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14C2" w:rsidP="00916EE2">
            <w:r>
              <w:rPr>
                <w:noProof/>
                <w:lang w:eastAsia="en-US"/>
              </w:rPr>
              <w:drawing>
                <wp:inline distT="0" distB="0" distL="0" distR="0" wp14:anchorId="4F347D5C" wp14:editId="2BB9FF86">
                  <wp:extent cx="1809750" cy="1343025"/>
                  <wp:effectExtent l="0" t="0" r="0" b="9525"/>
                  <wp:docPr id="1" name="Picture 1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314C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46112" w:rsidP="00B653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46112">
              <w:rPr>
                <w:rFonts w:ascii="Arial Black" w:hAnsi="Arial Black"/>
                <w:caps/>
                <w:sz w:val="15"/>
              </w:rPr>
              <w:t>CDIP/1</w:t>
            </w:r>
            <w:r w:rsidR="00BA5B61">
              <w:rPr>
                <w:rFonts w:ascii="Arial Black" w:hAnsi="Arial Black"/>
                <w:caps/>
                <w:sz w:val="15"/>
              </w:rPr>
              <w:t>4</w:t>
            </w:r>
            <w:r w:rsidRPr="00E4611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72652E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C7153" w:rsidRDefault="00BC7153" w:rsidP="00BC715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C7153" w:rsidRDefault="00BC7153" w:rsidP="001105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1050D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11050D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BA5B6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2652E">
              <w:rPr>
                <w:rFonts w:ascii="Arial Black" w:hAnsi="Arial Black"/>
                <w:caps/>
                <w:sz w:val="15"/>
              </w:rPr>
              <w:t>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314C2" w:rsidRDefault="00B314C2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Pr="00B759C2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Pr="00B759C2">
        <w:rPr>
          <w:b/>
          <w:sz w:val="28"/>
          <w:szCs w:val="28"/>
          <w:lang w:val="ru-RU"/>
        </w:rPr>
        <w:t>)</w:t>
      </w:r>
    </w:p>
    <w:p w:rsidR="003845C1" w:rsidRPr="00B314C2" w:rsidRDefault="003845C1" w:rsidP="003845C1">
      <w:pPr>
        <w:rPr>
          <w:lang w:val="ru-RU"/>
        </w:rPr>
      </w:pPr>
    </w:p>
    <w:p w:rsidR="003845C1" w:rsidRPr="00B314C2" w:rsidRDefault="003845C1" w:rsidP="003845C1">
      <w:pPr>
        <w:rPr>
          <w:lang w:val="ru-RU"/>
        </w:rPr>
      </w:pPr>
    </w:p>
    <w:p w:rsidR="008B2CC1" w:rsidRPr="00B314C2" w:rsidRDefault="00BA5B6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Четырнадцатая </w:t>
      </w:r>
      <w:r w:rsidR="00B314C2">
        <w:rPr>
          <w:b/>
          <w:sz w:val="24"/>
          <w:szCs w:val="24"/>
          <w:lang w:val="ru-RU"/>
        </w:rPr>
        <w:t>сессия</w:t>
      </w:r>
    </w:p>
    <w:p w:rsidR="008B2CC1" w:rsidRPr="00B314C2" w:rsidRDefault="00B314C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56F0E" w:rsidRPr="00B314C2">
        <w:rPr>
          <w:b/>
          <w:sz w:val="24"/>
          <w:szCs w:val="24"/>
          <w:lang w:val="ru-RU"/>
        </w:rPr>
        <w:t>, 1</w:t>
      </w:r>
      <w:r w:rsidR="00BA5B61">
        <w:rPr>
          <w:b/>
          <w:sz w:val="24"/>
          <w:szCs w:val="24"/>
          <w:lang w:val="ru-RU"/>
        </w:rPr>
        <w:t>0</w:t>
      </w:r>
      <w:r w:rsidR="00356F0E" w:rsidRPr="00B314C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356F0E" w:rsidRPr="00B314C2">
        <w:rPr>
          <w:b/>
          <w:sz w:val="24"/>
          <w:szCs w:val="24"/>
          <w:lang w:val="ru-RU"/>
        </w:rPr>
        <w:t xml:space="preserve"> </w:t>
      </w:r>
      <w:r w:rsidR="00BA5B61">
        <w:rPr>
          <w:b/>
          <w:sz w:val="24"/>
          <w:szCs w:val="24"/>
          <w:lang w:val="ru-RU"/>
        </w:rPr>
        <w:t>14</w:t>
      </w:r>
      <w:r w:rsidRPr="00B314C2">
        <w:rPr>
          <w:b/>
          <w:sz w:val="24"/>
          <w:szCs w:val="24"/>
          <w:lang w:val="ru-RU"/>
        </w:rPr>
        <w:t xml:space="preserve"> </w:t>
      </w:r>
      <w:r w:rsidR="00BA5B61">
        <w:rPr>
          <w:b/>
          <w:sz w:val="24"/>
          <w:szCs w:val="24"/>
          <w:lang w:val="ru-RU"/>
        </w:rPr>
        <w:t>ноября</w:t>
      </w:r>
      <w:r w:rsidR="00356F0E" w:rsidRPr="00B314C2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11050D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повестка дня</w:t>
      </w:r>
    </w:p>
    <w:p w:rsidR="008B2CC1" w:rsidRPr="00B314C2" w:rsidRDefault="008B2CC1" w:rsidP="008B2CC1">
      <w:pPr>
        <w:rPr>
          <w:lang w:val="ru-RU"/>
        </w:rPr>
      </w:pPr>
    </w:p>
    <w:p w:rsidR="008B2CC1" w:rsidRPr="00B314C2" w:rsidRDefault="0011050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принята Комитетом</w:t>
      </w:r>
    </w:p>
    <w:p w:rsidR="00AC205C" w:rsidRPr="00B314C2" w:rsidRDefault="00AC205C">
      <w:pPr>
        <w:rPr>
          <w:lang w:val="ru-RU"/>
        </w:rPr>
      </w:pPr>
    </w:p>
    <w:p w:rsidR="000F5E56" w:rsidRPr="00B314C2" w:rsidRDefault="000F5E56">
      <w:pPr>
        <w:rPr>
          <w:lang w:val="ru-RU"/>
        </w:rPr>
      </w:pPr>
    </w:p>
    <w:p w:rsidR="002928D3" w:rsidRPr="00B314C2" w:rsidRDefault="002928D3">
      <w:pPr>
        <w:rPr>
          <w:lang w:val="ru-RU"/>
        </w:rPr>
      </w:pPr>
    </w:p>
    <w:p w:rsidR="002928D3" w:rsidRPr="00B314C2" w:rsidRDefault="002928D3" w:rsidP="0053057A">
      <w:pPr>
        <w:rPr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lang w:val="ru-RU"/>
        </w:rPr>
        <w:t>Открытие сессии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A5B61">
        <w:rPr>
          <w:szCs w:val="22"/>
          <w:lang w:val="ru-RU"/>
        </w:rPr>
        <w:t>Принятие повестки дня</w:t>
      </w:r>
    </w:p>
    <w:p w:rsidR="0072652E" w:rsidRDefault="00BA5B61" w:rsidP="0072652E">
      <w:pPr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  <w:t>См. настоящий документ.</w:t>
      </w:r>
    </w:p>
    <w:p w:rsidR="00BA5B61" w:rsidRPr="00B314C2" w:rsidRDefault="00BA5B61" w:rsidP="0072652E">
      <w:pPr>
        <w:rPr>
          <w:szCs w:val="22"/>
          <w:lang w:val="ru-RU"/>
        </w:rPr>
      </w:pPr>
    </w:p>
    <w:p w:rsidR="00BA5B61" w:rsidRDefault="0072652E" w:rsidP="00B314C2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A5B61">
        <w:rPr>
          <w:szCs w:val="22"/>
          <w:lang w:val="ru-RU"/>
        </w:rPr>
        <w:t>Аккредитация наблюдателей</w:t>
      </w:r>
    </w:p>
    <w:p w:rsidR="0072652E" w:rsidRPr="00B314C2" w:rsidRDefault="00B314C2" w:rsidP="00B314C2">
      <w:pPr>
        <w:rPr>
          <w:szCs w:val="22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BA5B61">
        <w:rPr>
          <w:lang w:val="ru-RU"/>
        </w:rPr>
        <w:t xml:space="preserve"> </w:t>
      </w:r>
      <w:r w:rsidR="00BA5B61">
        <w:t>CDIP</w:t>
      </w:r>
      <w:r w:rsidR="00BA5B61" w:rsidRPr="00BA5B61">
        <w:rPr>
          <w:lang w:val="ru-RU"/>
        </w:rPr>
        <w:t>/14/9</w:t>
      </w:r>
      <w:r w:rsidR="0072652E" w:rsidRPr="00B314C2">
        <w:rPr>
          <w:szCs w:val="22"/>
          <w:lang w:val="ru-RU"/>
        </w:rPr>
        <w:t>.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B314C2" w:rsidRPr="004A1709" w:rsidRDefault="0072652E" w:rsidP="00B314C2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 xml:space="preserve">Принятие проекта отчета о </w:t>
      </w:r>
      <w:r w:rsidR="00BA5B61">
        <w:rPr>
          <w:szCs w:val="22"/>
          <w:lang w:val="ru-RU"/>
        </w:rPr>
        <w:t xml:space="preserve">тринадцатой </w:t>
      </w:r>
      <w:r w:rsidR="00B314C2">
        <w:rPr>
          <w:szCs w:val="22"/>
          <w:lang w:val="ru-RU"/>
        </w:rPr>
        <w:t xml:space="preserve">сессии </w:t>
      </w:r>
      <w:r w:rsidR="00BA5B61">
        <w:rPr>
          <w:szCs w:val="22"/>
          <w:lang w:val="ru-RU"/>
        </w:rPr>
        <w:t>КРИС</w:t>
      </w:r>
    </w:p>
    <w:p w:rsidR="0072652E" w:rsidRPr="00B314C2" w:rsidRDefault="00B314C2" w:rsidP="00B314C2">
      <w:pPr>
        <w:ind w:left="567" w:firstLine="567"/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4A1709">
        <w:rPr>
          <w:szCs w:val="22"/>
          <w:lang w:val="ru-RU"/>
        </w:rPr>
        <w:t xml:space="preserve">. </w:t>
      </w:r>
      <w:r w:rsidRPr="00856719">
        <w:rPr>
          <w:lang w:val="ru-RU"/>
        </w:rPr>
        <w:t>документ</w:t>
      </w:r>
      <w:r w:rsidRPr="004A1709">
        <w:rPr>
          <w:szCs w:val="22"/>
          <w:lang w:val="ru-RU"/>
        </w:rPr>
        <w:t xml:space="preserve"> </w:t>
      </w:r>
      <w:r w:rsidR="0072652E" w:rsidRPr="00206551">
        <w:rPr>
          <w:szCs w:val="22"/>
        </w:rPr>
        <w:t>CDIP</w:t>
      </w:r>
      <w:r w:rsidR="0072652E" w:rsidRPr="00B314C2">
        <w:rPr>
          <w:szCs w:val="22"/>
          <w:lang w:val="ru-RU"/>
        </w:rPr>
        <w:t>/1</w:t>
      </w:r>
      <w:r w:rsidR="00BA5B61">
        <w:rPr>
          <w:szCs w:val="22"/>
          <w:lang w:val="ru-RU"/>
        </w:rPr>
        <w:t>3</w:t>
      </w:r>
      <w:r w:rsidR="0072652E" w:rsidRPr="00B314C2">
        <w:rPr>
          <w:szCs w:val="22"/>
          <w:lang w:val="ru-RU"/>
        </w:rPr>
        <w:t>/1</w:t>
      </w:r>
      <w:r w:rsidR="00BA5B61">
        <w:rPr>
          <w:szCs w:val="22"/>
          <w:lang w:val="ru-RU"/>
        </w:rPr>
        <w:t>3</w:t>
      </w:r>
      <w:r w:rsidR="0072652E" w:rsidRPr="00B314C2">
        <w:rPr>
          <w:szCs w:val="22"/>
          <w:lang w:val="ru-RU"/>
        </w:rPr>
        <w:t xml:space="preserve"> </w:t>
      </w:r>
      <w:r w:rsidR="0072652E" w:rsidRPr="00206551">
        <w:rPr>
          <w:szCs w:val="22"/>
        </w:rPr>
        <w:t>Prov</w:t>
      </w:r>
      <w:r w:rsidR="0072652E" w:rsidRPr="00B314C2">
        <w:rPr>
          <w:szCs w:val="22"/>
          <w:lang w:val="ru-RU"/>
        </w:rPr>
        <w:t>.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72652E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Общие заявления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B314C2">
      <w:pPr>
        <w:ind w:left="567" w:hanging="567"/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314C2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314C2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314C2">
        <w:rPr>
          <w:szCs w:val="22"/>
          <w:lang w:val="ru-RU"/>
        </w:rPr>
        <w:tab/>
      </w:r>
      <w:r w:rsidR="00B314C2">
        <w:rPr>
          <w:szCs w:val="22"/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</w:p>
    <w:p w:rsidR="0072652E" w:rsidRPr="00B314C2" w:rsidRDefault="0072652E" w:rsidP="0072652E">
      <w:pPr>
        <w:rPr>
          <w:szCs w:val="22"/>
          <w:lang w:val="ru-RU"/>
        </w:rPr>
      </w:pPr>
    </w:p>
    <w:p w:rsidR="0072652E" w:rsidRPr="00B314C2" w:rsidRDefault="0072652E" w:rsidP="00ED260D">
      <w:pPr>
        <w:ind w:left="709"/>
        <w:rPr>
          <w:szCs w:val="22"/>
          <w:lang w:val="ru-RU"/>
        </w:rPr>
      </w:pPr>
      <w:r w:rsidRPr="00B314C2">
        <w:rPr>
          <w:szCs w:val="22"/>
          <w:lang w:val="ru-RU"/>
        </w:rPr>
        <w:t xml:space="preserve">- </w:t>
      </w:r>
      <w:r w:rsidR="00B314C2">
        <w:rPr>
          <w:lang w:val="ru-RU"/>
        </w:rPr>
        <w:t>Отчет</w:t>
      </w:r>
      <w:r w:rsidR="00BA5B61">
        <w:rPr>
          <w:lang w:val="ru-RU"/>
        </w:rPr>
        <w:t>ы о ходе реализации проектов</w:t>
      </w:r>
    </w:p>
    <w:p w:rsidR="0072652E" w:rsidRPr="00BC7153" w:rsidRDefault="00ED260D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72652E" w:rsidRPr="00BC7153">
        <w:rPr>
          <w:szCs w:val="22"/>
          <w:lang w:val="ru-RU"/>
        </w:rPr>
        <w:t xml:space="preserve"> </w:t>
      </w:r>
      <w:r w:rsidR="0072652E" w:rsidRPr="00206551">
        <w:rPr>
          <w:szCs w:val="22"/>
        </w:rPr>
        <w:t>CDIP</w:t>
      </w:r>
      <w:r w:rsidR="0072652E" w:rsidRPr="00BC7153">
        <w:rPr>
          <w:szCs w:val="22"/>
          <w:lang w:val="ru-RU"/>
        </w:rPr>
        <w:t>/1</w:t>
      </w:r>
      <w:r w:rsidR="00BA5B61">
        <w:rPr>
          <w:szCs w:val="22"/>
          <w:lang w:val="ru-RU"/>
        </w:rPr>
        <w:t>4</w:t>
      </w:r>
      <w:r w:rsidR="0072652E" w:rsidRPr="00BC7153">
        <w:rPr>
          <w:szCs w:val="22"/>
          <w:lang w:val="ru-RU"/>
        </w:rPr>
        <w:t>/2.</w:t>
      </w:r>
    </w:p>
    <w:p w:rsidR="0072652E" w:rsidRPr="00BC7153" w:rsidRDefault="0072652E" w:rsidP="00ED260D">
      <w:pPr>
        <w:ind w:left="709"/>
        <w:rPr>
          <w:szCs w:val="22"/>
          <w:lang w:val="ru-RU"/>
        </w:rPr>
      </w:pPr>
    </w:p>
    <w:p w:rsidR="00562157" w:rsidRPr="00BC7153" w:rsidRDefault="00562157" w:rsidP="00ED260D">
      <w:pPr>
        <w:ind w:left="709"/>
        <w:rPr>
          <w:szCs w:val="22"/>
          <w:lang w:val="ru-RU"/>
        </w:rPr>
      </w:pPr>
      <w:r w:rsidRPr="00BC7153">
        <w:rPr>
          <w:szCs w:val="22"/>
          <w:lang w:val="ru-RU"/>
        </w:rPr>
        <w:t xml:space="preserve">- </w:t>
      </w:r>
      <w:r w:rsidR="00BA5B61">
        <w:rPr>
          <w:lang w:val="ru-RU"/>
        </w:rPr>
        <w:t>О</w:t>
      </w:r>
      <w:r w:rsidR="00BA5B61" w:rsidRPr="00BA5B61">
        <w:rPr>
          <w:lang w:val="ru-RU"/>
        </w:rPr>
        <w:t>тчет об оценке проекта «Интеллектуальная собственность (ИС) и социально-экономическое развитие»</w:t>
      </w:r>
    </w:p>
    <w:p w:rsidR="00562157" w:rsidRPr="00BC7153" w:rsidRDefault="00ED260D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 w:rsidR="00562157">
        <w:rPr>
          <w:szCs w:val="22"/>
        </w:rPr>
        <w:t>CDIP</w:t>
      </w:r>
      <w:r w:rsidR="00562157" w:rsidRPr="00BC7153">
        <w:rPr>
          <w:szCs w:val="22"/>
          <w:lang w:val="ru-RU"/>
        </w:rPr>
        <w:t>/1</w:t>
      </w:r>
      <w:r w:rsidR="00BA5B61">
        <w:rPr>
          <w:szCs w:val="22"/>
          <w:lang w:val="ru-RU"/>
        </w:rPr>
        <w:t>4</w:t>
      </w:r>
      <w:r w:rsidR="00562157" w:rsidRPr="00BC7153">
        <w:rPr>
          <w:szCs w:val="22"/>
          <w:lang w:val="ru-RU"/>
        </w:rPr>
        <w:t>/3</w:t>
      </w:r>
      <w:r w:rsidR="006B692D" w:rsidRPr="00BC7153">
        <w:rPr>
          <w:szCs w:val="22"/>
          <w:lang w:val="ru-RU"/>
        </w:rPr>
        <w:t>.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</w:p>
    <w:p w:rsidR="00562157" w:rsidRPr="00BC7153" w:rsidRDefault="00BA5B61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>- О</w:t>
      </w:r>
      <w:r w:rsidRPr="00BA5B61">
        <w:rPr>
          <w:szCs w:val="22"/>
          <w:lang w:val="ru-RU"/>
        </w:rPr>
        <w:t xml:space="preserve">тчет об оценке экспериментального проекта «Создание новых национальных академий ИС – </w:t>
      </w:r>
      <w:r w:rsidR="00612C2F" w:rsidRPr="00BA5B61">
        <w:rPr>
          <w:szCs w:val="22"/>
          <w:lang w:val="ru-RU"/>
        </w:rPr>
        <w:t>этап</w:t>
      </w:r>
      <w:r w:rsidRPr="00BA5B61">
        <w:rPr>
          <w:szCs w:val="22"/>
          <w:lang w:val="ru-RU"/>
        </w:rPr>
        <w:t> </w:t>
      </w:r>
      <w:r w:rsidRPr="00BA5B61">
        <w:rPr>
          <w:szCs w:val="22"/>
        </w:rPr>
        <w:t>II</w:t>
      </w:r>
      <w:r w:rsidRPr="00BA5B61">
        <w:rPr>
          <w:szCs w:val="22"/>
          <w:lang w:val="ru-RU"/>
        </w:rPr>
        <w:t>»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  <w:r w:rsidRPr="00BC7153">
        <w:rPr>
          <w:szCs w:val="22"/>
          <w:lang w:val="ru-RU"/>
        </w:rPr>
        <w:lastRenderedPageBreak/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/1</w:t>
      </w:r>
      <w:r w:rsidR="00BA5B61">
        <w:rPr>
          <w:szCs w:val="22"/>
          <w:lang w:val="ru-RU"/>
        </w:rPr>
        <w:t>4</w:t>
      </w:r>
      <w:r w:rsidRPr="00BC7153">
        <w:rPr>
          <w:szCs w:val="22"/>
          <w:lang w:val="ru-RU"/>
        </w:rPr>
        <w:t>/4</w:t>
      </w:r>
      <w:r w:rsidR="006B692D" w:rsidRPr="00BC7153">
        <w:rPr>
          <w:szCs w:val="22"/>
          <w:lang w:val="ru-RU"/>
        </w:rPr>
        <w:t>.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</w:p>
    <w:p w:rsidR="00562157" w:rsidRPr="00BC7153" w:rsidRDefault="005D60B6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>- О</w:t>
      </w:r>
      <w:r w:rsidRPr="005D60B6">
        <w:rPr>
          <w:szCs w:val="22"/>
          <w:lang w:val="ru-RU"/>
        </w:rPr>
        <w:t>тчет</w:t>
      </w:r>
      <w:r>
        <w:rPr>
          <w:szCs w:val="22"/>
          <w:lang w:val="ru-RU"/>
        </w:rPr>
        <w:t xml:space="preserve"> об оценке проекта «О</w:t>
      </w:r>
      <w:r w:rsidRPr="005D60B6">
        <w:rPr>
          <w:szCs w:val="22"/>
          <w:lang w:val="ru-RU"/>
        </w:rPr>
        <w:t>беспечение доступа к специализированным базам данных и их поддержка» (</w:t>
      </w:r>
      <w:r w:rsidR="00612C2F">
        <w:rPr>
          <w:szCs w:val="22"/>
          <w:lang w:val="ru-RU"/>
        </w:rPr>
        <w:t>э</w:t>
      </w:r>
      <w:r w:rsidRPr="005D60B6">
        <w:rPr>
          <w:szCs w:val="22"/>
          <w:lang w:val="ru-RU"/>
        </w:rPr>
        <w:t>тап</w:t>
      </w:r>
      <w:r>
        <w:rPr>
          <w:szCs w:val="22"/>
          <w:lang w:val="ru-RU"/>
        </w:rPr>
        <w:t> </w:t>
      </w:r>
      <w:r w:rsidRPr="005D60B6">
        <w:rPr>
          <w:szCs w:val="22"/>
        </w:rPr>
        <w:t>II</w:t>
      </w:r>
      <w:r w:rsidRPr="005D60B6">
        <w:rPr>
          <w:szCs w:val="22"/>
          <w:lang w:val="ru-RU"/>
        </w:rPr>
        <w:t>)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  <w:r w:rsidRPr="00BC7153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BC7153">
        <w:rPr>
          <w:szCs w:val="22"/>
          <w:lang w:val="ru-RU"/>
        </w:rPr>
        <w:t>/1</w:t>
      </w:r>
      <w:r w:rsidR="005D60B6">
        <w:rPr>
          <w:szCs w:val="22"/>
          <w:lang w:val="ru-RU"/>
        </w:rPr>
        <w:t>4</w:t>
      </w:r>
      <w:r w:rsidRPr="00BC7153">
        <w:rPr>
          <w:szCs w:val="22"/>
          <w:lang w:val="ru-RU"/>
        </w:rPr>
        <w:t>/5</w:t>
      </w:r>
      <w:r w:rsidR="00B26F58" w:rsidRPr="00BC7153">
        <w:rPr>
          <w:szCs w:val="22"/>
          <w:lang w:val="ru-RU"/>
        </w:rPr>
        <w:t>.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</w:p>
    <w:p w:rsidR="0072652E" w:rsidRPr="00BC7153" w:rsidRDefault="005D60B6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 xml:space="preserve">- </w:t>
      </w:r>
      <w:r w:rsidRPr="005D60B6">
        <w:rPr>
          <w:szCs w:val="22"/>
          <w:lang w:val="ru-RU" w:bidi="ru-RU"/>
        </w:rPr>
        <w:t>Отчет</w:t>
      </w:r>
      <w:r>
        <w:rPr>
          <w:szCs w:val="22"/>
          <w:lang w:val="ru-RU" w:bidi="ru-RU"/>
        </w:rPr>
        <w:t xml:space="preserve"> об оценке проекта «Р</w:t>
      </w:r>
      <w:r w:rsidRPr="005D60B6">
        <w:rPr>
          <w:szCs w:val="22"/>
          <w:lang w:val="ru-RU" w:bidi="ru-RU"/>
        </w:rPr>
        <w:t>азработка инструментов для доступа к патентной информации — этап II</w:t>
      </w:r>
      <w:r>
        <w:rPr>
          <w:szCs w:val="22"/>
          <w:lang w:val="ru-RU" w:bidi="ru-RU"/>
        </w:rPr>
        <w:t>»</w:t>
      </w:r>
    </w:p>
    <w:p w:rsidR="0072652E" w:rsidRPr="00BC7153" w:rsidRDefault="00ED260D" w:rsidP="00ED260D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szCs w:val="22"/>
          <w:lang w:val="ru-RU"/>
        </w:rPr>
        <w:t xml:space="preserve"> </w:t>
      </w:r>
      <w:r w:rsidR="0072652E">
        <w:rPr>
          <w:szCs w:val="22"/>
        </w:rPr>
        <w:t>CDIP</w:t>
      </w:r>
      <w:r w:rsidR="0072652E" w:rsidRPr="00BC7153">
        <w:rPr>
          <w:szCs w:val="22"/>
          <w:lang w:val="ru-RU"/>
        </w:rPr>
        <w:t>/</w:t>
      </w:r>
      <w:r w:rsidR="00562157" w:rsidRPr="00BC7153">
        <w:rPr>
          <w:szCs w:val="22"/>
          <w:lang w:val="ru-RU"/>
        </w:rPr>
        <w:t>1</w:t>
      </w:r>
      <w:r w:rsidR="00612C2F">
        <w:rPr>
          <w:szCs w:val="22"/>
          <w:lang w:val="ru-RU"/>
        </w:rPr>
        <w:t>4</w:t>
      </w:r>
      <w:r w:rsidR="00562157" w:rsidRPr="00BC7153">
        <w:rPr>
          <w:szCs w:val="22"/>
          <w:lang w:val="ru-RU"/>
        </w:rPr>
        <w:t>/6</w:t>
      </w:r>
      <w:r w:rsidR="00B26F58" w:rsidRPr="00BC7153">
        <w:rPr>
          <w:szCs w:val="22"/>
          <w:lang w:val="ru-RU"/>
        </w:rPr>
        <w:t>.</w:t>
      </w:r>
    </w:p>
    <w:p w:rsidR="00562157" w:rsidRPr="00BC7153" w:rsidRDefault="00562157" w:rsidP="00ED260D">
      <w:pPr>
        <w:ind w:left="709"/>
        <w:rPr>
          <w:szCs w:val="22"/>
          <w:lang w:val="ru-RU"/>
        </w:rPr>
      </w:pPr>
    </w:p>
    <w:p w:rsidR="00562157" w:rsidRPr="00BC7153" w:rsidRDefault="00562157" w:rsidP="00ED260D">
      <w:pPr>
        <w:ind w:left="709"/>
        <w:rPr>
          <w:rFonts w:asciiTheme="minorBidi" w:hAnsiTheme="minorBidi"/>
          <w:lang w:val="ru-RU"/>
        </w:rPr>
      </w:pPr>
      <w:r w:rsidRPr="00BC7153">
        <w:rPr>
          <w:szCs w:val="22"/>
          <w:lang w:val="ru-RU"/>
        </w:rPr>
        <w:t xml:space="preserve">- </w:t>
      </w:r>
      <w:r w:rsidR="00612C2F">
        <w:rPr>
          <w:szCs w:val="22"/>
          <w:lang w:val="ru-RU"/>
        </w:rPr>
        <w:t>О</w:t>
      </w:r>
      <w:r w:rsidR="00612C2F" w:rsidRPr="00612C2F">
        <w:rPr>
          <w:szCs w:val="22"/>
          <w:lang w:val="ru-RU"/>
        </w:rPr>
        <w:t xml:space="preserve">писание вклада различных органов ВОИС в выполнение соответствующих рекомендаций </w:t>
      </w:r>
      <w:r w:rsidR="00612C2F">
        <w:rPr>
          <w:szCs w:val="22"/>
          <w:lang w:val="ru-RU"/>
        </w:rPr>
        <w:t>П</w:t>
      </w:r>
      <w:r w:rsidR="00612C2F" w:rsidRPr="00612C2F">
        <w:rPr>
          <w:szCs w:val="22"/>
          <w:lang w:val="ru-RU"/>
        </w:rPr>
        <w:t>овестки дня в области развития</w:t>
      </w:r>
    </w:p>
    <w:p w:rsidR="00562157" w:rsidRPr="00BC7153" w:rsidRDefault="00562157" w:rsidP="00ED260D">
      <w:pPr>
        <w:ind w:left="709"/>
        <w:rPr>
          <w:rFonts w:asciiTheme="minorBidi" w:hAnsiTheme="minorBidi"/>
          <w:lang w:val="ru-RU"/>
        </w:rPr>
      </w:pPr>
      <w:r w:rsidRPr="00BC7153">
        <w:rPr>
          <w:rFonts w:asciiTheme="minorBidi" w:hAnsiTheme="minorBidi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C7153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BC7153">
        <w:rPr>
          <w:rFonts w:asciiTheme="minorBidi" w:hAnsiTheme="minorBidi"/>
          <w:lang w:val="ru-RU"/>
        </w:rPr>
        <w:t xml:space="preserve"> </w:t>
      </w:r>
      <w:r>
        <w:rPr>
          <w:rFonts w:asciiTheme="minorBidi" w:hAnsiTheme="minorBidi"/>
        </w:rPr>
        <w:t>CDIP</w:t>
      </w:r>
      <w:r w:rsidRPr="00BC7153">
        <w:rPr>
          <w:rFonts w:asciiTheme="minorBidi" w:hAnsiTheme="minorBidi"/>
          <w:lang w:val="ru-RU"/>
        </w:rPr>
        <w:t>/1</w:t>
      </w:r>
      <w:r w:rsidR="00612C2F">
        <w:rPr>
          <w:rFonts w:asciiTheme="minorBidi" w:hAnsiTheme="minorBidi"/>
          <w:lang w:val="ru-RU"/>
        </w:rPr>
        <w:t>4</w:t>
      </w:r>
      <w:r w:rsidRPr="00BC7153">
        <w:rPr>
          <w:rFonts w:asciiTheme="minorBidi" w:hAnsiTheme="minorBidi"/>
          <w:lang w:val="ru-RU"/>
        </w:rPr>
        <w:t>/</w:t>
      </w:r>
      <w:r w:rsidR="00612C2F">
        <w:rPr>
          <w:rFonts w:asciiTheme="minorBidi" w:hAnsiTheme="minorBidi"/>
          <w:lang w:val="ru-RU"/>
        </w:rPr>
        <w:t>10</w:t>
      </w:r>
      <w:r w:rsidR="00B26F58" w:rsidRPr="00BC7153">
        <w:rPr>
          <w:rFonts w:asciiTheme="minorBidi" w:hAnsiTheme="minorBidi"/>
          <w:lang w:val="ru-RU"/>
        </w:rPr>
        <w:t>.</w:t>
      </w:r>
    </w:p>
    <w:p w:rsidR="003B0C7C" w:rsidRPr="00BC7153" w:rsidRDefault="003B0C7C" w:rsidP="005041B9">
      <w:pPr>
        <w:rPr>
          <w:rFonts w:asciiTheme="minorBidi" w:hAnsiTheme="minorBidi"/>
          <w:lang w:val="ru-RU"/>
        </w:rPr>
      </w:pPr>
    </w:p>
    <w:p w:rsidR="0072652E" w:rsidRPr="00D20F24" w:rsidRDefault="0072652E" w:rsidP="00D320D4">
      <w:pPr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D20F24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D20F24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D20F24">
        <w:rPr>
          <w:szCs w:val="22"/>
          <w:lang w:val="ru-RU"/>
        </w:rPr>
        <w:tab/>
      </w:r>
      <w:r w:rsidR="00D20F24">
        <w:rPr>
          <w:szCs w:val="22"/>
          <w:lang w:val="ru-RU"/>
        </w:rPr>
        <w:t>Рассмотрение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программы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работы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по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выполнению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принятых</w:t>
      </w:r>
      <w:r w:rsidR="00D20F24" w:rsidRPr="00856719">
        <w:rPr>
          <w:szCs w:val="22"/>
          <w:lang w:val="ru-RU"/>
        </w:rPr>
        <w:t xml:space="preserve"> </w:t>
      </w:r>
      <w:r w:rsidR="00D20F24">
        <w:rPr>
          <w:szCs w:val="22"/>
          <w:lang w:val="ru-RU"/>
        </w:rPr>
        <w:t>рекомендаций</w:t>
      </w:r>
    </w:p>
    <w:p w:rsidR="0072652E" w:rsidRPr="00D20F24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562157" w:rsidRPr="00612C2F" w:rsidRDefault="00562157" w:rsidP="00C13DBD">
      <w:pPr>
        <w:ind w:left="709"/>
        <w:rPr>
          <w:szCs w:val="22"/>
          <w:lang w:val="ru-RU"/>
        </w:rPr>
      </w:pPr>
      <w:r w:rsidRPr="00D20F24">
        <w:rPr>
          <w:szCs w:val="22"/>
          <w:lang w:val="ru-RU"/>
        </w:rPr>
        <w:t xml:space="preserve">- </w:t>
      </w:r>
      <w:r w:rsidR="00612C2F" w:rsidRPr="00612C2F">
        <w:rPr>
          <w:szCs w:val="22"/>
          <w:lang w:val="ru-RU"/>
        </w:rPr>
        <w:t xml:space="preserve">Проект «Интеллектуальная собственность (ИС) и </w:t>
      </w:r>
      <w:r w:rsidR="00612C2F">
        <w:rPr>
          <w:szCs w:val="22"/>
          <w:lang w:val="ru-RU"/>
        </w:rPr>
        <w:t>с</w:t>
      </w:r>
      <w:r w:rsidR="00612C2F" w:rsidRPr="00612C2F">
        <w:rPr>
          <w:szCs w:val="22"/>
          <w:lang w:val="ru-RU"/>
        </w:rPr>
        <w:t>оциально-экономическ</w:t>
      </w:r>
      <w:r w:rsidR="00612C2F">
        <w:rPr>
          <w:szCs w:val="22"/>
          <w:lang w:val="ru-RU"/>
        </w:rPr>
        <w:t>ое</w:t>
      </w:r>
      <w:r w:rsidR="00612C2F" w:rsidRPr="00612C2F">
        <w:rPr>
          <w:szCs w:val="22"/>
          <w:lang w:val="ru-RU"/>
        </w:rPr>
        <w:t xml:space="preserve"> </w:t>
      </w:r>
      <w:r w:rsidR="00612C2F">
        <w:rPr>
          <w:szCs w:val="22"/>
          <w:lang w:val="ru-RU"/>
        </w:rPr>
        <w:t>р</w:t>
      </w:r>
      <w:r w:rsidR="00612C2F" w:rsidRPr="00612C2F">
        <w:rPr>
          <w:szCs w:val="22"/>
          <w:lang w:val="ru-RU"/>
        </w:rPr>
        <w:t>азвитие</w:t>
      </w:r>
      <w:r w:rsidR="00612C2F">
        <w:rPr>
          <w:szCs w:val="22"/>
          <w:lang w:val="ru-RU"/>
        </w:rPr>
        <w:t> </w:t>
      </w:r>
      <w:r w:rsidR="00612C2F" w:rsidRPr="00612C2F">
        <w:rPr>
          <w:szCs w:val="22"/>
          <w:lang w:val="ru-RU"/>
        </w:rPr>
        <w:t xml:space="preserve">– </w:t>
      </w:r>
      <w:r w:rsidR="00612C2F">
        <w:rPr>
          <w:szCs w:val="22"/>
          <w:lang w:val="ru-RU"/>
        </w:rPr>
        <w:t>э</w:t>
      </w:r>
      <w:r w:rsidR="00612C2F" w:rsidRPr="00612C2F">
        <w:rPr>
          <w:szCs w:val="22"/>
          <w:lang w:val="ru-RU"/>
        </w:rPr>
        <w:t>тап</w:t>
      </w:r>
      <w:r w:rsidR="00612C2F">
        <w:rPr>
          <w:szCs w:val="22"/>
          <w:lang w:val="ru-RU"/>
        </w:rPr>
        <w:t> </w:t>
      </w:r>
      <w:r w:rsidR="00612C2F" w:rsidRPr="00612C2F">
        <w:rPr>
          <w:szCs w:val="22"/>
        </w:rPr>
        <w:t>II</w:t>
      </w:r>
      <w:r w:rsidR="00612C2F">
        <w:rPr>
          <w:szCs w:val="22"/>
          <w:lang w:val="ru-RU"/>
        </w:rPr>
        <w:t>»</w:t>
      </w:r>
    </w:p>
    <w:p w:rsidR="00562157" w:rsidRPr="00221044" w:rsidRDefault="00562157" w:rsidP="00C13DBD">
      <w:pPr>
        <w:pStyle w:val="ListParagraph"/>
        <w:spacing w:after="0" w:line="240" w:lineRule="auto"/>
        <w:ind w:left="709"/>
        <w:rPr>
          <w:rFonts w:asciiTheme="minorBidi" w:hAnsiTheme="minorBidi"/>
          <w:lang w:val="ru-RU"/>
        </w:rPr>
      </w:pPr>
      <w:r w:rsidRPr="00D20F24">
        <w:rPr>
          <w:lang w:val="ru-RU"/>
        </w:rPr>
        <w:tab/>
      </w:r>
      <w:r w:rsidR="00B314C2" w:rsidRPr="00B314C2">
        <w:rPr>
          <w:rFonts w:ascii="Arial" w:hAnsi="Arial" w:cs="Arial"/>
          <w:lang w:val="ru-RU"/>
        </w:rPr>
        <w:t>См</w:t>
      </w:r>
      <w:r w:rsidR="00B314C2" w:rsidRPr="00221044">
        <w:rPr>
          <w:rFonts w:ascii="Arial" w:hAnsi="Arial" w:cs="Arial"/>
          <w:lang w:val="ru-RU"/>
        </w:rPr>
        <w:t xml:space="preserve">. </w:t>
      </w:r>
      <w:r w:rsidR="00B314C2" w:rsidRPr="00B314C2">
        <w:rPr>
          <w:rFonts w:ascii="Arial" w:hAnsi="Arial" w:cs="Arial"/>
          <w:lang w:val="ru-RU"/>
        </w:rPr>
        <w:t>документ</w:t>
      </w:r>
      <w:r w:rsidR="00B314C2" w:rsidRPr="00221044">
        <w:rPr>
          <w:rFonts w:asciiTheme="minorBidi" w:hAnsiTheme="minorBidi"/>
          <w:lang w:val="ru-RU"/>
        </w:rPr>
        <w:t xml:space="preserve"> </w:t>
      </w:r>
      <w:r w:rsidRPr="00562157">
        <w:rPr>
          <w:rFonts w:asciiTheme="minorBidi" w:hAnsiTheme="minorBidi"/>
        </w:rPr>
        <w:t>CDIP</w:t>
      </w:r>
      <w:r w:rsidRPr="00221044">
        <w:rPr>
          <w:rFonts w:asciiTheme="minorBidi" w:hAnsiTheme="minorBidi"/>
          <w:lang w:val="ru-RU"/>
        </w:rPr>
        <w:t>/1</w:t>
      </w:r>
      <w:r w:rsidR="00612C2F">
        <w:rPr>
          <w:rFonts w:asciiTheme="minorBidi" w:hAnsiTheme="minorBidi"/>
          <w:lang w:val="ru-RU"/>
        </w:rPr>
        <w:t>4</w:t>
      </w:r>
      <w:r w:rsidRPr="00221044">
        <w:rPr>
          <w:rFonts w:asciiTheme="minorBidi" w:hAnsiTheme="minorBidi"/>
          <w:lang w:val="ru-RU"/>
        </w:rPr>
        <w:t>/</w:t>
      </w:r>
      <w:r w:rsidR="00612C2F">
        <w:rPr>
          <w:rFonts w:asciiTheme="minorBidi" w:hAnsiTheme="minorBidi"/>
          <w:lang w:val="ru-RU"/>
        </w:rPr>
        <w:t>7</w:t>
      </w:r>
      <w:r w:rsidR="00B26F58" w:rsidRPr="00221044">
        <w:rPr>
          <w:rFonts w:asciiTheme="minorBidi" w:hAnsiTheme="minorBidi"/>
          <w:lang w:val="ru-RU"/>
        </w:rPr>
        <w:t>.</w:t>
      </w:r>
    </w:p>
    <w:p w:rsidR="00562157" w:rsidRPr="00221044" w:rsidRDefault="00562157" w:rsidP="00C13DBD">
      <w:pPr>
        <w:pStyle w:val="ListParagraph"/>
        <w:tabs>
          <w:tab w:val="left" w:pos="720"/>
        </w:tabs>
        <w:spacing w:after="0" w:line="240" w:lineRule="auto"/>
        <w:ind w:left="709"/>
        <w:rPr>
          <w:rFonts w:asciiTheme="minorBidi" w:hAnsiTheme="minorBidi"/>
          <w:lang w:val="ru-RU"/>
        </w:rPr>
      </w:pPr>
    </w:p>
    <w:p w:rsidR="00D20F24" w:rsidRPr="00D20F24" w:rsidRDefault="00562157" w:rsidP="00C13DBD">
      <w:pPr>
        <w:ind w:left="709"/>
        <w:rPr>
          <w:szCs w:val="22"/>
          <w:lang w:val="ru-RU"/>
        </w:rPr>
      </w:pPr>
      <w:r w:rsidRPr="00D20F24">
        <w:rPr>
          <w:szCs w:val="22"/>
          <w:lang w:val="ru-RU"/>
        </w:rPr>
        <w:t xml:space="preserve">- </w:t>
      </w:r>
      <w:r w:rsidR="00612C2F">
        <w:rPr>
          <w:szCs w:val="22"/>
          <w:lang w:val="ru-RU"/>
        </w:rPr>
        <w:t>К</w:t>
      </w:r>
      <w:r w:rsidR="00612C2F" w:rsidRPr="00612C2F">
        <w:rPr>
          <w:szCs w:val="22"/>
          <w:lang w:val="ru-RU"/>
        </w:rPr>
        <w:t xml:space="preserve">онцептуальный документ по </w:t>
      </w:r>
      <w:r w:rsidR="00612C2F" w:rsidRPr="00612C2F">
        <w:rPr>
          <w:iCs/>
          <w:szCs w:val="22"/>
          <w:lang w:val="ru-RU"/>
        </w:rPr>
        <w:t>проекту «</w:t>
      </w:r>
      <w:r w:rsidR="00612C2F">
        <w:rPr>
          <w:iCs/>
          <w:szCs w:val="22"/>
          <w:lang w:val="ru-RU"/>
        </w:rPr>
        <w:t>И</w:t>
      </w:r>
      <w:r w:rsidR="00612C2F" w:rsidRPr="00612C2F">
        <w:rPr>
          <w:iCs/>
          <w:szCs w:val="22"/>
          <w:lang w:val="ru-RU"/>
        </w:rPr>
        <w:t>нтеллектуальная собственность</w:t>
      </w:r>
      <w:r w:rsidR="00612C2F" w:rsidRPr="00612C2F">
        <w:rPr>
          <w:szCs w:val="22"/>
          <w:lang w:val="ru-RU"/>
        </w:rPr>
        <w:t xml:space="preserve"> и передача технологии: общие проблемы</w:t>
      </w:r>
      <w:r w:rsidR="00694686">
        <w:rPr>
          <w:szCs w:val="22"/>
          <w:lang w:val="ru-RU"/>
        </w:rPr>
        <w:t> </w:t>
      </w:r>
      <w:r w:rsidR="00612C2F" w:rsidRPr="00612C2F">
        <w:rPr>
          <w:szCs w:val="22"/>
          <w:lang w:val="ru-RU"/>
        </w:rPr>
        <w:t>– построение решений» (рекомендации</w:t>
      </w:r>
      <w:r w:rsidR="00612C2F">
        <w:rPr>
          <w:szCs w:val="22"/>
          <w:lang w:val="ru-RU"/>
        </w:rPr>
        <w:t> </w:t>
      </w:r>
      <w:r w:rsidR="00612C2F" w:rsidRPr="00612C2F">
        <w:rPr>
          <w:szCs w:val="22"/>
          <w:lang w:val="ru-RU"/>
        </w:rPr>
        <w:t>19, 25, 26 и</w:t>
      </w:r>
      <w:r w:rsidR="00612C2F">
        <w:rPr>
          <w:szCs w:val="22"/>
          <w:lang w:val="ru-RU"/>
        </w:rPr>
        <w:t> </w:t>
      </w:r>
      <w:r w:rsidR="00612C2F" w:rsidRPr="00612C2F">
        <w:rPr>
          <w:szCs w:val="22"/>
          <w:lang w:val="ru-RU"/>
        </w:rPr>
        <w:t>28)</w:t>
      </w:r>
      <w:r w:rsidR="00612C2F">
        <w:rPr>
          <w:szCs w:val="22"/>
          <w:lang w:val="ru-RU"/>
        </w:rPr>
        <w:t>»</w:t>
      </w:r>
    </w:p>
    <w:p w:rsidR="00562157" w:rsidRPr="00D20F24" w:rsidRDefault="00562157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  <w:r w:rsidRPr="00D20F24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D20F24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D20F24">
        <w:rPr>
          <w:szCs w:val="22"/>
          <w:lang w:val="ru-RU"/>
        </w:rPr>
        <w:t xml:space="preserve"> </w:t>
      </w:r>
      <w:r w:rsidRPr="00206551">
        <w:rPr>
          <w:szCs w:val="22"/>
        </w:rPr>
        <w:t>CDIP</w:t>
      </w:r>
      <w:r w:rsidRPr="00D20F24">
        <w:rPr>
          <w:szCs w:val="22"/>
          <w:lang w:val="ru-RU"/>
        </w:rPr>
        <w:t>/1</w:t>
      </w:r>
      <w:r w:rsidR="00612C2F">
        <w:rPr>
          <w:szCs w:val="22"/>
          <w:lang w:val="ru-RU"/>
        </w:rPr>
        <w:t>4</w:t>
      </w:r>
      <w:r w:rsidRPr="00D20F24">
        <w:rPr>
          <w:szCs w:val="22"/>
          <w:lang w:val="ru-RU"/>
        </w:rPr>
        <w:t>/</w:t>
      </w:r>
      <w:r w:rsidR="00612C2F">
        <w:rPr>
          <w:szCs w:val="22"/>
          <w:lang w:val="ru-RU"/>
        </w:rPr>
        <w:t>8</w:t>
      </w:r>
      <w:r w:rsidR="00B26F58" w:rsidRPr="00D20F24">
        <w:rPr>
          <w:szCs w:val="22"/>
          <w:lang w:val="ru-RU"/>
        </w:rPr>
        <w:t>.</w:t>
      </w:r>
    </w:p>
    <w:p w:rsidR="0093795D" w:rsidRPr="00D20F24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</w:p>
    <w:p w:rsidR="0093795D" w:rsidRPr="00D20F24" w:rsidRDefault="0093795D" w:rsidP="00C13DBD">
      <w:pPr>
        <w:ind w:left="709"/>
        <w:rPr>
          <w:bCs/>
          <w:szCs w:val="22"/>
          <w:lang w:val="ru-RU"/>
        </w:rPr>
      </w:pPr>
      <w:r w:rsidRPr="00D20F24">
        <w:rPr>
          <w:bCs/>
          <w:szCs w:val="22"/>
          <w:lang w:val="ru-RU"/>
        </w:rPr>
        <w:t xml:space="preserve">- </w:t>
      </w:r>
      <w:r w:rsidR="00612C2F" w:rsidRPr="00612C2F">
        <w:rPr>
          <w:szCs w:val="22"/>
          <w:lang w:val="ru-RU"/>
        </w:rPr>
        <w:t xml:space="preserve">Решение </w:t>
      </w:r>
      <w:r w:rsidR="00612C2F">
        <w:rPr>
          <w:szCs w:val="22"/>
          <w:lang w:val="ru-RU"/>
        </w:rPr>
        <w:t>Г</w:t>
      </w:r>
      <w:r w:rsidR="00612C2F" w:rsidRPr="00612C2F">
        <w:rPr>
          <w:szCs w:val="22"/>
          <w:lang w:val="ru-RU"/>
        </w:rPr>
        <w:t xml:space="preserve">енеральной </w:t>
      </w:r>
      <w:r w:rsidR="00612C2F">
        <w:rPr>
          <w:szCs w:val="22"/>
          <w:lang w:val="ru-RU"/>
        </w:rPr>
        <w:t>А</w:t>
      </w:r>
      <w:r w:rsidR="00612C2F" w:rsidRPr="00612C2F">
        <w:rPr>
          <w:szCs w:val="22"/>
          <w:lang w:val="ru-RU"/>
        </w:rPr>
        <w:t xml:space="preserve">ссамблеи ВОИС по вопросам, касающимся </w:t>
      </w:r>
      <w:r w:rsidR="00D320D4">
        <w:rPr>
          <w:szCs w:val="22"/>
          <w:lang w:val="ru-RU"/>
        </w:rPr>
        <w:t>Комитет</w:t>
      </w:r>
      <w:r w:rsidR="00AD64ED">
        <w:rPr>
          <w:szCs w:val="22"/>
          <w:lang w:val="ru-RU"/>
        </w:rPr>
        <w:t>а</w:t>
      </w:r>
      <w:r w:rsidR="00D320D4">
        <w:rPr>
          <w:szCs w:val="22"/>
          <w:lang w:val="ru-RU"/>
        </w:rPr>
        <w:t xml:space="preserve"> по развитию и интеллектуальной собственности</w:t>
      </w:r>
    </w:p>
    <w:p w:rsidR="0093795D" w:rsidRPr="00B314C2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  <w:r w:rsidRPr="00D20F24">
        <w:rPr>
          <w:bCs/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B314C2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документы</w:t>
      </w:r>
      <w:r w:rsidR="00B314C2" w:rsidRPr="00B314C2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B314C2">
        <w:rPr>
          <w:bCs/>
          <w:szCs w:val="22"/>
          <w:lang w:val="ru-RU"/>
        </w:rPr>
        <w:t>/1</w:t>
      </w:r>
      <w:r w:rsidR="00612C2F">
        <w:rPr>
          <w:bCs/>
          <w:szCs w:val="22"/>
          <w:lang w:val="ru-RU"/>
        </w:rPr>
        <w:t>4</w:t>
      </w:r>
      <w:r w:rsidRPr="00B314C2">
        <w:rPr>
          <w:bCs/>
          <w:szCs w:val="22"/>
          <w:lang w:val="ru-RU"/>
        </w:rPr>
        <w:t>/11</w:t>
      </w:r>
      <w:r w:rsidR="00612C2F">
        <w:rPr>
          <w:bCs/>
          <w:szCs w:val="22"/>
          <w:lang w:val="ru-RU"/>
        </w:rPr>
        <w:t xml:space="preserve"> и</w:t>
      </w:r>
      <w:r w:rsidRPr="00B314C2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B314C2">
        <w:rPr>
          <w:bCs/>
          <w:szCs w:val="22"/>
          <w:lang w:val="ru-RU"/>
        </w:rPr>
        <w:t>/1</w:t>
      </w:r>
      <w:r w:rsidR="00612C2F">
        <w:rPr>
          <w:bCs/>
          <w:szCs w:val="22"/>
          <w:lang w:val="ru-RU"/>
        </w:rPr>
        <w:t>2</w:t>
      </w:r>
      <w:r w:rsidRPr="00B314C2">
        <w:rPr>
          <w:bCs/>
          <w:szCs w:val="22"/>
          <w:lang w:val="ru-RU"/>
        </w:rPr>
        <w:t>/</w:t>
      </w:r>
      <w:r w:rsidR="00612C2F">
        <w:rPr>
          <w:bCs/>
          <w:szCs w:val="22"/>
          <w:lang w:val="ru-RU"/>
        </w:rPr>
        <w:t>5</w:t>
      </w:r>
      <w:r w:rsidRPr="00B314C2">
        <w:rPr>
          <w:bCs/>
          <w:szCs w:val="22"/>
          <w:lang w:val="ru-RU"/>
        </w:rPr>
        <w:t>.</w:t>
      </w:r>
    </w:p>
    <w:p w:rsidR="0093795D" w:rsidRPr="00B314C2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</w:p>
    <w:p w:rsidR="008A17A5" w:rsidRPr="008A17A5" w:rsidRDefault="00562157" w:rsidP="00ED260D">
      <w:pPr>
        <w:ind w:left="709"/>
        <w:rPr>
          <w:szCs w:val="22"/>
          <w:lang w:val="ru-RU"/>
        </w:rPr>
      </w:pPr>
      <w:r w:rsidRPr="00D20F24">
        <w:rPr>
          <w:szCs w:val="22"/>
          <w:lang w:val="ru-RU"/>
        </w:rPr>
        <w:t xml:space="preserve">- </w:t>
      </w:r>
      <w:r w:rsidR="009247F1">
        <w:rPr>
          <w:szCs w:val="22"/>
          <w:lang w:val="ru-RU"/>
        </w:rPr>
        <w:t>Пересмотренный отчет</w:t>
      </w:r>
      <w:r w:rsidR="00071029">
        <w:rPr>
          <w:szCs w:val="22"/>
          <w:lang w:val="ru-RU"/>
        </w:rPr>
        <w:t xml:space="preserve"> о</w:t>
      </w:r>
      <w:r w:rsidR="00D500E2">
        <w:rPr>
          <w:szCs w:val="22"/>
          <w:lang w:val="ru-RU"/>
        </w:rPr>
        <w:t xml:space="preserve"> результатах</w:t>
      </w:r>
      <w:r w:rsidR="00071029">
        <w:rPr>
          <w:szCs w:val="22"/>
          <w:lang w:val="ru-RU"/>
        </w:rPr>
        <w:t xml:space="preserve"> оценк</w:t>
      </w:r>
      <w:r w:rsidR="00D500E2">
        <w:rPr>
          <w:szCs w:val="22"/>
          <w:lang w:val="ru-RU"/>
        </w:rPr>
        <w:t>и</w:t>
      </w:r>
      <w:r w:rsidR="00071029">
        <w:rPr>
          <w:szCs w:val="22"/>
          <w:lang w:val="ru-RU"/>
        </w:rPr>
        <w:t xml:space="preserve"> </w:t>
      </w:r>
      <w:r w:rsidR="00D500E2">
        <w:rPr>
          <w:szCs w:val="22"/>
          <w:lang w:val="ru-RU"/>
        </w:rPr>
        <w:t xml:space="preserve">достижения целей в области развития, сформулированных в Декларации тысячелетия (ЦРТ), </w:t>
      </w:r>
      <w:r w:rsidR="00071029">
        <w:rPr>
          <w:szCs w:val="22"/>
          <w:lang w:val="ru-RU"/>
        </w:rPr>
        <w:t>други</w:t>
      </w:r>
      <w:r w:rsidR="00D500E2">
        <w:rPr>
          <w:szCs w:val="22"/>
          <w:lang w:val="ru-RU"/>
        </w:rPr>
        <w:t>ми</w:t>
      </w:r>
      <w:r w:rsidR="00071029">
        <w:rPr>
          <w:szCs w:val="22"/>
          <w:lang w:val="ru-RU"/>
        </w:rPr>
        <w:t xml:space="preserve"> </w:t>
      </w:r>
      <w:r w:rsidR="00D500E2">
        <w:rPr>
          <w:szCs w:val="22"/>
          <w:lang w:val="ru-RU"/>
        </w:rPr>
        <w:t xml:space="preserve">организациями </w:t>
      </w:r>
      <w:r w:rsidR="00071029">
        <w:rPr>
          <w:szCs w:val="22"/>
          <w:lang w:val="ru-RU"/>
        </w:rPr>
        <w:t>и специализированны</w:t>
      </w:r>
      <w:r w:rsidR="00D500E2">
        <w:rPr>
          <w:szCs w:val="22"/>
          <w:lang w:val="ru-RU"/>
        </w:rPr>
        <w:t>ми</w:t>
      </w:r>
      <w:r w:rsidR="00071029">
        <w:rPr>
          <w:szCs w:val="22"/>
          <w:lang w:val="ru-RU"/>
        </w:rPr>
        <w:t xml:space="preserve"> учреждени</w:t>
      </w:r>
      <w:r w:rsidR="00D500E2">
        <w:rPr>
          <w:szCs w:val="22"/>
          <w:lang w:val="ru-RU"/>
        </w:rPr>
        <w:t>ями</w:t>
      </w:r>
      <w:r w:rsidR="00071029">
        <w:rPr>
          <w:szCs w:val="22"/>
          <w:lang w:val="ru-RU"/>
        </w:rPr>
        <w:t xml:space="preserve"> системы Организации Объединенных Наций</w:t>
      </w:r>
      <w:r w:rsidR="00D500E2">
        <w:rPr>
          <w:szCs w:val="22"/>
          <w:lang w:val="ru-RU"/>
        </w:rPr>
        <w:t xml:space="preserve">, а также о результатах </w:t>
      </w:r>
      <w:r w:rsidR="00071029">
        <w:rPr>
          <w:szCs w:val="22"/>
          <w:lang w:val="ru-RU"/>
        </w:rPr>
        <w:t>оценк</w:t>
      </w:r>
      <w:r w:rsidR="00D500E2">
        <w:rPr>
          <w:szCs w:val="22"/>
          <w:lang w:val="ru-RU"/>
        </w:rPr>
        <w:t>и</w:t>
      </w:r>
      <w:r w:rsidR="00071029">
        <w:rPr>
          <w:szCs w:val="22"/>
          <w:lang w:val="ru-RU"/>
        </w:rPr>
        <w:t xml:space="preserve"> </w:t>
      </w:r>
      <w:r w:rsidR="00AD64ED">
        <w:rPr>
          <w:szCs w:val="22"/>
          <w:lang w:val="ru-RU"/>
        </w:rPr>
        <w:t>вклад</w:t>
      </w:r>
      <w:r w:rsidR="00071029">
        <w:rPr>
          <w:szCs w:val="22"/>
          <w:lang w:val="ru-RU"/>
        </w:rPr>
        <w:t>а</w:t>
      </w:r>
      <w:r w:rsidR="00AD64ED">
        <w:rPr>
          <w:szCs w:val="22"/>
          <w:lang w:val="ru-RU"/>
        </w:rPr>
        <w:t xml:space="preserve"> ВОИС в реализацию ЦРТ</w:t>
      </w:r>
    </w:p>
    <w:p w:rsidR="00562157" w:rsidRPr="008A17A5" w:rsidRDefault="00562157" w:rsidP="00ED260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</w:t>
      </w:r>
      <w:r w:rsidR="00D320D4">
        <w:rPr>
          <w:szCs w:val="22"/>
          <w:lang w:val="ru-RU"/>
        </w:rPr>
        <w:t>4</w:t>
      </w:r>
      <w:r w:rsidRPr="008A17A5">
        <w:rPr>
          <w:szCs w:val="22"/>
          <w:lang w:val="ru-RU"/>
        </w:rPr>
        <w:t>/1</w:t>
      </w:r>
      <w:r w:rsidR="00D320D4">
        <w:rPr>
          <w:szCs w:val="22"/>
          <w:lang w:val="ru-RU"/>
        </w:rPr>
        <w:t>2</w:t>
      </w:r>
      <w:r w:rsidR="00B26F58" w:rsidRPr="008A17A5">
        <w:rPr>
          <w:szCs w:val="22"/>
          <w:lang w:val="ru-RU"/>
        </w:rPr>
        <w:t>.</w:t>
      </w:r>
    </w:p>
    <w:p w:rsidR="00C13DBD" w:rsidRDefault="00C13DBD" w:rsidP="00C13DBD">
      <w:pPr>
        <w:tabs>
          <w:tab w:val="left" w:pos="567"/>
        </w:tabs>
        <w:ind w:left="709"/>
        <w:rPr>
          <w:szCs w:val="22"/>
          <w:lang w:val="ru-RU"/>
        </w:rPr>
      </w:pPr>
    </w:p>
    <w:p w:rsidR="008A17A5" w:rsidRPr="008A17A5" w:rsidRDefault="00562157" w:rsidP="00ED260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>-</w:t>
      </w:r>
      <w:r w:rsidR="00580E08" w:rsidRPr="008A17A5">
        <w:rPr>
          <w:szCs w:val="22"/>
          <w:lang w:val="ru-RU"/>
        </w:rPr>
        <w:t xml:space="preserve"> </w:t>
      </w:r>
      <w:r w:rsidR="00D320D4" w:rsidRPr="00D320D4">
        <w:rPr>
          <w:szCs w:val="22"/>
          <w:lang w:val="ru-RU"/>
        </w:rPr>
        <w:t>Интеллектуальная собственность и туризм: поддержка целей в области развития и охрана культурного наследия в Египте и других развивающихся странах</w:t>
      </w:r>
    </w:p>
    <w:p w:rsidR="00562157" w:rsidRPr="008A17A5" w:rsidRDefault="00562157" w:rsidP="00ED260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/13/</w:t>
      </w:r>
      <w:r w:rsidR="00D320D4">
        <w:rPr>
          <w:szCs w:val="22"/>
          <w:lang w:val="ru-RU"/>
        </w:rPr>
        <w:t>8</w:t>
      </w:r>
      <w:r w:rsidR="00B26F58" w:rsidRPr="008A17A5">
        <w:rPr>
          <w:szCs w:val="22"/>
          <w:lang w:val="ru-RU"/>
        </w:rPr>
        <w:t>.</w:t>
      </w:r>
    </w:p>
    <w:p w:rsidR="00117172" w:rsidRPr="008A17A5" w:rsidRDefault="00117172" w:rsidP="00C13DBD">
      <w:pPr>
        <w:pStyle w:val="ListParagraph"/>
        <w:tabs>
          <w:tab w:val="left" w:pos="720"/>
        </w:tabs>
        <w:spacing w:after="0" w:line="240" w:lineRule="auto"/>
        <w:ind w:left="709"/>
        <w:rPr>
          <w:lang w:val="ru-RU"/>
        </w:rPr>
      </w:pPr>
    </w:p>
    <w:p w:rsidR="0093795D" w:rsidRPr="008A17A5" w:rsidRDefault="0093795D" w:rsidP="00C13DB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 xml:space="preserve">- </w:t>
      </w:r>
      <w:r w:rsidR="00D320D4" w:rsidRPr="00D320D4">
        <w:rPr>
          <w:szCs w:val="22"/>
          <w:lang w:val="ru-RU"/>
        </w:rPr>
        <w:t>Пересмотренное предложение о возможных новых видах деятельности ВОИС, связанных с использованием авторского права в целях содействия доступу к информационному и творческому контенту</w:t>
      </w:r>
    </w:p>
    <w:p w:rsidR="0093795D" w:rsidRPr="008A17A5" w:rsidRDefault="0093795D" w:rsidP="00C13DB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A17A5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A17A5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8A17A5">
        <w:rPr>
          <w:szCs w:val="22"/>
          <w:lang w:val="ru-RU"/>
        </w:rPr>
        <w:t>/1</w:t>
      </w:r>
      <w:r w:rsidR="00D320D4">
        <w:rPr>
          <w:szCs w:val="22"/>
          <w:lang w:val="ru-RU"/>
        </w:rPr>
        <w:t>3</w:t>
      </w:r>
      <w:r w:rsidRPr="008A17A5">
        <w:rPr>
          <w:szCs w:val="22"/>
          <w:lang w:val="ru-RU"/>
        </w:rPr>
        <w:t>/</w:t>
      </w:r>
      <w:r w:rsidR="00D320D4">
        <w:rPr>
          <w:szCs w:val="22"/>
          <w:lang w:val="ru-RU"/>
        </w:rPr>
        <w:t>11</w:t>
      </w:r>
      <w:r w:rsidRPr="008A17A5">
        <w:rPr>
          <w:szCs w:val="22"/>
          <w:lang w:val="ru-RU"/>
        </w:rPr>
        <w:t>.</w:t>
      </w:r>
    </w:p>
    <w:p w:rsidR="0072652E" w:rsidRPr="008A17A5" w:rsidRDefault="0072652E" w:rsidP="00C13DBD">
      <w:pPr>
        <w:keepNext/>
        <w:keepLines/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126080" w:rsidRPr="008A17A5" w:rsidRDefault="0093795D" w:rsidP="00C13DB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 xml:space="preserve">- </w:t>
      </w:r>
      <w:r w:rsidR="002337D7">
        <w:rPr>
          <w:szCs w:val="22"/>
          <w:lang w:val="ru-RU"/>
        </w:rPr>
        <w:t xml:space="preserve">Мандат на проведение </w:t>
      </w:r>
      <w:r w:rsidR="008A17A5" w:rsidRPr="002337D7">
        <w:rPr>
          <w:bCs/>
          <w:szCs w:val="22"/>
          <w:lang w:val="ru-RU"/>
        </w:rPr>
        <w:t xml:space="preserve">независимого </w:t>
      </w:r>
      <w:r w:rsidR="002337D7">
        <w:rPr>
          <w:bCs/>
          <w:szCs w:val="22"/>
          <w:lang w:val="ru-RU"/>
        </w:rPr>
        <w:t xml:space="preserve">анализа </w:t>
      </w:r>
      <w:r w:rsidR="008A17A5" w:rsidRPr="002337D7">
        <w:rPr>
          <w:bCs/>
          <w:szCs w:val="22"/>
          <w:lang w:val="ru-RU"/>
        </w:rPr>
        <w:t>выполнения рекомендаций Повестки дня в области развития</w:t>
      </w:r>
    </w:p>
    <w:p w:rsidR="0093795D" w:rsidRPr="00B314C2" w:rsidRDefault="00117172" w:rsidP="00ED260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Документ отсутствует</w:t>
      </w:r>
      <w:r w:rsidR="00D320D4">
        <w:rPr>
          <w:szCs w:val="22"/>
          <w:lang w:val="ru-RU"/>
        </w:rPr>
        <w:t>.</w:t>
      </w:r>
    </w:p>
    <w:p w:rsidR="00117172" w:rsidRPr="008A17A5" w:rsidRDefault="00117172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117172" w:rsidRPr="008A17A5" w:rsidRDefault="00117172" w:rsidP="00ED260D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 xml:space="preserve">- </w:t>
      </w:r>
      <w:r w:rsidR="008A17A5">
        <w:rPr>
          <w:szCs w:val="22"/>
          <w:lang w:val="ru-RU"/>
        </w:rPr>
        <w:t>Международная конференция по интеллектуальной собственности и развитию</w:t>
      </w:r>
    </w:p>
    <w:p w:rsidR="00117172" w:rsidRPr="00402FF6" w:rsidRDefault="00117172" w:rsidP="001B12A0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314C2">
        <w:rPr>
          <w:szCs w:val="22"/>
          <w:lang w:val="ru-RU"/>
        </w:rPr>
        <w:t>Документ отсутствует</w:t>
      </w:r>
      <w:r w:rsidRPr="00402FF6">
        <w:rPr>
          <w:szCs w:val="22"/>
          <w:lang w:val="ru-RU"/>
        </w:rPr>
        <w:t>.</w:t>
      </w:r>
    </w:p>
    <w:p w:rsidR="00117172" w:rsidRPr="00402FF6" w:rsidRDefault="00117172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117172" w:rsidRPr="00402FF6" w:rsidRDefault="00117172" w:rsidP="001B12A0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>-</w:t>
      </w:r>
      <w:r w:rsidR="00580E08" w:rsidRPr="00402FF6">
        <w:rPr>
          <w:szCs w:val="22"/>
          <w:lang w:val="ru-RU"/>
        </w:rPr>
        <w:t xml:space="preserve"> </w:t>
      </w:r>
      <w:r w:rsidR="00402FF6">
        <w:rPr>
          <w:lang w:val="ru-RU"/>
        </w:rPr>
        <w:t>В</w:t>
      </w:r>
      <w:r w:rsidR="00402FF6" w:rsidRPr="00472ECC">
        <w:rPr>
          <w:lang w:val="ru-RU"/>
        </w:rPr>
        <w:t>нешний обзор технической помощи ВОИС в области сотрудничества в целях развития</w:t>
      </w:r>
    </w:p>
    <w:p w:rsidR="00117172" w:rsidRPr="00402FF6" w:rsidRDefault="00117172" w:rsidP="001B12A0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402FF6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402FF6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402FF6">
        <w:rPr>
          <w:szCs w:val="22"/>
          <w:lang w:val="ru-RU"/>
        </w:rPr>
        <w:t>/8/</w:t>
      </w:r>
      <w:r w:rsidRPr="00117172">
        <w:rPr>
          <w:szCs w:val="22"/>
        </w:rPr>
        <w:t>INF</w:t>
      </w:r>
      <w:r w:rsidRPr="00402FF6">
        <w:rPr>
          <w:szCs w:val="22"/>
          <w:lang w:val="ru-RU"/>
        </w:rPr>
        <w:t>/1.</w:t>
      </w:r>
    </w:p>
    <w:p w:rsidR="00117172" w:rsidRPr="00402FF6" w:rsidRDefault="00117172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117172" w:rsidRPr="00402FF6" w:rsidRDefault="00117172" w:rsidP="00ED260D">
      <w:pPr>
        <w:ind w:left="1701"/>
        <w:rPr>
          <w:szCs w:val="22"/>
          <w:lang w:val="ru-RU"/>
        </w:rPr>
      </w:pPr>
      <w:r w:rsidRPr="00402FF6">
        <w:rPr>
          <w:szCs w:val="22"/>
          <w:lang w:val="ru-RU"/>
        </w:rPr>
        <w:t xml:space="preserve">- </w:t>
      </w:r>
      <w:r w:rsidR="00402FF6">
        <w:rPr>
          <w:lang w:val="ru-RU"/>
        </w:rPr>
        <w:t>О</w:t>
      </w:r>
      <w:r w:rsidR="00402FF6" w:rsidRPr="00472ECC">
        <w:rPr>
          <w:lang w:val="ru-RU"/>
        </w:rPr>
        <w:t>твет руководства на внешний обзор технической помощи ВОИС в области сотрудничества в целях развития (документ</w:t>
      </w:r>
      <w:r w:rsidR="00402FF6" w:rsidRPr="00472ECC">
        <w:rPr>
          <w:color w:val="000000"/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402FF6">
        <w:rPr>
          <w:szCs w:val="22"/>
          <w:lang w:val="ru-RU"/>
        </w:rPr>
        <w:t>/8/</w:t>
      </w:r>
      <w:r w:rsidRPr="00117172">
        <w:rPr>
          <w:szCs w:val="22"/>
        </w:rPr>
        <w:t>INF</w:t>
      </w:r>
      <w:r w:rsidRPr="00402FF6">
        <w:rPr>
          <w:szCs w:val="22"/>
          <w:lang w:val="ru-RU"/>
        </w:rPr>
        <w:t>/1)</w:t>
      </w:r>
    </w:p>
    <w:p w:rsidR="00117172" w:rsidRPr="00402FF6" w:rsidRDefault="00ED260D" w:rsidP="00ED260D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402FF6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402FF6">
        <w:rPr>
          <w:szCs w:val="22"/>
          <w:lang w:val="ru-RU"/>
        </w:rPr>
        <w:t xml:space="preserve"> </w:t>
      </w:r>
      <w:r w:rsidR="00117172" w:rsidRPr="00117172">
        <w:rPr>
          <w:szCs w:val="22"/>
        </w:rPr>
        <w:t>CDIP</w:t>
      </w:r>
      <w:r w:rsidR="00117172" w:rsidRPr="00402FF6">
        <w:rPr>
          <w:szCs w:val="22"/>
          <w:lang w:val="ru-RU"/>
        </w:rPr>
        <w:t>/9/14.</w:t>
      </w:r>
    </w:p>
    <w:p w:rsidR="00117172" w:rsidRPr="00402FF6" w:rsidRDefault="00117172" w:rsidP="00ED260D">
      <w:pPr>
        <w:tabs>
          <w:tab w:val="left" w:pos="567"/>
          <w:tab w:val="left" w:pos="1134"/>
          <w:tab w:val="left" w:pos="1701"/>
        </w:tabs>
        <w:ind w:left="1701"/>
        <w:rPr>
          <w:szCs w:val="22"/>
          <w:lang w:val="ru-RU"/>
        </w:rPr>
      </w:pPr>
    </w:p>
    <w:p w:rsidR="00117172" w:rsidRPr="00402FF6" w:rsidRDefault="001B12A0" w:rsidP="00ED260D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 xml:space="preserve">- </w:t>
      </w:r>
      <w:r w:rsidR="00402FF6">
        <w:rPr>
          <w:lang w:val="ru-RU"/>
        </w:rPr>
        <w:t>Отчет С</w:t>
      </w:r>
      <w:r w:rsidR="00402FF6" w:rsidRPr="00472ECC">
        <w:rPr>
          <w:lang w:val="ru-RU"/>
        </w:rPr>
        <w:t>пециальной рабочей группы по внешнему обзору деятельности ВОИС по оказанию технической помощи в области сотрудничества в целях развития</w:t>
      </w:r>
    </w:p>
    <w:p w:rsidR="00117172" w:rsidRPr="008B6777" w:rsidRDefault="00117172" w:rsidP="00ED260D">
      <w:pPr>
        <w:ind w:left="1701"/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B6777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B6777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B6777">
        <w:rPr>
          <w:szCs w:val="22"/>
          <w:lang w:val="ru-RU"/>
        </w:rPr>
        <w:t>/9/15.</w:t>
      </w:r>
    </w:p>
    <w:p w:rsidR="00117172" w:rsidRPr="008B6777" w:rsidRDefault="00117172" w:rsidP="00ED260D">
      <w:pPr>
        <w:tabs>
          <w:tab w:val="left" w:pos="567"/>
          <w:tab w:val="left" w:pos="1134"/>
          <w:tab w:val="left" w:pos="1701"/>
        </w:tabs>
        <w:ind w:left="1701"/>
        <w:rPr>
          <w:szCs w:val="22"/>
          <w:lang w:val="ru-RU"/>
        </w:rPr>
      </w:pPr>
    </w:p>
    <w:p w:rsidR="00117172" w:rsidRPr="008B6777" w:rsidRDefault="00117172" w:rsidP="00ED260D">
      <w:pPr>
        <w:ind w:left="1701"/>
        <w:rPr>
          <w:szCs w:val="22"/>
          <w:lang w:val="ru-RU"/>
        </w:rPr>
      </w:pPr>
      <w:r w:rsidRPr="008B6777">
        <w:rPr>
          <w:szCs w:val="22"/>
          <w:lang w:val="ru-RU"/>
        </w:rPr>
        <w:t xml:space="preserve">- </w:t>
      </w:r>
      <w:r w:rsidR="008B6777">
        <w:rPr>
          <w:lang w:val="ru-RU"/>
        </w:rPr>
        <w:t>Совместное предложение Группы по П</w:t>
      </w:r>
      <w:r w:rsidR="008B6777" w:rsidRPr="00472ECC">
        <w:rPr>
          <w:lang w:val="ru-RU"/>
        </w:rPr>
        <w:t>ов</w:t>
      </w:r>
      <w:r w:rsidR="008B6777">
        <w:rPr>
          <w:lang w:val="ru-RU"/>
        </w:rPr>
        <w:t>естке дня в области развития и А</w:t>
      </w:r>
      <w:r w:rsidR="008B6777" w:rsidRPr="00472ECC">
        <w:rPr>
          <w:lang w:val="ru-RU"/>
        </w:rPr>
        <w:t>фриканской группы в отношении технической помощи ВОИС в области сотрудничества в целях развития</w:t>
      </w:r>
    </w:p>
    <w:p w:rsidR="00117172" w:rsidRPr="008B6777" w:rsidRDefault="00117172" w:rsidP="00ED260D">
      <w:pPr>
        <w:ind w:left="1701"/>
        <w:rPr>
          <w:szCs w:val="22"/>
          <w:lang w:val="ru-RU"/>
        </w:rPr>
      </w:pPr>
      <w:r w:rsidRPr="008B6777">
        <w:rPr>
          <w:szCs w:val="22"/>
          <w:lang w:val="ru-RU"/>
        </w:rPr>
        <w:tab/>
      </w:r>
      <w:r w:rsidR="00B314C2">
        <w:rPr>
          <w:szCs w:val="22"/>
          <w:lang w:val="ru-RU"/>
        </w:rPr>
        <w:t>См</w:t>
      </w:r>
      <w:r w:rsidR="00B314C2" w:rsidRPr="008B6777">
        <w:rPr>
          <w:szCs w:val="22"/>
          <w:lang w:val="ru-RU"/>
        </w:rPr>
        <w:t xml:space="preserve">. </w:t>
      </w:r>
      <w:r w:rsidR="00B314C2">
        <w:rPr>
          <w:szCs w:val="22"/>
          <w:lang w:val="ru-RU"/>
        </w:rPr>
        <w:t>документ</w:t>
      </w:r>
      <w:r w:rsidR="00B314C2" w:rsidRPr="008B6777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B6777">
        <w:rPr>
          <w:szCs w:val="22"/>
          <w:lang w:val="ru-RU"/>
        </w:rPr>
        <w:t>/9/16.</w:t>
      </w:r>
    </w:p>
    <w:p w:rsidR="00117172" w:rsidRPr="008B6777" w:rsidRDefault="00117172" w:rsidP="00ED260D">
      <w:pPr>
        <w:ind w:left="1701"/>
        <w:rPr>
          <w:szCs w:val="22"/>
          <w:lang w:val="ru-RU"/>
        </w:rPr>
      </w:pPr>
    </w:p>
    <w:p w:rsidR="00117172" w:rsidRPr="008B6777" w:rsidRDefault="00117172" w:rsidP="00ED260D">
      <w:pPr>
        <w:ind w:left="1701"/>
        <w:rPr>
          <w:szCs w:val="22"/>
          <w:lang w:val="ru-RU"/>
        </w:rPr>
      </w:pPr>
      <w:r w:rsidRPr="008B6777">
        <w:rPr>
          <w:szCs w:val="22"/>
          <w:lang w:val="ru-RU"/>
        </w:rPr>
        <w:t xml:space="preserve">- </w:t>
      </w:r>
      <w:r w:rsidR="008B6777">
        <w:rPr>
          <w:szCs w:val="22"/>
          <w:lang w:val="ru-RU"/>
        </w:rPr>
        <w:t>Х</w:t>
      </w:r>
      <w:r w:rsidR="008B6777" w:rsidRPr="00472ECC">
        <w:rPr>
          <w:lang w:val="ru-RU"/>
        </w:rPr>
        <w:t>од выполнения некоторых рекомендаций, содержащихся в отчете о внешнем обзоре деятельности ВОИС по оказанию технической помощи в области сотрудничества в целях развития</w:t>
      </w:r>
    </w:p>
    <w:p w:rsidR="00117172" w:rsidRPr="008A17A5" w:rsidRDefault="00117172" w:rsidP="00ED260D">
      <w:pPr>
        <w:ind w:left="1701"/>
        <w:rPr>
          <w:szCs w:val="22"/>
          <w:lang w:val="ru-RU"/>
        </w:rPr>
      </w:pPr>
      <w:r w:rsidRPr="008B6777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szCs w:val="22"/>
          <w:lang w:val="ru-RU"/>
        </w:rPr>
        <w:t xml:space="preserve"> </w:t>
      </w:r>
      <w:r w:rsidRPr="00117172">
        <w:rPr>
          <w:szCs w:val="22"/>
        </w:rPr>
        <w:t>CDIP</w:t>
      </w:r>
      <w:r w:rsidRPr="008A17A5">
        <w:rPr>
          <w:szCs w:val="22"/>
          <w:lang w:val="ru-RU"/>
        </w:rPr>
        <w:t>/11/4.</w:t>
      </w:r>
    </w:p>
    <w:p w:rsidR="00785E17" w:rsidRPr="008A17A5" w:rsidRDefault="00785E17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</w:p>
    <w:p w:rsidR="00785E17" w:rsidRPr="008A17A5" w:rsidRDefault="00785E17" w:rsidP="001B12A0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 xml:space="preserve">- </w:t>
      </w:r>
      <w:r w:rsidR="001B12A0">
        <w:rPr>
          <w:bCs/>
          <w:szCs w:val="22"/>
          <w:lang w:val="ru-RU"/>
        </w:rPr>
        <w:t>И</w:t>
      </w:r>
      <w:r w:rsidR="001B12A0" w:rsidRPr="001B12A0">
        <w:rPr>
          <w:bCs/>
          <w:szCs w:val="22"/>
          <w:lang w:val="ru-RU"/>
        </w:rPr>
        <w:t>сследовани</w:t>
      </w:r>
      <w:r w:rsidR="001B12A0">
        <w:rPr>
          <w:bCs/>
          <w:szCs w:val="22"/>
          <w:lang w:val="ru-RU"/>
        </w:rPr>
        <w:t>е</w:t>
      </w:r>
      <w:r w:rsidR="001B12A0" w:rsidRPr="001B12A0">
        <w:rPr>
          <w:bCs/>
          <w:szCs w:val="22"/>
          <w:lang w:val="ru-RU"/>
        </w:rPr>
        <w:t xml:space="preserve"> о коллективных переговорах о правах и коллективном управлении правами в аудиовизуальном секторе</w:t>
      </w: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</w:t>
      </w:r>
      <w:r w:rsidR="001B12A0">
        <w:rPr>
          <w:bCs/>
          <w:szCs w:val="22"/>
          <w:lang w:val="ru-RU"/>
        </w:rPr>
        <w:t>4</w:t>
      </w:r>
      <w:r w:rsidRPr="008A17A5">
        <w:rPr>
          <w:bCs/>
          <w:szCs w:val="22"/>
          <w:lang w:val="ru-RU"/>
        </w:rPr>
        <w:t>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/2</w:t>
      </w:r>
      <w:r w:rsidR="00580E08" w:rsidRPr="008A17A5">
        <w:rPr>
          <w:bCs/>
          <w:szCs w:val="22"/>
          <w:lang w:val="ru-RU"/>
        </w:rPr>
        <w:t>.</w:t>
      </w: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>-</w:t>
      </w:r>
      <w:r w:rsidR="00580E08" w:rsidRPr="008A17A5">
        <w:rPr>
          <w:bCs/>
          <w:szCs w:val="22"/>
          <w:lang w:val="ru-RU"/>
        </w:rPr>
        <w:t xml:space="preserve"> </w:t>
      </w:r>
      <w:r w:rsidR="00E06D60">
        <w:rPr>
          <w:lang w:val="ru-RU"/>
        </w:rPr>
        <w:t>П</w:t>
      </w:r>
      <w:r w:rsidR="00E06D60" w:rsidRPr="00E06D60">
        <w:rPr>
          <w:lang w:val="ru-RU"/>
        </w:rPr>
        <w:t>роблем</w:t>
      </w:r>
      <w:r w:rsidR="00E06D60">
        <w:rPr>
          <w:lang w:val="ru-RU"/>
        </w:rPr>
        <w:t>а</w:t>
      </w:r>
      <w:r w:rsidR="00E06D60" w:rsidRPr="00E06D60">
        <w:rPr>
          <w:lang w:val="ru-RU"/>
        </w:rPr>
        <w:t xml:space="preserve"> сквоттинга товарных знаков: опыт Чили</w:t>
      </w: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</w:t>
      </w:r>
      <w:r w:rsidR="00E06D60">
        <w:rPr>
          <w:bCs/>
          <w:szCs w:val="22"/>
          <w:lang w:val="ru-RU"/>
        </w:rPr>
        <w:t>4</w:t>
      </w:r>
      <w:r w:rsidRPr="008A17A5">
        <w:rPr>
          <w:bCs/>
          <w:szCs w:val="22"/>
          <w:lang w:val="ru-RU"/>
        </w:rPr>
        <w:t>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/3</w:t>
      </w:r>
      <w:r w:rsidR="00580E08" w:rsidRPr="008A17A5">
        <w:rPr>
          <w:bCs/>
          <w:szCs w:val="22"/>
          <w:lang w:val="ru-RU"/>
        </w:rPr>
        <w:t>.</w:t>
      </w:r>
    </w:p>
    <w:p w:rsidR="00785E17" w:rsidRPr="008A17A5" w:rsidRDefault="00785E17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>-</w:t>
      </w:r>
      <w:r w:rsidR="00580E08" w:rsidRPr="008A17A5">
        <w:rPr>
          <w:bCs/>
          <w:szCs w:val="22"/>
          <w:lang w:val="ru-RU"/>
        </w:rPr>
        <w:t xml:space="preserve"> </w:t>
      </w:r>
      <w:r w:rsidR="00DA4D50">
        <w:rPr>
          <w:szCs w:val="22"/>
          <w:lang w:val="ru-RU"/>
        </w:rPr>
        <w:t>И</w:t>
      </w:r>
      <w:r w:rsidR="00DA4D50" w:rsidRPr="00DA4D50">
        <w:rPr>
          <w:szCs w:val="22"/>
          <w:lang w:val="ru-RU"/>
        </w:rPr>
        <w:t>сследовани</w:t>
      </w:r>
      <w:r w:rsidR="00DA4D50">
        <w:rPr>
          <w:szCs w:val="22"/>
          <w:lang w:val="ru-RU"/>
        </w:rPr>
        <w:t>е</w:t>
      </w:r>
      <w:r w:rsidR="00DA4D50" w:rsidRPr="00DA4D50">
        <w:rPr>
          <w:szCs w:val="22"/>
          <w:lang w:val="ru-RU"/>
        </w:rPr>
        <w:t xml:space="preserve"> о воздействии полезных моделей в Таиланде</w:t>
      </w:r>
    </w:p>
    <w:p w:rsidR="00785E17" w:rsidRPr="008A17A5" w:rsidRDefault="00785E17" w:rsidP="00FC02A3">
      <w:pPr>
        <w:ind w:left="709"/>
        <w:rPr>
          <w:bCs/>
          <w:szCs w:val="22"/>
          <w:lang w:val="ru-RU"/>
        </w:rPr>
      </w:pPr>
      <w:r w:rsidRPr="008A17A5">
        <w:rPr>
          <w:bCs/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8A17A5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8A17A5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A17A5">
        <w:rPr>
          <w:bCs/>
          <w:szCs w:val="22"/>
          <w:lang w:val="ru-RU"/>
        </w:rPr>
        <w:t>/1</w:t>
      </w:r>
      <w:r w:rsidR="00DA4D50">
        <w:rPr>
          <w:bCs/>
          <w:szCs w:val="22"/>
          <w:lang w:val="ru-RU"/>
        </w:rPr>
        <w:t>4</w:t>
      </w:r>
      <w:r w:rsidRPr="008A17A5">
        <w:rPr>
          <w:bCs/>
          <w:szCs w:val="22"/>
          <w:lang w:val="ru-RU"/>
        </w:rPr>
        <w:t>/</w:t>
      </w:r>
      <w:r>
        <w:rPr>
          <w:bCs/>
          <w:szCs w:val="22"/>
        </w:rPr>
        <w:t>INF</w:t>
      </w:r>
      <w:r w:rsidRPr="008A17A5">
        <w:rPr>
          <w:bCs/>
          <w:szCs w:val="22"/>
          <w:lang w:val="ru-RU"/>
        </w:rPr>
        <w:t>/4</w:t>
      </w:r>
      <w:r w:rsidR="00580E08" w:rsidRPr="008A17A5">
        <w:rPr>
          <w:bCs/>
          <w:szCs w:val="22"/>
          <w:lang w:val="ru-RU"/>
        </w:rPr>
        <w:t>.</w:t>
      </w:r>
    </w:p>
    <w:p w:rsidR="0093795D" w:rsidRPr="008A17A5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bCs/>
          <w:szCs w:val="22"/>
          <w:lang w:val="ru-RU"/>
        </w:rPr>
      </w:pPr>
    </w:p>
    <w:p w:rsidR="0093795D" w:rsidRPr="008A17A5" w:rsidRDefault="0093795D" w:rsidP="00FC02A3">
      <w:pPr>
        <w:ind w:left="709"/>
        <w:rPr>
          <w:szCs w:val="22"/>
          <w:lang w:val="ru-RU"/>
        </w:rPr>
      </w:pPr>
      <w:r w:rsidRPr="008A17A5">
        <w:rPr>
          <w:bCs/>
          <w:szCs w:val="22"/>
          <w:lang w:val="ru-RU"/>
        </w:rPr>
        <w:t>-</w:t>
      </w:r>
      <w:r w:rsidR="00580E08" w:rsidRPr="008A17A5">
        <w:rPr>
          <w:bCs/>
          <w:szCs w:val="22"/>
          <w:lang w:val="ru-RU"/>
        </w:rPr>
        <w:t xml:space="preserve"> </w:t>
      </w:r>
      <w:r w:rsidR="00DA4D50">
        <w:rPr>
          <w:bCs/>
          <w:szCs w:val="22"/>
          <w:lang w:val="ru-RU"/>
        </w:rPr>
        <w:t>И</w:t>
      </w:r>
      <w:r w:rsidR="00DA4D50" w:rsidRPr="00DA4D50">
        <w:rPr>
          <w:bCs/>
          <w:szCs w:val="22"/>
          <w:lang w:val="ru-RU"/>
        </w:rPr>
        <w:t>сследовани</w:t>
      </w:r>
      <w:r w:rsidR="00DA4D50">
        <w:rPr>
          <w:bCs/>
          <w:szCs w:val="22"/>
          <w:lang w:val="ru-RU"/>
        </w:rPr>
        <w:t>е</w:t>
      </w:r>
      <w:r w:rsidR="00DA4D50" w:rsidRPr="00DA4D50">
        <w:rPr>
          <w:bCs/>
          <w:szCs w:val="22"/>
          <w:lang w:val="ru-RU"/>
        </w:rPr>
        <w:t xml:space="preserve"> «</w:t>
      </w:r>
      <w:r w:rsidR="00DA4D50">
        <w:rPr>
          <w:bCs/>
          <w:szCs w:val="22"/>
          <w:lang w:val="ru-RU"/>
        </w:rPr>
        <w:t>И</w:t>
      </w:r>
      <w:r w:rsidR="00DA4D50" w:rsidRPr="00DA4D50">
        <w:rPr>
          <w:bCs/>
          <w:szCs w:val="22"/>
          <w:lang w:val="ru-RU"/>
        </w:rPr>
        <w:t>спользование интеллектуальной собственности и степень экспортной ориентации бразильских фирм»</w:t>
      </w:r>
    </w:p>
    <w:p w:rsidR="0093795D" w:rsidRPr="00402FF6" w:rsidRDefault="0093795D" w:rsidP="00FC02A3">
      <w:pPr>
        <w:ind w:left="709"/>
        <w:rPr>
          <w:szCs w:val="22"/>
          <w:lang w:val="ru-RU"/>
        </w:rPr>
      </w:pPr>
      <w:r w:rsidRPr="008A17A5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402FF6">
        <w:rPr>
          <w:szCs w:val="22"/>
          <w:lang w:val="ru-RU"/>
        </w:rPr>
        <w:t>/1</w:t>
      </w:r>
      <w:r w:rsidR="00DA4D50">
        <w:rPr>
          <w:szCs w:val="22"/>
          <w:lang w:val="ru-RU"/>
        </w:rPr>
        <w:t>4</w:t>
      </w:r>
      <w:r w:rsidRPr="00402FF6">
        <w:rPr>
          <w:szCs w:val="22"/>
          <w:lang w:val="ru-RU"/>
        </w:rPr>
        <w:t>/</w:t>
      </w:r>
      <w:r>
        <w:rPr>
          <w:szCs w:val="22"/>
        </w:rPr>
        <w:t>INF</w:t>
      </w:r>
      <w:r w:rsidRPr="00402FF6">
        <w:rPr>
          <w:szCs w:val="22"/>
          <w:lang w:val="ru-RU"/>
        </w:rPr>
        <w:t>/5</w:t>
      </w:r>
      <w:r w:rsidR="00580E08" w:rsidRPr="00402FF6">
        <w:rPr>
          <w:szCs w:val="22"/>
          <w:lang w:val="ru-RU"/>
        </w:rPr>
        <w:t>.</w:t>
      </w:r>
    </w:p>
    <w:p w:rsidR="0093795D" w:rsidRPr="00402FF6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117172" w:rsidRPr="00402FF6" w:rsidRDefault="00117172" w:rsidP="00FC02A3">
      <w:pPr>
        <w:ind w:left="709"/>
        <w:rPr>
          <w:lang w:val="ru-RU"/>
        </w:rPr>
      </w:pPr>
      <w:r w:rsidRPr="00402FF6">
        <w:rPr>
          <w:szCs w:val="22"/>
          <w:lang w:val="ru-RU"/>
        </w:rPr>
        <w:t>-</w:t>
      </w:r>
      <w:r w:rsidR="00580E08" w:rsidRPr="00402FF6">
        <w:rPr>
          <w:szCs w:val="22"/>
          <w:lang w:val="ru-RU"/>
        </w:rPr>
        <w:t xml:space="preserve"> </w:t>
      </w:r>
      <w:r w:rsidR="00FC02A3" w:rsidRPr="00FC02A3">
        <w:rPr>
          <w:rFonts w:asciiTheme="minorBidi" w:hAnsiTheme="minorBidi"/>
          <w:lang w:val="ru-RU" w:bidi="ru-RU"/>
        </w:rPr>
        <w:t>Отчет об использовании ИС в Бразилии (2000-2011 гг.)</w:t>
      </w:r>
    </w:p>
    <w:p w:rsidR="00117172" w:rsidRPr="00402FF6" w:rsidRDefault="00FC02A3" w:rsidP="00FC02A3">
      <w:pPr>
        <w:ind w:left="709"/>
        <w:rPr>
          <w:szCs w:val="22"/>
          <w:lang w:val="ru-RU"/>
        </w:rPr>
      </w:pPr>
      <w:r>
        <w:rPr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 w:rsidR="00117172">
        <w:t>CDIP</w:t>
      </w:r>
      <w:r w:rsidR="00117172" w:rsidRPr="00402FF6">
        <w:rPr>
          <w:lang w:val="ru-RU"/>
        </w:rPr>
        <w:t>/1</w:t>
      </w:r>
      <w:r>
        <w:rPr>
          <w:lang w:val="ru-RU"/>
        </w:rPr>
        <w:t>4</w:t>
      </w:r>
      <w:r w:rsidR="00117172" w:rsidRPr="00402FF6">
        <w:rPr>
          <w:lang w:val="ru-RU"/>
        </w:rPr>
        <w:t>/</w:t>
      </w:r>
      <w:r w:rsidR="00117172">
        <w:t>INF</w:t>
      </w:r>
      <w:r w:rsidR="00117172" w:rsidRPr="00402FF6">
        <w:rPr>
          <w:lang w:val="ru-RU"/>
        </w:rPr>
        <w:t>/6</w:t>
      </w:r>
      <w:r w:rsidR="00580E08" w:rsidRPr="00402FF6">
        <w:rPr>
          <w:lang w:val="ru-RU"/>
        </w:rPr>
        <w:t>.</w:t>
      </w:r>
    </w:p>
    <w:p w:rsidR="00117172" w:rsidRPr="00402FF6" w:rsidRDefault="00117172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402FF6" w:rsidRPr="00402FF6" w:rsidRDefault="0093795D" w:rsidP="00FC02A3">
      <w:pPr>
        <w:ind w:left="709"/>
        <w:rPr>
          <w:i/>
          <w:iCs/>
          <w:lang w:val="ru-RU"/>
        </w:rPr>
      </w:pPr>
      <w:r w:rsidRPr="00402FF6">
        <w:rPr>
          <w:szCs w:val="22"/>
          <w:lang w:val="ru-RU"/>
        </w:rPr>
        <w:t xml:space="preserve">- </w:t>
      </w:r>
      <w:r w:rsidR="00FC02A3">
        <w:rPr>
          <w:szCs w:val="22"/>
          <w:lang w:val="ru-RU"/>
        </w:rPr>
        <w:t>И</w:t>
      </w:r>
      <w:r w:rsidR="00FC02A3" w:rsidRPr="00FC02A3">
        <w:rPr>
          <w:szCs w:val="22"/>
          <w:lang w:val="ru-RU"/>
        </w:rPr>
        <w:t>сследовани</w:t>
      </w:r>
      <w:r w:rsidR="00FC02A3">
        <w:rPr>
          <w:szCs w:val="22"/>
          <w:lang w:val="ru-RU"/>
        </w:rPr>
        <w:t>е</w:t>
      </w:r>
      <w:r w:rsidR="00FC02A3" w:rsidRPr="00FC02A3">
        <w:rPr>
          <w:szCs w:val="22"/>
          <w:lang w:val="ru-RU"/>
        </w:rPr>
        <w:t xml:space="preserve"> по экономике ИС и международной передаче технологий</w:t>
      </w:r>
    </w:p>
    <w:p w:rsidR="00117172" w:rsidRPr="00402FF6" w:rsidRDefault="00117172" w:rsidP="00FC02A3">
      <w:pPr>
        <w:ind w:left="709"/>
        <w:rPr>
          <w:szCs w:val="22"/>
          <w:lang w:val="ru-RU"/>
        </w:rPr>
      </w:pPr>
      <w:r w:rsidRPr="00402FF6">
        <w:rPr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>
        <w:t>CDIP</w:t>
      </w:r>
      <w:r w:rsidRPr="00402FF6">
        <w:rPr>
          <w:lang w:val="ru-RU"/>
        </w:rPr>
        <w:t>/1</w:t>
      </w:r>
      <w:r w:rsidR="00FC02A3">
        <w:rPr>
          <w:lang w:val="ru-RU"/>
        </w:rPr>
        <w:t>4</w:t>
      </w:r>
      <w:r w:rsidRPr="00402FF6">
        <w:rPr>
          <w:lang w:val="ru-RU"/>
        </w:rPr>
        <w:t>/</w:t>
      </w:r>
      <w:r>
        <w:t>INF</w:t>
      </w:r>
      <w:r w:rsidRPr="00402FF6">
        <w:rPr>
          <w:lang w:val="ru-RU"/>
        </w:rPr>
        <w:t>/7</w:t>
      </w:r>
      <w:r w:rsidR="00580E08" w:rsidRPr="00402FF6">
        <w:rPr>
          <w:lang w:val="ru-RU"/>
        </w:rPr>
        <w:t>.</w:t>
      </w:r>
    </w:p>
    <w:p w:rsidR="0093795D" w:rsidRPr="00402FF6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402FF6" w:rsidRPr="00402FF6" w:rsidRDefault="0093795D" w:rsidP="00FC02A3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 xml:space="preserve">- </w:t>
      </w:r>
      <w:r w:rsidR="00FC02A3">
        <w:rPr>
          <w:szCs w:val="22"/>
          <w:lang w:val="ru-RU"/>
        </w:rPr>
        <w:t>П</w:t>
      </w:r>
      <w:r w:rsidR="00FC02A3" w:rsidRPr="00FC02A3">
        <w:rPr>
          <w:szCs w:val="22"/>
          <w:lang w:val="ru-RU"/>
        </w:rPr>
        <w:t>олитик</w:t>
      </w:r>
      <w:r w:rsidR="00FC02A3">
        <w:rPr>
          <w:szCs w:val="22"/>
          <w:lang w:val="ru-RU"/>
        </w:rPr>
        <w:t>а</w:t>
      </w:r>
      <w:r w:rsidR="00FC02A3" w:rsidRPr="00FC02A3">
        <w:rPr>
          <w:szCs w:val="22"/>
          <w:lang w:val="ru-RU"/>
        </w:rPr>
        <w:t xml:space="preserve"> и инициатив</w:t>
      </w:r>
      <w:r w:rsidR="00FC02A3">
        <w:rPr>
          <w:szCs w:val="22"/>
          <w:lang w:val="ru-RU"/>
        </w:rPr>
        <w:t xml:space="preserve">ы </w:t>
      </w:r>
      <w:r w:rsidR="00FC02A3" w:rsidRPr="00FC02A3">
        <w:rPr>
          <w:szCs w:val="22"/>
          <w:lang w:val="ru-RU"/>
        </w:rPr>
        <w:t>развитых стран в области интеллектуальной собственности, направленны</w:t>
      </w:r>
      <w:r w:rsidR="00FC02A3">
        <w:rPr>
          <w:szCs w:val="22"/>
          <w:lang w:val="ru-RU"/>
        </w:rPr>
        <w:t>е</w:t>
      </w:r>
      <w:r w:rsidR="00FC02A3" w:rsidRPr="00FC02A3">
        <w:rPr>
          <w:szCs w:val="22"/>
          <w:lang w:val="ru-RU"/>
        </w:rPr>
        <w:t xml:space="preserve"> на содействие передаче технологий</w:t>
      </w:r>
    </w:p>
    <w:p w:rsidR="00460D24" w:rsidRPr="00402FF6" w:rsidRDefault="00460D24" w:rsidP="00FC02A3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lang w:val="ru-RU"/>
        </w:rPr>
        <w:t xml:space="preserve"> </w:t>
      </w:r>
      <w:r>
        <w:t>CDIP</w:t>
      </w:r>
      <w:r w:rsidRPr="00402FF6">
        <w:rPr>
          <w:lang w:val="ru-RU"/>
        </w:rPr>
        <w:t>/1</w:t>
      </w:r>
      <w:r w:rsidR="00FC02A3">
        <w:rPr>
          <w:lang w:val="ru-RU"/>
        </w:rPr>
        <w:t>4</w:t>
      </w:r>
      <w:r w:rsidRPr="00402FF6">
        <w:rPr>
          <w:lang w:val="ru-RU"/>
        </w:rPr>
        <w:t>/</w:t>
      </w:r>
      <w:r>
        <w:t>INF</w:t>
      </w:r>
      <w:r w:rsidRPr="00402FF6">
        <w:rPr>
          <w:lang w:val="ru-RU"/>
        </w:rPr>
        <w:t>/8</w:t>
      </w:r>
      <w:r w:rsidR="00580E08" w:rsidRPr="00402FF6">
        <w:rPr>
          <w:lang w:val="ru-RU"/>
        </w:rPr>
        <w:t>.</w:t>
      </w:r>
    </w:p>
    <w:p w:rsidR="0093795D" w:rsidRPr="00402FF6" w:rsidRDefault="0093795D" w:rsidP="00C13DBD">
      <w:pPr>
        <w:tabs>
          <w:tab w:val="left" w:pos="567"/>
          <w:tab w:val="left" w:pos="1134"/>
          <w:tab w:val="left" w:pos="1701"/>
        </w:tabs>
        <w:ind w:left="709"/>
        <w:rPr>
          <w:szCs w:val="22"/>
          <w:lang w:val="ru-RU"/>
        </w:rPr>
      </w:pPr>
    </w:p>
    <w:p w:rsidR="0093795D" w:rsidRPr="00402FF6" w:rsidRDefault="0093795D" w:rsidP="00FC02A3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>-</w:t>
      </w:r>
      <w:r w:rsidR="00580E08" w:rsidRPr="00402FF6">
        <w:rPr>
          <w:szCs w:val="22"/>
          <w:lang w:val="ru-RU"/>
        </w:rPr>
        <w:t xml:space="preserve"> </w:t>
      </w:r>
      <w:r w:rsidR="00FC02A3">
        <w:rPr>
          <w:szCs w:val="22"/>
          <w:lang w:val="ru-RU"/>
        </w:rPr>
        <w:t>Т</w:t>
      </w:r>
      <w:r w:rsidR="00FC02A3" w:rsidRPr="00FC02A3">
        <w:rPr>
          <w:szCs w:val="22"/>
          <w:lang w:val="ru-RU"/>
        </w:rPr>
        <w:t>ематически</w:t>
      </w:r>
      <w:r w:rsidR="00934C14">
        <w:rPr>
          <w:szCs w:val="22"/>
          <w:lang w:val="ru-RU"/>
        </w:rPr>
        <w:t>е</w:t>
      </w:r>
      <w:r w:rsidR="00FC02A3" w:rsidRPr="00FC02A3">
        <w:rPr>
          <w:szCs w:val="22"/>
          <w:lang w:val="ru-RU"/>
        </w:rPr>
        <w:t xml:space="preserve"> исследовани</w:t>
      </w:r>
      <w:r w:rsidR="00934C14">
        <w:rPr>
          <w:szCs w:val="22"/>
          <w:lang w:val="ru-RU"/>
        </w:rPr>
        <w:t>я</w:t>
      </w:r>
      <w:r w:rsidR="00FC02A3" w:rsidRPr="00FC02A3">
        <w:rPr>
          <w:szCs w:val="22"/>
          <w:lang w:val="ru-RU"/>
        </w:rPr>
        <w:t xml:space="preserve"> по вопросам сотрудничества и обмена опытом между учреждениями </w:t>
      </w:r>
      <w:r w:rsidR="00934C14" w:rsidRPr="00FC02A3">
        <w:rPr>
          <w:szCs w:val="22"/>
          <w:lang w:val="ru-RU"/>
        </w:rPr>
        <w:t>НИОКР</w:t>
      </w:r>
      <w:r w:rsidR="00FC02A3" w:rsidRPr="00FC02A3">
        <w:rPr>
          <w:szCs w:val="22"/>
          <w:lang w:val="ru-RU"/>
        </w:rPr>
        <w:t xml:space="preserve"> в развитых и развивающихся странах</w:t>
      </w:r>
    </w:p>
    <w:p w:rsidR="00460D24" w:rsidRDefault="00460D24" w:rsidP="00934C14">
      <w:pPr>
        <w:ind w:left="709"/>
        <w:rPr>
          <w:szCs w:val="22"/>
          <w:lang w:val="ru-RU"/>
        </w:rPr>
      </w:pPr>
      <w:r w:rsidRPr="00402FF6">
        <w:rPr>
          <w:szCs w:val="22"/>
          <w:lang w:val="ru-RU"/>
        </w:rPr>
        <w:tab/>
      </w:r>
      <w:r w:rsidR="00BC7153">
        <w:rPr>
          <w:szCs w:val="22"/>
          <w:lang w:val="ru-RU"/>
        </w:rPr>
        <w:t>См</w:t>
      </w:r>
      <w:r w:rsidR="00BC7153" w:rsidRPr="00402FF6">
        <w:rPr>
          <w:szCs w:val="22"/>
          <w:lang w:val="ru-RU"/>
        </w:rPr>
        <w:t xml:space="preserve">. </w:t>
      </w:r>
      <w:r w:rsidR="00BC7153">
        <w:rPr>
          <w:szCs w:val="22"/>
          <w:lang w:val="ru-RU"/>
        </w:rPr>
        <w:t>документ</w:t>
      </w:r>
      <w:r w:rsidR="00BC7153" w:rsidRPr="00402FF6">
        <w:rPr>
          <w:szCs w:val="22"/>
          <w:lang w:val="ru-RU"/>
        </w:rPr>
        <w:t xml:space="preserve"> </w:t>
      </w:r>
      <w:r>
        <w:rPr>
          <w:szCs w:val="22"/>
        </w:rPr>
        <w:t>CDIP</w:t>
      </w:r>
      <w:r w:rsidRPr="00402FF6">
        <w:rPr>
          <w:szCs w:val="22"/>
          <w:lang w:val="ru-RU"/>
        </w:rPr>
        <w:t>/1</w:t>
      </w:r>
      <w:r w:rsidR="00934C14">
        <w:rPr>
          <w:szCs w:val="22"/>
          <w:lang w:val="ru-RU"/>
        </w:rPr>
        <w:t>4</w:t>
      </w:r>
      <w:r w:rsidRPr="00402FF6">
        <w:rPr>
          <w:szCs w:val="22"/>
          <w:lang w:val="ru-RU"/>
        </w:rPr>
        <w:t>/</w:t>
      </w:r>
      <w:r>
        <w:rPr>
          <w:szCs w:val="22"/>
        </w:rPr>
        <w:t>INF</w:t>
      </w:r>
      <w:r w:rsidRPr="00402FF6">
        <w:rPr>
          <w:szCs w:val="22"/>
          <w:lang w:val="ru-RU"/>
        </w:rPr>
        <w:t>/9</w:t>
      </w:r>
      <w:r w:rsidR="00580E08" w:rsidRPr="00402FF6">
        <w:rPr>
          <w:szCs w:val="22"/>
          <w:lang w:val="ru-RU"/>
        </w:rPr>
        <w:t>.</w:t>
      </w:r>
    </w:p>
    <w:p w:rsidR="00934C14" w:rsidRDefault="00934C14" w:rsidP="00934C14">
      <w:pPr>
        <w:ind w:left="709"/>
        <w:rPr>
          <w:szCs w:val="22"/>
          <w:lang w:val="ru-RU"/>
        </w:rPr>
      </w:pPr>
    </w:p>
    <w:p w:rsidR="00934C14" w:rsidRDefault="00934C14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 xml:space="preserve">- </w:t>
      </w:r>
      <w:r w:rsidR="00267C7A" w:rsidRPr="00267C7A">
        <w:rPr>
          <w:szCs w:val="22"/>
          <w:lang w:val="ru-RU"/>
        </w:rPr>
        <w:t>Политика, стимулирующая участие предприятий в процессах передачи технологии</w:t>
      </w:r>
    </w:p>
    <w:p w:rsidR="00267C7A" w:rsidRDefault="00267C7A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  <w:t xml:space="preserve">См. документ </w:t>
      </w:r>
      <w:r>
        <w:rPr>
          <w:szCs w:val="22"/>
        </w:rPr>
        <w:t>CDIP</w:t>
      </w:r>
      <w:r w:rsidRPr="00FB246E">
        <w:rPr>
          <w:szCs w:val="22"/>
          <w:lang w:val="ru-RU"/>
        </w:rPr>
        <w:t>/14/</w:t>
      </w:r>
      <w:r>
        <w:rPr>
          <w:szCs w:val="22"/>
        </w:rPr>
        <w:t>INF</w:t>
      </w:r>
      <w:r w:rsidRPr="00FB246E">
        <w:rPr>
          <w:szCs w:val="22"/>
          <w:lang w:val="ru-RU"/>
        </w:rPr>
        <w:t>/10</w:t>
      </w:r>
      <w:r>
        <w:rPr>
          <w:szCs w:val="22"/>
          <w:lang w:val="ru-RU"/>
        </w:rPr>
        <w:t>.</w:t>
      </w:r>
    </w:p>
    <w:p w:rsidR="00267C7A" w:rsidRDefault="00267C7A" w:rsidP="00934C14">
      <w:pPr>
        <w:ind w:left="709"/>
        <w:rPr>
          <w:szCs w:val="22"/>
          <w:lang w:val="ru-RU"/>
        </w:rPr>
      </w:pPr>
    </w:p>
    <w:p w:rsidR="00267C7A" w:rsidRDefault="00267C7A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 xml:space="preserve">- </w:t>
      </w:r>
      <w:r w:rsidR="00ED260D">
        <w:rPr>
          <w:szCs w:val="22"/>
          <w:lang w:val="ru-RU"/>
        </w:rPr>
        <w:t>М</w:t>
      </w:r>
      <w:r w:rsidR="00ED260D" w:rsidRPr="00ED260D">
        <w:rPr>
          <w:szCs w:val="22"/>
          <w:lang w:val="ru-RU"/>
        </w:rPr>
        <w:t>еждународная передача технологии: анализ с точки зрения развивающихся стран</w:t>
      </w:r>
    </w:p>
    <w:p w:rsidR="00ED260D" w:rsidRDefault="00ED260D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  <w:t xml:space="preserve">См. документ </w:t>
      </w:r>
      <w:r>
        <w:rPr>
          <w:szCs w:val="22"/>
        </w:rPr>
        <w:t>CDIP</w:t>
      </w:r>
      <w:r w:rsidRPr="00FB246E">
        <w:rPr>
          <w:szCs w:val="22"/>
          <w:lang w:val="ru-RU"/>
        </w:rPr>
        <w:t>/14/</w:t>
      </w:r>
      <w:r>
        <w:rPr>
          <w:szCs w:val="22"/>
        </w:rPr>
        <w:t>INF</w:t>
      </w:r>
      <w:r w:rsidRPr="00FB246E">
        <w:rPr>
          <w:szCs w:val="22"/>
          <w:lang w:val="ru-RU"/>
        </w:rPr>
        <w:t>/11</w:t>
      </w:r>
      <w:r>
        <w:rPr>
          <w:szCs w:val="22"/>
          <w:lang w:val="ru-RU"/>
        </w:rPr>
        <w:t>.</w:t>
      </w:r>
    </w:p>
    <w:p w:rsidR="00ED260D" w:rsidRDefault="00ED260D" w:rsidP="00934C14">
      <w:pPr>
        <w:ind w:left="709"/>
        <w:rPr>
          <w:szCs w:val="22"/>
          <w:lang w:val="ru-RU"/>
        </w:rPr>
      </w:pPr>
    </w:p>
    <w:p w:rsidR="00ED260D" w:rsidRDefault="00ED260D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/>
        </w:rPr>
        <w:t xml:space="preserve">- </w:t>
      </w:r>
      <w:r w:rsidR="006D270F">
        <w:rPr>
          <w:szCs w:val="22"/>
          <w:lang w:val="ru-RU" w:bidi="ru-RU"/>
        </w:rPr>
        <w:t>А</w:t>
      </w:r>
      <w:r w:rsidR="006D270F" w:rsidRPr="006D270F">
        <w:rPr>
          <w:szCs w:val="22"/>
          <w:lang w:val="ru-RU" w:bidi="ru-RU"/>
        </w:rPr>
        <w:t>льтернатив</w:t>
      </w:r>
      <w:r w:rsidR="006D270F">
        <w:rPr>
          <w:szCs w:val="22"/>
          <w:lang w:val="ru-RU" w:bidi="ru-RU"/>
        </w:rPr>
        <w:t>ы</w:t>
      </w:r>
      <w:r w:rsidR="006D270F" w:rsidRPr="006D270F">
        <w:rPr>
          <w:szCs w:val="22"/>
          <w:lang w:val="ru-RU" w:bidi="ru-RU"/>
        </w:rPr>
        <w:t xml:space="preserve"> патентной системе, используемы</w:t>
      </w:r>
      <w:r w:rsidR="006D270F">
        <w:rPr>
          <w:szCs w:val="22"/>
          <w:lang w:val="ru-RU" w:bidi="ru-RU"/>
        </w:rPr>
        <w:t>е</w:t>
      </w:r>
      <w:r w:rsidR="006D270F" w:rsidRPr="006D270F">
        <w:rPr>
          <w:szCs w:val="22"/>
          <w:lang w:val="ru-RU" w:bidi="ru-RU"/>
        </w:rPr>
        <w:t xml:space="preserve"> для поддержки НИОКР, включая механизмы </w:t>
      </w:r>
      <w:r w:rsidR="0060252D" w:rsidRPr="006D270F">
        <w:rPr>
          <w:szCs w:val="22"/>
          <w:lang w:val="ru-RU" w:bidi="ru-RU"/>
        </w:rPr>
        <w:t>Push</w:t>
      </w:r>
      <w:r w:rsidR="006D270F" w:rsidRPr="006D270F">
        <w:rPr>
          <w:szCs w:val="22"/>
          <w:lang w:val="ru-RU" w:bidi="ru-RU"/>
        </w:rPr>
        <w:t>/</w:t>
      </w:r>
      <w:r w:rsidR="0060252D" w:rsidRPr="006D270F">
        <w:rPr>
          <w:szCs w:val="22"/>
          <w:lang w:val="ru-RU" w:bidi="ru-RU"/>
        </w:rPr>
        <w:t>Pull</w:t>
      </w:r>
      <w:r w:rsidR="006D270F" w:rsidRPr="006D270F">
        <w:rPr>
          <w:szCs w:val="22"/>
          <w:lang w:val="ru-RU" w:bidi="ru-RU"/>
        </w:rPr>
        <w:t>, с особым упором на вознаграждения, способствующие инновациям, и модели разработки «с открытым кодом»</w:t>
      </w:r>
    </w:p>
    <w:p w:rsidR="0060252D" w:rsidRDefault="0060252D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ab/>
        <w:t xml:space="preserve">См. документ </w:t>
      </w:r>
      <w:r>
        <w:rPr>
          <w:szCs w:val="22"/>
          <w:lang w:bidi="ru-RU"/>
        </w:rPr>
        <w:t>CDIP</w:t>
      </w:r>
      <w:r w:rsidRPr="00756400">
        <w:rPr>
          <w:szCs w:val="22"/>
          <w:lang w:val="ru-RU" w:bidi="ru-RU"/>
        </w:rPr>
        <w:t>/14/</w:t>
      </w:r>
      <w:r>
        <w:rPr>
          <w:szCs w:val="22"/>
          <w:lang w:bidi="ru-RU"/>
        </w:rPr>
        <w:t>INF</w:t>
      </w:r>
      <w:r w:rsidRPr="00756400">
        <w:rPr>
          <w:szCs w:val="22"/>
          <w:lang w:val="ru-RU" w:bidi="ru-RU"/>
        </w:rPr>
        <w:t>/12</w:t>
      </w:r>
      <w:r>
        <w:rPr>
          <w:szCs w:val="22"/>
          <w:lang w:val="ru-RU" w:bidi="ru-RU"/>
        </w:rPr>
        <w:t>.</w:t>
      </w:r>
    </w:p>
    <w:p w:rsidR="00AD64ED" w:rsidRDefault="00AD64ED" w:rsidP="00934C14">
      <w:pPr>
        <w:ind w:left="709"/>
        <w:rPr>
          <w:szCs w:val="22"/>
          <w:lang w:val="ru-RU" w:bidi="ru-RU"/>
        </w:rPr>
      </w:pPr>
    </w:p>
    <w:p w:rsidR="0060252D" w:rsidRDefault="0060252D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 xml:space="preserve">- </w:t>
      </w:r>
      <w:r w:rsidR="00756400" w:rsidRPr="00756400">
        <w:rPr>
          <w:szCs w:val="22"/>
          <w:lang w:val="ru-RU" w:bidi="ru-RU"/>
        </w:rPr>
        <w:t>Отчет о глобальных потоках знаний</w:t>
      </w:r>
    </w:p>
    <w:p w:rsidR="00756400" w:rsidRDefault="00756400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ab/>
        <w:t xml:space="preserve">См. документ </w:t>
      </w:r>
      <w:r>
        <w:rPr>
          <w:szCs w:val="22"/>
          <w:lang w:bidi="ru-RU"/>
        </w:rPr>
        <w:t>CDIP</w:t>
      </w:r>
      <w:r w:rsidRPr="00FB246E">
        <w:rPr>
          <w:szCs w:val="22"/>
          <w:lang w:val="ru-RU" w:bidi="ru-RU"/>
        </w:rPr>
        <w:t>/14/</w:t>
      </w:r>
      <w:r>
        <w:rPr>
          <w:szCs w:val="22"/>
          <w:lang w:bidi="ru-RU"/>
        </w:rPr>
        <w:t>INF</w:t>
      </w:r>
      <w:r w:rsidRPr="00FB246E">
        <w:rPr>
          <w:szCs w:val="22"/>
          <w:lang w:val="ru-RU" w:bidi="ru-RU"/>
        </w:rPr>
        <w:t>/13</w:t>
      </w:r>
      <w:r>
        <w:rPr>
          <w:szCs w:val="22"/>
          <w:lang w:val="ru-RU" w:bidi="ru-RU"/>
        </w:rPr>
        <w:t>.</w:t>
      </w:r>
    </w:p>
    <w:p w:rsidR="00756400" w:rsidRDefault="00756400" w:rsidP="00934C14">
      <w:pPr>
        <w:ind w:left="709"/>
        <w:rPr>
          <w:szCs w:val="22"/>
          <w:lang w:val="ru-RU" w:bidi="ru-RU"/>
        </w:rPr>
      </w:pPr>
    </w:p>
    <w:p w:rsidR="00756400" w:rsidRDefault="00756400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 xml:space="preserve">- </w:t>
      </w:r>
      <w:r w:rsidR="00E46DE6">
        <w:rPr>
          <w:szCs w:val="22"/>
          <w:lang w:val="ru-RU" w:bidi="ru-RU"/>
        </w:rPr>
        <w:t>А</w:t>
      </w:r>
      <w:r w:rsidR="00E46DE6" w:rsidRPr="00E46DE6">
        <w:rPr>
          <w:szCs w:val="22"/>
          <w:lang w:val="ru-RU" w:bidi="ru-RU"/>
        </w:rPr>
        <w:t>налитическо</w:t>
      </w:r>
      <w:r w:rsidR="00E46DE6">
        <w:rPr>
          <w:szCs w:val="22"/>
          <w:lang w:val="ru-RU" w:bidi="ru-RU"/>
        </w:rPr>
        <w:t>е</w:t>
      </w:r>
      <w:r w:rsidR="00E46DE6" w:rsidRPr="00E46DE6">
        <w:rPr>
          <w:szCs w:val="22"/>
          <w:lang w:val="ru-RU" w:bidi="ru-RU"/>
        </w:rPr>
        <w:t xml:space="preserve"> оценочно</w:t>
      </w:r>
      <w:r w:rsidR="00E46DE6">
        <w:rPr>
          <w:szCs w:val="22"/>
          <w:lang w:val="ru-RU" w:bidi="ru-RU"/>
        </w:rPr>
        <w:t>е</w:t>
      </w:r>
      <w:r w:rsidR="00E46DE6" w:rsidRPr="00E46DE6">
        <w:rPr>
          <w:szCs w:val="22"/>
          <w:lang w:val="ru-RU" w:bidi="ru-RU"/>
        </w:rPr>
        <w:t xml:space="preserve"> исследовани</w:t>
      </w:r>
      <w:r w:rsidR="00E46DE6">
        <w:rPr>
          <w:szCs w:val="22"/>
          <w:lang w:val="ru-RU" w:bidi="ru-RU"/>
        </w:rPr>
        <w:t>е</w:t>
      </w:r>
      <w:r w:rsidR="00E46DE6" w:rsidRPr="00E46DE6">
        <w:rPr>
          <w:szCs w:val="22"/>
          <w:lang w:val="ru-RU" w:bidi="ru-RU"/>
        </w:rPr>
        <w:t xml:space="preserve"> для проекта по </w:t>
      </w:r>
      <w:r w:rsidR="00E46DE6">
        <w:rPr>
          <w:szCs w:val="22"/>
          <w:lang w:val="ru-RU" w:bidi="ru-RU"/>
        </w:rPr>
        <w:t>о</w:t>
      </w:r>
      <w:r w:rsidR="00E46DE6" w:rsidRPr="00E46DE6">
        <w:rPr>
          <w:szCs w:val="22"/>
          <w:lang w:val="ru-RU" w:bidi="ru-RU"/>
        </w:rPr>
        <w:t>ткрытым совместным проектам и моделям, основанным на использовании ИС</w:t>
      </w:r>
    </w:p>
    <w:p w:rsidR="00E46DE6" w:rsidRDefault="00E46DE6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ab/>
        <w:t xml:space="preserve">См. документ </w:t>
      </w:r>
      <w:r>
        <w:rPr>
          <w:szCs w:val="22"/>
          <w:lang w:bidi="ru-RU"/>
        </w:rPr>
        <w:t>CDIP</w:t>
      </w:r>
      <w:r w:rsidRPr="00FB246E">
        <w:rPr>
          <w:szCs w:val="22"/>
          <w:lang w:val="ru-RU" w:bidi="ru-RU"/>
        </w:rPr>
        <w:t>/14/</w:t>
      </w:r>
      <w:r>
        <w:rPr>
          <w:szCs w:val="22"/>
          <w:lang w:bidi="ru-RU"/>
        </w:rPr>
        <w:t>INF</w:t>
      </w:r>
      <w:r w:rsidRPr="00FB246E">
        <w:rPr>
          <w:szCs w:val="22"/>
          <w:lang w:val="ru-RU" w:bidi="ru-RU"/>
        </w:rPr>
        <w:t>/14</w:t>
      </w:r>
      <w:r>
        <w:rPr>
          <w:szCs w:val="22"/>
          <w:lang w:val="ru-RU" w:bidi="ru-RU"/>
        </w:rPr>
        <w:t>.</w:t>
      </w:r>
    </w:p>
    <w:p w:rsidR="00E46DE6" w:rsidRDefault="00E46DE6" w:rsidP="00934C14">
      <w:pPr>
        <w:ind w:left="709"/>
        <w:rPr>
          <w:szCs w:val="22"/>
          <w:lang w:val="ru-RU" w:bidi="ru-RU"/>
        </w:rPr>
      </w:pPr>
    </w:p>
    <w:p w:rsidR="00E46DE6" w:rsidRDefault="00E46DE6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 xml:space="preserve">- </w:t>
      </w:r>
      <w:r w:rsidR="00385334" w:rsidRPr="00385334">
        <w:rPr>
          <w:szCs w:val="22"/>
          <w:lang w:val="ru-RU" w:bidi="ru-RU"/>
        </w:rPr>
        <w:t>Исследовани</w:t>
      </w:r>
      <w:r w:rsidR="00385334">
        <w:rPr>
          <w:szCs w:val="22"/>
          <w:lang w:val="ru-RU" w:bidi="ru-RU"/>
        </w:rPr>
        <w:t>е</w:t>
      </w:r>
      <w:r w:rsidR="00385334" w:rsidRPr="00385334">
        <w:rPr>
          <w:szCs w:val="22"/>
          <w:lang w:val="ru-RU" w:bidi="ru-RU"/>
        </w:rPr>
        <w:t xml:space="preserve"> </w:t>
      </w:r>
      <w:r w:rsidR="00385334">
        <w:rPr>
          <w:szCs w:val="22"/>
          <w:lang w:val="ru-RU" w:bidi="ru-RU"/>
        </w:rPr>
        <w:t>«В</w:t>
      </w:r>
      <w:r w:rsidR="00385334" w:rsidRPr="00385334">
        <w:rPr>
          <w:szCs w:val="22"/>
          <w:lang w:val="ru-RU" w:bidi="ru-RU"/>
        </w:rPr>
        <w:t xml:space="preserve">лияние механизмов интеллектуальной собственности на фармацевтический сектор </w:t>
      </w:r>
      <w:r w:rsidR="00385334">
        <w:rPr>
          <w:szCs w:val="22"/>
          <w:lang w:val="ru-RU" w:bidi="ru-RU"/>
        </w:rPr>
        <w:t>У</w:t>
      </w:r>
      <w:r w:rsidR="00385334" w:rsidRPr="00385334">
        <w:rPr>
          <w:szCs w:val="22"/>
          <w:lang w:val="ru-RU" w:bidi="ru-RU"/>
        </w:rPr>
        <w:t>ругвая</w:t>
      </w:r>
      <w:r w:rsidR="00385334">
        <w:rPr>
          <w:szCs w:val="22"/>
          <w:lang w:val="ru-RU" w:bidi="ru-RU"/>
        </w:rPr>
        <w:t>»</w:t>
      </w:r>
    </w:p>
    <w:p w:rsidR="00385334" w:rsidRDefault="00385334" w:rsidP="00934C14">
      <w:pPr>
        <w:ind w:left="709"/>
        <w:rPr>
          <w:szCs w:val="22"/>
          <w:lang w:val="ru-RU" w:bidi="ru-RU"/>
        </w:rPr>
      </w:pPr>
      <w:r>
        <w:rPr>
          <w:szCs w:val="22"/>
          <w:lang w:val="ru-RU" w:bidi="ru-RU"/>
        </w:rPr>
        <w:tab/>
        <w:t xml:space="preserve">См. документ </w:t>
      </w:r>
      <w:r>
        <w:rPr>
          <w:szCs w:val="22"/>
          <w:lang w:bidi="ru-RU"/>
        </w:rPr>
        <w:t>CDIP</w:t>
      </w:r>
      <w:r w:rsidRPr="00FB246E">
        <w:rPr>
          <w:szCs w:val="22"/>
          <w:lang w:val="ru-RU" w:bidi="ru-RU"/>
        </w:rPr>
        <w:t>/13/</w:t>
      </w:r>
      <w:r>
        <w:rPr>
          <w:szCs w:val="22"/>
          <w:lang w:bidi="ru-RU"/>
        </w:rPr>
        <w:t>INF</w:t>
      </w:r>
      <w:r w:rsidRPr="00FB246E">
        <w:rPr>
          <w:szCs w:val="22"/>
          <w:lang w:val="ru-RU" w:bidi="ru-RU"/>
        </w:rPr>
        <w:t>/5</w:t>
      </w:r>
      <w:r>
        <w:rPr>
          <w:szCs w:val="22"/>
          <w:lang w:val="ru-RU" w:bidi="ru-RU"/>
        </w:rPr>
        <w:t>.</w:t>
      </w:r>
    </w:p>
    <w:p w:rsidR="00385334" w:rsidRDefault="00385334" w:rsidP="00934C14">
      <w:pPr>
        <w:ind w:left="709"/>
        <w:rPr>
          <w:szCs w:val="22"/>
          <w:lang w:val="ru-RU" w:bidi="ru-RU"/>
        </w:rPr>
      </w:pPr>
    </w:p>
    <w:p w:rsidR="00385334" w:rsidRDefault="00385334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>- И</w:t>
      </w:r>
      <w:r w:rsidRPr="00385334">
        <w:rPr>
          <w:szCs w:val="22"/>
          <w:lang w:val="ru-RU"/>
        </w:rPr>
        <w:t>сследовани</w:t>
      </w:r>
      <w:r>
        <w:rPr>
          <w:szCs w:val="22"/>
          <w:lang w:val="ru-RU"/>
        </w:rPr>
        <w:t>е</w:t>
      </w:r>
      <w:r w:rsidRPr="00385334">
        <w:rPr>
          <w:szCs w:val="22"/>
          <w:lang w:val="ru-RU"/>
        </w:rPr>
        <w:t xml:space="preserve"> о роли патентов в деловых стратегиях: исследовани</w:t>
      </w:r>
      <w:r>
        <w:rPr>
          <w:szCs w:val="22"/>
          <w:lang w:val="ru-RU"/>
        </w:rPr>
        <w:t>е</w:t>
      </w:r>
      <w:r w:rsidRPr="00385334">
        <w:rPr>
          <w:szCs w:val="22"/>
          <w:lang w:val="ru-RU"/>
        </w:rPr>
        <w:t xml:space="preserve"> по вопросам мотивов китайских компаний для патентования, реализации патентов и патентной индустриализации</w:t>
      </w:r>
    </w:p>
    <w:p w:rsidR="00385334" w:rsidRDefault="00385334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  <w:t xml:space="preserve">См. документ </w:t>
      </w:r>
      <w:r>
        <w:rPr>
          <w:szCs w:val="22"/>
        </w:rPr>
        <w:t>CDIP</w:t>
      </w:r>
      <w:r w:rsidRPr="00FB246E">
        <w:rPr>
          <w:szCs w:val="22"/>
          <w:lang w:val="ru-RU"/>
        </w:rPr>
        <w:t>/13/</w:t>
      </w:r>
      <w:r>
        <w:rPr>
          <w:szCs w:val="22"/>
        </w:rPr>
        <w:t>INF</w:t>
      </w:r>
      <w:r w:rsidRPr="00FB246E">
        <w:rPr>
          <w:szCs w:val="22"/>
          <w:lang w:val="ru-RU"/>
        </w:rPr>
        <w:t>/8</w:t>
      </w:r>
      <w:r>
        <w:rPr>
          <w:szCs w:val="22"/>
          <w:lang w:val="ru-RU"/>
        </w:rPr>
        <w:t>.</w:t>
      </w:r>
    </w:p>
    <w:p w:rsidR="00385334" w:rsidRDefault="00385334" w:rsidP="00934C14">
      <w:pPr>
        <w:ind w:left="709"/>
        <w:rPr>
          <w:szCs w:val="22"/>
          <w:lang w:val="ru-RU"/>
        </w:rPr>
      </w:pPr>
    </w:p>
    <w:p w:rsidR="00385334" w:rsidRDefault="00385334" w:rsidP="00934C1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>- И</w:t>
      </w:r>
      <w:r w:rsidRPr="00385334">
        <w:rPr>
          <w:szCs w:val="22"/>
          <w:lang w:val="ru-RU"/>
        </w:rPr>
        <w:t>сследовани</w:t>
      </w:r>
      <w:r>
        <w:rPr>
          <w:szCs w:val="22"/>
          <w:lang w:val="ru-RU"/>
        </w:rPr>
        <w:t>е</w:t>
      </w:r>
      <w:r w:rsidRPr="00385334">
        <w:rPr>
          <w:szCs w:val="22"/>
          <w:lang w:val="ru-RU"/>
        </w:rPr>
        <w:t xml:space="preserve"> о международных патентных стратегиях жител</w:t>
      </w:r>
      <w:r>
        <w:rPr>
          <w:szCs w:val="22"/>
          <w:lang w:val="ru-RU"/>
        </w:rPr>
        <w:t>ей Китая</w:t>
      </w:r>
    </w:p>
    <w:p w:rsidR="00385334" w:rsidRPr="00385334" w:rsidRDefault="00385334" w:rsidP="00385334">
      <w:pPr>
        <w:ind w:left="709"/>
        <w:rPr>
          <w:szCs w:val="22"/>
          <w:lang w:val="ru-RU"/>
        </w:rPr>
      </w:pPr>
      <w:r>
        <w:rPr>
          <w:szCs w:val="22"/>
          <w:lang w:val="ru-RU"/>
        </w:rPr>
        <w:tab/>
        <w:t xml:space="preserve">См. документ </w:t>
      </w:r>
      <w:r>
        <w:rPr>
          <w:szCs w:val="22"/>
          <w:lang w:val="fr-CH"/>
        </w:rPr>
        <w:t>CDIP</w:t>
      </w:r>
      <w:r w:rsidRPr="00FB246E">
        <w:rPr>
          <w:szCs w:val="22"/>
          <w:lang w:val="ru-RU"/>
        </w:rPr>
        <w:t>/13/</w:t>
      </w:r>
      <w:r>
        <w:rPr>
          <w:szCs w:val="22"/>
        </w:rPr>
        <w:t>INF</w:t>
      </w:r>
      <w:r w:rsidRPr="00FB246E">
        <w:rPr>
          <w:szCs w:val="22"/>
          <w:lang w:val="ru-RU"/>
        </w:rPr>
        <w:t>/9</w:t>
      </w:r>
      <w:r>
        <w:rPr>
          <w:szCs w:val="22"/>
          <w:lang w:val="ru-RU"/>
        </w:rPr>
        <w:t>.</w:t>
      </w:r>
    </w:p>
    <w:p w:rsidR="0072652E" w:rsidRPr="00BC7153" w:rsidRDefault="0072652E" w:rsidP="00694686">
      <w:pPr>
        <w:rPr>
          <w:szCs w:val="22"/>
          <w:lang w:val="ru-RU"/>
        </w:rPr>
      </w:pP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Дальнейшая работа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Резюме Председателя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szCs w:val="22"/>
          <w:lang w:val="ru-RU"/>
        </w:rPr>
      </w:pPr>
      <w:r w:rsidRPr="00206551">
        <w:rPr>
          <w:szCs w:val="22"/>
        </w:rPr>
        <w:fldChar w:fldCharType="begin"/>
      </w:r>
      <w:r w:rsidRPr="00BC7153">
        <w:rPr>
          <w:szCs w:val="22"/>
          <w:lang w:val="ru-RU"/>
        </w:rPr>
        <w:instrText xml:space="preserve"> </w:instrText>
      </w:r>
      <w:r w:rsidRPr="00206551">
        <w:rPr>
          <w:szCs w:val="22"/>
        </w:rPr>
        <w:instrText>AUTONUM</w:instrText>
      </w:r>
      <w:r w:rsidRPr="00BC7153">
        <w:rPr>
          <w:szCs w:val="22"/>
          <w:lang w:val="ru-RU"/>
        </w:rPr>
        <w:instrText xml:space="preserve">  </w:instrText>
      </w:r>
      <w:r w:rsidRPr="00206551">
        <w:rPr>
          <w:szCs w:val="22"/>
        </w:rPr>
        <w:fldChar w:fldCharType="end"/>
      </w:r>
      <w:r w:rsidRPr="00BC7153">
        <w:rPr>
          <w:szCs w:val="22"/>
          <w:lang w:val="ru-RU"/>
        </w:rPr>
        <w:tab/>
      </w:r>
      <w:r w:rsidR="00BC7153">
        <w:rPr>
          <w:szCs w:val="22"/>
          <w:lang w:val="ru-RU"/>
        </w:rPr>
        <w:t>Закрытие сессии</w:t>
      </w:r>
    </w:p>
    <w:p w:rsidR="0072652E" w:rsidRPr="00BC7153" w:rsidRDefault="0072652E" w:rsidP="0072652E">
      <w:pPr>
        <w:tabs>
          <w:tab w:val="left" w:pos="567"/>
          <w:tab w:val="left" w:pos="1134"/>
          <w:tab w:val="left" w:pos="1701"/>
        </w:tabs>
        <w:rPr>
          <w:lang w:val="ru-RU"/>
        </w:rPr>
      </w:pPr>
    </w:p>
    <w:p w:rsidR="0072652E" w:rsidRPr="00BC7153" w:rsidRDefault="0072652E" w:rsidP="0072652E">
      <w:pPr>
        <w:rPr>
          <w:lang w:val="ru-RU"/>
        </w:rPr>
      </w:pPr>
    </w:p>
    <w:p w:rsidR="0072652E" w:rsidRPr="00BC7153" w:rsidRDefault="0072652E" w:rsidP="0072652E">
      <w:pPr>
        <w:rPr>
          <w:lang w:val="ru-RU"/>
        </w:rPr>
      </w:pPr>
    </w:p>
    <w:p w:rsidR="0072652E" w:rsidRPr="00BC7153" w:rsidRDefault="0072652E" w:rsidP="0072652E">
      <w:pPr>
        <w:pStyle w:val="Endofdocument-Annex"/>
        <w:rPr>
          <w:lang w:val="ru-RU"/>
        </w:rPr>
      </w:pPr>
      <w:r w:rsidRPr="00BC7153">
        <w:rPr>
          <w:lang w:val="ru-RU"/>
        </w:rPr>
        <w:t>[</w:t>
      </w:r>
      <w:r w:rsidR="00BC7153">
        <w:rPr>
          <w:lang w:val="ru-RU"/>
        </w:rPr>
        <w:t>Конец документа</w:t>
      </w:r>
      <w:r w:rsidRPr="00BC7153">
        <w:rPr>
          <w:lang w:val="ru-RU"/>
        </w:rPr>
        <w:t>]</w:t>
      </w:r>
    </w:p>
    <w:p w:rsidR="002928D3" w:rsidRPr="00BC7153" w:rsidRDefault="002928D3">
      <w:pPr>
        <w:rPr>
          <w:lang w:val="ru-RU"/>
        </w:rPr>
      </w:pPr>
    </w:p>
    <w:sectPr w:rsidR="002928D3" w:rsidRPr="00BC7153" w:rsidSect="00726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2E" w:rsidRDefault="0072652E">
      <w:r>
        <w:separator/>
      </w:r>
    </w:p>
  </w:endnote>
  <w:endnote w:type="continuationSeparator" w:id="0">
    <w:p w:rsidR="0072652E" w:rsidRDefault="0072652E" w:rsidP="003B38C1">
      <w:r>
        <w:separator/>
      </w:r>
    </w:p>
    <w:p w:rsidR="0072652E" w:rsidRPr="003B38C1" w:rsidRDefault="007265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652E" w:rsidRPr="003B38C1" w:rsidRDefault="007265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0D" w:rsidRDefault="00110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0D" w:rsidRDefault="00110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0D" w:rsidRDefault="00110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2E" w:rsidRDefault="0072652E">
      <w:r>
        <w:separator/>
      </w:r>
    </w:p>
  </w:footnote>
  <w:footnote w:type="continuationSeparator" w:id="0">
    <w:p w:rsidR="0072652E" w:rsidRDefault="0072652E" w:rsidP="008B60B2">
      <w:r>
        <w:separator/>
      </w:r>
    </w:p>
    <w:p w:rsidR="0072652E" w:rsidRPr="00ED77FB" w:rsidRDefault="007265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652E" w:rsidRPr="00ED77FB" w:rsidRDefault="007265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0D" w:rsidRDefault="001105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D60B6" w:rsidRDefault="0072652E" w:rsidP="00477D6B">
    <w:pPr>
      <w:jc w:val="right"/>
      <w:rPr>
        <w:lang w:val="ru-RU"/>
      </w:rPr>
    </w:pPr>
    <w:bookmarkStart w:id="6" w:name="Code2"/>
    <w:bookmarkEnd w:id="6"/>
    <w:r>
      <w:t>CDIP/1</w:t>
    </w:r>
    <w:r w:rsidR="005D60B6">
      <w:rPr>
        <w:lang w:val="ru-RU"/>
      </w:rPr>
      <w:t>4</w:t>
    </w:r>
    <w:r>
      <w:t>/1</w:t>
    </w:r>
  </w:p>
  <w:p w:rsidR="00EC4E49" w:rsidRDefault="00BC715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53D90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0D" w:rsidRDefault="001105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A10579"/>
    <w:multiLevelType w:val="hybridMultilevel"/>
    <w:tmpl w:val="27A42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2E"/>
    <w:rsid w:val="00043CAA"/>
    <w:rsid w:val="00051F14"/>
    <w:rsid w:val="00071029"/>
    <w:rsid w:val="00075432"/>
    <w:rsid w:val="000968ED"/>
    <w:rsid w:val="000F5E56"/>
    <w:rsid w:val="0011050D"/>
    <w:rsid w:val="00117172"/>
    <w:rsid w:val="00126080"/>
    <w:rsid w:val="001362EE"/>
    <w:rsid w:val="001832A6"/>
    <w:rsid w:val="001B12A0"/>
    <w:rsid w:val="00221044"/>
    <w:rsid w:val="002337D7"/>
    <w:rsid w:val="00253D90"/>
    <w:rsid w:val="002634C4"/>
    <w:rsid w:val="00267C7A"/>
    <w:rsid w:val="002928D3"/>
    <w:rsid w:val="002A5B41"/>
    <w:rsid w:val="002C2996"/>
    <w:rsid w:val="002F1FE6"/>
    <w:rsid w:val="002F4E68"/>
    <w:rsid w:val="00312F7F"/>
    <w:rsid w:val="00316566"/>
    <w:rsid w:val="003348DE"/>
    <w:rsid w:val="00356F0E"/>
    <w:rsid w:val="00361450"/>
    <w:rsid w:val="003673CF"/>
    <w:rsid w:val="003845C1"/>
    <w:rsid w:val="00385334"/>
    <w:rsid w:val="003A6F89"/>
    <w:rsid w:val="003B0C7C"/>
    <w:rsid w:val="003B38C1"/>
    <w:rsid w:val="003F0D09"/>
    <w:rsid w:val="00402FF6"/>
    <w:rsid w:val="00423E3E"/>
    <w:rsid w:val="00427AF4"/>
    <w:rsid w:val="00433DEA"/>
    <w:rsid w:val="00446F3E"/>
    <w:rsid w:val="00460D24"/>
    <w:rsid w:val="004647DA"/>
    <w:rsid w:val="00474062"/>
    <w:rsid w:val="00477D6B"/>
    <w:rsid w:val="004D0493"/>
    <w:rsid w:val="004D2EBD"/>
    <w:rsid w:val="004F46D2"/>
    <w:rsid w:val="005019FF"/>
    <w:rsid w:val="005041B9"/>
    <w:rsid w:val="0053057A"/>
    <w:rsid w:val="00560A29"/>
    <w:rsid w:val="00562157"/>
    <w:rsid w:val="00580E08"/>
    <w:rsid w:val="005C6649"/>
    <w:rsid w:val="005D2100"/>
    <w:rsid w:val="005D60B6"/>
    <w:rsid w:val="005F2A23"/>
    <w:rsid w:val="0060252D"/>
    <w:rsid w:val="00605827"/>
    <w:rsid w:val="00612C2F"/>
    <w:rsid w:val="00646050"/>
    <w:rsid w:val="006713CA"/>
    <w:rsid w:val="00676C5C"/>
    <w:rsid w:val="00694686"/>
    <w:rsid w:val="006B692D"/>
    <w:rsid w:val="006D270F"/>
    <w:rsid w:val="006F278C"/>
    <w:rsid w:val="0072652E"/>
    <w:rsid w:val="00756400"/>
    <w:rsid w:val="00785E17"/>
    <w:rsid w:val="007A10B8"/>
    <w:rsid w:val="007D1613"/>
    <w:rsid w:val="008A17A5"/>
    <w:rsid w:val="008B2CC1"/>
    <w:rsid w:val="008B60B2"/>
    <w:rsid w:val="008B6777"/>
    <w:rsid w:val="0090731E"/>
    <w:rsid w:val="00916EE2"/>
    <w:rsid w:val="009247F1"/>
    <w:rsid w:val="00934C14"/>
    <w:rsid w:val="0093795D"/>
    <w:rsid w:val="00966A22"/>
    <w:rsid w:val="0096722F"/>
    <w:rsid w:val="00980843"/>
    <w:rsid w:val="0098726F"/>
    <w:rsid w:val="009E2791"/>
    <w:rsid w:val="009E3F6F"/>
    <w:rsid w:val="009F499F"/>
    <w:rsid w:val="00A42DAF"/>
    <w:rsid w:val="00A45BD8"/>
    <w:rsid w:val="00A869B7"/>
    <w:rsid w:val="00AC205C"/>
    <w:rsid w:val="00AD64ED"/>
    <w:rsid w:val="00AF0A6B"/>
    <w:rsid w:val="00B0377C"/>
    <w:rsid w:val="00B05A69"/>
    <w:rsid w:val="00B132AA"/>
    <w:rsid w:val="00B26F58"/>
    <w:rsid w:val="00B314C2"/>
    <w:rsid w:val="00B5496E"/>
    <w:rsid w:val="00B601B8"/>
    <w:rsid w:val="00B65327"/>
    <w:rsid w:val="00B94EA5"/>
    <w:rsid w:val="00B9734B"/>
    <w:rsid w:val="00BA5B61"/>
    <w:rsid w:val="00BC7153"/>
    <w:rsid w:val="00C11BFE"/>
    <w:rsid w:val="00C13DBD"/>
    <w:rsid w:val="00CF0A6C"/>
    <w:rsid w:val="00D20F24"/>
    <w:rsid w:val="00D320D4"/>
    <w:rsid w:val="00D45252"/>
    <w:rsid w:val="00D500E2"/>
    <w:rsid w:val="00D71B4D"/>
    <w:rsid w:val="00D76610"/>
    <w:rsid w:val="00D7697F"/>
    <w:rsid w:val="00D93D55"/>
    <w:rsid w:val="00DA4D50"/>
    <w:rsid w:val="00DC7F73"/>
    <w:rsid w:val="00DE0F9F"/>
    <w:rsid w:val="00E06D60"/>
    <w:rsid w:val="00E335FE"/>
    <w:rsid w:val="00E46112"/>
    <w:rsid w:val="00E46DE6"/>
    <w:rsid w:val="00EC4E49"/>
    <w:rsid w:val="00ED260D"/>
    <w:rsid w:val="00ED77FB"/>
    <w:rsid w:val="00EE45FA"/>
    <w:rsid w:val="00F66152"/>
    <w:rsid w:val="00FB246E"/>
    <w:rsid w:val="00FC02A3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62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611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62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2D36-3ADB-47CC-823D-DFB77E45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13 (E).dotm</Template>
  <TotalTime>1</TotalTime>
  <Pages>4</Pages>
  <Words>707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IBRAHIM Ammar</dc:creator>
  <cp:lastModifiedBy>BRACI Biljana</cp:lastModifiedBy>
  <cp:revision>2</cp:revision>
  <cp:lastPrinted>2014-04-17T07:23:00Z</cp:lastPrinted>
  <dcterms:created xsi:type="dcterms:W3CDTF">2014-12-16T13:48:00Z</dcterms:created>
  <dcterms:modified xsi:type="dcterms:W3CDTF">2014-12-16T13:48:00Z</dcterms:modified>
</cp:coreProperties>
</file>