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314C2" w:rsidP="00916EE2">
            <w:r>
              <w:rPr>
                <w:noProof/>
                <w:lang w:eastAsia="en-US"/>
              </w:rPr>
              <w:drawing>
                <wp:inline distT="0" distB="0" distL="0" distR="0" wp14:anchorId="4F347D5C" wp14:editId="2BB9FF86">
                  <wp:extent cx="1809750" cy="13430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314C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46112" w:rsidP="0022104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6112">
              <w:rPr>
                <w:rFonts w:ascii="Arial Black" w:hAnsi="Arial Black"/>
                <w:caps/>
                <w:sz w:val="15"/>
              </w:rPr>
              <w:t>CDIP/13/</w:t>
            </w:r>
            <w:bookmarkStart w:id="1" w:name="Code"/>
            <w:bookmarkEnd w:id="1"/>
            <w:r w:rsidR="0072652E">
              <w:rPr>
                <w:rFonts w:ascii="Arial Black" w:hAnsi="Arial Black"/>
                <w:caps/>
                <w:sz w:val="15"/>
              </w:rPr>
              <w:t>1/PROV.</w:t>
            </w:r>
            <w:r w:rsidR="003F0D09">
              <w:rPr>
                <w:rFonts w:ascii="Arial Black" w:hAnsi="Arial Black"/>
                <w:caps/>
                <w:sz w:val="15"/>
              </w:rPr>
              <w:t xml:space="preserve"> </w:t>
            </w:r>
            <w:r w:rsidR="00221044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C7153" w:rsidRDefault="00BC7153" w:rsidP="00BC715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C7153" w:rsidRDefault="00BC7153" w:rsidP="0022104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21044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21044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72652E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B314C2" w:rsidRDefault="00B314C2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B759C2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B759C2">
        <w:rPr>
          <w:b/>
          <w:sz w:val="28"/>
          <w:szCs w:val="28"/>
          <w:lang w:val="ru-RU"/>
        </w:rPr>
        <w:t>)</w:t>
      </w:r>
    </w:p>
    <w:p w:rsidR="003845C1" w:rsidRPr="00B314C2" w:rsidRDefault="003845C1" w:rsidP="003845C1">
      <w:pPr>
        <w:rPr>
          <w:lang w:val="ru-RU"/>
        </w:rPr>
      </w:pPr>
    </w:p>
    <w:p w:rsidR="003845C1" w:rsidRPr="00B314C2" w:rsidRDefault="003845C1" w:rsidP="003845C1">
      <w:pPr>
        <w:rPr>
          <w:lang w:val="ru-RU"/>
        </w:rPr>
      </w:pPr>
    </w:p>
    <w:p w:rsidR="008B2CC1" w:rsidRPr="00B314C2" w:rsidRDefault="00B314C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B314C2" w:rsidRDefault="00B314C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56F0E" w:rsidRPr="00B314C2">
        <w:rPr>
          <w:b/>
          <w:sz w:val="24"/>
          <w:szCs w:val="24"/>
          <w:lang w:val="ru-RU"/>
        </w:rPr>
        <w:t xml:space="preserve">, 19 </w:t>
      </w:r>
      <w:r>
        <w:rPr>
          <w:b/>
          <w:sz w:val="24"/>
          <w:szCs w:val="24"/>
          <w:lang w:val="ru-RU"/>
        </w:rPr>
        <w:t>-</w:t>
      </w:r>
      <w:r w:rsidR="00356F0E" w:rsidRPr="00B314C2">
        <w:rPr>
          <w:b/>
          <w:sz w:val="24"/>
          <w:szCs w:val="24"/>
          <w:lang w:val="ru-RU"/>
        </w:rPr>
        <w:t xml:space="preserve"> 23</w:t>
      </w:r>
      <w:r w:rsidRPr="00B314C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356F0E" w:rsidRPr="00B314C2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B314C2" w:rsidRDefault="008B2CC1" w:rsidP="008B2CC1">
      <w:pPr>
        <w:rPr>
          <w:lang w:val="ru-RU"/>
        </w:rPr>
      </w:pPr>
    </w:p>
    <w:p w:rsidR="008B2CC1" w:rsidRPr="00B314C2" w:rsidRDefault="008B2CC1" w:rsidP="008B2CC1">
      <w:pPr>
        <w:rPr>
          <w:lang w:val="ru-RU"/>
        </w:rPr>
      </w:pPr>
    </w:p>
    <w:p w:rsidR="008B2CC1" w:rsidRPr="00B314C2" w:rsidRDefault="008B2CC1" w:rsidP="008B2CC1">
      <w:pPr>
        <w:rPr>
          <w:lang w:val="ru-RU"/>
        </w:rPr>
      </w:pPr>
    </w:p>
    <w:p w:rsidR="008B2CC1" w:rsidRPr="00B314C2" w:rsidRDefault="00B314C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B314C2" w:rsidRDefault="008B2CC1" w:rsidP="008B2CC1">
      <w:pPr>
        <w:rPr>
          <w:lang w:val="ru-RU"/>
        </w:rPr>
      </w:pPr>
    </w:p>
    <w:p w:rsidR="008B2CC1" w:rsidRPr="00B314C2" w:rsidRDefault="00B314C2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B314C2" w:rsidRDefault="00AC205C">
      <w:pPr>
        <w:rPr>
          <w:lang w:val="ru-RU"/>
        </w:rPr>
      </w:pPr>
    </w:p>
    <w:p w:rsidR="000F5E56" w:rsidRPr="00B314C2" w:rsidRDefault="000F5E56">
      <w:pPr>
        <w:rPr>
          <w:lang w:val="ru-RU"/>
        </w:rPr>
      </w:pPr>
    </w:p>
    <w:p w:rsidR="002928D3" w:rsidRPr="00B314C2" w:rsidRDefault="002928D3">
      <w:pPr>
        <w:rPr>
          <w:lang w:val="ru-RU"/>
        </w:rPr>
      </w:pPr>
    </w:p>
    <w:p w:rsidR="002928D3" w:rsidRPr="00B314C2" w:rsidRDefault="002928D3" w:rsidP="0053057A">
      <w:pPr>
        <w:rPr>
          <w:lang w:val="ru-RU"/>
        </w:rPr>
      </w:pPr>
    </w:p>
    <w:p w:rsidR="0072652E" w:rsidRPr="00B314C2" w:rsidRDefault="0072652E" w:rsidP="0072652E">
      <w:pPr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lang w:val="ru-RU"/>
        </w:rPr>
        <w:t>Открытие сессии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72652E" w:rsidRPr="00B314C2" w:rsidRDefault="0072652E" w:rsidP="0072652E">
      <w:pPr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szCs w:val="22"/>
          <w:lang w:val="ru-RU"/>
        </w:rPr>
        <w:t>Выборы должностных лиц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72652E" w:rsidRPr="00B314C2" w:rsidRDefault="0072652E" w:rsidP="00B314C2">
      <w:pPr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lang w:val="ru-RU"/>
        </w:rPr>
        <w:t>Принятие</w:t>
      </w:r>
      <w:r w:rsidR="00B314C2" w:rsidRPr="00985FC0">
        <w:rPr>
          <w:lang w:val="ru-RU"/>
        </w:rPr>
        <w:t xml:space="preserve"> </w:t>
      </w:r>
      <w:r w:rsidR="00B314C2">
        <w:rPr>
          <w:lang w:val="ru-RU"/>
        </w:rPr>
        <w:t>повестки</w:t>
      </w:r>
      <w:r w:rsidR="00B314C2" w:rsidRPr="00985FC0">
        <w:rPr>
          <w:lang w:val="ru-RU"/>
        </w:rPr>
        <w:t xml:space="preserve"> </w:t>
      </w:r>
      <w:r w:rsidR="00B314C2">
        <w:rPr>
          <w:lang w:val="ru-RU"/>
        </w:rPr>
        <w:t>дня</w:t>
      </w:r>
      <w:r w:rsidR="00B314C2">
        <w:rPr>
          <w:lang w:val="ru-RU"/>
        </w:rPr>
        <w:br/>
      </w:r>
      <w:r w:rsidR="00B314C2">
        <w:rPr>
          <w:lang w:val="ru-RU"/>
        </w:rPr>
        <w:tab/>
      </w:r>
      <w:r w:rsidR="00B314C2">
        <w:rPr>
          <w:lang w:val="ru-RU"/>
        </w:rPr>
        <w:tab/>
        <w:t>См. настоящий документ</w:t>
      </w:r>
      <w:r w:rsidRPr="00B314C2">
        <w:rPr>
          <w:szCs w:val="22"/>
          <w:lang w:val="ru-RU"/>
        </w:rPr>
        <w:t>.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B314C2" w:rsidRPr="004A1709" w:rsidRDefault="0072652E" w:rsidP="00B314C2">
      <w:pPr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szCs w:val="22"/>
          <w:lang w:val="ru-RU"/>
        </w:rPr>
        <w:t>Принятие проекта отчета о двенадцатой сессии КРИС</w:t>
      </w:r>
    </w:p>
    <w:p w:rsidR="0072652E" w:rsidRPr="00B314C2" w:rsidRDefault="00B314C2" w:rsidP="00B314C2">
      <w:pPr>
        <w:ind w:left="567" w:firstLine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4A1709">
        <w:rPr>
          <w:szCs w:val="22"/>
          <w:lang w:val="ru-RU"/>
        </w:rPr>
        <w:t xml:space="preserve">. </w:t>
      </w:r>
      <w:r w:rsidRPr="00856719">
        <w:rPr>
          <w:lang w:val="ru-RU"/>
        </w:rPr>
        <w:t>документ</w:t>
      </w:r>
      <w:r w:rsidRPr="004A1709">
        <w:rPr>
          <w:szCs w:val="22"/>
          <w:lang w:val="ru-RU"/>
        </w:rPr>
        <w:t xml:space="preserve"> </w:t>
      </w:r>
      <w:r w:rsidR="0072652E" w:rsidRPr="00206551">
        <w:rPr>
          <w:szCs w:val="22"/>
        </w:rPr>
        <w:t>CDIP</w:t>
      </w:r>
      <w:r w:rsidR="0072652E" w:rsidRPr="00B314C2">
        <w:rPr>
          <w:szCs w:val="22"/>
          <w:lang w:val="ru-RU"/>
        </w:rPr>
        <w:t xml:space="preserve">/12/12 </w:t>
      </w:r>
      <w:r w:rsidR="0072652E" w:rsidRPr="00206551">
        <w:rPr>
          <w:szCs w:val="22"/>
        </w:rPr>
        <w:t>Prov</w:t>
      </w:r>
      <w:r w:rsidR="0072652E" w:rsidRPr="00B314C2">
        <w:rPr>
          <w:szCs w:val="22"/>
          <w:lang w:val="ru-RU"/>
        </w:rPr>
        <w:t>.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72652E" w:rsidRPr="00B314C2" w:rsidRDefault="0072652E" w:rsidP="0072652E">
      <w:pPr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szCs w:val="22"/>
          <w:lang w:val="ru-RU"/>
        </w:rPr>
        <w:t>Общие заявления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72652E" w:rsidRPr="00B314C2" w:rsidRDefault="0072652E" w:rsidP="00B314C2">
      <w:pPr>
        <w:ind w:left="567" w:hanging="567"/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314C2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314C2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314C2">
        <w:rPr>
          <w:szCs w:val="22"/>
          <w:lang w:val="ru-RU"/>
        </w:rPr>
        <w:tab/>
      </w:r>
      <w:r w:rsidR="00B314C2">
        <w:rPr>
          <w:szCs w:val="22"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</w:t>
      </w:r>
      <w:r w:rsidRPr="00B314C2">
        <w:rPr>
          <w:szCs w:val="22"/>
          <w:lang w:val="ru-RU"/>
        </w:rPr>
        <w:t xml:space="preserve">.  </w:t>
      </w:r>
    </w:p>
    <w:p w:rsidR="0072652E" w:rsidRPr="00B314C2" w:rsidRDefault="0072652E" w:rsidP="0072652E">
      <w:pPr>
        <w:rPr>
          <w:szCs w:val="22"/>
          <w:lang w:val="ru-RU"/>
        </w:rPr>
      </w:pPr>
    </w:p>
    <w:p w:rsidR="0072652E" w:rsidRPr="00B314C2" w:rsidRDefault="0072652E" w:rsidP="0072652E">
      <w:pPr>
        <w:rPr>
          <w:szCs w:val="22"/>
          <w:lang w:val="ru-RU"/>
        </w:rPr>
      </w:pPr>
      <w:r w:rsidRPr="00B314C2">
        <w:rPr>
          <w:szCs w:val="22"/>
          <w:lang w:val="ru-RU"/>
        </w:rPr>
        <w:tab/>
        <w:t xml:space="preserve">-  </w:t>
      </w:r>
      <w:r w:rsidR="00B314C2">
        <w:rPr>
          <w:lang w:val="ru-RU"/>
        </w:rPr>
        <w:t>Отчет Генерального директора о реализации Повестки дня в области развития</w:t>
      </w:r>
    </w:p>
    <w:p w:rsidR="0072652E" w:rsidRPr="00BC7153" w:rsidRDefault="0072652E" w:rsidP="0072652E">
      <w:pPr>
        <w:rPr>
          <w:szCs w:val="22"/>
          <w:lang w:val="ru-RU"/>
        </w:rPr>
      </w:pPr>
      <w:r w:rsidRPr="00B314C2">
        <w:rPr>
          <w:szCs w:val="22"/>
          <w:lang w:val="ru-RU"/>
        </w:rPr>
        <w:tab/>
      </w:r>
      <w:r w:rsidRPr="00B314C2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Pr="00BC7153">
        <w:rPr>
          <w:szCs w:val="22"/>
          <w:lang w:val="ru-RU"/>
        </w:rPr>
        <w:t xml:space="preserve"> </w:t>
      </w:r>
      <w:r w:rsidRPr="00206551">
        <w:rPr>
          <w:szCs w:val="22"/>
        </w:rPr>
        <w:t>CDIP</w:t>
      </w:r>
      <w:r w:rsidRPr="00BC7153">
        <w:rPr>
          <w:szCs w:val="22"/>
          <w:lang w:val="ru-RU"/>
        </w:rPr>
        <w:t>/13/2.</w:t>
      </w:r>
    </w:p>
    <w:p w:rsidR="0072652E" w:rsidRPr="00BC7153" w:rsidRDefault="0072652E" w:rsidP="0072652E">
      <w:pPr>
        <w:rPr>
          <w:szCs w:val="22"/>
          <w:lang w:val="ru-RU"/>
        </w:rPr>
      </w:pPr>
    </w:p>
    <w:p w:rsidR="00562157" w:rsidRPr="00BC7153" w:rsidRDefault="00562157" w:rsidP="00562157">
      <w:pPr>
        <w:ind w:left="567"/>
        <w:rPr>
          <w:szCs w:val="22"/>
          <w:lang w:val="ru-RU"/>
        </w:rPr>
      </w:pPr>
      <w:r w:rsidRPr="00BC7153">
        <w:rPr>
          <w:szCs w:val="22"/>
          <w:lang w:val="ru-RU"/>
        </w:rPr>
        <w:t xml:space="preserve">-  </w:t>
      </w:r>
      <w:r w:rsidR="00BC7153">
        <w:rPr>
          <w:lang w:val="ru-RU"/>
        </w:rPr>
        <w:t>Отчет</w:t>
      </w:r>
      <w:r w:rsidR="00BC7153" w:rsidRPr="007A1C30">
        <w:rPr>
          <w:lang w:val="ru-RU"/>
        </w:rPr>
        <w:t xml:space="preserve"> </w:t>
      </w:r>
      <w:r w:rsidR="00BC7153">
        <w:rPr>
          <w:lang w:val="ru-RU"/>
        </w:rPr>
        <w:t>о</w:t>
      </w:r>
      <w:r w:rsidR="00BC7153" w:rsidRPr="007A1C30">
        <w:rPr>
          <w:lang w:val="ru-RU"/>
        </w:rPr>
        <w:t xml:space="preserve"> </w:t>
      </w:r>
      <w:r w:rsidR="00BC7153">
        <w:rPr>
          <w:lang w:val="ru-RU"/>
        </w:rPr>
        <w:t>результатах</w:t>
      </w:r>
      <w:r w:rsidR="00BC7153" w:rsidRPr="007A1C30">
        <w:rPr>
          <w:lang w:val="ru-RU"/>
        </w:rPr>
        <w:t xml:space="preserve"> </w:t>
      </w:r>
      <w:r w:rsidR="00BC7153">
        <w:rPr>
          <w:lang w:val="ru-RU"/>
        </w:rPr>
        <w:t>оценки</w:t>
      </w:r>
      <w:r w:rsidR="00BC7153" w:rsidRPr="007A1C30">
        <w:rPr>
          <w:lang w:val="ru-RU"/>
        </w:rPr>
        <w:t xml:space="preserve"> </w:t>
      </w:r>
      <w:r w:rsidR="00BC7153">
        <w:rPr>
          <w:lang w:val="ru-RU"/>
        </w:rPr>
        <w:t>проекта по интеллектуальной собственности и брендингу продуктов для развития бизнеса в развивающихся странах и наименее развитых странах</w:t>
      </w:r>
    </w:p>
    <w:p w:rsidR="00562157" w:rsidRPr="00BC7153" w:rsidRDefault="00562157" w:rsidP="00562157">
      <w:pPr>
        <w:ind w:left="720"/>
        <w:rPr>
          <w:szCs w:val="22"/>
          <w:lang w:val="ru-RU"/>
        </w:rPr>
      </w:pPr>
      <w:r w:rsidRPr="00BC7153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BC7153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BC7153">
        <w:rPr>
          <w:szCs w:val="22"/>
          <w:lang w:val="ru-RU"/>
        </w:rPr>
        <w:t>/13/3</w:t>
      </w:r>
      <w:r w:rsidR="006B692D" w:rsidRPr="00BC7153">
        <w:rPr>
          <w:szCs w:val="22"/>
          <w:lang w:val="ru-RU"/>
        </w:rPr>
        <w:t>.</w:t>
      </w:r>
    </w:p>
    <w:p w:rsidR="00562157" w:rsidRPr="00BC7153" w:rsidRDefault="00562157" w:rsidP="00562157">
      <w:pPr>
        <w:ind w:left="720"/>
        <w:rPr>
          <w:szCs w:val="22"/>
          <w:lang w:val="ru-RU"/>
        </w:rPr>
      </w:pPr>
    </w:p>
    <w:p w:rsidR="00562157" w:rsidRPr="00BC7153" w:rsidRDefault="00562157" w:rsidP="00562157">
      <w:pPr>
        <w:ind w:left="567"/>
        <w:rPr>
          <w:szCs w:val="22"/>
          <w:lang w:val="ru-RU"/>
        </w:rPr>
      </w:pPr>
      <w:r w:rsidRPr="00BC7153">
        <w:rPr>
          <w:szCs w:val="22"/>
          <w:lang w:val="ru-RU"/>
        </w:rPr>
        <w:t xml:space="preserve">-  </w:t>
      </w:r>
      <w:r w:rsidR="00BC7153">
        <w:rPr>
          <w:szCs w:val="22"/>
          <w:lang w:val="ru-RU"/>
        </w:rPr>
        <w:t>О</w:t>
      </w:r>
      <w:r w:rsidR="00BC7153" w:rsidRPr="00BC7153">
        <w:rPr>
          <w:szCs w:val="22"/>
          <w:lang w:val="ru-RU"/>
        </w:rPr>
        <w:t xml:space="preserve">тчет об оценке проекта по расширению сотрудничества </w:t>
      </w:r>
      <w:r w:rsidR="00BC7153">
        <w:rPr>
          <w:szCs w:val="22"/>
          <w:lang w:val="ru-RU"/>
        </w:rPr>
        <w:t>Ю</w:t>
      </w:r>
      <w:r w:rsidR="00BC7153" w:rsidRPr="00BC7153">
        <w:rPr>
          <w:szCs w:val="22"/>
          <w:lang w:val="ru-RU"/>
        </w:rPr>
        <w:t>г-</w:t>
      </w:r>
      <w:r w:rsidR="00BC7153">
        <w:rPr>
          <w:szCs w:val="22"/>
          <w:lang w:val="ru-RU"/>
        </w:rPr>
        <w:t>Ю</w:t>
      </w:r>
      <w:r w:rsidR="00BC7153" w:rsidRPr="00BC7153">
        <w:rPr>
          <w:szCs w:val="22"/>
          <w:lang w:val="ru-RU"/>
        </w:rPr>
        <w:t>г по вопросам интеллектуальной собственности и развития между развивающимися и наименее развитыми странами</w:t>
      </w:r>
    </w:p>
    <w:p w:rsidR="00562157" w:rsidRPr="00BC7153" w:rsidRDefault="00562157" w:rsidP="00562157">
      <w:pPr>
        <w:ind w:left="720"/>
        <w:rPr>
          <w:szCs w:val="22"/>
          <w:lang w:val="ru-RU"/>
        </w:rPr>
      </w:pPr>
      <w:r w:rsidRPr="00BC7153">
        <w:rPr>
          <w:szCs w:val="22"/>
          <w:lang w:val="ru-RU"/>
        </w:rPr>
        <w:lastRenderedPageBreak/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BC7153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BC7153">
        <w:rPr>
          <w:szCs w:val="22"/>
          <w:lang w:val="ru-RU"/>
        </w:rPr>
        <w:t>/13/4</w:t>
      </w:r>
      <w:r w:rsidR="006B692D" w:rsidRPr="00BC7153">
        <w:rPr>
          <w:szCs w:val="22"/>
          <w:lang w:val="ru-RU"/>
        </w:rPr>
        <w:t>.</w:t>
      </w:r>
    </w:p>
    <w:p w:rsidR="00562157" w:rsidRPr="00BC7153" w:rsidRDefault="00562157" w:rsidP="00562157">
      <w:pPr>
        <w:ind w:left="720"/>
        <w:rPr>
          <w:szCs w:val="22"/>
          <w:lang w:val="ru-RU"/>
        </w:rPr>
      </w:pPr>
    </w:p>
    <w:p w:rsidR="00562157" w:rsidRPr="00BC7153" w:rsidRDefault="00562157" w:rsidP="0072652E">
      <w:pPr>
        <w:rPr>
          <w:szCs w:val="22"/>
          <w:lang w:val="ru-RU"/>
        </w:rPr>
      </w:pPr>
    </w:p>
    <w:p w:rsidR="00562157" w:rsidRPr="00BC7153" w:rsidRDefault="00562157" w:rsidP="00BC7153">
      <w:pPr>
        <w:ind w:left="720"/>
        <w:rPr>
          <w:szCs w:val="22"/>
          <w:lang w:val="ru-RU"/>
        </w:rPr>
      </w:pPr>
      <w:r w:rsidRPr="00BC7153">
        <w:rPr>
          <w:szCs w:val="22"/>
          <w:lang w:val="ru-RU"/>
        </w:rPr>
        <w:t xml:space="preserve">-  </w:t>
      </w:r>
      <w:r w:rsidR="00BC7153">
        <w:rPr>
          <w:szCs w:val="22"/>
          <w:lang w:val="ru-RU"/>
        </w:rPr>
        <w:t>О</w:t>
      </w:r>
      <w:r w:rsidR="00BC7153" w:rsidRPr="0064065A">
        <w:rPr>
          <w:szCs w:val="22"/>
          <w:lang w:val="ru-RU"/>
        </w:rPr>
        <w:t>тчет об оценке проекта «</w:t>
      </w:r>
      <w:r w:rsidR="00BC7153">
        <w:rPr>
          <w:szCs w:val="22"/>
          <w:lang w:val="ru-RU"/>
        </w:rPr>
        <w:t>И</w:t>
      </w:r>
      <w:r w:rsidR="00BC7153" w:rsidRPr="0064065A">
        <w:rPr>
          <w:szCs w:val="22"/>
          <w:lang w:val="ru-RU"/>
        </w:rPr>
        <w:t>нтеллектуальная собственность (</w:t>
      </w:r>
      <w:r w:rsidR="00BC7153">
        <w:rPr>
          <w:szCs w:val="22"/>
          <w:lang w:val="ru-RU"/>
        </w:rPr>
        <w:t>ИС</w:t>
      </w:r>
      <w:r w:rsidR="00BC7153" w:rsidRPr="0064065A">
        <w:rPr>
          <w:szCs w:val="22"/>
          <w:lang w:val="ru-RU"/>
        </w:rPr>
        <w:t>) и неформальная экономика»</w:t>
      </w:r>
    </w:p>
    <w:p w:rsidR="00562157" w:rsidRPr="00BC7153" w:rsidRDefault="00562157" w:rsidP="00562157">
      <w:pPr>
        <w:ind w:left="720"/>
        <w:rPr>
          <w:szCs w:val="22"/>
          <w:lang w:val="ru-RU"/>
        </w:rPr>
      </w:pPr>
      <w:r w:rsidRPr="00BC7153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BC7153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BC7153">
        <w:rPr>
          <w:szCs w:val="22"/>
          <w:lang w:val="ru-RU"/>
        </w:rPr>
        <w:t>/13/5</w:t>
      </w:r>
      <w:r w:rsidR="00B26F58" w:rsidRPr="00BC7153">
        <w:rPr>
          <w:szCs w:val="22"/>
          <w:lang w:val="ru-RU"/>
        </w:rPr>
        <w:t>.</w:t>
      </w:r>
    </w:p>
    <w:p w:rsidR="00562157" w:rsidRPr="00BC7153" w:rsidRDefault="00562157" w:rsidP="00562157">
      <w:pPr>
        <w:ind w:firstLine="567"/>
        <w:rPr>
          <w:szCs w:val="22"/>
          <w:lang w:val="ru-RU"/>
        </w:rPr>
      </w:pPr>
    </w:p>
    <w:p w:rsidR="0072652E" w:rsidRPr="00BC7153" w:rsidRDefault="0072652E" w:rsidP="00562157">
      <w:pPr>
        <w:ind w:firstLine="567"/>
        <w:rPr>
          <w:szCs w:val="22"/>
          <w:lang w:val="ru-RU"/>
        </w:rPr>
      </w:pPr>
      <w:r w:rsidRPr="00BC7153">
        <w:rPr>
          <w:szCs w:val="22"/>
          <w:lang w:val="ru-RU"/>
        </w:rPr>
        <w:t xml:space="preserve">-  </w:t>
      </w:r>
      <w:r w:rsidR="00BC7153">
        <w:rPr>
          <w:szCs w:val="22"/>
          <w:lang w:val="ru-RU"/>
        </w:rPr>
        <w:t>О</w:t>
      </w:r>
      <w:r w:rsidR="00BC7153" w:rsidRPr="00CA1156">
        <w:rPr>
          <w:szCs w:val="22"/>
          <w:lang w:val="ru-RU"/>
        </w:rPr>
        <w:t>тчет об оценке проекта «</w:t>
      </w:r>
      <w:r w:rsidR="00BC7153">
        <w:rPr>
          <w:szCs w:val="22"/>
          <w:lang w:val="ru-RU"/>
        </w:rPr>
        <w:t>И</w:t>
      </w:r>
      <w:r w:rsidR="00BC7153" w:rsidRPr="00CA1156">
        <w:rPr>
          <w:szCs w:val="22"/>
          <w:lang w:val="ru-RU"/>
        </w:rPr>
        <w:t>нтеллектуальная собственность и “утечка мозгов”»</w:t>
      </w:r>
    </w:p>
    <w:p w:rsidR="0072652E" w:rsidRPr="00BC7153" w:rsidRDefault="0072652E" w:rsidP="005041B9">
      <w:pPr>
        <w:rPr>
          <w:szCs w:val="22"/>
          <w:lang w:val="ru-RU"/>
        </w:rPr>
      </w:pPr>
      <w:r w:rsidRPr="00BC7153">
        <w:rPr>
          <w:szCs w:val="22"/>
          <w:lang w:val="ru-RU"/>
        </w:rPr>
        <w:tab/>
      </w:r>
      <w:r w:rsidRPr="00BC7153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BC7153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BC7153">
        <w:rPr>
          <w:szCs w:val="22"/>
          <w:lang w:val="ru-RU"/>
        </w:rPr>
        <w:t>/</w:t>
      </w:r>
      <w:r w:rsidR="00562157" w:rsidRPr="00BC7153">
        <w:rPr>
          <w:szCs w:val="22"/>
          <w:lang w:val="ru-RU"/>
        </w:rPr>
        <w:t>13/6</w:t>
      </w:r>
      <w:r w:rsidR="00B26F58" w:rsidRPr="00BC7153">
        <w:rPr>
          <w:szCs w:val="22"/>
          <w:lang w:val="ru-RU"/>
        </w:rPr>
        <w:t>.</w:t>
      </w:r>
    </w:p>
    <w:p w:rsidR="00562157" w:rsidRPr="00BC7153" w:rsidRDefault="00562157" w:rsidP="005041B9">
      <w:pPr>
        <w:rPr>
          <w:szCs w:val="22"/>
          <w:lang w:val="ru-RU"/>
        </w:rPr>
      </w:pPr>
    </w:p>
    <w:p w:rsidR="00562157" w:rsidRPr="00BC7153" w:rsidRDefault="00562157" w:rsidP="005041B9">
      <w:pPr>
        <w:rPr>
          <w:rFonts w:asciiTheme="minorBidi" w:hAnsiTheme="minorBidi"/>
          <w:lang w:val="ru-RU"/>
        </w:rPr>
      </w:pPr>
      <w:r w:rsidRPr="00BC7153">
        <w:rPr>
          <w:szCs w:val="22"/>
          <w:lang w:val="ru-RU"/>
        </w:rPr>
        <w:tab/>
        <w:t xml:space="preserve">- </w:t>
      </w:r>
      <w:r w:rsidR="00BC7153">
        <w:rPr>
          <w:szCs w:val="22"/>
          <w:lang w:val="ru-RU"/>
        </w:rPr>
        <w:t xml:space="preserve"> О</w:t>
      </w:r>
      <w:r w:rsidR="00BC7153" w:rsidRPr="006249B9">
        <w:rPr>
          <w:bCs/>
          <w:szCs w:val="22"/>
          <w:lang w:val="ru-RU"/>
        </w:rPr>
        <w:t>тчет о самооценке</w:t>
      </w:r>
      <w:r w:rsidR="00BC7153" w:rsidRPr="00BC7153">
        <w:rPr>
          <w:rFonts w:asciiTheme="minorBidi" w:hAnsiTheme="minorBidi"/>
          <w:lang w:val="ru-RU"/>
        </w:rPr>
        <w:t xml:space="preserve"> </w:t>
      </w:r>
      <w:r w:rsidR="00BC7153" w:rsidRPr="006249B9">
        <w:rPr>
          <w:bCs/>
          <w:szCs w:val="22"/>
          <w:lang w:val="ru-RU"/>
        </w:rPr>
        <w:t>проект</w:t>
      </w:r>
      <w:r w:rsidR="00BC7153">
        <w:rPr>
          <w:bCs/>
          <w:szCs w:val="22"/>
          <w:lang w:val="ru-RU"/>
        </w:rPr>
        <w:t>а</w:t>
      </w:r>
      <w:r w:rsidR="00BC7153" w:rsidRPr="006249B9">
        <w:rPr>
          <w:bCs/>
          <w:szCs w:val="22"/>
          <w:lang w:val="ru-RU"/>
        </w:rPr>
        <w:t xml:space="preserve"> по пате</w:t>
      </w:r>
      <w:r w:rsidR="00BC7153">
        <w:rPr>
          <w:bCs/>
          <w:szCs w:val="22"/>
          <w:lang w:val="ru-RU"/>
        </w:rPr>
        <w:t>нтам и общественному достоянию</w:t>
      </w:r>
      <w:r w:rsidR="00BC7153" w:rsidRPr="006249B9">
        <w:rPr>
          <w:bCs/>
          <w:szCs w:val="22"/>
          <w:lang w:val="ru-RU"/>
        </w:rPr>
        <w:t xml:space="preserve"> </w:t>
      </w:r>
    </w:p>
    <w:p w:rsidR="00562157" w:rsidRPr="00BC7153" w:rsidRDefault="00562157" w:rsidP="005041B9">
      <w:pPr>
        <w:rPr>
          <w:rFonts w:asciiTheme="minorBidi" w:hAnsiTheme="minorBidi"/>
          <w:lang w:val="ru-RU"/>
        </w:rPr>
      </w:pPr>
      <w:r w:rsidRPr="00BC7153">
        <w:rPr>
          <w:rFonts w:asciiTheme="minorBidi" w:hAnsiTheme="minorBidi"/>
          <w:lang w:val="ru-RU"/>
        </w:rPr>
        <w:tab/>
      </w:r>
      <w:r w:rsidRPr="00BC7153">
        <w:rPr>
          <w:rFonts w:asciiTheme="minorBidi" w:hAnsiTheme="minorBidi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C7153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BC7153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</w:rPr>
        <w:t>CDIP</w:t>
      </w:r>
      <w:r w:rsidRPr="00BC7153">
        <w:rPr>
          <w:rFonts w:asciiTheme="minorBidi" w:hAnsiTheme="minorBidi"/>
          <w:lang w:val="ru-RU"/>
        </w:rPr>
        <w:t>/13/7</w:t>
      </w:r>
      <w:r w:rsidR="00B26F58" w:rsidRPr="00BC7153">
        <w:rPr>
          <w:rFonts w:asciiTheme="minorBidi" w:hAnsiTheme="minorBidi"/>
          <w:lang w:val="ru-RU"/>
        </w:rPr>
        <w:t>.</w:t>
      </w:r>
    </w:p>
    <w:p w:rsidR="003B0C7C" w:rsidRPr="00BC7153" w:rsidRDefault="003B0C7C" w:rsidP="005041B9">
      <w:pPr>
        <w:rPr>
          <w:rFonts w:asciiTheme="minorBidi" w:hAnsiTheme="minorBidi"/>
          <w:lang w:val="ru-RU"/>
        </w:rPr>
      </w:pPr>
    </w:p>
    <w:p w:rsidR="003B0C7C" w:rsidRPr="00BC7153" w:rsidRDefault="003B0C7C" w:rsidP="00D20F24">
      <w:pPr>
        <w:ind w:left="720" w:hanging="153"/>
        <w:rPr>
          <w:szCs w:val="22"/>
          <w:lang w:val="ru-RU"/>
        </w:rPr>
      </w:pPr>
      <w:r w:rsidRPr="00BC7153">
        <w:rPr>
          <w:szCs w:val="22"/>
          <w:lang w:val="ru-RU"/>
        </w:rPr>
        <w:t xml:space="preserve">-  </w:t>
      </w:r>
      <w:r w:rsidR="00BC7153">
        <w:rPr>
          <w:szCs w:val="22"/>
          <w:lang w:val="ru-RU"/>
        </w:rPr>
        <w:t>С</w:t>
      </w:r>
      <w:r w:rsidR="00BC7153" w:rsidRPr="00BC7153">
        <w:rPr>
          <w:szCs w:val="22"/>
          <w:lang w:val="ru-RU"/>
        </w:rPr>
        <w:t>вязанны</w:t>
      </w:r>
      <w:r w:rsidR="00BC7153">
        <w:rPr>
          <w:szCs w:val="22"/>
          <w:lang w:val="ru-RU"/>
        </w:rPr>
        <w:t>е</w:t>
      </w:r>
      <w:r w:rsidR="00BC7153" w:rsidRPr="00BC7153">
        <w:rPr>
          <w:szCs w:val="22"/>
          <w:lang w:val="ru-RU"/>
        </w:rPr>
        <w:t xml:space="preserve"> с патентами гибки</w:t>
      </w:r>
      <w:r w:rsidR="00BC7153">
        <w:rPr>
          <w:szCs w:val="22"/>
          <w:lang w:val="ru-RU"/>
        </w:rPr>
        <w:t>е</w:t>
      </w:r>
      <w:r w:rsidR="00BC7153" w:rsidRPr="00BC7153">
        <w:rPr>
          <w:szCs w:val="22"/>
          <w:lang w:val="ru-RU"/>
        </w:rPr>
        <w:t xml:space="preserve"> возможност</w:t>
      </w:r>
      <w:r w:rsidR="00BC7153">
        <w:rPr>
          <w:szCs w:val="22"/>
          <w:lang w:val="ru-RU"/>
        </w:rPr>
        <w:t>и</w:t>
      </w:r>
      <w:r w:rsidR="00BC7153" w:rsidRPr="00BC7153">
        <w:rPr>
          <w:szCs w:val="22"/>
          <w:lang w:val="ru-RU"/>
        </w:rPr>
        <w:t xml:space="preserve"> и их законодательно</w:t>
      </w:r>
      <w:r w:rsidR="00BC7153">
        <w:rPr>
          <w:szCs w:val="22"/>
          <w:lang w:val="ru-RU"/>
        </w:rPr>
        <w:t>е</w:t>
      </w:r>
      <w:r w:rsidR="00BC7153" w:rsidRPr="00BC7153">
        <w:rPr>
          <w:szCs w:val="22"/>
          <w:lang w:val="ru-RU"/>
        </w:rPr>
        <w:t xml:space="preserve"> применени</w:t>
      </w:r>
      <w:r w:rsidR="00BC7153">
        <w:rPr>
          <w:szCs w:val="22"/>
          <w:lang w:val="ru-RU"/>
        </w:rPr>
        <w:t>е</w:t>
      </w:r>
      <w:r w:rsidR="00BC7153" w:rsidRPr="00BC7153">
        <w:rPr>
          <w:szCs w:val="22"/>
          <w:lang w:val="ru-RU"/>
        </w:rPr>
        <w:t xml:space="preserve"> на </w:t>
      </w:r>
      <w:r w:rsidR="00D20F24">
        <w:rPr>
          <w:szCs w:val="22"/>
          <w:lang w:val="ru-RU"/>
        </w:rPr>
        <w:t xml:space="preserve"> </w:t>
      </w:r>
      <w:r w:rsidR="00BC7153" w:rsidRPr="00BC7153">
        <w:rPr>
          <w:szCs w:val="22"/>
          <w:lang w:val="ru-RU"/>
        </w:rPr>
        <w:t>национальном и региональном уровнях</w:t>
      </w:r>
      <w:r w:rsidRPr="00BC7153">
        <w:rPr>
          <w:szCs w:val="22"/>
          <w:lang w:val="ru-RU"/>
        </w:rPr>
        <w:t xml:space="preserve"> - </w:t>
      </w:r>
      <w:r w:rsidR="00BC7153">
        <w:rPr>
          <w:szCs w:val="22"/>
          <w:lang w:val="ru-RU"/>
        </w:rPr>
        <w:t>часть</w:t>
      </w:r>
      <w:r w:rsidRPr="00BC7153">
        <w:rPr>
          <w:szCs w:val="22"/>
          <w:lang w:val="ru-RU"/>
        </w:rPr>
        <w:t xml:space="preserve"> </w:t>
      </w:r>
      <w:r w:rsidRPr="003B0C7C">
        <w:rPr>
          <w:szCs w:val="22"/>
        </w:rPr>
        <w:t>III</w:t>
      </w:r>
    </w:p>
    <w:p w:rsidR="003B0C7C" w:rsidRPr="00D20F24" w:rsidRDefault="003B0C7C" w:rsidP="003B0C7C">
      <w:pPr>
        <w:rPr>
          <w:szCs w:val="22"/>
          <w:lang w:val="ru-RU"/>
        </w:rPr>
      </w:pPr>
      <w:r w:rsidRPr="00BC7153">
        <w:rPr>
          <w:szCs w:val="22"/>
          <w:lang w:val="ru-RU"/>
        </w:rPr>
        <w:tab/>
      </w:r>
      <w:r w:rsidRPr="00BC7153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D20F24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D20F24">
        <w:rPr>
          <w:szCs w:val="22"/>
          <w:lang w:val="ru-RU"/>
        </w:rPr>
        <w:t xml:space="preserve"> </w:t>
      </w:r>
      <w:r w:rsidRPr="003B0C7C">
        <w:rPr>
          <w:szCs w:val="22"/>
        </w:rPr>
        <w:t>CDIP</w:t>
      </w:r>
      <w:r w:rsidRPr="00D20F24">
        <w:rPr>
          <w:szCs w:val="22"/>
          <w:lang w:val="ru-RU"/>
        </w:rPr>
        <w:t>/13/10</w:t>
      </w:r>
      <w:r w:rsidR="00B26F58" w:rsidRPr="00D20F24">
        <w:rPr>
          <w:szCs w:val="22"/>
          <w:lang w:val="ru-RU"/>
        </w:rPr>
        <w:t>.</w:t>
      </w:r>
    </w:p>
    <w:p w:rsidR="0072652E" w:rsidRPr="00D20F24" w:rsidRDefault="0072652E" w:rsidP="0072652E">
      <w:pPr>
        <w:rPr>
          <w:szCs w:val="22"/>
          <w:lang w:val="ru-RU"/>
        </w:rPr>
      </w:pPr>
    </w:p>
    <w:p w:rsidR="0072652E" w:rsidRPr="00D20F24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D20F24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D20F24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D20F24">
        <w:rPr>
          <w:szCs w:val="22"/>
          <w:lang w:val="ru-RU"/>
        </w:rPr>
        <w:tab/>
      </w:r>
      <w:r w:rsidR="00D20F24">
        <w:rPr>
          <w:szCs w:val="22"/>
          <w:lang w:val="ru-RU"/>
        </w:rPr>
        <w:t>Рассмотрение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программы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работы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по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выполнению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принятых</w:t>
      </w:r>
      <w:r w:rsidR="00D20F24" w:rsidRPr="00856719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рекомендаций</w:t>
      </w:r>
    </w:p>
    <w:p w:rsidR="0072652E" w:rsidRPr="00D20F24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562157" w:rsidRPr="00D20F24" w:rsidRDefault="00562157" w:rsidP="00D20F24">
      <w:pPr>
        <w:tabs>
          <w:tab w:val="left" w:pos="567"/>
          <w:tab w:val="left" w:pos="810"/>
          <w:tab w:val="left" w:pos="900"/>
          <w:tab w:val="left" w:pos="1134"/>
          <w:tab w:val="left" w:pos="1701"/>
        </w:tabs>
        <w:ind w:left="567"/>
        <w:rPr>
          <w:szCs w:val="22"/>
          <w:lang w:val="ru-RU"/>
        </w:rPr>
      </w:pPr>
      <w:r w:rsidRPr="00D20F24">
        <w:rPr>
          <w:szCs w:val="22"/>
          <w:lang w:val="ru-RU"/>
        </w:rPr>
        <w:tab/>
        <w:t xml:space="preserve">-  </w:t>
      </w:r>
      <w:r w:rsidR="00D20F24" w:rsidRPr="00D20F24">
        <w:rPr>
          <w:szCs w:val="22"/>
          <w:lang w:val="ru-RU"/>
        </w:rPr>
        <w:t>Интеллектуальная собственность и туризм: поддер</w:t>
      </w:r>
      <w:r w:rsidR="00221044">
        <w:rPr>
          <w:szCs w:val="22"/>
          <w:lang w:val="ru-RU"/>
        </w:rPr>
        <w:t xml:space="preserve">жка целей в области развития и </w:t>
      </w:r>
      <w:r w:rsidR="00D20F24" w:rsidRPr="00D20F24">
        <w:rPr>
          <w:szCs w:val="22"/>
          <w:lang w:val="ru-RU"/>
        </w:rPr>
        <w:t>охран</w:t>
      </w:r>
      <w:r w:rsidR="00221044">
        <w:rPr>
          <w:szCs w:val="22"/>
          <w:lang w:val="ru-RU"/>
        </w:rPr>
        <w:t>а</w:t>
      </w:r>
      <w:r w:rsidR="00D20F24" w:rsidRPr="00D20F24">
        <w:rPr>
          <w:szCs w:val="22"/>
          <w:lang w:val="ru-RU"/>
        </w:rPr>
        <w:t xml:space="preserve"> культурного наследи</w:t>
      </w:r>
      <w:r w:rsidR="00D20F24">
        <w:rPr>
          <w:szCs w:val="22"/>
          <w:lang w:val="ru-RU"/>
        </w:rPr>
        <w:t>я</w:t>
      </w:r>
      <w:r w:rsidR="00221044">
        <w:rPr>
          <w:szCs w:val="22"/>
          <w:lang w:val="ru-RU"/>
        </w:rPr>
        <w:t xml:space="preserve"> в Египте и других развивающихся странах</w:t>
      </w:r>
    </w:p>
    <w:p w:rsidR="00562157" w:rsidRPr="00221044" w:rsidRDefault="00562157" w:rsidP="00562157">
      <w:pPr>
        <w:pStyle w:val="ListParagraph"/>
        <w:tabs>
          <w:tab w:val="left" w:pos="720"/>
        </w:tabs>
        <w:spacing w:after="0" w:line="240" w:lineRule="auto"/>
        <w:ind w:left="0"/>
        <w:rPr>
          <w:rFonts w:asciiTheme="minorBidi" w:hAnsiTheme="minorBidi"/>
          <w:lang w:val="ru-RU"/>
        </w:rPr>
      </w:pPr>
      <w:r w:rsidRPr="00D20F24">
        <w:rPr>
          <w:lang w:val="ru-RU"/>
        </w:rPr>
        <w:tab/>
      </w:r>
      <w:r w:rsidRPr="00D20F24">
        <w:rPr>
          <w:lang w:val="ru-RU"/>
        </w:rPr>
        <w:tab/>
      </w:r>
      <w:r w:rsidR="00B314C2" w:rsidRPr="00B314C2">
        <w:rPr>
          <w:rFonts w:ascii="Arial" w:hAnsi="Arial" w:cs="Arial"/>
          <w:lang w:val="ru-RU"/>
        </w:rPr>
        <w:t>См</w:t>
      </w:r>
      <w:r w:rsidR="00B314C2" w:rsidRPr="00221044">
        <w:rPr>
          <w:rFonts w:ascii="Arial" w:hAnsi="Arial" w:cs="Arial"/>
          <w:lang w:val="ru-RU"/>
        </w:rPr>
        <w:t xml:space="preserve">. </w:t>
      </w:r>
      <w:r w:rsidR="00B314C2" w:rsidRPr="00B314C2">
        <w:rPr>
          <w:rFonts w:ascii="Arial" w:hAnsi="Arial" w:cs="Arial"/>
          <w:lang w:val="ru-RU"/>
        </w:rPr>
        <w:t>документ</w:t>
      </w:r>
      <w:r w:rsidR="00B314C2" w:rsidRPr="00221044">
        <w:rPr>
          <w:rFonts w:asciiTheme="minorBidi" w:hAnsiTheme="minorBidi"/>
          <w:lang w:val="ru-RU"/>
        </w:rPr>
        <w:t xml:space="preserve"> </w:t>
      </w:r>
      <w:r w:rsidRPr="00562157">
        <w:rPr>
          <w:rFonts w:asciiTheme="minorBidi" w:hAnsiTheme="minorBidi"/>
        </w:rPr>
        <w:t>CDIP</w:t>
      </w:r>
      <w:r w:rsidRPr="00221044">
        <w:rPr>
          <w:rFonts w:asciiTheme="minorBidi" w:hAnsiTheme="minorBidi"/>
          <w:lang w:val="ru-RU"/>
        </w:rPr>
        <w:t>/13/8</w:t>
      </w:r>
      <w:r w:rsidR="00B26F58" w:rsidRPr="00221044">
        <w:rPr>
          <w:rFonts w:asciiTheme="minorBidi" w:hAnsiTheme="minorBidi"/>
          <w:lang w:val="ru-RU"/>
        </w:rPr>
        <w:t>.</w:t>
      </w:r>
    </w:p>
    <w:p w:rsidR="00562157" w:rsidRPr="00221044" w:rsidRDefault="00562157" w:rsidP="00562157">
      <w:pPr>
        <w:pStyle w:val="ListParagraph"/>
        <w:tabs>
          <w:tab w:val="left" w:pos="720"/>
        </w:tabs>
        <w:spacing w:after="0" w:line="240" w:lineRule="auto"/>
        <w:ind w:left="0"/>
        <w:rPr>
          <w:rFonts w:asciiTheme="minorBidi" w:hAnsiTheme="minorBidi"/>
          <w:lang w:val="ru-RU"/>
        </w:rPr>
      </w:pPr>
    </w:p>
    <w:p w:rsidR="00D20F24" w:rsidRPr="00D20F24" w:rsidRDefault="00562157" w:rsidP="00D20F24">
      <w:pPr>
        <w:tabs>
          <w:tab w:val="left" w:pos="567"/>
          <w:tab w:val="left" w:pos="810"/>
          <w:tab w:val="left" w:pos="1701"/>
        </w:tabs>
        <w:ind w:left="567"/>
        <w:rPr>
          <w:szCs w:val="22"/>
          <w:lang w:val="ru-RU"/>
        </w:rPr>
      </w:pPr>
      <w:r w:rsidRPr="00221044">
        <w:rPr>
          <w:szCs w:val="22"/>
          <w:lang w:val="ru-RU"/>
        </w:rPr>
        <w:tab/>
      </w:r>
      <w:r w:rsidRPr="00D20F24">
        <w:rPr>
          <w:szCs w:val="22"/>
          <w:lang w:val="ru-RU"/>
        </w:rPr>
        <w:t xml:space="preserve">-  </w:t>
      </w:r>
      <w:r w:rsidR="00D20F24">
        <w:rPr>
          <w:szCs w:val="22"/>
          <w:lang w:val="ru-RU"/>
        </w:rPr>
        <w:t>Этап</w:t>
      </w:r>
      <w:r w:rsidRPr="00D20F24">
        <w:rPr>
          <w:szCs w:val="22"/>
          <w:lang w:val="ru-RU"/>
        </w:rPr>
        <w:t xml:space="preserve"> </w:t>
      </w:r>
      <w:r w:rsidRPr="00C536DA">
        <w:rPr>
          <w:szCs w:val="22"/>
        </w:rPr>
        <w:t>II</w:t>
      </w:r>
      <w:r w:rsidRPr="00D20F24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проекта «</w:t>
      </w:r>
      <w:r w:rsidR="00D20F24" w:rsidRPr="00D20F24">
        <w:rPr>
          <w:szCs w:val="22"/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</w:r>
      <w:r w:rsidR="00D20F24">
        <w:rPr>
          <w:szCs w:val="22"/>
          <w:lang w:val="ru-RU"/>
        </w:rPr>
        <w:t>»</w:t>
      </w:r>
      <w:r w:rsidRPr="00D20F24">
        <w:rPr>
          <w:szCs w:val="22"/>
          <w:lang w:val="ru-RU"/>
        </w:rPr>
        <w:t xml:space="preserve"> </w:t>
      </w:r>
    </w:p>
    <w:p w:rsidR="00562157" w:rsidRPr="00D20F24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562157" w:rsidRPr="00D20F24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D20F24">
        <w:rPr>
          <w:szCs w:val="22"/>
          <w:lang w:val="ru-RU"/>
        </w:rPr>
        <w:tab/>
      </w:r>
      <w:r w:rsidRPr="00D20F24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D20F24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D20F24">
        <w:rPr>
          <w:szCs w:val="22"/>
          <w:lang w:val="ru-RU"/>
        </w:rPr>
        <w:t xml:space="preserve"> </w:t>
      </w:r>
      <w:r w:rsidRPr="00206551">
        <w:rPr>
          <w:szCs w:val="22"/>
        </w:rPr>
        <w:t>CDIP</w:t>
      </w:r>
      <w:r w:rsidRPr="00D20F24">
        <w:rPr>
          <w:szCs w:val="22"/>
          <w:lang w:val="ru-RU"/>
        </w:rPr>
        <w:t>/13/9</w:t>
      </w:r>
      <w:r w:rsidR="00B26F58" w:rsidRPr="00D20F24">
        <w:rPr>
          <w:szCs w:val="22"/>
          <w:lang w:val="ru-RU"/>
        </w:rPr>
        <w:t>.</w:t>
      </w:r>
    </w:p>
    <w:p w:rsidR="0093795D" w:rsidRPr="00D20F24" w:rsidRDefault="0093795D" w:rsidP="003B0C7C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93795D" w:rsidRPr="00D20F24" w:rsidRDefault="0093795D" w:rsidP="00D20F24">
      <w:pPr>
        <w:tabs>
          <w:tab w:val="left" w:pos="567"/>
          <w:tab w:val="left" w:pos="810"/>
          <w:tab w:val="left" w:pos="1701"/>
        </w:tabs>
        <w:ind w:left="567"/>
        <w:rPr>
          <w:bCs/>
          <w:szCs w:val="22"/>
          <w:lang w:val="ru-RU"/>
        </w:rPr>
      </w:pPr>
      <w:r w:rsidRPr="00D20F24">
        <w:rPr>
          <w:bCs/>
          <w:szCs w:val="22"/>
          <w:lang w:val="ru-RU"/>
        </w:rPr>
        <w:tab/>
        <w:t xml:space="preserve">- </w:t>
      </w:r>
      <w:r w:rsidR="00580E08" w:rsidRPr="00D20F24">
        <w:rPr>
          <w:bCs/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>Д</w:t>
      </w:r>
      <w:r w:rsidR="00D20F24" w:rsidRPr="007609B6">
        <w:rPr>
          <w:szCs w:val="22"/>
          <w:lang w:val="ru-RU"/>
        </w:rPr>
        <w:t>альнейшая работа над связанными с патентами гибкими возможностями</w:t>
      </w:r>
      <w:r w:rsidR="00D20F24" w:rsidRPr="007609B6">
        <w:rPr>
          <w:szCs w:val="22"/>
        </w:rPr>
        <w:t> </w:t>
      </w:r>
      <w:r w:rsidR="00D20F24" w:rsidRPr="007609B6">
        <w:rPr>
          <w:szCs w:val="22"/>
          <w:lang w:val="ru-RU"/>
        </w:rPr>
        <w:t>многосторонней нормативно-правовой базы</w:t>
      </w:r>
      <w:r w:rsidRPr="00D20F24">
        <w:rPr>
          <w:bCs/>
          <w:szCs w:val="22"/>
          <w:lang w:val="ru-RU"/>
        </w:rPr>
        <w:t xml:space="preserve"> </w:t>
      </w:r>
    </w:p>
    <w:p w:rsidR="0093795D" w:rsidRPr="00B314C2" w:rsidRDefault="0093795D" w:rsidP="0093795D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  <w:r w:rsidRPr="00D20F24">
        <w:rPr>
          <w:bCs/>
          <w:szCs w:val="22"/>
          <w:lang w:val="ru-RU"/>
        </w:rPr>
        <w:tab/>
      </w:r>
      <w:r w:rsidRPr="00D20F24">
        <w:rPr>
          <w:bCs/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B314C2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документы</w:t>
      </w:r>
      <w:r w:rsidR="00B314C2" w:rsidRPr="00B314C2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B314C2">
        <w:rPr>
          <w:bCs/>
          <w:szCs w:val="22"/>
          <w:lang w:val="ru-RU"/>
        </w:rPr>
        <w:t xml:space="preserve">/10/11, </w:t>
      </w:r>
      <w:r>
        <w:rPr>
          <w:bCs/>
          <w:szCs w:val="22"/>
        </w:rPr>
        <w:t>CDIP</w:t>
      </w:r>
      <w:r w:rsidRPr="00B314C2">
        <w:rPr>
          <w:bCs/>
          <w:szCs w:val="22"/>
          <w:lang w:val="ru-RU"/>
        </w:rPr>
        <w:t xml:space="preserve">/10/11 </w:t>
      </w:r>
      <w:r>
        <w:rPr>
          <w:bCs/>
          <w:szCs w:val="22"/>
        </w:rPr>
        <w:t>Add</w:t>
      </w:r>
      <w:r w:rsidRPr="00B314C2">
        <w:rPr>
          <w:bCs/>
          <w:szCs w:val="22"/>
          <w:lang w:val="ru-RU"/>
        </w:rPr>
        <w:t>.</w:t>
      </w:r>
    </w:p>
    <w:p w:rsidR="0093795D" w:rsidRPr="00B314C2" w:rsidRDefault="0093795D" w:rsidP="0056215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8A17A5" w:rsidRPr="008A17A5" w:rsidRDefault="00562157" w:rsidP="008A17A5">
      <w:pPr>
        <w:tabs>
          <w:tab w:val="left" w:pos="567"/>
          <w:tab w:val="left" w:pos="810"/>
          <w:tab w:val="left" w:pos="1701"/>
        </w:tabs>
        <w:ind w:left="567"/>
        <w:rPr>
          <w:szCs w:val="22"/>
          <w:lang w:val="ru-RU"/>
        </w:rPr>
      </w:pPr>
      <w:r w:rsidRPr="00B314C2">
        <w:rPr>
          <w:szCs w:val="22"/>
          <w:lang w:val="ru-RU"/>
        </w:rPr>
        <w:tab/>
      </w:r>
      <w:r w:rsidRPr="00D20F24">
        <w:rPr>
          <w:szCs w:val="22"/>
          <w:lang w:val="ru-RU"/>
        </w:rPr>
        <w:t xml:space="preserve">- </w:t>
      </w:r>
      <w:r w:rsidR="00580E08" w:rsidRPr="00D20F24">
        <w:rPr>
          <w:szCs w:val="22"/>
          <w:lang w:val="ru-RU"/>
        </w:rPr>
        <w:t xml:space="preserve"> </w:t>
      </w:r>
      <w:r w:rsidR="00D20F24">
        <w:rPr>
          <w:szCs w:val="22"/>
          <w:lang w:val="ru-RU"/>
        </w:rPr>
        <w:t xml:space="preserve">Пересмотренное </w:t>
      </w:r>
      <w:r w:rsidR="00D20F24" w:rsidRPr="00D20F24">
        <w:rPr>
          <w:szCs w:val="22"/>
          <w:lang w:val="ru-RU"/>
        </w:rPr>
        <w:t xml:space="preserve">предложение о возможной реализации новых видов </w:t>
      </w:r>
      <w:r w:rsidR="008A17A5">
        <w:rPr>
          <w:szCs w:val="22"/>
          <w:lang w:val="ru-RU"/>
        </w:rPr>
        <w:t>д</w:t>
      </w:r>
      <w:r w:rsidR="00D20F24" w:rsidRPr="00D20F24">
        <w:rPr>
          <w:szCs w:val="22"/>
          <w:lang w:val="ru-RU"/>
        </w:rPr>
        <w:t>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Pr="00D20F24">
        <w:rPr>
          <w:szCs w:val="22"/>
          <w:lang w:val="ru-RU"/>
        </w:rPr>
        <w:t xml:space="preserve"> </w:t>
      </w:r>
    </w:p>
    <w:p w:rsidR="00562157" w:rsidRPr="008A17A5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562157" w:rsidRPr="008A17A5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8A17A5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8A17A5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8A17A5">
        <w:rPr>
          <w:szCs w:val="22"/>
          <w:lang w:val="ru-RU"/>
        </w:rPr>
        <w:t>/13/11</w:t>
      </w:r>
      <w:r w:rsidR="00B26F58" w:rsidRPr="008A17A5">
        <w:rPr>
          <w:szCs w:val="22"/>
          <w:lang w:val="ru-RU"/>
        </w:rPr>
        <w:t>.</w:t>
      </w:r>
    </w:p>
    <w:p w:rsidR="00562157" w:rsidRPr="008A17A5" w:rsidRDefault="00562157" w:rsidP="00562157">
      <w:pPr>
        <w:pStyle w:val="ListParagraph"/>
        <w:tabs>
          <w:tab w:val="left" w:pos="720"/>
        </w:tabs>
        <w:spacing w:after="0" w:line="240" w:lineRule="auto"/>
        <w:ind w:left="0"/>
        <w:rPr>
          <w:rFonts w:asciiTheme="minorBidi" w:hAnsiTheme="minorBidi"/>
          <w:lang w:val="ru-RU"/>
        </w:rPr>
      </w:pPr>
    </w:p>
    <w:p w:rsidR="008A17A5" w:rsidRPr="008A17A5" w:rsidRDefault="00562157" w:rsidP="008A17A5">
      <w:pPr>
        <w:tabs>
          <w:tab w:val="left" w:pos="567"/>
          <w:tab w:val="left" w:pos="810"/>
          <w:tab w:val="left" w:pos="1701"/>
        </w:tabs>
        <w:ind w:left="567"/>
        <w:rPr>
          <w:szCs w:val="22"/>
          <w:lang w:val="ru-RU"/>
        </w:rPr>
      </w:pPr>
      <w:r w:rsidRPr="008A17A5">
        <w:rPr>
          <w:szCs w:val="22"/>
          <w:lang w:val="ru-RU"/>
        </w:rPr>
        <w:tab/>
        <w:t xml:space="preserve">- </w:t>
      </w:r>
      <w:r w:rsidR="00580E08" w:rsidRPr="008A17A5">
        <w:rPr>
          <w:szCs w:val="22"/>
          <w:lang w:val="ru-RU"/>
        </w:rPr>
        <w:t xml:space="preserve"> </w:t>
      </w:r>
      <w:r w:rsidR="00221044">
        <w:rPr>
          <w:szCs w:val="22"/>
          <w:lang w:val="ru-RU"/>
        </w:rPr>
        <w:t>Информация о мероприятиях в рамках</w:t>
      </w:r>
      <w:r w:rsidR="008A17A5">
        <w:rPr>
          <w:szCs w:val="22"/>
          <w:lang w:val="ru-RU"/>
        </w:rPr>
        <w:t xml:space="preserve"> программы «ИС и глобальные задачи»</w:t>
      </w:r>
      <w:r w:rsidR="00221044">
        <w:rPr>
          <w:szCs w:val="22"/>
          <w:lang w:val="ru-RU"/>
        </w:rPr>
        <w:t>,</w:t>
      </w:r>
      <w:r w:rsidR="008A17A5">
        <w:rPr>
          <w:szCs w:val="22"/>
          <w:lang w:val="ru-RU"/>
        </w:rPr>
        <w:t xml:space="preserve"> о</w:t>
      </w:r>
      <w:r w:rsidR="00221044">
        <w:rPr>
          <w:szCs w:val="22"/>
          <w:lang w:val="ru-RU"/>
        </w:rPr>
        <w:t>собенно в области</w:t>
      </w:r>
      <w:r w:rsidR="008A17A5">
        <w:rPr>
          <w:szCs w:val="22"/>
          <w:lang w:val="ru-RU"/>
        </w:rPr>
        <w:t xml:space="preserve"> развити</w:t>
      </w:r>
      <w:r w:rsidR="00221044">
        <w:rPr>
          <w:szCs w:val="22"/>
          <w:lang w:val="ru-RU"/>
        </w:rPr>
        <w:t>я</w:t>
      </w:r>
      <w:r w:rsidR="008A17A5">
        <w:rPr>
          <w:szCs w:val="22"/>
          <w:lang w:val="ru-RU"/>
        </w:rPr>
        <w:t xml:space="preserve"> </w:t>
      </w:r>
    </w:p>
    <w:p w:rsidR="00562157" w:rsidRPr="008A17A5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562157" w:rsidRPr="008A17A5" w:rsidRDefault="00562157" w:rsidP="00562157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8A17A5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8A17A5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8A17A5">
        <w:rPr>
          <w:szCs w:val="22"/>
          <w:lang w:val="ru-RU"/>
        </w:rPr>
        <w:t>/13/12</w:t>
      </w:r>
      <w:r w:rsidR="00B26F58" w:rsidRPr="008A17A5">
        <w:rPr>
          <w:szCs w:val="22"/>
          <w:lang w:val="ru-RU"/>
        </w:rPr>
        <w:t>.</w:t>
      </w:r>
    </w:p>
    <w:p w:rsidR="00117172" w:rsidRPr="008A17A5" w:rsidRDefault="00117172" w:rsidP="00562157">
      <w:pPr>
        <w:pStyle w:val="ListParagraph"/>
        <w:tabs>
          <w:tab w:val="left" w:pos="720"/>
        </w:tabs>
        <w:spacing w:after="0" w:line="240" w:lineRule="auto"/>
        <w:ind w:left="0"/>
        <w:rPr>
          <w:lang w:val="ru-RU"/>
        </w:rPr>
      </w:pPr>
    </w:p>
    <w:p w:rsidR="0093795D" w:rsidRPr="008A17A5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  <w:t xml:space="preserve">- </w:t>
      </w:r>
      <w:r w:rsidR="00580E08" w:rsidRPr="008A17A5">
        <w:rPr>
          <w:szCs w:val="22"/>
          <w:lang w:val="ru-RU"/>
        </w:rPr>
        <w:t xml:space="preserve"> </w:t>
      </w:r>
      <w:r w:rsidR="008A17A5">
        <w:rPr>
          <w:lang w:val="ru-RU"/>
        </w:rPr>
        <w:t>Решение Генеральной Ассамблеи ВОИС по вопросам, касающимся КРИС</w:t>
      </w:r>
    </w:p>
    <w:p w:rsidR="0093795D" w:rsidRPr="008A17A5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8A17A5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8A17A5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8A17A5">
        <w:rPr>
          <w:szCs w:val="22"/>
          <w:lang w:val="ru-RU"/>
        </w:rPr>
        <w:t>/12/5.</w:t>
      </w:r>
    </w:p>
    <w:p w:rsidR="0072652E" w:rsidRPr="008A17A5" w:rsidRDefault="0072652E" w:rsidP="00117172">
      <w:pPr>
        <w:keepNext/>
        <w:keepLines/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26080" w:rsidRPr="008A17A5" w:rsidRDefault="0093795D" w:rsidP="008A17A5">
      <w:pPr>
        <w:tabs>
          <w:tab w:val="left" w:pos="567"/>
          <w:tab w:val="left" w:pos="810"/>
          <w:tab w:val="left" w:pos="1701"/>
        </w:tabs>
        <w:ind w:left="567"/>
        <w:rPr>
          <w:szCs w:val="22"/>
          <w:lang w:val="ru-RU"/>
        </w:rPr>
      </w:pPr>
      <w:r w:rsidRPr="008A17A5">
        <w:rPr>
          <w:szCs w:val="22"/>
          <w:lang w:val="ru-RU"/>
        </w:rPr>
        <w:tab/>
        <w:t xml:space="preserve">- </w:t>
      </w:r>
      <w:r w:rsidR="00580E08" w:rsidRPr="008A17A5">
        <w:rPr>
          <w:szCs w:val="22"/>
          <w:lang w:val="ru-RU"/>
        </w:rPr>
        <w:t xml:space="preserve"> </w:t>
      </w:r>
      <w:r w:rsidR="008A17A5" w:rsidRPr="005F5849">
        <w:rPr>
          <w:bCs/>
          <w:szCs w:val="22"/>
          <w:lang w:val="ru-RU"/>
        </w:rPr>
        <w:t>Круг ведения для независимого обзора хода выполнения рекомендаций Повестки дня в области развития</w:t>
      </w:r>
    </w:p>
    <w:p w:rsidR="0093795D" w:rsidRPr="00B314C2" w:rsidRDefault="00117172" w:rsidP="003B0C7C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314C2">
        <w:rPr>
          <w:szCs w:val="22"/>
          <w:lang w:val="ru-RU"/>
        </w:rPr>
        <w:t>Документ отсутствует</w:t>
      </w:r>
    </w:p>
    <w:p w:rsidR="00117172" w:rsidRPr="008A17A5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8A17A5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  <w:t xml:space="preserve">- </w:t>
      </w:r>
      <w:r w:rsidR="00580E08" w:rsidRPr="008A17A5">
        <w:rPr>
          <w:szCs w:val="22"/>
          <w:lang w:val="ru-RU"/>
        </w:rPr>
        <w:t xml:space="preserve"> </w:t>
      </w:r>
      <w:r w:rsidR="008A17A5">
        <w:rPr>
          <w:szCs w:val="22"/>
          <w:lang w:val="ru-RU"/>
        </w:rPr>
        <w:t>Международная конференция по интеллектуальной собственности и развитию</w:t>
      </w: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314C2">
        <w:rPr>
          <w:szCs w:val="22"/>
          <w:lang w:val="ru-RU"/>
        </w:rPr>
        <w:t>Документ отсутствует</w:t>
      </w:r>
      <w:r w:rsidRPr="00402FF6">
        <w:rPr>
          <w:szCs w:val="22"/>
          <w:lang w:val="ru-RU"/>
        </w:rPr>
        <w:t>.</w:t>
      </w: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402FF6" w:rsidRDefault="00117172" w:rsidP="005D2100">
      <w:pPr>
        <w:tabs>
          <w:tab w:val="left" w:pos="567"/>
          <w:tab w:val="left" w:pos="1134"/>
          <w:tab w:val="left" w:pos="1170"/>
        </w:tabs>
        <w:ind w:left="562"/>
        <w:rPr>
          <w:szCs w:val="22"/>
          <w:lang w:val="ru-RU"/>
        </w:rPr>
      </w:pPr>
      <w:r w:rsidRPr="00402FF6">
        <w:rPr>
          <w:szCs w:val="22"/>
          <w:lang w:val="ru-RU"/>
        </w:rPr>
        <w:lastRenderedPageBreak/>
        <w:tab/>
        <w:t xml:space="preserve">- </w:t>
      </w:r>
      <w:r w:rsidR="00580E08" w:rsidRPr="00402FF6">
        <w:rPr>
          <w:szCs w:val="22"/>
          <w:lang w:val="ru-RU"/>
        </w:rPr>
        <w:t xml:space="preserve"> </w:t>
      </w:r>
      <w:r w:rsidR="00402FF6">
        <w:rPr>
          <w:lang w:val="ru-RU"/>
        </w:rPr>
        <w:t>В</w:t>
      </w:r>
      <w:r w:rsidR="00402FF6" w:rsidRPr="00472ECC">
        <w:rPr>
          <w:lang w:val="ru-RU"/>
        </w:rPr>
        <w:t>нешний обзор технической помощи ВОИС в области сотрудничества в целях развития</w:t>
      </w: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szCs w:val="22"/>
          <w:lang w:val="ru-RU"/>
        </w:rPr>
        <w:tab/>
      </w:r>
      <w:r w:rsidRPr="00402FF6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402FF6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402FF6">
        <w:rPr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402FF6">
        <w:rPr>
          <w:szCs w:val="22"/>
          <w:lang w:val="ru-RU"/>
        </w:rPr>
        <w:t>/8/</w:t>
      </w:r>
      <w:r w:rsidRPr="00117172">
        <w:rPr>
          <w:szCs w:val="22"/>
        </w:rPr>
        <w:t>INF</w:t>
      </w:r>
      <w:r w:rsidRPr="00402FF6">
        <w:rPr>
          <w:szCs w:val="22"/>
          <w:lang w:val="ru-RU"/>
        </w:rPr>
        <w:t>/1.</w:t>
      </w: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402FF6" w:rsidRDefault="00117172" w:rsidP="005D2100">
      <w:pPr>
        <w:tabs>
          <w:tab w:val="left" w:pos="567"/>
          <w:tab w:val="left" w:pos="1134"/>
          <w:tab w:val="left" w:pos="1170"/>
        </w:tabs>
        <w:ind w:left="562"/>
        <w:rPr>
          <w:szCs w:val="22"/>
          <w:lang w:val="ru-RU"/>
        </w:rPr>
      </w:pPr>
      <w:r w:rsidRPr="00402FF6">
        <w:rPr>
          <w:szCs w:val="22"/>
          <w:lang w:val="ru-RU"/>
        </w:rPr>
        <w:tab/>
        <w:t xml:space="preserve">-  </w:t>
      </w:r>
      <w:r w:rsidR="00402FF6">
        <w:rPr>
          <w:lang w:val="ru-RU"/>
        </w:rPr>
        <w:t>О</w:t>
      </w:r>
      <w:r w:rsidR="00402FF6" w:rsidRPr="00472ECC">
        <w:rPr>
          <w:lang w:val="ru-RU"/>
        </w:rPr>
        <w:t>твет руководства на внешний обзор технической помощи ВОИС в области сотрудничества в целях развития (документ</w:t>
      </w:r>
      <w:r w:rsidR="00402FF6" w:rsidRPr="00472ECC">
        <w:rPr>
          <w:color w:val="000000"/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402FF6">
        <w:rPr>
          <w:szCs w:val="22"/>
          <w:lang w:val="ru-RU"/>
        </w:rPr>
        <w:t>/8/</w:t>
      </w:r>
      <w:r w:rsidRPr="00117172">
        <w:rPr>
          <w:szCs w:val="22"/>
        </w:rPr>
        <w:t>INF</w:t>
      </w:r>
      <w:r w:rsidRPr="00402FF6">
        <w:rPr>
          <w:szCs w:val="22"/>
          <w:lang w:val="ru-RU"/>
        </w:rPr>
        <w:t>/1)</w:t>
      </w:r>
    </w:p>
    <w:p w:rsidR="00117172" w:rsidRPr="00402FF6" w:rsidRDefault="00117172" w:rsidP="005D2100">
      <w:pPr>
        <w:tabs>
          <w:tab w:val="left" w:pos="567"/>
          <w:tab w:val="left" w:pos="1134"/>
          <w:tab w:val="left" w:pos="1170"/>
        </w:tabs>
        <w:rPr>
          <w:szCs w:val="22"/>
          <w:lang w:val="ru-RU"/>
        </w:rPr>
      </w:pPr>
      <w:r w:rsidRPr="00402FF6">
        <w:rPr>
          <w:szCs w:val="22"/>
          <w:lang w:val="ru-RU"/>
        </w:rPr>
        <w:tab/>
      </w:r>
      <w:r w:rsidRPr="00402FF6">
        <w:rPr>
          <w:szCs w:val="22"/>
          <w:lang w:val="ru-RU"/>
        </w:rPr>
        <w:tab/>
      </w:r>
      <w:r w:rsidR="00580E08" w:rsidRPr="00402FF6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402FF6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402FF6">
        <w:rPr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402FF6">
        <w:rPr>
          <w:szCs w:val="22"/>
          <w:lang w:val="ru-RU"/>
        </w:rPr>
        <w:t>/9/14.</w:t>
      </w: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402FF6" w:rsidRDefault="00117172" w:rsidP="005D2100">
      <w:pPr>
        <w:tabs>
          <w:tab w:val="left" w:pos="567"/>
          <w:tab w:val="left" w:pos="1134"/>
          <w:tab w:val="left" w:pos="1170"/>
        </w:tabs>
        <w:ind w:left="562"/>
        <w:rPr>
          <w:szCs w:val="22"/>
          <w:lang w:val="ru-RU"/>
        </w:rPr>
      </w:pPr>
      <w:r w:rsidRPr="00402FF6">
        <w:rPr>
          <w:szCs w:val="22"/>
          <w:lang w:val="ru-RU"/>
        </w:rPr>
        <w:tab/>
        <w:t xml:space="preserve">-  </w:t>
      </w:r>
      <w:r w:rsidR="00402FF6">
        <w:rPr>
          <w:lang w:val="ru-RU"/>
        </w:rPr>
        <w:t>Отчет С</w:t>
      </w:r>
      <w:r w:rsidR="00402FF6" w:rsidRPr="00472ECC">
        <w:rPr>
          <w:lang w:val="ru-RU"/>
        </w:rPr>
        <w:t>пециальной рабочей группы по внешнему обзору деятельности ВОИС по оказанию технической помощи в области сотрудничества в целях развития</w:t>
      </w:r>
    </w:p>
    <w:p w:rsidR="00117172" w:rsidRPr="008B6777" w:rsidRDefault="00117172" w:rsidP="005D2100">
      <w:pPr>
        <w:tabs>
          <w:tab w:val="left" w:pos="567"/>
          <w:tab w:val="left" w:pos="1134"/>
          <w:tab w:val="left" w:pos="1170"/>
        </w:tabs>
        <w:rPr>
          <w:szCs w:val="22"/>
          <w:lang w:val="ru-RU"/>
        </w:rPr>
      </w:pPr>
      <w:r w:rsidRPr="00402FF6">
        <w:rPr>
          <w:szCs w:val="22"/>
          <w:lang w:val="ru-RU"/>
        </w:rPr>
        <w:tab/>
      </w:r>
      <w:r w:rsidRPr="00402FF6">
        <w:rPr>
          <w:szCs w:val="22"/>
          <w:lang w:val="ru-RU"/>
        </w:rPr>
        <w:tab/>
      </w:r>
      <w:r w:rsidR="00580E08" w:rsidRPr="00402FF6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8B6777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8B6777">
        <w:rPr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8B6777">
        <w:rPr>
          <w:szCs w:val="22"/>
          <w:lang w:val="ru-RU"/>
        </w:rPr>
        <w:t>/9/15.</w:t>
      </w:r>
    </w:p>
    <w:p w:rsidR="00117172" w:rsidRPr="008B6777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B6777">
        <w:rPr>
          <w:szCs w:val="22"/>
          <w:lang w:val="ru-RU"/>
        </w:rPr>
        <w:tab/>
      </w:r>
    </w:p>
    <w:p w:rsidR="00117172" w:rsidRPr="008B6777" w:rsidRDefault="00117172" w:rsidP="005D2100">
      <w:pPr>
        <w:tabs>
          <w:tab w:val="left" w:pos="567"/>
          <w:tab w:val="left" w:pos="1134"/>
          <w:tab w:val="left" w:pos="1701"/>
        </w:tabs>
        <w:ind w:left="562"/>
        <w:rPr>
          <w:szCs w:val="22"/>
          <w:lang w:val="ru-RU"/>
        </w:rPr>
      </w:pPr>
      <w:r w:rsidRPr="008B6777">
        <w:rPr>
          <w:szCs w:val="22"/>
          <w:lang w:val="ru-RU"/>
        </w:rPr>
        <w:t xml:space="preserve">-  </w:t>
      </w:r>
      <w:r w:rsidR="008B6777">
        <w:rPr>
          <w:lang w:val="ru-RU"/>
        </w:rPr>
        <w:t>Совместное предложение Группы по П</w:t>
      </w:r>
      <w:r w:rsidR="008B6777" w:rsidRPr="00472ECC">
        <w:rPr>
          <w:lang w:val="ru-RU"/>
        </w:rPr>
        <w:t>ов</w:t>
      </w:r>
      <w:r w:rsidR="008B6777">
        <w:rPr>
          <w:lang w:val="ru-RU"/>
        </w:rPr>
        <w:t>естке дня в области развития и А</w:t>
      </w:r>
      <w:r w:rsidR="008B6777" w:rsidRPr="00472ECC">
        <w:rPr>
          <w:lang w:val="ru-RU"/>
        </w:rPr>
        <w:t>фриканской группы в отношении технической помощи ВОИС в области сотрудничества в целях развития</w:t>
      </w:r>
    </w:p>
    <w:p w:rsidR="00117172" w:rsidRPr="008B6777" w:rsidRDefault="00117172" w:rsidP="005D2100">
      <w:pPr>
        <w:tabs>
          <w:tab w:val="left" w:pos="567"/>
          <w:tab w:val="left" w:pos="1134"/>
          <w:tab w:val="left" w:pos="1170"/>
        </w:tabs>
        <w:rPr>
          <w:szCs w:val="22"/>
          <w:lang w:val="ru-RU"/>
        </w:rPr>
      </w:pPr>
      <w:r w:rsidRPr="008B6777">
        <w:rPr>
          <w:szCs w:val="22"/>
          <w:lang w:val="ru-RU"/>
        </w:rPr>
        <w:tab/>
      </w:r>
      <w:r w:rsidRPr="008B6777">
        <w:rPr>
          <w:szCs w:val="22"/>
          <w:lang w:val="ru-RU"/>
        </w:rPr>
        <w:tab/>
      </w:r>
      <w:r w:rsidR="00580E08" w:rsidRPr="008B6777">
        <w:rPr>
          <w:szCs w:val="22"/>
          <w:lang w:val="ru-RU"/>
        </w:rPr>
        <w:tab/>
      </w:r>
      <w:r w:rsidR="00B314C2">
        <w:rPr>
          <w:szCs w:val="22"/>
          <w:lang w:val="ru-RU"/>
        </w:rPr>
        <w:t>См</w:t>
      </w:r>
      <w:r w:rsidR="00B314C2" w:rsidRPr="008B6777">
        <w:rPr>
          <w:szCs w:val="22"/>
          <w:lang w:val="ru-RU"/>
        </w:rPr>
        <w:t xml:space="preserve">. </w:t>
      </w:r>
      <w:r w:rsidR="00B314C2">
        <w:rPr>
          <w:szCs w:val="22"/>
          <w:lang w:val="ru-RU"/>
        </w:rPr>
        <w:t>документ</w:t>
      </w:r>
      <w:r w:rsidR="00B314C2" w:rsidRPr="008B6777">
        <w:rPr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8B6777">
        <w:rPr>
          <w:szCs w:val="22"/>
          <w:lang w:val="ru-RU"/>
        </w:rPr>
        <w:t>/9/16.</w:t>
      </w:r>
    </w:p>
    <w:p w:rsidR="00117172" w:rsidRPr="008B6777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8B6777" w:rsidRDefault="00117172" w:rsidP="005D2100">
      <w:pPr>
        <w:tabs>
          <w:tab w:val="left" w:pos="567"/>
          <w:tab w:val="left" w:pos="1134"/>
          <w:tab w:val="left" w:pos="1701"/>
        </w:tabs>
        <w:ind w:left="562"/>
        <w:rPr>
          <w:szCs w:val="22"/>
          <w:lang w:val="ru-RU"/>
        </w:rPr>
      </w:pPr>
      <w:r w:rsidRPr="008B6777">
        <w:rPr>
          <w:szCs w:val="22"/>
          <w:lang w:val="ru-RU"/>
        </w:rPr>
        <w:t xml:space="preserve">-  </w:t>
      </w:r>
      <w:r w:rsidR="008B6777">
        <w:rPr>
          <w:szCs w:val="22"/>
          <w:lang w:val="ru-RU"/>
        </w:rPr>
        <w:t>Х</w:t>
      </w:r>
      <w:r w:rsidR="008B6777" w:rsidRPr="00472ECC">
        <w:rPr>
          <w:lang w:val="ru-RU"/>
        </w:rPr>
        <w:t>од выполнения некоторых рекомендаций, содержащихся в отчете о внешнем обзоре деятельности ВОИС по оказанию технической помощи в области сотрудничества в целях развития</w:t>
      </w:r>
    </w:p>
    <w:p w:rsidR="00117172" w:rsidRPr="008A17A5" w:rsidRDefault="00117172" w:rsidP="005D2100">
      <w:pPr>
        <w:tabs>
          <w:tab w:val="left" w:pos="567"/>
          <w:tab w:val="left" w:pos="1134"/>
          <w:tab w:val="left" w:pos="1170"/>
        </w:tabs>
        <w:rPr>
          <w:szCs w:val="22"/>
          <w:lang w:val="ru-RU"/>
        </w:rPr>
      </w:pPr>
      <w:r w:rsidRPr="008B6777">
        <w:rPr>
          <w:szCs w:val="22"/>
          <w:lang w:val="ru-RU"/>
        </w:rPr>
        <w:tab/>
      </w:r>
      <w:r w:rsidRPr="008B6777">
        <w:rPr>
          <w:szCs w:val="22"/>
          <w:lang w:val="ru-RU"/>
        </w:rPr>
        <w:tab/>
      </w:r>
      <w:r w:rsidR="00580E08" w:rsidRPr="008B6777">
        <w:rPr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8A17A5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8A17A5">
        <w:rPr>
          <w:szCs w:val="22"/>
          <w:lang w:val="ru-RU"/>
        </w:rPr>
        <w:t xml:space="preserve"> </w:t>
      </w:r>
      <w:r w:rsidRPr="00117172">
        <w:rPr>
          <w:szCs w:val="22"/>
        </w:rPr>
        <w:t>CDIP</w:t>
      </w:r>
      <w:r w:rsidRPr="008A17A5">
        <w:rPr>
          <w:szCs w:val="22"/>
          <w:lang w:val="ru-RU"/>
        </w:rPr>
        <w:t>/11/4.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785E17" w:rsidRPr="008A17A5" w:rsidRDefault="00785E17" w:rsidP="008A17A5">
      <w:pPr>
        <w:tabs>
          <w:tab w:val="left" w:pos="540"/>
          <w:tab w:val="left" w:pos="567"/>
          <w:tab w:val="left" w:pos="630"/>
        </w:tabs>
        <w:ind w:left="567"/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  <w:t xml:space="preserve">- </w:t>
      </w:r>
      <w:r w:rsidR="00580E08" w:rsidRPr="008A17A5">
        <w:rPr>
          <w:bCs/>
          <w:szCs w:val="22"/>
          <w:lang w:val="ru-RU"/>
        </w:rPr>
        <w:t xml:space="preserve"> </w:t>
      </w:r>
      <w:r w:rsidR="008A17A5">
        <w:rPr>
          <w:bCs/>
          <w:szCs w:val="22"/>
          <w:lang w:val="ru-RU"/>
        </w:rPr>
        <w:t>С</w:t>
      </w:r>
      <w:r w:rsidR="008A17A5" w:rsidRPr="00C538EA">
        <w:rPr>
          <w:szCs w:val="22"/>
          <w:lang w:val="ru-RU"/>
        </w:rPr>
        <w:t>траново</w:t>
      </w:r>
      <w:r w:rsidR="008A17A5">
        <w:rPr>
          <w:szCs w:val="22"/>
          <w:lang w:val="ru-RU"/>
        </w:rPr>
        <w:t>е</w:t>
      </w:r>
      <w:r w:rsidR="008A17A5" w:rsidRPr="00C538EA">
        <w:rPr>
          <w:szCs w:val="22"/>
          <w:lang w:val="ru-RU"/>
        </w:rPr>
        <w:t xml:space="preserve"> исследовани</w:t>
      </w:r>
      <w:r w:rsidR="008A17A5">
        <w:rPr>
          <w:szCs w:val="22"/>
          <w:lang w:val="ru-RU"/>
        </w:rPr>
        <w:t>е</w:t>
      </w:r>
      <w:r w:rsidR="008A17A5" w:rsidRPr="00C538EA">
        <w:rPr>
          <w:szCs w:val="22"/>
          <w:lang w:val="ru-RU"/>
        </w:rPr>
        <w:t xml:space="preserve"> по вопросам инноваций, интеллектуальной собственности и неформальной экономики:  традиционная медицина </w:t>
      </w:r>
      <w:r w:rsidR="008A17A5">
        <w:rPr>
          <w:szCs w:val="22"/>
          <w:lang w:val="ru-RU"/>
        </w:rPr>
        <w:t>на основе лекарственных трав в Г</w:t>
      </w:r>
      <w:r w:rsidR="008A17A5" w:rsidRPr="00C538EA">
        <w:rPr>
          <w:szCs w:val="22"/>
          <w:lang w:val="ru-RU"/>
        </w:rPr>
        <w:t>ане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</w:r>
      <w:r w:rsidRPr="008A17A5">
        <w:rPr>
          <w:bCs/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8A17A5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8A17A5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8A17A5">
        <w:rPr>
          <w:bCs/>
          <w:szCs w:val="22"/>
          <w:lang w:val="ru-RU"/>
        </w:rPr>
        <w:t>/13/</w:t>
      </w:r>
      <w:r>
        <w:rPr>
          <w:bCs/>
          <w:szCs w:val="22"/>
        </w:rPr>
        <w:t>INF</w:t>
      </w:r>
      <w:r w:rsidRPr="008A17A5">
        <w:rPr>
          <w:bCs/>
          <w:szCs w:val="22"/>
          <w:lang w:val="ru-RU"/>
        </w:rPr>
        <w:t>/2</w:t>
      </w:r>
      <w:r w:rsidR="00580E08" w:rsidRPr="008A17A5">
        <w:rPr>
          <w:bCs/>
          <w:szCs w:val="22"/>
          <w:lang w:val="ru-RU"/>
        </w:rPr>
        <w:t>.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785E17" w:rsidRPr="008A17A5" w:rsidRDefault="00785E17" w:rsidP="008A17A5">
      <w:pPr>
        <w:tabs>
          <w:tab w:val="left" w:pos="567"/>
          <w:tab w:val="left" w:pos="630"/>
          <w:tab w:val="left" w:pos="1701"/>
        </w:tabs>
        <w:ind w:left="567"/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  <w:t xml:space="preserve">- </w:t>
      </w:r>
      <w:r w:rsidR="00580E08" w:rsidRPr="008A17A5">
        <w:rPr>
          <w:bCs/>
          <w:szCs w:val="22"/>
          <w:lang w:val="ru-RU"/>
        </w:rPr>
        <w:t xml:space="preserve"> </w:t>
      </w:r>
      <w:r w:rsidR="008A17A5">
        <w:rPr>
          <w:lang w:val="ru-RU"/>
        </w:rPr>
        <w:t>С</w:t>
      </w:r>
      <w:r w:rsidR="008A17A5" w:rsidRPr="003511FC">
        <w:rPr>
          <w:lang w:val="ru-RU"/>
        </w:rPr>
        <w:t>траново</w:t>
      </w:r>
      <w:r w:rsidR="008A17A5">
        <w:rPr>
          <w:lang w:val="ru-RU"/>
        </w:rPr>
        <w:t>е</w:t>
      </w:r>
      <w:r w:rsidR="008A17A5" w:rsidRPr="003511FC">
        <w:rPr>
          <w:lang w:val="ru-RU"/>
        </w:rPr>
        <w:t xml:space="preserve"> исследовани</w:t>
      </w:r>
      <w:r w:rsidR="008A17A5">
        <w:rPr>
          <w:lang w:val="ru-RU"/>
        </w:rPr>
        <w:t>е</w:t>
      </w:r>
      <w:r w:rsidR="008A17A5" w:rsidRPr="003511FC">
        <w:rPr>
          <w:lang w:val="ru-RU"/>
        </w:rPr>
        <w:t xml:space="preserve"> по вопросам инноваций, интеллектуальной собственности и неформальной экономики:  неформал</w:t>
      </w:r>
      <w:r w:rsidR="008A17A5">
        <w:rPr>
          <w:lang w:val="ru-RU"/>
        </w:rPr>
        <w:t>ьный сектор металлообработки в К</w:t>
      </w:r>
      <w:r w:rsidR="008A17A5" w:rsidRPr="003511FC">
        <w:rPr>
          <w:lang w:val="ru-RU"/>
        </w:rPr>
        <w:t>ении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</w:r>
      <w:r w:rsidRPr="008A17A5">
        <w:rPr>
          <w:bCs/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8A17A5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8A17A5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8A17A5">
        <w:rPr>
          <w:bCs/>
          <w:szCs w:val="22"/>
          <w:lang w:val="ru-RU"/>
        </w:rPr>
        <w:t>/13/</w:t>
      </w:r>
      <w:r>
        <w:rPr>
          <w:bCs/>
          <w:szCs w:val="22"/>
        </w:rPr>
        <w:t>INF</w:t>
      </w:r>
      <w:r w:rsidRPr="008A17A5">
        <w:rPr>
          <w:bCs/>
          <w:szCs w:val="22"/>
          <w:lang w:val="ru-RU"/>
        </w:rPr>
        <w:t>/3</w:t>
      </w:r>
      <w:r w:rsidR="00580E08" w:rsidRPr="008A17A5">
        <w:rPr>
          <w:bCs/>
          <w:szCs w:val="22"/>
          <w:lang w:val="ru-RU"/>
        </w:rPr>
        <w:t>.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785E17" w:rsidRPr="008A17A5" w:rsidRDefault="00785E17" w:rsidP="008A17A5">
      <w:pPr>
        <w:tabs>
          <w:tab w:val="left" w:pos="567"/>
          <w:tab w:val="left" w:pos="630"/>
          <w:tab w:val="left" w:pos="1701"/>
        </w:tabs>
        <w:ind w:left="567"/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  <w:t xml:space="preserve">- </w:t>
      </w:r>
      <w:r w:rsidR="00580E08" w:rsidRPr="008A17A5">
        <w:rPr>
          <w:bCs/>
          <w:szCs w:val="22"/>
          <w:lang w:val="ru-RU"/>
        </w:rPr>
        <w:t xml:space="preserve"> </w:t>
      </w:r>
      <w:r w:rsidR="008A17A5">
        <w:rPr>
          <w:szCs w:val="22"/>
          <w:lang w:val="ru-RU"/>
        </w:rPr>
        <w:t>С</w:t>
      </w:r>
      <w:r w:rsidR="008A17A5" w:rsidRPr="0019268E">
        <w:rPr>
          <w:szCs w:val="22"/>
          <w:lang w:val="ru-RU"/>
        </w:rPr>
        <w:t>траново</w:t>
      </w:r>
      <w:r w:rsidR="008A17A5">
        <w:rPr>
          <w:szCs w:val="22"/>
          <w:lang w:val="ru-RU"/>
        </w:rPr>
        <w:t>е</w:t>
      </w:r>
      <w:r w:rsidR="008A17A5" w:rsidRPr="0019268E">
        <w:rPr>
          <w:szCs w:val="22"/>
          <w:lang w:val="ru-RU"/>
        </w:rPr>
        <w:t xml:space="preserve"> исследовани</w:t>
      </w:r>
      <w:r w:rsidR="008A17A5">
        <w:rPr>
          <w:szCs w:val="22"/>
          <w:lang w:val="ru-RU"/>
        </w:rPr>
        <w:t>е</w:t>
      </w:r>
      <w:r w:rsidR="008A17A5" w:rsidRPr="0019268E">
        <w:rPr>
          <w:szCs w:val="22"/>
          <w:lang w:val="ru-RU"/>
        </w:rPr>
        <w:t xml:space="preserve"> по вопросам инноваций, интеллектуальной собственности и неформальной экономики:  неформальные производители бытовой хи</w:t>
      </w:r>
      <w:r w:rsidR="008A17A5">
        <w:rPr>
          <w:szCs w:val="22"/>
          <w:lang w:val="ru-RU"/>
        </w:rPr>
        <w:t>мии и средств личной гигиены в Южной А</w:t>
      </w:r>
      <w:r w:rsidR="008A17A5" w:rsidRPr="0019268E">
        <w:rPr>
          <w:szCs w:val="22"/>
          <w:lang w:val="ru-RU"/>
        </w:rPr>
        <w:t>фрике</w:t>
      </w:r>
    </w:p>
    <w:p w:rsidR="00785E17" w:rsidRPr="008A17A5" w:rsidRDefault="00785E17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  <w:r w:rsidRPr="008A17A5">
        <w:rPr>
          <w:bCs/>
          <w:szCs w:val="22"/>
          <w:lang w:val="ru-RU"/>
        </w:rPr>
        <w:tab/>
      </w:r>
      <w:r w:rsidRPr="008A17A5">
        <w:rPr>
          <w:bCs/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8A17A5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8A17A5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8A17A5">
        <w:rPr>
          <w:bCs/>
          <w:szCs w:val="22"/>
          <w:lang w:val="ru-RU"/>
        </w:rPr>
        <w:t>/13/</w:t>
      </w:r>
      <w:r>
        <w:rPr>
          <w:bCs/>
          <w:szCs w:val="22"/>
        </w:rPr>
        <w:t>INF</w:t>
      </w:r>
      <w:r w:rsidRPr="008A17A5">
        <w:rPr>
          <w:bCs/>
          <w:szCs w:val="22"/>
          <w:lang w:val="ru-RU"/>
        </w:rPr>
        <w:t>/4</w:t>
      </w:r>
      <w:r w:rsidR="00580E08" w:rsidRPr="008A17A5">
        <w:rPr>
          <w:bCs/>
          <w:szCs w:val="22"/>
          <w:lang w:val="ru-RU"/>
        </w:rPr>
        <w:t>.</w:t>
      </w:r>
    </w:p>
    <w:p w:rsidR="0093795D" w:rsidRPr="008A17A5" w:rsidRDefault="0093795D" w:rsidP="00785E17">
      <w:pPr>
        <w:tabs>
          <w:tab w:val="left" w:pos="567"/>
          <w:tab w:val="left" w:pos="1134"/>
          <w:tab w:val="left" w:pos="1701"/>
        </w:tabs>
        <w:rPr>
          <w:bCs/>
          <w:szCs w:val="22"/>
          <w:lang w:val="ru-RU"/>
        </w:rPr>
      </w:pPr>
    </w:p>
    <w:p w:rsidR="0093795D" w:rsidRPr="008A17A5" w:rsidRDefault="0093795D" w:rsidP="005D2100">
      <w:pPr>
        <w:tabs>
          <w:tab w:val="left" w:pos="567"/>
          <w:tab w:val="left" w:pos="1134"/>
          <w:tab w:val="left" w:pos="1701"/>
        </w:tabs>
        <w:ind w:left="567"/>
        <w:rPr>
          <w:szCs w:val="22"/>
          <w:lang w:val="ru-RU"/>
        </w:rPr>
      </w:pPr>
      <w:r w:rsidRPr="008A17A5">
        <w:rPr>
          <w:bCs/>
          <w:szCs w:val="22"/>
          <w:lang w:val="ru-RU"/>
        </w:rPr>
        <w:t xml:space="preserve">- </w:t>
      </w:r>
      <w:r w:rsidR="00580E08" w:rsidRPr="008A17A5">
        <w:rPr>
          <w:bCs/>
          <w:szCs w:val="22"/>
          <w:lang w:val="ru-RU"/>
        </w:rPr>
        <w:t xml:space="preserve"> </w:t>
      </w:r>
      <w:r w:rsidR="008A17A5">
        <w:rPr>
          <w:bCs/>
          <w:szCs w:val="22"/>
          <w:lang w:val="ru-RU"/>
        </w:rPr>
        <w:t>И</w:t>
      </w:r>
      <w:r w:rsidR="008A17A5" w:rsidRPr="00A95AB7">
        <w:rPr>
          <w:szCs w:val="22"/>
          <w:lang w:val="ru-RU"/>
        </w:rPr>
        <w:t>сследовани</w:t>
      </w:r>
      <w:r w:rsidR="008A17A5">
        <w:rPr>
          <w:szCs w:val="22"/>
          <w:lang w:val="ru-RU"/>
        </w:rPr>
        <w:t>е</w:t>
      </w:r>
      <w:r w:rsidR="008A17A5" w:rsidRPr="00A95AB7">
        <w:rPr>
          <w:szCs w:val="22"/>
          <w:lang w:val="ru-RU"/>
        </w:rPr>
        <w:t xml:space="preserve"> по </w:t>
      </w:r>
      <w:r w:rsidR="005D2100">
        <w:rPr>
          <w:szCs w:val="22"/>
          <w:lang w:val="ru-RU"/>
        </w:rPr>
        <w:t>вопросу о воздействии интеллектуальной собственности на фармацевтическую промышленность Уругвая</w:t>
      </w:r>
      <w:r w:rsidR="008A17A5" w:rsidRPr="008A17A5">
        <w:rPr>
          <w:szCs w:val="22"/>
          <w:lang w:val="ru-RU"/>
        </w:rPr>
        <w:t xml:space="preserve"> </w:t>
      </w:r>
    </w:p>
    <w:p w:rsidR="0093795D" w:rsidRPr="00402FF6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8A17A5">
        <w:rPr>
          <w:szCs w:val="22"/>
          <w:lang w:val="ru-RU"/>
        </w:rPr>
        <w:tab/>
      </w:r>
      <w:r w:rsidRPr="008A17A5">
        <w:rPr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402FF6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402FF6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402FF6">
        <w:rPr>
          <w:szCs w:val="22"/>
          <w:lang w:val="ru-RU"/>
        </w:rPr>
        <w:t>/13/</w:t>
      </w:r>
      <w:r>
        <w:rPr>
          <w:szCs w:val="22"/>
        </w:rPr>
        <w:t>INF</w:t>
      </w:r>
      <w:r w:rsidRPr="00402FF6">
        <w:rPr>
          <w:szCs w:val="22"/>
          <w:lang w:val="ru-RU"/>
        </w:rPr>
        <w:t>/5</w:t>
      </w:r>
      <w:r w:rsidR="00580E08" w:rsidRPr="00402FF6">
        <w:rPr>
          <w:szCs w:val="22"/>
          <w:lang w:val="ru-RU"/>
        </w:rPr>
        <w:t>.</w:t>
      </w:r>
    </w:p>
    <w:p w:rsidR="0093795D" w:rsidRPr="00402FF6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117172" w:rsidRPr="00402FF6" w:rsidRDefault="0093795D" w:rsidP="00402FF6">
      <w:pPr>
        <w:tabs>
          <w:tab w:val="left" w:pos="567"/>
          <w:tab w:val="left" w:pos="630"/>
          <w:tab w:val="left" w:pos="1701"/>
        </w:tabs>
        <w:ind w:left="567"/>
        <w:rPr>
          <w:lang w:val="ru-RU"/>
        </w:rPr>
      </w:pPr>
      <w:r w:rsidRPr="00402FF6">
        <w:rPr>
          <w:szCs w:val="22"/>
          <w:lang w:val="ru-RU"/>
        </w:rPr>
        <w:tab/>
      </w:r>
      <w:r w:rsidR="00117172" w:rsidRPr="00402FF6">
        <w:rPr>
          <w:szCs w:val="22"/>
          <w:lang w:val="ru-RU"/>
        </w:rPr>
        <w:t xml:space="preserve">- </w:t>
      </w:r>
      <w:r w:rsidR="00580E08" w:rsidRPr="00402FF6">
        <w:rPr>
          <w:szCs w:val="22"/>
          <w:lang w:val="ru-RU"/>
        </w:rPr>
        <w:t xml:space="preserve"> </w:t>
      </w:r>
      <w:r w:rsidR="005D2100">
        <w:rPr>
          <w:rFonts w:asciiTheme="minorBidi" w:hAnsiTheme="minorBidi"/>
          <w:lang w:val="ru-RU"/>
        </w:rPr>
        <w:t>Сравнительный анализ национальных подходов</w:t>
      </w:r>
      <w:r w:rsidR="005D2100" w:rsidRPr="00402FF6">
        <w:rPr>
          <w:rFonts w:asciiTheme="minorBidi" w:hAnsiTheme="minorBidi"/>
          <w:lang w:val="ru-RU"/>
        </w:rPr>
        <w:t xml:space="preserve"> </w:t>
      </w:r>
      <w:r w:rsidR="005D2100">
        <w:rPr>
          <w:rFonts w:asciiTheme="minorBidi" w:hAnsiTheme="minorBidi"/>
          <w:lang w:val="ru-RU"/>
        </w:rPr>
        <w:t xml:space="preserve">в вопросах </w:t>
      </w:r>
      <w:r w:rsidR="005D2100" w:rsidRPr="00402FF6">
        <w:rPr>
          <w:rFonts w:asciiTheme="minorBidi" w:hAnsiTheme="minorBidi"/>
          <w:lang w:val="ru-RU"/>
        </w:rPr>
        <w:t>добровольного отказа от авторских прав</w:t>
      </w:r>
    </w:p>
    <w:p w:rsidR="00117172" w:rsidRPr="00402FF6" w:rsidRDefault="00117172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lang w:val="ru-RU"/>
        </w:rPr>
        <w:tab/>
      </w:r>
      <w:r w:rsidRPr="00402FF6">
        <w:rPr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402FF6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402FF6">
        <w:rPr>
          <w:lang w:val="ru-RU"/>
        </w:rPr>
        <w:t xml:space="preserve"> </w:t>
      </w:r>
      <w:r>
        <w:t>CDIP</w:t>
      </w:r>
      <w:r w:rsidRPr="00402FF6">
        <w:rPr>
          <w:lang w:val="ru-RU"/>
        </w:rPr>
        <w:t>/13/</w:t>
      </w:r>
      <w:r>
        <w:t>INF</w:t>
      </w:r>
      <w:r w:rsidRPr="00402FF6">
        <w:rPr>
          <w:lang w:val="ru-RU"/>
        </w:rPr>
        <w:t>/6</w:t>
      </w:r>
      <w:r w:rsidR="00580E08" w:rsidRPr="00402FF6">
        <w:rPr>
          <w:lang w:val="ru-RU"/>
        </w:rPr>
        <w:t>.</w:t>
      </w:r>
    </w:p>
    <w:p w:rsidR="00117172" w:rsidRPr="00402FF6" w:rsidRDefault="00117172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402FF6" w:rsidRPr="00402FF6" w:rsidRDefault="00117172" w:rsidP="00402FF6">
      <w:pPr>
        <w:tabs>
          <w:tab w:val="left" w:pos="567"/>
          <w:tab w:val="left" w:pos="630"/>
          <w:tab w:val="left" w:pos="1701"/>
        </w:tabs>
        <w:ind w:left="567"/>
        <w:rPr>
          <w:i/>
          <w:iCs/>
          <w:lang w:val="ru-RU"/>
        </w:rPr>
      </w:pPr>
      <w:r w:rsidRPr="00402FF6">
        <w:rPr>
          <w:szCs w:val="22"/>
          <w:lang w:val="ru-RU"/>
        </w:rPr>
        <w:tab/>
      </w:r>
      <w:r w:rsidR="0093795D" w:rsidRPr="00402FF6">
        <w:rPr>
          <w:szCs w:val="22"/>
          <w:lang w:val="ru-RU"/>
        </w:rPr>
        <w:t xml:space="preserve">- </w:t>
      </w:r>
      <w:r w:rsidR="00580E08" w:rsidRPr="00402FF6">
        <w:rPr>
          <w:szCs w:val="22"/>
          <w:lang w:val="ru-RU"/>
        </w:rPr>
        <w:t xml:space="preserve"> </w:t>
      </w:r>
      <w:r w:rsidR="00402FF6">
        <w:rPr>
          <w:szCs w:val="22"/>
          <w:lang w:val="ru-RU"/>
        </w:rPr>
        <w:t>П</w:t>
      </w:r>
      <w:r w:rsidR="00402FF6" w:rsidRPr="008517ED">
        <w:rPr>
          <w:color w:val="000000"/>
          <w:lang w:val="ru-RU"/>
        </w:rPr>
        <w:t>оисково</w:t>
      </w:r>
      <w:r w:rsidR="00402FF6">
        <w:rPr>
          <w:color w:val="000000"/>
          <w:lang w:val="ru-RU"/>
        </w:rPr>
        <w:t>е</w:t>
      </w:r>
      <w:r w:rsidR="00402FF6" w:rsidRPr="008517ED">
        <w:rPr>
          <w:color w:val="000000"/>
          <w:lang w:val="ru-RU"/>
        </w:rPr>
        <w:t xml:space="preserve"> исследовани</w:t>
      </w:r>
      <w:r w:rsidR="00402FF6">
        <w:rPr>
          <w:color w:val="000000"/>
          <w:lang w:val="ru-RU"/>
        </w:rPr>
        <w:t>е</w:t>
      </w:r>
      <w:r w:rsidR="00402FF6" w:rsidRPr="008517ED">
        <w:rPr>
          <w:color w:val="000000"/>
          <w:lang w:val="ru-RU"/>
        </w:rPr>
        <w:t xml:space="preserve"> «</w:t>
      </w:r>
      <w:r w:rsidR="00402FF6">
        <w:rPr>
          <w:color w:val="000000"/>
          <w:lang w:val="ru-RU"/>
        </w:rPr>
        <w:t>И</w:t>
      </w:r>
      <w:r w:rsidR="00402FF6" w:rsidRPr="008517ED">
        <w:rPr>
          <w:color w:val="000000"/>
          <w:lang w:val="ru-RU"/>
        </w:rPr>
        <w:t>нформ</w:t>
      </w:r>
      <w:r w:rsidR="00402FF6">
        <w:rPr>
          <w:color w:val="000000"/>
          <w:lang w:val="ru-RU"/>
        </w:rPr>
        <w:t>ационно-технологический сектор Е</w:t>
      </w:r>
      <w:r w:rsidR="00402FF6" w:rsidRPr="008517ED">
        <w:rPr>
          <w:color w:val="000000"/>
          <w:lang w:val="ru-RU"/>
        </w:rPr>
        <w:t xml:space="preserve">гипта и роль </w:t>
      </w:r>
      <w:r w:rsidR="00402FF6" w:rsidRPr="008517ED">
        <w:rPr>
          <w:iCs/>
          <w:color w:val="000000"/>
          <w:lang w:val="ru-RU"/>
        </w:rPr>
        <w:t>интеллектуальной собственности в его развитии</w:t>
      </w:r>
      <w:r w:rsidR="00402FF6" w:rsidRPr="008517ED">
        <w:rPr>
          <w:color w:val="000000"/>
          <w:lang w:val="ru-RU"/>
        </w:rPr>
        <w:t>: экономическая оценка и рекомендации»</w:t>
      </w:r>
      <w:r w:rsidR="00402FF6">
        <w:rPr>
          <w:color w:val="000000"/>
          <w:lang w:val="ru-RU"/>
        </w:rPr>
        <w:t xml:space="preserve"> </w:t>
      </w:r>
    </w:p>
    <w:p w:rsidR="0093795D" w:rsidRPr="00402FF6" w:rsidRDefault="0093795D" w:rsidP="00117172">
      <w:pPr>
        <w:tabs>
          <w:tab w:val="left" w:pos="567"/>
          <w:tab w:val="left" w:pos="1134"/>
          <w:tab w:val="left" w:pos="1701"/>
        </w:tabs>
        <w:rPr>
          <w:i/>
          <w:iCs/>
          <w:lang w:val="ru-RU"/>
        </w:rPr>
      </w:pPr>
    </w:p>
    <w:p w:rsidR="00117172" w:rsidRPr="00402FF6" w:rsidRDefault="00117172" w:rsidP="00117172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lang w:val="ru-RU"/>
        </w:rPr>
        <w:tab/>
      </w:r>
      <w:r w:rsidRPr="00402FF6">
        <w:rPr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402FF6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402FF6">
        <w:rPr>
          <w:lang w:val="ru-RU"/>
        </w:rPr>
        <w:t xml:space="preserve"> </w:t>
      </w:r>
      <w:r>
        <w:t>CDIP</w:t>
      </w:r>
      <w:r w:rsidRPr="00402FF6">
        <w:rPr>
          <w:lang w:val="ru-RU"/>
        </w:rPr>
        <w:t>/13/</w:t>
      </w:r>
      <w:r>
        <w:t>INF</w:t>
      </w:r>
      <w:r w:rsidRPr="00402FF6">
        <w:rPr>
          <w:lang w:val="ru-RU"/>
        </w:rPr>
        <w:t>/7</w:t>
      </w:r>
      <w:r w:rsidR="00580E08" w:rsidRPr="00402FF6">
        <w:rPr>
          <w:lang w:val="ru-RU"/>
        </w:rPr>
        <w:t>.</w:t>
      </w:r>
    </w:p>
    <w:p w:rsidR="0093795D" w:rsidRPr="00402FF6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402FF6" w:rsidRPr="00402FF6" w:rsidRDefault="0093795D" w:rsidP="00402FF6">
      <w:pPr>
        <w:tabs>
          <w:tab w:val="left" w:pos="567"/>
          <w:tab w:val="left" w:pos="630"/>
          <w:tab w:val="left" w:pos="1701"/>
        </w:tabs>
        <w:ind w:left="567"/>
        <w:rPr>
          <w:szCs w:val="22"/>
          <w:lang w:val="ru-RU"/>
        </w:rPr>
      </w:pPr>
      <w:r w:rsidRPr="00402FF6">
        <w:rPr>
          <w:szCs w:val="22"/>
          <w:lang w:val="ru-RU"/>
        </w:rPr>
        <w:tab/>
        <w:t xml:space="preserve">- </w:t>
      </w:r>
      <w:r w:rsidR="00580E08" w:rsidRPr="00402FF6">
        <w:rPr>
          <w:szCs w:val="22"/>
          <w:lang w:val="ru-RU"/>
        </w:rPr>
        <w:t xml:space="preserve"> </w:t>
      </w:r>
      <w:r w:rsidR="00402FF6">
        <w:rPr>
          <w:szCs w:val="22"/>
          <w:lang w:val="ru-RU"/>
        </w:rPr>
        <w:t>Исследование о роли патентов в деловых стратегиях</w:t>
      </w:r>
      <w:r w:rsidR="00460D24" w:rsidRPr="00402FF6">
        <w:rPr>
          <w:szCs w:val="22"/>
          <w:lang w:val="ru-RU"/>
        </w:rPr>
        <w:t xml:space="preserve">:  </w:t>
      </w:r>
      <w:r w:rsidR="00402FF6">
        <w:rPr>
          <w:szCs w:val="22"/>
          <w:lang w:val="ru-RU"/>
        </w:rPr>
        <w:t>исследования по вопросам мотивов китайских компаний для патентования, реализации патентов и патентной индустриализации</w:t>
      </w:r>
      <w:r w:rsidR="00460D24" w:rsidRPr="00402FF6">
        <w:rPr>
          <w:szCs w:val="22"/>
          <w:lang w:val="ru-RU"/>
        </w:rPr>
        <w:t xml:space="preserve"> </w:t>
      </w:r>
    </w:p>
    <w:p w:rsidR="0093795D" w:rsidRPr="00402FF6" w:rsidRDefault="0093795D" w:rsidP="00460D24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460D24" w:rsidRPr="00402FF6" w:rsidRDefault="00460D24" w:rsidP="00460D24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szCs w:val="22"/>
          <w:lang w:val="ru-RU"/>
        </w:rPr>
        <w:lastRenderedPageBreak/>
        <w:tab/>
      </w:r>
      <w:r w:rsidRPr="00402FF6">
        <w:rPr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402FF6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402FF6">
        <w:rPr>
          <w:lang w:val="ru-RU"/>
        </w:rPr>
        <w:t xml:space="preserve"> </w:t>
      </w:r>
      <w:r>
        <w:t>CDIP</w:t>
      </w:r>
      <w:r w:rsidRPr="00402FF6">
        <w:rPr>
          <w:lang w:val="ru-RU"/>
        </w:rPr>
        <w:t>/13/</w:t>
      </w:r>
      <w:r>
        <w:t>INF</w:t>
      </w:r>
      <w:r w:rsidRPr="00402FF6">
        <w:rPr>
          <w:lang w:val="ru-RU"/>
        </w:rPr>
        <w:t>/8</w:t>
      </w:r>
      <w:r w:rsidR="00580E08" w:rsidRPr="00402FF6">
        <w:rPr>
          <w:lang w:val="ru-RU"/>
        </w:rPr>
        <w:t>.</w:t>
      </w:r>
    </w:p>
    <w:p w:rsidR="0093795D" w:rsidRPr="00402FF6" w:rsidRDefault="0093795D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93795D" w:rsidRPr="00402FF6" w:rsidRDefault="0093795D" w:rsidP="00460D24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szCs w:val="22"/>
          <w:lang w:val="ru-RU"/>
        </w:rPr>
        <w:tab/>
        <w:t xml:space="preserve">- </w:t>
      </w:r>
      <w:r w:rsidR="00580E08" w:rsidRPr="00402FF6">
        <w:rPr>
          <w:szCs w:val="22"/>
          <w:lang w:val="ru-RU"/>
        </w:rPr>
        <w:t xml:space="preserve"> </w:t>
      </w:r>
      <w:r w:rsidR="00402FF6">
        <w:rPr>
          <w:szCs w:val="22"/>
          <w:lang w:val="ru-RU"/>
        </w:rPr>
        <w:t>Исследование о международных патентных стратегиях</w:t>
      </w:r>
      <w:r w:rsidR="00460D24" w:rsidRPr="00402FF6">
        <w:rPr>
          <w:szCs w:val="22"/>
          <w:lang w:val="ru-RU"/>
        </w:rPr>
        <w:t xml:space="preserve"> </w:t>
      </w:r>
      <w:r w:rsidR="00402FF6">
        <w:rPr>
          <w:szCs w:val="22"/>
          <w:lang w:val="ru-RU"/>
        </w:rPr>
        <w:t>китайских жителей</w:t>
      </w:r>
    </w:p>
    <w:p w:rsidR="00460D24" w:rsidRPr="00402FF6" w:rsidRDefault="00460D24" w:rsidP="00460D24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402FF6">
        <w:rPr>
          <w:szCs w:val="22"/>
          <w:lang w:val="ru-RU"/>
        </w:rPr>
        <w:tab/>
      </w:r>
      <w:r w:rsidRPr="00402FF6">
        <w:rPr>
          <w:szCs w:val="22"/>
          <w:lang w:val="ru-RU"/>
        </w:rPr>
        <w:tab/>
      </w:r>
      <w:r w:rsidR="00BC7153">
        <w:rPr>
          <w:szCs w:val="22"/>
          <w:lang w:val="ru-RU"/>
        </w:rPr>
        <w:t>См</w:t>
      </w:r>
      <w:r w:rsidR="00BC7153" w:rsidRPr="00402FF6">
        <w:rPr>
          <w:szCs w:val="22"/>
          <w:lang w:val="ru-RU"/>
        </w:rPr>
        <w:t xml:space="preserve">. </w:t>
      </w:r>
      <w:r w:rsidR="00BC7153">
        <w:rPr>
          <w:szCs w:val="22"/>
          <w:lang w:val="ru-RU"/>
        </w:rPr>
        <w:t>документ</w:t>
      </w:r>
      <w:r w:rsidR="00BC7153" w:rsidRPr="00402FF6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402FF6">
        <w:rPr>
          <w:szCs w:val="22"/>
          <w:lang w:val="ru-RU"/>
        </w:rPr>
        <w:t>/13/</w:t>
      </w:r>
      <w:r>
        <w:rPr>
          <w:szCs w:val="22"/>
        </w:rPr>
        <w:t>INF</w:t>
      </w:r>
      <w:r w:rsidRPr="00402FF6">
        <w:rPr>
          <w:szCs w:val="22"/>
          <w:lang w:val="ru-RU"/>
        </w:rPr>
        <w:t>/9</w:t>
      </w:r>
      <w:r w:rsidR="00580E08" w:rsidRPr="00402FF6">
        <w:rPr>
          <w:szCs w:val="22"/>
          <w:lang w:val="ru-RU"/>
        </w:rPr>
        <w:t>.</w:t>
      </w:r>
    </w:p>
    <w:p w:rsidR="00DE0F9F" w:rsidRPr="00402FF6" w:rsidRDefault="00DE0F9F" w:rsidP="0093795D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72652E" w:rsidRPr="00BC7153" w:rsidRDefault="00DE0F9F" w:rsidP="005D2100">
      <w:pPr>
        <w:tabs>
          <w:tab w:val="left" w:pos="567"/>
          <w:tab w:val="left" w:pos="630"/>
          <w:tab w:val="left" w:pos="1701"/>
        </w:tabs>
        <w:ind w:left="567"/>
        <w:rPr>
          <w:szCs w:val="22"/>
          <w:lang w:val="ru-RU"/>
        </w:rPr>
      </w:pPr>
      <w:r w:rsidRPr="00402FF6">
        <w:rPr>
          <w:szCs w:val="22"/>
          <w:lang w:val="ru-RU"/>
        </w:rPr>
        <w:tab/>
      </w:r>
      <w:r w:rsidRPr="00BC7153">
        <w:rPr>
          <w:szCs w:val="22"/>
          <w:lang w:val="ru-RU"/>
        </w:rPr>
        <w:tab/>
      </w: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C7153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C7153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C7153">
        <w:rPr>
          <w:szCs w:val="22"/>
          <w:lang w:val="ru-RU"/>
        </w:rPr>
        <w:tab/>
      </w:r>
      <w:r w:rsidR="00BC7153">
        <w:rPr>
          <w:szCs w:val="22"/>
          <w:lang w:val="ru-RU"/>
        </w:rPr>
        <w:t>Дальнейшая работа</w:t>
      </w: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C7153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C7153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C7153">
        <w:rPr>
          <w:szCs w:val="22"/>
          <w:lang w:val="ru-RU"/>
        </w:rPr>
        <w:tab/>
      </w:r>
      <w:r w:rsidR="00BC7153">
        <w:rPr>
          <w:szCs w:val="22"/>
          <w:lang w:val="ru-RU"/>
        </w:rPr>
        <w:t>Резюме Председателя</w:t>
      </w: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szCs w:val="22"/>
          <w:lang w:val="ru-RU"/>
        </w:rPr>
      </w:pPr>
      <w:r w:rsidRPr="00206551">
        <w:rPr>
          <w:szCs w:val="22"/>
        </w:rPr>
        <w:fldChar w:fldCharType="begin"/>
      </w:r>
      <w:r w:rsidRPr="00BC7153">
        <w:rPr>
          <w:szCs w:val="22"/>
          <w:lang w:val="ru-RU"/>
        </w:rPr>
        <w:instrText xml:space="preserve"> </w:instrText>
      </w:r>
      <w:r w:rsidRPr="00206551">
        <w:rPr>
          <w:szCs w:val="22"/>
        </w:rPr>
        <w:instrText>AUTONUM</w:instrText>
      </w:r>
      <w:r w:rsidRPr="00BC7153">
        <w:rPr>
          <w:szCs w:val="22"/>
          <w:lang w:val="ru-RU"/>
        </w:rPr>
        <w:instrText xml:space="preserve">  </w:instrText>
      </w:r>
      <w:r w:rsidRPr="00206551">
        <w:rPr>
          <w:szCs w:val="22"/>
        </w:rPr>
        <w:fldChar w:fldCharType="end"/>
      </w:r>
      <w:r w:rsidRPr="00BC7153">
        <w:rPr>
          <w:szCs w:val="22"/>
          <w:lang w:val="ru-RU"/>
        </w:rPr>
        <w:tab/>
      </w:r>
      <w:r w:rsidR="00BC7153">
        <w:rPr>
          <w:szCs w:val="22"/>
          <w:lang w:val="ru-RU"/>
        </w:rPr>
        <w:t>Закрытие сессии</w:t>
      </w:r>
    </w:p>
    <w:p w:rsidR="0072652E" w:rsidRPr="00BC7153" w:rsidRDefault="0072652E" w:rsidP="0072652E">
      <w:pPr>
        <w:tabs>
          <w:tab w:val="left" w:pos="567"/>
          <w:tab w:val="left" w:pos="1134"/>
          <w:tab w:val="left" w:pos="1701"/>
        </w:tabs>
        <w:rPr>
          <w:lang w:val="ru-RU"/>
        </w:rPr>
      </w:pPr>
    </w:p>
    <w:p w:rsidR="0072652E" w:rsidRPr="00BC7153" w:rsidRDefault="0072652E" w:rsidP="0072652E">
      <w:pPr>
        <w:rPr>
          <w:lang w:val="ru-RU"/>
        </w:rPr>
      </w:pPr>
    </w:p>
    <w:p w:rsidR="0072652E" w:rsidRPr="00BC7153" w:rsidRDefault="0072652E" w:rsidP="0072652E">
      <w:pPr>
        <w:rPr>
          <w:lang w:val="ru-RU"/>
        </w:rPr>
      </w:pPr>
    </w:p>
    <w:p w:rsidR="0072652E" w:rsidRPr="00BC7153" w:rsidRDefault="0072652E" w:rsidP="0072652E">
      <w:pPr>
        <w:pStyle w:val="Endofdocument-Annex"/>
        <w:rPr>
          <w:lang w:val="ru-RU"/>
        </w:rPr>
      </w:pPr>
      <w:r w:rsidRPr="00BC7153">
        <w:rPr>
          <w:lang w:val="ru-RU"/>
        </w:rPr>
        <w:t>[</w:t>
      </w:r>
      <w:r w:rsidR="00BC7153">
        <w:rPr>
          <w:lang w:val="ru-RU"/>
        </w:rPr>
        <w:t>Конец документа</w:t>
      </w:r>
      <w:r w:rsidRPr="00BC7153">
        <w:rPr>
          <w:lang w:val="ru-RU"/>
        </w:rPr>
        <w:t>]</w:t>
      </w:r>
    </w:p>
    <w:p w:rsidR="002928D3" w:rsidRPr="00BC7153" w:rsidRDefault="002928D3">
      <w:pPr>
        <w:rPr>
          <w:lang w:val="ru-RU"/>
        </w:rPr>
      </w:pPr>
    </w:p>
    <w:sectPr w:rsidR="002928D3" w:rsidRPr="00BC7153" w:rsidSect="0072652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2E" w:rsidRDefault="0072652E">
      <w:r>
        <w:separator/>
      </w:r>
    </w:p>
  </w:endnote>
  <w:endnote w:type="continuationSeparator" w:id="0">
    <w:p w:rsidR="0072652E" w:rsidRDefault="0072652E" w:rsidP="003B38C1">
      <w:r>
        <w:separator/>
      </w:r>
    </w:p>
    <w:p w:rsidR="0072652E" w:rsidRPr="003B38C1" w:rsidRDefault="007265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652E" w:rsidRPr="003B38C1" w:rsidRDefault="007265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2E" w:rsidRDefault="0072652E">
      <w:r>
        <w:separator/>
      </w:r>
    </w:p>
  </w:footnote>
  <w:footnote w:type="continuationSeparator" w:id="0">
    <w:p w:rsidR="0072652E" w:rsidRDefault="0072652E" w:rsidP="008B60B2">
      <w:r>
        <w:separator/>
      </w:r>
    </w:p>
    <w:p w:rsidR="0072652E" w:rsidRPr="00ED77FB" w:rsidRDefault="007265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652E" w:rsidRPr="00ED77FB" w:rsidRDefault="007265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D2100" w:rsidRDefault="0072652E" w:rsidP="00477D6B">
    <w:pPr>
      <w:jc w:val="right"/>
      <w:rPr>
        <w:lang w:val="ru-RU"/>
      </w:rPr>
    </w:pPr>
    <w:bookmarkStart w:id="6" w:name="Code2"/>
    <w:bookmarkEnd w:id="6"/>
    <w:r>
      <w:t>CDIP/13/1/</w:t>
    </w:r>
    <w:r w:rsidR="00433DEA">
      <w:t>Prov</w:t>
    </w:r>
    <w:r>
      <w:t>.</w:t>
    </w:r>
    <w:r w:rsidR="00433DEA">
      <w:t xml:space="preserve"> </w:t>
    </w:r>
    <w:r w:rsidR="005D2100">
      <w:rPr>
        <w:lang w:val="ru-RU"/>
      </w:rPr>
      <w:t>3</w:t>
    </w:r>
  </w:p>
  <w:p w:rsidR="00EC4E49" w:rsidRDefault="00BC715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947A2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A10579"/>
    <w:multiLevelType w:val="hybridMultilevel"/>
    <w:tmpl w:val="27A42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E"/>
    <w:rsid w:val="00043CAA"/>
    <w:rsid w:val="00051F14"/>
    <w:rsid w:val="00075432"/>
    <w:rsid w:val="000968ED"/>
    <w:rsid w:val="000F5E56"/>
    <w:rsid w:val="00117172"/>
    <w:rsid w:val="00126080"/>
    <w:rsid w:val="001362EE"/>
    <w:rsid w:val="001832A6"/>
    <w:rsid w:val="00221044"/>
    <w:rsid w:val="002634C4"/>
    <w:rsid w:val="002928D3"/>
    <w:rsid w:val="002A5B41"/>
    <w:rsid w:val="002F1FE6"/>
    <w:rsid w:val="002F4E68"/>
    <w:rsid w:val="00312F7F"/>
    <w:rsid w:val="00316566"/>
    <w:rsid w:val="00356F0E"/>
    <w:rsid w:val="00361450"/>
    <w:rsid w:val="003673CF"/>
    <w:rsid w:val="003845C1"/>
    <w:rsid w:val="003A6F89"/>
    <w:rsid w:val="003B0C7C"/>
    <w:rsid w:val="003B38C1"/>
    <w:rsid w:val="003F0D09"/>
    <w:rsid w:val="00402FF6"/>
    <w:rsid w:val="00423E3E"/>
    <w:rsid w:val="00427AF4"/>
    <w:rsid w:val="00433DEA"/>
    <w:rsid w:val="00446F3E"/>
    <w:rsid w:val="00460D24"/>
    <w:rsid w:val="004647DA"/>
    <w:rsid w:val="00474062"/>
    <w:rsid w:val="00477D6B"/>
    <w:rsid w:val="004F46D2"/>
    <w:rsid w:val="005019FF"/>
    <w:rsid w:val="005041B9"/>
    <w:rsid w:val="0053057A"/>
    <w:rsid w:val="00560A29"/>
    <w:rsid w:val="00562157"/>
    <w:rsid w:val="00580E08"/>
    <w:rsid w:val="005C6649"/>
    <w:rsid w:val="005D2100"/>
    <w:rsid w:val="005F2A23"/>
    <w:rsid w:val="00605827"/>
    <w:rsid w:val="00646050"/>
    <w:rsid w:val="006713CA"/>
    <w:rsid w:val="00676C5C"/>
    <w:rsid w:val="006B692D"/>
    <w:rsid w:val="006F278C"/>
    <w:rsid w:val="0072652E"/>
    <w:rsid w:val="00785E17"/>
    <w:rsid w:val="007D1613"/>
    <w:rsid w:val="008A17A5"/>
    <w:rsid w:val="008B2CC1"/>
    <w:rsid w:val="008B60B2"/>
    <w:rsid w:val="008B6777"/>
    <w:rsid w:val="0090731E"/>
    <w:rsid w:val="00916EE2"/>
    <w:rsid w:val="0093795D"/>
    <w:rsid w:val="00966A22"/>
    <w:rsid w:val="0096722F"/>
    <w:rsid w:val="00980843"/>
    <w:rsid w:val="0098726F"/>
    <w:rsid w:val="009E2791"/>
    <w:rsid w:val="009E3F6F"/>
    <w:rsid w:val="009F499F"/>
    <w:rsid w:val="00A42DAF"/>
    <w:rsid w:val="00A45BD8"/>
    <w:rsid w:val="00A869B7"/>
    <w:rsid w:val="00AC205C"/>
    <w:rsid w:val="00AF0A6B"/>
    <w:rsid w:val="00B0377C"/>
    <w:rsid w:val="00B05A69"/>
    <w:rsid w:val="00B132AA"/>
    <w:rsid w:val="00B26F58"/>
    <w:rsid w:val="00B314C2"/>
    <w:rsid w:val="00B5496E"/>
    <w:rsid w:val="00B601B8"/>
    <w:rsid w:val="00B94EA5"/>
    <w:rsid w:val="00B9734B"/>
    <w:rsid w:val="00BC7153"/>
    <w:rsid w:val="00C11BFE"/>
    <w:rsid w:val="00D20F24"/>
    <w:rsid w:val="00D45252"/>
    <w:rsid w:val="00D71B4D"/>
    <w:rsid w:val="00D93D55"/>
    <w:rsid w:val="00DC7F73"/>
    <w:rsid w:val="00DE0F9F"/>
    <w:rsid w:val="00E335FE"/>
    <w:rsid w:val="00E46112"/>
    <w:rsid w:val="00EC4E49"/>
    <w:rsid w:val="00ED77FB"/>
    <w:rsid w:val="00EE45FA"/>
    <w:rsid w:val="00F66152"/>
    <w:rsid w:val="00F947A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62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62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D3BE-5174-487F-9A8C-8F570C1B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13 (E).dotm</Template>
  <TotalTime>0</TotalTime>
  <Pages>4</Pages>
  <Words>784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IBRAHIM Ammar</dc:creator>
  <cp:lastModifiedBy>BRACI Biljana</cp:lastModifiedBy>
  <cp:revision>2</cp:revision>
  <cp:lastPrinted>2014-04-17T07:23:00Z</cp:lastPrinted>
  <dcterms:created xsi:type="dcterms:W3CDTF">2014-05-07T15:19:00Z</dcterms:created>
  <dcterms:modified xsi:type="dcterms:W3CDTF">2014-05-07T15:19:00Z</dcterms:modified>
</cp:coreProperties>
</file>