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0B4DC2" w:rsidTr="000B4DC2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0B4DC2" w:rsidRDefault="00D245AA" w:rsidP="00400F19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0B4DC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634C4" w:rsidRPr="000B4DC2" w:rsidTr="000B4DC2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0B4DC2" w:rsidRDefault="002634C4" w:rsidP="00400F19">
            <w:pPr>
              <w:rPr>
                <w:lang w:val="fr-FR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0B4DC2" w:rsidRDefault="00C47BE9" w:rsidP="00400F19">
            <w:pPr>
              <w:rPr>
                <w:lang w:val="fr-FR"/>
              </w:rPr>
            </w:pPr>
            <w:r w:rsidRPr="000B4DC2">
              <w:rPr>
                <w:noProof/>
                <w:lang w:val="en-US" w:eastAsia="en-US"/>
              </w:rPr>
              <w:drawing>
                <wp:inline distT="0" distB="0" distL="0" distR="0" wp14:anchorId="6475B020" wp14:editId="11F2A92C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0B4DC2" w:rsidTr="000B4DC2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B4DC2" w:rsidRDefault="00C47BE9" w:rsidP="00400F19">
            <w:pPr>
              <w:rPr>
                <w:b/>
                <w:caps/>
                <w:sz w:val="24"/>
                <w:lang w:val="fr-FR"/>
              </w:rPr>
            </w:pPr>
            <w:r w:rsidRPr="000B4DC2">
              <w:rPr>
                <w:b/>
                <w:caps/>
                <w:sz w:val="24"/>
                <w:lang w:val="fr-FR"/>
              </w:rPr>
              <w:t>Séminaire spécial de l</w:t>
            </w:r>
            <w:r w:rsidR="00ED2665" w:rsidRPr="000B4DC2">
              <w:rPr>
                <w:b/>
                <w:caps/>
                <w:sz w:val="24"/>
                <w:lang w:val="fr-FR"/>
              </w:rPr>
              <w:t>’</w:t>
            </w:r>
            <w:r w:rsidRPr="000B4DC2">
              <w:rPr>
                <w:b/>
                <w:caps/>
                <w:sz w:val="24"/>
                <w:lang w:val="fr-FR"/>
              </w:rPr>
              <w:t>OMPI</w:t>
            </w:r>
          </w:p>
        </w:tc>
      </w:tr>
      <w:tr w:rsidR="008B2CC1" w:rsidRPr="00B76329" w:rsidTr="000B4DC2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B530D" w:rsidRDefault="00C47BE9" w:rsidP="00400F1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8B530D">
              <w:rPr>
                <w:rFonts w:ascii="Arial Black" w:hAnsi="Arial Black"/>
                <w:caps/>
                <w:sz w:val="15"/>
                <w:lang w:val="en-US"/>
              </w:rPr>
              <w:t>WIPO/IP/SEM/GE/14/INF.1</w:t>
            </w:r>
            <w:r w:rsidR="008B2CC1" w:rsidRPr="008B530D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</w:p>
        </w:tc>
      </w:tr>
      <w:tr w:rsidR="008B2CC1" w:rsidRPr="000B4DC2" w:rsidTr="000B4DC2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0B4DC2" w:rsidRDefault="008B2CC1" w:rsidP="00400F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B4DC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868FB" w:rsidRPr="000B4DC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B4DC2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3265E6" w:rsidRPr="000B4DC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C47BE9" w:rsidRPr="000B4DC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0B4DC2" w:rsidTr="000B4DC2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0B4DC2" w:rsidRDefault="008B2CC1" w:rsidP="00400F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B4DC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868FB" w:rsidRPr="000B4DC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B4DC2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3265E6" w:rsidRPr="000B4DC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C47BE9" w:rsidRPr="000B4DC2">
              <w:rPr>
                <w:rFonts w:ascii="Arial Black" w:hAnsi="Arial Black"/>
                <w:caps/>
                <w:sz w:val="15"/>
                <w:lang w:val="fr-FR"/>
              </w:rPr>
              <w:t>19 novembre 2014</w:t>
            </w:r>
          </w:p>
        </w:tc>
      </w:tr>
    </w:tbl>
    <w:p w:rsidR="008B2CC1" w:rsidRPr="000B4DC2" w:rsidRDefault="008B2CC1" w:rsidP="001D7119">
      <w:pPr>
        <w:rPr>
          <w:lang w:val="fr-FR"/>
        </w:rPr>
      </w:pPr>
    </w:p>
    <w:p w:rsidR="008B2CC1" w:rsidRPr="000B4DC2" w:rsidRDefault="008B2CC1" w:rsidP="003A51F6">
      <w:pPr>
        <w:rPr>
          <w:lang w:val="fr-FR"/>
        </w:rPr>
      </w:pPr>
    </w:p>
    <w:p w:rsidR="008B2CC1" w:rsidRPr="000B4DC2" w:rsidRDefault="008B2CC1" w:rsidP="001D7119">
      <w:pPr>
        <w:rPr>
          <w:lang w:val="fr-FR"/>
        </w:rPr>
      </w:pPr>
    </w:p>
    <w:p w:rsidR="008B2CC1" w:rsidRPr="000B4DC2" w:rsidRDefault="008B2CC1" w:rsidP="001D7119">
      <w:pPr>
        <w:rPr>
          <w:lang w:val="fr-FR"/>
        </w:rPr>
      </w:pPr>
    </w:p>
    <w:p w:rsidR="008B2CC1" w:rsidRPr="000B4DC2" w:rsidRDefault="008B2CC1" w:rsidP="001D7119">
      <w:pPr>
        <w:rPr>
          <w:lang w:val="fr-FR"/>
        </w:rPr>
      </w:pPr>
    </w:p>
    <w:p w:rsidR="008B2CC1" w:rsidRPr="000B4DC2" w:rsidRDefault="00C47BE9" w:rsidP="008B2CC1">
      <w:pPr>
        <w:rPr>
          <w:b/>
          <w:sz w:val="28"/>
          <w:szCs w:val="28"/>
          <w:lang w:val="fr-FR"/>
        </w:rPr>
      </w:pPr>
      <w:r w:rsidRPr="000B4DC2">
        <w:rPr>
          <w:b/>
          <w:sz w:val="28"/>
          <w:szCs w:val="28"/>
          <w:lang w:val="fr-FR"/>
        </w:rPr>
        <w:t xml:space="preserve">La propriété intellectuelle </w:t>
      </w:r>
      <w:r w:rsidR="00771FF2">
        <w:rPr>
          <w:b/>
          <w:sz w:val="28"/>
          <w:szCs w:val="28"/>
          <w:lang w:val="fr-FR"/>
        </w:rPr>
        <w:t>a</w:t>
      </w:r>
      <w:r w:rsidR="00771FF2">
        <w:rPr>
          <w:b/>
          <w:sz w:val="28"/>
          <w:szCs w:val="28"/>
          <w:lang w:val="fr-FR"/>
        </w:rPr>
        <w:noBreakHyphen/>
      </w:r>
      <w:r w:rsidRPr="000B4DC2">
        <w:rPr>
          <w:b/>
          <w:sz w:val="28"/>
          <w:szCs w:val="28"/>
          <w:lang w:val="fr-FR"/>
        </w:rPr>
        <w:t>t</w:t>
      </w:r>
      <w:r w:rsidR="000B4DC2" w:rsidRPr="000B4DC2">
        <w:rPr>
          <w:b/>
          <w:sz w:val="28"/>
          <w:szCs w:val="28"/>
          <w:lang w:val="fr-FR"/>
        </w:rPr>
        <w:noBreakHyphen/>
      </w:r>
      <w:r w:rsidRPr="000B4DC2">
        <w:rPr>
          <w:b/>
          <w:sz w:val="28"/>
          <w:szCs w:val="28"/>
          <w:lang w:val="fr-FR"/>
        </w:rPr>
        <w:t xml:space="preserve">elle </w:t>
      </w:r>
      <w:r w:rsidR="00771FF2">
        <w:rPr>
          <w:b/>
          <w:sz w:val="28"/>
          <w:szCs w:val="28"/>
          <w:lang w:val="fr-FR"/>
        </w:rPr>
        <w:t xml:space="preserve">un </w:t>
      </w:r>
      <w:r w:rsidR="008B530D">
        <w:rPr>
          <w:b/>
          <w:sz w:val="28"/>
          <w:szCs w:val="28"/>
          <w:lang w:val="fr-FR"/>
        </w:rPr>
        <w:t>genre</w:t>
      </w:r>
      <w:r w:rsidRPr="000B4DC2">
        <w:rPr>
          <w:b/>
          <w:sz w:val="28"/>
          <w:szCs w:val="28"/>
          <w:lang w:val="fr-FR"/>
        </w:rPr>
        <w:t>?</w:t>
      </w:r>
    </w:p>
    <w:p w:rsidR="003845C1" w:rsidRPr="000B4DC2" w:rsidRDefault="003845C1" w:rsidP="003845C1">
      <w:pPr>
        <w:rPr>
          <w:lang w:val="fr-FR"/>
        </w:rPr>
      </w:pPr>
    </w:p>
    <w:p w:rsidR="003845C1" w:rsidRPr="000B4DC2" w:rsidRDefault="003845C1" w:rsidP="003845C1">
      <w:pPr>
        <w:rPr>
          <w:lang w:val="fr-FR"/>
        </w:rPr>
      </w:pPr>
    </w:p>
    <w:p w:rsidR="008B2CC1" w:rsidRPr="000B4DC2" w:rsidRDefault="00D245AA" w:rsidP="004F4D9B">
      <w:pPr>
        <w:rPr>
          <w:lang w:val="fr-FR"/>
        </w:rPr>
      </w:pPr>
      <w:proofErr w:type="gramStart"/>
      <w:r w:rsidRPr="000B4DC2">
        <w:rPr>
          <w:lang w:val="fr-FR"/>
        </w:rPr>
        <w:t>organisé</w:t>
      </w:r>
      <w:proofErr w:type="gramEnd"/>
      <w:r w:rsidRPr="000B4DC2">
        <w:rPr>
          <w:lang w:val="fr-FR"/>
        </w:rPr>
        <w:t xml:space="preserve"> par</w:t>
      </w:r>
    </w:p>
    <w:p w:rsidR="00C47BE9" w:rsidRPr="000B4DC2" w:rsidRDefault="00C47BE9" w:rsidP="00C47BE9">
      <w:pPr>
        <w:rPr>
          <w:lang w:val="fr-FR"/>
        </w:rPr>
      </w:pPr>
      <w:proofErr w:type="gramStart"/>
      <w:r w:rsidRPr="000B4DC2">
        <w:rPr>
          <w:lang w:val="fr-FR"/>
        </w:rPr>
        <w:t>l</w:t>
      </w:r>
      <w:r w:rsidR="00ED2665" w:rsidRPr="000B4DC2">
        <w:rPr>
          <w:lang w:val="fr-FR"/>
        </w:rPr>
        <w:t>’</w:t>
      </w:r>
      <w:r w:rsidRPr="000B4DC2">
        <w:rPr>
          <w:lang w:val="fr-FR"/>
        </w:rPr>
        <w:t>Organisation</w:t>
      </w:r>
      <w:proofErr w:type="gramEnd"/>
      <w:r w:rsidRPr="000B4DC2">
        <w:rPr>
          <w:lang w:val="fr-FR"/>
        </w:rPr>
        <w:t xml:space="preserve"> Mondiale de la Propriété Intellectuelle (OMPI)</w:t>
      </w:r>
    </w:p>
    <w:p w:rsidR="00C47BE9" w:rsidRPr="000B4DC2" w:rsidRDefault="00C47BE9" w:rsidP="004F4D9B">
      <w:pPr>
        <w:rPr>
          <w:lang w:val="fr-FR"/>
        </w:rPr>
      </w:pPr>
    </w:p>
    <w:p w:rsidR="008B2CC1" w:rsidRPr="000B4DC2" w:rsidRDefault="008B2CC1" w:rsidP="004F4D9B">
      <w:pPr>
        <w:rPr>
          <w:lang w:val="fr-FR"/>
        </w:rPr>
      </w:pPr>
    </w:p>
    <w:p w:rsidR="008B2CC1" w:rsidRPr="000B4DC2" w:rsidRDefault="00C47BE9" w:rsidP="008B2CC1">
      <w:pPr>
        <w:rPr>
          <w:b/>
          <w:sz w:val="24"/>
          <w:szCs w:val="24"/>
          <w:lang w:val="fr-FR"/>
        </w:rPr>
      </w:pPr>
      <w:r w:rsidRPr="000B4DC2">
        <w:rPr>
          <w:b/>
          <w:sz w:val="24"/>
          <w:szCs w:val="24"/>
          <w:lang w:val="fr-FR"/>
        </w:rPr>
        <w:t>Genève, le 3 décembre 2014</w:t>
      </w:r>
    </w:p>
    <w:p w:rsidR="008B2CC1" w:rsidRPr="000B4DC2" w:rsidRDefault="008B2CC1" w:rsidP="001D7119">
      <w:pPr>
        <w:rPr>
          <w:lang w:val="fr-FR"/>
        </w:rPr>
      </w:pPr>
    </w:p>
    <w:p w:rsidR="001D7119" w:rsidRPr="000B4DC2" w:rsidRDefault="001D7119" w:rsidP="001D7119">
      <w:pPr>
        <w:rPr>
          <w:lang w:val="fr-FR"/>
        </w:rPr>
      </w:pPr>
    </w:p>
    <w:p w:rsidR="008B2CC1" w:rsidRPr="000B4DC2" w:rsidRDefault="008B2CC1" w:rsidP="001D7119">
      <w:pPr>
        <w:rPr>
          <w:lang w:val="fr-FR"/>
        </w:rPr>
      </w:pPr>
    </w:p>
    <w:p w:rsidR="008B2CC1" w:rsidRPr="000B4DC2" w:rsidRDefault="00C47BE9" w:rsidP="008B2CC1">
      <w:pPr>
        <w:rPr>
          <w:caps/>
          <w:sz w:val="24"/>
          <w:lang w:val="fr-FR"/>
        </w:rPr>
      </w:pPr>
      <w:bookmarkStart w:id="3" w:name="TitleOfDoc"/>
      <w:bookmarkEnd w:id="3"/>
      <w:r w:rsidRPr="000B4DC2">
        <w:rPr>
          <w:caps/>
          <w:sz w:val="24"/>
          <w:lang w:val="fr-FR"/>
        </w:rPr>
        <w:t>Programme</w:t>
      </w:r>
    </w:p>
    <w:p w:rsidR="008B2CC1" w:rsidRPr="000B4DC2" w:rsidRDefault="008B2CC1" w:rsidP="008B2CC1">
      <w:pPr>
        <w:rPr>
          <w:lang w:val="fr-FR"/>
        </w:rPr>
      </w:pPr>
    </w:p>
    <w:p w:rsidR="008B2CC1" w:rsidRPr="000B4DC2" w:rsidRDefault="00C47BE9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0B4DC2">
        <w:rPr>
          <w:i/>
          <w:lang w:val="fr-FR"/>
        </w:rPr>
        <w:t>établi</w:t>
      </w:r>
      <w:proofErr w:type="gramEnd"/>
      <w:r w:rsidRPr="000B4DC2">
        <w:rPr>
          <w:i/>
          <w:lang w:val="fr-FR"/>
        </w:rPr>
        <w:t xml:space="preserve"> par le Secrétariat</w:t>
      </w:r>
    </w:p>
    <w:p w:rsidR="001F3804" w:rsidRPr="000B4DC2" w:rsidRDefault="001F3804">
      <w:pPr>
        <w:rPr>
          <w:lang w:val="fr-FR"/>
        </w:rPr>
      </w:pPr>
    </w:p>
    <w:p w:rsidR="003265E6" w:rsidRPr="000B4DC2" w:rsidRDefault="003265E6">
      <w:pPr>
        <w:rPr>
          <w:lang w:val="fr-FR"/>
        </w:rPr>
      </w:pPr>
    </w:p>
    <w:p w:rsidR="00D129A8" w:rsidRPr="000B4DC2" w:rsidRDefault="00D129A8">
      <w:pPr>
        <w:rPr>
          <w:lang w:val="fr-FR"/>
        </w:rPr>
      </w:pPr>
    </w:p>
    <w:p w:rsidR="00D129A8" w:rsidRPr="000B4DC2" w:rsidRDefault="00D129A8">
      <w:pPr>
        <w:rPr>
          <w:lang w:val="fr-FR"/>
        </w:rPr>
      </w:pPr>
    </w:p>
    <w:p w:rsidR="00C47BE9" w:rsidRPr="000B4DC2" w:rsidRDefault="00C47BE9" w:rsidP="007B4AD4">
      <w:pPr>
        <w:tabs>
          <w:tab w:val="left" w:pos="1701"/>
        </w:tabs>
        <w:rPr>
          <w:lang w:val="fr-FR"/>
        </w:rPr>
      </w:pPr>
      <w:r w:rsidRPr="000B4DC2">
        <w:rPr>
          <w:lang w:val="fr-FR"/>
        </w:rPr>
        <w:br w:type="page"/>
      </w:r>
      <w:r w:rsidR="00D636E3">
        <w:rPr>
          <w:lang w:val="fr-FR"/>
        </w:rPr>
        <w:lastRenderedPageBreak/>
        <w:t>13 h 30</w:t>
      </w:r>
      <w:r w:rsidRPr="000B4DC2">
        <w:rPr>
          <w:lang w:val="fr-FR"/>
        </w:rPr>
        <w:t xml:space="preserve"> – </w:t>
      </w:r>
      <w:r w:rsidR="00D636E3">
        <w:rPr>
          <w:lang w:val="fr-FR"/>
        </w:rPr>
        <w:t>13 h 40</w:t>
      </w:r>
      <w:r w:rsidRPr="000B4DC2">
        <w:rPr>
          <w:lang w:val="fr-FR"/>
        </w:rPr>
        <w:t xml:space="preserve"> </w:t>
      </w:r>
      <w:r w:rsidRPr="000B4DC2">
        <w:rPr>
          <w:lang w:val="fr-FR"/>
        </w:rPr>
        <w:tab/>
        <w:t>Allocution de bienvenue et introduction par</w:t>
      </w:r>
      <w:r w:rsidR="008868FB" w:rsidRPr="000B4DC2">
        <w:rPr>
          <w:lang w:val="fr-FR"/>
        </w:rPr>
        <w:t> </w:t>
      </w:r>
      <w:r w:rsidRPr="000B4DC2">
        <w:rPr>
          <w:lang w:val="fr-FR"/>
        </w:rPr>
        <w:t>:</w:t>
      </w:r>
    </w:p>
    <w:p w:rsidR="00C47BE9" w:rsidRPr="000B4DC2" w:rsidRDefault="00C47BE9" w:rsidP="007B4AD4">
      <w:pPr>
        <w:tabs>
          <w:tab w:val="left" w:pos="1701"/>
        </w:tabs>
        <w:rPr>
          <w:lang w:val="fr-FR"/>
        </w:rPr>
      </w:pPr>
    </w:p>
    <w:p w:rsidR="00C47BE9" w:rsidRPr="000B4DC2" w:rsidRDefault="00C47BE9" w:rsidP="007B4AD4">
      <w:pPr>
        <w:tabs>
          <w:tab w:val="left" w:pos="3119"/>
        </w:tabs>
        <w:ind w:left="2250" w:hanging="1967"/>
        <w:rPr>
          <w:lang w:val="fr-FR"/>
        </w:rPr>
      </w:pPr>
      <w:r w:rsidRPr="000B4DC2">
        <w:rPr>
          <w:lang w:val="fr-FR"/>
        </w:rPr>
        <w:tab/>
        <w:t>M.</w:t>
      </w:r>
      <w:r w:rsidR="008868FB" w:rsidRPr="000B4DC2">
        <w:rPr>
          <w:lang w:val="fr-FR"/>
        </w:rPr>
        <w:t> </w:t>
      </w:r>
      <w:r w:rsidRPr="000B4DC2">
        <w:rPr>
          <w:lang w:val="fr-FR"/>
        </w:rPr>
        <w:t>Philippe</w:t>
      </w:r>
      <w:r w:rsidR="00D636E3">
        <w:rPr>
          <w:lang w:val="fr-FR"/>
        </w:rPr>
        <w:t> </w:t>
      </w:r>
      <w:r w:rsidRPr="000B4DC2">
        <w:rPr>
          <w:lang w:val="fr-FR"/>
        </w:rPr>
        <w:t xml:space="preserve">Baechtold, </w:t>
      </w:r>
      <w:r w:rsidR="00F7079F" w:rsidRPr="000B4DC2">
        <w:rPr>
          <w:lang w:val="fr-FR"/>
        </w:rPr>
        <w:t>d</w:t>
      </w:r>
      <w:r w:rsidRPr="000B4DC2">
        <w:rPr>
          <w:lang w:val="fr-FR"/>
        </w:rPr>
        <w:t>irecteur par intérim, Division des opérations</w:t>
      </w:r>
      <w:r w:rsidR="00ED2665" w:rsidRPr="000B4DC2">
        <w:rPr>
          <w:lang w:val="fr-FR"/>
        </w:rPr>
        <w:t xml:space="preserve"> du PCT</w:t>
      </w:r>
      <w:r w:rsidRPr="000B4DC2">
        <w:rPr>
          <w:lang w:val="fr-FR"/>
        </w:rPr>
        <w:t>, OMPI, Genève</w:t>
      </w:r>
    </w:p>
    <w:p w:rsidR="00C47BE9" w:rsidRPr="000B4DC2" w:rsidRDefault="00C47BE9" w:rsidP="007B4AD4">
      <w:pPr>
        <w:tabs>
          <w:tab w:val="left" w:pos="1701"/>
        </w:tabs>
        <w:rPr>
          <w:lang w:val="fr-FR"/>
        </w:rPr>
      </w:pPr>
    </w:p>
    <w:p w:rsidR="00ED2665" w:rsidRPr="000B4DC2" w:rsidRDefault="00D636E3" w:rsidP="007B4AD4">
      <w:pPr>
        <w:tabs>
          <w:tab w:val="left" w:pos="1701"/>
        </w:tabs>
        <w:ind w:left="1985" w:hanging="1985"/>
        <w:rPr>
          <w:lang w:val="fr-FR"/>
        </w:rPr>
      </w:pPr>
      <w:r>
        <w:rPr>
          <w:lang w:val="fr-FR"/>
        </w:rPr>
        <w:t>13 h 40</w:t>
      </w:r>
      <w:r w:rsidR="00C47BE9" w:rsidRPr="000B4DC2">
        <w:rPr>
          <w:lang w:val="fr-FR"/>
        </w:rPr>
        <w:t xml:space="preserve"> – 15 heures</w:t>
      </w:r>
      <w:r w:rsidR="00C47BE9" w:rsidRPr="000B4DC2">
        <w:rPr>
          <w:lang w:val="fr-FR"/>
        </w:rPr>
        <w:tab/>
      </w:r>
      <w:r w:rsidR="00C47BE9" w:rsidRPr="000B4DC2">
        <w:rPr>
          <w:lang w:val="fr-FR"/>
        </w:rPr>
        <w:tab/>
        <w:t xml:space="preserve">La propriété intellectuelle </w:t>
      </w:r>
      <w:r w:rsidR="00771FF2">
        <w:rPr>
          <w:lang w:val="fr-FR"/>
        </w:rPr>
        <w:t>a</w:t>
      </w:r>
      <w:r w:rsidR="00771FF2">
        <w:rPr>
          <w:lang w:val="fr-FR"/>
        </w:rPr>
        <w:noBreakHyphen/>
      </w:r>
      <w:r w:rsidR="00C47BE9" w:rsidRPr="000B4DC2">
        <w:rPr>
          <w:lang w:val="fr-FR"/>
        </w:rPr>
        <w:t>t</w:t>
      </w:r>
      <w:r w:rsidR="000B4DC2" w:rsidRPr="000B4DC2">
        <w:rPr>
          <w:lang w:val="fr-FR"/>
        </w:rPr>
        <w:noBreakHyphen/>
      </w:r>
      <w:r w:rsidR="00C47BE9" w:rsidRPr="000B4DC2">
        <w:rPr>
          <w:lang w:val="fr-FR"/>
        </w:rPr>
        <w:t xml:space="preserve">elle </w:t>
      </w:r>
      <w:r w:rsidR="00771FF2">
        <w:rPr>
          <w:lang w:val="fr-FR"/>
        </w:rPr>
        <w:t xml:space="preserve">un </w:t>
      </w:r>
      <w:r w:rsidR="008B530D">
        <w:rPr>
          <w:lang w:val="fr-FR"/>
        </w:rPr>
        <w:t>genre</w:t>
      </w:r>
      <w:r w:rsidR="00C47BE9" w:rsidRPr="000B4DC2">
        <w:rPr>
          <w:lang w:val="fr-FR"/>
        </w:rPr>
        <w:t>?</w:t>
      </w:r>
    </w:p>
    <w:p w:rsidR="00C47BE9" w:rsidRPr="000B4DC2" w:rsidRDefault="00C47BE9" w:rsidP="007B4AD4">
      <w:pPr>
        <w:tabs>
          <w:tab w:val="left" w:pos="1701"/>
        </w:tabs>
        <w:rPr>
          <w:lang w:val="fr-FR"/>
        </w:rPr>
      </w:pPr>
    </w:p>
    <w:p w:rsidR="00B76329" w:rsidRDefault="00C47BE9" w:rsidP="00B76329">
      <w:pPr>
        <w:tabs>
          <w:tab w:val="left" w:pos="1701"/>
          <w:tab w:val="left" w:pos="3510"/>
        </w:tabs>
        <w:ind w:left="3600" w:hanging="1350"/>
        <w:rPr>
          <w:lang w:val="fr-FR"/>
        </w:rPr>
      </w:pPr>
      <w:r w:rsidRPr="000B4DC2">
        <w:rPr>
          <w:lang w:val="fr-FR"/>
        </w:rPr>
        <w:t>Intervenant</w:t>
      </w:r>
      <w:r w:rsidR="008868FB" w:rsidRPr="000B4DC2">
        <w:rPr>
          <w:lang w:val="fr-FR"/>
        </w:rPr>
        <w:t> </w:t>
      </w:r>
      <w:r w:rsidRPr="000B4DC2">
        <w:rPr>
          <w:lang w:val="fr-FR"/>
        </w:rPr>
        <w:t>: M.</w:t>
      </w:r>
      <w:r w:rsidR="008868FB" w:rsidRPr="000B4DC2">
        <w:rPr>
          <w:lang w:val="fr-FR"/>
        </w:rPr>
        <w:t> </w:t>
      </w:r>
      <w:r w:rsidRPr="000B4DC2">
        <w:rPr>
          <w:lang w:val="fr-FR"/>
        </w:rPr>
        <w:t>Dan</w:t>
      </w:r>
      <w:r w:rsidR="00D636E3">
        <w:rPr>
          <w:lang w:val="fr-FR"/>
        </w:rPr>
        <w:t> </w:t>
      </w:r>
      <w:r w:rsidRPr="000B4DC2">
        <w:rPr>
          <w:lang w:val="fr-FR"/>
        </w:rPr>
        <w:t>L.</w:t>
      </w:r>
      <w:r w:rsidR="008868FB" w:rsidRPr="000B4DC2">
        <w:rPr>
          <w:lang w:val="fr-FR"/>
        </w:rPr>
        <w:t> </w:t>
      </w:r>
      <w:proofErr w:type="spellStart"/>
      <w:r w:rsidRPr="000B4DC2">
        <w:rPr>
          <w:lang w:val="fr-FR"/>
        </w:rPr>
        <w:t>Burk</w:t>
      </w:r>
      <w:proofErr w:type="spellEnd"/>
      <w:r w:rsidRPr="000B4DC2">
        <w:rPr>
          <w:lang w:val="fr-FR"/>
        </w:rPr>
        <w:t xml:space="preserve">, </w:t>
      </w:r>
      <w:r w:rsidR="00F7079F" w:rsidRPr="000B4DC2">
        <w:rPr>
          <w:lang w:val="fr-FR"/>
        </w:rPr>
        <w:t>p</w:t>
      </w:r>
      <w:r w:rsidRPr="000B4DC2">
        <w:rPr>
          <w:lang w:val="fr-FR"/>
        </w:rPr>
        <w:t>rofesseur de droit (</w:t>
      </w:r>
      <w:proofErr w:type="spellStart"/>
      <w:r w:rsidRPr="000B4DC2">
        <w:rPr>
          <w:lang w:val="fr-FR"/>
        </w:rPr>
        <w:t>Chancellor</w:t>
      </w:r>
      <w:r w:rsidR="00ED2665" w:rsidRPr="000B4DC2">
        <w:rPr>
          <w:lang w:val="fr-FR"/>
        </w:rPr>
        <w:t>’</w:t>
      </w:r>
      <w:r w:rsidRPr="000B4DC2">
        <w:rPr>
          <w:lang w:val="fr-FR"/>
        </w:rPr>
        <w:t>s</w:t>
      </w:r>
      <w:proofErr w:type="spellEnd"/>
      <w:r w:rsidRPr="000B4DC2">
        <w:rPr>
          <w:lang w:val="fr-FR"/>
        </w:rPr>
        <w:t xml:space="preserve"> </w:t>
      </w:r>
      <w:proofErr w:type="spellStart"/>
      <w:r w:rsidRPr="000B4DC2">
        <w:rPr>
          <w:lang w:val="fr-FR"/>
        </w:rPr>
        <w:t>Professor</w:t>
      </w:r>
      <w:proofErr w:type="spellEnd"/>
    </w:p>
    <w:p w:rsidR="00B76329" w:rsidRDefault="00B76329" w:rsidP="00B76329">
      <w:pPr>
        <w:tabs>
          <w:tab w:val="left" w:pos="1701"/>
          <w:tab w:val="left" w:pos="3510"/>
        </w:tabs>
        <w:ind w:left="3600" w:hanging="1350"/>
        <w:rPr>
          <w:lang w:val="fr-FR"/>
        </w:rPr>
      </w:pPr>
      <w:r>
        <w:rPr>
          <w:lang w:val="fr-FR"/>
        </w:rPr>
        <w:tab/>
        <w:t xml:space="preserve"> </w:t>
      </w:r>
      <w:bookmarkStart w:id="5" w:name="_GoBack"/>
      <w:bookmarkEnd w:id="5"/>
      <w:r w:rsidR="00C47BE9" w:rsidRPr="000B4DC2">
        <w:rPr>
          <w:lang w:val="fr-FR"/>
        </w:rPr>
        <w:t>of Law) à l</w:t>
      </w:r>
      <w:r w:rsidR="00ED2665" w:rsidRPr="000B4DC2">
        <w:rPr>
          <w:lang w:val="fr-FR"/>
        </w:rPr>
        <w:t>’</w:t>
      </w:r>
      <w:r w:rsidR="00C47BE9" w:rsidRPr="000B4DC2">
        <w:rPr>
          <w:lang w:val="fr-FR"/>
        </w:rPr>
        <w:t xml:space="preserve">Université de Californie, Irvine </w:t>
      </w:r>
    </w:p>
    <w:p w:rsidR="00C47BE9" w:rsidRPr="000B4DC2" w:rsidRDefault="00B76329" w:rsidP="00B76329">
      <w:pPr>
        <w:tabs>
          <w:tab w:val="left" w:pos="1701"/>
          <w:tab w:val="left" w:pos="3510"/>
        </w:tabs>
        <w:ind w:left="3600" w:hanging="1350"/>
        <w:rPr>
          <w:lang w:val="fr-FR"/>
        </w:rPr>
      </w:pPr>
      <w:r>
        <w:rPr>
          <w:lang w:val="fr-FR"/>
        </w:rPr>
        <w:tab/>
        <w:t xml:space="preserve"> </w:t>
      </w:r>
      <w:r w:rsidR="00F7079F" w:rsidRPr="000B4DC2">
        <w:rPr>
          <w:lang w:val="fr-FR"/>
        </w:rPr>
        <w:t>(États</w:t>
      </w:r>
      <w:r w:rsidR="000B4DC2" w:rsidRPr="000B4DC2">
        <w:rPr>
          <w:lang w:val="fr-FR"/>
        </w:rPr>
        <w:noBreakHyphen/>
      </w:r>
      <w:r w:rsidR="00C47BE9" w:rsidRPr="000B4DC2">
        <w:rPr>
          <w:lang w:val="fr-FR"/>
        </w:rPr>
        <w:t>Unis d</w:t>
      </w:r>
      <w:r w:rsidR="00ED2665" w:rsidRPr="000B4DC2">
        <w:rPr>
          <w:lang w:val="fr-FR"/>
        </w:rPr>
        <w:t>’</w:t>
      </w:r>
      <w:r w:rsidR="00C47BE9" w:rsidRPr="000B4DC2">
        <w:rPr>
          <w:lang w:val="fr-FR"/>
        </w:rPr>
        <w:t>Amérique)</w:t>
      </w:r>
    </w:p>
    <w:p w:rsidR="00C47BE9" w:rsidRPr="000B4DC2" w:rsidRDefault="00C47BE9" w:rsidP="007B4AD4">
      <w:pPr>
        <w:tabs>
          <w:tab w:val="left" w:pos="1701"/>
          <w:tab w:val="left" w:pos="3119"/>
        </w:tabs>
        <w:rPr>
          <w:lang w:val="fr-FR"/>
        </w:rPr>
      </w:pPr>
    </w:p>
    <w:p w:rsidR="00C47BE9" w:rsidRPr="000B4DC2" w:rsidRDefault="00C47BE9" w:rsidP="007B4AD4">
      <w:pPr>
        <w:rPr>
          <w:lang w:val="fr-FR"/>
        </w:rPr>
      </w:pPr>
      <w:r w:rsidRPr="000B4DC2">
        <w:rPr>
          <w:lang w:val="fr-FR"/>
        </w:rPr>
        <w:t>Du temps sera consacré à un débat ouvert.</w:t>
      </w:r>
    </w:p>
    <w:p w:rsidR="00C47BE9" w:rsidRPr="000B4DC2" w:rsidRDefault="00C47BE9" w:rsidP="007B4AD4">
      <w:pPr>
        <w:rPr>
          <w:lang w:val="fr-FR"/>
        </w:rPr>
      </w:pPr>
    </w:p>
    <w:p w:rsidR="00C47BE9" w:rsidRPr="000B4DC2" w:rsidRDefault="00C47BE9" w:rsidP="007B4AD4">
      <w:pPr>
        <w:rPr>
          <w:lang w:val="fr-FR"/>
        </w:rPr>
      </w:pPr>
      <w:r w:rsidRPr="000B4DC2">
        <w:rPr>
          <w:lang w:val="fr-FR"/>
        </w:rPr>
        <w:t xml:space="preserve">La session débutera le mercredi </w:t>
      </w:r>
      <w:r w:rsidR="00ED2665" w:rsidRPr="000B4DC2">
        <w:rPr>
          <w:lang w:val="fr-FR"/>
        </w:rPr>
        <w:t>3 décembre 20</w:t>
      </w:r>
      <w:r w:rsidRPr="000B4DC2">
        <w:rPr>
          <w:lang w:val="fr-FR"/>
        </w:rPr>
        <w:t xml:space="preserve">14 à </w:t>
      </w:r>
      <w:r w:rsidR="00D636E3">
        <w:rPr>
          <w:lang w:val="fr-FR"/>
        </w:rPr>
        <w:t>13 h 30</w:t>
      </w:r>
      <w:r w:rsidRPr="000B4DC2">
        <w:rPr>
          <w:lang w:val="fr-FR"/>
        </w:rPr>
        <w:t>, au siège de l</w:t>
      </w:r>
      <w:r w:rsidR="00ED2665" w:rsidRPr="000B4DC2">
        <w:rPr>
          <w:lang w:val="fr-FR"/>
        </w:rPr>
        <w:t>’</w:t>
      </w:r>
      <w:r w:rsidRPr="000B4DC2">
        <w:rPr>
          <w:lang w:val="fr-FR"/>
        </w:rPr>
        <w:t xml:space="preserve">OMPI, 34, chemin des </w:t>
      </w:r>
      <w:proofErr w:type="spellStart"/>
      <w:r w:rsidRPr="000B4DC2">
        <w:rPr>
          <w:lang w:val="fr-FR"/>
        </w:rPr>
        <w:t>Colombettes</w:t>
      </w:r>
      <w:proofErr w:type="spellEnd"/>
      <w:r w:rsidRPr="000B4DC2">
        <w:rPr>
          <w:lang w:val="fr-FR"/>
        </w:rPr>
        <w:t xml:space="preserve">, Genève (salle </w:t>
      </w:r>
      <w:r w:rsidR="00D636E3">
        <w:rPr>
          <w:lang w:val="fr-FR"/>
        </w:rPr>
        <w:t>AB </w:t>
      </w:r>
      <w:r w:rsidRPr="000B4DC2">
        <w:rPr>
          <w:lang w:val="fr-FR"/>
        </w:rPr>
        <w:t>13.1).</w:t>
      </w:r>
    </w:p>
    <w:p w:rsidR="00C47BE9" w:rsidRPr="000B4DC2" w:rsidRDefault="00C47BE9" w:rsidP="007B4AD4">
      <w:pPr>
        <w:pStyle w:val="Endofdocument-Annex"/>
        <w:rPr>
          <w:lang w:val="fr-FR"/>
        </w:rPr>
      </w:pPr>
    </w:p>
    <w:p w:rsidR="00C47BE9" w:rsidRPr="000B4DC2" w:rsidRDefault="00C47BE9" w:rsidP="007B4AD4">
      <w:pPr>
        <w:pStyle w:val="Endofdocument-Annex"/>
        <w:rPr>
          <w:lang w:val="fr-FR"/>
        </w:rPr>
      </w:pPr>
    </w:p>
    <w:p w:rsidR="00C47BE9" w:rsidRPr="000B4DC2" w:rsidRDefault="00C47BE9" w:rsidP="007B4AD4">
      <w:pPr>
        <w:pStyle w:val="Endofdocument-Annex"/>
        <w:rPr>
          <w:lang w:val="fr-FR"/>
        </w:rPr>
      </w:pPr>
    </w:p>
    <w:p w:rsidR="00C47BE9" w:rsidRPr="000B4DC2" w:rsidRDefault="00C47BE9" w:rsidP="007B4AD4">
      <w:pPr>
        <w:pStyle w:val="Endofdocument-Annex"/>
        <w:rPr>
          <w:lang w:val="fr-FR"/>
        </w:rPr>
      </w:pPr>
      <w:r w:rsidRPr="000B4DC2">
        <w:rPr>
          <w:lang w:val="fr-FR"/>
        </w:rPr>
        <w:t>[Fin du document]</w:t>
      </w:r>
    </w:p>
    <w:p w:rsidR="00C47BE9" w:rsidRPr="000B4DC2" w:rsidRDefault="00C47BE9" w:rsidP="007B4AD4">
      <w:pPr>
        <w:rPr>
          <w:lang w:val="fr-FR"/>
        </w:rPr>
      </w:pPr>
    </w:p>
    <w:p w:rsidR="00AA5B35" w:rsidRDefault="00AA5B35" w:rsidP="007B4AD4">
      <w:pPr>
        <w:rPr>
          <w:lang w:val="fr-FR"/>
        </w:rPr>
      </w:pPr>
    </w:p>
    <w:sectPr w:rsidR="00AA5B35" w:rsidSect="00AA5B3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E9" w:rsidRDefault="00C47BE9">
      <w:r>
        <w:separator/>
      </w:r>
    </w:p>
  </w:endnote>
  <w:endnote w:type="continuationSeparator" w:id="0">
    <w:p w:rsidR="00C47BE9" w:rsidRPr="009D30E6" w:rsidRDefault="00C47BE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7BE9" w:rsidRPr="001F3804" w:rsidRDefault="00C47BE9" w:rsidP="001F3804">
      <w:pPr>
        <w:spacing w:after="60"/>
        <w:rPr>
          <w:sz w:val="17"/>
          <w:szCs w:val="17"/>
        </w:rPr>
      </w:pPr>
      <w:r w:rsidRPr="001F3804">
        <w:rPr>
          <w:sz w:val="17"/>
          <w:szCs w:val="17"/>
        </w:rPr>
        <w:t>[Suite de la note de la page précédente]</w:t>
      </w:r>
    </w:p>
  </w:endnote>
  <w:endnote w:type="continuationNotice" w:id="1">
    <w:p w:rsidR="00C47BE9" w:rsidRPr="00D245AA" w:rsidRDefault="00C47BE9" w:rsidP="00D245AA">
      <w:pPr>
        <w:spacing w:before="60"/>
        <w:jc w:val="right"/>
        <w:rPr>
          <w:sz w:val="17"/>
          <w:szCs w:val="17"/>
        </w:rPr>
      </w:pPr>
      <w:r w:rsidRPr="00D245AA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E9" w:rsidRDefault="00C47BE9">
      <w:r>
        <w:separator/>
      </w:r>
    </w:p>
  </w:footnote>
  <w:footnote w:type="continuationSeparator" w:id="0">
    <w:p w:rsidR="00C47BE9" w:rsidRPr="009D30E6" w:rsidRDefault="00C47BE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7BE9" w:rsidRPr="000C7343" w:rsidRDefault="00C47BE9" w:rsidP="00D245AA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</w:t>
      </w:r>
      <w:r>
        <w:rPr>
          <w:sz w:val="17"/>
          <w:szCs w:val="17"/>
        </w:rPr>
        <w:t>e la note de la page précédente]</w:t>
      </w:r>
    </w:p>
  </w:footnote>
  <w:footnote w:type="continuationNotice" w:id="1">
    <w:p w:rsidR="00C47BE9" w:rsidRPr="00D245AA" w:rsidRDefault="00C47BE9" w:rsidP="00D245AA">
      <w:pPr>
        <w:spacing w:before="60"/>
        <w:jc w:val="right"/>
        <w:rPr>
          <w:sz w:val="17"/>
          <w:szCs w:val="17"/>
        </w:rPr>
      </w:pPr>
      <w:r w:rsidRPr="00D245AA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9" w:rsidRPr="008B530D" w:rsidRDefault="00C47BE9" w:rsidP="00477D6B">
    <w:pPr>
      <w:jc w:val="right"/>
      <w:rPr>
        <w:lang w:val="en-US"/>
      </w:rPr>
    </w:pPr>
    <w:bookmarkStart w:id="6" w:name="Code2"/>
    <w:bookmarkEnd w:id="6"/>
    <w:r w:rsidRPr="008B530D">
      <w:rPr>
        <w:lang w:val="en-US"/>
      </w:rPr>
      <w:t>WIPO/IP/SEM/GE/14/INF.1</w:t>
    </w:r>
  </w:p>
  <w:p w:rsidR="00400F19" w:rsidRDefault="00400F1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6329">
      <w:rPr>
        <w:noProof/>
      </w:rPr>
      <w:t>2</w:t>
    </w:r>
    <w:r>
      <w:fldChar w:fldCharType="end"/>
    </w:r>
  </w:p>
  <w:p w:rsidR="00400F19" w:rsidRDefault="00400F1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BA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9"/>
    <w:rsid w:val="00036FC9"/>
    <w:rsid w:val="000A46A9"/>
    <w:rsid w:val="000B4DC2"/>
    <w:rsid w:val="000C7343"/>
    <w:rsid w:val="000F5E56"/>
    <w:rsid w:val="00123752"/>
    <w:rsid w:val="00132C62"/>
    <w:rsid w:val="001362EE"/>
    <w:rsid w:val="001832A6"/>
    <w:rsid w:val="001D7119"/>
    <w:rsid w:val="001E1866"/>
    <w:rsid w:val="001F3804"/>
    <w:rsid w:val="002634C4"/>
    <w:rsid w:val="002762BF"/>
    <w:rsid w:val="00285226"/>
    <w:rsid w:val="002B2970"/>
    <w:rsid w:val="002B4EBD"/>
    <w:rsid w:val="002C6470"/>
    <w:rsid w:val="002D6441"/>
    <w:rsid w:val="002F4E68"/>
    <w:rsid w:val="003265E6"/>
    <w:rsid w:val="003845C1"/>
    <w:rsid w:val="003A51F6"/>
    <w:rsid w:val="003C477B"/>
    <w:rsid w:val="00400F19"/>
    <w:rsid w:val="00423E3E"/>
    <w:rsid w:val="00427AF4"/>
    <w:rsid w:val="004647DA"/>
    <w:rsid w:val="00477814"/>
    <w:rsid w:val="00477D6B"/>
    <w:rsid w:val="004F4D9B"/>
    <w:rsid w:val="00527422"/>
    <w:rsid w:val="005953DE"/>
    <w:rsid w:val="005F5CC3"/>
    <w:rsid w:val="005F652F"/>
    <w:rsid w:val="00605827"/>
    <w:rsid w:val="00722945"/>
    <w:rsid w:val="0073590C"/>
    <w:rsid w:val="0076552E"/>
    <w:rsid w:val="00771FF2"/>
    <w:rsid w:val="007B4AD4"/>
    <w:rsid w:val="00851B54"/>
    <w:rsid w:val="00853FA0"/>
    <w:rsid w:val="008868FB"/>
    <w:rsid w:val="0089487E"/>
    <w:rsid w:val="008A3809"/>
    <w:rsid w:val="008A5CF7"/>
    <w:rsid w:val="008B2CC1"/>
    <w:rsid w:val="008B530D"/>
    <w:rsid w:val="00902DEC"/>
    <w:rsid w:val="0090731E"/>
    <w:rsid w:val="00912FF0"/>
    <w:rsid w:val="00966A22"/>
    <w:rsid w:val="009C40F8"/>
    <w:rsid w:val="009D7174"/>
    <w:rsid w:val="00A15B01"/>
    <w:rsid w:val="00AA5B35"/>
    <w:rsid w:val="00B76329"/>
    <w:rsid w:val="00BB37F6"/>
    <w:rsid w:val="00BB491A"/>
    <w:rsid w:val="00C33971"/>
    <w:rsid w:val="00C47BE9"/>
    <w:rsid w:val="00D129A8"/>
    <w:rsid w:val="00D245AA"/>
    <w:rsid w:val="00D561AE"/>
    <w:rsid w:val="00D636E3"/>
    <w:rsid w:val="00D71B4D"/>
    <w:rsid w:val="00D93D55"/>
    <w:rsid w:val="00ED2665"/>
    <w:rsid w:val="00F15355"/>
    <w:rsid w:val="00F25A39"/>
    <w:rsid w:val="00F66152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F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12FF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12FF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12FF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12FF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FF0"/>
    <w:pPr>
      <w:spacing w:after="220"/>
    </w:pPr>
  </w:style>
  <w:style w:type="paragraph" w:styleId="Caption">
    <w:name w:val="caption"/>
    <w:basedOn w:val="Normal"/>
    <w:next w:val="Normal"/>
    <w:qFormat/>
    <w:rsid w:val="00912FF0"/>
    <w:rPr>
      <w:b/>
      <w:bCs/>
      <w:sz w:val="18"/>
    </w:rPr>
  </w:style>
  <w:style w:type="paragraph" w:styleId="CommentText">
    <w:name w:val="annotation text"/>
    <w:basedOn w:val="Normal"/>
    <w:semiHidden/>
    <w:rsid w:val="00912FF0"/>
    <w:rPr>
      <w:sz w:val="18"/>
    </w:rPr>
  </w:style>
  <w:style w:type="paragraph" w:styleId="EndnoteText">
    <w:name w:val="endnote text"/>
    <w:basedOn w:val="Normal"/>
    <w:semiHidden/>
    <w:rsid w:val="00912FF0"/>
    <w:rPr>
      <w:sz w:val="18"/>
    </w:rPr>
  </w:style>
  <w:style w:type="paragraph" w:styleId="Footer">
    <w:name w:val="footer"/>
    <w:basedOn w:val="Normal"/>
    <w:semiHidden/>
    <w:rsid w:val="00912FF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2FF0"/>
    <w:rPr>
      <w:sz w:val="18"/>
    </w:rPr>
  </w:style>
  <w:style w:type="paragraph" w:customStyle="1" w:styleId="Endofdocument-Annex">
    <w:name w:val="[End of document - Annex]"/>
    <w:basedOn w:val="Normal"/>
    <w:rsid w:val="00D561AE"/>
    <w:pPr>
      <w:ind w:left="5534"/>
    </w:pPr>
    <w:rPr>
      <w:lang w:val="en-US"/>
    </w:rPr>
  </w:style>
  <w:style w:type="paragraph" w:styleId="Header">
    <w:name w:val="header"/>
    <w:basedOn w:val="Normal"/>
    <w:semiHidden/>
    <w:rsid w:val="00912FF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12FF0"/>
    <w:pPr>
      <w:numPr>
        <w:numId w:val="4"/>
      </w:numPr>
    </w:pPr>
  </w:style>
  <w:style w:type="paragraph" w:customStyle="1" w:styleId="ONUME">
    <w:name w:val="ONUM E"/>
    <w:basedOn w:val="BodyText"/>
    <w:rsid w:val="00912FF0"/>
    <w:pPr>
      <w:numPr>
        <w:numId w:val="5"/>
      </w:numPr>
    </w:pPr>
  </w:style>
  <w:style w:type="paragraph" w:customStyle="1" w:styleId="ONUMFS">
    <w:name w:val="ONUM FS"/>
    <w:basedOn w:val="BodyText"/>
    <w:rsid w:val="00912FF0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12FF0"/>
  </w:style>
  <w:style w:type="paragraph" w:styleId="Signature">
    <w:name w:val="Signature"/>
    <w:basedOn w:val="Normal"/>
    <w:semiHidden/>
    <w:rsid w:val="00912FF0"/>
    <w:pPr>
      <w:ind w:left="5250"/>
    </w:pPr>
  </w:style>
  <w:style w:type="character" w:styleId="Hyperlink">
    <w:name w:val="Hyperlink"/>
    <w:basedOn w:val="DefaultParagraphFont"/>
    <w:rsid w:val="000B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9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DE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F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12FF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12FF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12FF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12FF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FF0"/>
    <w:pPr>
      <w:spacing w:after="220"/>
    </w:pPr>
  </w:style>
  <w:style w:type="paragraph" w:styleId="Caption">
    <w:name w:val="caption"/>
    <w:basedOn w:val="Normal"/>
    <w:next w:val="Normal"/>
    <w:qFormat/>
    <w:rsid w:val="00912FF0"/>
    <w:rPr>
      <w:b/>
      <w:bCs/>
      <w:sz w:val="18"/>
    </w:rPr>
  </w:style>
  <w:style w:type="paragraph" w:styleId="CommentText">
    <w:name w:val="annotation text"/>
    <w:basedOn w:val="Normal"/>
    <w:semiHidden/>
    <w:rsid w:val="00912FF0"/>
    <w:rPr>
      <w:sz w:val="18"/>
    </w:rPr>
  </w:style>
  <w:style w:type="paragraph" w:styleId="EndnoteText">
    <w:name w:val="endnote text"/>
    <w:basedOn w:val="Normal"/>
    <w:semiHidden/>
    <w:rsid w:val="00912FF0"/>
    <w:rPr>
      <w:sz w:val="18"/>
    </w:rPr>
  </w:style>
  <w:style w:type="paragraph" w:styleId="Footer">
    <w:name w:val="footer"/>
    <w:basedOn w:val="Normal"/>
    <w:semiHidden/>
    <w:rsid w:val="00912FF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2FF0"/>
    <w:rPr>
      <w:sz w:val="18"/>
    </w:rPr>
  </w:style>
  <w:style w:type="paragraph" w:customStyle="1" w:styleId="Endofdocument-Annex">
    <w:name w:val="[End of document - Annex]"/>
    <w:basedOn w:val="Normal"/>
    <w:rsid w:val="00D561AE"/>
    <w:pPr>
      <w:ind w:left="5534"/>
    </w:pPr>
    <w:rPr>
      <w:lang w:val="en-US"/>
    </w:rPr>
  </w:style>
  <w:style w:type="paragraph" w:styleId="Header">
    <w:name w:val="header"/>
    <w:basedOn w:val="Normal"/>
    <w:semiHidden/>
    <w:rsid w:val="00912FF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12FF0"/>
    <w:pPr>
      <w:numPr>
        <w:numId w:val="4"/>
      </w:numPr>
    </w:pPr>
  </w:style>
  <w:style w:type="paragraph" w:customStyle="1" w:styleId="ONUME">
    <w:name w:val="ONUM E"/>
    <w:basedOn w:val="BodyText"/>
    <w:rsid w:val="00912FF0"/>
    <w:pPr>
      <w:numPr>
        <w:numId w:val="5"/>
      </w:numPr>
    </w:pPr>
  </w:style>
  <w:style w:type="paragraph" w:customStyle="1" w:styleId="ONUMFS">
    <w:name w:val="ONUM FS"/>
    <w:basedOn w:val="BodyText"/>
    <w:rsid w:val="00912FF0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12FF0"/>
  </w:style>
  <w:style w:type="paragraph" w:styleId="Signature">
    <w:name w:val="Signature"/>
    <w:basedOn w:val="Normal"/>
    <w:semiHidden/>
    <w:rsid w:val="00912FF0"/>
    <w:pPr>
      <w:ind w:left="5250"/>
    </w:pPr>
  </w:style>
  <w:style w:type="character" w:styleId="Hyperlink">
    <w:name w:val="Hyperlink"/>
    <w:basedOn w:val="DefaultParagraphFont"/>
    <w:rsid w:val="000B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9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DE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0781-0311-4058-829C-21365A0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(F)</Template>
  <TotalTime>10</TotalTime>
  <Pages>2</Pages>
  <Words>131</Words>
  <Characters>753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WIPO/IP/SEM/GE/14/INF.1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WIPO/IP/SEM/GE/14/INF.1</dc:title>
  <dc:subject>WIPO/IP/SEM/GE/14/INF.1</dc:subject>
  <dc:creator/>
  <cp:keywords>WIPO/IP/SEM/GE/14/INF.1</cp:keywords>
  <dc:description>WIPO/IP/SEM/GE/14/INF.1</dc:description>
  <cp:lastModifiedBy>SÉCHAUD Laurence</cp:lastModifiedBy>
  <cp:revision>4</cp:revision>
  <cp:lastPrinted>2014-11-21T14:43:00Z</cp:lastPrinted>
  <dcterms:created xsi:type="dcterms:W3CDTF">2014-11-21T13:39:00Z</dcterms:created>
  <dcterms:modified xsi:type="dcterms:W3CDTF">2014-11-21T14:45:00Z</dcterms:modified>
</cp:coreProperties>
</file>