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D083C" w:rsidRPr="00E74E10" w:rsidTr="00ED29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D083C" w:rsidRPr="00E74E10" w:rsidRDefault="00BD083C" w:rsidP="00ED2922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D083C" w:rsidRPr="00E74E10" w:rsidRDefault="00BD083C" w:rsidP="00ED2922">
            <w:pPr>
              <w:rPr>
                <w:lang w:val="fr-FR"/>
              </w:rPr>
            </w:pPr>
            <w:r w:rsidRPr="00E74E10">
              <w:rPr>
                <w:noProof/>
                <w:lang w:eastAsia="en-US"/>
              </w:rPr>
              <w:drawing>
                <wp:inline distT="0" distB="0" distL="0" distR="0" wp14:anchorId="72D06C28" wp14:editId="40D22A53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D083C" w:rsidRPr="00E74E10" w:rsidRDefault="00BD083C" w:rsidP="00ED2922">
            <w:pPr>
              <w:jc w:val="right"/>
              <w:rPr>
                <w:lang w:val="fr-FR"/>
              </w:rPr>
            </w:pPr>
            <w:r w:rsidRPr="00E74E1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D083C" w:rsidRPr="00E74E10" w:rsidTr="00ED292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D083C" w:rsidRPr="00E74E10" w:rsidRDefault="00BD083C" w:rsidP="00ED29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74E10">
              <w:rPr>
                <w:rFonts w:ascii="Arial Black" w:hAnsi="Arial Black"/>
                <w:caps/>
                <w:sz w:val="15"/>
                <w:lang w:val="fr-FR"/>
              </w:rPr>
              <w:t>CDIP/20/</w:t>
            </w:r>
            <w:bookmarkStart w:id="2" w:name="Code"/>
            <w:bookmarkEnd w:id="2"/>
            <w:r w:rsidRPr="00E74E10">
              <w:rPr>
                <w:rFonts w:ascii="Arial Black" w:hAnsi="Arial Black"/>
                <w:caps/>
                <w:sz w:val="15"/>
                <w:lang w:val="fr-FR"/>
              </w:rPr>
              <w:t>INF/2</w:t>
            </w:r>
          </w:p>
        </w:tc>
      </w:tr>
      <w:tr w:rsidR="00BD083C" w:rsidRPr="00E74E10" w:rsidTr="00ED29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D083C" w:rsidRPr="00E74E10" w:rsidRDefault="00BD083C" w:rsidP="00ED29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74E1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F5BA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74E1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E74E1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D083C" w:rsidRPr="00E74E10" w:rsidTr="00ED29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D083C" w:rsidRPr="00E74E10" w:rsidRDefault="00BD083C" w:rsidP="00ED29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74E1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F5BA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74E1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Pr="00E74E10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DF5BAD" w:rsidRPr="00E74E10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DF5BA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F5BAD" w:rsidRPr="00E74E10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Pr="00E74E10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b/>
          <w:sz w:val="28"/>
          <w:szCs w:val="28"/>
          <w:lang w:val="fr-FR"/>
        </w:rPr>
      </w:pPr>
      <w:r w:rsidRPr="00E74E10">
        <w:rPr>
          <w:b/>
          <w:sz w:val="28"/>
          <w:szCs w:val="28"/>
          <w:lang w:val="fr-FR"/>
        </w:rPr>
        <w:t>Comité du développement et de la propriété intellectuelle (CDIP)</w:t>
      </w: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b/>
          <w:sz w:val="24"/>
          <w:szCs w:val="24"/>
          <w:lang w:val="fr-FR"/>
        </w:rPr>
      </w:pPr>
      <w:r w:rsidRPr="00E74E10">
        <w:rPr>
          <w:b/>
          <w:sz w:val="24"/>
          <w:szCs w:val="24"/>
          <w:lang w:val="fr-FR"/>
        </w:rPr>
        <w:t>Vingt</w:t>
      </w:r>
      <w:r w:rsidR="00DF5BAD">
        <w:rPr>
          <w:b/>
          <w:sz w:val="24"/>
          <w:szCs w:val="24"/>
          <w:lang w:val="fr-FR"/>
        </w:rPr>
        <w:t>ième session</w:t>
      </w:r>
    </w:p>
    <w:p w:rsidR="00BD083C" w:rsidRPr="00E74E10" w:rsidRDefault="00BD083C" w:rsidP="00BD083C">
      <w:pPr>
        <w:rPr>
          <w:b/>
          <w:sz w:val="24"/>
          <w:szCs w:val="24"/>
          <w:lang w:val="fr-FR"/>
        </w:rPr>
      </w:pPr>
      <w:r w:rsidRPr="00E74E10">
        <w:rPr>
          <w:b/>
          <w:sz w:val="24"/>
          <w:szCs w:val="24"/>
          <w:lang w:val="fr-FR"/>
        </w:rPr>
        <w:t>Genève, 2</w:t>
      </w:r>
      <w:r w:rsidR="00DF5BAD" w:rsidRPr="00E74E10">
        <w:rPr>
          <w:b/>
          <w:sz w:val="24"/>
          <w:szCs w:val="24"/>
          <w:lang w:val="fr-FR"/>
        </w:rPr>
        <w:t>7</w:t>
      </w:r>
      <w:r w:rsidR="00DF5BAD">
        <w:rPr>
          <w:b/>
          <w:sz w:val="24"/>
          <w:szCs w:val="24"/>
          <w:lang w:val="fr-FR"/>
        </w:rPr>
        <w:t> </w:t>
      </w:r>
      <w:r w:rsidR="00DF5BAD" w:rsidRPr="00E74E10">
        <w:rPr>
          <w:b/>
          <w:sz w:val="24"/>
          <w:szCs w:val="24"/>
          <w:lang w:val="fr-FR"/>
        </w:rPr>
        <w:t>novembre</w:t>
      </w:r>
      <w:r w:rsidR="00DF5BAD">
        <w:rPr>
          <w:b/>
          <w:sz w:val="24"/>
          <w:szCs w:val="24"/>
          <w:lang w:val="fr-FR"/>
        </w:rPr>
        <w:t xml:space="preserve"> – 1</w:t>
      </w:r>
      <w:r w:rsidR="00DF5BAD" w:rsidRPr="00DF5BAD">
        <w:rPr>
          <w:b/>
          <w:sz w:val="24"/>
          <w:szCs w:val="24"/>
          <w:vertAlign w:val="superscript"/>
          <w:lang w:val="fr-FR"/>
        </w:rPr>
        <w:t>er</w:t>
      </w:r>
      <w:r w:rsidR="00DF5BAD">
        <w:rPr>
          <w:b/>
          <w:sz w:val="24"/>
          <w:szCs w:val="24"/>
          <w:lang w:val="fr-FR"/>
        </w:rPr>
        <w:t> </w:t>
      </w:r>
      <w:r w:rsidR="00DF5BAD" w:rsidRPr="00E74E10">
        <w:rPr>
          <w:b/>
          <w:sz w:val="24"/>
          <w:szCs w:val="24"/>
          <w:lang w:val="fr-FR"/>
        </w:rPr>
        <w:t>décembre</w:t>
      </w:r>
      <w:r w:rsidR="00DF5BAD">
        <w:rPr>
          <w:b/>
          <w:sz w:val="24"/>
          <w:szCs w:val="24"/>
          <w:lang w:val="fr-FR"/>
        </w:rPr>
        <w:t> </w:t>
      </w:r>
      <w:r w:rsidR="00DF5BAD" w:rsidRPr="00E74E10">
        <w:rPr>
          <w:b/>
          <w:sz w:val="24"/>
          <w:szCs w:val="24"/>
          <w:lang w:val="fr-FR"/>
        </w:rPr>
        <w:t>20</w:t>
      </w:r>
      <w:r w:rsidRPr="00E74E10">
        <w:rPr>
          <w:b/>
          <w:sz w:val="24"/>
          <w:szCs w:val="24"/>
          <w:lang w:val="fr-FR"/>
        </w:rPr>
        <w:t>17</w:t>
      </w: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BD083C" w:rsidRPr="00E74E10" w:rsidRDefault="00BD083C" w:rsidP="00BD083C">
      <w:pPr>
        <w:rPr>
          <w:lang w:val="fr-FR"/>
        </w:rPr>
      </w:pPr>
    </w:p>
    <w:p w:rsidR="00DF5BAD" w:rsidRDefault="00E74E10" w:rsidP="00A8112E">
      <w:pPr>
        <w:rPr>
          <w:caps/>
          <w:sz w:val="24"/>
          <w:lang w:val="fr-FR"/>
        </w:rPr>
      </w:pPr>
      <w:r w:rsidRPr="00E74E10">
        <w:rPr>
          <w:caps/>
          <w:sz w:val="24"/>
          <w:lang w:val="fr-FR"/>
        </w:rPr>
        <w:t>Résumé de l</w:t>
      </w:r>
      <w:r w:rsidR="00DF5BAD">
        <w:rPr>
          <w:caps/>
          <w:sz w:val="24"/>
          <w:lang w:val="fr-FR"/>
        </w:rPr>
        <w:t>’</w:t>
      </w:r>
      <w:r w:rsidRPr="00E74E10">
        <w:rPr>
          <w:caps/>
          <w:sz w:val="24"/>
          <w:lang w:val="fr-FR"/>
        </w:rPr>
        <w:t>étude sur l</w:t>
      </w:r>
      <w:r w:rsidR="00DF5BAD">
        <w:rPr>
          <w:caps/>
          <w:sz w:val="24"/>
          <w:lang w:val="fr-FR"/>
        </w:rPr>
        <w:t>’</w:t>
      </w:r>
      <w:r w:rsidRPr="00E74E10">
        <w:rPr>
          <w:caps/>
          <w:sz w:val="24"/>
          <w:lang w:val="fr-FR"/>
        </w:rPr>
        <w:t>utilisation de la propriété intellectuelle en Colombie</w:t>
      </w:r>
    </w:p>
    <w:p w:rsidR="008B2CC1" w:rsidRPr="00E74E10" w:rsidRDefault="008B2CC1" w:rsidP="00A8112E">
      <w:pPr>
        <w:rPr>
          <w:lang w:val="fr-FR"/>
        </w:rPr>
      </w:pPr>
    </w:p>
    <w:p w:rsidR="00C943E5" w:rsidRDefault="008D054A" w:rsidP="00A8112E">
      <w:pPr>
        <w:rPr>
          <w:i/>
          <w:lang w:val="fr-FR"/>
        </w:rPr>
      </w:pPr>
      <w:bookmarkStart w:id="5" w:name="Prepared"/>
      <w:bookmarkEnd w:id="5"/>
      <w:proofErr w:type="gramStart"/>
      <w:r w:rsidRPr="00E74E10">
        <w:rPr>
          <w:i/>
          <w:lang w:val="fr-FR"/>
        </w:rPr>
        <w:t>établi</w:t>
      </w:r>
      <w:proofErr w:type="gramEnd"/>
      <w:r w:rsidRPr="00E74E10">
        <w:rPr>
          <w:i/>
          <w:lang w:val="fr-FR"/>
        </w:rPr>
        <w:t xml:space="preserve"> par le Secrétariat</w:t>
      </w:r>
    </w:p>
    <w:p w:rsidR="00E74E10" w:rsidRPr="00E74E10" w:rsidRDefault="00E74E10" w:rsidP="00A8112E">
      <w:pPr>
        <w:rPr>
          <w:lang w:val="fr-FR"/>
        </w:rPr>
      </w:pP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C943E5" w:rsidP="00A8112E">
      <w:pPr>
        <w:rPr>
          <w:lang w:val="fr-FR"/>
        </w:rPr>
      </w:pPr>
    </w:p>
    <w:p w:rsidR="00DF5BAD" w:rsidRPr="00A8112E" w:rsidRDefault="008D054A" w:rsidP="00A8112E">
      <w:pPr>
        <w:pStyle w:val="ONUMFS"/>
        <w:rPr>
          <w:spacing w:val="-2"/>
          <w:lang w:val="fr-FR"/>
        </w:rPr>
      </w:pPr>
      <w:r w:rsidRPr="00A8112E">
        <w:rPr>
          <w:spacing w:val="-2"/>
          <w:lang w:val="fr-FR"/>
        </w:rPr>
        <w:t>L</w:t>
      </w:r>
      <w:r w:rsidR="00DF5BAD" w:rsidRPr="00A8112E">
        <w:rPr>
          <w:spacing w:val="-2"/>
          <w:lang w:val="fr-FR"/>
        </w:rPr>
        <w:t>’</w:t>
      </w:r>
      <w:r w:rsidRPr="00A8112E">
        <w:rPr>
          <w:spacing w:val="-2"/>
          <w:lang w:val="fr-FR"/>
        </w:rPr>
        <w:t>annexe du présent document contient un résumé de l</w:t>
      </w:r>
      <w:r w:rsidR="00DF5BAD" w:rsidRPr="00A8112E">
        <w:rPr>
          <w:spacing w:val="-2"/>
          <w:lang w:val="fr-FR"/>
        </w:rPr>
        <w:t>’</w:t>
      </w:r>
      <w:r w:rsidRPr="00A8112E">
        <w:rPr>
          <w:spacing w:val="-2"/>
          <w:lang w:val="fr-FR"/>
        </w:rPr>
        <w:t>étude sur l</w:t>
      </w:r>
      <w:r w:rsidR="00DF5BAD" w:rsidRPr="00A8112E">
        <w:rPr>
          <w:spacing w:val="-2"/>
          <w:lang w:val="fr-FR"/>
        </w:rPr>
        <w:t>’</w:t>
      </w:r>
      <w:r w:rsidRPr="00A8112E">
        <w:rPr>
          <w:spacing w:val="-2"/>
          <w:lang w:val="fr-FR"/>
        </w:rPr>
        <w:t>utilisation de la propriété intellectuelle en Colomb</w:t>
      </w:r>
      <w:r w:rsidR="00A53EA8" w:rsidRPr="00A8112E">
        <w:rPr>
          <w:spacing w:val="-2"/>
          <w:lang w:val="fr-FR"/>
        </w:rPr>
        <w:t>ie.  Ce</w:t>
      </w:r>
      <w:r w:rsidRPr="00A8112E">
        <w:rPr>
          <w:spacing w:val="-2"/>
          <w:lang w:val="fr-FR"/>
        </w:rPr>
        <w:t>tte étude</w:t>
      </w:r>
      <w:r w:rsidR="00526FCB" w:rsidRPr="00A8112E">
        <w:rPr>
          <w:spacing w:val="-2"/>
          <w:lang w:val="fr-FR"/>
        </w:rPr>
        <w:t xml:space="preserve"> (</w:t>
      </w:r>
      <w:hyperlink r:id="rId10" w:history="1">
        <w:r w:rsidRPr="00A8112E">
          <w:rPr>
            <w:rStyle w:val="Hyperlink"/>
            <w:color w:val="auto"/>
            <w:spacing w:val="-2"/>
            <w:lang w:val="fr-FR"/>
          </w:rPr>
          <w:t>http://www.wipo.int/econ_stat/fr/economics/studies/</w:t>
        </w:r>
      </w:hyperlink>
      <w:r w:rsidR="00913C11" w:rsidRPr="00A8112E">
        <w:rPr>
          <w:spacing w:val="-2"/>
          <w:lang w:val="fr-FR"/>
        </w:rPr>
        <w:t xml:space="preserve">), </w:t>
      </w:r>
      <w:r w:rsidRPr="00A8112E">
        <w:rPr>
          <w:spacing w:val="-2"/>
          <w:lang w:val="fr-FR"/>
        </w:rPr>
        <w:t>initialement en espagnol</w:t>
      </w:r>
      <w:r w:rsidR="0088713A" w:rsidRPr="00A8112E">
        <w:rPr>
          <w:spacing w:val="-2"/>
          <w:lang w:val="fr-FR"/>
        </w:rPr>
        <w:t xml:space="preserve">, </w:t>
      </w:r>
      <w:r w:rsidRPr="00A8112E">
        <w:rPr>
          <w:spacing w:val="-2"/>
          <w:lang w:val="fr-FR"/>
        </w:rPr>
        <w:t>a été menée dans le cadre du projet relatif à la propriété intellectuelle et au développement socioéconomique</w:t>
      </w:r>
      <w:r w:rsidR="00DF5BAD" w:rsidRPr="00A8112E">
        <w:rPr>
          <w:spacing w:val="-2"/>
          <w:lang w:val="fr-FR"/>
        </w:rPr>
        <w:t xml:space="preserve"> – </w:t>
      </w:r>
      <w:r w:rsidRPr="00A8112E">
        <w:rPr>
          <w:spacing w:val="-2"/>
          <w:lang w:val="fr-FR"/>
        </w:rPr>
        <w:t>P</w:t>
      </w:r>
      <w:r w:rsidR="00C943E5" w:rsidRPr="00A8112E">
        <w:rPr>
          <w:spacing w:val="-2"/>
          <w:lang w:val="fr-FR"/>
        </w:rPr>
        <w:t>hase</w:t>
      </w:r>
      <w:r w:rsidR="00D72344" w:rsidRPr="00A8112E">
        <w:rPr>
          <w:spacing w:val="-2"/>
          <w:lang w:val="fr-FR"/>
        </w:rPr>
        <w:t> </w:t>
      </w:r>
      <w:r w:rsidR="00C943E5" w:rsidRPr="00A8112E">
        <w:rPr>
          <w:spacing w:val="-2"/>
          <w:lang w:val="fr-FR"/>
        </w:rPr>
        <w:t>II (</w:t>
      </w:r>
      <w:r w:rsidRPr="00A8112E">
        <w:rPr>
          <w:spacing w:val="-2"/>
          <w:lang w:val="fr-FR"/>
        </w:rPr>
        <w:t xml:space="preserve">voir le </w:t>
      </w:r>
      <w:r w:rsidR="00DF5BAD" w:rsidRPr="00A8112E">
        <w:rPr>
          <w:spacing w:val="-2"/>
          <w:lang w:val="fr-FR"/>
        </w:rPr>
        <w:t>document CD</w:t>
      </w:r>
      <w:r w:rsidR="00C943E5" w:rsidRPr="00A8112E">
        <w:rPr>
          <w:spacing w:val="-2"/>
          <w:lang w:val="fr-FR"/>
        </w:rPr>
        <w:t>IP/14/7).</w:t>
      </w:r>
    </w:p>
    <w:p w:rsidR="00C943E5" w:rsidRPr="00E74E10" w:rsidRDefault="008D054A" w:rsidP="00A8112E">
      <w:pPr>
        <w:pStyle w:val="ONUMFS"/>
        <w:rPr>
          <w:lang w:val="fr-FR"/>
        </w:rPr>
      </w:pPr>
      <w:r w:rsidRPr="00E74E10">
        <w:rPr>
          <w:lang w:val="fr-FR"/>
        </w:rPr>
        <w:t>Cette étude a été réalisée par M</w:t>
      </w:r>
      <w:r w:rsidR="00266416" w:rsidRPr="00E74E10">
        <w:rPr>
          <w:lang w:val="fr-FR"/>
        </w:rPr>
        <w:t>.</w:t>
      </w:r>
      <w:r w:rsidRPr="00E74E10">
        <w:rPr>
          <w:lang w:val="fr-FR"/>
        </w:rPr>
        <w:t> </w:t>
      </w:r>
      <w:r w:rsidR="00A8112E">
        <w:rPr>
          <w:lang w:val="fr-FR"/>
        </w:rPr>
        <w:t>Juan Pablo </w:t>
      </w:r>
      <w:r w:rsidR="00266416" w:rsidRPr="00E74E10">
        <w:rPr>
          <w:lang w:val="fr-FR"/>
        </w:rPr>
        <w:t>Herrera</w:t>
      </w:r>
      <w:r w:rsidR="00A8112E">
        <w:rPr>
          <w:lang w:val="fr-FR"/>
        </w:rPr>
        <w:noBreakHyphen/>
      </w:r>
      <w:r w:rsidR="00266416" w:rsidRPr="00E74E10">
        <w:rPr>
          <w:lang w:val="fr-FR"/>
        </w:rPr>
        <w:t xml:space="preserve">Saavedra, </w:t>
      </w:r>
      <w:proofErr w:type="spellStart"/>
      <w:r w:rsidR="00266416" w:rsidRPr="00A8112E">
        <w:rPr>
          <w:lang w:val="fr-FR"/>
        </w:rPr>
        <w:t>Superintendencia</w:t>
      </w:r>
      <w:proofErr w:type="spellEnd"/>
      <w:r w:rsidR="00266416" w:rsidRPr="00A8112E">
        <w:rPr>
          <w:lang w:val="fr-FR"/>
        </w:rPr>
        <w:t xml:space="preserve"> de </w:t>
      </w:r>
      <w:proofErr w:type="spellStart"/>
      <w:r w:rsidR="00266416" w:rsidRPr="00A8112E">
        <w:rPr>
          <w:lang w:val="fr-FR"/>
        </w:rPr>
        <w:t>Industria</w:t>
      </w:r>
      <w:proofErr w:type="spellEnd"/>
      <w:r w:rsidR="00266416" w:rsidRPr="00A8112E">
        <w:rPr>
          <w:lang w:val="fr-FR"/>
        </w:rPr>
        <w:t xml:space="preserve"> y </w:t>
      </w:r>
      <w:proofErr w:type="spellStart"/>
      <w:r w:rsidR="00266416" w:rsidRPr="00A8112E">
        <w:rPr>
          <w:lang w:val="fr-FR"/>
        </w:rPr>
        <w:t>Comercio</w:t>
      </w:r>
      <w:proofErr w:type="spellEnd"/>
      <w:r w:rsidR="00266416" w:rsidRPr="00A8112E">
        <w:rPr>
          <w:lang w:val="fr-FR"/>
        </w:rPr>
        <w:t xml:space="preserve"> </w:t>
      </w:r>
      <w:r w:rsidRPr="00E74E10">
        <w:rPr>
          <w:lang w:val="fr-FR"/>
        </w:rPr>
        <w:t>(</w:t>
      </w:r>
      <w:r w:rsidR="00266416" w:rsidRPr="00E74E10">
        <w:rPr>
          <w:lang w:val="fr-FR"/>
        </w:rPr>
        <w:t>Colombi</w:t>
      </w:r>
      <w:r w:rsidRPr="00E74E10">
        <w:rPr>
          <w:lang w:val="fr-FR"/>
        </w:rPr>
        <w:t>e)</w:t>
      </w:r>
      <w:r w:rsidR="00266416" w:rsidRPr="00E74E10">
        <w:rPr>
          <w:lang w:val="fr-FR"/>
        </w:rPr>
        <w:t xml:space="preserve">, </w:t>
      </w:r>
      <w:r w:rsidR="00A8112E">
        <w:rPr>
          <w:lang w:val="fr-FR"/>
        </w:rPr>
        <w:t>Mme </w:t>
      </w:r>
      <w:proofErr w:type="spellStart"/>
      <w:r w:rsidR="00A8112E">
        <w:rPr>
          <w:lang w:val="fr-FR"/>
        </w:rPr>
        <w:t>Marcela</w:t>
      </w:r>
      <w:proofErr w:type="spellEnd"/>
      <w:r w:rsidR="00A8112E">
        <w:rPr>
          <w:lang w:val="fr-FR"/>
        </w:rPr>
        <w:t> </w:t>
      </w:r>
      <w:proofErr w:type="spellStart"/>
      <w:r w:rsidR="00A8112E">
        <w:rPr>
          <w:lang w:val="fr-FR"/>
        </w:rPr>
        <w:t>Orjuela</w:t>
      </w:r>
      <w:proofErr w:type="spellEnd"/>
      <w:r w:rsidR="00A8112E">
        <w:rPr>
          <w:lang w:val="fr-FR"/>
        </w:rPr>
        <w:t> </w:t>
      </w:r>
      <w:r w:rsidRPr="00E74E10">
        <w:rPr>
          <w:lang w:val="fr-FR"/>
        </w:rPr>
        <w:t>Ortiz, c</w:t>
      </w:r>
      <w:r w:rsidR="00266416" w:rsidRPr="00E74E10">
        <w:rPr>
          <w:lang w:val="fr-FR"/>
        </w:rPr>
        <w:t>onsultant</w:t>
      </w:r>
      <w:r w:rsidRPr="00E74E10">
        <w:rPr>
          <w:lang w:val="fr-FR"/>
        </w:rPr>
        <w:t>e</w:t>
      </w:r>
      <w:r w:rsidR="00266416" w:rsidRPr="00E74E10">
        <w:rPr>
          <w:lang w:val="fr-FR"/>
        </w:rPr>
        <w:t xml:space="preserve"> </w:t>
      </w:r>
      <w:r w:rsidRPr="00E74E10">
        <w:rPr>
          <w:lang w:val="fr-FR"/>
        </w:rPr>
        <w:t>(</w:t>
      </w:r>
      <w:r w:rsidR="00266416" w:rsidRPr="00E74E10">
        <w:rPr>
          <w:lang w:val="fr-FR"/>
        </w:rPr>
        <w:t>Colombi</w:t>
      </w:r>
      <w:r w:rsidRPr="00E74E10">
        <w:rPr>
          <w:lang w:val="fr-FR"/>
        </w:rPr>
        <w:t>e)</w:t>
      </w:r>
      <w:r w:rsidR="00266416" w:rsidRPr="00E74E10">
        <w:rPr>
          <w:lang w:val="fr-FR"/>
        </w:rPr>
        <w:t xml:space="preserve"> </w:t>
      </w:r>
      <w:r w:rsidRPr="00E74E10">
        <w:rPr>
          <w:lang w:val="fr-FR"/>
        </w:rPr>
        <w:t>et</w:t>
      </w:r>
      <w:r w:rsidR="00266416" w:rsidRPr="00E74E10">
        <w:rPr>
          <w:lang w:val="fr-FR"/>
        </w:rPr>
        <w:t xml:space="preserve"> M.</w:t>
      </w:r>
      <w:r w:rsidRPr="00E74E10">
        <w:rPr>
          <w:lang w:val="fr-FR"/>
        </w:rPr>
        <w:t> </w:t>
      </w:r>
      <w:r w:rsidR="00A8112E">
        <w:rPr>
          <w:lang w:val="fr-FR"/>
        </w:rPr>
        <w:t>Juan Camilo </w:t>
      </w:r>
      <w:proofErr w:type="spellStart"/>
      <w:r w:rsidR="00A8112E">
        <w:rPr>
          <w:lang w:val="fr-FR"/>
        </w:rPr>
        <w:t>Villar</w:t>
      </w:r>
      <w:proofErr w:type="spellEnd"/>
      <w:r w:rsidR="00A8112E">
        <w:rPr>
          <w:lang w:val="fr-FR"/>
        </w:rPr>
        <w:t> </w:t>
      </w:r>
      <w:proofErr w:type="spellStart"/>
      <w:r w:rsidR="00266416" w:rsidRPr="00E74E10">
        <w:rPr>
          <w:lang w:val="fr-FR"/>
        </w:rPr>
        <w:t>Otálora</w:t>
      </w:r>
      <w:proofErr w:type="spellEnd"/>
      <w:r w:rsidR="00266416" w:rsidRPr="00E74E10">
        <w:rPr>
          <w:lang w:val="fr-FR"/>
        </w:rPr>
        <w:t xml:space="preserve">, </w:t>
      </w:r>
      <w:r w:rsidRPr="00E74E10">
        <w:rPr>
          <w:lang w:val="fr-FR"/>
        </w:rPr>
        <w:t>c</w:t>
      </w:r>
      <w:r w:rsidR="00266416" w:rsidRPr="00E74E10">
        <w:rPr>
          <w:lang w:val="fr-FR"/>
        </w:rPr>
        <w:t>onsultant</w:t>
      </w:r>
      <w:r w:rsidRPr="00E74E10">
        <w:rPr>
          <w:lang w:val="fr-FR"/>
        </w:rPr>
        <w:t xml:space="preserve"> (</w:t>
      </w:r>
      <w:r w:rsidR="00266416" w:rsidRPr="00E74E10">
        <w:rPr>
          <w:lang w:val="fr-FR"/>
        </w:rPr>
        <w:t>Colombi</w:t>
      </w:r>
      <w:r w:rsidRPr="00E74E10">
        <w:rPr>
          <w:lang w:val="fr-FR"/>
        </w:rPr>
        <w:t xml:space="preserve">e), en collaboration avec </w:t>
      </w:r>
      <w:r w:rsidR="00C943E5" w:rsidRPr="00E74E10">
        <w:rPr>
          <w:lang w:val="fr-FR"/>
        </w:rPr>
        <w:t>M.</w:t>
      </w:r>
      <w:r w:rsidRPr="00E74E10">
        <w:rPr>
          <w:lang w:val="fr-FR"/>
        </w:rPr>
        <w:t> </w:t>
      </w:r>
      <w:r w:rsidR="00A8112E">
        <w:rPr>
          <w:lang w:val="fr-FR"/>
        </w:rPr>
        <w:t>Edwin </w:t>
      </w:r>
      <w:proofErr w:type="spellStart"/>
      <w:r w:rsidR="00C943E5" w:rsidRPr="00E74E10">
        <w:rPr>
          <w:lang w:val="fr-FR"/>
        </w:rPr>
        <w:t>Cristancho</w:t>
      </w:r>
      <w:proofErr w:type="spellEnd"/>
      <w:r w:rsidR="00A8112E">
        <w:rPr>
          <w:lang w:val="fr-FR"/>
        </w:rPr>
        <w:t> </w:t>
      </w:r>
      <w:proofErr w:type="spellStart"/>
      <w:r w:rsidR="00C943E5" w:rsidRPr="00E74E10">
        <w:rPr>
          <w:lang w:val="fr-FR"/>
        </w:rPr>
        <w:t>Pinilla</w:t>
      </w:r>
      <w:proofErr w:type="spellEnd"/>
      <w:r w:rsidR="00C943E5" w:rsidRPr="00E74E10">
        <w:rPr>
          <w:lang w:val="fr-FR"/>
        </w:rPr>
        <w:t xml:space="preserve">, </w:t>
      </w:r>
      <w:r w:rsidRPr="00E74E10">
        <w:rPr>
          <w:lang w:val="fr-FR"/>
        </w:rPr>
        <w:t>M</w:t>
      </w:r>
      <w:r w:rsidR="00C943E5" w:rsidRPr="00E74E10">
        <w:rPr>
          <w:lang w:val="fr-FR"/>
        </w:rPr>
        <w:t>.</w:t>
      </w:r>
      <w:r w:rsidRPr="00E74E10">
        <w:rPr>
          <w:lang w:val="fr-FR"/>
        </w:rPr>
        <w:t> </w:t>
      </w:r>
      <w:r w:rsidR="00A8112E">
        <w:rPr>
          <w:lang w:val="fr-FR"/>
        </w:rPr>
        <w:t>Oscar Eduardo </w:t>
      </w:r>
      <w:r w:rsidR="00C943E5" w:rsidRPr="00E74E10">
        <w:rPr>
          <w:lang w:val="fr-FR"/>
        </w:rPr>
        <w:t>Salazar</w:t>
      </w:r>
      <w:r w:rsidRPr="00E74E10">
        <w:rPr>
          <w:lang w:val="fr-FR"/>
        </w:rPr>
        <w:t xml:space="preserve"> et</w:t>
      </w:r>
      <w:r w:rsidR="00C943E5" w:rsidRPr="00E74E10">
        <w:rPr>
          <w:lang w:val="fr-FR"/>
        </w:rPr>
        <w:t xml:space="preserve"> M</w:t>
      </w:r>
      <w:r w:rsidRPr="00E74E10">
        <w:rPr>
          <w:lang w:val="fr-FR"/>
        </w:rPr>
        <w:t>me </w:t>
      </w:r>
      <w:r w:rsidR="00C943E5" w:rsidRPr="00E74E10">
        <w:rPr>
          <w:lang w:val="fr-FR"/>
        </w:rPr>
        <w:t>Maria</w:t>
      </w:r>
      <w:r w:rsidR="00D72344">
        <w:rPr>
          <w:lang w:val="fr-FR"/>
        </w:rPr>
        <w:t> </w:t>
      </w:r>
      <w:proofErr w:type="spellStart"/>
      <w:r w:rsidR="00A8112E">
        <w:rPr>
          <w:lang w:val="fr-FR"/>
        </w:rPr>
        <w:t>Piedad</w:t>
      </w:r>
      <w:proofErr w:type="spellEnd"/>
      <w:r w:rsidR="00A8112E">
        <w:rPr>
          <w:lang w:val="fr-FR"/>
        </w:rPr>
        <w:t> </w:t>
      </w:r>
      <w:proofErr w:type="spellStart"/>
      <w:r w:rsidR="00C943E5" w:rsidRPr="00E74E10">
        <w:rPr>
          <w:lang w:val="fr-FR"/>
        </w:rPr>
        <w:t>Villaveces</w:t>
      </w:r>
      <w:proofErr w:type="spellEnd"/>
      <w:r w:rsidR="00C943E5" w:rsidRPr="00E74E10">
        <w:rPr>
          <w:lang w:val="fr-FR"/>
        </w:rPr>
        <w:t>.</w:t>
      </w:r>
    </w:p>
    <w:p w:rsidR="00C943E5" w:rsidRPr="00E74E10" w:rsidRDefault="008D054A" w:rsidP="00A8112E">
      <w:pPr>
        <w:pStyle w:val="ONUMFS"/>
        <w:ind w:left="5533"/>
        <w:rPr>
          <w:i/>
          <w:lang w:val="fr-FR"/>
        </w:rPr>
      </w:pPr>
      <w:r w:rsidRPr="00E74E10">
        <w:rPr>
          <w:i/>
          <w:lang w:val="fr-FR"/>
        </w:rPr>
        <w:t>Le </w:t>
      </w:r>
      <w:r w:rsidR="00C943E5" w:rsidRPr="00E74E10">
        <w:rPr>
          <w:i/>
          <w:lang w:val="fr-FR"/>
        </w:rPr>
        <w:t xml:space="preserve">CDIP </w:t>
      </w:r>
      <w:r w:rsidRPr="00E74E10">
        <w:rPr>
          <w:i/>
          <w:lang w:val="fr-FR"/>
        </w:rPr>
        <w:t>est invité à prendre note des informations figurant dans l</w:t>
      </w:r>
      <w:r w:rsidR="00DF5BAD">
        <w:rPr>
          <w:i/>
          <w:lang w:val="fr-FR"/>
        </w:rPr>
        <w:t>’</w:t>
      </w:r>
      <w:r w:rsidRPr="00E74E10">
        <w:rPr>
          <w:i/>
          <w:lang w:val="fr-FR"/>
        </w:rPr>
        <w:t>annexe du présent document</w:t>
      </w:r>
      <w:r w:rsidR="00C943E5" w:rsidRPr="00E74E10">
        <w:rPr>
          <w:i/>
          <w:lang w:val="fr-FR"/>
        </w:rPr>
        <w:t>.</w:t>
      </w:r>
    </w:p>
    <w:p w:rsidR="00C943E5" w:rsidRPr="00E74E10" w:rsidRDefault="00C943E5" w:rsidP="00A8112E">
      <w:pPr>
        <w:ind w:left="5534"/>
        <w:rPr>
          <w:lang w:val="fr-FR"/>
        </w:rPr>
      </w:pPr>
    </w:p>
    <w:p w:rsidR="00C943E5" w:rsidRPr="00E74E10" w:rsidRDefault="00C943E5" w:rsidP="00A8112E">
      <w:pPr>
        <w:ind w:left="5534"/>
        <w:rPr>
          <w:lang w:val="fr-FR"/>
        </w:rPr>
      </w:pPr>
    </w:p>
    <w:p w:rsidR="00C943E5" w:rsidRPr="00E74E10" w:rsidRDefault="00C943E5" w:rsidP="00A8112E">
      <w:pPr>
        <w:ind w:left="5534"/>
        <w:rPr>
          <w:lang w:val="fr-FR"/>
        </w:rPr>
      </w:pPr>
      <w:r w:rsidRPr="00E74E10">
        <w:rPr>
          <w:lang w:val="fr-FR"/>
        </w:rPr>
        <w:t>[</w:t>
      </w:r>
      <w:r w:rsidR="008D054A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8D054A" w:rsidRPr="00E74E10">
        <w:rPr>
          <w:lang w:val="fr-FR"/>
        </w:rPr>
        <w:t>annexe suit</w:t>
      </w:r>
      <w:r w:rsidRPr="00E74E10">
        <w:rPr>
          <w:lang w:val="fr-FR"/>
        </w:rPr>
        <w:t>]</w:t>
      </w:r>
    </w:p>
    <w:p w:rsidR="00C943E5" w:rsidRPr="00E74E10" w:rsidRDefault="00C943E5" w:rsidP="00A8112E">
      <w:pPr>
        <w:rPr>
          <w:lang w:val="fr-FR"/>
        </w:rPr>
        <w:sectPr w:rsidR="00C943E5" w:rsidRPr="00E74E10" w:rsidSect="009505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7" w:right="1134" w:bottom="1418" w:left="1418" w:header="0" w:footer="720" w:gutter="0"/>
          <w:pgNumType w:start="1"/>
          <w:cols w:space="720"/>
          <w:titlePg/>
          <w:docGrid w:linePitch="299"/>
        </w:sectPr>
      </w:pPr>
    </w:p>
    <w:p w:rsidR="00DF5BAD" w:rsidRDefault="00A8112E" w:rsidP="00A8112E">
      <w:pPr>
        <w:pStyle w:val="Heading1"/>
        <w:rPr>
          <w:lang w:val="fr-FR"/>
        </w:rPr>
      </w:pPr>
      <w:r>
        <w:rPr>
          <w:lang w:val="fr-FR"/>
        </w:rPr>
        <w:lastRenderedPageBreak/>
        <w:t>U</w:t>
      </w:r>
      <w:r w:rsidR="008A1676" w:rsidRPr="00E74E10">
        <w:rPr>
          <w:lang w:val="fr-FR"/>
        </w:rPr>
        <w:t>tilisation de la propriété intellectuelle en colombie</w:t>
      </w:r>
    </w:p>
    <w:p w:rsidR="00A8112E" w:rsidRPr="00A8112E" w:rsidRDefault="00A8112E" w:rsidP="00A8112E">
      <w:pPr>
        <w:rPr>
          <w:lang w:val="fr-FR"/>
        </w:rPr>
      </w:pPr>
    </w:p>
    <w:p w:rsidR="00C943E5" w:rsidRPr="00E74E10" w:rsidRDefault="00DF5BAD" w:rsidP="00A8112E">
      <w:pPr>
        <w:rPr>
          <w:lang w:val="fr-FR"/>
        </w:rPr>
      </w:pPr>
      <w:r w:rsidRPr="00E74E10">
        <w:rPr>
          <w:lang w:val="fr-FR"/>
        </w:rPr>
        <w:t>En</w:t>
      </w:r>
      <w:r>
        <w:rPr>
          <w:lang w:val="fr-FR"/>
        </w:rPr>
        <w:t> </w:t>
      </w:r>
      <w:r w:rsidRPr="00E74E10">
        <w:rPr>
          <w:lang w:val="fr-FR"/>
        </w:rPr>
        <w:t>2014</w:t>
      </w:r>
      <w:r w:rsidR="00C943E5" w:rsidRPr="00E74E10">
        <w:rPr>
          <w:lang w:val="fr-FR"/>
        </w:rPr>
        <w:t xml:space="preserve">, </w:t>
      </w:r>
      <w:r w:rsidR="008A1676" w:rsidRPr="00E74E10">
        <w:rPr>
          <w:lang w:val="fr-FR"/>
        </w:rPr>
        <w:t xml:space="preserve">le </w:t>
      </w:r>
      <w:r w:rsidR="006153A4" w:rsidRPr="006153A4">
        <w:rPr>
          <w:lang w:val="fr-FR"/>
        </w:rPr>
        <w:t>Gouvernement</w:t>
      </w:r>
      <w:r w:rsidR="008A1676" w:rsidRPr="00E74E10">
        <w:rPr>
          <w:lang w:val="fr-FR"/>
        </w:rPr>
        <w:t xml:space="preserve"> colombien a fait part à l</w:t>
      </w:r>
      <w:r>
        <w:rPr>
          <w:lang w:val="fr-FR"/>
        </w:rPr>
        <w:t>’</w:t>
      </w:r>
      <w:r w:rsidR="008A1676" w:rsidRPr="00E74E10">
        <w:rPr>
          <w:lang w:val="fr-FR"/>
        </w:rPr>
        <w:t xml:space="preserve">Organisation Mondiale de la Propriété Intellectuelle (OMPI) de sa volonté de participer au projet relatif à la propriété intellectuelle et au développement </w:t>
      </w:r>
      <w:r w:rsidR="00C943E5" w:rsidRPr="00E74E10">
        <w:rPr>
          <w:lang w:val="fr-FR"/>
        </w:rPr>
        <w:t>– Phase</w:t>
      </w:r>
      <w:r w:rsidR="0075279A" w:rsidRPr="00E74E10">
        <w:rPr>
          <w:lang w:val="fr-FR"/>
        </w:rPr>
        <w:t> </w:t>
      </w:r>
      <w:r w:rsidR="00C943E5" w:rsidRPr="00E74E10">
        <w:rPr>
          <w:lang w:val="fr-FR"/>
        </w:rPr>
        <w:t>II (</w:t>
      </w:r>
      <w:r w:rsidR="008A1676" w:rsidRPr="00E74E10">
        <w:rPr>
          <w:lang w:val="fr-FR"/>
        </w:rPr>
        <w:t xml:space="preserve">voir le </w:t>
      </w:r>
      <w:r w:rsidRPr="00DF5BAD">
        <w:rPr>
          <w:lang w:val="fr-FR"/>
        </w:rPr>
        <w:t>document CD</w:t>
      </w:r>
      <w:r w:rsidR="00C943E5" w:rsidRPr="00E74E10">
        <w:rPr>
          <w:lang w:val="fr-FR"/>
        </w:rPr>
        <w:t xml:space="preserve">IP/14/7) </w:t>
      </w:r>
      <w:r w:rsidR="008A1676" w:rsidRPr="00E74E10">
        <w:rPr>
          <w:lang w:val="fr-FR"/>
        </w:rPr>
        <w:t>mis en œuvre par le Comité du développement et de la propriété intellectuelle</w:t>
      </w:r>
      <w:r w:rsidR="00C943E5" w:rsidRPr="00E74E10">
        <w:rPr>
          <w:lang w:val="fr-FR"/>
        </w:rPr>
        <w:t xml:space="preserve"> (CDIP).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8A1676" w:rsidP="00A8112E">
      <w:pPr>
        <w:rPr>
          <w:lang w:val="fr-FR"/>
        </w:rPr>
      </w:pPr>
      <w:r w:rsidRPr="00E74E10">
        <w:rPr>
          <w:lang w:val="fr-FR"/>
        </w:rPr>
        <w:t xml:space="preserve">Entre </w:t>
      </w:r>
      <w:r w:rsidR="00C943E5" w:rsidRPr="00E74E10">
        <w:rPr>
          <w:lang w:val="fr-FR"/>
        </w:rPr>
        <w:t xml:space="preserve">2004 </w:t>
      </w:r>
      <w:r w:rsidRPr="00E74E10">
        <w:rPr>
          <w:lang w:val="fr-FR"/>
        </w:rPr>
        <w:t>et</w:t>
      </w:r>
      <w:r w:rsidR="00C943E5" w:rsidRPr="00E74E10">
        <w:rPr>
          <w:lang w:val="fr-FR"/>
        </w:rPr>
        <w:t xml:space="preserve"> 2008, </w:t>
      </w:r>
      <w:r w:rsidRPr="00E74E10">
        <w:rPr>
          <w:lang w:val="fr-FR"/>
        </w:rPr>
        <w:t>la Colombie a élaboré une stratégie nationale de propriété intellectuelle</w:t>
      </w:r>
      <w:r w:rsidR="00C943E5" w:rsidRPr="00E74E10">
        <w:rPr>
          <w:lang w:val="fr-FR"/>
        </w:rPr>
        <w:t xml:space="preserve"> (</w:t>
      </w:r>
      <w:r w:rsidR="00C943E5" w:rsidRPr="00A8112E">
        <w:rPr>
          <w:lang w:val="fr-FR"/>
        </w:rPr>
        <w:t xml:space="preserve">Plan </w:t>
      </w:r>
      <w:proofErr w:type="spellStart"/>
      <w:r w:rsidR="00C943E5" w:rsidRPr="00A8112E">
        <w:rPr>
          <w:lang w:val="fr-FR"/>
        </w:rPr>
        <w:t>Estratégico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Nacional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Propiedad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Intelectual</w:t>
      </w:r>
      <w:proofErr w:type="spellEnd"/>
      <w:r w:rsidR="00C943E5" w:rsidRPr="00E74E10">
        <w:rPr>
          <w:i/>
          <w:lang w:val="fr-FR"/>
        </w:rPr>
        <w:t xml:space="preserve">, </w:t>
      </w:r>
      <w:r w:rsidRPr="00E74E10">
        <w:rPr>
          <w:lang w:val="fr-FR"/>
        </w:rPr>
        <w:t xml:space="preserve">PENPI).  Cette stratégie a </w:t>
      </w:r>
      <w:r w:rsidR="00AB5B81" w:rsidRPr="00E74E10">
        <w:rPr>
          <w:lang w:val="fr-FR"/>
        </w:rPr>
        <w:t>contribué à</w:t>
      </w:r>
      <w:r w:rsidRPr="00E74E10">
        <w:rPr>
          <w:lang w:val="fr-FR"/>
        </w:rPr>
        <w:t xml:space="preserve"> redéfinir le cadre </w:t>
      </w:r>
      <w:r w:rsidR="00F96B02" w:rsidRPr="00E74E10">
        <w:rPr>
          <w:lang w:val="fr-FR"/>
        </w:rPr>
        <w:t xml:space="preserve">de politique générale en matière de </w:t>
      </w:r>
      <w:r w:rsidRPr="00E74E10">
        <w:rPr>
          <w:lang w:val="fr-FR"/>
        </w:rPr>
        <w:t>propriété intellectuelle</w:t>
      </w:r>
      <w:r w:rsidR="00AB5B81" w:rsidRPr="00E74E10">
        <w:rPr>
          <w:lang w:val="fr-FR"/>
        </w:rPr>
        <w:t xml:space="preserve"> à l</w:t>
      </w:r>
      <w:r w:rsidR="00DF5BAD">
        <w:rPr>
          <w:lang w:val="fr-FR"/>
        </w:rPr>
        <w:t>’</w:t>
      </w:r>
      <w:r w:rsidR="00AB5B81" w:rsidRPr="00E74E10">
        <w:rPr>
          <w:lang w:val="fr-FR"/>
        </w:rPr>
        <w:t>échelle nationa</w:t>
      </w:r>
      <w:r w:rsidR="00A53EA8" w:rsidRPr="00E74E10">
        <w:rPr>
          <w:lang w:val="fr-FR"/>
        </w:rPr>
        <w:t>le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El</w:t>
      </w:r>
      <w:r w:rsidR="00AB5B81" w:rsidRPr="00E74E10">
        <w:rPr>
          <w:lang w:val="fr-FR"/>
        </w:rPr>
        <w:t xml:space="preserve">le a </w:t>
      </w:r>
      <w:r w:rsidR="007C2295" w:rsidRPr="00E74E10">
        <w:rPr>
          <w:lang w:val="fr-FR"/>
        </w:rPr>
        <w:t>aussi</w:t>
      </w:r>
      <w:r w:rsidR="00AB5B81" w:rsidRPr="00E74E10">
        <w:rPr>
          <w:lang w:val="fr-FR"/>
        </w:rPr>
        <w:t xml:space="preserve"> permis la création de la</w:t>
      </w:r>
      <w:r w:rsidR="00C943E5" w:rsidRPr="00E74E10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Comisión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Intersectorial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Propiedad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Intelectual</w:t>
      </w:r>
      <w:proofErr w:type="spellEnd"/>
      <w:r w:rsidR="00C943E5" w:rsidRPr="00A8112E">
        <w:rPr>
          <w:lang w:val="fr-FR"/>
        </w:rPr>
        <w:t xml:space="preserve"> </w:t>
      </w:r>
      <w:r w:rsidR="00C943E5" w:rsidRPr="00E74E10">
        <w:rPr>
          <w:lang w:val="fr-FR"/>
        </w:rPr>
        <w:t xml:space="preserve">(CIPI) </w:t>
      </w:r>
      <w:r w:rsidR="00AB5B81" w:rsidRPr="00E74E10">
        <w:rPr>
          <w:lang w:val="fr-FR"/>
        </w:rPr>
        <w:t xml:space="preserve">et la mise en œuvre de </w:t>
      </w:r>
      <w:r w:rsidR="007C2295" w:rsidRPr="00E74E10">
        <w:rPr>
          <w:lang w:val="fr-FR"/>
        </w:rPr>
        <w:t>nouvelles</w:t>
      </w:r>
      <w:r w:rsidR="00AB5B81" w:rsidRPr="00E74E10">
        <w:rPr>
          <w:lang w:val="fr-FR"/>
        </w:rPr>
        <w:t xml:space="preserve"> politiques </w:t>
      </w:r>
      <w:r w:rsidR="007333C7" w:rsidRPr="00E74E10">
        <w:rPr>
          <w:lang w:val="fr-FR"/>
        </w:rPr>
        <w:t>relatives à l</w:t>
      </w:r>
      <w:r w:rsidR="00AB5B81" w:rsidRPr="00E74E10">
        <w:rPr>
          <w:lang w:val="fr-FR"/>
        </w:rPr>
        <w:t>a propriété intellectuelle</w:t>
      </w:r>
      <w:r w:rsidR="00C943E5" w:rsidRPr="00E74E10">
        <w:rPr>
          <w:lang w:val="fr-FR"/>
        </w:rPr>
        <w:t xml:space="preserve"> (CONPES, 2008).  </w:t>
      </w:r>
      <w:r w:rsidR="007C2295" w:rsidRPr="00E74E10">
        <w:rPr>
          <w:lang w:val="fr-FR"/>
        </w:rPr>
        <w:t>C</w:t>
      </w:r>
      <w:r w:rsidR="00DF5BAD">
        <w:rPr>
          <w:lang w:val="fr-FR"/>
        </w:rPr>
        <w:t>’</w:t>
      </w:r>
      <w:r w:rsidR="007C2295" w:rsidRPr="00E74E10">
        <w:rPr>
          <w:lang w:val="fr-FR"/>
        </w:rPr>
        <w:t>est dans ce contexte que</w:t>
      </w:r>
      <w:r w:rsidR="00AB5B81" w:rsidRPr="00E74E10">
        <w:rPr>
          <w:lang w:val="fr-FR"/>
        </w:rPr>
        <w:t xml:space="preserve"> le </w:t>
      </w:r>
      <w:r w:rsidR="006153A4" w:rsidRPr="006153A4">
        <w:rPr>
          <w:lang w:val="fr-FR"/>
        </w:rPr>
        <w:t>Gouvernement</w:t>
      </w:r>
      <w:r w:rsidR="00AB5B81" w:rsidRPr="00E74E10">
        <w:rPr>
          <w:lang w:val="fr-FR"/>
        </w:rPr>
        <w:t xml:space="preserve"> colombien a demandé </w:t>
      </w:r>
      <w:r w:rsidR="007C2295" w:rsidRPr="00E74E10">
        <w:rPr>
          <w:lang w:val="fr-FR"/>
        </w:rPr>
        <w:t>qu</w:t>
      </w:r>
      <w:r w:rsidR="00DF5BAD">
        <w:rPr>
          <w:lang w:val="fr-FR"/>
        </w:rPr>
        <w:t>’</w:t>
      </w:r>
      <w:r w:rsidR="007C2295" w:rsidRPr="00E74E10">
        <w:rPr>
          <w:lang w:val="fr-FR"/>
        </w:rPr>
        <w:t>une</w:t>
      </w:r>
      <w:r w:rsidR="00AB5B81" w:rsidRPr="00E74E10">
        <w:rPr>
          <w:lang w:val="fr-FR"/>
        </w:rPr>
        <w:t xml:space="preserve"> étude nationale </w:t>
      </w:r>
      <w:r w:rsidR="007C2295" w:rsidRPr="00E74E10">
        <w:rPr>
          <w:lang w:val="fr-FR"/>
        </w:rPr>
        <w:t>so</w:t>
      </w:r>
      <w:r w:rsidR="00D72344">
        <w:rPr>
          <w:lang w:val="fr-FR"/>
        </w:rPr>
        <w:t>i</w:t>
      </w:r>
      <w:r w:rsidR="007C2295" w:rsidRPr="00E74E10">
        <w:rPr>
          <w:lang w:val="fr-FR"/>
        </w:rPr>
        <w:t>t menée afin d</w:t>
      </w:r>
      <w:r w:rsidR="00DF5BAD">
        <w:rPr>
          <w:lang w:val="fr-FR"/>
        </w:rPr>
        <w:t>’</w:t>
      </w:r>
      <w:r w:rsidR="00AB5B81" w:rsidRPr="00E74E10">
        <w:rPr>
          <w:lang w:val="fr-FR"/>
        </w:rPr>
        <w:t xml:space="preserve">évaluer les </w:t>
      </w:r>
      <w:r w:rsidR="007C2295" w:rsidRPr="00E74E10">
        <w:rPr>
          <w:lang w:val="fr-FR"/>
        </w:rPr>
        <w:t>incidences</w:t>
      </w:r>
      <w:r w:rsidR="00AB5B81" w:rsidRPr="00E74E10">
        <w:rPr>
          <w:lang w:val="fr-FR"/>
        </w:rPr>
        <w:t xml:space="preserve"> des réformes </w:t>
      </w:r>
      <w:r w:rsidR="00BF1AB5" w:rsidRPr="00E74E10">
        <w:rPr>
          <w:lang w:val="fr-FR"/>
        </w:rPr>
        <w:t>en cours et à venir</w:t>
      </w:r>
      <w:r w:rsidR="00AB5B81" w:rsidRPr="00E74E10">
        <w:rPr>
          <w:lang w:val="fr-FR"/>
        </w:rPr>
        <w:t xml:space="preserve"> sur l</w:t>
      </w:r>
      <w:r w:rsidR="00DF5BAD">
        <w:rPr>
          <w:lang w:val="fr-FR"/>
        </w:rPr>
        <w:t>’</w:t>
      </w:r>
      <w:r w:rsidR="00AB5B81" w:rsidRPr="00E74E10">
        <w:rPr>
          <w:lang w:val="fr-FR"/>
        </w:rPr>
        <w:t>utilisation du système de propriété intellectuelle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2F0D79" w:rsidP="00A8112E">
      <w:pPr>
        <w:rPr>
          <w:lang w:val="fr-FR"/>
        </w:rPr>
      </w:pPr>
      <w:r w:rsidRPr="00E74E10">
        <w:rPr>
          <w:lang w:val="fr-FR"/>
        </w:rPr>
        <w:t xml:space="preserve">De </w:t>
      </w:r>
      <w:r w:rsidR="00DF5BAD" w:rsidRPr="00E74E10">
        <w:rPr>
          <w:lang w:val="fr-FR"/>
        </w:rPr>
        <w:t>juillet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</w:t>
      </w:r>
      <w:r w:rsidRPr="00E74E10">
        <w:rPr>
          <w:lang w:val="fr-FR"/>
        </w:rPr>
        <w:t xml:space="preserve">14 à </w:t>
      </w:r>
      <w:r w:rsidR="00DF5BAD" w:rsidRPr="00E74E10">
        <w:rPr>
          <w:lang w:val="fr-FR"/>
        </w:rPr>
        <w:t>septembre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</w:t>
      </w:r>
      <w:r w:rsidR="00C943E5" w:rsidRPr="00E74E10">
        <w:rPr>
          <w:lang w:val="fr-FR"/>
        </w:rPr>
        <w:t xml:space="preserve">17, </w:t>
      </w:r>
      <w:r w:rsidRPr="00E74E10">
        <w:rPr>
          <w:lang w:val="fr-FR"/>
        </w:rPr>
        <w:t>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OMPI a </w:t>
      </w:r>
      <w:r w:rsidR="00362BAE" w:rsidRPr="00E74E10">
        <w:rPr>
          <w:lang w:val="fr-FR"/>
        </w:rPr>
        <w:t>réalisé</w:t>
      </w:r>
      <w:r w:rsidRPr="00E74E10">
        <w:rPr>
          <w:lang w:val="fr-FR"/>
        </w:rPr>
        <w:t xml:space="preserve"> une étude nationale en collaboration avec le </w:t>
      </w:r>
      <w:r w:rsidR="006153A4" w:rsidRPr="006153A4">
        <w:rPr>
          <w:lang w:val="fr-FR"/>
        </w:rPr>
        <w:t>Gouvernement</w:t>
      </w:r>
      <w:r w:rsidRPr="00E74E10">
        <w:rPr>
          <w:lang w:val="fr-FR"/>
        </w:rPr>
        <w:t xml:space="preserve"> colombi</w:t>
      </w:r>
      <w:r w:rsidR="00A53EA8" w:rsidRPr="00E74E10">
        <w:rPr>
          <w:lang w:val="fr-FR"/>
        </w:rPr>
        <w:t>en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On</w:t>
      </w:r>
      <w:r w:rsidRPr="00E74E10">
        <w:rPr>
          <w:lang w:val="fr-FR"/>
        </w:rPr>
        <w:t xml:space="preserve"> trouvera ci</w:t>
      </w:r>
      <w:r w:rsidR="00A8112E">
        <w:rPr>
          <w:lang w:val="fr-FR"/>
        </w:rPr>
        <w:noBreakHyphen/>
      </w:r>
      <w:r w:rsidRPr="00E74E10">
        <w:rPr>
          <w:lang w:val="fr-FR"/>
        </w:rPr>
        <w:t xml:space="preserve">après un résumé </w:t>
      </w:r>
      <w:r w:rsidR="005F0B62" w:rsidRPr="00E74E10">
        <w:rPr>
          <w:lang w:val="fr-FR"/>
        </w:rPr>
        <w:t>de</w:t>
      </w:r>
      <w:r w:rsidRPr="00E74E10">
        <w:rPr>
          <w:lang w:val="fr-FR"/>
        </w:rPr>
        <w:t xml:space="preserve"> la mise en œuvre et </w:t>
      </w:r>
      <w:r w:rsidR="00D77C43" w:rsidRPr="00E74E10">
        <w:rPr>
          <w:lang w:val="fr-FR"/>
        </w:rPr>
        <w:t>des principaux</w:t>
      </w:r>
      <w:r w:rsidRPr="00E74E10">
        <w:rPr>
          <w:lang w:val="fr-FR"/>
        </w:rPr>
        <w:t xml:space="preserve"> résultats de cette étude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C943E5" w:rsidP="00A8112E">
      <w:pPr>
        <w:pStyle w:val="Heading2"/>
        <w:rPr>
          <w:lang w:val="fr-FR"/>
        </w:rPr>
      </w:pPr>
      <w:r w:rsidRPr="00E74E10">
        <w:rPr>
          <w:lang w:val="fr-FR"/>
        </w:rPr>
        <w:t>Objecti</w:t>
      </w:r>
      <w:r w:rsidR="00D77C43" w:rsidRPr="00E74E10">
        <w:rPr>
          <w:lang w:val="fr-FR"/>
        </w:rPr>
        <w:t>f</w:t>
      </w:r>
      <w:r w:rsidRPr="00E74E10">
        <w:rPr>
          <w:lang w:val="fr-FR"/>
        </w:rPr>
        <w:t>s</w:t>
      </w:r>
    </w:p>
    <w:p w:rsidR="00C943E5" w:rsidRPr="00E74E10" w:rsidRDefault="00C943E5" w:rsidP="00A8112E">
      <w:pPr>
        <w:rPr>
          <w:lang w:val="fr-FR"/>
        </w:rPr>
      </w:pPr>
    </w:p>
    <w:p w:rsidR="00DF5BAD" w:rsidRDefault="00D77C43" w:rsidP="00A8112E">
      <w:pPr>
        <w:rPr>
          <w:lang w:val="fr-FR"/>
        </w:rPr>
      </w:pPr>
      <w:r w:rsidRPr="00E74E10">
        <w:rPr>
          <w:lang w:val="fr-FR"/>
        </w:rPr>
        <w:t>Le principal objectif de cette étude nationale était de procéder à une évaluation statistique de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utilisation de la propriété intellectuelle en Colombie et de générer </w:t>
      </w:r>
      <w:r w:rsidR="00362BAE" w:rsidRPr="00E74E10">
        <w:rPr>
          <w:lang w:val="fr-FR"/>
        </w:rPr>
        <w:t>des</w:t>
      </w:r>
      <w:r w:rsidRPr="00E74E10">
        <w:rPr>
          <w:lang w:val="fr-FR"/>
        </w:rPr>
        <w:t xml:space="preserve"> capacités techniques pour </w:t>
      </w:r>
      <w:r w:rsidR="00362BAE" w:rsidRPr="00E74E10">
        <w:rPr>
          <w:lang w:val="fr-FR"/>
        </w:rPr>
        <w:t xml:space="preserve">pouvoir </w:t>
      </w:r>
      <w:r w:rsidRPr="00E74E10">
        <w:rPr>
          <w:lang w:val="fr-FR"/>
        </w:rPr>
        <w:t>analyser les incidences des politiques de propriété intellectuelle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7F1EAC" w:rsidP="00A8112E">
      <w:pPr>
        <w:rPr>
          <w:lang w:val="fr-FR"/>
        </w:rPr>
      </w:pPr>
      <w:r w:rsidRPr="00E74E10">
        <w:rPr>
          <w:lang w:val="fr-FR"/>
        </w:rPr>
        <w:t>Cette étude répondait également à une demande d</w:t>
      </w:r>
      <w:r w:rsidR="00DF5BAD">
        <w:rPr>
          <w:lang w:val="fr-FR"/>
        </w:rPr>
        <w:t>’</w:t>
      </w:r>
      <w:r w:rsidRPr="00E74E10">
        <w:rPr>
          <w:lang w:val="fr-FR"/>
        </w:rPr>
        <w:t>assistance technique relative à l</w:t>
      </w:r>
      <w:r w:rsidR="00DF5BAD">
        <w:rPr>
          <w:lang w:val="fr-FR"/>
        </w:rPr>
        <w:t>’</w:t>
      </w:r>
      <w:r w:rsidRPr="00E74E10">
        <w:rPr>
          <w:lang w:val="fr-FR"/>
        </w:rPr>
        <w:t>élaboration 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outils économiques et statistiques permettant de </w:t>
      </w:r>
      <w:r w:rsidR="00362BAE" w:rsidRPr="00E74E10">
        <w:rPr>
          <w:lang w:val="fr-FR"/>
        </w:rPr>
        <w:t>surveiller</w:t>
      </w:r>
      <w:r w:rsidRPr="00E74E10">
        <w:rPr>
          <w:lang w:val="fr-FR"/>
        </w:rPr>
        <w:t xml:space="preserve"> et d</w:t>
      </w:r>
      <w:r w:rsidR="00DF5BAD">
        <w:rPr>
          <w:lang w:val="fr-FR"/>
        </w:rPr>
        <w:t>’</w:t>
      </w:r>
      <w:r w:rsidRPr="00E74E10">
        <w:rPr>
          <w:lang w:val="fr-FR"/>
        </w:rPr>
        <w:t>évaluer en continu les incidences des politiques en matière de propriété intellectuelle et d</w:t>
      </w:r>
      <w:r w:rsidR="00DF5BAD">
        <w:rPr>
          <w:lang w:val="fr-FR"/>
        </w:rPr>
        <w:t>’</w:t>
      </w:r>
      <w:r w:rsidRPr="00E74E10">
        <w:rPr>
          <w:lang w:val="fr-FR"/>
        </w:rPr>
        <w:t>innovation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C943E5" w:rsidP="00A8112E">
      <w:pPr>
        <w:pStyle w:val="Heading2"/>
        <w:rPr>
          <w:lang w:val="fr-FR"/>
        </w:rPr>
      </w:pPr>
      <w:r w:rsidRPr="00E74E10">
        <w:rPr>
          <w:lang w:val="fr-FR"/>
        </w:rPr>
        <w:t xml:space="preserve">Coordination </w:t>
      </w:r>
      <w:r w:rsidR="007F1EAC" w:rsidRPr="00E74E10">
        <w:rPr>
          <w:lang w:val="fr-FR"/>
        </w:rPr>
        <w:t>et exécution</w:t>
      </w:r>
    </w:p>
    <w:p w:rsidR="00C943E5" w:rsidRPr="00E74E10" w:rsidRDefault="00C943E5" w:rsidP="00A8112E">
      <w:pPr>
        <w:rPr>
          <w:lang w:val="fr-FR"/>
        </w:rPr>
      </w:pPr>
    </w:p>
    <w:p w:rsidR="00DF5BAD" w:rsidRDefault="007F1EAC" w:rsidP="00A8112E">
      <w:pPr>
        <w:rPr>
          <w:lang w:val="fr-FR"/>
        </w:rPr>
      </w:pPr>
      <w:r w:rsidRPr="00E74E10">
        <w:rPr>
          <w:lang w:val="fr-FR"/>
        </w:rPr>
        <w:t xml:space="preserve">La mise en œuvre de cette étude a </w:t>
      </w:r>
      <w:r w:rsidR="004F76AA" w:rsidRPr="00E74E10">
        <w:rPr>
          <w:lang w:val="fr-FR"/>
        </w:rPr>
        <w:t>exigé</w:t>
      </w:r>
      <w:r w:rsidRPr="00E74E10">
        <w:rPr>
          <w:lang w:val="fr-FR"/>
        </w:rPr>
        <w:t xml:space="preserve"> la coordination </w:t>
      </w:r>
      <w:r w:rsidR="008551FF" w:rsidRPr="00E74E10">
        <w:rPr>
          <w:lang w:val="fr-FR"/>
        </w:rPr>
        <w:t>des efforts de</w:t>
      </w:r>
      <w:r w:rsidRPr="00E74E10">
        <w:rPr>
          <w:lang w:val="fr-FR"/>
        </w:rPr>
        <w:t xml:space="preserve"> plusieurs organismes publics colombiens</w:t>
      </w:r>
      <w:r w:rsidR="008551FF" w:rsidRPr="00E74E10">
        <w:rPr>
          <w:lang w:val="fr-FR"/>
        </w:rPr>
        <w:t xml:space="preserve"> et de l</w:t>
      </w:r>
      <w:r w:rsidR="00DF5BAD">
        <w:rPr>
          <w:lang w:val="fr-FR"/>
        </w:rPr>
        <w:t>’</w:t>
      </w:r>
      <w:r w:rsidR="008551FF" w:rsidRPr="00E74E10">
        <w:rPr>
          <w:lang w:val="fr-FR"/>
        </w:rPr>
        <w:t>OMPI</w:t>
      </w:r>
      <w:r w:rsidR="00C943E5" w:rsidRPr="00E74E10">
        <w:rPr>
          <w:lang w:val="fr-FR"/>
        </w:rPr>
        <w:t xml:space="preserve">.  </w:t>
      </w:r>
      <w:r w:rsidR="008551FF" w:rsidRPr="00E74E10">
        <w:rPr>
          <w:lang w:val="fr-FR"/>
        </w:rPr>
        <w:t>À l</w:t>
      </w:r>
      <w:r w:rsidR="00DF5BAD">
        <w:rPr>
          <w:lang w:val="fr-FR"/>
        </w:rPr>
        <w:t>’</w:t>
      </w:r>
      <w:r w:rsidR="008551FF" w:rsidRPr="00E74E10">
        <w:rPr>
          <w:lang w:val="fr-FR"/>
        </w:rPr>
        <w:t xml:space="preserve">OMPI, </w:t>
      </w:r>
      <w:r w:rsidR="00177646" w:rsidRPr="00E74E10">
        <w:rPr>
          <w:lang w:val="fr-FR"/>
        </w:rPr>
        <w:t xml:space="preserve">la coordination technique a été assurée par </w:t>
      </w:r>
      <w:r w:rsidR="008551FF" w:rsidRPr="00E74E10">
        <w:rPr>
          <w:lang w:val="fr-FR"/>
        </w:rPr>
        <w:t>la Division de l</w:t>
      </w:r>
      <w:r w:rsidR="00DF5BAD">
        <w:rPr>
          <w:lang w:val="fr-FR"/>
        </w:rPr>
        <w:t>’</w:t>
      </w:r>
      <w:r w:rsidR="008551FF" w:rsidRPr="00E74E10">
        <w:rPr>
          <w:lang w:val="fr-FR"/>
        </w:rPr>
        <w:t>économie et des statistiqu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="00177646" w:rsidRPr="00E74E10">
        <w:rPr>
          <w:lang w:val="fr-FR"/>
        </w:rPr>
        <w:t>lle</w:t>
      </w:r>
      <w:r w:rsidR="00A8112E">
        <w:rPr>
          <w:lang w:val="fr-FR"/>
        </w:rPr>
        <w:noBreakHyphen/>
      </w:r>
      <w:r w:rsidR="00177646" w:rsidRPr="00E74E10">
        <w:rPr>
          <w:lang w:val="fr-FR"/>
        </w:rPr>
        <w:t>ci</w:t>
      </w:r>
      <w:r w:rsidR="008551FF" w:rsidRPr="00E74E10">
        <w:rPr>
          <w:lang w:val="fr-FR"/>
        </w:rPr>
        <w:t xml:space="preserve"> a bénéficié </w:t>
      </w:r>
      <w:r w:rsidR="00631108" w:rsidRPr="00E74E10">
        <w:rPr>
          <w:lang w:val="fr-FR"/>
        </w:rPr>
        <w:t>de l</w:t>
      </w:r>
      <w:r w:rsidR="00DF5BAD">
        <w:rPr>
          <w:lang w:val="fr-FR"/>
        </w:rPr>
        <w:t>’</w:t>
      </w:r>
      <w:r w:rsidR="00631108" w:rsidRPr="00E74E10">
        <w:rPr>
          <w:lang w:val="fr-FR"/>
        </w:rPr>
        <w:t>assistance</w:t>
      </w:r>
      <w:r w:rsidR="008551FF" w:rsidRPr="00E74E10">
        <w:rPr>
          <w:lang w:val="fr-FR"/>
        </w:rPr>
        <w:t xml:space="preserve"> du Bureau régional pour l</w:t>
      </w:r>
      <w:r w:rsidR="00DF5BAD">
        <w:rPr>
          <w:lang w:val="fr-FR"/>
        </w:rPr>
        <w:t>’</w:t>
      </w:r>
      <w:r w:rsidR="008551FF" w:rsidRPr="00E74E10">
        <w:rPr>
          <w:lang w:val="fr-FR"/>
        </w:rPr>
        <w:t>Amérique latine et les Caraïbes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8551FF" w:rsidP="00A8112E">
      <w:pPr>
        <w:rPr>
          <w:lang w:val="fr-FR"/>
        </w:rPr>
      </w:pPr>
      <w:r w:rsidRPr="00E74E10">
        <w:rPr>
          <w:lang w:val="fr-FR"/>
        </w:rPr>
        <w:t>En Colombie</w:t>
      </w:r>
      <w:r w:rsidR="00C943E5" w:rsidRPr="00E74E10">
        <w:rPr>
          <w:lang w:val="fr-FR"/>
        </w:rPr>
        <w:t xml:space="preserve">, </w:t>
      </w:r>
      <w:r w:rsidRPr="00E74E10">
        <w:rPr>
          <w:lang w:val="fr-FR"/>
        </w:rPr>
        <w:t>le</w:t>
      </w:r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Ministerio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Relaciones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Exteriores</w:t>
      </w:r>
      <w:proofErr w:type="spellEnd"/>
      <w:r w:rsidR="00C943E5" w:rsidRPr="00E74E10">
        <w:rPr>
          <w:i/>
          <w:lang w:val="fr-FR"/>
        </w:rPr>
        <w:t xml:space="preserve"> </w:t>
      </w:r>
      <w:r w:rsidR="00C943E5" w:rsidRPr="00E74E10">
        <w:rPr>
          <w:lang w:val="fr-FR"/>
        </w:rPr>
        <w:t>(MRE)</w:t>
      </w:r>
      <w:r w:rsidRPr="00E74E10">
        <w:rPr>
          <w:lang w:val="fr-FR"/>
        </w:rPr>
        <w:t>, représenté par la Mission permanente de la Colombie auprès de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Office des </w:t>
      </w:r>
      <w:r w:rsidR="00DF5BAD">
        <w:rPr>
          <w:lang w:val="fr-FR"/>
        </w:rPr>
        <w:t>Nations Unies</w:t>
      </w:r>
      <w:r w:rsidRPr="00E74E10">
        <w:rPr>
          <w:lang w:val="fr-FR"/>
        </w:rPr>
        <w:t xml:space="preserve"> et des autres organisations internationales à Genève</w:t>
      </w:r>
      <w:r w:rsidR="004F76AA" w:rsidRPr="00E74E10">
        <w:rPr>
          <w:lang w:val="fr-FR"/>
        </w:rPr>
        <w:t xml:space="preserve">, </w:t>
      </w:r>
      <w:r w:rsidR="00BF23CE" w:rsidRPr="00E74E10">
        <w:rPr>
          <w:lang w:val="fr-FR"/>
        </w:rPr>
        <w:t>était</w:t>
      </w:r>
      <w:r w:rsidR="004F76AA" w:rsidRPr="00E74E10">
        <w:rPr>
          <w:lang w:val="fr-FR"/>
        </w:rPr>
        <w:t xml:space="preserve"> l</w:t>
      </w:r>
      <w:r w:rsidR="00DF5BAD">
        <w:rPr>
          <w:lang w:val="fr-FR"/>
        </w:rPr>
        <w:t>’</w:t>
      </w:r>
      <w:r w:rsidR="004F76AA" w:rsidRPr="00E74E10">
        <w:rPr>
          <w:lang w:val="fr-FR"/>
        </w:rPr>
        <w:t xml:space="preserve">interlocuteur direct </w:t>
      </w:r>
      <w:r w:rsidR="001B2449" w:rsidRPr="00E74E10">
        <w:rPr>
          <w:lang w:val="fr-FR"/>
        </w:rPr>
        <w:t>de l</w:t>
      </w:r>
      <w:r w:rsidR="00DF5BAD">
        <w:rPr>
          <w:lang w:val="fr-FR"/>
        </w:rPr>
        <w:t>’</w:t>
      </w:r>
      <w:r w:rsidR="001B2449" w:rsidRPr="00E74E10">
        <w:rPr>
          <w:lang w:val="fr-FR"/>
        </w:rPr>
        <w:t xml:space="preserve">OMPI </w:t>
      </w:r>
      <w:r w:rsidR="004F76AA" w:rsidRPr="00E74E10">
        <w:rPr>
          <w:lang w:val="fr-FR"/>
        </w:rPr>
        <w:t xml:space="preserve">à Genève, tandis </w:t>
      </w:r>
      <w:r w:rsidR="00F666F0" w:rsidRPr="00E74E10">
        <w:rPr>
          <w:lang w:val="fr-FR"/>
        </w:rPr>
        <w:t>que</w:t>
      </w:r>
      <w:r w:rsidRPr="00E74E10">
        <w:rPr>
          <w:lang w:val="fr-FR"/>
        </w:rPr>
        <w:t xml:space="preserve"> le</w:t>
      </w:r>
      <w:r w:rsidR="00C943E5" w:rsidRPr="00E74E10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Departamento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Nacional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Planeación</w:t>
      </w:r>
      <w:proofErr w:type="spellEnd"/>
      <w:r w:rsidR="00C943E5" w:rsidRPr="00A8112E">
        <w:rPr>
          <w:lang w:val="fr-FR"/>
        </w:rPr>
        <w:t xml:space="preserve"> </w:t>
      </w:r>
      <w:r w:rsidR="00C943E5" w:rsidRPr="00E74E10">
        <w:rPr>
          <w:lang w:val="fr-FR"/>
        </w:rPr>
        <w:t>(DNP)</w:t>
      </w:r>
      <w:r w:rsidR="004F76AA" w:rsidRPr="00E74E10">
        <w:rPr>
          <w:lang w:val="fr-FR"/>
        </w:rPr>
        <w:t xml:space="preserve"> </w:t>
      </w:r>
      <w:r w:rsidR="00BF23CE" w:rsidRPr="00E74E10">
        <w:rPr>
          <w:lang w:val="fr-FR"/>
        </w:rPr>
        <w:t>assurait</w:t>
      </w:r>
      <w:r w:rsidR="00177646" w:rsidRPr="00E74E10">
        <w:rPr>
          <w:lang w:val="fr-FR"/>
        </w:rPr>
        <w:t xml:space="preserve"> la coordination</w:t>
      </w:r>
      <w:r w:rsidRPr="00E74E10">
        <w:rPr>
          <w:lang w:val="fr-FR"/>
        </w:rPr>
        <w:t xml:space="preserve"> avec tous les organismes nationaux en Colombie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8551FF" w:rsidP="00A8112E">
      <w:pPr>
        <w:rPr>
          <w:lang w:val="fr-FR"/>
        </w:rPr>
      </w:pPr>
      <w:r w:rsidRPr="00E74E10">
        <w:rPr>
          <w:lang w:val="fr-FR"/>
        </w:rPr>
        <w:t>La</w:t>
      </w:r>
      <w:r w:rsidR="00C943E5" w:rsidRPr="00E74E10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Superintendencia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Industria</w:t>
      </w:r>
      <w:proofErr w:type="spellEnd"/>
      <w:r w:rsidR="00C943E5" w:rsidRPr="00A8112E">
        <w:rPr>
          <w:lang w:val="fr-FR"/>
        </w:rPr>
        <w:t xml:space="preserve"> y </w:t>
      </w:r>
      <w:proofErr w:type="spellStart"/>
      <w:r w:rsidR="00C943E5" w:rsidRPr="00A8112E">
        <w:rPr>
          <w:lang w:val="fr-FR"/>
        </w:rPr>
        <w:t>Comercio</w:t>
      </w:r>
      <w:proofErr w:type="spellEnd"/>
      <w:r w:rsidR="00C943E5" w:rsidRPr="00E74E10">
        <w:rPr>
          <w:i/>
          <w:lang w:val="fr-FR"/>
        </w:rPr>
        <w:t xml:space="preserve"> </w:t>
      </w:r>
      <w:r w:rsidR="00C943E5" w:rsidRPr="00E74E10">
        <w:rPr>
          <w:lang w:val="fr-FR"/>
        </w:rPr>
        <w:t xml:space="preserve">(SIC) </w:t>
      </w:r>
      <w:r w:rsidRPr="00E74E10">
        <w:rPr>
          <w:lang w:val="fr-FR"/>
        </w:rPr>
        <w:t>et la</w:t>
      </w:r>
      <w:r w:rsidR="00C943E5" w:rsidRPr="00E74E10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Dirección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Nacional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Derechos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Autor</w:t>
      </w:r>
      <w:proofErr w:type="spellEnd"/>
      <w:r w:rsidR="00C943E5" w:rsidRPr="00A8112E">
        <w:rPr>
          <w:lang w:val="fr-FR"/>
        </w:rPr>
        <w:t xml:space="preserve"> </w:t>
      </w:r>
      <w:r w:rsidR="00C943E5" w:rsidRPr="00E74E10">
        <w:rPr>
          <w:lang w:val="fr-FR"/>
        </w:rPr>
        <w:t>(DNDA</w:t>
      </w:r>
      <w:r w:rsidR="004F76AA" w:rsidRPr="00E74E10">
        <w:rPr>
          <w:lang w:val="fr-FR"/>
        </w:rPr>
        <w:t>) étaient les principaux organismes</w:t>
      </w:r>
      <w:r w:rsidR="00F666F0" w:rsidRPr="00E74E10">
        <w:rPr>
          <w:lang w:val="fr-FR"/>
        </w:rPr>
        <w:t xml:space="preserve"> chargés de l</w:t>
      </w:r>
      <w:r w:rsidR="00DF5BAD">
        <w:rPr>
          <w:lang w:val="fr-FR"/>
        </w:rPr>
        <w:t>’</w:t>
      </w:r>
      <w:r w:rsidR="00F666F0" w:rsidRPr="00E74E10">
        <w:rPr>
          <w:lang w:val="fr-FR"/>
        </w:rPr>
        <w:t>exécution technique du proj</w:t>
      </w:r>
      <w:r w:rsidR="00A53EA8" w:rsidRPr="00E74E10">
        <w:rPr>
          <w:lang w:val="fr-FR"/>
        </w:rPr>
        <w:t>et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De</w:t>
      </w:r>
      <w:r w:rsidR="00F666F0" w:rsidRPr="00E74E10">
        <w:rPr>
          <w:lang w:val="fr-FR"/>
        </w:rPr>
        <w:t xml:space="preserve">s consultants locaux ont fourni </w:t>
      </w:r>
      <w:r w:rsidR="00631108" w:rsidRPr="00E74E10">
        <w:rPr>
          <w:lang w:val="fr-FR"/>
        </w:rPr>
        <w:t>une assistance</w:t>
      </w:r>
      <w:r w:rsidR="00F666F0" w:rsidRPr="00E74E10">
        <w:rPr>
          <w:lang w:val="fr-FR"/>
        </w:rPr>
        <w:t xml:space="preserve"> technique, sous la supervision de la Division de l</w:t>
      </w:r>
      <w:r w:rsidR="00DF5BAD">
        <w:rPr>
          <w:lang w:val="fr-FR"/>
        </w:rPr>
        <w:t>’</w:t>
      </w:r>
      <w:r w:rsidR="00F666F0"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="00F666F0" w:rsidRPr="00E74E10">
        <w:rPr>
          <w:lang w:val="fr-FR"/>
        </w:rPr>
        <w:t>OMPI et de</w:t>
      </w:r>
      <w:r w:rsidR="00DF5BAD" w:rsidRPr="00DF5BAD">
        <w:rPr>
          <w:lang w:val="fr-FR"/>
        </w:rPr>
        <w:t xml:space="preserve"> la DND</w:t>
      </w:r>
      <w:r w:rsidR="00F666F0" w:rsidRPr="00E74E10">
        <w:rPr>
          <w:lang w:val="fr-FR"/>
        </w:rPr>
        <w:t>A</w:t>
      </w:r>
      <w:r w:rsidR="00C943E5" w:rsidRPr="00E74E10">
        <w:rPr>
          <w:lang w:val="fr-FR"/>
        </w:rPr>
        <w:t xml:space="preserve">.  </w:t>
      </w:r>
      <w:r w:rsidR="00F666F0" w:rsidRPr="00E74E10">
        <w:rPr>
          <w:lang w:val="fr-FR"/>
        </w:rPr>
        <w:t>L</w:t>
      </w:r>
      <w:r w:rsidR="00DF5BAD">
        <w:rPr>
          <w:lang w:val="fr-FR"/>
        </w:rPr>
        <w:t>’</w:t>
      </w:r>
      <w:proofErr w:type="spellStart"/>
      <w:r w:rsidR="00C943E5" w:rsidRPr="00A8112E">
        <w:rPr>
          <w:lang w:val="fr-FR"/>
        </w:rPr>
        <w:t>Instituto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Colombiano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Agropecuario</w:t>
      </w:r>
      <w:proofErr w:type="spellEnd"/>
      <w:r w:rsidR="00C943E5" w:rsidRPr="00A8112E">
        <w:rPr>
          <w:lang w:val="fr-FR"/>
        </w:rPr>
        <w:t xml:space="preserve"> </w:t>
      </w:r>
      <w:r w:rsidR="00C943E5" w:rsidRPr="00E74E10">
        <w:rPr>
          <w:lang w:val="fr-FR"/>
        </w:rPr>
        <w:t xml:space="preserve">(ICA) </w:t>
      </w:r>
      <w:r w:rsidR="00F666F0" w:rsidRPr="00E74E10">
        <w:rPr>
          <w:lang w:val="fr-FR"/>
        </w:rPr>
        <w:t>et le</w:t>
      </w:r>
      <w:r w:rsidR="00C943E5" w:rsidRPr="00E74E10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Departamento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Administrativo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Nacional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Estadística</w:t>
      </w:r>
      <w:proofErr w:type="spellEnd"/>
      <w:r w:rsidR="00C943E5" w:rsidRPr="00A8112E">
        <w:rPr>
          <w:lang w:val="fr-FR"/>
        </w:rPr>
        <w:t xml:space="preserve"> </w:t>
      </w:r>
      <w:r w:rsidR="00C943E5" w:rsidRPr="00E74E10">
        <w:rPr>
          <w:lang w:val="fr-FR"/>
        </w:rPr>
        <w:t xml:space="preserve">(DANE) </w:t>
      </w:r>
      <w:r w:rsidR="00F666F0" w:rsidRPr="00E74E10">
        <w:rPr>
          <w:lang w:val="fr-FR"/>
        </w:rPr>
        <w:t>ont également fourni des données et un</w:t>
      </w:r>
      <w:r w:rsidR="00631108" w:rsidRPr="00E74E10">
        <w:rPr>
          <w:lang w:val="fr-FR"/>
        </w:rPr>
        <w:t>e</w:t>
      </w:r>
      <w:r w:rsidR="00F666F0" w:rsidRPr="00E74E10">
        <w:rPr>
          <w:lang w:val="fr-FR"/>
        </w:rPr>
        <w:t xml:space="preserve"> </w:t>
      </w:r>
      <w:r w:rsidR="00631108" w:rsidRPr="00E74E10">
        <w:rPr>
          <w:lang w:val="fr-FR"/>
        </w:rPr>
        <w:t>assistance</w:t>
      </w:r>
      <w:r w:rsidR="00F666F0" w:rsidRPr="00E74E10">
        <w:rPr>
          <w:lang w:val="fr-FR"/>
        </w:rPr>
        <w:t xml:space="preserve"> technique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55147D" w:rsidP="00A8112E">
      <w:pPr>
        <w:rPr>
          <w:lang w:val="fr-FR"/>
        </w:rPr>
      </w:pPr>
      <w:r w:rsidRPr="00E74E10">
        <w:rPr>
          <w:lang w:val="fr-FR"/>
        </w:rPr>
        <w:t>En outre, les organismes publics susmentionnés, de même que les organismes publics ci</w:t>
      </w:r>
      <w:r w:rsidR="00A8112E">
        <w:rPr>
          <w:lang w:val="fr-FR"/>
        </w:rPr>
        <w:noBreakHyphen/>
      </w:r>
      <w:r w:rsidRPr="00E74E10">
        <w:rPr>
          <w:lang w:val="fr-FR"/>
        </w:rPr>
        <w:t xml:space="preserve">après, ont formulé des observations </w:t>
      </w:r>
      <w:r w:rsidR="004F76AA" w:rsidRPr="00E74E10">
        <w:rPr>
          <w:lang w:val="fr-FR"/>
        </w:rPr>
        <w:t>durant</w:t>
      </w:r>
      <w:r w:rsidRPr="00E74E10">
        <w:rPr>
          <w:lang w:val="fr-FR"/>
        </w:rPr>
        <w:t xml:space="preserve"> la réalisation de l</w:t>
      </w:r>
      <w:r w:rsidR="00DF5BAD">
        <w:rPr>
          <w:lang w:val="fr-FR"/>
        </w:rPr>
        <w:t>’</w:t>
      </w:r>
      <w:r w:rsidRPr="00E74E10">
        <w:rPr>
          <w:lang w:val="fr-FR"/>
        </w:rPr>
        <w:t>étude</w:t>
      </w:r>
      <w:r w:rsidR="00DF5BAD">
        <w:rPr>
          <w:lang w:val="fr-FR"/>
        </w:rPr>
        <w:t> :</w:t>
      </w:r>
      <w:r w:rsidR="00C943E5" w:rsidRPr="00E74E10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Comisión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Intersectorial</w:t>
      </w:r>
      <w:proofErr w:type="spellEnd"/>
      <w:r w:rsidR="00C943E5" w:rsidRPr="00A8112E">
        <w:rPr>
          <w:lang w:val="fr-FR"/>
        </w:rPr>
        <w:t xml:space="preserve"> </w:t>
      </w:r>
      <w:r w:rsidR="00C943E5" w:rsidRPr="00A8112E">
        <w:rPr>
          <w:lang w:val="fr-FR"/>
        </w:rPr>
        <w:lastRenderedPageBreak/>
        <w:t xml:space="preserve">de </w:t>
      </w:r>
      <w:proofErr w:type="spellStart"/>
      <w:r w:rsidR="00C943E5" w:rsidRPr="00A8112E">
        <w:rPr>
          <w:lang w:val="fr-FR"/>
        </w:rPr>
        <w:t>Propiedad</w:t>
      </w:r>
      <w:proofErr w:type="spellEnd"/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Intelectual</w:t>
      </w:r>
      <w:proofErr w:type="spellEnd"/>
      <w:r w:rsidR="00C943E5" w:rsidRPr="00A8112E">
        <w:rPr>
          <w:lang w:val="fr-FR"/>
        </w:rPr>
        <w:t xml:space="preserve"> (CIPI), </w:t>
      </w:r>
      <w:proofErr w:type="spellStart"/>
      <w:r w:rsidR="00C943E5" w:rsidRPr="00A8112E">
        <w:rPr>
          <w:lang w:val="fr-FR"/>
        </w:rPr>
        <w:t>Ministerio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Comercio</w:t>
      </w:r>
      <w:proofErr w:type="spellEnd"/>
      <w:r w:rsidR="00C943E5" w:rsidRPr="00A8112E">
        <w:rPr>
          <w:lang w:val="fr-FR"/>
        </w:rPr>
        <w:t xml:space="preserve">, </w:t>
      </w:r>
      <w:proofErr w:type="spellStart"/>
      <w:r w:rsidR="00C943E5" w:rsidRPr="00A8112E">
        <w:rPr>
          <w:lang w:val="fr-FR"/>
        </w:rPr>
        <w:t>Industria</w:t>
      </w:r>
      <w:proofErr w:type="spellEnd"/>
      <w:r w:rsidR="00C943E5" w:rsidRPr="00A8112E">
        <w:rPr>
          <w:lang w:val="fr-FR"/>
        </w:rPr>
        <w:t xml:space="preserve"> y </w:t>
      </w:r>
      <w:proofErr w:type="spellStart"/>
      <w:r w:rsidR="00C943E5" w:rsidRPr="00A8112E">
        <w:rPr>
          <w:lang w:val="fr-FR"/>
        </w:rPr>
        <w:t>Turismo</w:t>
      </w:r>
      <w:proofErr w:type="spellEnd"/>
      <w:r w:rsidR="00C943E5" w:rsidRPr="00E74E10">
        <w:rPr>
          <w:i/>
          <w:lang w:val="fr-FR"/>
        </w:rPr>
        <w:t xml:space="preserve"> </w:t>
      </w:r>
      <w:r w:rsidR="00C943E5" w:rsidRPr="00E74E10">
        <w:rPr>
          <w:lang w:val="fr-FR"/>
        </w:rPr>
        <w:t>(</w:t>
      </w:r>
      <w:proofErr w:type="spellStart"/>
      <w:r w:rsidR="00C943E5" w:rsidRPr="00E74E10">
        <w:rPr>
          <w:lang w:val="fr-FR"/>
        </w:rPr>
        <w:t>MinCIT</w:t>
      </w:r>
      <w:proofErr w:type="spellEnd"/>
      <w:r w:rsidR="00C943E5" w:rsidRPr="00E74E10">
        <w:rPr>
          <w:lang w:val="fr-FR"/>
        </w:rPr>
        <w:t xml:space="preserve">), </w:t>
      </w:r>
      <w:r w:rsidR="00C943E5" w:rsidRPr="00A8112E">
        <w:rPr>
          <w:lang w:val="fr-FR"/>
        </w:rPr>
        <w:t xml:space="preserve">COLCIENCIAS, </w:t>
      </w:r>
      <w:proofErr w:type="spellStart"/>
      <w:r w:rsidR="00C943E5" w:rsidRPr="00A8112E">
        <w:rPr>
          <w:lang w:val="fr-FR"/>
        </w:rPr>
        <w:t>Observatorio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Ciencia</w:t>
      </w:r>
      <w:proofErr w:type="spellEnd"/>
      <w:r w:rsidR="00C943E5" w:rsidRPr="00A8112E">
        <w:rPr>
          <w:lang w:val="fr-FR"/>
        </w:rPr>
        <w:t xml:space="preserve"> y </w:t>
      </w:r>
      <w:proofErr w:type="spellStart"/>
      <w:r w:rsidR="00C943E5" w:rsidRPr="00A8112E">
        <w:rPr>
          <w:lang w:val="fr-FR"/>
        </w:rPr>
        <w:t>Tecnología</w:t>
      </w:r>
      <w:proofErr w:type="spellEnd"/>
      <w:r w:rsidR="00C943E5" w:rsidRPr="00A8112E">
        <w:rPr>
          <w:lang w:val="fr-FR"/>
        </w:rPr>
        <w:t xml:space="preserve"> (</w:t>
      </w:r>
      <w:proofErr w:type="spellStart"/>
      <w:r w:rsidR="00C943E5" w:rsidRPr="00A8112E">
        <w:rPr>
          <w:lang w:val="fr-FR"/>
        </w:rPr>
        <w:t>OCyT</w:t>
      </w:r>
      <w:proofErr w:type="spellEnd"/>
      <w:r w:rsidR="00C943E5" w:rsidRPr="00A8112E">
        <w:rPr>
          <w:lang w:val="fr-FR"/>
        </w:rPr>
        <w:t xml:space="preserve">) </w:t>
      </w:r>
      <w:r w:rsidRPr="00A8112E">
        <w:rPr>
          <w:lang w:val="fr-FR"/>
        </w:rPr>
        <w:t>et</w:t>
      </w:r>
      <w:r w:rsidR="00C943E5" w:rsidRPr="00A8112E">
        <w:rPr>
          <w:lang w:val="fr-FR"/>
        </w:rPr>
        <w:t xml:space="preserve"> </w:t>
      </w:r>
      <w:proofErr w:type="spellStart"/>
      <w:r w:rsidR="00C943E5" w:rsidRPr="00A8112E">
        <w:rPr>
          <w:lang w:val="fr-FR"/>
        </w:rPr>
        <w:t>Ministerio</w:t>
      </w:r>
      <w:proofErr w:type="spellEnd"/>
      <w:r w:rsidR="00C943E5" w:rsidRPr="00A8112E">
        <w:rPr>
          <w:lang w:val="fr-FR"/>
        </w:rPr>
        <w:t xml:space="preserve"> de </w:t>
      </w:r>
      <w:proofErr w:type="spellStart"/>
      <w:r w:rsidR="00C943E5" w:rsidRPr="00A8112E">
        <w:rPr>
          <w:lang w:val="fr-FR"/>
        </w:rPr>
        <w:t>Salud</w:t>
      </w:r>
      <w:proofErr w:type="spellEnd"/>
      <w:r w:rsidR="00C943E5" w:rsidRPr="00A8112E">
        <w:rPr>
          <w:lang w:val="fr-FR"/>
        </w:rPr>
        <w:t xml:space="preserve"> y </w:t>
      </w:r>
      <w:proofErr w:type="spellStart"/>
      <w:r w:rsidR="00C943E5" w:rsidRPr="00A8112E">
        <w:rPr>
          <w:lang w:val="fr-FR"/>
        </w:rPr>
        <w:t>Protección</w:t>
      </w:r>
      <w:proofErr w:type="spellEnd"/>
      <w:r w:rsidR="00C943E5" w:rsidRPr="00A8112E">
        <w:rPr>
          <w:lang w:val="fr-FR"/>
        </w:rPr>
        <w:t xml:space="preserve"> Social (MSPS).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A8112E" w:rsidP="00A8112E">
      <w:pPr>
        <w:pStyle w:val="Heading2"/>
        <w:rPr>
          <w:lang w:val="fr-FR"/>
        </w:rPr>
      </w:pPr>
      <w:r>
        <w:rPr>
          <w:lang w:val="fr-FR"/>
        </w:rPr>
        <w:t>M</w:t>
      </w:r>
      <w:r w:rsidR="00932466" w:rsidRPr="00E74E10">
        <w:rPr>
          <w:lang w:val="fr-FR"/>
        </w:rPr>
        <w:t>éthode de travail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DB24B8" w:rsidP="00A8112E">
      <w:pPr>
        <w:rPr>
          <w:lang w:val="fr-FR"/>
        </w:rPr>
      </w:pPr>
      <w:r w:rsidRPr="00E74E10">
        <w:rPr>
          <w:lang w:val="fr-FR"/>
        </w:rPr>
        <w:t>La mise en œuvre de c</w:t>
      </w:r>
      <w:r w:rsidR="0028431D" w:rsidRPr="00E74E10">
        <w:rPr>
          <w:lang w:val="fr-FR"/>
        </w:rPr>
        <w:t>ette</w:t>
      </w:r>
      <w:r w:rsidR="00932466" w:rsidRPr="00E74E10">
        <w:rPr>
          <w:lang w:val="fr-FR"/>
        </w:rPr>
        <w:t xml:space="preserve"> étude </w:t>
      </w:r>
      <w:r w:rsidR="0028431D" w:rsidRPr="00E74E10">
        <w:rPr>
          <w:lang w:val="fr-FR"/>
        </w:rPr>
        <w:t>comportait</w:t>
      </w:r>
      <w:r w:rsidR="00932466" w:rsidRPr="00E74E10">
        <w:rPr>
          <w:lang w:val="fr-FR"/>
        </w:rPr>
        <w:t xml:space="preserve"> quatre</w:t>
      </w:r>
      <w:r w:rsidR="006153A4" w:rsidRPr="006153A4">
        <w:rPr>
          <w:lang w:val="fr-FR"/>
        </w:rPr>
        <w:t> </w:t>
      </w:r>
      <w:r w:rsidR="0028431D" w:rsidRPr="00E74E10">
        <w:rPr>
          <w:lang w:val="fr-FR"/>
        </w:rPr>
        <w:t>volets</w:t>
      </w:r>
      <w:r w:rsidR="00DF5BAD">
        <w:rPr>
          <w:lang w:val="fr-FR"/>
        </w:rPr>
        <w:t> :</w:t>
      </w:r>
      <w:r w:rsidR="00932466" w:rsidRPr="00E74E10">
        <w:rPr>
          <w:lang w:val="fr-FR"/>
        </w:rPr>
        <w:t xml:space="preserve"> </w:t>
      </w:r>
      <w:r w:rsidR="00C943E5" w:rsidRPr="00E74E10">
        <w:rPr>
          <w:lang w:val="fr-FR"/>
        </w:rPr>
        <w:t>i)</w:t>
      </w:r>
      <w:r w:rsidR="006153A4" w:rsidRPr="006153A4">
        <w:rPr>
          <w:lang w:val="fr-FR"/>
        </w:rPr>
        <w:t> </w:t>
      </w:r>
      <w:r w:rsidRPr="00E74E10">
        <w:rPr>
          <w:lang w:val="fr-FR"/>
        </w:rPr>
        <w:t xml:space="preserve">un </w:t>
      </w:r>
      <w:r w:rsidR="00932466" w:rsidRPr="00E74E10">
        <w:rPr>
          <w:lang w:val="fr-FR"/>
        </w:rPr>
        <w:t xml:space="preserve">examen des politiques spécifiques </w:t>
      </w:r>
      <w:r w:rsidR="007333C7" w:rsidRPr="00E74E10">
        <w:rPr>
          <w:lang w:val="fr-FR"/>
        </w:rPr>
        <w:t>relatives à la</w:t>
      </w:r>
      <w:r w:rsidR="00932466" w:rsidRPr="00E74E10">
        <w:rPr>
          <w:lang w:val="fr-FR"/>
        </w:rPr>
        <w:t xml:space="preserve"> propriété intellectuelle</w:t>
      </w:r>
      <w:r w:rsidR="0028431D" w:rsidRPr="00E74E10">
        <w:rPr>
          <w:lang w:val="fr-FR"/>
        </w:rPr>
        <w:t xml:space="preserve"> mises en place depuis </w:t>
      </w:r>
      <w:r w:rsidRPr="00E74E10">
        <w:rPr>
          <w:lang w:val="fr-FR"/>
        </w:rPr>
        <w:t>l</w:t>
      </w:r>
      <w:r w:rsidR="00DF5BAD">
        <w:rPr>
          <w:lang w:val="fr-FR"/>
        </w:rPr>
        <w:t>’</w:t>
      </w:r>
      <w:r w:rsidRPr="00E74E10">
        <w:rPr>
          <w:lang w:val="fr-FR"/>
        </w:rPr>
        <w:t>application</w:t>
      </w:r>
      <w:r w:rsidR="00DF5BAD" w:rsidRPr="00DF5BAD">
        <w:rPr>
          <w:lang w:val="fr-FR"/>
        </w:rPr>
        <w:t xml:space="preserve"> du PEN</w:t>
      </w:r>
      <w:r w:rsidR="00C943E5" w:rsidRPr="00E74E10">
        <w:rPr>
          <w:lang w:val="fr-FR"/>
        </w:rPr>
        <w:t xml:space="preserve">PI </w:t>
      </w:r>
      <w:r w:rsidR="00DF5BAD" w:rsidRPr="00E74E10">
        <w:rPr>
          <w:lang w:val="fr-FR"/>
        </w:rPr>
        <w:t>en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2008</w:t>
      </w:r>
      <w:r w:rsidR="00C943E5" w:rsidRPr="00E74E10">
        <w:rPr>
          <w:lang w:val="fr-FR"/>
        </w:rPr>
        <w:t>;</w:t>
      </w:r>
      <w:r w:rsidR="0075279A" w:rsidRPr="00E74E10">
        <w:rPr>
          <w:lang w:val="fr-FR"/>
        </w:rPr>
        <w:t xml:space="preserve"> </w:t>
      </w:r>
      <w:r w:rsidR="0028431D" w:rsidRPr="00E74E10">
        <w:rPr>
          <w:lang w:val="fr-FR"/>
        </w:rPr>
        <w:t xml:space="preserve"> </w:t>
      </w:r>
      <w:r w:rsidR="00C943E5" w:rsidRPr="00E74E10">
        <w:rPr>
          <w:lang w:val="fr-FR"/>
        </w:rPr>
        <w:t>ii)</w:t>
      </w:r>
      <w:r w:rsidR="006153A4" w:rsidRPr="006153A4">
        <w:rPr>
          <w:lang w:val="fr-FR"/>
        </w:rPr>
        <w:t> </w:t>
      </w:r>
      <w:r w:rsidR="0028431D" w:rsidRPr="00E74E10">
        <w:rPr>
          <w:lang w:val="fr-FR"/>
        </w:rPr>
        <w:t>la création d</w:t>
      </w:r>
      <w:r w:rsidR="00DF5BAD">
        <w:rPr>
          <w:lang w:val="fr-FR"/>
        </w:rPr>
        <w:t>’</w:t>
      </w:r>
      <w:r w:rsidR="0028431D" w:rsidRPr="00E74E10">
        <w:rPr>
          <w:lang w:val="fr-FR"/>
        </w:rPr>
        <w:t>une base de données exhaustive sur la propriété intellectuelle à des fins statistiques</w:t>
      </w:r>
      <w:r w:rsidR="00C943E5" w:rsidRPr="00E74E10">
        <w:rPr>
          <w:lang w:val="fr-FR"/>
        </w:rPr>
        <w:t>;</w:t>
      </w:r>
      <w:r w:rsidR="0075279A" w:rsidRPr="00E74E10">
        <w:rPr>
          <w:lang w:val="fr-FR"/>
        </w:rPr>
        <w:t xml:space="preserve"> </w:t>
      </w:r>
      <w:r w:rsidR="00C943E5" w:rsidRPr="00E74E10">
        <w:rPr>
          <w:lang w:val="fr-FR"/>
        </w:rPr>
        <w:t xml:space="preserve"> iii)</w:t>
      </w:r>
      <w:r w:rsidR="006153A4" w:rsidRPr="006153A4">
        <w:rPr>
          <w:lang w:val="fr-FR"/>
        </w:rPr>
        <w:t> </w:t>
      </w:r>
      <w:r w:rsidR="0028431D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28431D" w:rsidRPr="00E74E10">
        <w:rPr>
          <w:lang w:val="fr-FR"/>
        </w:rPr>
        <w:t>analyse économique et statistique de l</w:t>
      </w:r>
      <w:r w:rsidR="00DF5BAD">
        <w:rPr>
          <w:lang w:val="fr-FR"/>
        </w:rPr>
        <w:t>’</w:t>
      </w:r>
      <w:r w:rsidR="0028431D" w:rsidRPr="00E74E10">
        <w:rPr>
          <w:lang w:val="fr-FR"/>
        </w:rPr>
        <w:t>utilisation de la propriété intellectuelle</w:t>
      </w:r>
      <w:r w:rsidR="00C943E5" w:rsidRPr="00E74E10">
        <w:rPr>
          <w:lang w:val="fr-FR"/>
        </w:rPr>
        <w:t xml:space="preserve">; </w:t>
      </w:r>
      <w:r w:rsidR="0075279A" w:rsidRPr="00E74E10">
        <w:rPr>
          <w:lang w:val="fr-FR"/>
        </w:rPr>
        <w:t xml:space="preserve"> </w:t>
      </w:r>
      <w:r w:rsidR="0028431D" w:rsidRPr="00E74E10">
        <w:rPr>
          <w:lang w:val="fr-FR"/>
        </w:rPr>
        <w:t>et</w:t>
      </w:r>
      <w:r w:rsidR="00C943E5" w:rsidRPr="00E74E10">
        <w:rPr>
          <w:lang w:val="fr-FR"/>
        </w:rPr>
        <w:t xml:space="preserve"> iv)</w:t>
      </w:r>
      <w:r w:rsidR="006153A4" w:rsidRPr="006153A4">
        <w:rPr>
          <w:lang w:val="fr-FR"/>
        </w:rPr>
        <w:t> </w:t>
      </w:r>
      <w:r w:rsidR="0028431D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28431D" w:rsidRPr="00E74E10">
        <w:rPr>
          <w:lang w:val="fr-FR"/>
        </w:rPr>
        <w:t xml:space="preserve">intégration locale des opérations de maintenance </w:t>
      </w:r>
      <w:r w:rsidRPr="00E74E10">
        <w:rPr>
          <w:lang w:val="fr-FR"/>
        </w:rPr>
        <w:t>et de nouvelles analyses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Default="007333C7" w:rsidP="00A8112E">
      <w:pPr>
        <w:pStyle w:val="Heading3"/>
        <w:rPr>
          <w:lang w:val="fr-FR"/>
        </w:rPr>
      </w:pPr>
      <w:r w:rsidRPr="00E74E10">
        <w:rPr>
          <w:lang w:val="fr-FR"/>
        </w:rPr>
        <w:t>Examen des politiques relatives à la propriété intellectuelle</w:t>
      </w:r>
    </w:p>
    <w:p w:rsidR="00A8112E" w:rsidRPr="00A8112E" w:rsidRDefault="00A8112E" w:rsidP="00A8112E">
      <w:pPr>
        <w:rPr>
          <w:lang w:val="fr-FR"/>
        </w:rPr>
      </w:pPr>
    </w:p>
    <w:p w:rsidR="00C943E5" w:rsidRPr="00E74E10" w:rsidRDefault="00AF364B" w:rsidP="00A8112E">
      <w:pPr>
        <w:rPr>
          <w:lang w:val="fr-FR"/>
        </w:rPr>
      </w:pPr>
      <w:r w:rsidRPr="00E74E10">
        <w:rPr>
          <w:lang w:val="fr-FR"/>
        </w:rPr>
        <w:t>Sous la supervision</w:t>
      </w:r>
      <w:r w:rsidR="00DF5BAD" w:rsidRPr="00DF5BAD">
        <w:rPr>
          <w:lang w:val="fr-FR"/>
        </w:rPr>
        <w:t xml:space="preserve"> du DNP</w:t>
      </w:r>
      <w:r w:rsidR="00C943E5" w:rsidRPr="00E74E10">
        <w:rPr>
          <w:lang w:val="fr-FR"/>
        </w:rPr>
        <w:t xml:space="preserve"> </w:t>
      </w:r>
      <w:r w:rsidRPr="00E74E10">
        <w:rPr>
          <w:lang w:val="fr-FR"/>
        </w:rPr>
        <w:t>et de la Division de l</w:t>
      </w:r>
      <w:r w:rsidR="00DF5BAD">
        <w:rPr>
          <w:lang w:val="fr-FR"/>
        </w:rPr>
        <w:t>’</w:t>
      </w:r>
      <w:r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Pr="00E74E10">
        <w:rPr>
          <w:lang w:val="fr-FR"/>
        </w:rPr>
        <w:t>OMPI</w:t>
      </w:r>
      <w:r w:rsidR="00C943E5" w:rsidRPr="00E74E10">
        <w:rPr>
          <w:lang w:val="fr-FR"/>
        </w:rPr>
        <w:t xml:space="preserve">, </w:t>
      </w:r>
      <w:r w:rsidRPr="00E74E10">
        <w:rPr>
          <w:lang w:val="fr-FR"/>
        </w:rPr>
        <w:t xml:space="preserve">un consultant local a procédé à </w:t>
      </w:r>
      <w:r w:rsidR="00DB24B8" w:rsidRPr="00E74E10">
        <w:rPr>
          <w:lang w:val="fr-FR"/>
        </w:rPr>
        <w:t xml:space="preserve">un </w:t>
      </w:r>
      <w:r w:rsidRPr="00E74E10">
        <w:rPr>
          <w:lang w:val="fr-FR"/>
        </w:rPr>
        <w:t xml:space="preserve">examen des politiques spécifiques relatives à la propriété intellectuelle mises en place depuis </w:t>
      </w:r>
      <w:r w:rsidR="00DB24B8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DB24B8" w:rsidRPr="00E74E10">
        <w:rPr>
          <w:lang w:val="fr-FR"/>
        </w:rPr>
        <w:t>application</w:t>
      </w:r>
      <w:r w:rsidR="00DF5BAD" w:rsidRPr="00DF5BAD">
        <w:rPr>
          <w:lang w:val="fr-FR"/>
        </w:rPr>
        <w:t xml:space="preserve"> du PE</w:t>
      </w:r>
      <w:r w:rsidR="00A53EA8" w:rsidRPr="00DF5BAD">
        <w:rPr>
          <w:lang w:val="fr-FR"/>
        </w:rPr>
        <w:t>N</w:t>
      </w:r>
      <w:r w:rsidR="00A53EA8" w:rsidRPr="00E74E10">
        <w:rPr>
          <w:lang w:val="fr-FR"/>
        </w:rPr>
        <w:t>PI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Pr="00E74E10">
        <w:rPr>
          <w:lang w:val="fr-FR"/>
        </w:rPr>
        <w:t xml:space="preserve">t examen visait à </w:t>
      </w:r>
      <w:r w:rsidR="00DB24B8" w:rsidRPr="00E74E10">
        <w:rPr>
          <w:lang w:val="fr-FR"/>
        </w:rPr>
        <w:t>établir</w:t>
      </w:r>
      <w:r w:rsidRPr="00E74E10">
        <w:rPr>
          <w:lang w:val="fr-FR"/>
        </w:rPr>
        <w:t xml:space="preserve"> précisément la façon dont les six</w:t>
      </w:r>
      <w:r w:rsidR="006153A4" w:rsidRPr="006153A4">
        <w:rPr>
          <w:lang w:val="fr-FR"/>
        </w:rPr>
        <w:t> </w:t>
      </w:r>
      <w:r w:rsidRPr="00E74E10">
        <w:rPr>
          <w:lang w:val="fr-FR"/>
        </w:rPr>
        <w:t xml:space="preserve">principales stratégies </w:t>
      </w:r>
      <w:r w:rsidR="00DB24B8" w:rsidRPr="00E74E10">
        <w:rPr>
          <w:lang w:val="fr-FR"/>
        </w:rPr>
        <w:t>définies dans le cadre</w:t>
      </w:r>
      <w:r w:rsidR="00DF5BAD" w:rsidRPr="00DF5BAD">
        <w:rPr>
          <w:lang w:val="fr-FR"/>
        </w:rPr>
        <w:t xml:space="preserve"> du PEN</w:t>
      </w:r>
      <w:r w:rsidRPr="00E74E10">
        <w:rPr>
          <w:lang w:val="fr-FR"/>
        </w:rPr>
        <w:t>PI, contenant 38</w:t>
      </w:r>
      <w:r w:rsidR="00D72344">
        <w:rPr>
          <w:lang w:val="fr-FR"/>
        </w:rPr>
        <w:t> </w:t>
      </w:r>
      <w:r w:rsidRPr="00E74E10">
        <w:rPr>
          <w:lang w:val="fr-FR"/>
        </w:rPr>
        <w:t xml:space="preserve">recommandations de politique générale, </w:t>
      </w:r>
      <w:r w:rsidR="00DB24B8" w:rsidRPr="00E74E10">
        <w:rPr>
          <w:lang w:val="fr-FR"/>
        </w:rPr>
        <w:t>étaient</w:t>
      </w:r>
      <w:r w:rsidRPr="00E74E10">
        <w:rPr>
          <w:lang w:val="fr-FR"/>
        </w:rPr>
        <w:t xml:space="preserve"> mise</w:t>
      </w:r>
      <w:r w:rsidR="00D72344">
        <w:rPr>
          <w:lang w:val="fr-FR"/>
        </w:rPr>
        <w:t xml:space="preserve">s </w:t>
      </w:r>
      <w:r w:rsidRPr="00E74E10">
        <w:rPr>
          <w:lang w:val="fr-FR"/>
        </w:rPr>
        <w:t xml:space="preserve">en œuvre </w:t>
      </w:r>
      <w:r w:rsidR="00DB24B8" w:rsidRPr="00E74E10">
        <w:rPr>
          <w:lang w:val="fr-FR"/>
        </w:rPr>
        <w:t>concrètement</w:t>
      </w:r>
      <w:r w:rsidRPr="00E74E10">
        <w:rPr>
          <w:lang w:val="fr-FR"/>
        </w:rPr>
        <w:t xml:space="preserve"> et selon quel calendri</w:t>
      </w:r>
      <w:r w:rsidR="00A53EA8" w:rsidRPr="00E74E10">
        <w:rPr>
          <w:lang w:val="fr-FR"/>
        </w:rPr>
        <w:t>er</w:t>
      </w:r>
      <w:r w:rsidR="00A53EA8">
        <w:rPr>
          <w:lang w:val="fr-FR"/>
        </w:rPr>
        <w:t xml:space="preserve">.  </w:t>
      </w:r>
      <w:r w:rsidR="00A53EA8" w:rsidRPr="00DF5BAD">
        <w:rPr>
          <w:lang w:val="fr-FR"/>
        </w:rPr>
        <w:t>Le</w:t>
      </w:r>
      <w:r w:rsidR="00DF5BAD" w:rsidRPr="00DF5BAD">
        <w:rPr>
          <w:lang w:val="fr-FR"/>
        </w:rPr>
        <w:t> DNP</w:t>
      </w:r>
      <w:r w:rsidRPr="00E74E10">
        <w:rPr>
          <w:lang w:val="fr-FR"/>
        </w:rPr>
        <w:t xml:space="preserve"> et d</w:t>
      </w:r>
      <w:r w:rsidR="00DF5BAD">
        <w:rPr>
          <w:lang w:val="fr-FR"/>
        </w:rPr>
        <w:t>’</w:t>
      </w:r>
      <w:r w:rsidRPr="00E74E10">
        <w:rPr>
          <w:lang w:val="fr-FR"/>
        </w:rPr>
        <w:t>autres organismes publics ont coordonné leurs efforts afin d</w:t>
      </w:r>
      <w:r w:rsidR="00DF5BAD">
        <w:rPr>
          <w:lang w:val="fr-FR"/>
        </w:rPr>
        <w:t>’</w:t>
      </w:r>
      <w:r w:rsidRPr="00E74E10">
        <w:rPr>
          <w:lang w:val="fr-FR"/>
        </w:rPr>
        <w:t>obtenir des informations actualisées sur l</w:t>
      </w:r>
      <w:r w:rsidR="00DF5BAD">
        <w:rPr>
          <w:lang w:val="fr-FR"/>
        </w:rPr>
        <w:t>’</w:t>
      </w:r>
      <w:r w:rsidRPr="00E74E10">
        <w:rPr>
          <w:lang w:val="fr-FR"/>
        </w:rPr>
        <w:t>élaboration et la mise en œuvre de</w:t>
      </w:r>
      <w:r w:rsidR="00C74F5E" w:rsidRPr="00E74E10">
        <w:rPr>
          <w:lang w:val="fr-FR"/>
        </w:rPr>
        <w:t>s</w:t>
      </w:r>
      <w:r w:rsidRPr="00E74E10">
        <w:rPr>
          <w:lang w:val="fr-FR"/>
        </w:rPr>
        <w:t xml:space="preserve"> lois et de</w:t>
      </w:r>
      <w:r w:rsidR="00C74F5E" w:rsidRPr="00E74E10">
        <w:rPr>
          <w:lang w:val="fr-FR"/>
        </w:rPr>
        <w:t>s</w:t>
      </w:r>
      <w:r w:rsidRPr="00E74E10">
        <w:rPr>
          <w:lang w:val="fr-FR"/>
        </w:rPr>
        <w:t xml:space="preserve"> politiques relatives à la propriété intellectuel</w:t>
      </w:r>
      <w:r w:rsidR="00A53EA8" w:rsidRPr="00E74E10">
        <w:rPr>
          <w:lang w:val="fr-FR"/>
        </w:rPr>
        <w:t>le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="00A30BE8" w:rsidRPr="00E74E10">
        <w:rPr>
          <w:lang w:val="fr-FR"/>
        </w:rPr>
        <w:t>s</w:t>
      </w:r>
      <w:r w:rsidR="001123B7" w:rsidRPr="00E74E10">
        <w:rPr>
          <w:lang w:val="fr-FR"/>
        </w:rPr>
        <w:t xml:space="preserve"> résultat</w:t>
      </w:r>
      <w:r w:rsidR="00A30BE8" w:rsidRPr="00E74E10">
        <w:rPr>
          <w:lang w:val="fr-FR"/>
        </w:rPr>
        <w:t>s</w:t>
      </w:r>
      <w:r w:rsidR="001123B7" w:rsidRPr="00E74E10">
        <w:rPr>
          <w:lang w:val="fr-FR"/>
        </w:rPr>
        <w:t xml:space="preserve"> de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examen </w:t>
      </w:r>
      <w:r w:rsidR="00A30BE8" w:rsidRPr="00E74E10">
        <w:rPr>
          <w:lang w:val="fr-FR"/>
        </w:rPr>
        <w:t>final ont</w:t>
      </w:r>
      <w:r w:rsidRPr="00E74E10">
        <w:rPr>
          <w:lang w:val="fr-FR"/>
        </w:rPr>
        <w:t xml:space="preserve"> été </w:t>
      </w:r>
      <w:r w:rsidR="001123B7" w:rsidRPr="00E74E10">
        <w:rPr>
          <w:lang w:val="fr-FR"/>
        </w:rPr>
        <w:t>partagé</w:t>
      </w:r>
      <w:r w:rsidR="00A30BE8" w:rsidRPr="00E74E10">
        <w:rPr>
          <w:lang w:val="fr-FR"/>
        </w:rPr>
        <w:t>s</w:t>
      </w:r>
      <w:r w:rsidR="001123B7" w:rsidRPr="00E74E10">
        <w:rPr>
          <w:lang w:val="fr-FR"/>
        </w:rPr>
        <w:t xml:space="preserve"> en interne </w:t>
      </w:r>
      <w:r w:rsidR="00027F43" w:rsidRPr="00E74E10">
        <w:rPr>
          <w:lang w:val="fr-FR"/>
        </w:rPr>
        <w:t>par les</w:t>
      </w:r>
      <w:r w:rsidR="001123B7" w:rsidRPr="00E74E10">
        <w:rPr>
          <w:lang w:val="fr-FR"/>
        </w:rPr>
        <w:t xml:space="preserve"> partenaires de l</w:t>
      </w:r>
      <w:r w:rsidR="00DF5BAD">
        <w:rPr>
          <w:lang w:val="fr-FR"/>
        </w:rPr>
        <w:t>’</w:t>
      </w:r>
      <w:r w:rsidR="001123B7" w:rsidRPr="00E74E10">
        <w:rPr>
          <w:lang w:val="fr-FR"/>
        </w:rPr>
        <w:t>étude et utilisé</w:t>
      </w:r>
      <w:r w:rsidR="00373611" w:rsidRPr="00E74E10">
        <w:rPr>
          <w:lang w:val="fr-FR"/>
        </w:rPr>
        <w:t>s</w:t>
      </w:r>
      <w:r w:rsidR="001123B7" w:rsidRPr="00E74E10">
        <w:rPr>
          <w:lang w:val="fr-FR"/>
        </w:rPr>
        <w:t xml:space="preserve"> pour la suite de l</w:t>
      </w:r>
      <w:r w:rsidR="00DF5BAD">
        <w:rPr>
          <w:lang w:val="fr-FR"/>
        </w:rPr>
        <w:t>’</w:t>
      </w:r>
      <w:r w:rsidR="001123B7" w:rsidRPr="00E74E10">
        <w:rPr>
          <w:lang w:val="fr-FR"/>
        </w:rPr>
        <w:t>étude.</w:t>
      </w:r>
    </w:p>
    <w:p w:rsidR="00C943E5" w:rsidRPr="00E74E10" w:rsidRDefault="00C943E5" w:rsidP="00A8112E">
      <w:pPr>
        <w:rPr>
          <w:lang w:val="fr-FR"/>
        </w:rPr>
      </w:pPr>
    </w:p>
    <w:p w:rsidR="00C943E5" w:rsidRDefault="00C943E5" w:rsidP="00A8112E">
      <w:pPr>
        <w:pStyle w:val="Heading3"/>
        <w:rPr>
          <w:lang w:val="fr-FR"/>
        </w:rPr>
      </w:pPr>
      <w:r w:rsidRPr="00E74E10">
        <w:rPr>
          <w:lang w:val="fr-FR"/>
        </w:rPr>
        <w:t>Cr</w:t>
      </w:r>
      <w:r w:rsidR="001123B7" w:rsidRPr="00E74E10">
        <w:rPr>
          <w:lang w:val="fr-FR"/>
        </w:rPr>
        <w:t>éation d</w:t>
      </w:r>
      <w:r w:rsidR="00DF5BAD">
        <w:rPr>
          <w:lang w:val="fr-FR"/>
        </w:rPr>
        <w:t>’</w:t>
      </w:r>
      <w:r w:rsidR="001123B7" w:rsidRPr="00E74E10">
        <w:rPr>
          <w:lang w:val="fr-FR"/>
        </w:rPr>
        <w:t>une base de données sur la propriété intellectuelle à des fins statistiques</w:t>
      </w:r>
    </w:p>
    <w:p w:rsidR="00A8112E" w:rsidRPr="00A8112E" w:rsidRDefault="00A8112E" w:rsidP="00A8112E">
      <w:pPr>
        <w:rPr>
          <w:lang w:val="fr-FR"/>
        </w:rPr>
      </w:pPr>
    </w:p>
    <w:p w:rsidR="00C943E5" w:rsidRPr="00E74E10" w:rsidRDefault="00E37A4A" w:rsidP="00A8112E">
      <w:pPr>
        <w:rPr>
          <w:lang w:val="fr-FR"/>
        </w:rPr>
      </w:pPr>
      <w:r w:rsidRPr="00E74E10">
        <w:rPr>
          <w:lang w:val="fr-FR"/>
        </w:rPr>
        <w:t>Sous la supervision</w:t>
      </w:r>
      <w:r w:rsidR="00DF5BAD" w:rsidRPr="00DF5BAD">
        <w:rPr>
          <w:lang w:val="fr-FR"/>
        </w:rPr>
        <w:t xml:space="preserve"> du DNP</w:t>
      </w:r>
      <w:r w:rsidRPr="00E74E10">
        <w:rPr>
          <w:lang w:val="fr-FR"/>
        </w:rPr>
        <w:t>, de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 xml:space="preserve">, </w:t>
      </w:r>
      <w:r w:rsidRPr="00E74E10">
        <w:rPr>
          <w:lang w:val="fr-FR"/>
        </w:rPr>
        <w:t>de</w:t>
      </w:r>
      <w:r w:rsidR="00DF5BAD" w:rsidRPr="00DF5BAD">
        <w:rPr>
          <w:lang w:val="fr-FR"/>
        </w:rPr>
        <w:t xml:space="preserve"> la DND</w:t>
      </w:r>
      <w:r w:rsidR="00C943E5" w:rsidRPr="00E74E10">
        <w:rPr>
          <w:lang w:val="fr-FR"/>
        </w:rPr>
        <w:t xml:space="preserve">A </w:t>
      </w:r>
      <w:r w:rsidRPr="00E74E10">
        <w:rPr>
          <w:lang w:val="fr-FR"/>
        </w:rPr>
        <w:t>et de la Division de l</w:t>
      </w:r>
      <w:r w:rsidR="00DF5BAD">
        <w:rPr>
          <w:lang w:val="fr-FR"/>
        </w:rPr>
        <w:t>’</w:t>
      </w:r>
      <w:r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Pr="00E74E10">
        <w:rPr>
          <w:lang w:val="fr-FR"/>
        </w:rPr>
        <w:t>OMPI</w:t>
      </w:r>
      <w:r w:rsidR="00C943E5" w:rsidRPr="00E74E10">
        <w:rPr>
          <w:lang w:val="fr-FR"/>
        </w:rPr>
        <w:t xml:space="preserve">, </w:t>
      </w:r>
      <w:r w:rsidRPr="00E74E10">
        <w:rPr>
          <w:lang w:val="fr-FR"/>
        </w:rPr>
        <w:t xml:space="preserve">une équipe technique locale a été </w:t>
      </w:r>
      <w:r w:rsidR="00A30BE8" w:rsidRPr="00E74E10">
        <w:rPr>
          <w:lang w:val="fr-FR"/>
        </w:rPr>
        <w:t>constituée</w:t>
      </w:r>
      <w:r w:rsidRPr="00E74E10">
        <w:rPr>
          <w:lang w:val="fr-FR"/>
        </w:rPr>
        <w:t xml:space="preserve"> pour créer la première base de données sur la propriété intellectuelle à des fins statistiques en Colomb</w:t>
      </w:r>
      <w:r w:rsidR="00A53EA8" w:rsidRPr="00E74E10">
        <w:rPr>
          <w:lang w:val="fr-FR"/>
        </w:rPr>
        <w:t>ie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Pr="00E74E10">
        <w:rPr>
          <w:lang w:val="fr-FR"/>
        </w:rPr>
        <w:t>tte équipe se composait de membres du</w:t>
      </w:r>
      <w:r w:rsidR="00C943E5" w:rsidRPr="00E74E10">
        <w:rPr>
          <w:lang w:val="fr-FR"/>
        </w:rPr>
        <w:t xml:space="preserve"> </w:t>
      </w:r>
      <w:r w:rsidR="00C943E5" w:rsidRPr="00251175">
        <w:rPr>
          <w:lang w:val="fr-FR"/>
        </w:rPr>
        <w:t xml:space="preserve">Grupo de </w:t>
      </w:r>
      <w:proofErr w:type="spellStart"/>
      <w:r w:rsidR="00C943E5" w:rsidRPr="00251175">
        <w:rPr>
          <w:lang w:val="fr-FR"/>
        </w:rPr>
        <w:t>Estudios</w:t>
      </w:r>
      <w:proofErr w:type="spellEnd"/>
      <w:r w:rsidR="00C943E5" w:rsidRPr="00251175">
        <w:rPr>
          <w:lang w:val="fr-FR"/>
        </w:rPr>
        <w:t xml:space="preserve"> </w:t>
      </w:r>
      <w:proofErr w:type="spellStart"/>
      <w:r w:rsidR="00C943E5" w:rsidRPr="00251175">
        <w:rPr>
          <w:lang w:val="fr-FR"/>
        </w:rPr>
        <w:t>Económicos</w:t>
      </w:r>
      <w:proofErr w:type="spellEnd"/>
      <w:r w:rsidR="00C943E5" w:rsidRPr="00251175">
        <w:rPr>
          <w:lang w:val="fr-FR"/>
        </w:rPr>
        <w:t xml:space="preserve"> </w:t>
      </w:r>
      <w:r w:rsidR="00C943E5" w:rsidRPr="00E74E10">
        <w:rPr>
          <w:lang w:val="fr-FR"/>
        </w:rPr>
        <w:t>(GEE)</w:t>
      </w:r>
      <w:r w:rsidRPr="00E74E10">
        <w:rPr>
          <w:lang w:val="fr-FR"/>
        </w:rPr>
        <w:t xml:space="preserve"> de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 xml:space="preserve"> </w:t>
      </w:r>
      <w:r w:rsidRPr="00E74E10">
        <w:rPr>
          <w:lang w:val="fr-FR"/>
        </w:rPr>
        <w:t>et de deux</w:t>
      </w:r>
      <w:r w:rsidR="006153A4" w:rsidRPr="006153A4">
        <w:rPr>
          <w:lang w:val="fr-FR"/>
        </w:rPr>
        <w:t> </w:t>
      </w:r>
      <w:r w:rsidRPr="00E74E10">
        <w:rPr>
          <w:lang w:val="fr-FR"/>
        </w:rPr>
        <w:t>consultants locaux</w:t>
      </w:r>
      <w:r w:rsidR="00C943E5" w:rsidRPr="00E74E10">
        <w:rPr>
          <w:lang w:val="fr-FR"/>
        </w:rPr>
        <w:t xml:space="preserve"> </w:t>
      </w:r>
      <w:r w:rsidR="00631108" w:rsidRPr="00E74E10">
        <w:rPr>
          <w:lang w:val="fr-FR"/>
        </w:rPr>
        <w:t>répartis dans les locaux de</w:t>
      </w:r>
      <w:r w:rsidR="00DF5BAD" w:rsidRPr="00DF5BAD">
        <w:rPr>
          <w:lang w:val="fr-FR"/>
        </w:rPr>
        <w:t xml:space="preserve"> la SIC</w:t>
      </w:r>
      <w:r w:rsidR="00631108" w:rsidRPr="00E74E10">
        <w:rPr>
          <w:lang w:val="fr-FR"/>
        </w:rPr>
        <w:t xml:space="preserve"> et de</w:t>
      </w:r>
      <w:r w:rsidR="00DF5BAD" w:rsidRPr="00DF5BAD">
        <w:rPr>
          <w:lang w:val="fr-FR"/>
        </w:rPr>
        <w:t xml:space="preserve"> la D</w:t>
      </w:r>
      <w:r w:rsidR="00A53EA8" w:rsidRPr="00DF5BAD">
        <w:rPr>
          <w:lang w:val="fr-FR"/>
        </w:rPr>
        <w:t>ND</w:t>
      </w:r>
      <w:r w:rsidR="00A53EA8" w:rsidRPr="00E74E10">
        <w:rPr>
          <w:lang w:val="fr-FR"/>
        </w:rPr>
        <w:t>A</w:t>
      </w:r>
      <w:r w:rsidR="00A53EA8">
        <w:rPr>
          <w:lang w:val="fr-FR"/>
        </w:rPr>
        <w:t xml:space="preserve">.  </w:t>
      </w:r>
      <w:r w:rsidR="00A53EA8" w:rsidRPr="00DF5BAD">
        <w:rPr>
          <w:lang w:val="fr-FR"/>
        </w:rPr>
        <w:t>La</w:t>
      </w:r>
      <w:r w:rsidR="00DF5BAD" w:rsidRPr="00DF5BAD">
        <w:rPr>
          <w:lang w:val="fr-FR"/>
        </w:rPr>
        <w:t> SIC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DND</w:t>
      </w:r>
      <w:r w:rsidR="00C943E5" w:rsidRPr="00E74E10">
        <w:rPr>
          <w:lang w:val="fr-FR"/>
        </w:rPr>
        <w:t xml:space="preserve">A, </w:t>
      </w:r>
      <w:r w:rsidR="00631108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C943E5" w:rsidRPr="00E74E10">
        <w:rPr>
          <w:lang w:val="fr-FR"/>
        </w:rPr>
        <w:t xml:space="preserve">ICA </w:t>
      </w:r>
      <w:r w:rsidR="00631108" w:rsidRPr="00E74E10">
        <w:rPr>
          <w:lang w:val="fr-FR"/>
        </w:rPr>
        <w:t>et</w:t>
      </w:r>
      <w:r w:rsidR="00DF5BAD" w:rsidRPr="00DF5BAD">
        <w:rPr>
          <w:lang w:val="fr-FR"/>
        </w:rPr>
        <w:t xml:space="preserve"> le DAN</w:t>
      </w:r>
      <w:r w:rsidR="00C943E5" w:rsidRPr="00E74E10">
        <w:rPr>
          <w:lang w:val="fr-FR"/>
        </w:rPr>
        <w:t xml:space="preserve">E </w:t>
      </w:r>
      <w:r w:rsidR="00631108" w:rsidRPr="00E74E10">
        <w:rPr>
          <w:lang w:val="fr-FR"/>
        </w:rPr>
        <w:t>ont fourni l</w:t>
      </w:r>
      <w:r w:rsidR="00DF5BAD">
        <w:rPr>
          <w:lang w:val="fr-FR"/>
        </w:rPr>
        <w:t>’</w:t>
      </w:r>
      <w:r w:rsidR="00631108" w:rsidRPr="00E74E10">
        <w:rPr>
          <w:lang w:val="fr-FR"/>
        </w:rPr>
        <w:t>accès à leurs collections de données ainsi que l</w:t>
      </w:r>
      <w:r w:rsidR="00DF5BAD">
        <w:rPr>
          <w:lang w:val="fr-FR"/>
        </w:rPr>
        <w:t>’</w:t>
      </w:r>
      <w:r w:rsidR="00631108" w:rsidRPr="00E74E10">
        <w:rPr>
          <w:lang w:val="fr-FR"/>
        </w:rPr>
        <w:t>assistance technique nécessaire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E24D12" w:rsidP="00A8112E">
      <w:pPr>
        <w:rPr>
          <w:lang w:val="fr-FR"/>
        </w:rPr>
      </w:pPr>
      <w:r w:rsidRPr="00E74E10">
        <w:rPr>
          <w:lang w:val="fr-FR"/>
        </w:rPr>
        <w:t>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équipe </w:t>
      </w:r>
      <w:r w:rsidR="00560D5D" w:rsidRPr="00E74E10">
        <w:rPr>
          <w:lang w:val="fr-FR"/>
        </w:rPr>
        <w:t xml:space="preserve">technique </w:t>
      </w:r>
      <w:r w:rsidRPr="00E74E10">
        <w:rPr>
          <w:lang w:val="fr-FR"/>
        </w:rPr>
        <w:t xml:space="preserve">a créé une base de données statistique à partir des informations bibliographiques contenues dans </w:t>
      </w:r>
      <w:r w:rsidR="00713633" w:rsidRPr="00E74E10">
        <w:rPr>
          <w:lang w:val="fr-FR"/>
        </w:rPr>
        <w:t>les enregistrements d</w:t>
      </w:r>
      <w:r w:rsidR="00DF5BAD">
        <w:rPr>
          <w:lang w:val="fr-FR"/>
        </w:rPr>
        <w:t>’</w:t>
      </w:r>
      <w:r w:rsidR="00713633" w:rsidRPr="00E74E10">
        <w:rPr>
          <w:lang w:val="fr-FR"/>
        </w:rPr>
        <w:t>actifs de propriété intellectuelle</w:t>
      </w:r>
      <w:r w:rsidRPr="00E74E10">
        <w:rPr>
          <w:lang w:val="fr-FR"/>
        </w:rPr>
        <w:t xml:space="preserve"> disponibles auprès de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 xml:space="preserve">, </w:t>
      </w:r>
      <w:r w:rsidRPr="00E74E10">
        <w:rPr>
          <w:lang w:val="fr-FR"/>
        </w:rPr>
        <w:t>de</w:t>
      </w:r>
      <w:r w:rsidR="00DF5BAD" w:rsidRPr="00DF5BAD">
        <w:rPr>
          <w:lang w:val="fr-FR"/>
        </w:rPr>
        <w:t xml:space="preserve"> la DND</w:t>
      </w:r>
      <w:r w:rsidR="00C943E5" w:rsidRPr="00E74E10">
        <w:rPr>
          <w:lang w:val="fr-FR"/>
        </w:rPr>
        <w:t xml:space="preserve">A </w:t>
      </w:r>
      <w:r w:rsidRPr="00E74E10">
        <w:rPr>
          <w:lang w:val="fr-FR"/>
        </w:rPr>
        <w:t>et de l</w:t>
      </w:r>
      <w:r w:rsidR="00DF5BAD">
        <w:rPr>
          <w:lang w:val="fr-FR"/>
        </w:rPr>
        <w:t>’</w:t>
      </w:r>
      <w:r w:rsidR="00A53EA8" w:rsidRPr="00E74E10">
        <w:rPr>
          <w:lang w:val="fr-FR"/>
        </w:rPr>
        <w:t>ICA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Pr="00E74E10">
        <w:rPr>
          <w:lang w:val="fr-FR"/>
        </w:rPr>
        <w:t xml:space="preserve">tte nouvelle base de données </w:t>
      </w:r>
      <w:r w:rsidR="00F96C17" w:rsidRPr="00E74E10">
        <w:rPr>
          <w:lang w:val="fr-FR"/>
        </w:rPr>
        <w:t>a permis</w:t>
      </w:r>
      <w:r w:rsidRPr="00E74E10">
        <w:rPr>
          <w:lang w:val="fr-FR"/>
        </w:rPr>
        <w:t xml:space="preserve"> </w:t>
      </w:r>
      <w:r w:rsidR="008C42C3" w:rsidRPr="00E74E10">
        <w:rPr>
          <w:lang w:val="fr-FR"/>
        </w:rPr>
        <w:t>d</w:t>
      </w:r>
      <w:r w:rsidR="00DF5BAD">
        <w:rPr>
          <w:lang w:val="fr-FR"/>
        </w:rPr>
        <w:t>’</w:t>
      </w:r>
      <w:r w:rsidR="008C42C3" w:rsidRPr="00E74E10">
        <w:rPr>
          <w:lang w:val="fr-FR"/>
        </w:rPr>
        <w:t>analyser en détail l</w:t>
      </w:r>
      <w:r w:rsidR="00DF5BAD">
        <w:rPr>
          <w:lang w:val="fr-FR"/>
        </w:rPr>
        <w:t>’</w:t>
      </w:r>
      <w:r w:rsidR="008C42C3" w:rsidRPr="00E74E10">
        <w:rPr>
          <w:lang w:val="fr-FR"/>
        </w:rPr>
        <w:t>utilisation de la propriété intellectuelle en Colomb</w:t>
      </w:r>
      <w:r w:rsidR="00A53EA8" w:rsidRPr="00E74E10">
        <w:rPr>
          <w:lang w:val="fr-FR"/>
        </w:rPr>
        <w:t>ie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="008C42C3" w:rsidRPr="00E74E10">
        <w:rPr>
          <w:lang w:val="fr-FR"/>
        </w:rPr>
        <w:t xml:space="preserve"> volet suivant de l</w:t>
      </w:r>
      <w:r w:rsidR="00DF5BAD">
        <w:rPr>
          <w:lang w:val="fr-FR"/>
        </w:rPr>
        <w:t>’</w:t>
      </w:r>
      <w:r w:rsidR="008C42C3" w:rsidRPr="00E74E10">
        <w:rPr>
          <w:lang w:val="fr-FR"/>
        </w:rPr>
        <w:t>étude présente le déroulement d</w:t>
      </w:r>
      <w:r w:rsidR="00DF5BAD">
        <w:rPr>
          <w:lang w:val="fr-FR"/>
        </w:rPr>
        <w:t>’</w:t>
      </w:r>
      <w:r w:rsidR="008C42C3" w:rsidRPr="00E74E10">
        <w:rPr>
          <w:lang w:val="fr-FR"/>
        </w:rPr>
        <w:t>une analy</w:t>
      </w:r>
      <w:r w:rsidR="00A53EA8" w:rsidRPr="00E74E10">
        <w:rPr>
          <w:lang w:val="fr-FR"/>
        </w:rPr>
        <w:t>se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Pa</w:t>
      </w:r>
      <w:r w:rsidR="00560D5D" w:rsidRPr="00E74E10">
        <w:rPr>
          <w:lang w:val="fr-FR"/>
        </w:rPr>
        <w:t xml:space="preserve">r ailleurs, </w:t>
      </w:r>
      <w:r w:rsidR="008C42C3" w:rsidRPr="00E74E10">
        <w:rPr>
          <w:lang w:val="fr-FR"/>
        </w:rPr>
        <w:t xml:space="preserve">cette base de données </w:t>
      </w:r>
      <w:r w:rsidR="00560D5D" w:rsidRPr="00E74E10">
        <w:rPr>
          <w:lang w:val="fr-FR"/>
        </w:rPr>
        <w:t>pourrait</w:t>
      </w:r>
      <w:r w:rsidR="008C42C3" w:rsidRPr="00E74E10">
        <w:rPr>
          <w:lang w:val="fr-FR"/>
        </w:rPr>
        <w:t xml:space="preserve"> aussi être utilisée </w:t>
      </w:r>
      <w:r w:rsidR="00560D5D" w:rsidRPr="00E74E10">
        <w:rPr>
          <w:lang w:val="fr-FR"/>
        </w:rPr>
        <w:t xml:space="preserve">dans </w:t>
      </w:r>
      <w:r w:rsidR="008C42C3" w:rsidRPr="00E74E10">
        <w:rPr>
          <w:lang w:val="fr-FR"/>
        </w:rPr>
        <w:t>des enquêtes futures ou pour surveiller et évaluer en continu les incidences des politiques en matière de propriété intellectuelle et d</w:t>
      </w:r>
      <w:r w:rsidR="00DF5BAD">
        <w:rPr>
          <w:lang w:val="fr-FR"/>
        </w:rPr>
        <w:t>’</w:t>
      </w:r>
      <w:r w:rsidR="008C42C3" w:rsidRPr="00E74E10">
        <w:rPr>
          <w:lang w:val="fr-FR"/>
        </w:rPr>
        <w:t>innovation</w:t>
      </w:r>
      <w:r w:rsidR="00C943E5" w:rsidRPr="00E74E10">
        <w:rPr>
          <w:lang w:val="fr-FR"/>
        </w:rPr>
        <w:t xml:space="preserve">, </w:t>
      </w:r>
      <w:r w:rsidR="008C42C3" w:rsidRPr="00E74E10">
        <w:rPr>
          <w:lang w:val="fr-FR"/>
        </w:rPr>
        <w:t>en dehors des travaux réalisés dans le cadre de la présente étude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713633" w:rsidP="00A8112E">
      <w:pPr>
        <w:rPr>
          <w:lang w:val="fr-FR"/>
        </w:rPr>
      </w:pPr>
      <w:r w:rsidRPr="00E74E10">
        <w:rPr>
          <w:lang w:val="fr-FR"/>
        </w:rPr>
        <w:t>Cette base de données contient des informations sur les brevets, les modèles 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utilité, les dessins et modèles industriels, les marques, les indications géographiques, les </w:t>
      </w:r>
      <w:r w:rsidR="001813E1" w:rsidRPr="00E74E10">
        <w:rPr>
          <w:lang w:val="fr-FR"/>
        </w:rPr>
        <w:t xml:space="preserve">enregistrements de </w:t>
      </w:r>
      <w:r w:rsidRPr="00E74E10">
        <w:rPr>
          <w:lang w:val="fr-FR"/>
        </w:rPr>
        <w:t>droits d</w:t>
      </w:r>
      <w:r w:rsidR="00DF5BAD">
        <w:rPr>
          <w:lang w:val="fr-FR"/>
        </w:rPr>
        <w:t>’</w:t>
      </w:r>
      <w:r w:rsidRPr="00E74E10">
        <w:rPr>
          <w:lang w:val="fr-FR"/>
        </w:rPr>
        <w:t>auteur et les contrats de droits d</w:t>
      </w:r>
      <w:r w:rsidR="00DF5BAD">
        <w:rPr>
          <w:lang w:val="fr-FR"/>
        </w:rPr>
        <w:t>’</w:t>
      </w:r>
      <w:r w:rsidRPr="00E74E10">
        <w:rPr>
          <w:lang w:val="fr-FR"/>
        </w:rPr>
        <w:t>aute</w:t>
      </w:r>
      <w:r w:rsidR="00A53EA8" w:rsidRPr="00E74E10">
        <w:rPr>
          <w:lang w:val="fr-FR"/>
        </w:rPr>
        <w:t>ur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Pr="00E74E10">
        <w:rPr>
          <w:lang w:val="fr-FR"/>
        </w:rPr>
        <w:t xml:space="preserve">s </w:t>
      </w:r>
      <w:r w:rsidR="00BD5CF3" w:rsidRPr="00E74E10">
        <w:rPr>
          <w:lang w:val="fr-FR"/>
        </w:rPr>
        <w:t xml:space="preserve">données relatives aux </w:t>
      </w:r>
      <w:r w:rsidRPr="00E74E10">
        <w:rPr>
          <w:lang w:val="fr-FR"/>
        </w:rPr>
        <w:t>enregistrement</w:t>
      </w:r>
      <w:r w:rsidR="00BD5CF3" w:rsidRPr="00E74E10">
        <w:rPr>
          <w:lang w:val="fr-FR"/>
        </w:rPr>
        <w:t xml:space="preserve">s </w:t>
      </w:r>
      <w:r w:rsidRPr="00E74E10">
        <w:rPr>
          <w:lang w:val="fr-FR"/>
        </w:rPr>
        <w:t>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actifs de propriété intellectuelle contenues dans la base de données </w:t>
      </w:r>
      <w:r w:rsidR="00BD5CF3" w:rsidRPr="00E74E10">
        <w:rPr>
          <w:lang w:val="fr-FR"/>
        </w:rPr>
        <w:t>ont été</w:t>
      </w:r>
      <w:r w:rsidRPr="00E74E10">
        <w:rPr>
          <w:lang w:val="fr-FR"/>
        </w:rPr>
        <w:t xml:space="preserve"> classées par secteur</w:t>
      </w:r>
      <w:r w:rsidR="00BD5CF3" w:rsidRPr="00E74E10">
        <w:rPr>
          <w:lang w:val="fr-FR"/>
        </w:rPr>
        <w:t xml:space="preserve"> d</w:t>
      </w:r>
      <w:r w:rsidR="00DF5BAD">
        <w:rPr>
          <w:lang w:val="fr-FR"/>
        </w:rPr>
        <w:t>’</w:t>
      </w:r>
      <w:r w:rsidR="00BD5CF3" w:rsidRPr="00E74E10">
        <w:rPr>
          <w:lang w:val="fr-FR"/>
        </w:rPr>
        <w:t>activi</w:t>
      </w:r>
      <w:r w:rsidR="00A53EA8" w:rsidRPr="00E74E10">
        <w:rPr>
          <w:lang w:val="fr-FR"/>
        </w:rPr>
        <w:t>té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La</w:t>
      </w:r>
      <w:r w:rsidR="00BD5CF3" w:rsidRPr="00E74E10">
        <w:rPr>
          <w:lang w:val="fr-FR"/>
        </w:rPr>
        <w:t xml:space="preserve"> base de données</w:t>
      </w:r>
      <w:r w:rsidRPr="00E74E10">
        <w:rPr>
          <w:lang w:val="fr-FR"/>
        </w:rPr>
        <w:t xml:space="preserve"> </w:t>
      </w:r>
      <w:r w:rsidR="00BD5CF3" w:rsidRPr="00E74E10">
        <w:rPr>
          <w:lang w:val="fr-FR"/>
        </w:rPr>
        <w:t>renferme</w:t>
      </w:r>
      <w:r w:rsidRPr="00E74E10">
        <w:rPr>
          <w:lang w:val="fr-FR"/>
        </w:rPr>
        <w:t xml:space="preserve"> également des identifiants uniques pour les entités </w:t>
      </w:r>
      <w:r w:rsidR="00BD5CF3" w:rsidRPr="00E74E10">
        <w:rPr>
          <w:lang w:val="fr-FR"/>
        </w:rPr>
        <w:t>ayant demandé une protection par la propriété intellectuel</w:t>
      </w:r>
      <w:r w:rsidR="00A53EA8" w:rsidRPr="00E74E10">
        <w:rPr>
          <w:lang w:val="fr-FR"/>
        </w:rPr>
        <w:t>le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="00BD5CF3" w:rsidRPr="00E74E10">
        <w:rPr>
          <w:lang w:val="fr-FR"/>
        </w:rPr>
        <w:t>la</w:t>
      </w:r>
      <w:r w:rsidRPr="00E74E10">
        <w:rPr>
          <w:lang w:val="fr-FR"/>
        </w:rPr>
        <w:t xml:space="preserve"> permet de relier les données </w:t>
      </w:r>
      <w:r w:rsidR="00BD5CF3" w:rsidRPr="00E74E10">
        <w:rPr>
          <w:lang w:val="fr-FR"/>
        </w:rPr>
        <w:t>de</w:t>
      </w:r>
      <w:r w:rsidRPr="00E74E10">
        <w:rPr>
          <w:lang w:val="fr-FR"/>
        </w:rPr>
        <w:t xml:space="preserve"> propriété intellectuelle à d</w:t>
      </w:r>
      <w:r w:rsidR="00DF5BAD">
        <w:rPr>
          <w:lang w:val="fr-FR"/>
        </w:rPr>
        <w:t>’</w:t>
      </w:r>
      <w:r w:rsidRPr="00E74E10">
        <w:rPr>
          <w:lang w:val="fr-FR"/>
        </w:rPr>
        <w:t>autres sources de données économiques et statistiques en Colombie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F73379" w:rsidP="00A8112E">
      <w:pPr>
        <w:rPr>
          <w:lang w:val="fr-FR"/>
        </w:rPr>
      </w:pPr>
      <w:r w:rsidRPr="00E74E10">
        <w:rPr>
          <w:lang w:val="fr-FR"/>
        </w:rPr>
        <w:t>Actuellement,</w:t>
      </w:r>
      <w:r w:rsidR="00DF5BAD" w:rsidRPr="00DF5BAD">
        <w:rPr>
          <w:lang w:val="fr-FR"/>
        </w:rPr>
        <w:t xml:space="preserve"> la SIC</w:t>
      </w:r>
      <w:r w:rsidRPr="00E74E10">
        <w:rPr>
          <w:lang w:val="fr-FR"/>
        </w:rPr>
        <w:t xml:space="preserve"> est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organisme technique chargé </w:t>
      </w:r>
      <w:r w:rsidR="00D2343D" w:rsidRPr="00E74E10">
        <w:rPr>
          <w:lang w:val="fr-FR"/>
        </w:rPr>
        <w:t>d</w:t>
      </w:r>
      <w:r w:rsidR="00DF5BAD">
        <w:rPr>
          <w:lang w:val="fr-FR"/>
        </w:rPr>
        <w:t>’</w:t>
      </w:r>
      <w:r w:rsidR="00D2343D" w:rsidRPr="00E74E10">
        <w:rPr>
          <w:lang w:val="fr-FR"/>
        </w:rPr>
        <w:t>héberger et de mettre à jour</w:t>
      </w:r>
      <w:r w:rsidRPr="00E74E10">
        <w:rPr>
          <w:lang w:val="fr-FR"/>
        </w:rPr>
        <w:t xml:space="preserve"> cette base de donné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Au</w:t>
      </w:r>
      <w:r w:rsidR="00D2343D" w:rsidRPr="00E74E10">
        <w:rPr>
          <w:lang w:val="fr-FR"/>
        </w:rPr>
        <w:t xml:space="preserve"> sein de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 xml:space="preserve">, </w:t>
      </w:r>
      <w:r w:rsidR="00D2343D" w:rsidRPr="00E74E10">
        <w:rPr>
          <w:lang w:val="fr-FR"/>
        </w:rPr>
        <w:t>c</w:t>
      </w:r>
      <w:r w:rsidR="00DF5BAD">
        <w:rPr>
          <w:lang w:val="fr-FR"/>
        </w:rPr>
        <w:t>’</w:t>
      </w:r>
      <w:r w:rsidR="00D2343D" w:rsidRPr="00E74E10">
        <w:rPr>
          <w:lang w:val="fr-FR"/>
        </w:rPr>
        <w:t>est</w:t>
      </w:r>
      <w:r w:rsidR="00DF5BAD" w:rsidRPr="00DF5BAD">
        <w:rPr>
          <w:lang w:val="fr-FR"/>
        </w:rPr>
        <w:t xml:space="preserve"> le GEE</w:t>
      </w:r>
      <w:r w:rsidR="00D2343D" w:rsidRPr="00E74E10">
        <w:rPr>
          <w:lang w:val="fr-FR"/>
        </w:rPr>
        <w:t xml:space="preserve"> qui est chargé d</w:t>
      </w:r>
      <w:r w:rsidR="00DF5BAD">
        <w:rPr>
          <w:lang w:val="fr-FR"/>
        </w:rPr>
        <w:t>’</w:t>
      </w:r>
      <w:r w:rsidR="00D2343D" w:rsidRPr="00E74E10">
        <w:rPr>
          <w:lang w:val="fr-FR"/>
        </w:rPr>
        <w:t>exécuter les activités techniques relatives à la mise à jour et à l</w:t>
      </w:r>
      <w:r w:rsidR="00DF5BAD">
        <w:rPr>
          <w:lang w:val="fr-FR"/>
        </w:rPr>
        <w:t>’</w:t>
      </w:r>
      <w:r w:rsidR="00D2343D" w:rsidRPr="00E74E10">
        <w:rPr>
          <w:lang w:val="fr-FR"/>
        </w:rPr>
        <w:t>analyse des données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Default="0057424B" w:rsidP="00A8112E">
      <w:pPr>
        <w:pStyle w:val="Heading3"/>
        <w:rPr>
          <w:lang w:val="fr-FR"/>
        </w:rPr>
      </w:pPr>
      <w:r w:rsidRPr="00E74E10">
        <w:rPr>
          <w:lang w:val="fr-FR"/>
        </w:rPr>
        <w:t>Analyse économique et statistique de l</w:t>
      </w:r>
      <w:r w:rsidR="00DF5BAD">
        <w:rPr>
          <w:lang w:val="fr-FR"/>
        </w:rPr>
        <w:t>’</w:t>
      </w:r>
      <w:r w:rsidRPr="00E74E10">
        <w:rPr>
          <w:lang w:val="fr-FR"/>
        </w:rPr>
        <w:t>utilisation de la propriété intellectuelle</w:t>
      </w:r>
    </w:p>
    <w:p w:rsidR="00A8112E" w:rsidRPr="00A8112E" w:rsidRDefault="00A8112E" w:rsidP="00A8112E">
      <w:pPr>
        <w:rPr>
          <w:lang w:val="fr-FR"/>
        </w:rPr>
      </w:pPr>
    </w:p>
    <w:p w:rsidR="00C943E5" w:rsidRPr="00E74E10" w:rsidRDefault="00196455" w:rsidP="00A8112E">
      <w:pPr>
        <w:rPr>
          <w:lang w:val="fr-FR"/>
        </w:rPr>
      </w:pPr>
      <w:r w:rsidRPr="00E74E10">
        <w:rPr>
          <w:lang w:val="fr-FR"/>
        </w:rPr>
        <w:t>Sous la supervision</w:t>
      </w:r>
      <w:r w:rsidR="00DF5BAD" w:rsidRPr="00DF5BAD">
        <w:rPr>
          <w:lang w:val="fr-FR"/>
        </w:rPr>
        <w:t xml:space="preserve"> du DNP</w:t>
      </w:r>
      <w:r w:rsidRPr="00E74E10">
        <w:rPr>
          <w:lang w:val="fr-FR"/>
        </w:rPr>
        <w:t>, de</w:t>
      </w:r>
      <w:r w:rsidR="00DF5BAD" w:rsidRPr="00DF5BAD">
        <w:rPr>
          <w:lang w:val="fr-FR"/>
        </w:rPr>
        <w:t xml:space="preserve"> la SIC</w:t>
      </w:r>
      <w:r w:rsidRPr="00E74E10">
        <w:rPr>
          <w:lang w:val="fr-FR"/>
        </w:rPr>
        <w:t>, de</w:t>
      </w:r>
      <w:r w:rsidR="00DF5BAD" w:rsidRPr="00DF5BAD">
        <w:rPr>
          <w:lang w:val="fr-FR"/>
        </w:rPr>
        <w:t xml:space="preserve"> la DND</w:t>
      </w:r>
      <w:r w:rsidRPr="00E74E10">
        <w:rPr>
          <w:lang w:val="fr-FR"/>
        </w:rPr>
        <w:t>A et de la Division de l</w:t>
      </w:r>
      <w:r w:rsidR="00DF5BAD">
        <w:rPr>
          <w:lang w:val="fr-FR"/>
        </w:rPr>
        <w:t>’</w:t>
      </w:r>
      <w:r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Pr="00E74E10">
        <w:rPr>
          <w:lang w:val="fr-FR"/>
        </w:rPr>
        <w:t>OMPI</w:t>
      </w:r>
      <w:r w:rsidR="00C943E5" w:rsidRPr="00E74E10">
        <w:rPr>
          <w:lang w:val="fr-FR"/>
        </w:rPr>
        <w:t xml:space="preserve">, </w:t>
      </w:r>
      <w:r w:rsidR="00950D98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950D98" w:rsidRPr="00E74E10">
        <w:rPr>
          <w:lang w:val="fr-FR"/>
        </w:rPr>
        <w:t>équipe technique locale et les économistes</w:t>
      </w:r>
      <w:r w:rsidR="00DF5BAD" w:rsidRPr="00DF5BAD">
        <w:rPr>
          <w:lang w:val="fr-FR"/>
        </w:rPr>
        <w:t xml:space="preserve"> du GEE</w:t>
      </w:r>
      <w:r w:rsidR="00950D98" w:rsidRPr="00E74E10">
        <w:rPr>
          <w:lang w:val="fr-FR"/>
        </w:rPr>
        <w:t xml:space="preserve"> ont établi le premier rapport sur l</w:t>
      </w:r>
      <w:r w:rsidR="00DF5BAD">
        <w:rPr>
          <w:lang w:val="fr-FR"/>
        </w:rPr>
        <w:t>’</w:t>
      </w:r>
      <w:r w:rsidR="00950D98" w:rsidRPr="00E74E10">
        <w:rPr>
          <w:lang w:val="fr-FR"/>
        </w:rPr>
        <w:t>utilisation de la propriété intellectuelle en Colomb</w:t>
      </w:r>
      <w:r w:rsidR="00A53EA8" w:rsidRPr="00E74E10">
        <w:rPr>
          <w:lang w:val="fr-FR"/>
        </w:rPr>
        <w:t>ie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La</w:t>
      </w:r>
      <w:r w:rsidR="00950D98" w:rsidRPr="00E74E10">
        <w:rPr>
          <w:lang w:val="fr-FR"/>
        </w:rPr>
        <w:t xml:space="preserve"> principale source utilisée pour cette analyse était la base de données </w:t>
      </w:r>
      <w:r w:rsidR="00403B8D" w:rsidRPr="00E74E10">
        <w:rPr>
          <w:lang w:val="fr-FR"/>
        </w:rPr>
        <w:t xml:space="preserve">créée </w:t>
      </w:r>
      <w:r w:rsidR="00950D98" w:rsidRPr="00E74E10">
        <w:rPr>
          <w:lang w:val="fr-FR"/>
        </w:rPr>
        <w:t>spécialement pour l</w:t>
      </w:r>
      <w:r w:rsidR="00DF5BAD">
        <w:rPr>
          <w:lang w:val="fr-FR"/>
        </w:rPr>
        <w:t>’</w:t>
      </w:r>
      <w:r w:rsidR="00950D98" w:rsidRPr="00E74E10">
        <w:rPr>
          <w:lang w:val="fr-FR"/>
        </w:rPr>
        <w:t>étude nationale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E01B72" w:rsidP="00A8112E">
      <w:pPr>
        <w:rPr>
          <w:lang w:val="fr-FR"/>
        </w:rPr>
      </w:pPr>
      <w:r w:rsidRPr="00E74E10">
        <w:rPr>
          <w:lang w:val="fr-FR"/>
        </w:rPr>
        <w:t>Le rapport s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appuie sur </w:t>
      </w:r>
      <w:r w:rsidR="00DD5FD0" w:rsidRPr="00E74E10">
        <w:rPr>
          <w:lang w:val="fr-FR"/>
        </w:rPr>
        <w:t xml:space="preserve">une méthode </w:t>
      </w:r>
      <w:r w:rsidRPr="00E74E10">
        <w:rPr>
          <w:lang w:val="fr-FR"/>
        </w:rPr>
        <w:t xml:space="preserve">statistique descriptive </w:t>
      </w:r>
      <w:r w:rsidR="00DD5FD0" w:rsidRPr="00E74E10">
        <w:rPr>
          <w:lang w:val="fr-FR"/>
        </w:rPr>
        <w:t>pour l</w:t>
      </w:r>
      <w:r w:rsidR="00DF5BAD">
        <w:rPr>
          <w:lang w:val="fr-FR"/>
        </w:rPr>
        <w:t>’</w:t>
      </w:r>
      <w:r w:rsidR="00DD5FD0" w:rsidRPr="00E74E10">
        <w:rPr>
          <w:lang w:val="fr-FR"/>
        </w:rPr>
        <w:t xml:space="preserve">analyse </w:t>
      </w:r>
      <w:r w:rsidRPr="00E74E10">
        <w:rPr>
          <w:lang w:val="fr-FR"/>
        </w:rPr>
        <w:t>de l</w:t>
      </w:r>
      <w:r w:rsidR="00DF5BAD">
        <w:rPr>
          <w:lang w:val="fr-FR"/>
        </w:rPr>
        <w:t>’</w:t>
      </w:r>
      <w:r w:rsidRPr="00E74E10">
        <w:rPr>
          <w:lang w:val="fr-FR"/>
        </w:rPr>
        <w:t>utilisation de la propriété intellectuelle en Colomb</w:t>
      </w:r>
      <w:r w:rsidR="00A53EA8" w:rsidRPr="00E74E10">
        <w:rPr>
          <w:lang w:val="fr-FR"/>
        </w:rPr>
        <w:t>ie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Pr="00E74E10">
        <w:rPr>
          <w:lang w:val="fr-FR"/>
        </w:rPr>
        <w:t xml:space="preserve">tte façon de procéder </w:t>
      </w:r>
      <w:r w:rsidR="00DD5FD0" w:rsidRPr="00E74E10">
        <w:rPr>
          <w:lang w:val="fr-FR"/>
        </w:rPr>
        <w:t>est identique à</w:t>
      </w:r>
      <w:r w:rsidRPr="00E74E10">
        <w:rPr>
          <w:lang w:val="fr-FR"/>
        </w:rPr>
        <w:t xml:space="preserve"> celle utilisée dans d</w:t>
      </w:r>
      <w:r w:rsidR="00DF5BAD">
        <w:rPr>
          <w:lang w:val="fr-FR"/>
        </w:rPr>
        <w:t>’</w:t>
      </w:r>
      <w:r w:rsidRPr="00E74E10">
        <w:rPr>
          <w:lang w:val="fr-FR"/>
        </w:rPr>
        <w:t>autres publications similaires</w:t>
      </w:r>
      <w:r w:rsidR="00DD5FD0" w:rsidRPr="00E74E10">
        <w:rPr>
          <w:lang w:val="fr-FR"/>
        </w:rPr>
        <w:t>,</w:t>
      </w:r>
      <w:r w:rsidRPr="00E74E10">
        <w:rPr>
          <w:lang w:val="fr-FR"/>
        </w:rPr>
        <w:t xml:space="preserve"> telles que les Indicateurs mondiaux relatifs à la propriété intellectuelle ou les études nationales menées au Brésil et au Chili dans le cadre de la première phase du même projet</w:t>
      </w:r>
      <w:r w:rsidR="00DF5BAD" w:rsidRPr="00DF5BAD">
        <w:rPr>
          <w:lang w:val="fr-FR"/>
        </w:rPr>
        <w:t xml:space="preserve"> du CDI</w:t>
      </w:r>
      <w:r w:rsidRPr="00E74E10">
        <w:rPr>
          <w:lang w:val="fr-FR"/>
        </w:rPr>
        <w:t>P</w:t>
      </w:r>
      <w:r w:rsidR="00C943E5" w:rsidRPr="00E74E10">
        <w:rPr>
          <w:lang w:val="fr-FR"/>
        </w:rPr>
        <w:t xml:space="preserve"> (</w:t>
      </w:r>
      <w:r w:rsidRPr="00E74E10">
        <w:rPr>
          <w:lang w:val="fr-FR"/>
        </w:rPr>
        <w:t xml:space="preserve">voir le </w:t>
      </w:r>
      <w:r w:rsidR="00DF5BAD" w:rsidRPr="00DF5BAD">
        <w:rPr>
          <w:lang w:val="fr-FR"/>
        </w:rPr>
        <w:t>document CD</w:t>
      </w:r>
      <w:r w:rsidR="00C943E5" w:rsidRPr="00E74E10">
        <w:rPr>
          <w:lang w:val="fr-FR"/>
        </w:rPr>
        <w:t>IP/5/7).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1156F9" w:rsidP="00A8112E">
      <w:pPr>
        <w:rPr>
          <w:lang w:val="fr-FR"/>
        </w:rPr>
      </w:pPr>
      <w:r w:rsidRPr="00E74E10">
        <w:rPr>
          <w:lang w:val="fr-FR"/>
        </w:rPr>
        <w:t xml:space="preserve">Le rapport a été </w:t>
      </w:r>
      <w:r w:rsidR="00B42BE4" w:rsidRPr="00E74E10">
        <w:rPr>
          <w:lang w:val="fr-FR"/>
        </w:rPr>
        <w:t>examiné plusieurs fois au cours de la réalisation de l</w:t>
      </w:r>
      <w:r w:rsidR="00DF5BAD">
        <w:rPr>
          <w:lang w:val="fr-FR"/>
        </w:rPr>
        <w:t>’</w:t>
      </w:r>
      <w:r w:rsidR="00B42BE4" w:rsidRPr="00E74E10">
        <w:rPr>
          <w:lang w:val="fr-FR"/>
        </w:rPr>
        <w:t>étu</w:t>
      </w:r>
      <w:r w:rsidR="00A53EA8" w:rsidRPr="00E74E10">
        <w:rPr>
          <w:lang w:val="fr-FR"/>
        </w:rPr>
        <w:t>de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Da</w:t>
      </w:r>
      <w:r w:rsidRPr="00E74E10">
        <w:rPr>
          <w:lang w:val="fr-FR"/>
        </w:rPr>
        <w:t>ns un premier temps</w:t>
      </w:r>
      <w:r w:rsidR="00B42BE4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le DNP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DND</w:t>
      </w:r>
      <w:r w:rsidR="00C943E5" w:rsidRPr="00E74E10">
        <w:rPr>
          <w:lang w:val="fr-FR"/>
        </w:rPr>
        <w:t xml:space="preserve">A </w:t>
      </w:r>
      <w:r w:rsidR="00B42BE4" w:rsidRPr="00E74E10">
        <w:rPr>
          <w:lang w:val="fr-FR"/>
        </w:rPr>
        <w:t>et la Division de l</w:t>
      </w:r>
      <w:r w:rsidR="00DF5BAD">
        <w:rPr>
          <w:lang w:val="fr-FR"/>
        </w:rPr>
        <w:t>’</w:t>
      </w:r>
      <w:r w:rsidR="00B42BE4"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="00B42BE4" w:rsidRPr="00E74E10">
        <w:rPr>
          <w:lang w:val="fr-FR"/>
        </w:rPr>
        <w:t>OMPI ont examiné ensemble le rapport durant son élaborati</w:t>
      </w:r>
      <w:r w:rsidR="00A53EA8" w:rsidRPr="00E74E10">
        <w:rPr>
          <w:lang w:val="fr-FR"/>
        </w:rPr>
        <w:t>on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En</w:t>
      </w:r>
      <w:r w:rsidR="00B42BE4" w:rsidRPr="00E74E10">
        <w:rPr>
          <w:lang w:val="fr-FR"/>
        </w:rPr>
        <w:t>suite, le rapport a été diffusé auprès des parties prenantes concernées pour observations et examen, notamment</w:t>
      </w:r>
      <w:r w:rsidRPr="00E74E10">
        <w:rPr>
          <w:lang w:val="fr-FR"/>
        </w:rPr>
        <w:t xml:space="preserve"> auprès de</w:t>
      </w:r>
      <w:r w:rsidR="00B42BE4" w:rsidRPr="00E74E10">
        <w:rPr>
          <w:lang w:val="fr-FR"/>
        </w:rPr>
        <w:t xml:space="preserve"> l</w:t>
      </w:r>
      <w:r w:rsidR="00DF5BAD">
        <w:rPr>
          <w:lang w:val="fr-FR"/>
        </w:rPr>
        <w:t>’</w:t>
      </w:r>
      <w:r w:rsidR="00C943E5" w:rsidRPr="00E74E10">
        <w:rPr>
          <w:lang w:val="fr-FR"/>
        </w:rPr>
        <w:t xml:space="preserve">ICA, </w:t>
      </w:r>
      <w:r w:rsidR="00031F23" w:rsidRPr="00E74E10">
        <w:rPr>
          <w:lang w:val="fr-FR"/>
        </w:rPr>
        <w:t>de</w:t>
      </w:r>
      <w:r w:rsidR="00DF5BAD" w:rsidRPr="00DF5BAD">
        <w:rPr>
          <w:lang w:val="fr-FR"/>
        </w:rPr>
        <w:t xml:space="preserve"> la DAN</w:t>
      </w:r>
      <w:r w:rsidR="00C943E5" w:rsidRPr="00E74E10">
        <w:rPr>
          <w:lang w:val="fr-FR"/>
        </w:rPr>
        <w:t xml:space="preserve">E, </w:t>
      </w:r>
      <w:r w:rsidR="00031F23" w:rsidRPr="00E74E10">
        <w:rPr>
          <w:lang w:val="fr-FR"/>
        </w:rPr>
        <w:t>de</w:t>
      </w:r>
      <w:r w:rsidR="00DF5BAD" w:rsidRPr="00DF5BAD">
        <w:rPr>
          <w:lang w:val="fr-FR"/>
        </w:rPr>
        <w:t xml:space="preserve"> la CIP</w:t>
      </w:r>
      <w:r w:rsidR="00C943E5" w:rsidRPr="00E74E10">
        <w:rPr>
          <w:lang w:val="fr-FR"/>
        </w:rPr>
        <w:t xml:space="preserve">I, </w:t>
      </w:r>
      <w:r w:rsidR="00031F23" w:rsidRPr="00E74E10">
        <w:rPr>
          <w:lang w:val="fr-FR"/>
        </w:rPr>
        <w:t>du</w:t>
      </w:r>
      <w:r w:rsidR="00B42BE4" w:rsidRPr="00E74E10">
        <w:rPr>
          <w:lang w:val="fr-FR"/>
        </w:rPr>
        <w:t xml:space="preserve"> </w:t>
      </w:r>
      <w:proofErr w:type="spellStart"/>
      <w:r w:rsidR="00C943E5" w:rsidRPr="00E74E10">
        <w:rPr>
          <w:lang w:val="fr-FR"/>
        </w:rPr>
        <w:t>MinCIT</w:t>
      </w:r>
      <w:proofErr w:type="spellEnd"/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du </w:t>
      </w:r>
      <w:r w:rsidR="00DF5BAD" w:rsidRPr="00A8112E">
        <w:rPr>
          <w:lang w:val="fr-FR"/>
        </w:rPr>
        <w:t>COL</w:t>
      </w:r>
      <w:r w:rsidR="00C943E5" w:rsidRPr="00A8112E">
        <w:rPr>
          <w:lang w:val="fr-FR"/>
        </w:rPr>
        <w:t>CIENCIAS</w:t>
      </w:r>
      <w:r w:rsidR="00C943E5" w:rsidRPr="00E74E10">
        <w:rPr>
          <w:lang w:val="fr-FR"/>
        </w:rPr>
        <w:t xml:space="preserve">, </w:t>
      </w:r>
      <w:r w:rsidR="00031F23" w:rsidRPr="00E74E10">
        <w:rPr>
          <w:lang w:val="fr-FR"/>
        </w:rPr>
        <w:t xml:space="preserve">de </w:t>
      </w:r>
      <w:r w:rsidR="00B42BE4" w:rsidRPr="00E74E10">
        <w:rPr>
          <w:lang w:val="fr-FR"/>
        </w:rPr>
        <w:t>l</w:t>
      </w:r>
      <w:r w:rsidR="00DF5BAD">
        <w:rPr>
          <w:lang w:val="fr-FR"/>
        </w:rPr>
        <w:t>’</w:t>
      </w:r>
      <w:proofErr w:type="spellStart"/>
      <w:r w:rsidR="00C943E5" w:rsidRPr="00E74E10">
        <w:rPr>
          <w:lang w:val="fr-FR"/>
        </w:rPr>
        <w:t>OCyT</w:t>
      </w:r>
      <w:proofErr w:type="spellEnd"/>
      <w:r w:rsidR="00C943E5" w:rsidRPr="00E74E10">
        <w:rPr>
          <w:lang w:val="fr-FR"/>
        </w:rPr>
        <w:t xml:space="preserve"> </w:t>
      </w:r>
      <w:r w:rsidR="00B42BE4" w:rsidRPr="00E74E10">
        <w:rPr>
          <w:lang w:val="fr-FR"/>
        </w:rPr>
        <w:t>et</w:t>
      </w:r>
      <w:r w:rsidR="00DF5BAD" w:rsidRPr="00DF5BAD">
        <w:rPr>
          <w:lang w:val="fr-FR"/>
        </w:rPr>
        <w:t xml:space="preserve"> du M</w:t>
      </w:r>
      <w:r w:rsidR="00A53EA8" w:rsidRPr="00DF5BAD">
        <w:rPr>
          <w:lang w:val="fr-FR"/>
        </w:rPr>
        <w:t>SP</w:t>
      </w:r>
      <w:r w:rsidR="00A53EA8" w:rsidRPr="00E74E10">
        <w:rPr>
          <w:lang w:val="fr-FR"/>
        </w:rPr>
        <w:t>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En</w:t>
      </w:r>
      <w:r w:rsidR="00B42BE4" w:rsidRPr="00E74E10">
        <w:rPr>
          <w:lang w:val="fr-FR"/>
        </w:rPr>
        <w:t>fin, un étudiant colombien de l</w:t>
      </w:r>
      <w:r w:rsidR="00DF5BAD">
        <w:rPr>
          <w:lang w:val="fr-FR"/>
        </w:rPr>
        <w:t>’</w:t>
      </w:r>
      <w:r w:rsidR="00B42BE4" w:rsidRPr="00E74E10">
        <w:rPr>
          <w:lang w:val="fr-FR"/>
        </w:rPr>
        <w:t>Université du Sussex a réalisé une étude extérieure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196455" w:rsidP="00A8112E">
      <w:pPr>
        <w:pStyle w:val="Heading3"/>
        <w:rPr>
          <w:lang w:val="fr-FR"/>
        </w:rPr>
      </w:pPr>
      <w:bookmarkStart w:id="6" w:name="_355wd7ydv0rc" w:colFirst="0" w:colLast="0"/>
      <w:bookmarkEnd w:id="6"/>
      <w:r w:rsidRPr="00E74E10">
        <w:rPr>
          <w:lang w:val="fr-FR"/>
        </w:rPr>
        <w:t xml:space="preserve">Intégration </w:t>
      </w:r>
      <w:r w:rsidR="002B31D7" w:rsidRPr="00E74E10">
        <w:rPr>
          <w:lang w:val="fr-FR"/>
        </w:rPr>
        <w:t>nationale du projet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95059B" w:rsidP="00A8112E">
      <w:pPr>
        <w:rPr>
          <w:lang w:val="fr-FR"/>
        </w:rPr>
      </w:pPr>
      <w:r w:rsidRPr="00E74E10">
        <w:rPr>
          <w:lang w:val="fr-FR"/>
        </w:rPr>
        <w:t>Afin de répondre à la demande d</w:t>
      </w:r>
      <w:r w:rsidR="00DF5BAD">
        <w:rPr>
          <w:lang w:val="fr-FR"/>
        </w:rPr>
        <w:t>’</w:t>
      </w:r>
      <w:r w:rsidRPr="00E74E10">
        <w:rPr>
          <w:lang w:val="fr-FR"/>
        </w:rPr>
        <w:t>outils pour pouvoir surveiller et évaluer en continu les incidences des politiques en matière de propriété intellectuelle et d</w:t>
      </w:r>
      <w:r w:rsidR="00DF5BAD">
        <w:rPr>
          <w:lang w:val="fr-FR"/>
        </w:rPr>
        <w:t>’</w:t>
      </w:r>
      <w:r w:rsidRPr="00E74E10">
        <w:rPr>
          <w:lang w:val="fr-FR"/>
        </w:rPr>
        <w:t>innovation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le DNP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DND</w:t>
      </w:r>
      <w:r w:rsidR="00C943E5" w:rsidRPr="00E74E10">
        <w:rPr>
          <w:lang w:val="fr-FR"/>
        </w:rPr>
        <w:t xml:space="preserve">A </w:t>
      </w:r>
      <w:r w:rsidRPr="00E74E10">
        <w:rPr>
          <w:lang w:val="fr-FR"/>
        </w:rPr>
        <w:t>et la Division de l</w:t>
      </w:r>
      <w:r w:rsidR="00DF5BAD">
        <w:rPr>
          <w:lang w:val="fr-FR"/>
        </w:rPr>
        <w:t>’</w:t>
      </w:r>
      <w:r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Pr="00E74E10">
        <w:rPr>
          <w:lang w:val="fr-FR"/>
        </w:rPr>
        <w:t>OMPI</w:t>
      </w:r>
      <w:r w:rsidR="00C943E5" w:rsidRPr="00E74E10">
        <w:rPr>
          <w:lang w:val="fr-FR"/>
        </w:rPr>
        <w:t xml:space="preserve"> </w:t>
      </w:r>
      <w:r w:rsidRPr="00E74E10">
        <w:rPr>
          <w:lang w:val="fr-FR"/>
        </w:rPr>
        <w:t xml:space="preserve">ont </w:t>
      </w:r>
      <w:r w:rsidR="002B31D7" w:rsidRPr="00E74E10">
        <w:rPr>
          <w:lang w:val="fr-FR"/>
        </w:rPr>
        <w:t>évalué</w:t>
      </w:r>
      <w:r w:rsidRPr="00E74E10">
        <w:rPr>
          <w:lang w:val="fr-FR"/>
        </w:rPr>
        <w:t xml:space="preserve"> les conditions à remplir pour pouvoir intégrer les activités liées au projet dans les activités ordinaires des différentes parties prenantes colombiennes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95059B" w:rsidP="00A8112E">
      <w:pPr>
        <w:rPr>
          <w:lang w:val="fr-FR"/>
        </w:rPr>
      </w:pPr>
      <w:r w:rsidRPr="00E74E10">
        <w:rPr>
          <w:lang w:val="fr-FR"/>
        </w:rPr>
        <w:t>Pour l</w:t>
      </w:r>
      <w:r w:rsidR="00DF5BAD">
        <w:rPr>
          <w:lang w:val="fr-FR"/>
        </w:rPr>
        <w:t>’</w:t>
      </w:r>
      <w:r w:rsidRPr="00E74E10">
        <w:rPr>
          <w:lang w:val="fr-FR"/>
        </w:rPr>
        <w:t>heure,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 xml:space="preserve"> </w:t>
      </w:r>
      <w:r w:rsidRPr="00E74E10">
        <w:rPr>
          <w:lang w:val="fr-FR"/>
        </w:rPr>
        <w:t>sera chargée d</w:t>
      </w:r>
      <w:r w:rsidR="00DF5BAD">
        <w:rPr>
          <w:lang w:val="fr-FR"/>
        </w:rPr>
        <w:t>’</w:t>
      </w:r>
      <w:r w:rsidRPr="00E74E10">
        <w:rPr>
          <w:lang w:val="fr-FR"/>
        </w:rPr>
        <w:t>héberger et de mettre à jour l</w:t>
      </w:r>
      <w:r w:rsidR="00DF5BAD">
        <w:rPr>
          <w:lang w:val="fr-FR"/>
        </w:rPr>
        <w:t>’</w:t>
      </w:r>
      <w:r w:rsidRPr="00E74E10">
        <w:rPr>
          <w:lang w:val="fr-FR"/>
        </w:rPr>
        <w:t>actuelle base de donné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DF5BAD">
        <w:rPr>
          <w:lang w:val="fr-FR"/>
        </w:rPr>
        <w:t>Le</w:t>
      </w:r>
      <w:r w:rsidR="00DF5BAD" w:rsidRPr="00DF5BAD">
        <w:rPr>
          <w:lang w:val="fr-FR"/>
        </w:rPr>
        <w:t> DNP</w:t>
      </w:r>
      <w:r w:rsidR="00C943E5" w:rsidRPr="00E74E10">
        <w:rPr>
          <w:lang w:val="fr-FR"/>
        </w:rPr>
        <w:t xml:space="preserve"> </w:t>
      </w:r>
      <w:r w:rsidRPr="00E74E10">
        <w:rPr>
          <w:lang w:val="fr-FR"/>
        </w:rPr>
        <w:t>continuera d</w:t>
      </w:r>
      <w:r w:rsidR="00DF5BAD">
        <w:rPr>
          <w:lang w:val="fr-FR"/>
        </w:rPr>
        <w:t>’</w:t>
      </w:r>
      <w:r w:rsidRPr="00E74E10">
        <w:rPr>
          <w:lang w:val="fr-FR"/>
        </w:rPr>
        <w:t>assurer la coordination avec les autres part</w:t>
      </w:r>
      <w:r w:rsidR="00845504" w:rsidRPr="00E74E10">
        <w:rPr>
          <w:lang w:val="fr-FR"/>
        </w:rPr>
        <w:t>ies prenantes en ce qui concerne</w:t>
      </w:r>
      <w:r w:rsidRPr="00E74E10">
        <w:rPr>
          <w:lang w:val="fr-FR"/>
        </w:rPr>
        <w:t xml:space="preserve"> la mise à jour des données et </w:t>
      </w:r>
      <w:r w:rsidR="00845504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845504" w:rsidRPr="00E74E10">
        <w:rPr>
          <w:lang w:val="fr-FR"/>
        </w:rPr>
        <w:t>extension de la collecte des</w:t>
      </w:r>
      <w:r w:rsidRPr="00E74E10">
        <w:rPr>
          <w:lang w:val="fr-FR"/>
        </w:rPr>
        <w:t xml:space="preserve"> donné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DF5BAD">
        <w:rPr>
          <w:lang w:val="fr-FR"/>
        </w:rPr>
        <w:t>Le</w:t>
      </w:r>
      <w:r w:rsidR="00DF5BAD" w:rsidRPr="00DF5BAD">
        <w:rPr>
          <w:lang w:val="fr-FR"/>
        </w:rPr>
        <w:t> DNP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SIC</w:t>
      </w:r>
      <w:r w:rsidR="00C943E5" w:rsidRPr="00E74E10">
        <w:rPr>
          <w:lang w:val="fr-FR"/>
        </w:rPr>
        <w:t>,</w:t>
      </w:r>
      <w:r w:rsidR="00DF5BAD" w:rsidRPr="00DF5BAD">
        <w:rPr>
          <w:lang w:val="fr-FR"/>
        </w:rPr>
        <w:t xml:space="preserve"> la DND</w:t>
      </w:r>
      <w:r w:rsidR="00C943E5" w:rsidRPr="00E74E10">
        <w:rPr>
          <w:lang w:val="fr-FR"/>
        </w:rPr>
        <w:t xml:space="preserve">A </w:t>
      </w:r>
      <w:r w:rsidRPr="00E74E10">
        <w:rPr>
          <w:lang w:val="fr-FR"/>
        </w:rPr>
        <w:t xml:space="preserve">et les autres organismes concernés </w:t>
      </w:r>
      <w:r w:rsidR="00C31F4B" w:rsidRPr="00E74E10">
        <w:rPr>
          <w:lang w:val="fr-FR"/>
        </w:rPr>
        <w:t>devront</w:t>
      </w:r>
      <w:r w:rsidRPr="00E74E10">
        <w:rPr>
          <w:lang w:val="fr-FR"/>
        </w:rPr>
        <w:t xml:space="preserve"> déterminer s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il </w:t>
      </w:r>
      <w:r w:rsidR="00224ED9" w:rsidRPr="00E74E10">
        <w:rPr>
          <w:lang w:val="fr-FR"/>
        </w:rPr>
        <w:t>est nécessaire et</w:t>
      </w:r>
      <w:r w:rsidRPr="00E74E10">
        <w:rPr>
          <w:lang w:val="fr-FR"/>
        </w:rPr>
        <w:t xml:space="preserve"> envisageable de promouvoir la base de données et de réaliser une nouvelle analyse économiq</w:t>
      </w:r>
      <w:r w:rsidR="00A53EA8" w:rsidRPr="00E74E10">
        <w:rPr>
          <w:lang w:val="fr-FR"/>
        </w:rPr>
        <w:t>ue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Il</w:t>
      </w:r>
      <w:r w:rsidR="00845504" w:rsidRPr="00E74E10">
        <w:rPr>
          <w:lang w:val="fr-FR"/>
        </w:rPr>
        <w:t>s pourront également, s</w:t>
      </w:r>
      <w:r w:rsidR="00DF5BAD">
        <w:rPr>
          <w:lang w:val="fr-FR"/>
        </w:rPr>
        <w:t>’</w:t>
      </w:r>
      <w:r w:rsidR="00845504" w:rsidRPr="00E74E10">
        <w:rPr>
          <w:lang w:val="fr-FR"/>
        </w:rPr>
        <w:t xml:space="preserve">ils le jugent nécessaire, établir </w:t>
      </w:r>
      <w:r w:rsidRPr="00E74E10">
        <w:rPr>
          <w:lang w:val="fr-FR"/>
        </w:rPr>
        <w:t>un règlement officiel régissant</w:t>
      </w:r>
      <w:r w:rsidR="00D75A0F" w:rsidRPr="00E74E10">
        <w:rPr>
          <w:lang w:val="fr-FR"/>
        </w:rPr>
        <w:t xml:space="preserve"> l</w:t>
      </w:r>
      <w:r w:rsidR="00DF5BAD">
        <w:rPr>
          <w:lang w:val="fr-FR"/>
        </w:rPr>
        <w:t>’</w:t>
      </w:r>
      <w:r w:rsidR="00D75A0F" w:rsidRPr="00E74E10">
        <w:rPr>
          <w:lang w:val="fr-FR"/>
        </w:rPr>
        <w:t>utilisation des données générées et l</w:t>
      </w:r>
      <w:r w:rsidR="00DF5BAD">
        <w:rPr>
          <w:lang w:val="fr-FR"/>
        </w:rPr>
        <w:t>’</w:t>
      </w:r>
      <w:r w:rsidR="00D75A0F" w:rsidRPr="00E74E10">
        <w:rPr>
          <w:lang w:val="fr-FR"/>
        </w:rPr>
        <w:t xml:space="preserve">accès à </w:t>
      </w:r>
      <w:r w:rsidR="0054479F" w:rsidRPr="00E74E10">
        <w:rPr>
          <w:lang w:val="fr-FR"/>
        </w:rPr>
        <w:t>ces données</w:t>
      </w:r>
      <w:r w:rsidR="00D75A0F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A8112E" w:rsidP="00A8112E">
      <w:pPr>
        <w:pStyle w:val="Heading2"/>
        <w:rPr>
          <w:lang w:val="fr-FR"/>
        </w:rPr>
      </w:pPr>
      <w:bookmarkStart w:id="7" w:name="_karvvw93relf" w:colFirst="0" w:colLast="0"/>
      <w:bookmarkEnd w:id="7"/>
      <w:r>
        <w:rPr>
          <w:lang w:val="fr-FR"/>
        </w:rPr>
        <w:t>C</w:t>
      </w:r>
      <w:r w:rsidR="005F346D" w:rsidRPr="00E74E10">
        <w:rPr>
          <w:lang w:val="fr-FR"/>
        </w:rPr>
        <w:t>alendrier de mise en œuvre et activités principales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9071EA" w:rsidP="00A8112E">
      <w:pPr>
        <w:rPr>
          <w:lang w:val="fr-FR"/>
        </w:rPr>
      </w:pPr>
      <w:r w:rsidRPr="00E74E10">
        <w:rPr>
          <w:lang w:val="fr-FR"/>
        </w:rPr>
        <w:t>L</w:t>
      </w:r>
      <w:r w:rsidR="005F346D" w:rsidRPr="00E74E10">
        <w:rPr>
          <w:lang w:val="fr-FR"/>
        </w:rPr>
        <w:t xml:space="preserve">e </w:t>
      </w:r>
      <w:r w:rsidR="006153A4" w:rsidRPr="006153A4">
        <w:rPr>
          <w:lang w:val="fr-FR"/>
        </w:rPr>
        <w:t>Gouvernement</w:t>
      </w:r>
      <w:r w:rsidR="005F346D" w:rsidRPr="00E74E10">
        <w:rPr>
          <w:lang w:val="fr-FR"/>
        </w:rPr>
        <w:t xml:space="preserve"> colombien a demandé à l</w:t>
      </w:r>
      <w:r w:rsidR="00DF5BAD">
        <w:rPr>
          <w:lang w:val="fr-FR"/>
        </w:rPr>
        <w:t>’</w:t>
      </w:r>
      <w:r w:rsidR="005F346D" w:rsidRPr="00E74E10">
        <w:rPr>
          <w:lang w:val="fr-FR"/>
        </w:rPr>
        <w:t>OMPI de réaliser une étude nationale</w:t>
      </w:r>
      <w:r w:rsidRPr="00E74E10">
        <w:rPr>
          <w:lang w:val="fr-FR"/>
        </w:rPr>
        <w:t xml:space="preserve"> en </w:t>
      </w:r>
      <w:r w:rsidR="00DF5BAD" w:rsidRPr="00E74E10">
        <w:rPr>
          <w:lang w:val="fr-FR"/>
        </w:rPr>
        <w:t>octobre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</w:t>
      </w:r>
      <w:r w:rsidRPr="00E74E10">
        <w:rPr>
          <w:lang w:val="fr-FR"/>
        </w:rPr>
        <w:t>13.</w:t>
      </w:r>
      <w:r w:rsidR="00C943E5" w:rsidRPr="00E74E10">
        <w:rPr>
          <w:lang w:val="fr-FR"/>
        </w:rPr>
        <w:t xml:space="preserve">  </w:t>
      </w:r>
      <w:r w:rsidR="005F346D" w:rsidRPr="00E74E10">
        <w:rPr>
          <w:lang w:val="fr-FR"/>
        </w:rPr>
        <w:t>La Division de l</w:t>
      </w:r>
      <w:r w:rsidR="00DF5BAD">
        <w:rPr>
          <w:lang w:val="fr-FR"/>
        </w:rPr>
        <w:t>’</w:t>
      </w:r>
      <w:r w:rsidR="005F346D" w:rsidRPr="00E74E10">
        <w:rPr>
          <w:lang w:val="fr-FR"/>
        </w:rPr>
        <w:t>économie et des statistiques de l</w:t>
      </w:r>
      <w:r w:rsidR="00DF5BAD">
        <w:rPr>
          <w:lang w:val="fr-FR"/>
        </w:rPr>
        <w:t>’</w:t>
      </w:r>
      <w:r w:rsidR="005F346D" w:rsidRPr="00E74E10">
        <w:rPr>
          <w:lang w:val="fr-FR"/>
        </w:rPr>
        <w:t xml:space="preserve">OMPI a évalué la viabilité technique de cette étude et est convenue avec le </w:t>
      </w:r>
      <w:r w:rsidR="006153A4" w:rsidRPr="006153A4">
        <w:rPr>
          <w:lang w:val="fr-FR"/>
        </w:rPr>
        <w:t>Gouvernement</w:t>
      </w:r>
      <w:r w:rsidR="005F346D" w:rsidRPr="00E74E10">
        <w:rPr>
          <w:lang w:val="fr-FR"/>
        </w:rPr>
        <w:t xml:space="preserve"> colombien </w:t>
      </w:r>
      <w:r w:rsidRPr="00E74E10">
        <w:rPr>
          <w:lang w:val="fr-FR"/>
        </w:rPr>
        <w:t>de lancer un</w:t>
      </w:r>
      <w:r w:rsidR="005F346D" w:rsidRPr="00E74E10">
        <w:rPr>
          <w:lang w:val="fr-FR"/>
        </w:rPr>
        <w:t xml:space="preserve"> projet d</w:t>
      </w:r>
      <w:r w:rsidR="00DF5BAD">
        <w:rPr>
          <w:lang w:val="fr-FR"/>
        </w:rPr>
        <w:t>’</w:t>
      </w:r>
      <w:r w:rsidR="005F346D" w:rsidRPr="00E74E10">
        <w:rPr>
          <w:lang w:val="fr-FR"/>
        </w:rPr>
        <w:t>étude nationale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5F346D" w:rsidP="00A8112E">
      <w:pPr>
        <w:rPr>
          <w:lang w:val="fr-FR"/>
        </w:rPr>
      </w:pPr>
      <w:r w:rsidRPr="00E74E10">
        <w:rPr>
          <w:lang w:val="fr-FR"/>
        </w:rPr>
        <w:t>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étude a officiellement débuté en </w:t>
      </w:r>
      <w:r w:rsidR="00DF5BAD" w:rsidRPr="00E74E10">
        <w:rPr>
          <w:lang w:val="fr-FR"/>
        </w:rPr>
        <w:t>juillet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</w:t>
      </w:r>
      <w:r w:rsidRPr="00E74E10">
        <w:rPr>
          <w:lang w:val="fr-FR"/>
        </w:rPr>
        <w:t>14, avec un lancement et une mission d</w:t>
      </w:r>
      <w:r w:rsidR="00DF5BAD">
        <w:rPr>
          <w:lang w:val="fr-FR"/>
        </w:rPr>
        <w:t>’</w:t>
      </w:r>
      <w:r w:rsidRPr="00E74E10">
        <w:rPr>
          <w:lang w:val="fr-FR"/>
        </w:rPr>
        <w:t>enquête conduite à Bogota (Colomb</w:t>
      </w:r>
      <w:r w:rsidR="00A53EA8" w:rsidRPr="00E74E10">
        <w:rPr>
          <w:lang w:val="fr-FR"/>
        </w:rPr>
        <w:t>ie)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Au</w:t>
      </w:r>
      <w:r w:rsidRPr="00E74E10">
        <w:rPr>
          <w:lang w:val="fr-FR"/>
        </w:rPr>
        <w:t xml:space="preserve"> cours de cette mission, un atelier a été organisé pour partager des informatio</w:t>
      </w:r>
      <w:r w:rsidR="00A53EA8" w:rsidRPr="00E74E10">
        <w:rPr>
          <w:lang w:val="fr-FR"/>
        </w:rPr>
        <w:t>ns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Pr="00E74E10">
        <w:rPr>
          <w:lang w:val="fr-FR"/>
        </w:rPr>
        <w:t xml:space="preserve">t atelier a réuni </w:t>
      </w:r>
      <w:r w:rsidR="009071EA" w:rsidRPr="00E74E10">
        <w:rPr>
          <w:lang w:val="fr-FR"/>
        </w:rPr>
        <w:t xml:space="preserve">des représentants de </w:t>
      </w:r>
      <w:r w:rsidRPr="00E74E10">
        <w:rPr>
          <w:lang w:val="fr-FR"/>
        </w:rPr>
        <w:t xml:space="preserve">tous les </w:t>
      </w:r>
      <w:r w:rsidR="009071EA" w:rsidRPr="00E74E10">
        <w:rPr>
          <w:lang w:val="fr-FR"/>
        </w:rPr>
        <w:t xml:space="preserve">organismes publics </w:t>
      </w:r>
      <w:r w:rsidR="009071EA" w:rsidRPr="00E74E10">
        <w:rPr>
          <w:lang w:val="fr-FR"/>
        </w:rPr>
        <w:lastRenderedPageBreak/>
        <w:t>concernés par le projet, ainsi que d</w:t>
      </w:r>
      <w:r w:rsidR="00DF5BAD">
        <w:rPr>
          <w:lang w:val="fr-FR"/>
        </w:rPr>
        <w:t>’</w:t>
      </w:r>
      <w:r w:rsidR="009071EA" w:rsidRPr="00E74E10">
        <w:rPr>
          <w:lang w:val="fr-FR"/>
        </w:rPr>
        <w:t xml:space="preserve">autres parties prenantes, notamment des représentants </w:t>
      </w:r>
      <w:r w:rsidR="004621DE" w:rsidRPr="00E74E10">
        <w:rPr>
          <w:lang w:val="fr-FR"/>
        </w:rPr>
        <w:t>des</w:t>
      </w:r>
      <w:r w:rsidRPr="00E74E10">
        <w:rPr>
          <w:lang w:val="fr-FR"/>
        </w:rPr>
        <w:t xml:space="preserve"> milieu</w:t>
      </w:r>
      <w:r w:rsidR="004621DE" w:rsidRPr="00E74E10">
        <w:rPr>
          <w:lang w:val="fr-FR"/>
        </w:rPr>
        <w:t>x</w:t>
      </w:r>
      <w:r w:rsidRPr="00E74E10">
        <w:rPr>
          <w:lang w:val="fr-FR"/>
        </w:rPr>
        <w:t xml:space="preserve"> universitaire</w:t>
      </w:r>
      <w:r w:rsidR="004621DE" w:rsidRPr="00E74E10">
        <w:rPr>
          <w:lang w:val="fr-FR"/>
        </w:rPr>
        <w:t>s</w:t>
      </w:r>
      <w:r w:rsidRPr="00E74E10">
        <w:rPr>
          <w:lang w:val="fr-FR"/>
        </w:rPr>
        <w:t xml:space="preserve"> et des membres du secteur privé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221EAE" w:rsidP="00A8112E">
      <w:pPr>
        <w:rPr>
          <w:lang w:val="fr-FR"/>
        </w:rPr>
      </w:pPr>
      <w:r w:rsidRPr="00E74E10">
        <w:rPr>
          <w:lang w:val="fr-FR"/>
        </w:rPr>
        <w:t xml:space="preserve">Après le lancement de cette étude, les principales activités </w:t>
      </w:r>
      <w:r w:rsidR="00602265" w:rsidRPr="00E74E10">
        <w:rPr>
          <w:lang w:val="fr-FR"/>
        </w:rPr>
        <w:t>ont consisté</w:t>
      </w:r>
      <w:r w:rsidRPr="00E74E10">
        <w:rPr>
          <w:lang w:val="fr-FR"/>
        </w:rPr>
        <w:t xml:space="preserve"> à coordonner l</w:t>
      </w:r>
      <w:r w:rsidR="00DF5BAD">
        <w:rPr>
          <w:lang w:val="fr-FR"/>
        </w:rPr>
        <w:t>’</w:t>
      </w:r>
      <w:r w:rsidRPr="00E74E10">
        <w:rPr>
          <w:lang w:val="fr-FR"/>
        </w:rPr>
        <w:t>accès aux données avec les organismes, à constituer l</w:t>
      </w:r>
      <w:r w:rsidR="00DF5BAD">
        <w:rPr>
          <w:lang w:val="fr-FR"/>
        </w:rPr>
        <w:t>’</w:t>
      </w:r>
      <w:r w:rsidRPr="00E74E10">
        <w:rPr>
          <w:lang w:val="fr-FR"/>
        </w:rPr>
        <w:t>équipe technique</w:t>
      </w:r>
      <w:r w:rsidR="009071EA" w:rsidRPr="00E74E10">
        <w:rPr>
          <w:lang w:val="fr-FR"/>
        </w:rPr>
        <w:t>, notamment</w:t>
      </w:r>
      <w:r w:rsidRPr="00E74E10">
        <w:rPr>
          <w:lang w:val="fr-FR"/>
        </w:rPr>
        <w:t xml:space="preserve"> en recrutant les consultants locaux</w:t>
      </w:r>
      <w:r w:rsidR="009071EA" w:rsidRPr="00E74E10">
        <w:rPr>
          <w:lang w:val="fr-FR"/>
        </w:rPr>
        <w:t>,</w:t>
      </w:r>
      <w:r w:rsidRPr="00E74E10">
        <w:rPr>
          <w:lang w:val="fr-FR"/>
        </w:rPr>
        <w:t xml:space="preserve"> et à faire le travail de fo</w:t>
      </w:r>
      <w:r w:rsidR="00A53EA8" w:rsidRPr="00E74E10">
        <w:rPr>
          <w:lang w:val="fr-FR"/>
        </w:rPr>
        <w:t>nd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</w:t>
      </w:r>
      <w:r w:rsidR="00A53EA8">
        <w:rPr>
          <w:lang w:val="fr-FR"/>
        </w:rPr>
        <w:t>’</w:t>
      </w:r>
      <w:r w:rsidR="00A53EA8" w:rsidRPr="00E74E10">
        <w:rPr>
          <w:lang w:val="fr-FR"/>
        </w:rPr>
        <w:t>é</w:t>
      </w:r>
      <w:r w:rsidRPr="00E74E10">
        <w:rPr>
          <w:lang w:val="fr-FR"/>
        </w:rPr>
        <w:t>volution de ces activités a été évaluée conjointement au cours 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une mission conduite à Bogota (Colombie) en </w:t>
      </w:r>
      <w:r w:rsidR="00DF5BAD" w:rsidRPr="00E74E10">
        <w:rPr>
          <w:lang w:val="fr-FR"/>
        </w:rPr>
        <w:t>février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</w:t>
      </w:r>
      <w:r w:rsidRPr="00E74E10">
        <w:rPr>
          <w:lang w:val="fr-FR"/>
        </w:rPr>
        <w:t>16.</w:t>
      </w:r>
      <w:r w:rsidR="00C943E5" w:rsidRPr="00E74E10">
        <w:rPr>
          <w:lang w:val="fr-FR"/>
        </w:rPr>
        <w:t xml:space="preserve">  </w:t>
      </w:r>
      <w:r w:rsidRPr="00E74E10">
        <w:rPr>
          <w:lang w:val="fr-FR"/>
        </w:rPr>
        <w:t>Le principal obje</w:t>
      </w:r>
      <w:r w:rsidR="00D3351F" w:rsidRPr="00E74E10">
        <w:rPr>
          <w:lang w:val="fr-FR"/>
        </w:rPr>
        <w:t>ctif</w:t>
      </w:r>
      <w:r w:rsidRPr="00E74E10">
        <w:rPr>
          <w:lang w:val="fr-FR"/>
        </w:rPr>
        <w:t xml:space="preserve"> de cette mission était de procéder à un examen à mi</w:t>
      </w:r>
      <w:r w:rsidR="00A8112E">
        <w:rPr>
          <w:lang w:val="fr-FR"/>
        </w:rPr>
        <w:noBreakHyphen/>
      </w:r>
      <w:r w:rsidRPr="00E74E10">
        <w:rPr>
          <w:lang w:val="fr-FR"/>
        </w:rPr>
        <w:t>parcours de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étude, en présence de tous les organismes concernés, </w:t>
      </w:r>
      <w:r w:rsidR="00D3351F" w:rsidRPr="00E74E10">
        <w:rPr>
          <w:lang w:val="fr-FR"/>
        </w:rPr>
        <w:t>afin de</w:t>
      </w:r>
      <w:r w:rsidRPr="00E74E10">
        <w:rPr>
          <w:lang w:val="fr-FR"/>
        </w:rPr>
        <w:t xml:space="preserve"> faire le point sur </w:t>
      </w:r>
      <w:r w:rsidR="00D3351F" w:rsidRPr="00E74E10">
        <w:rPr>
          <w:lang w:val="fr-FR"/>
        </w:rPr>
        <w:t xml:space="preserve">la mise en œuvre </w:t>
      </w:r>
      <w:r w:rsidRPr="00E74E10">
        <w:rPr>
          <w:lang w:val="fr-FR"/>
        </w:rPr>
        <w:t xml:space="preserve">et </w:t>
      </w:r>
      <w:r w:rsidR="00D3351F" w:rsidRPr="00E74E10">
        <w:rPr>
          <w:lang w:val="fr-FR"/>
        </w:rPr>
        <w:t>les</w:t>
      </w:r>
      <w:r w:rsidRPr="00E74E10">
        <w:rPr>
          <w:lang w:val="fr-FR"/>
        </w:rPr>
        <w:t xml:space="preserve"> résultats préliminaires</w:t>
      </w:r>
      <w:r w:rsidR="00005A4E" w:rsidRPr="00E74E10">
        <w:rPr>
          <w:lang w:val="fr-FR"/>
        </w:rPr>
        <w:t xml:space="preserve"> de l</w:t>
      </w:r>
      <w:r w:rsidR="00DF5BAD">
        <w:rPr>
          <w:lang w:val="fr-FR"/>
        </w:rPr>
        <w:t>’</w:t>
      </w:r>
      <w:r w:rsidR="00005A4E" w:rsidRPr="00E74E10">
        <w:rPr>
          <w:lang w:val="fr-FR"/>
        </w:rPr>
        <w:t>étude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106B74" w:rsidP="00A8112E">
      <w:pPr>
        <w:rPr>
          <w:lang w:val="fr-FR"/>
        </w:rPr>
      </w:pPr>
      <w:r w:rsidRPr="00E74E10">
        <w:rPr>
          <w:lang w:val="fr-FR"/>
        </w:rPr>
        <w:t>Après cet examen à mi</w:t>
      </w:r>
      <w:r w:rsidR="00A8112E">
        <w:rPr>
          <w:lang w:val="fr-FR"/>
        </w:rPr>
        <w:noBreakHyphen/>
      </w:r>
      <w:r w:rsidRPr="00E74E10">
        <w:rPr>
          <w:lang w:val="fr-FR"/>
        </w:rPr>
        <w:t xml:space="preserve">parcours, les principales activités </w:t>
      </w:r>
      <w:r w:rsidR="00602265" w:rsidRPr="00E74E10">
        <w:rPr>
          <w:lang w:val="fr-FR"/>
        </w:rPr>
        <w:t>ont consisté</w:t>
      </w:r>
      <w:r w:rsidRPr="00E74E10">
        <w:rPr>
          <w:lang w:val="fr-FR"/>
        </w:rPr>
        <w:t xml:space="preserve"> à coordonner les derniers accès aux données, à finaliser le travail de fond</w:t>
      </w:r>
      <w:r w:rsidR="006D7A0F" w:rsidRPr="00E74E10">
        <w:rPr>
          <w:lang w:val="fr-FR"/>
        </w:rPr>
        <w:t>, notamment la rédaction du</w:t>
      </w:r>
      <w:r w:rsidRPr="00E74E10">
        <w:rPr>
          <w:lang w:val="fr-FR"/>
        </w:rPr>
        <w:t xml:space="preserve"> rapport</w:t>
      </w:r>
      <w:r w:rsidR="006D7A0F" w:rsidRPr="00E74E10">
        <w:rPr>
          <w:lang w:val="fr-FR"/>
        </w:rPr>
        <w:t>,</w:t>
      </w:r>
      <w:r w:rsidRPr="00E74E10">
        <w:rPr>
          <w:lang w:val="fr-FR"/>
        </w:rPr>
        <w:t xml:space="preserve"> et à réaliser l</w:t>
      </w:r>
      <w:r w:rsidR="00DF5BAD">
        <w:rPr>
          <w:lang w:val="fr-FR"/>
        </w:rPr>
        <w:t>’</w:t>
      </w:r>
      <w:r w:rsidRPr="00E74E10">
        <w:rPr>
          <w:lang w:val="fr-FR"/>
        </w:rPr>
        <w:t>étude extérieu</w:t>
      </w:r>
      <w:r w:rsidR="00A53EA8" w:rsidRPr="00E74E10">
        <w:rPr>
          <w:lang w:val="fr-FR"/>
        </w:rPr>
        <w:t>re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</w:t>
      </w:r>
      <w:r w:rsidR="00A53EA8">
        <w:rPr>
          <w:lang w:val="fr-FR"/>
        </w:rPr>
        <w:t>’</w:t>
      </w:r>
      <w:r w:rsidR="00A53EA8" w:rsidRPr="00E74E10">
        <w:rPr>
          <w:lang w:val="fr-FR"/>
        </w:rPr>
        <w:t>é</w:t>
      </w:r>
      <w:r w:rsidR="00BA3650" w:rsidRPr="00E74E10">
        <w:rPr>
          <w:lang w:val="fr-FR"/>
        </w:rPr>
        <w:t>tude a été officiellement achevée au cours d</w:t>
      </w:r>
      <w:r w:rsidR="00DF5BAD">
        <w:rPr>
          <w:lang w:val="fr-FR"/>
        </w:rPr>
        <w:t>’</w:t>
      </w:r>
      <w:r w:rsidR="00BA3650" w:rsidRPr="00E74E10">
        <w:rPr>
          <w:lang w:val="fr-FR"/>
        </w:rPr>
        <w:t xml:space="preserve">une mission conduite à Bogota (Colombie) en </w:t>
      </w:r>
      <w:r w:rsidR="00DF5BAD" w:rsidRPr="00E74E10">
        <w:rPr>
          <w:lang w:val="fr-FR"/>
        </w:rPr>
        <w:t>septembre</w:t>
      </w:r>
      <w:r w:rsidR="00DF5BAD">
        <w:rPr>
          <w:lang w:val="fr-FR"/>
        </w:rPr>
        <w:t> </w:t>
      </w:r>
      <w:r w:rsidR="00DF5BAD" w:rsidRPr="00E74E10">
        <w:rPr>
          <w:lang w:val="fr-FR"/>
        </w:rPr>
        <w:t>20</w:t>
      </w:r>
      <w:r w:rsidR="00BA3650" w:rsidRPr="00E74E10">
        <w:rPr>
          <w:lang w:val="fr-FR"/>
        </w:rPr>
        <w:t>17.</w:t>
      </w:r>
      <w:r w:rsidR="00C943E5" w:rsidRPr="00E74E10">
        <w:rPr>
          <w:lang w:val="fr-FR"/>
        </w:rPr>
        <w:t xml:space="preserve">  </w:t>
      </w:r>
      <w:r w:rsidR="00BA3650" w:rsidRPr="00E74E10">
        <w:rPr>
          <w:lang w:val="fr-FR"/>
        </w:rPr>
        <w:t>Le principal objectif de cette mission était de présenter conjointement les résultats de l</w:t>
      </w:r>
      <w:r w:rsidR="00DF5BAD">
        <w:rPr>
          <w:lang w:val="fr-FR"/>
        </w:rPr>
        <w:t>’</w:t>
      </w:r>
      <w:r w:rsidR="00BA3650" w:rsidRPr="00E74E10">
        <w:rPr>
          <w:lang w:val="fr-FR"/>
        </w:rPr>
        <w:t>étude au public local et de réfléchir</w:t>
      </w:r>
      <w:r w:rsidR="006D7A0F" w:rsidRPr="00E74E10">
        <w:rPr>
          <w:lang w:val="fr-FR"/>
        </w:rPr>
        <w:t>,</w:t>
      </w:r>
      <w:r w:rsidR="00BA3650" w:rsidRPr="00E74E10">
        <w:rPr>
          <w:lang w:val="fr-FR"/>
        </w:rPr>
        <w:t xml:space="preserve"> avec les partenaires locaux</w:t>
      </w:r>
      <w:r w:rsidR="006D7A0F" w:rsidRPr="00E74E10">
        <w:rPr>
          <w:lang w:val="fr-FR"/>
        </w:rPr>
        <w:t>,</w:t>
      </w:r>
      <w:r w:rsidR="00BA3650" w:rsidRPr="00E74E10">
        <w:rPr>
          <w:lang w:val="fr-FR"/>
        </w:rPr>
        <w:t xml:space="preserve"> à la façon d</w:t>
      </w:r>
      <w:r w:rsidR="00DF5BAD">
        <w:rPr>
          <w:lang w:val="fr-FR"/>
        </w:rPr>
        <w:t>’</w:t>
      </w:r>
      <w:r w:rsidR="00BA3650" w:rsidRPr="00E74E10">
        <w:rPr>
          <w:lang w:val="fr-FR"/>
        </w:rPr>
        <w:t xml:space="preserve">intégrer les activités </w:t>
      </w:r>
      <w:r w:rsidR="00884BBD" w:rsidRPr="00E74E10">
        <w:rPr>
          <w:lang w:val="fr-FR"/>
        </w:rPr>
        <w:t xml:space="preserve">liées au projet </w:t>
      </w:r>
      <w:r w:rsidR="00BA3650" w:rsidRPr="00E74E10">
        <w:rPr>
          <w:lang w:val="fr-FR"/>
        </w:rPr>
        <w:t xml:space="preserve">dans les activités </w:t>
      </w:r>
      <w:r w:rsidR="00884BBD" w:rsidRPr="00E74E10">
        <w:rPr>
          <w:lang w:val="fr-FR"/>
        </w:rPr>
        <w:t>en cours</w:t>
      </w:r>
      <w:r w:rsidR="00F55517" w:rsidRPr="00E74E10">
        <w:rPr>
          <w:lang w:val="fr-FR"/>
        </w:rPr>
        <w:t xml:space="preserve"> et futures du pays</w:t>
      </w:r>
      <w:r w:rsidR="00BA3650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251175" w:rsidP="00A8112E">
      <w:pPr>
        <w:pStyle w:val="Heading2"/>
        <w:rPr>
          <w:lang w:val="fr-FR"/>
        </w:rPr>
      </w:pPr>
      <w:r>
        <w:rPr>
          <w:lang w:val="fr-FR"/>
        </w:rPr>
        <w:t>E</w:t>
      </w:r>
      <w:r w:rsidR="00BA3650" w:rsidRPr="00E74E10">
        <w:rPr>
          <w:lang w:val="fr-FR"/>
        </w:rPr>
        <w:t>nseignements tirés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336A4D" w:rsidP="00A8112E">
      <w:pPr>
        <w:rPr>
          <w:lang w:val="fr-FR"/>
        </w:rPr>
      </w:pPr>
      <w:r w:rsidRPr="00E74E10">
        <w:rPr>
          <w:lang w:val="fr-FR"/>
        </w:rPr>
        <w:t>Globalement</w:t>
      </w:r>
      <w:r w:rsidR="00F53C27" w:rsidRPr="00E74E10">
        <w:rPr>
          <w:lang w:val="fr-FR"/>
        </w:rPr>
        <w:t xml:space="preserve">, cette étude nationale a été mise en œuvre conformément au cadre initial et au calendrier définis </w:t>
      </w:r>
      <w:r w:rsidRPr="00E74E10">
        <w:rPr>
          <w:lang w:val="fr-FR"/>
        </w:rPr>
        <w:t>durant</w:t>
      </w:r>
      <w:r w:rsidR="00F53C27" w:rsidRPr="00E74E10">
        <w:rPr>
          <w:lang w:val="fr-FR"/>
        </w:rPr>
        <w:t xml:space="preserve"> </w:t>
      </w:r>
      <w:r w:rsidRPr="00E74E10">
        <w:rPr>
          <w:lang w:val="fr-FR"/>
        </w:rPr>
        <w:t>sa</w:t>
      </w:r>
      <w:r w:rsidR="00F53C27" w:rsidRPr="00E74E10">
        <w:rPr>
          <w:lang w:val="fr-FR"/>
        </w:rPr>
        <w:t xml:space="preserve"> phase de concepti</w:t>
      </w:r>
      <w:r w:rsidR="00A53EA8" w:rsidRPr="00E74E10">
        <w:rPr>
          <w:lang w:val="fr-FR"/>
        </w:rPr>
        <w:t>on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To</w:t>
      </w:r>
      <w:r w:rsidR="002D6E92" w:rsidRPr="00E74E10">
        <w:rPr>
          <w:lang w:val="fr-FR"/>
        </w:rPr>
        <w:t>utefois</w:t>
      </w:r>
      <w:r w:rsidR="00F53C27" w:rsidRPr="00E74E10">
        <w:rPr>
          <w:lang w:val="fr-FR"/>
        </w:rPr>
        <w:t xml:space="preserve">, </w:t>
      </w:r>
      <w:r w:rsidR="002D6E92" w:rsidRPr="00E74E10">
        <w:rPr>
          <w:lang w:val="fr-FR"/>
        </w:rPr>
        <w:t xml:space="preserve">des défis de sons posés </w:t>
      </w:r>
      <w:r w:rsidR="0093170C" w:rsidRPr="00E74E10">
        <w:rPr>
          <w:lang w:val="fr-FR"/>
        </w:rPr>
        <w:t>au cours de</w:t>
      </w:r>
      <w:r w:rsidR="002D6E92" w:rsidRPr="00E74E10">
        <w:rPr>
          <w:lang w:val="fr-FR"/>
        </w:rPr>
        <w:t xml:space="preserve"> sa</w:t>
      </w:r>
      <w:r w:rsidR="00F53C27" w:rsidRPr="00E74E10">
        <w:rPr>
          <w:lang w:val="fr-FR"/>
        </w:rPr>
        <w:t xml:space="preserve"> mise en œuv</w:t>
      </w:r>
      <w:r w:rsidR="00A53EA8" w:rsidRPr="00E74E10">
        <w:rPr>
          <w:lang w:val="fr-FR"/>
        </w:rPr>
        <w:t>re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="002D6E92" w:rsidRPr="00E74E10">
        <w:rPr>
          <w:lang w:val="fr-FR"/>
        </w:rPr>
        <w:t>ux</w:t>
      </w:r>
      <w:r w:rsidR="00A8112E">
        <w:rPr>
          <w:lang w:val="fr-FR"/>
        </w:rPr>
        <w:noBreakHyphen/>
      </w:r>
      <w:r w:rsidR="002D6E92" w:rsidRPr="00E74E10">
        <w:rPr>
          <w:lang w:val="fr-FR"/>
        </w:rPr>
        <w:t>ci</w:t>
      </w:r>
      <w:r w:rsidR="003E6844" w:rsidRPr="00E74E10">
        <w:rPr>
          <w:lang w:val="fr-FR"/>
        </w:rPr>
        <w:t xml:space="preserve"> ont permis de tirer des enseignements pour </w:t>
      </w:r>
      <w:r w:rsidR="002D6E92" w:rsidRPr="00E74E10">
        <w:rPr>
          <w:lang w:val="fr-FR"/>
        </w:rPr>
        <w:t>les études à ven</w:t>
      </w:r>
      <w:r w:rsidR="00A53EA8" w:rsidRPr="00E74E10">
        <w:rPr>
          <w:lang w:val="fr-FR"/>
        </w:rPr>
        <w:t>ir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="003E6844" w:rsidRPr="00E74E10">
        <w:rPr>
          <w:lang w:val="fr-FR"/>
        </w:rPr>
        <w:t xml:space="preserve">s </w:t>
      </w:r>
      <w:r w:rsidR="00FE4891" w:rsidRPr="00E74E10">
        <w:rPr>
          <w:lang w:val="fr-FR"/>
        </w:rPr>
        <w:t>défis qui se sont posés</w:t>
      </w:r>
      <w:r w:rsidR="003E6844" w:rsidRPr="00E74E10">
        <w:rPr>
          <w:lang w:val="fr-FR"/>
        </w:rPr>
        <w:t xml:space="preserve"> et les solutions</w:t>
      </w:r>
      <w:r w:rsidR="00FE4891" w:rsidRPr="00E74E10">
        <w:rPr>
          <w:lang w:val="fr-FR"/>
        </w:rPr>
        <w:t xml:space="preserve"> qui ont été</w:t>
      </w:r>
      <w:r w:rsidR="003E6844" w:rsidRPr="00E74E10">
        <w:rPr>
          <w:lang w:val="fr-FR"/>
        </w:rPr>
        <w:t xml:space="preserve"> trouvées </w:t>
      </w:r>
      <w:r w:rsidR="00405EBA" w:rsidRPr="00E74E10">
        <w:rPr>
          <w:lang w:val="fr-FR"/>
        </w:rPr>
        <w:t>ont été examinés</w:t>
      </w:r>
      <w:r w:rsidR="003E6844" w:rsidRPr="00E74E10">
        <w:rPr>
          <w:lang w:val="fr-FR"/>
        </w:rPr>
        <w:t xml:space="preserve"> </w:t>
      </w:r>
      <w:r w:rsidR="00405EBA" w:rsidRPr="00E74E10">
        <w:rPr>
          <w:lang w:val="fr-FR"/>
        </w:rPr>
        <w:t>pour chacun</w:t>
      </w:r>
      <w:r w:rsidR="003E6844" w:rsidRPr="00E74E10">
        <w:rPr>
          <w:lang w:val="fr-FR"/>
        </w:rPr>
        <w:t xml:space="preserve"> des quatre</w:t>
      </w:r>
      <w:r w:rsidR="006153A4" w:rsidRPr="006153A4">
        <w:rPr>
          <w:lang w:val="fr-FR"/>
        </w:rPr>
        <w:t> </w:t>
      </w:r>
      <w:r w:rsidR="003E6844" w:rsidRPr="00E74E10">
        <w:rPr>
          <w:lang w:val="fr-FR"/>
        </w:rPr>
        <w:t>volets de l</w:t>
      </w:r>
      <w:r w:rsidR="00DF5BAD">
        <w:rPr>
          <w:lang w:val="fr-FR"/>
        </w:rPr>
        <w:t>’</w:t>
      </w:r>
      <w:r w:rsidR="003E6844" w:rsidRPr="00E74E10">
        <w:rPr>
          <w:lang w:val="fr-FR"/>
        </w:rPr>
        <w:t>étude.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FE4891" w:rsidP="00A8112E">
      <w:pPr>
        <w:rPr>
          <w:lang w:val="fr-FR"/>
        </w:rPr>
      </w:pPr>
      <w:r w:rsidRPr="00E74E10">
        <w:rPr>
          <w:lang w:val="fr-FR"/>
        </w:rPr>
        <w:t>Durant l</w:t>
      </w:r>
      <w:r w:rsidR="00DF5BAD">
        <w:rPr>
          <w:lang w:val="fr-FR"/>
        </w:rPr>
        <w:t>’</w:t>
      </w:r>
      <w:r w:rsidRPr="00E74E10">
        <w:rPr>
          <w:lang w:val="fr-FR"/>
        </w:rPr>
        <w:t>examen des politiques spécifiques relatives à la propriété intellectuelle, deux</w:t>
      </w:r>
      <w:r w:rsidR="006153A4" w:rsidRPr="006153A4">
        <w:rPr>
          <w:lang w:val="fr-FR"/>
        </w:rPr>
        <w:t> </w:t>
      </w:r>
      <w:r w:rsidRPr="00E74E10">
        <w:rPr>
          <w:lang w:val="fr-FR"/>
        </w:rPr>
        <w:t>défis se sont posés</w:t>
      </w:r>
      <w:r w:rsidR="002D6E92" w:rsidRPr="00E74E10">
        <w:rPr>
          <w:lang w:val="fr-FR"/>
        </w:rPr>
        <w:t xml:space="preserve"> en particuli</w:t>
      </w:r>
      <w:r w:rsidR="00A53EA8" w:rsidRPr="00E74E10">
        <w:rPr>
          <w:lang w:val="fr-FR"/>
        </w:rPr>
        <w:t>er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Po</w:t>
      </w:r>
      <w:r w:rsidRPr="00E74E10">
        <w:rPr>
          <w:lang w:val="fr-FR"/>
        </w:rPr>
        <w:t xml:space="preserve">ur commencer, compte tenu du nombre élevé de recommandations de politique générale </w:t>
      </w:r>
      <w:r w:rsidR="002D6E92" w:rsidRPr="00E74E10">
        <w:rPr>
          <w:lang w:val="fr-FR"/>
        </w:rPr>
        <w:t xml:space="preserve">(38) </w:t>
      </w:r>
      <w:r w:rsidRPr="00E74E10">
        <w:rPr>
          <w:lang w:val="fr-FR"/>
        </w:rPr>
        <w:t>et de leur champ d</w:t>
      </w:r>
      <w:r w:rsidR="00DF5BAD">
        <w:rPr>
          <w:lang w:val="fr-FR"/>
        </w:rPr>
        <w:t>’</w:t>
      </w:r>
      <w:r w:rsidRPr="00E74E10">
        <w:rPr>
          <w:lang w:val="fr-FR"/>
        </w:rPr>
        <w:t>application étendu, il a fallu consulter de nombreux organismes publics et plusieurs services relevant de ces organism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En</w:t>
      </w:r>
      <w:r w:rsidRPr="00E74E10">
        <w:rPr>
          <w:lang w:val="fr-FR"/>
        </w:rPr>
        <w:t xml:space="preserve">suite, la mise en œuvre concrète </w:t>
      </w:r>
      <w:r w:rsidR="002D6E92" w:rsidRPr="00E74E10">
        <w:rPr>
          <w:lang w:val="fr-FR"/>
        </w:rPr>
        <w:t>des</w:t>
      </w:r>
      <w:r w:rsidR="00401EEE" w:rsidRPr="00E74E10">
        <w:rPr>
          <w:lang w:val="fr-FR"/>
        </w:rPr>
        <w:t xml:space="preserve"> recommandations</w:t>
      </w:r>
      <w:r w:rsidR="002D6E92" w:rsidRPr="00E74E10">
        <w:rPr>
          <w:lang w:val="fr-FR"/>
        </w:rPr>
        <w:t xml:space="preserve"> qui s</w:t>
      </w:r>
      <w:r w:rsidR="00DF5BAD">
        <w:rPr>
          <w:lang w:val="fr-FR"/>
        </w:rPr>
        <w:t>’</w:t>
      </w:r>
      <w:r w:rsidR="002D6E92" w:rsidRPr="00E74E10">
        <w:rPr>
          <w:lang w:val="fr-FR"/>
        </w:rPr>
        <w:t>inscrivaient dans ces politiques</w:t>
      </w:r>
      <w:r w:rsidR="00401EEE" w:rsidRPr="00E74E10">
        <w:rPr>
          <w:lang w:val="fr-FR"/>
        </w:rPr>
        <w:t xml:space="preserve">, </w:t>
      </w:r>
      <w:r w:rsidR="002D6E92" w:rsidRPr="00E74E10">
        <w:rPr>
          <w:lang w:val="fr-FR"/>
        </w:rPr>
        <w:t>sur la forme ou sur le fond</w:t>
      </w:r>
      <w:r w:rsidR="00401EEE" w:rsidRPr="00E74E10">
        <w:rPr>
          <w:lang w:val="fr-FR"/>
        </w:rPr>
        <w:t>, n</w:t>
      </w:r>
      <w:r w:rsidR="00DF5BAD">
        <w:rPr>
          <w:lang w:val="fr-FR"/>
        </w:rPr>
        <w:t>’</w:t>
      </w:r>
      <w:r w:rsidR="002D6E92" w:rsidRPr="00E74E10">
        <w:rPr>
          <w:lang w:val="fr-FR"/>
        </w:rPr>
        <w:t>a fourni</w:t>
      </w:r>
      <w:r w:rsidR="00401EEE" w:rsidRPr="00E74E10">
        <w:rPr>
          <w:lang w:val="fr-FR"/>
        </w:rPr>
        <w:t xml:space="preserve"> aucune indication quantitative quant à leur portée en termes </w:t>
      </w:r>
      <w:r w:rsidR="002D6E92" w:rsidRPr="00E74E10">
        <w:rPr>
          <w:lang w:val="fr-FR"/>
        </w:rPr>
        <w:t>de public</w:t>
      </w:r>
      <w:r w:rsidR="00401EEE" w:rsidRPr="00E74E10">
        <w:rPr>
          <w:lang w:val="fr-FR"/>
        </w:rPr>
        <w:t xml:space="preserve"> </w:t>
      </w:r>
      <w:r w:rsidR="00D517E4" w:rsidRPr="00E74E10">
        <w:rPr>
          <w:lang w:val="fr-FR"/>
        </w:rPr>
        <w:t xml:space="preserve">ou </w:t>
      </w:r>
      <w:r w:rsidR="00401EEE" w:rsidRPr="00E74E10">
        <w:rPr>
          <w:lang w:val="fr-FR"/>
        </w:rPr>
        <w:t>de couverture ou à leurs incidenc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De</w:t>
      </w:r>
      <w:r w:rsidR="00401EEE" w:rsidRPr="00E74E10">
        <w:rPr>
          <w:lang w:val="fr-FR"/>
        </w:rPr>
        <w:t xml:space="preserve"> fait, il </w:t>
      </w:r>
      <w:r w:rsidR="002D6E92" w:rsidRPr="00E74E10">
        <w:rPr>
          <w:lang w:val="fr-FR"/>
        </w:rPr>
        <w:t>a été</w:t>
      </w:r>
      <w:r w:rsidR="00401EEE" w:rsidRPr="00E74E10">
        <w:rPr>
          <w:lang w:val="fr-FR"/>
        </w:rPr>
        <w:t xml:space="preserve"> très difficile d</w:t>
      </w:r>
      <w:r w:rsidR="00DF5BAD">
        <w:rPr>
          <w:lang w:val="fr-FR"/>
        </w:rPr>
        <w:t>’</w:t>
      </w:r>
      <w:r w:rsidR="00401EEE" w:rsidRPr="00E74E10">
        <w:rPr>
          <w:lang w:val="fr-FR"/>
        </w:rPr>
        <w:t>établir une analyse quantitative de ces éléments et de l</w:t>
      </w:r>
      <w:r w:rsidR="00DF5BAD">
        <w:rPr>
          <w:lang w:val="fr-FR"/>
        </w:rPr>
        <w:t>’</w:t>
      </w:r>
      <w:r w:rsidR="00401EEE" w:rsidRPr="00E74E10">
        <w:rPr>
          <w:lang w:val="fr-FR"/>
        </w:rPr>
        <w:t>utilisation de la propriété intellectuel</w:t>
      </w:r>
      <w:r w:rsidR="00A53EA8" w:rsidRPr="00E74E10">
        <w:rPr>
          <w:lang w:val="fr-FR"/>
        </w:rPr>
        <w:t>le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Il</w:t>
      </w:r>
      <w:r w:rsidR="002D6E92" w:rsidRPr="00E74E10">
        <w:rPr>
          <w:lang w:val="fr-FR"/>
        </w:rPr>
        <w:t xml:space="preserve"> est recommandé à l</w:t>
      </w:r>
      <w:r w:rsidR="00DF5BAD">
        <w:rPr>
          <w:lang w:val="fr-FR"/>
        </w:rPr>
        <w:t>’</w:t>
      </w:r>
      <w:r w:rsidR="002D6E92" w:rsidRPr="00E74E10">
        <w:rPr>
          <w:lang w:val="fr-FR"/>
        </w:rPr>
        <w:t>avenir</w:t>
      </w:r>
      <w:r w:rsidR="00D517E4" w:rsidRPr="00E74E10">
        <w:rPr>
          <w:lang w:val="fr-FR"/>
        </w:rPr>
        <w:t xml:space="preserve"> de prévoir, lorsque cela est possible, un certain suivi quantitatif de la mise en œuvre des politiques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E67ABE" w:rsidP="00A8112E">
      <w:pPr>
        <w:rPr>
          <w:lang w:val="fr-FR"/>
        </w:rPr>
      </w:pPr>
      <w:r w:rsidRPr="00E74E10">
        <w:rPr>
          <w:lang w:val="fr-FR"/>
        </w:rPr>
        <w:t xml:space="preserve">Au cours de la création </w:t>
      </w:r>
      <w:r w:rsidR="00426693" w:rsidRPr="00E74E10">
        <w:rPr>
          <w:lang w:val="fr-FR"/>
        </w:rPr>
        <w:t>de la</w:t>
      </w:r>
      <w:r w:rsidRPr="00E74E10">
        <w:rPr>
          <w:lang w:val="fr-FR"/>
        </w:rPr>
        <w:t xml:space="preserve"> base de données exhaustive sur la propriété intellectuelle à des fins statistiques, le principal défi concernait le décalage entre les données de propriété intellectuelle contenues dans les base</w:t>
      </w:r>
      <w:r w:rsidR="00426693" w:rsidRPr="00E74E10">
        <w:rPr>
          <w:lang w:val="fr-FR"/>
        </w:rPr>
        <w:t>s</w:t>
      </w:r>
      <w:r w:rsidRPr="00E74E10">
        <w:rPr>
          <w:lang w:val="fr-FR"/>
        </w:rPr>
        <w:t xml:space="preserve"> de données de production des offices de propriété intellectuelle et les données nécessaires à l</w:t>
      </w:r>
      <w:r w:rsidR="00DF5BAD">
        <w:rPr>
          <w:lang w:val="fr-FR"/>
        </w:rPr>
        <w:t>’</w:t>
      </w:r>
      <w:r w:rsidRPr="00E74E10">
        <w:rPr>
          <w:lang w:val="fr-FR"/>
        </w:rPr>
        <w:t>analyse économique et statistiq</w:t>
      </w:r>
      <w:r w:rsidR="00A53EA8" w:rsidRPr="00E74E10">
        <w:rPr>
          <w:lang w:val="fr-FR"/>
        </w:rPr>
        <w:t>ue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="00E020A4" w:rsidRPr="00E74E10">
        <w:rPr>
          <w:lang w:val="fr-FR"/>
        </w:rPr>
        <w:t xml:space="preserve"> décalage </w:t>
      </w:r>
      <w:r w:rsidR="00426693" w:rsidRPr="00E74E10">
        <w:rPr>
          <w:lang w:val="fr-FR"/>
        </w:rPr>
        <w:t>a été</w:t>
      </w:r>
      <w:r w:rsidR="00E020A4" w:rsidRPr="00E74E10">
        <w:rPr>
          <w:lang w:val="fr-FR"/>
        </w:rPr>
        <w:t xml:space="preserve"> également observé entre les compétences techniques des spécialistes </w:t>
      </w:r>
      <w:r w:rsidR="00C63A01" w:rsidRPr="00E74E10">
        <w:rPr>
          <w:lang w:val="fr-FR"/>
        </w:rPr>
        <w:t>de la</w:t>
      </w:r>
      <w:r w:rsidR="00E020A4" w:rsidRPr="00E74E10">
        <w:rPr>
          <w:lang w:val="fr-FR"/>
        </w:rPr>
        <w:t xml:space="preserve"> propriété intellectuelle et </w:t>
      </w:r>
      <w:r w:rsidR="00C63A01" w:rsidRPr="00E74E10">
        <w:rPr>
          <w:lang w:val="fr-FR"/>
        </w:rPr>
        <w:t>de l</w:t>
      </w:r>
      <w:r w:rsidR="00DF5BAD">
        <w:rPr>
          <w:lang w:val="fr-FR"/>
        </w:rPr>
        <w:t>’</w:t>
      </w:r>
      <w:r w:rsidR="00C63A01" w:rsidRPr="00E74E10">
        <w:rPr>
          <w:lang w:val="fr-FR"/>
        </w:rPr>
        <w:t>informatique</w:t>
      </w:r>
      <w:r w:rsidR="00E020A4" w:rsidRPr="00E74E10">
        <w:rPr>
          <w:lang w:val="fr-FR"/>
        </w:rPr>
        <w:t xml:space="preserve"> </w:t>
      </w:r>
      <w:r w:rsidR="00C63A01" w:rsidRPr="00E74E10">
        <w:rPr>
          <w:lang w:val="fr-FR"/>
        </w:rPr>
        <w:t>chargés des données de production et les compétences techniques des économistes et des statisticiens chargés de l</w:t>
      </w:r>
      <w:r w:rsidR="00DF5BAD">
        <w:rPr>
          <w:lang w:val="fr-FR"/>
        </w:rPr>
        <w:t>’</w:t>
      </w:r>
      <w:r w:rsidR="00C63A01" w:rsidRPr="00E74E10">
        <w:rPr>
          <w:lang w:val="fr-FR"/>
        </w:rPr>
        <w:t>analy</w:t>
      </w:r>
      <w:r w:rsidR="00A53EA8" w:rsidRPr="00E74E10">
        <w:rPr>
          <w:lang w:val="fr-FR"/>
        </w:rPr>
        <w:t>se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Po</w:t>
      </w:r>
      <w:r w:rsidR="00426693" w:rsidRPr="00E74E10">
        <w:rPr>
          <w:lang w:val="fr-FR"/>
        </w:rPr>
        <w:t>ur résumer</w:t>
      </w:r>
      <w:r w:rsidR="002A61AC" w:rsidRPr="00E74E10">
        <w:rPr>
          <w:lang w:val="fr-FR"/>
        </w:rPr>
        <w:t xml:space="preserve">, les spécialistes </w:t>
      </w:r>
      <w:r w:rsidR="00426693" w:rsidRPr="00E74E10">
        <w:rPr>
          <w:lang w:val="fr-FR"/>
        </w:rPr>
        <w:t>semblent ne pas comprendre</w:t>
      </w:r>
      <w:r w:rsidR="002A61AC" w:rsidRPr="00E74E10">
        <w:rPr>
          <w:lang w:val="fr-FR"/>
        </w:rPr>
        <w:t xml:space="preserve"> quels sont les besoins en données pour l</w:t>
      </w:r>
      <w:r w:rsidR="00DF5BAD">
        <w:rPr>
          <w:lang w:val="fr-FR"/>
        </w:rPr>
        <w:t>’</w:t>
      </w:r>
      <w:r w:rsidR="002A61AC" w:rsidRPr="00E74E10">
        <w:rPr>
          <w:lang w:val="fr-FR"/>
        </w:rPr>
        <w:t xml:space="preserve">analyse, tandis que les économistes et les statisticiens manquent de connaissances approfondies sur les instruments de propriété intellectuelle et les processus </w:t>
      </w:r>
      <w:r w:rsidR="00426693" w:rsidRPr="00E74E10">
        <w:rPr>
          <w:lang w:val="fr-FR"/>
        </w:rPr>
        <w:t>permettant de</w:t>
      </w:r>
      <w:r w:rsidR="002A61AC" w:rsidRPr="00E74E10">
        <w:rPr>
          <w:lang w:val="fr-FR"/>
        </w:rPr>
        <w:t xml:space="preserve"> générer les donné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La</w:t>
      </w:r>
      <w:r w:rsidR="0028614E" w:rsidRPr="00E74E10">
        <w:rPr>
          <w:lang w:val="fr-FR"/>
        </w:rPr>
        <w:t xml:space="preserve"> solution pour compenser ce décalage consiste à faire travailler les économistes et les statisticiens au sein des offices de propriété intellectuelle pour renforcer les interactions entre ces deux</w:t>
      </w:r>
      <w:r w:rsidR="006153A4" w:rsidRPr="006153A4">
        <w:rPr>
          <w:lang w:val="fr-FR"/>
        </w:rPr>
        <w:t> </w:t>
      </w:r>
      <w:r w:rsidR="0028614E" w:rsidRPr="00E74E10">
        <w:rPr>
          <w:lang w:val="fr-FR"/>
        </w:rPr>
        <w:t>groupes de spécialist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Da</w:t>
      </w:r>
      <w:r w:rsidR="0028614E" w:rsidRPr="00E74E10">
        <w:rPr>
          <w:lang w:val="fr-FR"/>
        </w:rPr>
        <w:t>ns ce cas,</w:t>
      </w:r>
      <w:r w:rsidR="00DF5BAD" w:rsidRPr="00DF5BAD">
        <w:rPr>
          <w:lang w:val="fr-FR"/>
        </w:rPr>
        <w:t xml:space="preserve"> la SIC</w:t>
      </w:r>
      <w:r w:rsidR="0028614E" w:rsidRPr="00E74E10">
        <w:rPr>
          <w:lang w:val="fr-FR"/>
        </w:rPr>
        <w:t xml:space="preserve"> disposait déjà d</w:t>
      </w:r>
      <w:r w:rsidR="00DF5BAD">
        <w:rPr>
          <w:lang w:val="fr-FR"/>
        </w:rPr>
        <w:t>’</w:t>
      </w:r>
      <w:r w:rsidR="0028614E" w:rsidRPr="00E74E10">
        <w:rPr>
          <w:lang w:val="fr-FR"/>
        </w:rPr>
        <w:t>un service d</w:t>
      </w:r>
      <w:r w:rsidR="00DF5BAD">
        <w:rPr>
          <w:lang w:val="fr-FR"/>
        </w:rPr>
        <w:t>’</w:t>
      </w:r>
      <w:r w:rsidR="0028614E" w:rsidRPr="00E74E10">
        <w:rPr>
          <w:lang w:val="fr-FR"/>
        </w:rPr>
        <w:t>économie,</w:t>
      </w:r>
      <w:r w:rsidR="00DF5BAD" w:rsidRPr="00DF5BAD">
        <w:rPr>
          <w:lang w:val="fr-FR"/>
        </w:rPr>
        <w:t xml:space="preserve"> le GEE</w:t>
      </w:r>
      <w:r w:rsidR="0028614E" w:rsidRPr="00E74E10">
        <w:rPr>
          <w:lang w:val="fr-FR"/>
        </w:rPr>
        <w:t>, qui a joué un rôle déterminant dans la mise en œuvre de l</w:t>
      </w:r>
      <w:r w:rsidR="00DF5BAD">
        <w:rPr>
          <w:lang w:val="fr-FR"/>
        </w:rPr>
        <w:t>’</w:t>
      </w:r>
      <w:r w:rsidR="0028614E" w:rsidRPr="00E74E10">
        <w:rPr>
          <w:lang w:val="fr-FR"/>
        </w:rPr>
        <w:t>étude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2120A5" w:rsidP="00A8112E">
      <w:pPr>
        <w:rPr>
          <w:lang w:val="fr-FR"/>
        </w:rPr>
      </w:pPr>
      <w:r w:rsidRPr="00E74E10">
        <w:rPr>
          <w:lang w:val="fr-FR"/>
        </w:rPr>
        <w:lastRenderedPageBreak/>
        <w:t>Durant</w:t>
      </w:r>
      <w:r w:rsidR="00426693" w:rsidRPr="00E74E10">
        <w:rPr>
          <w:lang w:val="fr-FR"/>
        </w:rPr>
        <w:t xml:space="preserve"> la préparation de</w:t>
      </w:r>
      <w:r w:rsidRPr="00E74E10">
        <w:rPr>
          <w:lang w:val="fr-FR"/>
        </w:rPr>
        <w:t xml:space="preserve">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analyse économique et statistique </w:t>
      </w:r>
      <w:r w:rsidR="00426693" w:rsidRPr="00E74E10">
        <w:rPr>
          <w:lang w:val="fr-FR"/>
        </w:rPr>
        <w:t>de</w:t>
      </w:r>
      <w:r w:rsidRPr="00E74E10">
        <w:rPr>
          <w:lang w:val="fr-FR"/>
        </w:rPr>
        <w:t xml:space="preserve">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utilisation de la propriété intellectuelle, le principal défi concernait la couverture des données de propriété intellectuelle </w:t>
      </w:r>
      <w:r w:rsidR="00426693" w:rsidRPr="00E74E10">
        <w:rPr>
          <w:lang w:val="fr-FR"/>
        </w:rPr>
        <w:t>en ce qui concerne les</w:t>
      </w:r>
      <w:r w:rsidRPr="00E74E10">
        <w:rPr>
          <w:lang w:val="fr-FR"/>
        </w:rPr>
        <w:t xml:space="preserve"> activités économiques sous</w:t>
      </w:r>
      <w:r w:rsidR="00A8112E">
        <w:rPr>
          <w:lang w:val="fr-FR"/>
        </w:rPr>
        <w:noBreakHyphen/>
      </w:r>
      <w:r w:rsidRPr="00E74E10">
        <w:rPr>
          <w:lang w:val="fr-FR"/>
        </w:rPr>
        <w:t>jacent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On</w:t>
      </w:r>
      <w:r w:rsidRPr="00E74E10">
        <w:rPr>
          <w:lang w:val="fr-FR"/>
        </w:rPr>
        <w:t xml:space="preserve"> sait, car cette question est bien documentée dans la littérature économique, que les données sur les brevets fournissent peu d</w:t>
      </w:r>
      <w:r w:rsidR="00DF5BAD">
        <w:rPr>
          <w:lang w:val="fr-FR"/>
        </w:rPr>
        <w:t>’</w:t>
      </w:r>
      <w:r w:rsidRPr="00E74E10">
        <w:rPr>
          <w:lang w:val="fr-FR"/>
        </w:rPr>
        <w:t>informations sur les activités innovant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On</w:t>
      </w:r>
      <w:r w:rsidRPr="00E74E10">
        <w:rPr>
          <w:lang w:val="fr-FR"/>
        </w:rPr>
        <w:t xml:space="preserve"> sait moins, en revanche, dans quelle mesure les données sur les dessins et modèles industriels et les marques fournissent des informations sur l</w:t>
      </w:r>
      <w:r w:rsidR="00DF5BAD">
        <w:rPr>
          <w:lang w:val="fr-FR"/>
        </w:rPr>
        <w:t>’</w:t>
      </w:r>
      <w:r w:rsidRPr="00E74E10">
        <w:rPr>
          <w:lang w:val="fr-FR"/>
        </w:rPr>
        <w:t>activité en matière de dessins et modèles et de marqu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Ce</w:t>
      </w:r>
      <w:r w:rsidR="00426693" w:rsidRPr="00E74E10">
        <w:rPr>
          <w:lang w:val="fr-FR"/>
        </w:rPr>
        <w:t>pendant, cela ne pose pas de réel problème en ce sens que</w:t>
      </w:r>
      <w:r w:rsidRPr="00E74E10">
        <w:rPr>
          <w:lang w:val="fr-FR"/>
        </w:rPr>
        <w:t xml:space="preserve"> les données sur les brevets, les dessins et modèles industriels et les marques couvrent l</w:t>
      </w:r>
      <w:r w:rsidR="00DF5BAD">
        <w:rPr>
          <w:lang w:val="fr-FR"/>
        </w:rPr>
        <w:t>’</w:t>
      </w:r>
      <w:r w:rsidRPr="00E74E10">
        <w:rPr>
          <w:lang w:val="fr-FR"/>
        </w:rPr>
        <w:t>essentiel de l</w:t>
      </w:r>
      <w:r w:rsidR="00DF5BAD">
        <w:rPr>
          <w:lang w:val="fr-FR"/>
        </w:rPr>
        <w:t>’</w:t>
      </w:r>
      <w:r w:rsidRPr="00E74E10">
        <w:rPr>
          <w:lang w:val="fr-FR"/>
        </w:rPr>
        <w:t>activité relative à l</w:t>
      </w:r>
      <w:r w:rsidR="00DF5BAD">
        <w:rPr>
          <w:lang w:val="fr-FR"/>
        </w:rPr>
        <w:t>’</w:t>
      </w:r>
      <w:r w:rsidRPr="00E74E10">
        <w:rPr>
          <w:lang w:val="fr-FR"/>
        </w:rPr>
        <w:t>utilisation de ces systèm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C</w:t>
      </w:r>
      <w:r w:rsidR="00A53EA8">
        <w:rPr>
          <w:lang w:val="fr-FR"/>
        </w:rPr>
        <w:t>’</w:t>
      </w:r>
      <w:r w:rsidR="00A53EA8" w:rsidRPr="00E74E10">
        <w:rPr>
          <w:lang w:val="fr-FR"/>
        </w:rPr>
        <w:t>e</w:t>
      </w:r>
      <w:r w:rsidR="00C5030D" w:rsidRPr="00E74E10">
        <w:rPr>
          <w:lang w:val="fr-FR"/>
        </w:rPr>
        <w:t>st moins le cas pour les œuvres protégées par le droit d</w:t>
      </w:r>
      <w:r w:rsidR="00DF5BAD">
        <w:rPr>
          <w:lang w:val="fr-FR"/>
        </w:rPr>
        <w:t>’</w:t>
      </w:r>
      <w:r w:rsidR="00C5030D" w:rsidRPr="00E74E10">
        <w:rPr>
          <w:lang w:val="fr-FR"/>
        </w:rPr>
        <w:t>auteur qui, pour l</w:t>
      </w:r>
      <w:r w:rsidR="00DF5BAD">
        <w:rPr>
          <w:lang w:val="fr-FR"/>
        </w:rPr>
        <w:t>’</w:t>
      </w:r>
      <w:r w:rsidR="00C5030D" w:rsidRPr="00E74E10">
        <w:rPr>
          <w:lang w:val="fr-FR"/>
        </w:rPr>
        <w:t xml:space="preserve">essentiel, ne </w:t>
      </w:r>
      <w:r w:rsidR="00426693" w:rsidRPr="00E74E10">
        <w:rPr>
          <w:lang w:val="fr-FR"/>
        </w:rPr>
        <w:t>font pas l</w:t>
      </w:r>
      <w:r w:rsidR="00DF5BAD">
        <w:rPr>
          <w:lang w:val="fr-FR"/>
        </w:rPr>
        <w:t>’</w:t>
      </w:r>
      <w:r w:rsidR="00426693" w:rsidRPr="00E74E10">
        <w:rPr>
          <w:lang w:val="fr-FR"/>
        </w:rPr>
        <w:t>objet d</w:t>
      </w:r>
      <w:r w:rsidR="00DF5BAD">
        <w:rPr>
          <w:lang w:val="fr-FR"/>
        </w:rPr>
        <w:t>’</w:t>
      </w:r>
      <w:r w:rsidR="00426693" w:rsidRPr="00E74E10">
        <w:rPr>
          <w:lang w:val="fr-FR"/>
        </w:rPr>
        <w:t>un enregistrement</w:t>
      </w:r>
      <w:r w:rsidR="00C5030D" w:rsidRPr="00E74E10">
        <w:rPr>
          <w:lang w:val="fr-FR"/>
        </w:rPr>
        <w:t xml:space="preserve"> officiel auprès de</w:t>
      </w:r>
      <w:r w:rsidR="00DF5BAD" w:rsidRPr="00DF5BAD">
        <w:rPr>
          <w:lang w:val="fr-FR"/>
        </w:rPr>
        <w:t xml:space="preserve"> la D</w:t>
      </w:r>
      <w:r w:rsidR="00A53EA8" w:rsidRPr="00DF5BAD">
        <w:rPr>
          <w:lang w:val="fr-FR"/>
        </w:rPr>
        <w:t>ND</w:t>
      </w:r>
      <w:r w:rsidR="00A53EA8" w:rsidRPr="00E74E10">
        <w:rPr>
          <w:lang w:val="fr-FR"/>
        </w:rPr>
        <w:t>A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On</w:t>
      </w:r>
      <w:r w:rsidR="00C5030D" w:rsidRPr="00E74E10">
        <w:rPr>
          <w:lang w:val="fr-FR"/>
        </w:rPr>
        <w:t xml:space="preserve"> sait peu de choses sur l</w:t>
      </w:r>
      <w:r w:rsidR="00426693" w:rsidRPr="00E74E10">
        <w:rPr>
          <w:lang w:val="fr-FR"/>
        </w:rPr>
        <w:t>es</w:t>
      </w:r>
      <w:r w:rsidR="00C5030D" w:rsidRPr="00E74E10">
        <w:rPr>
          <w:lang w:val="fr-FR"/>
        </w:rPr>
        <w:t xml:space="preserve"> préférence</w:t>
      </w:r>
      <w:r w:rsidR="00426693" w:rsidRPr="00E74E10">
        <w:rPr>
          <w:lang w:val="fr-FR"/>
        </w:rPr>
        <w:t>s de chacun des</w:t>
      </w:r>
      <w:r w:rsidR="00C5030D" w:rsidRPr="00E74E10">
        <w:rPr>
          <w:lang w:val="fr-FR"/>
        </w:rPr>
        <w:t xml:space="preserve"> secteur</w:t>
      </w:r>
      <w:r w:rsidR="00426693" w:rsidRPr="00E74E10">
        <w:rPr>
          <w:lang w:val="fr-FR"/>
        </w:rPr>
        <w:t>s</w:t>
      </w:r>
      <w:r w:rsidR="00C5030D" w:rsidRPr="00E74E10">
        <w:rPr>
          <w:lang w:val="fr-FR"/>
        </w:rPr>
        <w:t xml:space="preserve"> de la création en ce qui concerne l</w:t>
      </w:r>
      <w:r w:rsidR="00DF5BAD">
        <w:rPr>
          <w:lang w:val="fr-FR"/>
        </w:rPr>
        <w:t>’</w:t>
      </w:r>
      <w:r w:rsidR="00C5030D" w:rsidRPr="00E74E10">
        <w:rPr>
          <w:lang w:val="fr-FR"/>
        </w:rPr>
        <w:t>enregistrement officiel du droit d</w:t>
      </w:r>
      <w:r w:rsidR="00DF5BAD">
        <w:rPr>
          <w:lang w:val="fr-FR"/>
        </w:rPr>
        <w:t>’</w:t>
      </w:r>
      <w:r w:rsidR="00C5030D" w:rsidRPr="00E74E10">
        <w:rPr>
          <w:lang w:val="fr-FR"/>
        </w:rPr>
        <w:t xml:space="preserve">auteur et cette étude </w:t>
      </w:r>
      <w:r w:rsidR="008A2FBE" w:rsidRPr="00E74E10">
        <w:rPr>
          <w:lang w:val="fr-FR"/>
        </w:rPr>
        <w:t>offre une</w:t>
      </w:r>
      <w:r w:rsidR="00C5030D" w:rsidRPr="00E74E10">
        <w:rPr>
          <w:lang w:val="fr-FR"/>
        </w:rPr>
        <w:t xml:space="preserve"> première approche systématique de la questi</w:t>
      </w:r>
      <w:r w:rsidR="00A53EA8" w:rsidRPr="00E74E10">
        <w:rPr>
          <w:lang w:val="fr-FR"/>
        </w:rPr>
        <w:t>on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Né</w:t>
      </w:r>
      <w:r w:rsidR="008A2FBE" w:rsidRPr="00E74E10">
        <w:rPr>
          <w:lang w:val="fr-FR"/>
        </w:rPr>
        <w:t>anmoins, il conviendrait</w:t>
      </w:r>
      <w:r w:rsidR="00C5030D" w:rsidRPr="00E74E10">
        <w:rPr>
          <w:lang w:val="fr-FR"/>
        </w:rPr>
        <w:t xml:space="preserve"> de mener des travaux complémentaires pour </w:t>
      </w:r>
      <w:r w:rsidR="008A2FBE" w:rsidRPr="00E74E10">
        <w:rPr>
          <w:lang w:val="fr-FR"/>
        </w:rPr>
        <w:t>disposer d</w:t>
      </w:r>
      <w:r w:rsidR="00DF5BAD">
        <w:rPr>
          <w:lang w:val="fr-FR"/>
        </w:rPr>
        <w:t>’</w:t>
      </w:r>
      <w:r w:rsidR="008A2FBE" w:rsidRPr="00E74E10">
        <w:rPr>
          <w:lang w:val="fr-FR"/>
        </w:rPr>
        <w:t>une image complète de l</w:t>
      </w:r>
      <w:r w:rsidR="00DF5BAD">
        <w:rPr>
          <w:lang w:val="fr-FR"/>
        </w:rPr>
        <w:t>’</w:t>
      </w:r>
      <w:r w:rsidR="008A2FBE" w:rsidRPr="00E74E10">
        <w:rPr>
          <w:lang w:val="fr-FR"/>
        </w:rPr>
        <w:t>utilisation du</w:t>
      </w:r>
      <w:r w:rsidR="00C5030D" w:rsidRPr="00E74E10">
        <w:rPr>
          <w:lang w:val="fr-FR"/>
        </w:rPr>
        <w:t xml:space="preserve"> système du droit d</w:t>
      </w:r>
      <w:r w:rsidR="00DF5BAD">
        <w:rPr>
          <w:lang w:val="fr-FR"/>
        </w:rPr>
        <w:t>’</w:t>
      </w:r>
      <w:r w:rsidR="00C5030D" w:rsidRPr="00E74E10">
        <w:rPr>
          <w:lang w:val="fr-FR"/>
        </w:rPr>
        <w:t>auteur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C5030D" w:rsidP="00A8112E">
      <w:pPr>
        <w:rPr>
          <w:lang w:val="fr-FR"/>
        </w:rPr>
      </w:pPr>
      <w:r w:rsidRPr="00E74E10">
        <w:rPr>
          <w:lang w:val="fr-FR"/>
        </w:rPr>
        <w:t>Enfin, l</w:t>
      </w:r>
      <w:r w:rsidR="00DF5BAD">
        <w:rPr>
          <w:lang w:val="fr-FR"/>
        </w:rPr>
        <w:t>’</w:t>
      </w:r>
      <w:r w:rsidRPr="00E74E10">
        <w:rPr>
          <w:lang w:val="fr-FR"/>
        </w:rPr>
        <w:t>évaluation de l</w:t>
      </w:r>
      <w:r w:rsidR="00DF5BAD">
        <w:rPr>
          <w:lang w:val="fr-FR"/>
        </w:rPr>
        <w:t>’</w:t>
      </w:r>
      <w:r w:rsidRPr="00E74E10">
        <w:rPr>
          <w:lang w:val="fr-FR"/>
        </w:rPr>
        <w:t>intégration locale de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étude a révélé plusieurs défis potentiels </w:t>
      </w:r>
      <w:r w:rsidR="00521710" w:rsidRPr="00E74E10">
        <w:rPr>
          <w:lang w:val="fr-FR"/>
        </w:rPr>
        <w:t>pour le présent et pour l</w:t>
      </w:r>
      <w:r w:rsidR="00DF5BAD">
        <w:rPr>
          <w:lang w:val="fr-FR"/>
        </w:rPr>
        <w:t>’</w:t>
      </w:r>
      <w:r w:rsidR="00521710" w:rsidRPr="00E74E10">
        <w:rPr>
          <w:lang w:val="fr-FR"/>
        </w:rPr>
        <w:t>aven</w:t>
      </w:r>
      <w:r w:rsidR="00A53EA8" w:rsidRPr="00E74E10">
        <w:rPr>
          <w:lang w:val="fr-FR"/>
        </w:rPr>
        <w:t>ir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Po</w:t>
      </w:r>
      <w:r w:rsidR="00521710" w:rsidRPr="00E74E10">
        <w:rPr>
          <w:lang w:val="fr-FR"/>
        </w:rPr>
        <w:t>ur que l</w:t>
      </w:r>
      <w:r w:rsidR="00DF5BAD">
        <w:rPr>
          <w:lang w:val="fr-FR"/>
        </w:rPr>
        <w:t>’</w:t>
      </w:r>
      <w:r w:rsidR="00521710" w:rsidRPr="00E74E10">
        <w:rPr>
          <w:lang w:val="fr-FR"/>
        </w:rPr>
        <w:t xml:space="preserve">intégration du projet soit </w:t>
      </w:r>
      <w:r w:rsidR="0046253D" w:rsidRPr="00E74E10">
        <w:rPr>
          <w:lang w:val="fr-FR"/>
        </w:rPr>
        <w:t>réussie</w:t>
      </w:r>
      <w:r w:rsidR="00521710" w:rsidRPr="00E74E10">
        <w:rPr>
          <w:lang w:val="fr-FR"/>
        </w:rPr>
        <w:t xml:space="preserve">, il faut que les compétences générées </w:t>
      </w:r>
      <w:r w:rsidR="0046253D" w:rsidRPr="00E74E10">
        <w:rPr>
          <w:lang w:val="fr-FR"/>
        </w:rPr>
        <w:t>au cours de</w:t>
      </w:r>
      <w:r w:rsidR="00521710" w:rsidRPr="00E74E10">
        <w:rPr>
          <w:lang w:val="fr-FR"/>
        </w:rPr>
        <w:t xml:space="preserve"> la mise en œuvre du projet soient maintenu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Il</w:t>
      </w:r>
      <w:r w:rsidR="000A7494" w:rsidRPr="00E74E10">
        <w:rPr>
          <w:lang w:val="fr-FR"/>
        </w:rPr>
        <w:t xml:space="preserve"> est donc</w:t>
      </w:r>
      <w:r w:rsidR="00521710" w:rsidRPr="00E74E10">
        <w:rPr>
          <w:lang w:val="fr-FR"/>
        </w:rPr>
        <w:t xml:space="preserve"> </w:t>
      </w:r>
      <w:r w:rsidR="0046253D" w:rsidRPr="00E74E10">
        <w:rPr>
          <w:lang w:val="fr-FR"/>
        </w:rPr>
        <w:t>impératif</w:t>
      </w:r>
      <w:r w:rsidR="00521710" w:rsidRPr="00E74E10">
        <w:rPr>
          <w:lang w:val="fr-FR"/>
        </w:rPr>
        <w:t xml:space="preserve"> que les partenaires techniques actuels et les nouvelles parties prenantes, notamment celles provenant d</w:t>
      </w:r>
      <w:r w:rsidR="00DF5BAD">
        <w:rPr>
          <w:lang w:val="fr-FR"/>
        </w:rPr>
        <w:t>’</w:t>
      </w:r>
      <w:r w:rsidR="00521710" w:rsidRPr="00E74E10">
        <w:rPr>
          <w:lang w:val="fr-FR"/>
        </w:rPr>
        <w:t>autres organismes et des milieux académiques, exploitent la base de données produite durant l</w:t>
      </w:r>
      <w:r w:rsidR="00DF5BAD">
        <w:rPr>
          <w:lang w:val="fr-FR"/>
        </w:rPr>
        <w:t>’</w:t>
      </w:r>
      <w:r w:rsidR="00521710" w:rsidRPr="00E74E10">
        <w:rPr>
          <w:lang w:val="fr-FR"/>
        </w:rPr>
        <w:t>étude dans les analyses ultérieur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Il</w:t>
      </w:r>
      <w:r w:rsidR="00521710" w:rsidRPr="00E74E10">
        <w:rPr>
          <w:lang w:val="fr-FR"/>
        </w:rPr>
        <w:t xml:space="preserve"> </w:t>
      </w:r>
      <w:r w:rsidR="0046253D" w:rsidRPr="00E74E10">
        <w:rPr>
          <w:lang w:val="fr-FR"/>
        </w:rPr>
        <w:t>importe également</w:t>
      </w:r>
      <w:r w:rsidR="00521710" w:rsidRPr="00E74E10">
        <w:rPr>
          <w:lang w:val="fr-FR"/>
        </w:rPr>
        <w:t xml:space="preserve"> que la méthode élaborée durant la mise en œuvre de l</w:t>
      </w:r>
      <w:r w:rsidR="00DF5BAD">
        <w:rPr>
          <w:lang w:val="fr-FR"/>
        </w:rPr>
        <w:t>’</w:t>
      </w:r>
      <w:r w:rsidR="00521710" w:rsidRPr="00E74E10">
        <w:rPr>
          <w:lang w:val="fr-FR"/>
        </w:rPr>
        <w:t xml:space="preserve">étude et </w:t>
      </w:r>
      <w:r w:rsidR="0046253D" w:rsidRPr="00E74E10">
        <w:rPr>
          <w:lang w:val="fr-FR"/>
        </w:rPr>
        <w:t xml:space="preserve">que les </w:t>
      </w:r>
      <w:r w:rsidR="00521710" w:rsidRPr="00E74E10">
        <w:rPr>
          <w:lang w:val="fr-FR"/>
        </w:rPr>
        <w:t>compétences techniques acquises par le personnel de l</w:t>
      </w:r>
      <w:r w:rsidR="00DF5BAD">
        <w:rPr>
          <w:lang w:val="fr-FR"/>
        </w:rPr>
        <w:t>’</w:t>
      </w:r>
      <w:r w:rsidR="00521710" w:rsidRPr="00E74E10">
        <w:rPr>
          <w:lang w:val="fr-FR"/>
        </w:rPr>
        <w:t xml:space="preserve">office de propriété intellectuelle et les consultants locaux soient </w:t>
      </w:r>
      <w:r w:rsidR="007F4884" w:rsidRPr="00E74E10">
        <w:rPr>
          <w:lang w:val="fr-FR"/>
        </w:rPr>
        <w:t>maintenues ou étendues</w:t>
      </w:r>
      <w:r w:rsidR="00521710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251175" w:rsidP="00A8112E">
      <w:pPr>
        <w:pStyle w:val="Heading2"/>
        <w:rPr>
          <w:lang w:val="fr-FR"/>
        </w:rPr>
      </w:pPr>
      <w:r>
        <w:rPr>
          <w:lang w:val="fr-FR"/>
        </w:rPr>
        <w:t>R</w:t>
      </w:r>
      <w:r w:rsidR="007F4884" w:rsidRPr="00E74E10">
        <w:rPr>
          <w:lang w:val="fr-FR"/>
        </w:rPr>
        <w:t>ésumé des résultats de l</w:t>
      </w:r>
      <w:r w:rsidR="00DF5BAD">
        <w:rPr>
          <w:lang w:val="fr-FR"/>
        </w:rPr>
        <w:t>’</w:t>
      </w:r>
      <w:r w:rsidR="007F4884" w:rsidRPr="00E74E10">
        <w:rPr>
          <w:lang w:val="fr-FR"/>
        </w:rPr>
        <w:t>analyse économique et statistique réalisée dans le cadre de l</w:t>
      </w:r>
      <w:r w:rsidR="00DF5BAD">
        <w:rPr>
          <w:lang w:val="fr-FR"/>
        </w:rPr>
        <w:t>’</w:t>
      </w:r>
      <w:r w:rsidR="007F4884" w:rsidRPr="00E74E10">
        <w:rPr>
          <w:lang w:val="fr-FR"/>
        </w:rPr>
        <w:t>étude nationale</w:t>
      </w:r>
      <w:r w:rsidR="00C943E5" w:rsidRPr="00E74E10">
        <w:rPr>
          <w:rStyle w:val="FootnoteReference"/>
          <w:lang w:val="fr-FR"/>
        </w:rPr>
        <w:footnoteReference w:id="2"/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F73394" w:rsidP="00A8112E">
      <w:pPr>
        <w:rPr>
          <w:lang w:val="fr-FR"/>
        </w:rPr>
      </w:pPr>
      <w:r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7F4884" w:rsidRPr="00E74E10">
        <w:rPr>
          <w:lang w:val="fr-FR"/>
        </w:rPr>
        <w:t xml:space="preserve">étude nationale </w:t>
      </w:r>
      <w:r w:rsidRPr="00E74E10">
        <w:rPr>
          <w:lang w:val="fr-FR"/>
        </w:rPr>
        <w:t xml:space="preserve">contient une </w:t>
      </w:r>
      <w:r w:rsidR="007F4884" w:rsidRPr="00E74E10">
        <w:rPr>
          <w:lang w:val="fr-FR"/>
        </w:rPr>
        <w:t xml:space="preserve">analyse </w:t>
      </w:r>
      <w:r w:rsidRPr="00E74E10">
        <w:rPr>
          <w:lang w:val="fr-FR"/>
        </w:rPr>
        <w:t xml:space="preserve">de </w:t>
      </w:r>
      <w:r w:rsidR="007F4884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7F4884" w:rsidRPr="00E74E10">
        <w:rPr>
          <w:lang w:val="fr-FR"/>
        </w:rPr>
        <w:t>utilisation de la propriété intellectuelle en Colombie entre 2000 et 2016.  Elle fournit une description détaillée de l</w:t>
      </w:r>
      <w:r w:rsidR="00DF5BAD">
        <w:rPr>
          <w:lang w:val="fr-FR"/>
        </w:rPr>
        <w:t>’</w:t>
      </w:r>
      <w:r w:rsidR="007F4884" w:rsidRPr="00E74E10">
        <w:rPr>
          <w:lang w:val="fr-FR"/>
        </w:rPr>
        <w:t xml:space="preserve">utilisation </w:t>
      </w:r>
      <w:r w:rsidR="00BA7A22" w:rsidRPr="00E74E10">
        <w:rPr>
          <w:lang w:val="fr-FR"/>
        </w:rPr>
        <w:t>des brevets, des modèles d</w:t>
      </w:r>
      <w:r w:rsidR="00DF5BAD">
        <w:rPr>
          <w:lang w:val="fr-FR"/>
        </w:rPr>
        <w:t>’</w:t>
      </w:r>
      <w:r w:rsidR="00BA7A22" w:rsidRPr="00E74E10">
        <w:rPr>
          <w:lang w:val="fr-FR"/>
        </w:rPr>
        <w:t>utilité, des dessins et modèles industriels, des marques, des obtentions végétales, des indications géographiques et autres instruments de propriété intellectuel</w:t>
      </w:r>
      <w:r w:rsidR="00A53EA8" w:rsidRPr="00E74E10">
        <w:rPr>
          <w:lang w:val="fr-FR"/>
        </w:rPr>
        <w:t>le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="00BA7A22" w:rsidRPr="00E74E10">
        <w:rPr>
          <w:lang w:val="fr-FR"/>
        </w:rPr>
        <w:t>s résultats sont ventilés comme suit</w:t>
      </w:r>
      <w:r w:rsidR="00DF5BAD">
        <w:rPr>
          <w:lang w:val="fr-FR"/>
        </w:rPr>
        <w:t> :</w:t>
      </w:r>
      <w:r w:rsidR="00BA7A22" w:rsidRPr="00E74E10">
        <w:rPr>
          <w:lang w:val="fr-FR"/>
        </w:rPr>
        <w:t xml:space="preserve"> origine du déposant</w:t>
      </w:r>
      <w:r w:rsidRPr="00E74E10">
        <w:rPr>
          <w:lang w:val="fr-FR"/>
        </w:rPr>
        <w:t xml:space="preserve">; </w:t>
      </w:r>
      <w:r w:rsidR="00BA7A22" w:rsidRPr="00E74E10">
        <w:rPr>
          <w:lang w:val="fr-FR"/>
        </w:rPr>
        <w:t xml:space="preserve"> secteur</w:t>
      </w:r>
      <w:r w:rsidRPr="00E74E10">
        <w:rPr>
          <w:lang w:val="fr-FR"/>
        </w:rPr>
        <w:t xml:space="preserve"> d</w:t>
      </w:r>
      <w:r w:rsidR="00DF5BAD">
        <w:rPr>
          <w:lang w:val="fr-FR"/>
        </w:rPr>
        <w:t>’</w:t>
      </w:r>
      <w:r w:rsidRPr="00E74E10">
        <w:rPr>
          <w:lang w:val="fr-FR"/>
        </w:rPr>
        <w:t>activité;</w:t>
      </w:r>
      <w:r w:rsidR="00BA7A22" w:rsidRPr="00E74E10">
        <w:rPr>
          <w:lang w:val="fr-FR"/>
        </w:rPr>
        <w:t xml:space="preserve"> </w:t>
      </w:r>
      <w:r w:rsidRPr="00E74E10">
        <w:rPr>
          <w:lang w:val="fr-FR"/>
        </w:rPr>
        <w:t xml:space="preserve"> </w:t>
      </w:r>
      <w:r w:rsidR="00BA7A22" w:rsidRPr="00E74E10">
        <w:rPr>
          <w:lang w:val="fr-FR"/>
        </w:rPr>
        <w:t>et sous</w:t>
      </w:r>
      <w:r w:rsidR="00A8112E">
        <w:rPr>
          <w:lang w:val="fr-FR"/>
        </w:rPr>
        <w:noBreakHyphen/>
      </w:r>
      <w:r w:rsidR="00BA7A22" w:rsidRPr="00E74E10">
        <w:rPr>
          <w:lang w:val="fr-FR"/>
        </w:rPr>
        <w:t>région de la Colomb</w:t>
      </w:r>
      <w:r w:rsidR="00A53EA8" w:rsidRPr="00E74E10">
        <w:rPr>
          <w:lang w:val="fr-FR"/>
        </w:rPr>
        <w:t>ie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</w:t>
      </w:r>
      <w:r w:rsidR="00A53EA8">
        <w:rPr>
          <w:lang w:val="fr-FR"/>
        </w:rPr>
        <w:t>’</w:t>
      </w:r>
      <w:r w:rsidR="00A53EA8" w:rsidRPr="00E74E10">
        <w:rPr>
          <w:lang w:val="fr-FR"/>
        </w:rPr>
        <w:t>é</w:t>
      </w:r>
      <w:r w:rsidR="00BA7A22" w:rsidRPr="00E74E10">
        <w:rPr>
          <w:lang w:val="fr-FR"/>
        </w:rPr>
        <w:t xml:space="preserve">tude </w:t>
      </w:r>
      <w:r w:rsidRPr="00E74E10">
        <w:rPr>
          <w:lang w:val="fr-FR"/>
        </w:rPr>
        <w:t>contient également une comparaison entre les</w:t>
      </w:r>
      <w:r w:rsidR="00BA7A22" w:rsidRPr="00E74E10">
        <w:rPr>
          <w:lang w:val="fr-FR"/>
        </w:rPr>
        <w:t xml:space="preserve"> résultats de la Colombie </w:t>
      </w:r>
      <w:r w:rsidRPr="00E74E10">
        <w:rPr>
          <w:lang w:val="fr-FR"/>
        </w:rPr>
        <w:t>et ceux</w:t>
      </w:r>
      <w:r w:rsidR="00BA7A22" w:rsidRPr="00E74E10">
        <w:rPr>
          <w:lang w:val="fr-FR"/>
        </w:rPr>
        <w:t xml:space="preserve"> d</w:t>
      </w:r>
      <w:r w:rsidR="00DF5BAD">
        <w:rPr>
          <w:lang w:val="fr-FR"/>
        </w:rPr>
        <w:t>’</w:t>
      </w:r>
      <w:r w:rsidR="00BA7A22" w:rsidRPr="00E74E10">
        <w:rPr>
          <w:lang w:val="fr-FR"/>
        </w:rPr>
        <w:t>autres pays d</w:t>
      </w:r>
      <w:r w:rsidR="00DF5BAD">
        <w:rPr>
          <w:lang w:val="fr-FR"/>
        </w:rPr>
        <w:t>’</w:t>
      </w:r>
      <w:r w:rsidR="00BA7A22" w:rsidRPr="00E74E10">
        <w:rPr>
          <w:lang w:val="fr-FR"/>
        </w:rPr>
        <w:t>Amérique latine</w:t>
      </w:r>
      <w:r w:rsidR="00C943E5" w:rsidRPr="00E74E10">
        <w:rPr>
          <w:lang w:val="fr-FR"/>
        </w:rPr>
        <w:t>.</w:t>
      </w:r>
    </w:p>
    <w:p w:rsidR="00A53EA8" w:rsidRDefault="00A53EA8" w:rsidP="00A8112E">
      <w:pPr>
        <w:rPr>
          <w:lang w:val="fr-FR"/>
        </w:rPr>
      </w:pPr>
    </w:p>
    <w:p w:rsidR="00C943E5" w:rsidRPr="00E74E10" w:rsidRDefault="00BA7A22" w:rsidP="00A8112E">
      <w:pPr>
        <w:rPr>
          <w:lang w:val="fr-FR"/>
        </w:rPr>
      </w:pPr>
      <w:r w:rsidRPr="00E74E10">
        <w:rPr>
          <w:lang w:val="fr-FR"/>
        </w:rPr>
        <w:t>Selon la tendance générale observée,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utilisation de la propriété intellectuelle en Colombie a augmenté entre 2000 et 2016, notamment en ce qui concerne les brevets, </w:t>
      </w:r>
      <w:r w:rsidR="009B3A7B" w:rsidRPr="00E74E10">
        <w:rPr>
          <w:lang w:val="fr-FR"/>
        </w:rPr>
        <w:t>les</w:t>
      </w:r>
      <w:r w:rsidRPr="00E74E10">
        <w:rPr>
          <w:lang w:val="fr-FR"/>
        </w:rPr>
        <w:t xml:space="preserve"> modèles 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utilité, </w:t>
      </w:r>
      <w:r w:rsidR="009B3A7B" w:rsidRPr="00E74E10">
        <w:rPr>
          <w:lang w:val="fr-FR"/>
        </w:rPr>
        <w:t>les</w:t>
      </w:r>
      <w:r w:rsidRPr="00E74E10">
        <w:rPr>
          <w:lang w:val="fr-FR"/>
        </w:rPr>
        <w:t xml:space="preserve"> dessins et modèles industriels, </w:t>
      </w:r>
      <w:r w:rsidR="009B3A7B" w:rsidRPr="00E74E10">
        <w:rPr>
          <w:lang w:val="fr-FR"/>
        </w:rPr>
        <w:t>les</w:t>
      </w:r>
      <w:r w:rsidRPr="00E74E10">
        <w:rPr>
          <w:lang w:val="fr-FR"/>
        </w:rPr>
        <w:t xml:space="preserve"> marques, </w:t>
      </w:r>
      <w:r w:rsidR="009B3A7B" w:rsidRPr="00E74E10">
        <w:rPr>
          <w:lang w:val="fr-FR"/>
        </w:rPr>
        <w:t>le</w:t>
      </w:r>
      <w:r w:rsidRPr="00E74E10">
        <w:rPr>
          <w:lang w:val="fr-FR"/>
        </w:rPr>
        <w:t xml:space="preserve"> droit 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auteur et </w:t>
      </w:r>
      <w:r w:rsidR="009B3A7B" w:rsidRPr="00E74E10">
        <w:rPr>
          <w:lang w:val="fr-FR"/>
        </w:rPr>
        <w:t xml:space="preserve">les </w:t>
      </w:r>
      <w:r w:rsidRPr="00E74E10">
        <w:rPr>
          <w:lang w:val="fr-FR"/>
        </w:rPr>
        <w:t>obtentions végétales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BA7A22" w:rsidP="00A8112E">
      <w:pPr>
        <w:rPr>
          <w:lang w:val="fr-FR"/>
        </w:rPr>
      </w:pPr>
      <w:r w:rsidRPr="00E74E10">
        <w:rPr>
          <w:lang w:val="fr-FR"/>
        </w:rPr>
        <w:t xml:space="preserve">Plus de </w:t>
      </w:r>
      <w:r w:rsidR="00C943E5" w:rsidRPr="00E74E10">
        <w:rPr>
          <w:lang w:val="fr-FR"/>
        </w:rPr>
        <w:t xml:space="preserve">90% </w:t>
      </w:r>
      <w:r w:rsidRPr="00E74E10">
        <w:rPr>
          <w:lang w:val="fr-FR"/>
        </w:rPr>
        <w:t>des demandes de brevet sont déposées par des non</w:t>
      </w:r>
      <w:r w:rsidR="00A8112E">
        <w:rPr>
          <w:lang w:val="fr-FR"/>
        </w:rPr>
        <w:noBreakHyphen/>
      </w:r>
      <w:r w:rsidRPr="00E74E10">
        <w:rPr>
          <w:lang w:val="fr-FR"/>
        </w:rPr>
        <w:t>résidents</w:t>
      </w:r>
      <w:r w:rsidR="00CC40B1" w:rsidRPr="00E74E10">
        <w:rPr>
          <w:lang w:val="fr-FR"/>
        </w:rPr>
        <w:t>,</w:t>
      </w:r>
      <w:r w:rsidRPr="00E74E10">
        <w:rPr>
          <w:lang w:val="fr-FR"/>
        </w:rPr>
        <w:t xml:space="preserve"> pour la plupart des États</w:t>
      </w:r>
      <w:r w:rsidR="00A8112E">
        <w:rPr>
          <w:lang w:val="fr-FR"/>
        </w:rPr>
        <w:noBreakHyphen/>
      </w:r>
      <w:r w:rsidRPr="00E74E10">
        <w:rPr>
          <w:lang w:val="fr-FR"/>
        </w:rPr>
        <w:t>Unis d</w:t>
      </w:r>
      <w:r w:rsidR="00DF5BAD">
        <w:rPr>
          <w:lang w:val="fr-FR"/>
        </w:rPr>
        <w:t>’</w:t>
      </w:r>
      <w:r w:rsidRPr="00E74E10">
        <w:rPr>
          <w:lang w:val="fr-FR"/>
        </w:rPr>
        <w:t>Amérique, de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Allemagne, de la Suisse, de la Suède </w:t>
      </w:r>
      <w:r w:rsidR="00AC7230" w:rsidRPr="00E74E10">
        <w:rPr>
          <w:lang w:val="fr-FR"/>
        </w:rPr>
        <w:t>et</w:t>
      </w:r>
      <w:r w:rsidRPr="00E74E10">
        <w:rPr>
          <w:lang w:val="fr-FR"/>
        </w:rPr>
        <w:t xml:space="preserve"> de la Fran</w:t>
      </w:r>
      <w:r w:rsidR="00A53EA8" w:rsidRPr="00E74E10">
        <w:rPr>
          <w:lang w:val="fr-FR"/>
        </w:rPr>
        <w:t>ce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Su</w:t>
      </w:r>
      <w:r w:rsidRPr="00E74E10">
        <w:rPr>
          <w:lang w:val="fr-FR"/>
        </w:rPr>
        <w:t>r ces demandes de brevet de non</w:t>
      </w:r>
      <w:r w:rsidR="00A8112E">
        <w:rPr>
          <w:lang w:val="fr-FR"/>
        </w:rPr>
        <w:noBreakHyphen/>
      </w:r>
      <w:r w:rsidRPr="00E74E10">
        <w:rPr>
          <w:lang w:val="fr-FR"/>
        </w:rPr>
        <w:t xml:space="preserve">résidents, </w:t>
      </w:r>
      <w:r w:rsidR="00C943E5" w:rsidRPr="00E74E10">
        <w:rPr>
          <w:lang w:val="fr-FR"/>
        </w:rPr>
        <w:t xml:space="preserve">86% </w:t>
      </w:r>
      <w:r w:rsidRPr="00E74E10">
        <w:rPr>
          <w:lang w:val="fr-FR"/>
        </w:rPr>
        <w:t>sont déposées via le système</w:t>
      </w:r>
      <w:r w:rsidR="00DF5BAD" w:rsidRPr="00DF5BAD">
        <w:rPr>
          <w:lang w:val="fr-FR"/>
        </w:rPr>
        <w:t xml:space="preserve"> du PCT</w:t>
      </w:r>
      <w:r w:rsidR="00C943E5" w:rsidRPr="00E74E10">
        <w:rPr>
          <w:lang w:val="fr-FR"/>
        </w:rPr>
        <w:t xml:space="preserve">.  </w:t>
      </w:r>
      <w:r w:rsidRPr="00E74E10">
        <w:rPr>
          <w:lang w:val="fr-FR"/>
        </w:rPr>
        <w:t>À l</w:t>
      </w:r>
      <w:r w:rsidR="00DF5BAD">
        <w:rPr>
          <w:lang w:val="fr-FR"/>
        </w:rPr>
        <w:t>’</w:t>
      </w:r>
      <w:r w:rsidRPr="00E74E10">
        <w:rPr>
          <w:lang w:val="fr-FR"/>
        </w:rPr>
        <w:t>échelle nationale, 46% des demandes de brevet de résidents ont pour origine</w:t>
      </w:r>
      <w:r w:rsidR="00C943E5" w:rsidRPr="00E74E10">
        <w:rPr>
          <w:lang w:val="fr-FR"/>
        </w:rPr>
        <w:t xml:space="preserve"> Bogot</w:t>
      </w:r>
      <w:r w:rsidR="007754B6" w:rsidRPr="00E74E10">
        <w:rPr>
          <w:lang w:val="fr-FR"/>
        </w:rPr>
        <w:t>a, puis</w:t>
      </w:r>
      <w:r w:rsidR="00C943E5" w:rsidRPr="00E74E10">
        <w:rPr>
          <w:lang w:val="fr-FR"/>
        </w:rPr>
        <w:t xml:space="preserve"> Medellin (14%), Cali (7%), Bucaramanga (4%) </w:t>
      </w:r>
      <w:r w:rsidR="00AC7230" w:rsidRPr="00E74E10">
        <w:rPr>
          <w:lang w:val="fr-FR"/>
        </w:rPr>
        <w:t>et</w:t>
      </w:r>
      <w:r w:rsidR="00C943E5" w:rsidRPr="00E74E10">
        <w:rPr>
          <w:lang w:val="fr-FR"/>
        </w:rPr>
        <w:t xml:space="preserve"> Barranquilla (3%).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7754B6" w:rsidP="00A8112E">
      <w:pPr>
        <w:rPr>
          <w:lang w:val="fr-FR"/>
        </w:rPr>
      </w:pPr>
      <w:r w:rsidRPr="00E74E10">
        <w:rPr>
          <w:lang w:val="fr-FR"/>
        </w:rPr>
        <w:t>À l</w:t>
      </w:r>
      <w:r w:rsidR="00DF5BAD">
        <w:rPr>
          <w:lang w:val="fr-FR"/>
        </w:rPr>
        <w:t>’</w:t>
      </w:r>
      <w:r w:rsidRPr="00E74E10">
        <w:rPr>
          <w:lang w:val="fr-FR"/>
        </w:rPr>
        <w:t>inverse</w:t>
      </w:r>
      <w:r w:rsidR="00C943E5" w:rsidRPr="00E74E10">
        <w:rPr>
          <w:lang w:val="fr-FR"/>
        </w:rPr>
        <w:t xml:space="preserve">, 92% </w:t>
      </w:r>
      <w:r w:rsidRPr="00E74E10">
        <w:rPr>
          <w:lang w:val="fr-FR"/>
        </w:rPr>
        <w:t>des demandes de modèle d</w:t>
      </w:r>
      <w:r w:rsidR="00DF5BAD">
        <w:rPr>
          <w:lang w:val="fr-FR"/>
        </w:rPr>
        <w:t>’</w:t>
      </w:r>
      <w:r w:rsidRPr="00E74E10">
        <w:rPr>
          <w:lang w:val="fr-FR"/>
        </w:rPr>
        <w:t>utilité sont déposées par des résiden</w:t>
      </w:r>
      <w:r w:rsidR="00A53EA8" w:rsidRPr="00E74E10">
        <w:rPr>
          <w:lang w:val="fr-FR"/>
        </w:rPr>
        <w:t>ts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En</w:t>
      </w:r>
      <w:r w:rsidRPr="00E74E10">
        <w:rPr>
          <w:lang w:val="fr-FR"/>
        </w:rPr>
        <w:t xml:space="preserve"> </w:t>
      </w:r>
      <w:r w:rsidR="00C943E5" w:rsidRPr="00E74E10">
        <w:rPr>
          <w:lang w:val="fr-FR"/>
        </w:rPr>
        <w:t>Colombi</w:t>
      </w:r>
      <w:r w:rsidRPr="00E74E10">
        <w:rPr>
          <w:lang w:val="fr-FR"/>
        </w:rPr>
        <w:t>e</w:t>
      </w:r>
      <w:r w:rsidR="00C943E5" w:rsidRPr="00E74E10">
        <w:rPr>
          <w:lang w:val="fr-FR"/>
        </w:rPr>
        <w:t xml:space="preserve">, 54% </w:t>
      </w:r>
      <w:r w:rsidR="008D7259" w:rsidRPr="00E74E10">
        <w:rPr>
          <w:lang w:val="fr-FR"/>
        </w:rPr>
        <w:t xml:space="preserve">des demandes </w:t>
      </w:r>
      <w:r w:rsidRPr="00E74E10">
        <w:rPr>
          <w:lang w:val="fr-FR"/>
        </w:rPr>
        <w:t>ont pour origine</w:t>
      </w:r>
      <w:r w:rsidR="00C943E5" w:rsidRPr="00E74E10">
        <w:rPr>
          <w:lang w:val="fr-FR"/>
        </w:rPr>
        <w:t xml:space="preserve"> Bogot</w:t>
      </w:r>
      <w:r w:rsidRPr="00E74E10">
        <w:rPr>
          <w:lang w:val="fr-FR"/>
        </w:rPr>
        <w:t xml:space="preserve">a, 13% </w:t>
      </w:r>
      <w:r w:rsidR="00C943E5" w:rsidRPr="00E74E10">
        <w:rPr>
          <w:lang w:val="fr-FR"/>
        </w:rPr>
        <w:t xml:space="preserve">Medellin, 8% Cali, 2% Manizales </w:t>
      </w:r>
      <w:r w:rsidR="008D7259" w:rsidRPr="00E74E10">
        <w:rPr>
          <w:lang w:val="fr-FR"/>
        </w:rPr>
        <w:t>et</w:t>
      </w:r>
      <w:r w:rsidR="00C943E5" w:rsidRPr="00E74E10">
        <w:rPr>
          <w:lang w:val="fr-FR"/>
        </w:rPr>
        <w:t xml:space="preserve"> 2% Barranquilla.</w:t>
      </w:r>
    </w:p>
    <w:p w:rsidR="00C943E5" w:rsidRPr="00E74E10" w:rsidRDefault="00C943E5" w:rsidP="00A8112E">
      <w:pPr>
        <w:rPr>
          <w:lang w:val="fr-FR"/>
        </w:rPr>
      </w:pPr>
    </w:p>
    <w:p w:rsidR="00C943E5" w:rsidRPr="00E74E10" w:rsidRDefault="00F22886" w:rsidP="00A8112E">
      <w:pPr>
        <w:rPr>
          <w:lang w:val="fr-FR"/>
        </w:rPr>
      </w:pPr>
      <w:r w:rsidRPr="00E74E10">
        <w:rPr>
          <w:lang w:val="fr-FR"/>
        </w:rPr>
        <w:lastRenderedPageBreak/>
        <w:t>Près de deux</w:t>
      </w:r>
      <w:r w:rsidR="006153A4" w:rsidRPr="006153A4">
        <w:rPr>
          <w:lang w:val="fr-FR"/>
        </w:rPr>
        <w:t> </w:t>
      </w:r>
      <w:r w:rsidRPr="00E74E10">
        <w:rPr>
          <w:lang w:val="fr-FR"/>
        </w:rPr>
        <w:t>tiers des demandes de dessins et modèles industriels sont déposées par des non</w:t>
      </w:r>
      <w:r w:rsidR="00A8112E">
        <w:rPr>
          <w:lang w:val="fr-FR"/>
        </w:rPr>
        <w:noBreakHyphen/>
      </w:r>
      <w:r w:rsidRPr="00E74E10">
        <w:rPr>
          <w:lang w:val="fr-FR"/>
        </w:rPr>
        <w:t>résidents, principalement des États</w:t>
      </w:r>
      <w:r w:rsidR="00A8112E">
        <w:rPr>
          <w:lang w:val="fr-FR"/>
        </w:rPr>
        <w:noBreakHyphen/>
      </w:r>
      <w:r w:rsidRPr="00E74E10">
        <w:rPr>
          <w:lang w:val="fr-FR"/>
        </w:rPr>
        <w:t>Unis d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Amérique, du Japon, de la France, du Brésil </w:t>
      </w:r>
      <w:r w:rsidR="00AC7230" w:rsidRPr="00E74E10">
        <w:rPr>
          <w:lang w:val="fr-FR"/>
        </w:rPr>
        <w:t>et</w:t>
      </w:r>
      <w:r w:rsidRPr="00E74E10">
        <w:rPr>
          <w:lang w:val="fr-FR"/>
        </w:rPr>
        <w:t xml:space="preserve"> des Pays</w:t>
      </w:r>
      <w:r w:rsidR="00A8112E">
        <w:rPr>
          <w:lang w:val="fr-FR"/>
        </w:rPr>
        <w:noBreakHyphen/>
      </w:r>
      <w:r w:rsidRPr="00E74E10">
        <w:rPr>
          <w:lang w:val="fr-FR"/>
        </w:rPr>
        <w:t>B</w:t>
      </w:r>
      <w:r w:rsidR="00A53EA8" w:rsidRPr="00E74E10">
        <w:rPr>
          <w:lang w:val="fr-FR"/>
        </w:rPr>
        <w:t>as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Pl</w:t>
      </w:r>
      <w:r w:rsidRPr="00E74E10">
        <w:rPr>
          <w:lang w:val="fr-FR"/>
        </w:rPr>
        <w:t>us de la moitié des demandes de résidents ont pour origine</w:t>
      </w:r>
      <w:r w:rsidR="00C943E5" w:rsidRPr="00E74E10">
        <w:rPr>
          <w:lang w:val="fr-FR"/>
        </w:rPr>
        <w:t xml:space="preserve"> Bogot</w:t>
      </w:r>
      <w:r w:rsidRPr="00E74E10">
        <w:rPr>
          <w:lang w:val="fr-FR"/>
        </w:rPr>
        <w:t>a</w:t>
      </w:r>
      <w:r w:rsidR="00C943E5" w:rsidRPr="00E74E10">
        <w:rPr>
          <w:lang w:val="fr-FR"/>
        </w:rPr>
        <w:t xml:space="preserve">, </w:t>
      </w:r>
      <w:r w:rsidR="008D7259" w:rsidRPr="00E74E10">
        <w:rPr>
          <w:lang w:val="fr-FR"/>
        </w:rPr>
        <w:t xml:space="preserve">puis </w:t>
      </w:r>
      <w:r w:rsidR="00C943E5" w:rsidRPr="00E74E10">
        <w:rPr>
          <w:lang w:val="fr-FR"/>
        </w:rPr>
        <w:t>Medell</w:t>
      </w:r>
      <w:r w:rsidR="00AC7230" w:rsidRPr="00E74E10">
        <w:rPr>
          <w:lang w:val="fr-FR"/>
        </w:rPr>
        <w:t xml:space="preserve">in (16%), </w:t>
      </w:r>
      <w:proofErr w:type="spellStart"/>
      <w:r w:rsidR="00AC7230" w:rsidRPr="00E74E10">
        <w:rPr>
          <w:lang w:val="fr-FR"/>
        </w:rPr>
        <w:t>Yumbo</w:t>
      </w:r>
      <w:proofErr w:type="spellEnd"/>
      <w:r w:rsidR="00AC7230" w:rsidRPr="00E74E10">
        <w:rPr>
          <w:lang w:val="fr-FR"/>
        </w:rPr>
        <w:t xml:space="preserve"> (6%), Cali (4%) et</w:t>
      </w:r>
      <w:r w:rsidR="00C943E5" w:rsidRPr="00E74E10">
        <w:rPr>
          <w:lang w:val="fr-FR"/>
        </w:rPr>
        <w:t xml:space="preserve"> </w:t>
      </w:r>
      <w:proofErr w:type="spellStart"/>
      <w:r w:rsidR="00C943E5" w:rsidRPr="00E74E10">
        <w:rPr>
          <w:lang w:val="fr-FR"/>
        </w:rPr>
        <w:t>Sabaneta</w:t>
      </w:r>
      <w:proofErr w:type="spellEnd"/>
      <w:r w:rsidR="00C943E5" w:rsidRPr="00E74E10">
        <w:rPr>
          <w:lang w:val="fr-FR"/>
        </w:rPr>
        <w:t xml:space="preserve"> (2%).</w:t>
      </w:r>
    </w:p>
    <w:p w:rsidR="00C943E5" w:rsidRPr="00E74E10" w:rsidRDefault="00C943E5" w:rsidP="00A8112E">
      <w:pPr>
        <w:rPr>
          <w:lang w:val="fr-FR"/>
        </w:rPr>
      </w:pPr>
    </w:p>
    <w:p w:rsidR="00A8112E" w:rsidRDefault="008D7259" w:rsidP="00A8112E">
      <w:pPr>
        <w:rPr>
          <w:lang w:val="fr-FR"/>
        </w:rPr>
      </w:pPr>
      <w:r w:rsidRPr="00E74E10">
        <w:rPr>
          <w:lang w:val="fr-FR"/>
        </w:rPr>
        <w:t>Près de</w:t>
      </w:r>
      <w:r w:rsidR="00C943E5" w:rsidRPr="00E74E10">
        <w:rPr>
          <w:lang w:val="fr-FR"/>
        </w:rPr>
        <w:t xml:space="preserve"> 60% </w:t>
      </w:r>
      <w:r w:rsidR="00F22886" w:rsidRPr="00E74E10">
        <w:rPr>
          <w:lang w:val="fr-FR"/>
        </w:rPr>
        <w:t>des demandes d</w:t>
      </w:r>
      <w:r w:rsidR="00DF5BAD">
        <w:rPr>
          <w:lang w:val="fr-FR"/>
        </w:rPr>
        <w:t>’</w:t>
      </w:r>
      <w:r w:rsidR="00F22886" w:rsidRPr="00E74E10">
        <w:rPr>
          <w:lang w:val="fr-FR"/>
        </w:rPr>
        <w:t>enregistrement de marque ou de protection d</w:t>
      </w:r>
      <w:r w:rsidR="00DF5BAD">
        <w:rPr>
          <w:lang w:val="fr-FR"/>
        </w:rPr>
        <w:t>’</w:t>
      </w:r>
      <w:r w:rsidR="00F22886" w:rsidRPr="00E74E10">
        <w:rPr>
          <w:lang w:val="fr-FR"/>
        </w:rPr>
        <w:t xml:space="preserve">autres signes distinctifs sont déposées en Colombie, dont plus de la moitié à </w:t>
      </w:r>
      <w:r w:rsidR="00C943E5" w:rsidRPr="00E74E10">
        <w:rPr>
          <w:lang w:val="fr-FR"/>
        </w:rPr>
        <w:t>Bogo</w:t>
      </w:r>
      <w:r w:rsidR="00A53EA8" w:rsidRPr="00E74E10">
        <w:rPr>
          <w:lang w:val="fr-FR"/>
        </w:rPr>
        <w:t>ta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="00F22886" w:rsidRPr="00E74E10">
        <w:rPr>
          <w:lang w:val="fr-FR"/>
        </w:rPr>
        <w:t>s États</w:t>
      </w:r>
      <w:r w:rsidR="00A8112E">
        <w:rPr>
          <w:lang w:val="fr-FR"/>
        </w:rPr>
        <w:noBreakHyphen/>
      </w:r>
      <w:r w:rsidR="00F22886" w:rsidRPr="00E74E10">
        <w:rPr>
          <w:lang w:val="fr-FR"/>
        </w:rPr>
        <w:t>Unis d</w:t>
      </w:r>
      <w:r w:rsidR="00DF5BAD">
        <w:rPr>
          <w:lang w:val="fr-FR"/>
        </w:rPr>
        <w:t>’</w:t>
      </w:r>
      <w:r w:rsidR="00F22886" w:rsidRPr="00E74E10">
        <w:rPr>
          <w:lang w:val="fr-FR"/>
        </w:rPr>
        <w:t xml:space="preserve">Amérique représentent </w:t>
      </w:r>
      <w:r w:rsidRPr="00E74E10">
        <w:rPr>
          <w:lang w:val="fr-FR"/>
        </w:rPr>
        <w:t>la majorité</w:t>
      </w:r>
      <w:r w:rsidR="00F22886" w:rsidRPr="00E74E10">
        <w:rPr>
          <w:lang w:val="fr-FR"/>
        </w:rPr>
        <w:t xml:space="preserve"> des demandes de non</w:t>
      </w:r>
      <w:r w:rsidR="00A8112E">
        <w:rPr>
          <w:lang w:val="fr-FR"/>
        </w:rPr>
        <w:noBreakHyphen/>
      </w:r>
      <w:r w:rsidR="00F22886" w:rsidRPr="00E74E10">
        <w:rPr>
          <w:lang w:val="fr-FR"/>
        </w:rPr>
        <w:t>résidents, devant l</w:t>
      </w:r>
      <w:r w:rsidR="00DF5BAD">
        <w:rPr>
          <w:lang w:val="fr-FR"/>
        </w:rPr>
        <w:t>’</w:t>
      </w:r>
      <w:r w:rsidR="00F22886" w:rsidRPr="00E74E10">
        <w:rPr>
          <w:lang w:val="fr-FR"/>
        </w:rPr>
        <w:t>Allemagne, l</w:t>
      </w:r>
      <w:r w:rsidR="00DF5BAD">
        <w:rPr>
          <w:lang w:val="fr-FR"/>
        </w:rPr>
        <w:t>’</w:t>
      </w:r>
      <w:r w:rsidR="00F22886" w:rsidRPr="00E74E10">
        <w:rPr>
          <w:lang w:val="fr-FR"/>
        </w:rPr>
        <w:t xml:space="preserve">Espagne </w:t>
      </w:r>
      <w:r w:rsidR="00AC7230" w:rsidRPr="00E74E10">
        <w:rPr>
          <w:lang w:val="fr-FR"/>
        </w:rPr>
        <w:t>et</w:t>
      </w:r>
      <w:r w:rsidR="00F22886" w:rsidRPr="00E74E10">
        <w:rPr>
          <w:lang w:val="fr-FR"/>
        </w:rPr>
        <w:t xml:space="preserve"> la France</w:t>
      </w:r>
      <w:r w:rsidR="00C943E5" w:rsidRPr="00E74E10">
        <w:rPr>
          <w:lang w:val="fr-FR"/>
        </w:rPr>
        <w:t>.</w:t>
      </w:r>
    </w:p>
    <w:p w:rsidR="00A8112E" w:rsidRDefault="00A8112E" w:rsidP="00A8112E">
      <w:pPr>
        <w:rPr>
          <w:lang w:val="fr-FR"/>
        </w:rPr>
      </w:pPr>
    </w:p>
    <w:p w:rsidR="00C943E5" w:rsidRPr="00E74E10" w:rsidRDefault="008D7259" w:rsidP="00A8112E">
      <w:pPr>
        <w:rPr>
          <w:lang w:val="fr-FR"/>
        </w:rPr>
      </w:pPr>
      <w:r w:rsidRPr="00E74E10">
        <w:rPr>
          <w:lang w:val="fr-FR"/>
        </w:rPr>
        <w:t xml:space="preserve">La ville de </w:t>
      </w:r>
      <w:r w:rsidR="00C943E5" w:rsidRPr="00E74E10">
        <w:rPr>
          <w:lang w:val="fr-FR"/>
        </w:rPr>
        <w:t>Bogot</w:t>
      </w:r>
      <w:r w:rsidR="00F22886" w:rsidRPr="00E74E10">
        <w:rPr>
          <w:lang w:val="fr-FR"/>
        </w:rPr>
        <w:t xml:space="preserve">a </w:t>
      </w:r>
      <w:r w:rsidRPr="00E74E10">
        <w:rPr>
          <w:lang w:val="fr-FR"/>
        </w:rPr>
        <w:t>représente également à elle</w:t>
      </w:r>
      <w:r w:rsidR="00D72344">
        <w:rPr>
          <w:lang w:val="fr-FR"/>
        </w:rPr>
        <w:t xml:space="preserve"> </w:t>
      </w:r>
      <w:r w:rsidRPr="00E74E10">
        <w:rPr>
          <w:lang w:val="fr-FR"/>
        </w:rPr>
        <w:t>seule</w:t>
      </w:r>
      <w:r w:rsidR="00F22886" w:rsidRPr="00E74E10">
        <w:rPr>
          <w:lang w:val="fr-FR"/>
        </w:rPr>
        <w:t xml:space="preserve"> plus de la moitié des enregistrements nationaux </w:t>
      </w:r>
      <w:r w:rsidRPr="00E74E10">
        <w:rPr>
          <w:lang w:val="fr-FR"/>
        </w:rPr>
        <w:t>au titre du</w:t>
      </w:r>
      <w:r w:rsidR="00F22886" w:rsidRPr="00E74E10">
        <w:rPr>
          <w:lang w:val="fr-FR"/>
        </w:rPr>
        <w:t xml:space="preserve"> droit d</w:t>
      </w:r>
      <w:r w:rsidR="00DF5BAD">
        <w:rPr>
          <w:lang w:val="fr-FR"/>
        </w:rPr>
        <w:t>’</w:t>
      </w:r>
      <w:r w:rsidR="00F22886" w:rsidRPr="00E74E10">
        <w:rPr>
          <w:lang w:val="fr-FR"/>
        </w:rPr>
        <w:t>auteur</w:t>
      </w:r>
      <w:r w:rsidR="00ED5FA8" w:rsidRPr="00E74E10">
        <w:rPr>
          <w:lang w:val="fr-FR"/>
        </w:rPr>
        <w:t>, devant les départements d</w:t>
      </w:r>
      <w:r w:rsidR="00DF5BAD">
        <w:rPr>
          <w:lang w:val="fr-FR"/>
        </w:rPr>
        <w:t>’</w:t>
      </w:r>
      <w:r w:rsidR="00C943E5" w:rsidRPr="00E74E10">
        <w:rPr>
          <w:lang w:val="fr-FR"/>
        </w:rPr>
        <w:t xml:space="preserve">Antioquia </w:t>
      </w:r>
      <w:r w:rsidR="00ED5FA8" w:rsidRPr="00E74E10">
        <w:rPr>
          <w:lang w:val="fr-FR"/>
        </w:rPr>
        <w:t>et du</w:t>
      </w:r>
      <w:r w:rsidR="00C943E5" w:rsidRPr="00E74E10">
        <w:rPr>
          <w:lang w:val="fr-FR"/>
        </w:rPr>
        <w:t xml:space="preserve"> Valle </w:t>
      </w:r>
      <w:proofErr w:type="spellStart"/>
      <w:r w:rsidR="00C943E5" w:rsidRPr="00E74E10">
        <w:rPr>
          <w:lang w:val="fr-FR"/>
        </w:rPr>
        <w:t>del</w:t>
      </w:r>
      <w:proofErr w:type="spellEnd"/>
      <w:r w:rsidR="00C943E5" w:rsidRPr="00E74E10">
        <w:rPr>
          <w:lang w:val="fr-FR"/>
        </w:rPr>
        <w:t xml:space="preserve"> Cau</w:t>
      </w:r>
      <w:r w:rsidR="00A53EA8" w:rsidRPr="00E74E10">
        <w:rPr>
          <w:lang w:val="fr-FR"/>
        </w:rPr>
        <w:t>ca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La</w:t>
      </w:r>
      <w:r w:rsidR="00ED5FA8" w:rsidRPr="00E74E10">
        <w:rPr>
          <w:lang w:val="fr-FR"/>
        </w:rPr>
        <w:t xml:space="preserve"> </w:t>
      </w:r>
      <w:r w:rsidRPr="00E74E10">
        <w:rPr>
          <w:lang w:val="fr-FR"/>
        </w:rPr>
        <w:t>majorité</w:t>
      </w:r>
      <w:r w:rsidR="00ED5FA8" w:rsidRPr="00E74E10">
        <w:rPr>
          <w:lang w:val="fr-FR"/>
        </w:rPr>
        <w:t xml:space="preserve"> des enregistrements de non</w:t>
      </w:r>
      <w:r w:rsidR="00A8112E">
        <w:rPr>
          <w:lang w:val="fr-FR"/>
        </w:rPr>
        <w:noBreakHyphen/>
      </w:r>
      <w:r w:rsidR="00ED5FA8" w:rsidRPr="00E74E10">
        <w:rPr>
          <w:lang w:val="fr-FR"/>
        </w:rPr>
        <w:t>résidents ont pour origine l</w:t>
      </w:r>
      <w:r w:rsidR="00DF5BAD">
        <w:rPr>
          <w:lang w:val="fr-FR"/>
        </w:rPr>
        <w:t>’</w:t>
      </w:r>
      <w:r w:rsidR="00ED5FA8" w:rsidRPr="00E74E10">
        <w:rPr>
          <w:lang w:val="fr-FR"/>
        </w:rPr>
        <w:t>Australie, l</w:t>
      </w:r>
      <w:r w:rsidR="00DF5BAD">
        <w:rPr>
          <w:lang w:val="fr-FR"/>
        </w:rPr>
        <w:t>’</w:t>
      </w:r>
      <w:r w:rsidR="00ED5FA8" w:rsidRPr="00E74E10">
        <w:rPr>
          <w:lang w:val="fr-FR"/>
        </w:rPr>
        <w:t>Argentine, le Chili, l</w:t>
      </w:r>
      <w:r w:rsidR="00DF5BAD">
        <w:rPr>
          <w:lang w:val="fr-FR"/>
        </w:rPr>
        <w:t>’</w:t>
      </w:r>
      <w:r w:rsidR="00ED5FA8" w:rsidRPr="00E74E10">
        <w:rPr>
          <w:lang w:val="fr-FR"/>
        </w:rPr>
        <w:t>Équateur, l</w:t>
      </w:r>
      <w:r w:rsidR="00DF5BAD">
        <w:rPr>
          <w:lang w:val="fr-FR"/>
        </w:rPr>
        <w:t>’</w:t>
      </w:r>
      <w:r w:rsidR="00ED5FA8" w:rsidRPr="00E74E10">
        <w:rPr>
          <w:lang w:val="fr-FR"/>
        </w:rPr>
        <w:t>Espagne, les États</w:t>
      </w:r>
      <w:r w:rsidR="00A8112E">
        <w:rPr>
          <w:lang w:val="fr-FR"/>
        </w:rPr>
        <w:noBreakHyphen/>
      </w:r>
      <w:r w:rsidR="00ED5FA8" w:rsidRPr="00E74E10">
        <w:rPr>
          <w:lang w:val="fr-FR"/>
        </w:rPr>
        <w:t>Unis d</w:t>
      </w:r>
      <w:r w:rsidR="00DF5BAD">
        <w:rPr>
          <w:lang w:val="fr-FR"/>
        </w:rPr>
        <w:t>’</w:t>
      </w:r>
      <w:r w:rsidR="00ED5FA8" w:rsidRPr="00E74E10">
        <w:rPr>
          <w:lang w:val="fr-FR"/>
        </w:rPr>
        <w:t xml:space="preserve">Amérique, le Mexique </w:t>
      </w:r>
      <w:r w:rsidR="00AC7230" w:rsidRPr="00E74E10">
        <w:rPr>
          <w:lang w:val="fr-FR"/>
        </w:rPr>
        <w:t>et</w:t>
      </w:r>
      <w:r w:rsidR="00ED5FA8" w:rsidRPr="00E74E10">
        <w:rPr>
          <w:lang w:val="fr-FR"/>
        </w:rPr>
        <w:t xml:space="preserve"> </w:t>
      </w:r>
      <w:r w:rsidR="006153A4" w:rsidRPr="006153A4">
        <w:rPr>
          <w:lang w:val="fr-FR"/>
        </w:rPr>
        <w:t>la République bolivarienne du</w:t>
      </w:r>
      <w:r w:rsidR="00ED5FA8" w:rsidRPr="00E74E10">
        <w:rPr>
          <w:lang w:val="fr-FR"/>
        </w:rPr>
        <w:t xml:space="preserve"> Venezue</w:t>
      </w:r>
      <w:r w:rsidR="00A53EA8" w:rsidRPr="00E74E10">
        <w:rPr>
          <w:lang w:val="fr-FR"/>
        </w:rPr>
        <w:t>la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Da</w:t>
      </w:r>
      <w:r w:rsidR="00ED5FA8" w:rsidRPr="00E74E10">
        <w:rPr>
          <w:lang w:val="fr-FR"/>
        </w:rPr>
        <w:t>ns tous les cas, les œuvres littéraires non publiées sont le type d</w:t>
      </w:r>
      <w:r w:rsidR="00DF5BAD">
        <w:rPr>
          <w:lang w:val="fr-FR"/>
        </w:rPr>
        <w:t>’</w:t>
      </w:r>
      <w:r w:rsidR="00ED5FA8" w:rsidRPr="00E74E10">
        <w:rPr>
          <w:lang w:val="fr-FR"/>
        </w:rPr>
        <w:t>œuvre le plus fréquemment enregistré.</w:t>
      </w:r>
    </w:p>
    <w:p w:rsidR="00A8112E" w:rsidRDefault="00A8112E" w:rsidP="00A8112E">
      <w:pPr>
        <w:rPr>
          <w:lang w:val="fr-FR"/>
        </w:rPr>
      </w:pPr>
    </w:p>
    <w:p w:rsidR="00DF5BAD" w:rsidRDefault="00AA1DB8" w:rsidP="00A8112E">
      <w:pPr>
        <w:rPr>
          <w:lang w:val="fr-FR"/>
        </w:rPr>
      </w:pPr>
      <w:r w:rsidRPr="00E74E10">
        <w:rPr>
          <w:lang w:val="fr-FR"/>
        </w:rPr>
        <w:t>Les déposants non</w:t>
      </w:r>
      <w:r w:rsidR="00A8112E">
        <w:rPr>
          <w:lang w:val="fr-FR"/>
        </w:rPr>
        <w:noBreakHyphen/>
      </w:r>
      <w:r w:rsidRPr="00E74E10">
        <w:rPr>
          <w:lang w:val="fr-FR"/>
        </w:rPr>
        <w:t>résidents sont à l</w:t>
      </w:r>
      <w:r w:rsidR="00DF5BAD">
        <w:rPr>
          <w:lang w:val="fr-FR"/>
        </w:rPr>
        <w:t>’</w:t>
      </w:r>
      <w:r w:rsidRPr="00E74E10">
        <w:rPr>
          <w:lang w:val="fr-FR"/>
        </w:rPr>
        <w:t xml:space="preserve">origine de </w:t>
      </w:r>
      <w:r w:rsidR="00C943E5" w:rsidRPr="00E74E10">
        <w:rPr>
          <w:lang w:val="fr-FR"/>
        </w:rPr>
        <w:t xml:space="preserve">89% </w:t>
      </w:r>
      <w:r w:rsidRPr="00E74E10">
        <w:rPr>
          <w:lang w:val="fr-FR"/>
        </w:rPr>
        <w:t>des demandes de protection d</w:t>
      </w:r>
      <w:r w:rsidR="00DF5BAD">
        <w:rPr>
          <w:lang w:val="fr-FR"/>
        </w:rPr>
        <w:t>’</w:t>
      </w:r>
      <w:r w:rsidRPr="00E74E10">
        <w:rPr>
          <w:lang w:val="fr-FR"/>
        </w:rPr>
        <w:t>obtentions végétal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Pr="00E74E10">
        <w:rPr>
          <w:lang w:val="fr-FR"/>
        </w:rPr>
        <w:t>s Pays</w:t>
      </w:r>
      <w:r w:rsidR="00A8112E">
        <w:rPr>
          <w:lang w:val="fr-FR"/>
        </w:rPr>
        <w:noBreakHyphen/>
      </w:r>
      <w:r w:rsidRPr="00E74E10">
        <w:rPr>
          <w:lang w:val="fr-FR"/>
        </w:rPr>
        <w:t xml:space="preserve">Bas </w:t>
      </w:r>
      <w:r w:rsidR="008D7259" w:rsidRPr="00E74E10">
        <w:rPr>
          <w:lang w:val="fr-FR"/>
        </w:rPr>
        <w:t>sont</w:t>
      </w:r>
      <w:r w:rsidRPr="00E74E10">
        <w:rPr>
          <w:lang w:val="fr-FR"/>
        </w:rPr>
        <w:t xml:space="preserve"> la principale origine, </w:t>
      </w:r>
      <w:r w:rsidR="008D7259" w:rsidRPr="00E74E10">
        <w:rPr>
          <w:lang w:val="fr-FR"/>
        </w:rPr>
        <w:t>avec</w:t>
      </w:r>
      <w:r w:rsidRPr="00E74E10">
        <w:rPr>
          <w:lang w:val="fr-FR"/>
        </w:rPr>
        <w:t xml:space="preserve"> 49% des demandes.  82% des demandes portent sur des espèces floral</w:t>
      </w:r>
      <w:r w:rsidR="00A53EA8" w:rsidRPr="00E74E10">
        <w:rPr>
          <w:lang w:val="fr-FR"/>
        </w:rPr>
        <w:t>es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Pr="00E74E10">
        <w:rPr>
          <w:lang w:val="fr-FR"/>
        </w:rPr>
        <w:t>s demandes de protection</w:t>
      </w:r>
      <w:r w:rsidR="008D7259" w:rsidRPr="00E74E10">
        <w:rPr>
          <w:lang w:val="fr-FR"/>
        </w:rPr>
        <w:t xml:space="preserve"> déposées</w:t>
      </w:r>
      <w:r w:rsidRPr="00E74E10">
        <w:rPr>
          <w:lang w:val="fr-FR"/>
        </w:rPr>
        <w:t xml:space="preserve"> en Colombie</w:t>
      </w:r>
      <w:r w:rsidR="008D7259" w:rsidRPr="00E74E10">
        <w:rPr>
          <w:lang w:val="fr-FR"/>
        </w:rPr>
        <w:t xml:space="preserve"> concernent le plus souvent des variétés de rosiers (</w:t>
      </w:r>
      <w:r w:rsidR="00251175">
        <w:rPr>
          <w:lang w:val="fr-FR"/>
        </w:rPr>
        <w:t>645 </w:t>
      </w:r>
      <w:r w:rsidRPr="00E74E10">
        <w:rPr>
          <w:lang w:val="fr-FR"/>
        </w:rPr>
        <w:t>demandes</w:t>
      </w:r>
      <w:r w:rsidR="008D7259" w:rsidRPr="00E74E10">
        <w:rPr>
          <w:lang w:val="fr-FR"/>
        </w:rPr>
        <w:t>)</w:t>
      </w:r>
      <w:r w:rsidR="00C943E5" w:rsidRPr="00E74E10">
        <w:rPr>
          <w:lang w:val="fr-FR"/>
        </w:rPr>
        <w:t xml:space="preserve">.  </w:t>
      </w:r>
      <w:r w:rsidRPr="00E74E10">
        <w:rPr>
          <w:lang w:val="fr-FR"/>
        </w:rPr>
        <w:t>À l</w:t>
      </w:r>
      <w:r w:rsidR="00DF5BAD">
        <w:rPr>
          <w:lang w:val="fr-FR"/>
        </w:rPr>
        <w:t>’</w:t>
      </w:r>
      <w:r w:rsidRPr="00E74E10">
        <w:rPr>
          <w:lang w:val="fr-FR"/>
        </w:rPr>
        <w:t>inverse, seulement 19</w:t>
      </w:r>
      <w:r w:rsidR="00D72344">
        <w:rPr>
          <w:lang w:val="fr-FR"/>
        </w:rPr>
        <w:t> </w:t>
      </w:r>
      <w:r w:rsidRPr="00E74E10">
        <w:rPr>
          <w:lang w:val="fr-FR"/>
        </w:rPr>
        <w:t>demandes ont été déposées pour des variétés de caféier au cours de cette même période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AA1DB8" w:rsidP="00A8112E">
      <w:pPr>
        <w:rPr>
          <w:lang w:val="fr-FR"/>
        </w:rPr>
      </w:pPr>
      <w:r w:rsidRPr="00E74E10">
        <w:rPr>
          <w:lang w:val="fr-FR"/>
        </w:rPr>
        <w:t>Le rapport fournit également des estimations sur l</w:t>
      </w:r>
      <w:r w:rsidR="00DF5BAD">
        <w:rPr>
          <w:lang w:val="fr-FR"/>
        </w:rPr>
        <w:t>’</w:t>
      </w:r>
      <w:r w:rsidRPr="00E74E10">
        <w:rPr>
          <w:lang w:val="fr-FR"/>
        </w:rPr>
        <w:t>utilisation de la propriété intellectuelle par secteur d</w:t>
      </w:r>
      <w:r w:rsidR="00DF5BAD">
        <w:rPr>
          <w:lang w:val="fr-FR"/>
        </w:rPr>
        <w:t>’</w:t>
      </w:r>
      <w:r w:rsidRPr="00E74E10">
        <w:rPr>
          <w:lang w:val="fr-FR"/>
        </w:rPr>
        <w:t>activi</w:t>
      </w:r>
      <w:r w:rsidR="00A53EA8" w:rsidRPr="00E74E10">
        <w:rPr>
          <w:lang w:val="fr-FR"/>
        </w:rPr>
        <w:t>té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>Se</w:t>
      </w:r>
      <w:r w:rsidRPr="00E74E10">
        <w:rPr>
          <w:lang w:val="fr-FR"/>
        </w:rPr>
        <w:t xml:space="preserve">lon ce classement, les secteurs dans lesquels la demande de nouvelles créations </w:t>
      </w:r>
      <w:r w:rsidR="003A6F6E" w:rsidRPr="00E74E10">
        <w:rPr>
          <w:lang w:val="fr-FR"/>
        </w:rPr>
        <w:t>était</w:t>
      </w:r>
      <w:r w:rsidR="0093380F" w:rsidRPr="00E74E10">
        <w:rPr>
          <w:lang w:val="fr-FR"/>
        </w:rPr>
        <w:t xml:space="preserve"> la plus forte au cours de la période considérée </w:t>
      </w:r>
      <w:r w:rsidR="00F847F6" w:rsidRPr="00E74E10">
        <w:rPr>
          <w:lang w:val="fr-FR"/>
        </w:rPr>
        <w:t>étaient</w:t>
      </w:r>
      <w:r w:rsidR="0093380F" w:rsidRPr="00E74E10">
        <w:rPr>
          <w:lang w:val="fr-FR"/>
        </w:rPr>
        <w:t xml:space="preserve"> les </w:t>
      </w:r>
      <w:r w:rsidR="00F847F6" w:rsidRPr="00E74E10">
        <w:rPr>
          <w:lang w:val="fr-FR"/>
        </w:rPr>
        <w:t>secteurs ci</w:t>
      </w:r>
      <w:r w:rsidR="00A8112E">
        <w:rPr>
          <w:lang w:val="fr-FR"/>
        </w:rPr>
        <w:noBreakHyphen/>
      </w:r>
      <w:r w:rsidR="00F847F6" w:rsidRPr="00E74E10">
        <w:rPr>
          <w:lang w:val="fr-FR"/>
        </w:rPr>
        <w:t>après</w:t>
      </w:r>
      <w:r w:rsidR="00DF5BAD">
        <w:rPr>
          <w:lang w:val="fr-FR"/>
        </w:rPr>
        <w:t> :</w:t>
      </w:r>
      <w:r w:rsidR="00C943E5" w:rsidRPr="00E74E10">
        <w:rPr>
          <w:lang w:val="fr-FR"/>
        </w:rPr>
        <w:t xml:space="preserve"> </w:t>
      </w:r>
      <w:r w:rsidR="0093380F" w:rsidRPr="00E74E10">
        <w:rPr>
          <w:i/>
          <w:lang w:val="fr-FR"/>
        </w:rPr>
        <w:t>machines pour l</w:t>
      </w:r>
      <w:r w:rsidR="00DF5BAD">
        <w:rPr>
          <w:i/>
          <w:lang w:val="fr-FR"/>
        </w:rPr>
        <w:t>’</w:t>
      </w:r>
      <w:r w:rsidR="0093380F" w:rsidRPr="00E74E10">
        <w:rPr>
          <w:i/>
          <w:lang w:val="fr-FR"/>
        </w:rPr>
        <w:t>extraction ou la construction;  produits pharmaceutiques;  produits chimiques;</w:t>
      </w:r>
      <w:r w:rsidR="00C943E5" w:rsidRPr="00A53EA8">
        <w:rPr>
          <w:i/>
          <w:lang w:val="fr-FR"/>
        </w:rPr>
        <w:t xml:space="preserve"> </w:t>
      </w:r>
      <w:r w:rsidR="0093380F" w:rsidRPr="00A53EA8">
        <w:rPr>
          <w:i/>
          <w:lang w:val="fr-FR"/>
        </w:rPr>
        <w:t xml:space="preserve"> </w:t>
      </w:r>
      <w:r w:rsidR="0093380F" w:rsidRPr="00E74E10">
        <w:rPr>
          <w:i/>
          <w:lang w:val="fr-FR"/>
        </w:rPr>
        <w:t xml:space="preserve">caoutchouc synthétique;  </w:t>
      </w:r>
      <w:r w:rsidR="0093380F" w:rsidRPr="00E74E10">
        <w:rPr>
          <w:lang w:val="fr-FR"/>
        </w:rPr>
        <w:t>et</w:t>
      </w:r>
      <w:r w:rsidR="00C943E5" w:rsidRPr="00E74E10">
        <w:rPr>
          <w:lang w:val="fr-FR"/>
        </w:rPr>
        <w:t xml:space="preserve"> </w:t>
      </w:r>
      <w:r w:rsidR="0093380F" w:rsidRPr="00E74E10">
        <w:rPr>
          <w:i/>
          <w:lang w:val="fr-FR"/>
        </w:rPr>
        <w:t>actions de soutien agrico</w:t>
      </w:r>
      <w:r w:rsidR="00A53EA8" w:rsidRPr="00E74E10">
        <w:rPr>
          <w:i/>
          <w:lang w:val="fr-FR"/>
        </w:rPr>
        <w:t>le</w:t>
      </w:r>
      <w:r w:rsidR="00A53EA8">
        <w:rPr>
          <w:i/>
          <w:lang w:val="fr-FR"/>
        </w:rPr>
        <w:t xml:space="preserve">.  </w:t>
      </w:r>
      <w:r w:rsidR="00A53EA8" w:rsidRPr="00E74E10">
        <w:rPr>
          <w:lang w:val="fr-FR"/>
        </w:rPr>
        <w:t>Le</w:t>
      </w:r>
      <w:r w:rsidR="0093380F" w:rsidRPr="00E74E10">
        <w:rPr>
          <w:lang w:val="fr-FR"/>
        </w:rPr>
        <w:t xml:space="preserve">s principaux secteurs utilisant le système des marques étaient les </w:t>
      </w:r>
      <w:r w:rsidR="00F847F6" w:rsidRPr="00E74E10">
        <w:rPr>
          <w:lang w:val="fr-FR"/>
        </w:rPr>
        <w:t>secteurs ci</w:t>
      </w:r>
      <w:r w:rsidR="00A8112E">
        <w:rPr>
          <w:lang w:val="fr-FR"/>
        </w:rPr>
        <w:noBreakHyphen/>
      </w:r>
      <w:r w:rsidR="00F847F6" w:rsidRPr="00E74E10">
        <w:rPr>
          <w:lang w:val="fr-FR"/>
        </w:rPr>
        <w:t>après</w:t>
      </w:r>
      <w:r w:rsidR="00DF5BAD">
        <w:rPr>
          <w:lang w:val="fr-FR"/>
        </w:rPr>
        <w:t> :</w:t>
      </w:r>
      <w:r w:rsidR="00C943E5" w:rsidRPr="00E74E10">
        <w:rPr>
          <w:lang w:val="fr-FR"/>
        </w:rPr>
        <w:t xml:space="preserve"> </w:t>
      </w:r>
      <w:r w:rsidR="0093380F" w:rsidRPr="00E74E10">
        <w:rPr>
          <w:i/>
          <w:lang w:val="fr-FR"/>
        </w:rPr>
        <w:t>caoutchouc;</w:t>
      </w:r>
      <w:r w:rsidR="00C943E5" w:rsidRPr="00A53EA8">
        <w:rPr>
          <w:i/>
          <w:lang w:val="fr-FR"/>
        </w:rPr>
        <w:t xml:space="preserve"> </w:t>
      </w:r>
      <w:r w:rsidR="0093380F" w:rsidRPr="00A53EA8">
        <w:rPr>
          <w:i/>
          <w:lang w:val="fr-FR"/>
        </w:rPr>
        <w:t xml:space="preserve"> </w:t>
      </w:r>
      <w:r w:rsidR="0093380F" w:rsidRPr="00E74E10">
        <w:rPr>
          <w:i/>
          <w:lang w:val="fr-FR"/>
        </w:rPr>
        <w:t>commercialisation de l</w:t>
      </w:r>
      <w:r w:rsidR="00DF5BAD">
        <w:rPr>
          <w:i/>
          <w:lang w:val="fr-FR"/>
        </w:rPr>
        <w:t>’</w:t>
      </w:r>
      <w:r w:rsidR="0093380F" w:rsidRPr="00E74E10">
        <w:rPr>
          <w:i/>
          <w:lang w:val="fr-FR"/>
        </w:rPr>
        <w:t>énergie électrique;  organisation de manifestations;</w:t>
      </w:r>
      <w:r w:rsidR="0093380F" w:rsidRPr="00251175">
        <w:rPr>
          <w:lang w:val="fr-FR"/>
        </w:rPr>
        <w:t xml:space="preserve">  et</w:t>
      </w:r>
      <w:r w:rsidR="00C943E5" w:rsidRPr="00251175">
        <w:rPr>
          <w:lang w:val="fr-FR"/>
        </w:rPr>
        <w:t xml:space="preserve"> </w:t>
      </w:r>
      <w:r w:rsidR="0093380F" w:rsidRPr="00E74E10">
        <w:rPr>
          <w:i/>
          <w:lang w:val="fr-FR"/>
        </w:rPr>
        <w:t>produits pharmaceutiqu</w:t>
      </w:r>
      <w:r w:rsidR="00A53EA8" w:rsidRPr="00E74E10">
        <w:rPr>
          <w:i/>
          <w:lang w:val="fr-FR"/>
        </w:rPr>
        <w:t>es</w:t>
      </w:r>
      <w:r w:rsidR="00A53EA8">
        <w:rPr>
          <w:i/>
          <w:lang w:val="fr-FR"/>
        </w:rPr>
        <w:t xml:space="preserve">.  </w:t>
      </w:r>
      <w:r w:rsidR="00A53EA8" w:rsidRPr="00E74E10">
        <w:rPr>
          <w:lang w:val="fr-FR"/>
        </w:rPr>
        <w:t>En</w:t>
      </w:r>
      <w:r w:rsidR="0093380F" w:rsidRPr="00E74E10">
        <w:rPr>
          <w:lang w:val="fr-FR"/>
        </w:rPr>
        <w:t>fin, les principaux secteurs utilisant le système d</w:t>
      </w:r>
      <w:r w:rsidR="00DF5BAD">
        <w:rPr>
          <w:lang w:val="fr-FR"/>
        </w:rPr>
        <w:t>’</w:t>
      </w:r>
      <w:r w:rsidR="0093380F" w:rsidRPr="00E74E10">
        <w:rPr>
          <w:lang w:val="fr-FR"/>
        </w:rPr>
        <w:t>enregistrement du droit d</w:t>
      </w:r>
      <w:r w:rsidR="00DF5BAD">
        <w:rPr>
          <w:lang w:val="fr-FR"/>
        </w:rPr>
        <w:t>’</w:t>
      </w:r>
      <w:r w:rsidR="0093380F" w:rsidRPr="00E74E10">
        <w:rPr>
          <w:lang w:val="fr-FR"/>
        </w:rPr>
        <w:t xml:space="preserve">auteur </w:t>
      </w:r>
      <w:r w:rsidR="00F847F6" w:rsidRPr="00E74E10">
        <w:rPr>
          <w:lang w:val="fr-FR"/>
        </w:rPr>
        <w:t>étaient les secteurs ci</w:t>
      </w:r>
      <w:r w:rsidR="00A8112E">
        <w:rPr>
          <w:lang w:val="fr-FR"/>
        </w:rPr>
        <w:noBreakHyphen/>
      </w:r>
      <w:r w:rsidR="00F847F6" w:rsidRPr="00E74E10">
        <w:rPr>
          <w:lang w:val="fr-FR"/>
        </w:rPr>
        <w:t>après</w:t>
      </w:r>
      <w:r w:rsidR="00DF5BAD">
        <w:rPr>
          <w:lang w:val="fr-FR"/>
        </w:rPr>
        <w:t> :</w:t>
      </w:r>
      <w:r w:rsidR="00C943E5" w:rsidRPr="00E74E10">
        <w:rPr>
          <w:lang w:val="fr-FR"/>
        </w:rPr>
        <w:t xml:space="preserve"> </w:t>
      </w:r>
      <w:r w:rsidR="0093380F" w:rsidRPr="00E74E10">
        <w:rPr>
          <w:i/>
          <w:lang w:val="fr-FR"/>
        </w:rPr>
        <w:t>création littéraire;  création musicale;</w:t>
      </w:r>
      <w:r w:rsidR="00C943E5" w:rsidRPr="00A53EA8">
        <w:rPr>
          <w:i/>
          <w:lang w:val="fr-FR"/>
        </w:rPr>
        <w:t xml:space="preserve"> </w:t>
      </w:r>
      <w:r w:rsidR="0093380F" w:rsidRPr="00A53EA8">
        <w:rPr>
          <w:i/>
          <w:lang w:val="fr-FR"/>
        </w:rPr>
        <w:t xml:space="preserve"> </w:t>
      </w:r>
      <w:r w:rsidR="0093380F" w:rsidRPr="00E74E10">
        <w:rPr>
          <w:i/>
          <w:lang w:val="fr-FR"/>
        </w:rPr>
        <w:t>création d</w:t>
      </w:r>
      <w:r w:rsidR="00DF5BAD">
        <w:rPr>
          <w:i/>
          <w:lang w:val="fr-FR"/>
        </w:rPr>
        <w:t>’</w:t>
      </w:r>
      <w:r w:rsidR="0093380F" w:rsidRPr="00E74E10">
        <w:rPr>
          <w:i/>
          <w:lang w:val="fr-FR"/>
        </w:rPr>
        <w:t>arts visuels</w:t>
      </w:r>
      <w:r w:rsidR="0093380F" w:rsidRPr="00E74E10">
        <w:rPr>
          <w:lang w:val="fr-FR"/>
        </w:rPr>
        <w:t xml:space="preserve">;  </w:t>
      </w:r>
      <w:r w:rsidR="0093380F" w:rsidRPr="00E74E10">
        <w:rPr>
          <w:i/>
          <w:lang w:val="fr-FR"/>
        </w:rPr>
        <w:t>enregistrement sonore et édition musicale;</w:t>
      </w:r>
      <w:r w:rsidR="00C943E5" w:rsidRPr="00A53EA8">
        <w:rPr>
          <w:i/>
          <w:lang w:val="fr-FR"/>
        </w:rPr>
        <w:t xml:space="preserve"> </w:t>
      </w:r>
      <w:r w:rsidR="0093380F" w:rsidRPr="00A53EA8">
        <w:rPr>
          <w:i/>
          <w:lang w:val="fr-FR"/>
        </w:rPr>
        <w:t xml:space="preserve"> </w:t>
      </w:r>
      <w:r w:rsidR="0093380F" w:rsidRPr="00E74E10">
        <w:rPr>
          <w:i/>
          <w:lang w:val="fr-FR"/>
        </w:rPr>
        <w:t>systèmes informatiques;  édition;</w:t>
      </w:r>
      <w:r w:rsidR="0093380F" w:rsidRPr="00251175">
        <w:rPr>
          <w:lang w:val="fr-FR"/>
        </w:rPr>
        <w:t xml:space="preserve">  et </w:t>
      </w:r>
      <w:r w:rsidR="0093380F" w:rsidRPr="00E74E10">
        <w:rPr>
          <w:i/>
          <w:lang w:val="fr-FR"/>
        </w:rPr>
        <w:t>création audiovisuelle</w:t>
      </w:r>
      <w:r w:rsidR="00C943E5" w:rsidRPr="00E74E10">
        <w:rPr>
          <w:lang w:val="fr-FR"/>
        </w:rPr>
        <w:t>.</w:t>
      </w:r>
    </w:p>
    <w:p w:rsidR="00C943E5" w:rsidRPr="00E74E10" w:rsidRDefault="00C943E5" w:rsidP="00A8112E">
      <w:pPr>
        <w:rPr>
          <w:lang w:val="fr-FR"/>
        </w:rPr>
      </w:pPr>
    </w:p>
    <w:p w:rsidR="00DF5BAD" w:rsidRDefault="00F847F6" w:rsidP="00A8112E">
      <w:pPr>
        <w:rPr>
          <w:lang w:val="fr-FR"/>
        </w:rPr>
      </w:pPr>
      <w:r w:rsidRPr="00E74E10">
        <w:rPr>
          <w:lang w:val="fr-FR"/>
        </w:rPr>
        <w:t>S</w:t>
      </w:r>
      <w:r w:rsidR="00C800E6" w:rsidRPr="00E74E10">
        <w:rPr>
          <w:lang w:val="fr-FR"/>
        </w:rPr>
        <w:t>i l</w:t>
      </w:r>
      <w:r w:rsidR="00DF5BAD">
        <w:rPr>
          <w:lang w:val="fr-FR"/>
        </w:rPr>
        <w:t>’</w:t>
      </w:r>
      <w:r w:rsidR="00C800E6" w:rsidRPr="00E74E10">
        <w:rPr>
          <w:lang w:val="fr-FR"/>
        </w:rPr>
        <w:t>on compare ces résultats à ceux d</w:t>
      </w:r>
      <w:r w:rsidR="00DF5BAD">
        <w:rPr>
          <w:lang w:val="fr-FR"/>
        </w:rPr>
        <w:t>’</w:t>
      </w:r>
      <w:r w:rsidR="00C800E6" w:rsidRPr="00E74E10">
        <w:rPr>
          <w:lang w:val="fr-FR"/>
        </w:rPr>
        <w:t>autres pays d</w:t>
      </w:r>
      <w:r w:rsidR="00DF5BAD">
        <w:rPr>
          <w:lang w:val="fr-FR"/>
        </w:rPr>
        <w:t>’</w:t>
      </w:r>
      <w:r w:rsidR="00C800E6" w:rsidRPr="00E74E10">
        <w:rPr>
          <w:lang w:val="fr-FR"/>
        </w:rPr>
        <w:t>Amérique latine, en termes d</w:t>
      </w:r>
      <w:r w:rsidR="00DF5BAD">
        <w:rPr>
          <w:lang w:val="fr-FR"/>
        </w:rPr>
        <w:t>’</w:t>
      </w:r>
      <w:r w:rsidR="00C800E6" w:rsidRPr="00E74E10">
        <w:rPr>
          <w:lang w:val="fr-FR"/>
        </w:rPr>
        <w:t>utilisation de la propriété intellectuelle pour 100 000</w:t>
      </w:r>
      <w:r w:rsidR="00D72344">
        <w:rPr>
          <w:lang w:val="fr-FR"/>
        </w:rPr>
        <w:t> </w:t>
      </w:r>
      <w:r w:rsidR="00C800E6" w:rsidRPr="00E74E10">
        <w:rPr>
          <w:lang w:val="fr-FR"/>
        </w:rPr>
        <w:t xml:space="preserve">habitants, la Colombie </w:t>
      </w:r>
      <w:r w:rsidRPr="00E74E10">
        <w:rPr>
          <w:lang w:val="fr-FR"/>
        </w:rPr>
        <w:t xml:space="preserve">devance les autres pays </w:t>
      </w:r>
      <w:r w:rsidR="00304823" w:rsidRPr="00E74E10">
        <w:rPr>
          <w:lang w:val="fr-FR"/>
        </w:rPr>
        <w:t xml:space="preserve">uniquement </w:t>
      </w:r>
      <w:r w:rsidRPr="00E74E10">
        <w:rPr>
          <w:lang w:val="fr-FR"/>
        </w:rPr>
        <w:t>en ce qui concerne l</w:t>
      </w:r>
      <w:r w:rsidR="00DF5BAD">
        <w:rPr>
          <w:lang w:val="fr-FR"/>
        </w:rPr>
        <w:t>’</w:t>
      </w:r>
      <w:r w:rsidRPr="00E74E10">
        <w:rPr>
          <w:lang w:val="fr-FR"/>
        </w:rPr>
        <w:t>utilisation</w:t>
      </w:r>
      <w:r w:rsidR="00304823" w:rsidRPr="00E74E10">
        <w:rPr>
          <w:lang w:val="fr-FR"/>
        </w:rPr>
        <w:t xml:space="preserve"> du droit d</w:t>
      </w:r>
      <w:r w:rsidR="00DF5BAD">
        <w:rPr>
          <w:lang w:val="fr-FR"/>
        </w:rPr>
        <w:t>’</w:t>
      </w:r>
      <w:r w:rsidR="00304823" w:rsidRPr="00E74E10">
        <w:rPr>
          <w:lang w:val="fr-FR"/>
        </w:rPr>
        <w:t>auteur et des modèles d</w:t>
      </w:r>
      <w:r w:rsidR="00DF5BAD">
        <w:rPr>
          <w:lang w:val="fr-FR"/>
        </w:rPr>
        <w:t>’</w:t>
      </w:r>
      <w:r w:rsidR="00304823" w:rsidRPr="00E74E10">
        <w:rPr>
          <w:lang w:val="fr-FR"/>
        </w:rPr>
        <w:t>utili</w:t>
      </w:r>
      <w:r w:rsidR="00A53EA8" w:rsidRPr="00E74E10">
        <w:rPr>
          <w:lang w:val="fr-FR"/>
        </w:rPr>
        <w:t>té</w:t>
      </w:r>
      <w:r w:rsidR="00A53EA8">
        <w:rPr>
          <w:lang w:val="fr-FR"/>
        </w:rPr>
        <w:t xml:space="preserve">.  </w:t>
      </w:r>
      <w:r w:rsidR="00A53EA8" w:rsidRPr="00E74E10">
        <w:rPr>
          <w:lang w:val="fr-FR"/>
        </w:rPr>
        <w:t xml:space="preserve">À </w:t>
      </w:r>
      <w:r w:rsidR="00304823" w:rsidRPr="00E74E10">
        <w:rPr>
          <w:lang w:val="fr-FR"/>
        </w:rPr>
        <w:t>l</w:t>
      </w:r>
      <w:r w:rsidR="00DF5BAD">
        <w:rPr>
          <w:lang w:val="fr-FR"/>
        </w:rPr>
        <w:t>’</w:t>
      </w:r>
      <w:r w:rsidR="00304823" w:rsidRPr="00E74E10">
        <w:rPr>
          <w:lang w:val="fr-FR"/>
        </w:rPr>
        <w:t xml:space="preserve">inverse, </w:t>
      </w:r>
      <w:r w:rsidR="003A6F6E" w:rsidRPr="00E74E10">
        <w:rPr>
          <w:lang w:val="fr-FR"/>
        </w:rPr>
        <w:t>elle</w:t>
      </w:r>
      <w:r w:rsidR="00304823" w:rsidRPr="00E74E10">
        <w:rPr>
          <w:lang w:val="fr-FR"/>
        </w:rPr>
        <w:t xml:space="preserve"> est </w:t>
      </w:r>
      <w:r w:rsidRPr="00E74E10">
        <w:rPr>
          <w:lang w:val="fr-FR"/>
        </w:rPr>
        <w:t>à la traîne</w:t>
      </w:r>
      <w:r w:rsidR="00304823" w:rsidRPr="00E74E10">
        <w:rPr>
          <w:lang w:val="fr-FR"/>
        </w:rPr>
        <w:t xml:space="preserve"> </w:t>
      </w:r>
      <w:r w:rsidRPr="00E74E10">
        <w:rPr>
          <w:lang w:val="fr-FR"/>
        </w:rPr>
        <w:t>pour</w:t>
      </w:r>
      <w:r w:rsidR="00304823" w:rsidRPr="00E74E10">
        <w:rPr>
          <w:lang w:val="fr-FR"/>
        </w:rPr>
        <w:t xml:space="preserve"> tous les autres indicateurs relatifs à la propriété intellectuelle</w:t>
      </w:r>
      <w:r w:rsidR="00C943E5" w:rsidRPr="00E74E10">
        <w:rPr>
          <w:lang w:val="fr-FR"/>
        </w:rPr>
        <w:t>.</w:t>
      </w:r>
    </w:p>
    <w:p w:rsidR="002928D3" w:rsidRPr="00E74E10" w:rsidRDefault="002928D3" w:rsidP="00A8112E">
      <w:pPr>
        <w:rPr>
          <w:lang w:val="fr-FR"/>
        </w:rPr>
      </w:pPr>
    </w:p>
    <w:p w:rsidR="002928D3" w:rsidRPr="00E74E10" w:rsidRDefault="002928D3" w:rsidP="00A8112E">
      <w:pPr>
        <w:rPr>
          <w:lang w:val="fr-FR"/>
        </w:rPr>
      </w:pPr>
    </w:p>
    <w:p w:rsidR="00677F76" w:rsidRPr="00E74E10" w:rsidRDefault="00677F76" w:rsidP="00A8112E">
      <w:pPr>
        <w:rPr>
          <w:lang w:val="fr-FR"/>
        </w:rPr>
      </w:pPr>
    </w:p>
    <w:p w:rsidR="00E74E10" w:rsidRPr="00E74E10" w:rsidRDefault="00677F76" w:rsidP="00A8112E">
      <w:pPr>
        <w:pStyle w:val="Endofdocument-Annex"/>
        <w:rPr>
          <w:lang w:val="fr-FR"/>
        </w:rPr>
      </w:pPr>
      <w:r w:rsidRPr="00E74E10">
        <w:rPr>
          <w:lang w:val="fr-FR"/>
        </w:rPr>
        <w:t>[</w:t>
      </w:r>
      <w:r w:rsidR="00304823" w:rsidRPr="00E74E10">
        <w:rPr>
          <w:lang w:val="fr-FR"/>
        </w:rPr>
        <w:t>Fin de l</w:t>
      </w:r>
      <w:r w:rsidR="00DF5BAD">
        <w:rPr>
          <w:lang w:val="fr-FR"/>
        </w:rPr>
        <w:t>’</w:t>
      </w:r>
      <w:r w:rsidR="00304823" w:rsidRPr="00E74E10">
        <w:rPr>
          <w:lang w:val="fr-FR"/>
        </w:rPr>
        <w:t>annexe et du</w:t>
      </w:r>
      <w:r w:rsidRPr="00E74E10">
        <w:rPr>
          <w:lang w:val="fr-FR"/>
        </w:rPr>
        <w:t xml:space="preserve"> document]</w:t>
      </w:r>
    </w:p>
    <w:sectPr w:rsidR="00E74E10" w:rsidRPr="00E74E10" w:rsidSect="00677F76">
      <w:head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93" w:rsidRDefault="00426693">
      <w:r>
        <w:separator/>
      </w:r>
    </w:p>
  </w:endnote>
  <w:endnote w:type="continuationSeparator" w:id="0">
    <w:p w:rsidR="00426693" w:rsidRDefault="00426693" w:rsidP="003B38C1">
      <w:r>
        <w:separator/>
      </w:r>
    </w:p>
    <w:p w:rsidR="00426693" w:rsidRPr="003B38C1" w:rsidRDefault="004266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6693" w:rsidRPr="003B38C1" w:rsidRDefault="004266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44" w:rsidRDefault="00D723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93" w:rsidRDefault="00426693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44" w:rsidRDefault="00D723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93" w:rsidRDefault="00426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93" w:rsidRDefault="00426693">
      <w:r>
        <w:separator/>
      </w:r>
    </w:p>
  </w:footnote>
  <w:footnote w:type="continuationSeparator" w:id="0">
    <w:p w:rsidR="00426693" w:rsidRDefault="00426693" w:rsidP="008B60B2">
      <w:r>
        <w:separator/>
      </w:r>
    </w:p>
    <w:p w:rsidR="00426693" w:rsidRPr="00ED77FB" w:rsidRDefault="004266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6693" w:rsidRPr="00ED77FB" w:rsidRDefault="004266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26693" w:rsidRPr="007F4884" w:rsidRDefault="00426693">
      <w:pPr>
        <w:pStyle w:val="FootnoteText"/>
        <w:rPr>
          <w:lang w:val="fr-FR"/>
        </w:rPr>
      </w:pPr>
      <w:r w:rsidRPr="007F4884">
        <w:rPr>
          <w:rStyle w:val="FootnoteReference"/>
          <w:lang w:val="fr-FR"/>
        </w:rPr>
        <w:footnoteRef/>
      </w:r>
      <w:r w:rsidRPr="007F4884">
        <w:rPr>
          <w:lang w:val="fr-FR"/>
        </w:rPr>
        <w:t xml:space="preserve"> </w:t>
      </w:r>
      <w:r w:rsidR="00A53EA8">
        <w:rPr>
          <w:lang w:val="fr-FR"/>
        </w:rPr>
        <w:tab/>
      </w:r>
      <w:r w:rsidRPr="007F4884">
        <w:rPr>
          <w:lang w:val="fr-FR"/>
        </w:rPr>
        <w:t>L</w:t>
      </w:r>
      <w:r w:rsidR="00AF5B50">
        <w:rPr>
          <w:lang w:val="fr-FR"/>
        </w:rPr>
        <w:t>’</w:t>
      </w:r>
      <w:r w:rsidRPr="007F4884">
        <w:rPr>
          <w:lang w:val="fr-FR"/>
        </w:rPr>
        <w:t>étude compl</w:t>
      </w:r>
      <w:r>
        <w:rPr>
          <w:lang w:val="fr-FR"/>
        </w:rPr>
        <w:t>è</w:t>
      </w:r>
      <w:r w:rsidRPr="007F4884">
        <w:rPr>
          <w:lang w:val="fr-FR"/>
        </w:rPr>
        <w:t>te est disponible à l</w:t>
      </w:r>
      <w:r w:rsidR="00AF5B50">
        <w:rPr>
          <w:lang w:val="fr-FR"/>
        </w:rPr>
        <w:t>’</w:t>
      </w:r>
      <w:r w:rsidRPr="007F4884">
        <w:rPr>
          <w:lang w:val="fr-FR"/>
        </w:rPr>
        <w:t>adresse suivante</w:t>
      </w:r>
      <w:r w:rsidR="006153A4">
        <w:rPr>
          <w:lang w:val="fr-FR"/>
        </w:rPr>
        <w:t> </w:t>
      </w:r>
      <w:r w:rsidRPr="007F4884">
        <w:rPr>
          <w:lang w:val="fr-FR"/>
        </w:rPr>
        <w:t xml:space="preserve">: </w:t>
      </w:r>
      <w:hyperlink r:id="rId1" w:history="1">
        <w:r w:rsidR="00251175">
          <w:rPr>
            <w:rStyle w:val="Hyperlink"/>
            <w:color w:val="auto"/>
            <w:lang w:val="fr-FR"/>
          </w:rPr>
          <w:t>http://www.wipo.int/econ_stat/fr/economics/studies/</w:t>
        </w:r>
      </w:hyperlink>
      <w:r w:rsidRPr="007F4884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44" w:rsidRDefault="00D723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93" w:rsidRPr="00262966" w:rsidRDefault="00426693" w:rsidP="0095059B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426693" w:rsidRDefault="00426693" w:rsidP="0095059B">
    <w:pPr>
      <w:tabs>
        <w:tab w:val="center" w:pos="4536"/>
        <w:tab w:val="right" w:pos="9072"/>
      </w:tabs>
      <w:jc w:val="right"/>
    </w:pPr>
    <w:proofErr w:type="spellStart"/>
    <w:r>
      <w:t>Annex</w:t>
    </w:r>
    <w:r w:rsidR="00D72344">
      <w:t>e</w:t>
    </w:r>
    <w:proofErr w:type="spellEnd"/>
    <w:r w:rsidR="00D72344">
      <w:t>,</w:t>
    </w:r>
    <w:r w:rsidRPr="00262966">
      <w:t xml:space="preserve"> page</w:t>
    </w:r>
    <w:r w:rsidR="00D72344">
      <w:t>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A8112E">
      <w:rPr>
        <w:noProof/>
      </w:rPr>
      <w:t>2</w:t>
    </w:r>
    <w:r w:rsidRPr="002629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44" w:rsidRDefault="00D7234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93" w:rsidRPr="0055147D" w:rsidRDefault="00426693" w:rsidP="00477D6B">
    <w:pPr>
      <w:jc w:val="right"/>
      <w:rPr>
        <w:lang w:val="fr-FR"/>
      </w:rPr>
    </w:pPr>
    <w:bookmarkStart w:id="8" w:name="Code2"/>
    <w:bookmarkEnd w:id="8"/>
    <w:r w:rsidRPr="0055147D">
      <w:rPr>
        <w:lang w:val="fr-FR"/>
      </w:rPr>
      <w:t>CDIP/20/INF/2</w:t>
    </w:r>
  </w:p>
  <w:p w:rsidR="00426693" w:rsidRPr="0055147D" w:rsidRDefault="00426693" w:rsidP="00477D6B">
    <w:pPr>
      <w:jc w:val="right"/>
      <w:rPr>
        <w:lang w:val="fr-FR"/>
      </w:rPr>
    </w:pPr>
    <w:r w:rsidRPr="0055147D">
      <w:rPr>
        <w:lang w:val="fr-FR"/>
      </w:rPr>
      <w:t>Annexe, page</w:t>
    </w:r>
    <w:r w:rsidR="00E74E10">
      <w:rPr>
        <w:lang w:val="fr-FR"/>
      </w:rPr>
      <w:t> </w:t>
    </w:r>
    <w:r w:rsidRPr="0055147D">
      <w:rPr>
        <w:lang w:val="fr-FR"/>
      </w:rPr>
      <w:fldChar w:fldCharType="begin"/>
    </w:r>
    <w:r w:rsidRPr="0055147D">
      <w:rPr>
        <w:lang w:val="fr-FR"/>
      </w:rPr>
      <w:instrText xml:space="preserve"> PAGE  \* MERGEFORMAT </w:instrText>
    </w:r>
    <w:r w:rsidRPr="0055147D">
      <w:rPr>
        <w:lang w:val="fr-FR"/>
      </w:rPr>
      <w:fldChar w:fldCharType="separate"/>
    </w:r>
    <w:r w:rsidR="000918E0">
      <w:rPr>
        <w:noProof/>
        <w:lang w:val="fr-FR"/>
      </w:rPr>
      <w:t>6</w:t>
    </w:r>
    <w:r w:rsidRPr="0055147D">
      <w:rPr>
        <w:lang w:val="fr-FR"/>
      </w:rPr>
      <w:fldChar w:fldCharType="end"/>
    </w:r>
  </w:p>
  <w:p w:rsidR="00426693" w:rsidRPr="0055147D" w:rsidRDefault="00426693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93" w:rsidRPr="008A1676" w:rsidRDefault="00426693" w:rsidP="0075279A">
    <w:pPr>
      <w:pStyle w:val="Header"/>
      <w:jc w:val="right"/>
      <w:rPr>
        <w:lang w:val="fr-FR"/>
      </w:rPr>
    </w:pPr>
    <w:r w:rsidRPr="008A1676">
      <w:rPr>
        <w:lang w:val="fr-FR"/>
      </w:rPr>
      <w:t>CDIP/20/INF/2</w:t>
    </w:r>
  </w:p>
  <w:p w:rsidR="00426693" w:rsidRPr="008A1676" w:rsidRDefault="00426693" w:rsidP="0075279A">
    <w:pPr>
      <w:pStyle w:val="Header"/>
      <w:jc w:val="right"/>
      <w:rPr>
        <w:lang w:val="fr-FR"/>
      </w:rPr>
    </w:pPr>
    <w:r w:rsidRPr="008A1676">
      <w:rPr>
        <w:lang w:val="fr-FR"/>
      </w:rPr>
      <w:t>ANNEXE</w:t>
    </w:r>
  </w:p>
  <w:p w:rsidR="00426693" w:rsidRPr="008A1676" w:rsidRDefault="00426693" w:rsidP="0075279A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E5"/>
    <w:rsid w:val="00001E20"/>
    <w:rsid w:val="00005A4E"/>
    <w:rsid w:val="00010F29"/>
    <w:rsid w:val="00027F43"/>
    <w:rsid w:val="00031F23"/>
    <w:rsid w:val="00043CAA"/>
    <w:rsid w:val="00055686"/>
    <w:rsid w:val="00075432"/>
    <w:rsid w:val="00076CDC"/>
    <w:rsid w:val="000918E0"/>
    <w:rsid w:val="0009489C"/>
    <w:rsid w:val="000968ED"/>
    <w:rsid w:val="000A7494"/>
    <w:rsid w:val="000B2D71"/>
    <w:rsid w:val="000C75F7"/>
    <w:rsid w:val="000D7E0E"/>
    <w:rsid w:val="000F5E56"/>
    <w:rsid w:val="00106B74"/>
    <w:rsid w:val="001123B7"/>
    <w:rsid w:val="001156F9"/>
    <w:rsid w:val="001362EE"/>
    <w:rsid w:val="00173F96"/>
    <w:rsid w:val="00174F7D"/>
    <w:rsid w:val="00177646"/>
    <w:rsid w:val="001813E1"/>
    <w:rsid w:val="001832A6"/>
    <w:rsid w:val="00196455"/>
    <w:rsid w:val="001B2449"/>
    <w:rsid w:val="001B5686"/>
    <w:rsid w:val="001C6003"/>
    <w:rsid w:val="002120A5"/>
    <w:rsid w:val="0021217E"/>
    <w:rsid w:val="00221EAE"/>
    <w:rsid w:val="00224ED9"/>
    <w:rsid w:val="0023647B"/>
    <w:rsid w:val="00240B4D"/>
    <w:rsid w:val="00251175"/>
    <w:rsid w:val="002634C4"/>
    <w:rsid w:val="00263751"/>
    <w:rsid w:val="00266416"/>
    <w:rsid w:val="0028431D"/>
    <w:rsid w:val="0028614E"/>
    <w:rsid w:val="002928D3"/>
    <w:rsid w:val="002A61AC"/>
    <w:rsid w:val="002B31D7"/>
    <w:rsid w:val="002D6E92"/>
    <w:rsid w:val="002F0D79"/>
    <w:rsid w:val="002F1FE6"/>
    <w:rsid w:val="002F4E68"/>
    <w:rsid w:val="00304823"/>
    <w:rsid w:val="00312F7F"/>
    <w:rsid w:val="00336A4D"/>
    <w:rsid w:val="00361450"/>
    <w:rsid w:val="00362BAE"/>
    <w:rsid w:val="003673CF"/>
    <w:rsid w:val="00373611"/>
    <w:rsid w:val="003845C1"/>
    <w:rsid w:val="003A6F6E"/>
    <w:rsid w:val="003A6F89"/>
    <w:rsid w:val="003B38C1"/>
    <w:rsid w:val="003E6844"/>
    <w:rsid w:val="00401EEE"/>
    <w:rsid w:val="00403B8D"/>
    <w:rsid w:val="00405EBA"/>
    <w:rsid w:val="004145AC"/>
    <w:rsid w:val="00423E3E"/>
    <w:rsid w:val="00426693"/>
    <w:rsid w:val="00427AF4"/>
    <w:rsid w:val="004621DE"/>
    <w:rsid w:val="0046253D"/>
    <w:rsid w:val="004647DA"/>
    <w:rsid w:val="00474062"/>
    <w:rsid w:val="00477D6B"/>
    <w:rsid w:val="004A56EB"/>
    <w:rsid w:val="004A7C9A"/>
    <w:rsid w:val="004C6ECF"/>
    <w:rsid w:val="004F76AA"/>
    <w:rsid w:val="005019FF"/>
    <w:rsid w:val="00521710"/>
    <w:rsid w:val="00526FCB"/>
    <w:rsid w:val="0053057A"/>
    <w:rsid w:val="0054479F"/>
    <w:rsid w:val="0055147D"/>
    <w:rsid w:val="00560A29"/>
    <w:rsid w:val="00560D5D"/>
    <w:rsid w:val="0056287C"/>
    <w:rsid w:val="0057424B"/>
    <w:rsid w:val="005B4904"/>
    <w:rsid w:val="005C5760"/>
    <w:rsid w:val="005C6649"/>
    <w:rsid w:val="005F0B62"/>
    <w:rsid w:val="005F346D"/>
    <w:rsid w:val="00602265"/>
    <w:rsid w:val="00605827"/>
    <w:rsid w:val="0061075A"/>
    <w:rsid w:val="006153A4"/>
    <w:rsid w:val="00631108"/>
    <w:rsid w:val="00646050"/>
    <w:rsid w:val="006646B5"/>
    <w:rsid w:val="006713CA"/>
    <w:rsid w:val="00676C5C"/>
    <w:rsid w:val="00677F76"/>
    <w:rsid w:val="006A61E2"/>
    <w:rsid w:val="006D4607"/>
    <w:rsid w:val="006D7A0F"/>
    <w:rsid w:val="00713633"/>
    <w:rsid w:val="007333C7"/>
    <w:rsid w:val="0075279A"/>
    <w:rsid w:val="00760F2C"/>
    <w:rsid w:val="0076546A"/>
    <w:rsid w:val="007754B6"/>
    <w:rsid w:val="00793B82"/>
    <w:rsid w:val="00794733"/>
    <w:rsid w:val="007C2295"/>
    <w:rsid w:val="007C2A77"/>
    <w:rsid w:val="007D1613"/>
    <w:rsid w:val="007E4C0E"/>
    <w:rsid w:val="007E5BBF"/>
    <w:rsid w:val="007F1EAC"/>
    <w:rsid w:val="007F4884"/>
    <w:rsid w:val="0080406B"/>
    <w:rsid w:val="008044E9"/>
    <w:rsid w:val="00845504"/>
    <w:rsid w:val="00850CD1"/>
    <w:rsid w:val="008551FF"/>
    <w:rsid w:val="00856404"/>
    <w:rsid w:val="00860903"/>
    <w:rsid w:val="00877C04"/>
    <w:rsid w:val="00884BBD"/>
    <w:rsid w:val="0088713A"/>
    <w:rsid w:val="008A1676"/>
    <w:rsid w:val="008A2FBE"/>
    <w:rsid w:val="008B2CC1"/>
    <w:rsid w:val="008B60B2"/>
    <w:rsid w:val="008C42C3"/>
    <w:rsid w:val="008D054A"/>
    <w:rsid w:val="008D33D3"/>
    <w:rsid w:val="008D7259"/>
    <w:rsid w:val="008F2680"/>
    <w:rsid w:val="008F6C5B"/>
    <w:rsid w:val="009071EA"/>
    <w:rsid w:val="0090731E"/>
    <w:rsid w:val="00913C11"/>
    <w:rsid w:val="00916EE2"/>
    <w:rsid w:val="0093170C"/>
    <w:rsid w:val="009323B0"/>
    <w:rsid w:val="00932466"/>
    <w:rsid w:val="0093380F"/>
    <w:rsid w:val="0095059B"/>
    <w:rsid w:val="00950D98"/>
    <w:rsid w:val="00966A22"/>
    <w:rsid w:val="0096722F"/>
    <w:rsid w:val="00970018"/>
    <w:rsid w:val="00980843"/>
    <w:rsid w:val="009A1852"/>
    <w:rsid w:val="009B3A7B"/>
    <w:rsid w:val="009E2791"/>
    <w:rsid w:val="009E3F6F"/>
    <w:rsid w:val="009F499F"/>
    <w:rsid w:val="00A30BE8"/>
    <w:rsid w:val="00A42DAF"/>
    <w:rsid w:val="00A45BD8"/>
    <w:rsid w:val="00A53EA8"/>
    <w:rsid w:val="00A8112E"/>
    <w:rsid w:val="00A869B7"/>
    <w:rsid w:val="00A962E5"/>
    <w:rsid w:val="00AA1DB8"/>
    <w:rsid w:val="00AB5B81"/>
    <w:rsid w:val="00AC205C"/>
    <w:rsid w:val="00AC7230"/>
    <w:rsid w:val="00AD53B4"/>
    <w:rsid w:val="00AE6C90"/>
    <w:rsid w:val="00AF0A6B"/>
    <w:rsid w:val="00AF364B"/>
    <w:rsid w:val="00AF4686"/>
    <w:rsid w:val="00AF5B50"/>
    <w:rsid w:val="00B05A69"/>
    <w:rsid w:val="00B15983"/>
    <w:rsid w:val="00B22C22"/>
    <w:rsid w:val="00B24608"/>
    <w:rsid w:val="00B32916"/>
    <w:rsid w:val="00B42BE4"/>
    <w:rsid w:val="00B43B3D"/>
    <w:rsid w:val="00B95FF7"/>
    <w:rsid w:val="00B9734B"/>
    <w:rsid w:val="00BA30E2"/>
    <w:rsid w:val="00BA3650"/>
    <w:rsid w:val="00BA7A22"/>
    <w:rsid w:val="00BC0AE1"/>
    <w:rsid w:val="00BD083C"/>
    <w:rsid w:val="00BD5CF3"/>
    <w:rsid w:val="00BF1AB5"/>
    <w:rsid w:val="00BF23CE"/>
    <w:rsid w:val="00C11BFE"/>
    <w:rsid w:val="00C2509C"/>
    <w:rsid w:val="00C31F4B"/>
    <w:rsid w:val="00C5030D"/>
    <w:rsid w:val="00C5068F"/>
    <w:rsid w:val="00C63A01"/>
    <w:rsid w:val="00C70971"/>
    <w:rsid w:val="00C74F5E"/>
    <w:rsid w:val="00C800E6"/>
    <w:rsid w:val="00C943E5"/>
    <w:rsid w:val="00C94671"/>
    <w:rsid w:val="00C963C8"/>
    <w:rsid w:val="00CB1DF6"/>
    <w:rsid w:val="00CC40B1"/>
    <w:rsid w:val="00CD04F1"/>
    <w:rsid w:val="00CE552D"/>
    <w:rsid w:val="00CE69D4"/>
    <w:rsid w:val="00CF4F22"/>
    <w:rsid w:val="00D03432"/>
    <w:rsid w:val="00D2343D"/>
    <w:rsid w:val="00D3351F"/>
    <w:rsid w:val="00D34383"/>
    <w:rsid w:val="00D45252"/>
    <w:rsid w:val="00D517E4"/>
    <w:rsid w:val="00D71B4D"/>
    <w:rsid w:val="00D72344"/>
    <w:rsid w:val="00D75A0F"/>
    <w:rsid w:val="00D77C43"/>
    <w:rsid w:val="00D93D55"/>
    <w:rsid w:val="00DB24B8"/>
    <w:rsid w:val="00DD5FD0"/>
    <w:rsid w:val="00DF5BAD"/>
    <w:rsid w:val="00E01B72"/>
    <w:rsid w:val="00E020A4"/>
    <w:rsid w:val="00E15015"/>
    <w:rsid w:val="00E24D12"/>
    <w:rsid w:val="00E335FE"/>
    <w:rsid w:val="00E34870"/>
    <w:rsid w:val="00E37A4A"/>
    <w:rsid w:val="00E67ABE"/>
    <w:rsid w:val="00E74E10"/>
    <w:rsid w:val="00EC4E49"/>
    <w:rsid w:val="00ED5FA8"/>
    <w:rsid w:val="00ED77FB"/>
    <w:rsid w:val="00EE45FA"/>
    <w:rsid w:val="00F06EE8"/>
    <w:rsid w:val="00F22886"/>
    <w:rsid w:val="00F53C27"/>
    <w:rsid w:val="00F55517"/>
    <w:rsid w:val="00F659D6"/>
    <w:rsid w:val="00F66152"/>
    <w:rsid w:val="00F666F0"/>
    <w:rsid w:val="00F73379"/>
    <w:rsid w:val="00F73394"/>
    <w:rsid w:val="00F847F6"/>
    <w:rsid w:val="00F868A4"/>
    <w:rsid w:val="00F95878"/>
    <w:rsid w:val="00F96B02"/>
    <w:rsid w:val="00F96C17"/>
    <w:rsid w:val="00FA1073"/>
    <w:rsid w:val="00FC3A5D"/>
    <w:rsid w:val="00FE489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character" w:styleId="FollowedHyperlink">
    <w:name w:val="FollowedHyperlink"/>
    <w:basedOn w:val="DefaultParagraphFont"/>
    <w:rsid w:val="00A53E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character" w:styleId="FollowedHyperlink">
    <w:name w:val="FollowedHyperlink"/>
    <w:basedOn w:val="DefaultParagraphFont"/>
    <w:rsid w:val="00A53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econ_stat/fr/economics/studies/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con_stat/fr/economics/stud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278D-9E64-4F3F-AD8B-5A037EBA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3291</Words>
  <Characters>18763</Characters>
  <Application>Microsoft Office Word</Application>
  <DocSecurity>4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2017-11-10T14:35:00Z</dcterms:created>
  <dcterms:modified xsi:type="dcterms:W3CDTF">2017-11-10T14:35:00Z</dcterms:modified>
</cp:coreProperties>
</file>