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F1200E" w:rsidRPr="00160934" w14:paraId="3C451B4C" w14:textId="77777777" w:rsidTr="00E579B2">
        <w:trPr>
          <w:trHeight w:hRule="exact" w:val="680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</w:tcPr>
          <w:p w14:paraId="43FC2C87" w14:textId="6A8F7D29" w:rsidR="00F1200E" w:rsidRPr="00160934" w:rsidRDefault="00F64D9B" w:rsidP="00E579B2">
            <w:pPr>
              <w:jc w:val="right"/>
              <w:rPr>
                <w:b/>
                <w:sz w:val="40"/>
                <w:szCs w:val="40"/>
                <w:lang w:val="es-ES"/>
              </w:rPr>
            </w:pPr>
            <w:r w:rsidRPr="00160934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F1200E" w:rsidRPr="00160934" w14:paraId="456CAC33" w14:textId="77777777" w:rsidTr="00E579B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2350DCC" w14:textId="77777777" w:rsidR="00F1200E" w:rsidRPr="00160934" w:rsidRDefault="00F1200E" w:rsidP="00E579B2">
            <w:pPr>
              <w:rPr>
                <w:lang w:val="es-ES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85F2720" w14:textId="2E4A6F97" w:rsidR="00F1200E" w:rsidRPr="00160934" w:rsidRDefault="00F64D9B" w:rsidP="00E579B2">
            <w:pPr>
              <w:rPr>
                <w:lang w:val="es-ES"/>
              </w:rPr>
            </w:pPr>
            <w:r w:rsidRPr="00160934">
              <w:rPr>
                <w:noProof/>
                <w:lang w:eastAsia="en-US"/>
              </w:rPr>
              <w:drawing>
                <wp:inline distT="0" distB="0" distL="0" distR="0" wp14:anchorId="78A7C7FF" wp14:editId="57B0812A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00E" w:rsidRPr="00160934" w14:paraId="0CD4E23B" w14:textId="77777777" w:rsidTr="00E579B2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516F57E" w14:textId="4E643DE7" w:rsidR="00F1200E" w:rsidRPr="00160934" w:rsidRDefault="00F64D9B" w:rsidP="00E579B2">
            <w:pPr>
              <w:rPr>
                <w:b/>
                <w:caps/>
                <w:sz w:val="24"/>
                <w:lang w:val="es-ES"/>
              </w:rPr>
            </w:pPr>
            <w:r w:rsidRPr="00160934">
              <w:rPr>
                <w:b/>
                <w:caps/>
                <w:sz w:val="24"/>
                <w:lang w:val="es-ES"/>
              </w:rPr>
              <w:t>conferencia internacional</w:t>
            </w:r>
          </w:p>
        </w:tc>
      </w:tr>
      <w:tr w:rsidR="00F1200E" w:rsidRPr="00160934" w14:paraId="00561222" w14:textId="77777777" w:rsidTr="00E579B2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DF7A3DC" w14:textId="21CA98F0" w:rsidR="00F1200E" w:rsidRPr="00160934" w:rsidRDefault="006C17FE" w:rsidP="00BF7F91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Code"/>
            <w:bookmarkEnd w:id="0"/>
            <w:r w:rsidRPr="00160934">
              <w:rPr>
                <w:rFonts w:ascii="Arial Black" w:hAnsi="Arial Black"/>
                <w:caps/>
                <w:sz w:val="15"/>
                <w:lang w:val="es-ES"/>
              </w:rPr>
              <w:t>WIPO/IPDA/GE/16/</w:t>
            </w:r>
            <w:r w:rsidR="000F542C" w:rsidRPr="00160934">
              <w:rPr>
                <w:rFonts w:ascii="Arial Black" w:hAnsi="Arial Black"/>
                <w:caps/>
                <w:sz w:val="15"/>
                <w:lang w:val="es-ES"/>
              </w:rPr>
              <w:t>1</w:t>
            </w:r>
            <w:r w:rsidR="00F1200E" w:rsidRPr="00160934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</w:p>
        </w:tc>
      </w:tr>
      <w:tr w:rsidR="00F1200E" w:rsidRPr="00160934" w14:paraId="4EB81950" w14:textId="77777777" w:rsidTr="00E579B2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0102425A" w14:textId="47217FF7" w:rsidR="00F1200E" w:rsidRPr="00160934" w:rsidRDefault="00F1200E" w:rsidP="00F64D9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160934">
              <w:rPr>
                <w:rFonts w:ascii="Arial Black" w:hAnsi="Arial Black"/>
                <w:caps/>
                <w:sz w:val="15"/>
                <w:lang w:val="es-ES"/>
              </w:rPr>
              <w:t xml:space="preserve">ORIGINAL: </w:t>
            </w:r>
            <w:bookmarkStart w:id="1" w:name="Original"/>
            <w:bookmarkEnd w:id="1"/>
            <w:r w:rsidRPr="0016093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F64D9B" w:rsidRPr="00160934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C47610" w:rsidRPr="00160934" w14:paraId="04A87CB7" w14:textId="77777777" w:rsidTr="00E579B2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07AFF722" w14:textId="5B3EA71D" w:rsidR="00C47610" w:rsidRPr="00160934" w:rsidRDefault="00F64D9B" w:rsidP="00E15BE6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160934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2D7839" w:rsidRPr="00160934">
              <w:rPr>
                <w:rFonts w:ascii="Arial Black" w:hAnsi="Arial Black"/>
                <w:caps/>
                <w:sz w:val="15"/>
                <w:lang w:val="es-ES"/>
              </w:rPr>
              <w:t xml:space="preserve">: </w:t>
            </w:r>
            <w:r w:rsidR="006C17FE" w:rsidRPr="0016093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E15BE6">
              <w:rPr>
                <w:rFonts w:ascii="Arial Black" w:hAnsi="Arial Black"/>
                <w:caps/>
                <w:sz w:val="15"/>
                <w:lang w:val="es-ES"/>
              </w:rPr>
              <w:t>8</w:t>
            </w:r>
            <w:r w:rsidRPr="00160934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 w:rsidR="00BF7F91">
              <w:rPr>
                <w:rFonts w:ascii="Arial Black" w:hAnsi="Arial Black"/>
                <w:caps/>
                <w:sz w:val="15"/>
                <w:lang w:val="es-ES"/>
              </w:rPr>
              <w:t>abril</w:t>
            </w:r>
            <w:r w:rsidRPr="00160934">
              <w:rPr>
                <w:rFonts w:ascii="Arial Black" w:hAnsi="Arial Black"/>
                <w:caps/>
                <w:sz w:val="15"/>
                <w:lang w:val="es-ES"/>
              </w:rPr>
              <w:t xml:space="preserve"> DE</w:t>
            </w:r>
            <w:r w:rsidR="0064279E" w:rsidRPr="00160934">
              <w:rPr>
                <w:rFonts w:ascii="Arial Black" w:hAnsi="Arial Black"/>
                <w:caps/>
                <w:sz w:val="15"/>
                <w:lang w:val="es-ES"/>
              </w:rPr>
              <w:t xml:space="preserve"> 2016 </w:t>
            </w:r>
          </w:p>
        </w:tc>
      </w:tr>
      <w:tr w:rsidR="00F1200E" w:rsidRPr="00160934" w14:paraId="7EBB1615" w14:textId="77777777" w:rsidTr="00E579B2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14:paraId="4EC53625" w14:textId="77777777" w:rsidR="00F1200E" w:rsidRPr="00160934" w:rsidRDefault="00F1200E" w:rsidP="00FB5039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2" w:name="Date"/>
            <w:bookmarkEnd w:id="2"/>
          </w:p>
        </w:tc>
      </w:tr>
    </w:tbl>
    <w:p w14:paraId="6A4B325D" w14:textId="77777777" w:rsidR="00F1200E" w:rsidRPr="00160934" w:rsidRDefault="00F1200E" w:rsidP="00F1200E">
      <w:pPr>
        <w:rPr>
          <w:lang w:val="es-ES"/>
        </w:rPr>
      </w:pPr>
    </w:p>
    <w:p w14:paraId="61D81B09" w14:textId="77777777" w:rsidR="00F1200E" w:rsidRPr="00160934" w:rsidRDefault="00F1200E" w:rsidP="00F1200E">
      <w:pPr>
        <w:rPr>
          <w:lang w:val="es-ES"/>
        </w:rPr>
      </w:pPr>
    </w:p>
    <w:p w14:paraId="3A920EC6" w14:textId="77777777" w:rsidR="00F1200E" w:rsidRPr="00160934" w:rsidRDefault="00F1200E" w:rsidP="00F1200E">
      <w:pPr>
        <w:rPr>
          <w:lang w:val="es-ES"/>
        </w:rPr>
      </w:pPr>
    </w:p>
    <w:p w14:paraId="104D87FE" w14:textId="77777777" w:rsidR="00F1200E" w:rsidRPr="00160934" w:rsidRDefault="00F1200E" w:rsidP="00F1200E">
      <w:pPr>
        <w:rPr>
          <w:lang w:val="es-ES"/>
        </w:rPr>
      </w:pPr>
    </w:p>
    <w:p w14:paraId="19665890" w14:textId="77777777" w:rsidR="00670FF8" w:rsidRPr="00160934" w:rsidRDefault="00670FF8" w:rsidP="00670FF8">
      <w:pPr>
        <w:rPr>
          <w:b/>
          <w:sz w:val="28"/>
          <w:szCs w:val="28"/>
          <w:lang w:val="es-ES"/>
        </w:rPr>
      </w:pPr>
      <w:bookmarkStart w:id="3" w:name="TitleOfDoc"/>
      <w:bookmarkEnd w:id="3"/>
      <w:r w:rsidRPr="00160934">
        <w:rPr>
          <w:b/>
          <w:sz w:val="28"/>
          <w:szCs w:val="28"/>
          <w:lang w:val="es-ES"/>
        </w:rPr>
        <w:t>Conferencia Internacional de la OMPI sobre Propiedad Intelectual y Desarrollo</w:t>
      </w:r>
    </w:p>
    <w:p w14:paraId="06603CDF" w14:textId="77777777" w:rsidR="00670FF8" w:rsidRPr="00160934" w:rsidRDefault="00670FF8" w:rsidP="00670FF8">
      <w:pPr>
        <w:rPr>
          <w:lang w:val="es-ES"/>
        </w:rPr>
      </w:pPr>
    </w:p>
    <w:p w14:paraId="350BDF19" w14:textId="77777777" w:rsidR="00670FF8" w:rsidRPr="00160934" w:rsidRDefault="00670FF8" w:rsidP="00670FF8">
      <w:pPr>
        <w:rPr>
          <w:lang w:val="es-ES"/>
        </w:rPr>
      </w:pPr>
    </w:p>
    <w:p w14:paraId="237AA2BE" w14:textId="77777777" w:rsidR="00670FF8" w:rsidRPr="00160934" w:rsidRDefault="00670FF8" w:rsidP="00670FF8">
      <w:pPr>
        <w:rPr>
          <w:lang w:val="es-ES"/>
        </w:rPr>
      </w:pPr>
      <w:r w:rsidRPr="00160934">
        <w:rPr>
          <w:lang w:val="es-ES"/>
        </w:rPr>
        <w:t>organizada por la Organización Mundial de la Propiedad Intelectual (OMPI)</w:t>
      </w:r>
    </w:p>
    <w:p w14:paraId="32C212A4" w14:textId="77777777" w:rsidR="00670FF8" w:rsidRPr="00160934" w:rsidRDefault="00670FF8" w:rsidP="00670FF8">
      <w:pPr>
        <w:rPr>
          <w:lang w:val="es-ES"/>
        </w:rPr>
      </w:pPr>
    </w:p>
    <w:p w14:paraId="5A51D938" w14:textId="77777777" w:rsidR="00670FF8" w:rsidRPr="00160934" w:rsidRDefault="00670FF8" w:rsidP="00670FF8">
      <w:pPr>
        <w:rPr>
          <w:b/>
          <w:sz w:val="24"/>
          <w:szCs w:val="24"/>
          <w:lang w:val="es-ES"/>
        </w:rPr>
      </w:pPr>
      <w:r w:rsidRPr="00160934">
        <w:rPr>
          <w:b/>
          <w:sz w:val="24"/>
          <w:szCs w:val="24"/>
          <w:lang w:val="es-ES"/>
        </w:rPr>
        <w:t>Ginebra, 7 y 8 de abril de 2016</w:t>
      </w:r>
    </w:p>
    <w:p w14:paraId="110729AA" w14:textId="77777777" w:rsidR="00670FF8" w:rsidRPr="00160934" w:rsidRDefault="00670FF8" w:rsidP="00670FF8">
      <w:pPr>
        <w:rPr>
          <w:lang w:val="es-ES"/>
        </w:rPr>
      </w:pPr>
    </w:p>
    <w:p w14:paraId="5AD61CF2" w14:textId="77777777" w:rsidR="00670FF8" w:rsidRPr="00160934" w:rsidRDefault="00670FF8" w:rsidP="00670FF8">
      <w:pPr>
        <w:rPr>
          <w:lang w:val="es-ES"/>
        </w:rPr>
      </w:pPr>
    </w:p>
    <w:p w14:paraId="632166F9" w14:textId="77777777" w:rsidR="00670FF8" w:rsidRPr="00160934" w:rsidRDefault="00670FF8" w:rsidP="00670FF8">
      <w:pPr>
        <w:rPr>
          <w:lang w:val="es-ES"/>
        </w:rPr>
      </w:pPr>
    </w:p>
    <w:p w14:paraId="0D3AAA4D" w14:textId="5A85E2DB" w:rsidR="00F1200E" w:rsidRPr="00160934" w:rsidRDefault="00BF7F91" w:rsidP="00670FF8">
      <w:pPr>
        <w:rPr>
          <w:caps/>
          <w:sz w:val="24"/>
          <w:lang w:val="es-ES"/>
        </w:rPr>
      </w:pPr>
      <w:r>
        <w:rPr>
          <w:caps/>
          <w:sz w:val="24"/>
          <w:lang w:val="es-ES"/>
        </w:rPr>
        <w:t>PROGRAMA</w:t>
      </w:r>
      <w:bookmarkStart w:id="4" w:name="_GoBack"/>
      <w:bookmarkEnd w:id="4"/>
    </w:p>
    <w:p w14:paraId="1EA40658" w14:textId="77777777" w:rsidR="00F1200E" w:rsidRPr="00160934" w:rsidRDefault="00F1200E" w:rsidP="00F1200E">
      <w:pPr>
        <w:rPr>
          <w:lang w:val="es-ES"/>
        </w:rPr>
      </w:pPr>
    </w:p>
    <w:p w14:paraId="1594248E" w14:textId="7E5DE98C" w:rsidR="00F1200E" w:rsidRPr="00160934" w:rsidRDefault="00670FF8" w:rsidP="00F1200E">
      <w:pPr>
        <w:rPr>
          <w:i/>
          <w:lang w:val="es-ES"/>
        </w:rPr>
      </w:pPr>
      <w:bookmarkStart w:id="5" w:name="Prepared"/>
      <w:bookmarkEnd w:id="5"/>
      <w:r w:rsidRPr="00160934">
        <w:rPr>
          <w:i/>
          <w:lang w:val="es-ES"/>
        </w:rPr>
        <w:t>preparado por la Oficina Internacional de la OMPI</w:t>
      </w:r>
    </w:p>
    <w:p w14:paraId="6F4B131B" w14:textId="77777777" w:rsidR="00F1200E" w:rsidRPr="00160934" w:rsidRDefault="00F1200E" w:rsidP="00F1200E">
      <w:pPr>
        <w:rPr>
          <w:lang w:val="es-ES"/>
        </w:rPr>
      </w:pPr>
    </w:p>
    <w:p w14:paraId="2E28E381" w14:textId="77777777" w:rsidR="00F1200E" w:rsidRPr="00160934" w:rsidRDefault="00F1200E" w:rsidP="00F1200E">
      <w:pPr>
        <w:rPr>
          <w:lang w:val="es-ES"/>
        </w:rPr>
      </w:pPr>
    </w:p>
    <w:p w14:paraId="71AC8688" w14:textId="77777777" w:rsidR="00F1200E" w:rsidRPr="00160934" w:rsidRDefault="00F1200E" w:rsidP="00F1200E">
      <w:pPr>
        <w:rPr>
          <w:lang w:val="es-ES"/>
        </w:rPr>
      </w:pPr>
    </w:p>
    <w:p w14:paraId="02B1F1DE" w14:textId="01EB6954" w:rsidR="00F1200E" w:rsidRPr="00160934" w:rsidRDefault="00F1200E" w:rsidP="00E12297">
      <w:pPr>
        <w:tabs>
          <w:tab w:val="left" w:pos="851"/>
        </w:tabs>
        <w:rPr>
          <w:bCs/>
          <w:u w:val="single"/>
          <w:lang w:val="es-ES"/>
        </w:rPr>
      </w:pPr>
      <w:r w:rsidRPr="00160934">
        <w:rPr>
          <w:lang w:val="es-ES"/>
        </w:rPr>
        <w:br w:type="page"/>
      </w:r>
      <w:r w:rsidR="00205C52">
        <w:rPr>
          <w:bCs/>
          <w:u w:val="single"/>
          <w:lang w:val="es-ES"/>
        </w:rPr>
        <w:lastRenderedPageBreak/>
        <w:t>Jueves</w:t>
      </w:r>
      <w:r w:rsidR="00040DA9" w:rsidRPr="00160934">
        <w:rPr>
          <w:bCs/>
          <w:u w:val="single"/>
          <w:lang w:val="es-ES"/>
        </w:rPr>
        <w:t xml:space="preserve"> 7 de abril de 2016</w:t>
      </w:r>
    </w:p>
    <w:p w14:paraId="7F9878D5" w14:textId="77777777" w:rsidR="0048562F" w:rsidRPr="00160934" w:rsidRDefault="0048562F" w:rsidP="00F1200E">
      <w:pPr>
        <w:tabs>
          <w:tab w:val="left" w:pos="2977"/>
        </w:tabs>
        <w:ind w:left="2977" w:hanging="2977"/>
        <w:rPr>
          <w:szCs w:val="22"/>
          <w:u w:val="single"/>
          <w:lang w:val="es-ES"/>
        </w:rPr>
      </w:pPr>
    </w:p>
    <w:p w14:paraId="743C88EC" w14:textId="77777777" w:rsidR="00160934" w:rsidRPr="00160934" w:rsidRDefault="00160934" w:rsidP="00F1200E">
      <w:pPr>
        <w:tabs>
          <w:tab w:val="left" w:pos="2977"/>
        </w:tabs>
        <w:ind w:left="2977" w:hanging="2977"/>
        <w:rPr>
          <w:szCs w:val="22"/>
          <w:u w:val="single"/>
          <w:lang w:val="es-ES"/>
        </w:rPr>
      </w:pPr>
    </w:p>
    <w:p w14:paraId="17608383" w14:textId="7127DCBA" w:rsidR="00F1200E" w:rsidRPr="00160934" w:rsidRDefault="00F1200E" w:rsidP="00F1200E">
      <w:pPr>
        <w:tabs>
          <w:tab w:val="left" w:pos="1650"/>
          <w:tab w:val="left" w:pos="2977"/>
        </w:tabs>
        <w:ind w:left="2977" w:hanging="2977"/>
        <w:rPr>
          <w:szCs w:val="22"/>
          <w:lang w:val="es-ES"/>
        </w:rPr>
      </w:pPr>
      <w:r w:rsidRPr="00160934">
        <w:rPr>
          <w:szCs w:val="22"/>
          <w:lang w:val="es-ES"/>
        </w:rPr>
        <w:t>8.</w:t>
      </w:r>
      <w:r w:rsidR="00057568">
        <w:rPr>
          <w:szCs w:val="22"/>
          <w:lang w:val="es-ES"/>
        </w:rPr>
        <w:t>00</w:t>
      </w:r>
      <w:r w:rsidRPr="00160934">
        <w:rPr>
          <w:szCs w:val="22"/>
          <w:lang w:val="es-ES"/>
        </w:rPr>
        <w:t xml:space="preserve"> – 9.00</w:t>
      </w:r>
      <w:r w:rsidRPr="00160934">
        <w:rPr>
          <w:szCs w:val="22"/>
          <w:lang w:val="es-ES"/>
        </w:rPr>
        <w:tab/>
      </w:r>
      <w:r w:rsidR="00C64FFF" w:rsidRPr="00160934">
        <w:rPr>
          <w:szCs w:val="22"/>
          <w:lang w:val="es-ES"/>
        </w:rPr>
        <w:t>Inscripción</w:t>
      </w:r>
    </w:p>
    <w:p w14:paraId="6CA1F401" w14:textId="77777777" w:rsidR="00F1200E" w:rsidRPr="00160934" w:rsidRDefault="00F1200E" w:rsidP="00D76299">
      <w:pPr>
        <w:tabs>
          <w:tab w:val="left" w:pos="2977"/>
        </w:tabs>
        <w:ind w:left="2977" w:hanging="2977"/>
        <w:rPr>
          <w:szCs w:val="22"/>
          <w:lang w:val="es-ES"/>
        </w:rPr>
      </w:pPr>
    </w:p>
    <w:p w14:paraId="1C1ACC24" w14:textId="77777777" w:rsidR="006F3625" w:rsidRPr="00160934" w:rsidRDefault="006F3625" w:rsidP="00D76299">
      <w:pPr>
        <w:tabs>
          <w:tab w:val="left" w:pos="2977"/>
        </w:tabs>
        <w:ind w:left="2977" w:hanging="2977"/>
        <w:rPr>
          <w:szCs w:val="22"/>
          <w:lang w:val="es-ES"/>
        </w:rPr>
      </w:pPr>
    </w:p>
    <w:p w14:paraId="4B164BA2" w14:textId="23093618" w:rsidR="00F1200E" w:rsidRPr="00160934" w:rsidRDefault="00F1200E" w:rsidP="00F1200E">
      <w:pPr>
        <w:tabs>
          <w:tab w:val="left" w:pos="1650"/>
          <w:tab w:val="left" w:pos="2977"/>
        </w:tabs>
        <w:ind w:left="2977" w:hanging="2977"/>
        <w:rPr>
          <w:szCs w:val="22"/>
          <w:lang w:val="es-ES"/>
        </w:rPr>
      </w:pPr>
      <w:r w:rsidRPr="00160934">
        <w:rPr>
          <w:szCs w:val="22"/>
          <w:lang w:val="es-ES"/>
        </w:rPr>
        <w:t>9.00 – 9.15</w:t>
      </w:r>
      <w:r w:rsidRPr="00160934">
        <w:rPr>
          <w:szCs w:val="22"/>
          <w:lang w:val="es-ES"/>
        </w:rPr>
        <w:tab/>
      </w:r>
      <w:r w:rsidR="00D825F6" w:rsidRPr="00160934">
        <w:rPr>
          <w:b/>
          <w:szCs w:val="22"/>
          <w:lang w:val="es-ES"/>
        </w:rPr>
        <w:t>Discurso de bienvenida</w:t>
      </w:r>
      <w:r w:rsidR="00C641AB" w:rsidRPr="00160934">
        <w:rPr>
          <w:b/>
          <w:szCs w:val="22"/>
          <w:lang w:val="es-ES"/>
        </w:rPr>
        <w:t>:</w:t>
      </w:r>
    </w:p>
    <w:p w14:paraId="3160556D" w14:textId="77777777" w:rsidR="00F1200E" w:rsidRPr="00160934" w:rsidRDefault="00F1200E" w:rsidP="00F1200E">
      <w:pPr>
        <w:tabs>
          <w:tab w:val="left" w:pos="2977"/>
        </w:tabs>
        <w:ind w:left="2977" w:hanging="2977"/>
        <w:rPr>
          <w:szCs w:val="22"/>
          <w:lang w:val="es-ES"/>
        </w:rPr>
      </w:pPr>
      <w:r w:rsidRPr="00160934">
        <w:rPr>
          <w:szCs w:val="22"/>
          <w:lang w:val="es-ES"/>
        </w:rPr>
        <w:tab/>
      </w:r>
    </w:p>
    <w:p w14:paraId="57BA0CB0" w14:textId="6D693C1D" w:rsidR="00F1200E" w:rsidRPr="00160934" w:rsidRDefault="00D825F6" w:rsidP="00D4743C">
      <w:pPr>
        <w:tabs>
          <w:tab w:val="left" w:pos="1650"/>
          <w:tab w:val="left" w:pos="2977"/>
          <w:tab w:val="left" w:pos="3969"/>
        </w:tabs>
        <w:ind w:left="1650"/>
        <w:rPr>
          <w:szCs w:val="22"/>
          <w:lang w:val="es-ES"/>
        </w:rPr>
      </w:pPr>
      <w:r w:rsidRPr="00160934">
        <w:rPr>
          <w:szCs w:val="22"/>
          <w:lang w:val="es-ES"/>
        </w:rPr>
        <w:t>Sr. Francis Gurry, Director General, Organización Mundial de la Propiedad Intelectual</w:t>
      </w:r>
      <w:r w:rsidR="00D76299" w:rsidRPr="00160934">
        <w:rPr>
          <w:szCs w:val="22"/>
          <w:lang w:val="es-ES"/>
        </w:rPr>
        <w:t xml:space="preserve"> </w:t>
      </w:r>
      <w:r w:rsidRPr="00160934">
        <w:rPr>
          <w:szCs w:val="22"/>
          <w:lang w:val="es-ES"/>
        </w:rPr>
        <w:t>(OMPI), Ginebra</w:t>
      </w:r>
    </w:p>
    <w:p w14:paraId="1785B0D4" w14:textId="77777777" w:rsidR="006F3625" w:rsidRPr="00160934" w:rsidRDefault="006F3625" w:rsidP="00F1200E">
      <w:pPr>
        <w:tabs>
          <w:tab w:val="left" w:pos="1650"/>
          <w:tab w:val="left" w:pos="3969"/>
        </w:tabs>
        <w:ind w:left="1650" w:hanging="1650"/>
        <w:rPr>
          <w:szCs w:val="22"/>
          <w:lang w:val="es-ES"/>
        </w:rPr>
      </w:pPr>
    </w:p>
    <w:p w14:paraId="7EDD7646" w14:textId="77777777" w:rsidR="00AA648A" w:rsidRPr="00160934" w:rsidRDefault="00AA648A" w:rsidP="00F1200E">
      <w:pPr>
        <w:tabs>
          <w:tab w:val="left" w:pos="1650"/>
          <w:tab w:val="left" w:pos="3969"/>
        </w:tabs>
        <w:ind w:left="1650" w:hanging="1650"/>
        <w:rPr>
          <w:szCs w:val="22"/>
          <w:lang w:val="es-ES"/>
        </w:rPr>
      </w:pPr>
    </w:p>
    <w:p w14:paraId="110F63A7" w14:textId="5E546FAB" w:rsidR="00336FFE" w:rsidRPr="00160934" w:rsidRDefault="00336FFE" w:rsidP="00336FFE">
      <w:pPr>
        <w:tabs>
          <w:tab w:val="left" w:pos="1650"/>
          <w:tab w:val="left" w:pos="1701"/>
          <w:tab w:val="left" w:pos="2310"/>
        </w:tabs>
        <w:ind w:left="2310" w:hanging="2310"/>
        <w:rPr>
          <w:b/>
          <w:szCs w:val="22"/>
          <w:lang w:val="es-ES"/>
        </w:rPr>
      </w:pPr>
      <w:r w:rsidRPr="00160934">
        <w:rPr>
          <w:szCs w:val="22"/>
          <w:lang w:val="es-ES"/>
        </w:rPr>
        <w:t>9.15 – 9.30</w:t>
      </w:r>
      <w:r w:rsidRPr="00160934">
        <w:rPr>
          <w:szCs w:val="22"/>
          <w:lang w:val="es-ES"/>
        </w:rPr>
        <w:tab/>
      </w:r>
      <w:r w:rsidR="00D825F6" w:rsidRPr="00160934">
        <w:rPr>
          <w:b/>
          <w:szCs w:val="22"/>
          <w:lang w:val="es-ES"/>
        </w:rPr>
        <w:t>Observaciones introductorias</w:t>
      </w:r>
      <w:r w:rsidR="00EE6015" w:rsidRPr="00160934">
        <w:rPr>
          <w:b/>
          <w:szCs w:val="22"/>
          <w:lang w:val="es-ES"/>
        </w:rPr>
        <w:t>:</w:t>
      </w:r>
    </w:p>
    <w:p w14:paraId="166EB9D7" w14:textId="77777777" w:rsidR="00336FFE" w:rsidRPr="00160934" w:rsidRDefault="00336FFE" w:rsidP="00160934">
      <w:pPr>
        <w:tabs>
          <w:tab w:val="left" w:pos="1650"/>
          <w:tab w:val="left" w:pos="1701"/>
          <w:tab w:val="left" w:pos="2310"/>
        </w:tabs>
        <w:rPr>
          <w:szCs w:val="22"/>
          <w:lang w:val="es-ES"/>
        </w:rPr>
      </w:pPr>
    </w:p>
    <w:p w14:paraId="30DC1B1D" w14:textId="576E70AE" w:rsidR="00336FFE" w:rsidRPr="00160934" w:rsidRDefault="00336FFE" w:rsidP="00D4743C">
      <w:pPr>
        <w:tabs>
          <w:tab w:val="left" w:pos="1650"/>
          <w:tab w:val="left" w:pos="3969"/>
        </w:tabs>
        <w:ind w:left="1650" w:hanging="1650"/>
        <w:rPr>
          <w:szCs w:val="22"/>
          <w:lang w:val="es-ES"/>
        </w:rPr>
      </w:pPr>
      <w:r w:rsidRPr="00160934">
        <w:rPr>
          <w:szCs w:val="22"/>
          <w:lang w:val="es-ES"/>
        </w:rPr>
        <w:tab/>
      </w:r>
      <w:r w:rsidR="00D825F6" w:rsidRPr="00160934">
        <w:rPr>
          <w:szCs w:val="22"/>
          <w:lang w:val="es-ES"/>
        </w:rPr>
        <w:t>S.E. Sr. Alberto Pedro D'Alotto, Embajador y Representante Permanente de la Argentina ante la Oficina de las Naciones Unidas y otros Organismos Internacionales en Ginebra, y Presidente del Comité de Desarrollo y Propiedad Intelectual</w:t>
      </w:r>
      <w:r w:rsidR="004924C7" w:rsidRPr="00160934">
        <w:rPr>
          <w:szCs w:val="22"/>
          <w:lang w:val="es-ES"/>
        </w:rPr>
        <w:t xml:space="preserve"> </w:t>
      </w:r>
      <w:r w:rsidR="00D825F6" w:rsidRPr="00160934">
        <w:rPr>
          <w:szCs w:val="22"/>
          <w:lang w:val="es-ES"/>
        </w:rPr>
        <w:t>(CDIP)</w:t>
      </w:r>
    </w:p>
    <w:p w14:paraId="0708EF3F" w14:textId="77777777" w:rsidR="00336FFE" w:rsidRPr="00160934" w:rsidRDefault="00336FFE" w:rsidP="00336FFE">
      <w:pPr>
        <w:tabs>
          <w:tab w:val="left" w:pos="1650"/>
          <w:tab w:val="left" w:pos="3969"/>
        </w:tabs>
        <w:ind w:left="1650" w:hanging="1650"/>
        <w:rPr>
          <w:szCs w:val="22"/>
          <w:lang w:val="es-ES"/>
        </w:rPr>
      </w:pPr>
    </w:p>
    <w:p w14:paraId="7CCEF0D7" w14:textId="77777777" w:rsidR="00AA648A" w:rsidRPr="00160934" w:rsidRDefault="00AA648A" w:rsidP="00336FFE">
      <w:pPr>
        <w:tabs>
          <w:tab w:val="left" w:pos="1650"/>
          <w:tab w:val="left" w:pos="3969"/>
        </w:tabs>
        <w:ind w:left="1650" w:hanging="1650"/>
        <w:rPr>
          <w:szCs w:val="22"/>
          <w:lang w:val="es-ES"/>
        </w:rPr>
      </w:pPr>
    </w:p>
    <w:p w14:paraId="29FA67B6" w14:textId="4B6D865C" w:rsidR="00F1200E" w:rsidRPr="00160934" w:rsidRDefault="00F1200E" w:rsidP="00F1200E">
      <w:pPr>
        <w:tabs>
          <w:tab w:val="left" w:pos="1650"/>
          <w:tab w:val="left" w:pos="3969"/>
        </w:tabs>
        <w:ind w:left="1650" w:hanging="1650"/>
        <w:rPr>
          <w:b/>
          <w:szCs w:val="22"/>
          <w:lang w:val="es-ES"/>
        </w:rPr>
      </w:pPr>
      <w:r w:rsidRPr="00160934">
        <w:rPr>
          <w:szCs w:val="22"/>
          <w:lang w:val="es-ES"/>
        </w:rPr>
        <w:t>9.</w:t>
      </w:r>
      <w:r w:rsidR="00336FFE" w:rsidRPr="00160934">
        <w:rPr>
          <w:szCs w:val="22"/>
          <w:lang w:val="es-ES"/>
        </w:rPr>
        <w:t>30</w:t>
      </w:r>
      <w:r w:rsidRPr="00160934">
        <w:rPr>
          <w:szCs w:val="22"/>
          <w:lang w:val="es-ES"/>
        </w:rPr>
        <w:t xml:space="preserve"> – </w:t>
      </w:r>
      <w:r w:rsidR="00336FFE" w:rsidRPr="00160934">
        <w:rPr>
          <w:szCs w:val="22"/>
          <w:lang w:val="es-ES"/>
        </w:rPr>
        <w:t>10.00</w:t>
      </w:r>
      <w:r w:rsidRPr="00160934">
        <w:rPr>
          <w:szCs w:val="22"/>
          <w:lang w:val="es-ES"/>
        </w:rPr>
        <w:tab/>
      </w:r>
      <w:r w:rsidR="00D825F6" w:rsidRPr="00160934">
        <w:rPr>
          <w:b/>
          <w:szCs w:val="22"/>
          <w:lang w:val="es-ES"/>
        </w:rPr>
        <w:t>Alocución principal</w:t>
      </w:r>
      <w:r w:rsidR="0020648C" w:rsidRPr="00160934">
        <w:rPr>
          <w:b/>
          <w:szCs w:val="22"/>
          <w:lang w:val="es-ES"/>
        </w:rPr>
        <w:t>:</w:t>
      </w:r>
    </w:p>
    <w:p w14:paraId="0669717C" w14:textId="77777777" w:rsidR="00F1200E" w:rsidRPr="00160934" w:rsidRDefault="00F1200E" w:rsidP="00F1200E">
      <w:pPr>
        <w:tabs>
          <w:tab w:val="left" w:pos="1650"/>
          <w:tab w:val="left" w:pos="3969"/>
        </w:tabs>
        <w:ind w:left="1650" w:hanging="1650"/>
        <w:rPr>
          <w:b/>
          <w:szCs w:val="22"/>
          <w:lang w:val="es-ES"/>
        </w:rPr>
      </w:pPr>
    </w:p>
    <w:p w14:paraId="163356A6" w14:textId="4CD5EDB7" w:rsidR="005F1B80" w:rsidRPr="00160934" w:rsidRDefault="00D30CCB" w:rsidP="00CE6E8C">
      <w:pPr>
        <w:tabs>
          <w:tab w:val="left" w:pos="1650"/>
          <w:tab w:val="left" w:pos="3969"/>
        </w:tabs>
        <w:ind w:left="1650" w:hanging="1650"/>
        <w:rPr>
          <w:szCs w:val="22"/>
          <w:lang w:val="es-ES"/>
        </w:rPr>
      </w:pPr>
      <w:r w:rsidRPr="00160934">
        <w:rPr>
          <w:szCs w:val="22"/>
          <w:lang w:val="es-ES"/>
        </w:rPr>
        <w:tab/>
      </w:r>
      <w:r w:rsidR="00D825F6" w:rsidRPr="00160934">
        <w:rPr>
          <w:szCs w:val="22"/>
          <w:lang w:val="es-ES"/>
        </w:rPr>
        <w:t>S.E. Sr. Rob Davies, Ministro de Industria y Comercio, Ministerio de Industria y Comercio, Pretoria</w:t>
      </w:r>
      <w:r w:rsidR="00931675" w:rsidRPr="00160934">
        <w:rPr>
          <w:szCs w:val="22"/>
          <w:lang w:val="es-ES"/>
        </w:rPr>
        <w:t xml:space="preserve"> </w:t>
      </w:r>
      <w:r w:rsidR="00D825F6" w:rsidRPr="00160934">
        <w:rPr>
          <w:szCs w:val="22"/>
          <w:lang w:val="es-ES"/>
        </w:rPr>
        <w:t>(Sudáfrica)</w:t>
      </w:r>
    </w:p>
    <w:p w14:paraId="4A8FE569" w14:textId="286ED806" w:rsidR="006F3625" w:rsidRPr="00160934" w:rsidRDefault="006F3625" w:rsidP="004D3E90">
      <w:pPr>
        <w:tabs>
          <w:tab w:val="left" w:pos="1650"/>
          <w:tab w:val="left" w:pos="3969"/>
        </w:tabs>
        <w:ind w:left="1650" w:hanging="1650"/>
        <w:rPr>
          <w:szCs w:val="22"/>
          <w:lang w:val="es-ES"/>
        </w:rPr>
      </w:pPr>
    </w:p>
    <w:p w14:paraId="0D60D573" w14:textId="1F39C701" w:rsidR="00F1200E" w:rsidRPr="00160934" w:rsidRDefault="00F1200E" w:rsidP="00F1200E">
      <w:pPr>
        <w:tabs>
          <w:tab w:val="left" w:pos="1650"/>
          <w:tab w:val="left" w:pos="1701"/>
          <w:tab w:val="left" w:pos="2310"/>
        </w:tabs>
        <w:ind w:left="2310" w:hanging="2310"/>
        <w:rPr>
          <w:szCs w:val="22"/>
          <w:lang w:val="es-ES"/>
        </w:rPr>
      </w:pPr>
      <w:r w:rsidRPr="00160934">
        <w:rPr>
          <w:szCs w:val="22"/>
          <w:lang w:val="es-ES"/>
        </w:rPr>
        <w:t>10.00 – 10.30</w:t>
      </w:r>
      <w:r w:rsidRPr="00160934">
        <w:rPr>
          <w:szCs w:val="22"/>
          <w:lang w:val="es-ES"/>
        </w:rPr>
        <w:tab/>
      </w:r>
      <w:r w:rsidR="008F6F8A" w:rsidRPr="00160934">
        <w:rPr>
          <w:szCs w:val="22"/>
          <w:lang w:val="es-ES"/>
        </w:rPr>
        <w:t>Pausa de bienvenida</w:t>
      </w:r>
    </w:p>
    <w:p w14:paraId="56E94A42" w14:textId="77777777" w:rsidR="006F3625" w:rsidRPr="00160934" w:rsidRDefault="006F3625" w:rsidP="00B164DF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4ED2A9A1" w14:textId="77777777" w:rsidR="000F5CE4" w:rsidRPr="00160934" w:rsidRDefault="000F5CE4" w:rsidP="00B164DF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02C275A9" w14:textId="1B09C47A" w:rsidR="00F1200E" w:rsidRPr="00160934" w:rsidRDefault="0026110B" w:rsidP="00057568">
      <w:pPr>
        <w:tabs>
          <w:tab w:val="left" w:pos="1650"/>
          <w:tab w:val="left" w:pos="2977"/>
        </w:tabs>
        <w:ind w:left="2977" w:hanging="2977"/>
        <w:rPr>
          <w:b/>
          <w:szCs w:val="22"/>
          <w:lang w:val="es-ES"/>
        </w:rPr>
      </w:pPr>
      <w:r w:rsidRPr="00160934">
        <w:rPr>
          <w:szCs w:val="22"/>
          <w:lang w:val="es-ES"/>
        </w:rPr>
        <w:t>10.30 – 12.</w:t>
      </w:r>
      <w:r w:rsidR="00FB47B9" w:rsidRPr="00160934">
        <w:rPr>
          <w:szCs w:val="22"/>
          <w:lang w:val="es-ES"/>
        </w:rPr>
        <w:t>00</w:t>
      </w:r>
      <w:r w:rsidR="00F1200E" w:rsidRPr="00160934">
        <w:rPr>
          <w:szCs w:val="22"/>
          <w:lang w:val="es-ES"/>
        </w:rPr>
        <w:tab/>
      </w:r>
      <w:r w:rsidR="008F6F8A" w:rsidRPr="00160934">
        <w:rPr>
          <w:b/>
          <w:szCs w:val="22"/>
          <w:lang w:val="es-ES"/>
        </w:rPr>
        <w:t>Tema</w:t>
      </w:r>
      <w:r w:rsidR="0064279E" w:rsidRPr="00160934">
        <w:rPr>
          <w:b/>
          <w:szCs w:val="22"/>
          <w:lang w:val="es-ES"/>
        </w:rPr>
        <w:t xml:space="preserve"> 1</w:t>
      </w:r>
      <w:r w:rsidR="00F1200E" w:rsidRPr="00160934">
        <w:rPr>
          <w:b/>
          <w:szCs w:val="22"/>
          <w:lang w:val="es-ES"/>
        </w:rPr>
        <w:tab/>
      </w:r>
      <w:r w:rsidR="008F6F8A" w:rsidRPr="00160934">
        <w:rPr>
          <w:b/>
          <w:szCs w:val="22"/>
          <w:lang w:val="es-ES"/>
        </w:rPr>
        <w:t>La función de la propiedad intelectual (P.I.) en el desarrollo social</w:t>
      </w:r>
    </w:p>
    <w:p w14:paraId="792884A5" w14:textId="5715716E" w:rsidR="00942CD2" w:rsidRPr="00160934" w:rsidRDefault="00942CD2" w:rsidP="00160934">
      <w:pPr>
        <w:tabs>
          <w:tab w:val="left" w:pos="1650"/>
          <w:tab w:val="left" w:pos="2977"/>
          <w:tab w:val="left" w:pos="3969"/>
        </w:tabs>
        <w:rPr>
          <w:i/>
          <w:sz w:val="20"/>
          <w:lang w:val="es-ES"/>
        </w:rPr>
      </w:pPr>
    </w:p>
    <w:p w14:paraId="2275AD40" w14:textId="77777777" w:rsidR="00F1200E" w:rsidRPr="00160934" w:rsidRDefault="00F1200E" w:rsidP="00160934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17842BAC" w14:textId="42E5A5AB" w:rsidR="006061BF" w:rsidRPr="00160934" w:rsidRDefault="00F1200E" w:rsidP="00FE2164">
      <w:pPr>
        <w:tabs>
          <w:tab w:val="left" w:pos="1650"/>
          <w:tab w:val="left" w:pos="2977"/>
          <w:tab w:val="left" w:pos="3969"/>
        </w:tabs>
        <w:ind w:left="2977" w:hanging="2977"/>
        <w:rPr>
          <w:szCs w:val="22"/>
          <w:lang w:val="es-ES"/>
        </w:rPr>
      </w:pPr>
      <w:r w:rsidRPr="00160934">
        <w:rPr>
          <w:szCs w:val="22"/>
          <w:lang w:val="es-ES"/>
        </w:rPr>
        <w:tab/>
      </w:r>
      <w:r w:rsidR="00AC52BD" w:rsidRPr="00160934">
        <w:rPr>
          <w:szCs w:val="22"/>
          <w:lang w:val="es-ES"/>
        </w:rPr>
        <w:t>Modera</w:t>
      </w:r>
      <w:r w:rsidR="008F6F8A" w:rsidRPr="00160934">
        <w:rPr>
          <w:szCs w:val="22"/>
          <w:lang w:val="es-ES"/>
        </w:rPr>
        <w:t>d</w:t>
      </w:r>
      <w:r w:rsidR="00AC52BD" w:rsidRPr="00160934">
        <w:rPr>
          <w:szCs w:val="22"/>
          <w:lang w:val="es-ES"/>
        </w:rPr>
        <w:t>or</w:t>
      </w:r>
      <w:r w:rsidR="004924C7" w:rsidRPr="00160934">
        <w:rPr>
          <w:szCs w:val="22"/>
          <w:lang w:val="es-ES"/>
        </w:rPr>
        <w:t>a</w:t>
      </w:r>
      <w:r w:rsidR="00AC52BD" w:rsidRPr="00160934">
        <w:rPr>
          <w:szCs w:val="22"/>
          <w:lang w:val="es-ES"/>
        </w:rPr>
        <w:t>:</w:t>
      </w:r>
      <w:r w:rsidR="00AC52BD" w:rsidRPr="00160934">
        <w:rPr>
          <w:szCs w:val="22"/>
          <w:lang w:val="es-ES"/>
        </w:rPr>
        <w:tab/>
      </w:r>
      <w:r w:rsidR="008F6F8A" w:rsidRPr="00160934">
        <w:rPr>
          <w:szCs w:val="22"/>
          <w:lang w:val="es-ES"/>
        </w:rPr>
        <w:t>Sra</w:t>
      </w:r>
      <w:r w:rsidR="00E93AE7" w:rsidRPr="00160934">
        <w:rPr>
          <w:szCs w:val="22"/>
          <w:lang w:val="es-ES"/>
        </w:rPr>
        <w:t xml:space="preserve">. </w:t>
      </w:r>
      <w:r w:rsidR="006061BF" w:rsidRPr="00160934">
        <w:rPr>
          <w:szCs w:val="22"/>
          <w:lang w:val="es-ES"/>
        </w:rPr>
        <w:t>Wang Binying</w:t>
      </w:r>
      <w:r w:rsidR="00E93AE7" w:rsidRPr="00160934">
        <w:rPr>
          <w:szCs w:val="22"/>
          <w:lang w:val="es-ES"/>
        </w:rPr>
        <w:t>, Director</w:t>
      </w:r>
      <w:r w:rsidR="00D7553B" w:rsidRPr="00160934">
        <w:rPr>
          <w:szCs w:val="22"/>
          <w:lang w:val="es-ES"/>
        </w:rPr>
        <w:t xml:space="preserve">a </w:t>
      </w:r>
      <w:r w:rsidR="00E93AE7" w:rsidRPr="00160934">
        <w:rPr>
          <w:szCs w:val="22"/>
          <w:lang w:val="es-ES"/>
        </w:rPr>
        <w:t>General</w:t>
      </w:r>
      <w:r w:rsidR="00D7553B" w:rsidRPr="00160934">
        <w:rPr>
          <w:szCs w:val="22"/>
          <w:lang w:val="es-ES"/>
        </w:rPr>
        <w:t xml:space="preserve"> Adjunta</w:t>
      </w:r>
      <w:r w:rsidR="00E93AE7" w:rsidRPr="00160934">
        <w:rPr>
          <w:szCs w:val="22"/>
          <w:lang w:val="es-ES"/>
        </w:rPr>
        <w:t>,</w:t>
      </w:r>
      <w:r w:rsidR="006061BF" w:rsidRPr="00160934">
        <w:rPr>
          <w:szCs w:val="22"/>
          <w:lang w:val="es-ES"/>
        </w:rPr>
        <w:t xml:space="preserve"> </w:t>
      </w:r>
      <w:r w:rsidR="00D7553B" w:rsidRPr="00160934">
        <w:rPr>
          <w:szCs w:val="22"/>
          <w:lang w:val="es-ES"/>
        </w:rPr>
        <w:t>Sector de Marcas y Diseños, OMPI</w:t>
      </w:r>
    </w:p>
    <w:p w14:paraId="448C1A89" w14:textId="77777777" w:rsidR="00124D98" w:rsidRPr="00160934" w:rsidRDefault="00124D98" w:rsidP="002A56D4">
      <w:pPr>
        <w:tabs>
          <w:tab w:val="left" w:pos="1650"/>
          <w:tab w:val="left" w:pos="2977"/>
          <w:tab w:val="left" w:pos="3969"/>
        </w:tabs>
        <w:rPr>
          <w:i/>
          <w:iCs/>
          <w:sz w:val="18"/>
          <w:szCs w:val="18"/>
          <w:lang w:val="es-ES"/>
        </w:rPr>
      </w:pPr>
      <w:r w:rsidRPr="00160934">
        <w:rPr>
          <w:i/>
          <w:iCs/>
          <w:sz w:val="18"/>
          <w:szCs w:val="18"/>
          <w:lang w:val="es-ES"/>
        </w:rPr>
        <w:tab/>
      </w:r>
    </w:p>
    <w:p w14:paraId="4DE2C453" w14:textId="344DAA6D" w:rsidR="006A2D31" w:rsidRPr="00160934" w:rsidRDefault="00F1200E" w:rsidP="00FB5039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 w:rsidRPr="00160934">
        <w:rPr>
          <w:szCs w:val="22"/>
          <w:lang w:val="es-ES"/>
        </w:rPr>
        <w:tab/>
      </w:r>
      <w:r w:rsidR="00D7553B" w:rsidRPr="00160934">
        <w:rPr>
          <w:szCs w:val="22"/>
          <w:lang w:val="es-ES"/>
        </w:rPr>
        <w:t>Oradores</w:t>
      </w:r>
      <w:r w:rsidRPr="00160934">
        <w:rPr>
          <w:szCs w:val="22"/>
          <w:lang w:val="es-ES"/>
        </w:rPr>
        <w:t>:</w:t>
      </w:r>
      <w:r w:rsidRPr="00160934">
        <w:rPr>
          <w:szCs w:val="22"/>
          <w:lang w:val="es-ES"/>
        </w:rPr>
        <w:tab/>
      </w:r>
      <w:r w:rsidR="0095496A" w:rsidRPr="00160934">
        <w:rPr>
          <w:szCs w:val="22"/>
          <w:lang w:val="es-ES"/>
        </w:rPr>
        <w:t>Sr.</w:t>
      </w:r>
      <w:r w:rsidR="00663991" w:rsidRPr="00160934">
        <w:rPr>
          <w:szCs w:val="22"/>
          <w:lang w:val="es-ES"/>
        </w:rPr>
        <w:t xml:space="preserve"> </w:t>
      </w:r>
      <w:r w:rsidR="0095496A" w:rsidRPr="00160934">
        <w:rPr>
          <w:szCs w:val="22"/>
          <w:lang w:val="es-ES"/>
        </w:rPr>
        <w:t>Keith E. Maskus, Vicedecano de Ciencias Sociales, Departamento de Economía, Universidad de Colorado, Boulder (Estados Unidos de América)</w:t>
      </w:r>
    </w:p>
    <w:p w14:paraId="0F9273BB" w14:textId="6CAD5CCE" w:rsidR="006A2D31" w:rsidRPr="00160934" w:rsidRDefault="006A2D31" w:rsidP="00160934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006E7CAB" w14:textId="57BF2C5B" w:rsidR="00F1200E" w:rsidRPr="00160934" w:rsidRDefault="00622D91" w:rsidP="00622D91">
      <w:pPr>
        <w:tabs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>
        <w:rPr>
          <w:szCs w:val="22"/>
          <w:lang w:val="es-ES"/>
        </w:rPr>
        <w:tab/>
      </w:r>
      <w:r w:rsidR="0095496A" w:rsidRPr="00160934">
        <w:rPr>
          <w:szCs w:val="22"/>
          <w:lang w:val="es-ES"/>
        </w:rPr>
        <w:t>S</w:t>
      </w:r>
      <w:r w:rsidR="008F0619" w:rsidRPr="00160934">
        <w:rPr>
          <w:szCs w:val="22"/>
          <w:lang w:val="es-ES"/>
        </w:rPr>
        <w:t>r</w:t>
      </w:r>
      <w:r w:rsidR="0064279E" w:rsidRPr="00160934">
        <w:rPr>
          <w:szCs w:val="22"/>
          <w:lang w:val="es-ES"/>
        </w:rPr>
        <w:t>. Shamnad Basheer,</w:t>
      </w:r>
      <w:r w:rsidR="00AA0812" w:rsidRPr="00160934">
        <w:rPr>
          <w:lang w:val="es-ES"/>
        </w:rPr>
        <w:t xml:space="preserve"> </w:t>
      </w:r>
      <w:r w:rsidR="00D212B6" w:rsidRPr="00160934">
        <w:rPr>
          <w:lang w:val="es-ES"/>
        </w:rPr>
        <w:t xml:space="preserve">Profesor </w:t>
      </w:r>
      <w:r w:rsidR="00AA0812" w:rsidRPr="00160934">
        <w:rPr>
          <w:szCs w:val="22"/>
          <w:lang w:val="es-ES"/>
        </w:rPr>
        <w:t>Honorar</w:t>
      </w:r>
      <w:r w:rsidR="00D212B6" w:rsidRPr="00160934">
        <w:rPr>
          <w:szCs w:val="22"/>
          <w:lang w:val="es-ES"/>
        </w:rPr>
        <w:t xml:space="preserve">io de </w:t>
      </w:r>
      <w:r w:rsidR="00B71A5D" w:rsidRPr="00160934">
        <w:rPr>
          <w:szCs w:val="22"/>
          <w:lang w:val="es-ES"/>
        </w:rPr>
        <w:t xml:space="preserve">la Cátedra de </w:t>
      </w:r>
      <w:r w:rsidR="00D212B6" w:rsidRPr="00160934">
        <w:rPr>
          <w:szCs w:val="22"/>
          <w:lang w:val="es-ES"/>
        </w:rPr>
        <w:t>Investigación en Derecho de la P.I.</w:t>
      </w:r>
      <w:r w:rsidR="00F06BC0" w:rsidRPr="00160934">
        <w:rPr>
          <w:szCs w:val="22"/>
          <w:lang w:val="es-ES"/>
        </w:rPr>
        <w:t xml:space="preserve">, </w:t>
      </w:r>
      <w:r w:rsidR="00331639" w:rsidRPr="00160934">
        <w:rPr>
          <w:szCs w:val="22"/>
          <w:lang w:val="es-ES"/>
        </w:rPr>
        <w:t>Máster en Política Pública</w:t>
      </w:r>
      <w:r w:rsidR="00F06BC0" w:rsidRPr="00160934">
        <w:rPr>
          <w:szCs w:val="22"/>
          <w:lang w:val="es-ES"/>
        </w:rPr>
        <w:t xml:space="preserve">, </w:t>
      </w:r>
      <w:r w:rsidR="00331639" w:rsidRPr="00160934">
        <w:rPr>
          <w:szCs w:val="22"/>
          <w:lang w:val="es-ES"/>
        </w:rPr>
        <w:t>Facultad Nacional de Derecho</w:t>
      </w:r>
      <w:r w:rsidR="00F06BC0" w:rsidRPr="00160934">
        <w:rPr>
          <w:szCs w:val="22"/>
          <w:lang w:val="es-ES"/>
        </w:rPr>
        <w:t xml:space="preserve">, Bangalore </w:t>
      </w:r>
      <w:r w:rsidR="00B71A5D" w:rsidRPr="00160934">
        <w:rPr>
          <w:szCs w:val="22"/>
          <w:lang w:val="es-ES"/>
        </w:rPr>
        <w:t>(</w:t>
      </w:r>
      <w:r w:rsidR="00F06BC0" w:rsidRPr="00160934">
        <w:rPr>
          <w:szCs w:val="22"/>
          <w:lang w:val="es-ES"/>
        </w:rPr>
        <w:t>India</w:t>
      </w:r>
      <w:r w:rsidR="00B71A5D" w:rsidRPr="00160934">
        <w:rPr>
          <w:szCs w:val="22"/>
          <w:lang w:val="es-ES"/>
        </w:rPr>
        <w:t>)</w:t>
      </w:r>
    </w:p>
    <w:p w14:paraId="29B15449" w14:textId="77777777" w:rsidR="004D0203" w:rsidRPr="00160934" w:rsidRDefault="004D0203" w:rsidP="00B04ADD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12FB35C9" w14:textId="024FEF9F" w:rsidR="00F1200E" w:rsidRPr="00160934" w:rsidRDefault="00B04ADD" w:rsidP="00557439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 w:rsidRPr="00160934">
        <w:rPr>
          <w:szCs w:val="22"/>
          <w:lang w:val="es-ES"/>
        </w:rPr>
        <w:tab/>
      </w:r>
      <w:r w:rsidR="0095496A" w:rsidRPr="00160934">
        <w:rPr>
          <w:szCs w:val="22"/>
          <w:lang w:val="es-ES"/>
        </w:rPr>
        <w:t>Debate</w:t>
      </w:r>
      <w:r w:rsidR="006E68C0" w:rsidRPr="00160934">
        <w:rPr>
          <w:szCs w:val="22"/>
          <w:lang w:val="es-ES"/>
        </w:rPr>
        <w:t>:</w:t>
      </w:r>
      <w:r w:rsidR="006E68C0" w:rsidRPr="00160934">
        <w:rPr>
          <w:szCs w:val="22"/>
          <w:lang w:val="es-ES"/>
        </w:rPr>
        <w:tab/>
      </w:r>
      <w:r w:rsidR="0095496A" w:rsidRPr="00160934">
        <w:rPr>
          <w:szCs w:val="22"/>
          <w:lang w:val="es-ES"/>
        </w:rPr>
        <w:t>Preguntas y respuestas</w:t>
      </w:r>
    </w:p>
    <w:p w14:paraId="4A4B2704" w14:textId="1EE7278B" w:rsidR="00FB47B9" w:rsidRPr="00160934" w:rsidRDefault="00FB47B9" w:rsidP="00881D2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3F62389E" w14:textId="77777777" w:rsidR="00160934" w:rsidRPr="00160934" w:rsidRDefault="00160934" w:rsidP="00881D2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40248F1F" w14:textId="2E7FD670" w:rsidR="001417D4" w:rsidRPr="00160934" w:rsidRDefault="001417D4" w:rsidP="00057568">
      <w:pPr>
        <w:tabs>
          <w:tab w:val="left" w:pos="1650"/>
          <w:tab w:val="left" w:pos="3686"/>
        </w:tabs>
        <w:ind w:left="3686" w:hanging="3686"/>
        <w:rPr>
          <w:b/>
          <w:szCs w:val="22"/>
          <w:lang w:val="es-ES"/>
        </w:rPr>
      </w:pPr>
      <w:r w:rsidRPr="00160934">
        <w:rPr>
          <w:szCs w:val="22"/>
          <w:lang w:val="es-ES"/>
        </w:rPr>
        <w:t xml:space="preserve">12.00 – </w:t>
      </w:r>
      <w:r w:rsidR="006061BF" w:rsidRPr="00160934">
        <w:rPr>
          <w:szCs w:val="22"/>
          <w:lang w:val="es-ES"/>
        </w:rPr>
        <w:t>13.</w:t>
      </w:r>
      <w:r w:rsidR="00DC5602" w:rsidRPr="00160934">
        <w:rPr>
          <w:szCs w:val="22"/>
          <w:lang w:val="es-ES"/>
        </w:rPr>
        <w:t>0</w:t>
      </w:r>
      <w:r w:rsidRPr="00160934">
        <w:rPr>
          <w:szCs w:val="22"/>
          <w:lang w:val="es-ES"/>
        </w:rPr>
        <w:t>0</w:t>
      </w:r>
      <w:r w:rsidRPr="00160934">
        <w:rPr>
          <w:szCs w:val="22"/>
          <w:lang w:val="es-ES"/>
        </w:rPr>
        <w:tab/>
      </w:r>
      <w:r w:rsidR="00510EAE" w:rsidRPr="00160934">
        <w:rPr>
          <w:b/>
          <w:szCs w:val="22"/>
          <w:lang w:val="es-ES"/>
        </w:rPr>
        <w:t>Estudio de caso</w:t>
      </w:r>
      <w:r w:rsidRPr="00160934">
        <w:rPr>
          <w:b/>
          <w:szCs w:val="22"/>
          <w:lang w:val="es-ES"/>
        </w:rPr>
        <w:tab/>
      </w:r>
      <w:r w:rsidR="004843F3" w:rsidRPr="00160934">
        <w:rPr>
          <w:b/>
          <w:szCs w:val="22"/>
          <w:lang w:val="es-ES"/>
        </w:rPr>
        <w:t>Con</w:t>
      </w:r>
      <w:r w:rsidR="006A4F3B" w:rsidRPr="00160934">
        <w:rPr>
          <w:b/>
          <w:szCs w:val="22"/>
          <w:lang w:val="es-ES"/>
        </w:rPr>
        <w:t xml:space="preserve"> el corazón</w:t>
      </w:r>
      <w:r w:rsidRPr="00160934">
        <w:rPr>
          <w:b/>
          <w:szCs w:val="22"/>
          <w:lang w:val="es-ES"/>
        </w:rPr>
        <w:t xml:space="preserve"> </w:t>
      </w:r>
      <w:r w:rsidR="006C2774" w:rsidRPr="00160934">
        <w:rPr>
          <w:b/>
          <w:szCs w:val="22"/>
          <w:lang w:val="es-ES"/>
        </w:rPr>
        <w:t xml:space="preserve">– </w:t>
      </w:r>
      <w:r w:rsidR="004843F3" w:rsidRPr="00160934">
        <w:rPr>
          <w:b/>
          <w:szCs w:val="22"/>
          <w:lang w:val="es-ES"/>
        </w:rPr>
        <w:t>Las marcas de la República</w:t>
      </w:r>
      <w:r w:rsidR="00057568">
        <w:rPr>
          <w:b/>
          <w:szCs w:val="22"/>
          <w:lang w:val="es-ES"/>
        </w:rPr>
        <w:t xml:space="preserve"> </w:t>
      </w:r>
      <w:r w:rsidR="004843F3" w:rsidRPr="00160934">
        <w:rPr>
          <w:b/>
          <w:szCs w:val="22"/>
          <w:lang w:val="es-ES"/>
        </w:rPr>
        <w:t>de Moldova</w:t>
      </w:r>
    </w:p>
    <w:p w14:paraId="45DA79DC" w14:textId="77777777" w:rsidR="006A15BA" w:rsidRPr="00160934" w:rsidRDefault="006A15BA" w:rsidP="001417D4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55935F25" w14:textId="5181E73B" w:rsidR="001417D4" w:rsidRPr="00160934" w:rsidRDefault="001417D4" w:rsidP="0064279E">
      <w:pPr>
        <w:tabs>
          <w:tab w:val="left" w:pos="1650"/>
          <w:tab w:val="left" w:pos="2977"/>
          <w:tab w:val="left" w:pos="3969"/>
        </w:tabs>
        <w:ind w:left="2977" w:hanging="2880"/>
        <w:rPr>
          <w:szCs w:val="22"/>
          <w:lang w:val="es-ES"/>
        </w:rPr>
      </w:pPr>
      <w:r w:rsidRPr="00160934">
        <w:rPr>
          <w:szCs w:val="22"/>
          <w:lang w:val="es-ES"/>
        </w:rPr>
        <w:tab/>
      </w:r>
      <w:r w:rsidR="00D7553B" w:rsidRPr="00160934">
        <w:rPr>
          <w:szCs w:val="22"/>
          <w:lang w:val="es-ES"/>
        </w:rPr>
        <w:t>Orador</w:t>
      </w:r>
      <w:r w:rsidRPr="00160934">
        <w:rPr>
          <w:szCs w:val="22"/>
          <w:lang w:val="es-ES"/>
        </w:rPr>
        <w:t>:</w:t>
      </w:r>
      <w:r w:rsidRPr="00160934">
        <w:rPr>
          <w:szCs w:val="22"/>
          <w:lang w:val="es-ES"/>
        </w:rPr>
        <w:tab/>
      </w:r>
      <w:r w:rsidR="00AE2D1A" w:rsidRPr="00160934">
        <w:rPr>
          <w:szCs w:val="22"/>
          <w:lang w:val="es-ES"/>
        </w:rPr>
        <w:t>S</w:t>
      </w:r>
      <w:r w:rsidRPr="00160934">
        <w:rPr>
          <w:szCs w:val="22"/>
          <w:lang w:val="es-ES"/>
        </w:rPr>
        <w:t xml:space="preserve">r. Octavian Apostol, Director General, </w:t>
      </w:r>
      <w:r w:rsidR="00AE2D1A" w:rsidRPr="00160934">
        <w:rPr>
          <w:szCs w:val="22"/>
          <w:lang w:val="es-ES"/>
        </w:rPr>
        <w:t xml:space="preserve">Organismo Estatal de Propiedad Intelectual de la República de Moldova </w:t>
      </w:r>
      <w:r w:rsidRPr="00160934">
        <w:rPr>
          <w:szCs w:val="22"/>
          <w:lang w:val="es-ES"/>
        </w:rPr>
        <w:t xml:space="preserve">(AGEPI), Chisinau </w:t>
      </w:r>
      <w:r w:rsidR="00AE2D1A" w:rsidRPr="00160934">
        <w:rPr>
          <w:szCs w:val="22"/>
          <w:lang w:val="es-ES"/>
        </w:rPr>
        <w:t xml:space="preserve">(República de </w:t>
      </w:r>
      <w:r w:rsidRPr="00160934">
        <w:rPr>
          <w:szCs w:val="22"/>
          <w:lang w:val="es-ES"/>
        </w:rPr>
        <w:t>Moldova</w:t>
      </w:r>
      <w:r w:rsidR="00AE2D1A" w:rsidRPr="00160934">
        <w:rPr>
          <w:szCs w:val="22"/>
          <w:lang w:val="es-ES"/>
        </w:rPr>
        <w:t>)</w:t>
      </w:r>
    </w:p>
    <w:p w14:paraId="11B5E1D7" w14:textId="77777777" w:rsidR="001417D4" w:rsidRPr="00160934" w:rsidRDefault="001417D4" w:rsidP="001417D4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09A5AEF4" w14:textId="318E5072" w:rsidR="001417D4" w:rsidRPr="00160934" w:rsidRDefault="001417D4" w:rsidP="00057568">
      <w:pPr>
        <w:keepNext/>
        <w:keepLines/>
        <w:tabs>
          <w:tab w:val="left" w:pos="1650"/>
          <w:tab w:val="left" w:pos="3686"/>
        </w:tabs>
        <w:ind w:left="3686" w:hanging="3686"/>
        <w:rPr>
          <w:szCs w:val="22"/>
          <w:lang w:val="es-ES"/>
        </w:rPr>
      </w:pPr>
      <w:r w:rsidRPr="00160934">
        <w:rPr>
          <w:szCs w:val="22"/>
          <w:lang w:val="es-ES"/>
        </w:rPr>
        <w:lastRenderedPageBreak/>
        <w:tab/>
      </w:r>
      <w:r w:rsidR="001664E5" w:rsidRPr="00160934">
        <w:rPr>
          <w:b/>
          <w:szCs w:val="22"/>
          <w:lang w:val="es-ES"/>
        </w:rPr>
        <w:t>Estudio de caso</w:t>
      </w:r>
      <w:r w:rsidRPr="00160934">
        <w:rPr>
          <w:b/>
          <w:szCs w:val="22"/>
          <w:lang w:val="es-ES"/>
        </w:rPr>
        <w:tab/>
      </w:r>
      <w:r w:rsidR="006A15BA" w:rsidRPr="00160934">
        <w:rPr>
          <w:b/>
          <w:szCs w:val="22"/>
          <w:lang w:val="es-ES"/>
        </w:rPr>
        <w:t xml:space="preserve">Idear un programa sobre </w:t>
      </w:r>
      <w:r w:rsidR="005959FA" w:rsidRPr="00160934">
        <w:rPr>
          <w:b/>
          <w:szCs w:val="22"/>
          <w:lang w:val="es-ES"/>
        </w:rPr>
        <w:t xml:space="preserve">indicaciones </w:t>
      </w:r>
      <w:r w:rsidR="006A15BA" w:rsidRPr="00160934">
        <w:rPr>
          <w:b/>
          <w:szCs w:val="22"/>
          <w:lang w:val="es-ES"/>
        </w:rPr>
        <w:t xml:space="preserve">geográficas para </w:t>
      </w:r>
      <w:r w:rsidR="00CC0D36" w:rsidRPr="00160934">
        <w:rPr>
          <w:b/>
          <w:szCs w:val="22"/>
          <w:lang w:val="es-ES"/>
        </w:rPr>
        <w:t xml:space="preserve">los </w:t>
      </w:r>
      <w:r w:rsidR="001C1E77" w:rsidRPr="00160934">
        <w:rPr>
          <w:b/>
          <w:szCs w:val="22"/>
          <w:lang w:val="es-ES"/>
        </w:rPr>
        <w:t>sazonadores de carne asada</w:t>
      </w:r>
      <w:r w:rsidR="00364085" w:rsidRPr="00160934">
        <w:rPr>
          <w:b/>
          <w:szCs w:val="22"/>
          <w:lang w:val="es-ES"/>
        </w:rPr>
        <w:t xml:space="preserve"> </w:t>
      </w:r>
      <w:r w:rsidR="001C1E77" w:rsidRPr="00160934">
        <w:rPr>
          <w:b/>
          <w:szCs w:val="22"/>
          <w:lang w:val="es-ES"/>
        </w:rPr>
        <w:t>de Jamaica</w:t>
      </w:r>
    </w:p>
    <w:p w14:paraId="1D62B9D5" w14:textId="77777777" w:rsidR="001664E5" w:rsidRPr="00160934" w:rsidRDefault="001664E5" w:rsidP="00057568">
      <w:pPr>
        <w:keepNext/>
        <w:keepLines/>
        <w:tabs>
          <w:tab w:val="left" w:pos="1650"/>
          <w:tab w:val="left" w:pos="2977"/>
          <w:tab w:val="left" w:pos="3969"/>
        </w:tabs>
        <w:ind w:left="2977" w:hanging="2977"/>
        <w:rPr>
          <w:szCs w:val="22"/>
          <w:lang w:val="es-ES"/>
        </w:rPr>
      </w:pPr>
    </w:p>
    <w:p w14:paraId="343582CF" w14:textId="04E62B1C" w:rsidR="001417D4" w:rsidRPr="00160934" w:rsidRDefault="001417D4" w:rsidP="00057568">
      <w:pPr>
        <w:keepNext/>
        <w:keepLines/>
        <w:tabs>
          <w:tab w:val="left" w:pos="1650"/>
          <w:tab w:val="left" w:pos="2977"/>
          <w:tab w:val="left" w:pos="3969"/>
        </w:tabs>
        <w:ind w:left="2977" w:hanging="2880"/>
        <w:rPr>
          <w:szCs w:val="22"/>
          <w:lang w:val="es-ES"/>
        </w:rPr>
      </w:pPr>
      <w:r w:rsidRPr="00160934">
        <w:rPr>
          <w:szCs w:val="22"/>
          <w:lang w:val="es-ES"/>
        </w:rPr>
        <w:tab/>
      </w:r>
      <w:r w:rsidR="00D7553B" w:rsidRPr="00160934">
        <w:rPr>
          <w:szCs w:val="22"/>
          <w:lang w:val="es-ES"/>
        </w:rPr>
        <w:t>Orador</w:t>
      </w:r>
      <w:r w:rsidR="00A26C59" w:rsidRPr="00160934">
        <w:rPr>
          <w:szCs w:val="22"/>
          <w:lang w:val="es-ES"/>
        </w:rPr>
        <w:t>a</w:t>
      </w:r>
      <w:r w:rsidRPr="00160934">
        <w:rPr>
          <w:szCs w:val="22"/>
          <w:lang w:val="es-ES"/>
        </w:rPr>
        <w:t>:</w:t>
      </w:r>
      <w:r w:rsidRPr="00160934">
        <w:rPr>
          <w:szCs w:val="22"/>
          <w:lang w:val="es-ES"/>
        </w:rPr>
        <w:tab/>
      </w:r>
      <w:r w:rsidR="001C1E77" w:rsidRPr="00160934">
        <w:rPr>
          <w:szCs w:val="22"/>
          <w:lang w:val="es-ES"/>
        </w:rPr>
        <w:t>Sra</w:t>
      </w:r>
      <w:r w:rsidRPr="00160934">
        <w:rPr>
          <w:szCs w:val="22"/>
          <w:lang w:val="es-ES"/>
        </w:rPr>
        <w:t xml:space="preserve">. Sara Allen, </w:t>
      </w:r>
      <w:r w:rsidR="001C1E77" w:rsidRPr="00160934">
        <w:rPr>
          <w:szCs w:val="22"/>
          <w:lang w:val="es-ES"/>
        </w:rPr>
        <w:t>Abogada y Directora de</w:t>
      </w:r>
      <w:r w:rsidR="00A26C59" w:rsidRPr="00160934">
        <w:rPr>
          <w:szCs w:val="22"/>
          <w:lang w:val="es-ES"/>
        </w:rPr>
        <w:t>l</w:t>
      </w:r>
      <w:r w:rsidR="001C1E77" w:rsidRPr="00160934">
        <w:rPr>
          <w:szCs w:val="22"/>
          <w:lang w:val="es-ES"/>
        </w:rPr>
        <w:t xml:space="preserve"> Proyecto</w:t>
      </w:r>
      <w:r w:rsidR="00CC0D36" w:rsidRPr="00160934">
        <w:rPr>
          <w:szCs w:val="22"/>
          <w:lang w:val="es-ES"/>
        </w:rPr>
        <w:t xml:space="preserve"> sobre</w:t>
      </w:r>
      <w:r w:rsidR="001C1E77" w:rsidRPr="00160934">
        <w:rPr>
          <w:szCs w:val="22"/>
          <w:lang w:val="es-ES"/>
        </w:rPr>
        <w:t xml:space="preserve"> la protección de las indicaciones </w:t>
      </w:r>
      <w:r w:rsidR="00CC0D36" w:rsidRPr="00160934">
        <w:rPr>
          <w:szCs w:val="22"/>
          <w:lang w:val="es-ES"/>
        </w:rPr>
        <w:t xml:space="preserve">geográficas </w:t>
      </w:r>
      <w:r w:rsidR="00A26C59" w:rsidRPr="00160934">
        <w:rPr>
          <w:szCs w:val="22"/>
          <w:lang w:val="es-ES"/>
        </w:rPr>
        <w:t>e</w:t>
      </w:r>
      <w:r w:rsidRPr="00160934">
        <w:rPr>
          <w:szCs w:val="22"/>
          <w:lang w:val="es-ES"/>
        </w:rPr>
        <w:t xml:space="preserve">n Jamaica, Mandeville </w:t>
      </w:r>
      <w:r w:rsidR="00A26C59" w:rsidRPr="00160934">
        <w:rPr>
          <w:szCs w:val="22"/>
          <w:lang w:val="es-ES"/>
        </w:rPr>
        <w:t>(</w:t>
      </w:r>
      <w:r w:rsidRPr="00160934">
        <w:rPr>
          <w:szCs w:val="22"/>
          <w:lang w:val="es-ES"/>
        </w:rPr>
        <w:t>Jamaica</w:t>
      </w:r>
      <w:r w:rsidR="00A26C59" w:rsidRPr="00160934">
        <w:rPr>
          <w:szCs w:val="22"/>
          <w:lang w:val="es-ES"/>
        </w:rPr>
        <w:t>)</w:t>
      </w:r>
    </w:p>
    <w:p w14:paraId="03E81393" w14:textId="77777777" w:rsidR="001417D4" w:rsidRPr="00160934" w:rsidRDefault="001417D4" w:rsidP="001417D4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3622E874" w14:textId="77777777" w:rsidR="00160934" w:rsidRPr="00160934" w:rsidRDefault="00160934" w:rsidP="001417D4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67C0A9FE" w14:textId="786C58CF" w:rsidR="00F1200E" w:rsidRPr="00160934" w:rsidRDefault="00DC5602" w:rsidP="00FB47B9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  <w:r w:rsidRPr="00160934">
        <w:rPr>
          <w:szCs w:val="22"/>
          <w:lang w:val="es-ES"/>
        </w:rPr>
        <w:t>13</w:t>
      </w:r>
      <w:r w:rsidR="00A86486" w:rsidRPr="00160934">
        <w:rPr>
          <w:szCs w:val="22"/>
          <w:lang w:val="es-ES"/>
        </w:rPr>
        <w:t>.</w:t>
      </w:r>
      <w:r w:rsidRPr="00160934">
        <w:rPr>
          <w:szCs w:val="22"/>
          <w:lang w:val="es-ES"/>
        </w:rPr>
        <w:t>0</w:t>
      </w:r>
      <w:r w:rsidR="00FB47B9" w:rsidRPr="00160934">
        <w:rPr>
          <w:szCs w:val="22"/>
          <w:lang w:val="es-ES"/>
        </w:rPr>
        <w:t>0</w:t>
      </w:r>
      <w:r w:rsidR="00A86486" w:rsidRPr="00160934">
        <w:rPr>
          <w:szCs w:val="22"/>
          <w:lang w:val="es-ES"/>
        </w:rPr>
        <w:t xml:space="preserve"> – 14.0</w:t>
      </w:r>
      <w:r w:rsidR="00F1200E" w:rsidRPr="00160934">
        <w:rPr>
          <w:szCs w:val="22"/>
          <w:lang w:val="es-ES"/>
        </w:rPr>
        <w:t>0</w:t>
      </w:r>
      <w:r w:rsidR="00F1200E" w:rsidRPr="00160934">
        <w:rPr>
          <w:szCs w:val="22"/>
          <w:lang w:val="es-ES"/>
        </w:rPr>
        <w:tab/>
      </w:r>
      <w:r w:rsidR="00057568">
        <w:rPr>
          <w:szCs w:val="22"/>
          <w:lang w:val="es-ES"/>
        </w:rPr>
        <w:t>Comida del mediodía</w:t>
      </w:r>
    </w:p>
    <w:p w14:paraId="65465BEC" w14:textId="77777777" w:rsidR="00F1200E" w:rsidRPr="00160934" w:rsidRDefault="00F1200E" w:rsidP="00F1200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57416717" w14:textId="77777777" w:rsidR="00DC7836" w:rsidRPr="00160934" w:rsidRDefault="00DC7836" w:rsidP="00F1200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031CCEF3" w14:textId="1908A1F3" w:rsidR="009B3EE3" w:rsidRPr="00160934" w:rsidRDefault="00A86486" w:rsidP="00057568">
      <w:pPr>
        <w:tabs>
          <w:tab w:val="left" w:pos="1650"/>
          <w:tab w:val="left" w:pos="2977"/>
        </w:tabs>
        <w:ind w:left="2977" w:hanging="2977"/>
        <w:rPr>
          <w:b/>
          <w:szCs w:val="22"/>
          <w:lang w:val="es-ES"/>
        </w:rPr>
      </w:pPr>
      <w:r w:rsidRPr="00160934">
        <w:rPr>
          <w:szCs w:val="22"/>
          <w:lang w:val="es-ES"/>
        </w:rPr>
        <w:t>14.00 – 15.</w:t>
      </w:r>
      <w:r w:rsidR="00FB47B9" w:rsidRPr="00160934">
        <w:rPr>
          <w:szCs w:val="22"/>
          <w:lang w:val="es-ES"/>
        </w:rPr>
        <w:t>1</w:t>
      </w:r>
      <w:r w:rsidRPr="00160934">
        <w:rPr>
          <w:szCs w:val="22"/>
          <w:lang w:val="es-ES"/>
        </w:rPr>
        <w:t>5</w:t>
      </w:r>
      <w:r w:rsidR="00F1200E" w:rsidRPr="00160934">
        <w:rPr>
          <w:szCs w:val="22"/>
          <w:lang w:val="es-ES"/>
        </w:rPr>
        <w:tab/>
      </w:r>
      <w:r w:rsidR="008F6F8A" w:rsidRPr="00160934">
        <w:rPr>
          <w:b/>
          <w:lang w:val="es-ES"/>
        </w:rPr>
        <w:t>Tema</w:t>
      </w:r>
      <w:r w:rsidR="00F1200E" w:rsidRPr="00160934">
        <w:rPr>
          <w:b/>
          <w:szCs w:val="22"/>
          <w:lang w:val="es-ES"/>
        </w:rPr>
        <w:t xml:space="preserve"> 2</w:t>
      </w:r>
      <w:r w:rsidR="00F1200E" w:rsidRPr="00160934">
        <w:rPr>
          <w:szCs w:val="22"/>
          <w:lang w:val="es-ES"/>
        </w:rPr>
        <w:tab/>
      </w:r>
      <w:r w:rsidR="00364085" w:rsidRPr="00160934">
        <w:rPr>
          <w:b/>
          <w:szCs w:val="22"/>
          <w:lang w:val="es-ES"/>
        </w:rPr>
        <w:t>La función de la propiedad intelectual (P.I.) en el desarrollo económico</w:t>
      </w:r>
    </w:p>
    <w:p w14:paraId="301F6C7A" w14:textId="77777777" w:rsidR="00F06834" w:rsidRPr="00160934" w:rsidRDefault="00F06834" w:rsidP="00160934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409146DA" w14:textId="31DBBBCE" w:rsidR="00242B5A" w:rsidRPr="00160934" w:rsidRDefault="002A4A0F" w:rsidP="006061BF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 w:rsidRPr="00160934">
        <w:rPr>
          <w:szCs w:val="22"/>
          <w:lang w:val="es-ES"/>
        </w:rPr>
        <w:tab/>
        <w:t>Modera</w:t>
      </w:r>
      <w:r w:rsidR="00A81745" w:rsidRPr="00160934">
        <w:rPr>
          <w:szCs w:val="22"/>
          <w:lang w:val="es-ES"/>
        </w:rPr>
        <w:t>d</w:t>
      </w:r>
      <w:r w:rsidRPr="00160934">
        <w:rPr>
          <w:szCs w:val="22"/>
          <w:lang w:val="es-ES"/>
        </w:rPr>
        <w:t>or:</w:t>
      </w:r>
      <w:r w:rsidRPr="00160934">
        <w:rPr>
          <w:szCs w:val="22"/>
          <w:lang w:val="es-ES"/>
        </w:rPr>
        <w:tab/>
      </w:r>
      <w:r w:rsidR="00A81745" w:rsidRPr="00160934">
        <w:rPr>
          <w:szCs w:val="22"/>
          <w:lang w:val="es-ES"/>
        </w:rPr>
        <w:t>S</w:t>
      </w:r>
      <w:r w:rsidR="00BF5D7D" w:rsidRPr="00160934">
        <w:rPr>
          <w:szCs w:val="22"/>
          <w:lang w:val="es-ES"/>
        </w:rPr>
        <w:t xml:space="preserve">r. Joakim Reiter, </w:t>
      </w:r>
      <w:r w:rsidR="00A81745" w:rsidRPr="00160934">
        <w:rPr>
          <w:szCs w:val="22"/>
          <w:lang w:val="es-ES"/>
        </w:rPr>
        <w:t xml:space="preserve">Secretario </w:t>
      </w:r>
      <w:r w:rsidR="00BF5D7D" w:rsidRPr="00160934">
        <w:rPr>
          <w:szCs w:val="22"/>
          <w:lang w:val="es-ES"/>
        </w:rPr>
        <w:t>General</w:t>
      </w:r>
      <w:r w:rsidR="00A81745" w:rsidRPr="00160934">
        <w:rPr>
          <w:szCs w:val="22"/>
          <w:lang w:val="es-ES"/>
        </w:rPr>
        <w:t xml:space="preserve"> Adjunto</w:t>
      </w:r>
      <w:r w:rsidR="00BF5D7D" w:rsidRPr="00160934">
        <w:rPr>
          <w:szCs w:val="22"/>
          <w:lang w:val="es-ES"/>
        </w:rPr>
        <w:t xml:space="preserve">, </w:t>
      </w:r>
      <w:r w:rsidR="00A81745" w:rsidRPr="00160934">
        <w:rPr>
          <w:szCs w:val="22"/>
          <w:lang w:val="es-ES"/>
        </w:rPr>
        <w:t>Conferencia de las Naciones Unidas sobre Comercio y Desarrollo</w:t>
      </w:r>
      <w:r w:rsidR="006061BF" w:rsidRPr="00160934">
        <w:rPr>
          <w:szCs w:val="22"/>
          <w:lang w:val="es-ES"/>
        </w:rPr>
        <w:t xml:space="preserve"> (UNCTAD), </w:t>
      </w:r>
      <w:r w:rsidR="00A81745" w:rsidRPr="00160934">
        <w:rPr>
          <w:szCs w:val="22"/>
          <w:lang w:val="es-ES"/>
        </w:rPr>
        <w:t>Ginebra</w:t>
      </w:r>
    </w:p>
    <w:p w14:paraId="2057F6C8" w14:textId="0F2B0A3F" w:rsidR="00F1200E" w:rsidRPr="00160934" w:rsidRDefault="00F1200E" w:rsidP="002A56D4">
      <w:pPr>
        <w:tabs>
          <w:tab w:val="left" w:pos="1650"/>
          <w:tab w:val="left" w:pos="2977"/>
          <w:tab w:val="left" w:pos="3969"/>
        </w:tabs>
        <w:ind w:left="2970" w:hanging="2970"/>
        <w:rPr>
          <w:i/>
          <w:iCs/>
          <w:sz w:val="18"/>
          <w:szCs w:val="18"/>
          <w:lang w:val="es-ES"/>
        </w:rPr>
      </w:pPr>
    </w:p>
    <w:p w14:paraId="69A32B79" w14:textId="77777777" w:rsidR="0048562F" w:rsidRPr="00160934" w:rsidRDefault="0048562F" w:rsidP="00D30CCB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33C7B279" w14:textId="75415C30" w:rsidR="00F1200E" w:rsidRPr="00160934" w:rsidRDefault="00F1200E" w:rsidP="00FB5039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 w:rsidRPr="00160934">
        <w:rPr>
          <w:szCs w:val="22"/>
          <w:lang w:val="es-ES"/>
        </w:rPr>
        <w:tab/>
      </w:r>
      <w:r w:rsidR="00D7553B" w:rsidRPr="00160934">
        <w:rPr>
          <w:szCs w:val="22"/>
          <w:lang w:val="es-ES"/>
        </w:rPr>
        <w:t>Oradores</w:t>
      </w:r>
      <w:r w:rsidRPr="00160934">
        <w:rPr>
          <w:szCs w:val="22"/>
          <w:lang w:val="es-ES"/>
        </w:rPr>
        <w:t>:</w:t>
      </w:r>
      <w:r w:rsidRPr="00160934">
        <w:rPr>
          <w:szCs w:val="22"/>
          <w:lang w:val="es-ES"/>
        </w:rPr>
        <w:tab/>
      </w:r>
      <w:r w:rsidR="00A81745" w:rsidRPr="00160934">
        <w:rPr>
          <w:szCs w:val="22"/>
          <w:lang w:val="es-ES"/>
        </w:rPr>
        <w:t xml:space="preserve">Sr. Henning Grosse Ruse-Khan, Profesor, Universidad de Cambridge, Conferenciante e Investigador, </w:t>
      </w:r>
      <w:r w:rsidR="00A81745" w:rsidRPr="00160934">
        <w:rPr>
          <w:i/>
          <w:szCs w:val="22"/>
          <w:lang w:val="es-ES"/>
        </w:rPr>
        <w:t>King’s College</w:t>
      </w:r>
      <w:r w:rsidR="00A81745" w:rsidRPr="00160934">
        <w:rPr>
          <w:szCs w:val="22"/>
          <w:lang w:val="es-ES"/>
        </w:rPr>
        <w:t>, Cambridge (Reino Unido)</w:t>
      </w:r>
    </w:p>
    <w:p w14:paraId="0F16ACEB" w14:textId="027F258C" w:rsidR="000F5CE4" w:rsidRPr="00160934" w:rsidRDefault="000F5CE4" w:rsidP="00430E76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79F96DB6" w14:textId="5C159166" w:rsidR="00113052" w:rsidRPr="00160934" w:rsidRDefault="000F5CE4" w:rsidP="00622D91">
      <w:pPr>
        <w:tabs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 w:rsidRPr="00160934">
        <w:rPr>
          <w:szCs w:val="22"/>
          <w:lang w:val="es-ES"/>
        </w:rPr>
        <w:tab/>
      </w:r>
      <w:r w:rsidR="00546ABB" w:rsidRPr="00160934">
        <w:rPr>
          <w:szCs w:val="22"/>
          <w:lang w:val="es-ES"/>
        </w:rPr>
        <w:t>S</w:t>
      </w:r>
      <w:r w:rsidR="00546ABB" w:rsidRPr="00160934">
        <w:rPr>
          <w:lang w:val="es-ES"/>
        </w:rPr>
        <w:t>r. Carlos María Correa, Director, Centro de Estudios Interdisciplinarios de Derecho Industrial y Económico, y de los cursos de posgrado sobre propiedad intelectual de la Facultad de Derecho de la Universidad de Buenos Aires, Buenos Aires</w:t>
      </w:r>
    </w:p>
    <w:p w14:paraId="30DE47CE" w14:textId="77777777" w:rsidR="00113052" w:rsidRPr="00160934" w:rsidRDefault="00113052" w:rsidP="00113052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0259A1AA" w14:textId="0A7D89B6" w:rsidR="00E90364" w:rsidRPr="00160934" w:rsidRDefault="00622D91" w:rsidP="00622D91">
      <w:pPr>
        <w:tabs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>
        <w:rPr>
          <w:lang w:val="es-ES"/>
        </w:rPr>
        <w:tab/>
      </w:r>
      <w:r w:rsidR="009113A2" w:rsidRPr="00160934">
        <w:rPr>
          <w:lang w:val="es-ES"/>
        </w:rPr>
        <w:t>S</w:t>
      </w:r>
      <w:r w:rsidR="00113052" w:rsidRPr="00160934">
        <w:rPr>
          <w:lang w:val="es-ES"/>
        </w:rPr>
        <w:t>r. Ivan Bliznets, President</w:t>
      </w:r>
      <w:r w:rsidR="009113A2" w:rsidRPr="00160934">
        <w:rPr>
          <w:lang w:val="es-ES"/>
        </w:rPr>
        <w:t>e</w:t>
      </w:r>
      <w:r w:rsidR="00113052" w:rsidRPr="00160934">
        <w:rPr>
          <w:lang w:val="es-ES"/>
        </w:rPr>
        <w:t xml:space="preserve">, </w:t>
      </w:r>
      <w:r w:rsidR="009113A2" w:rsidRPr="00160934">
        <w:rPr>
          <w:lang w:val="es-ES"/>
        </w:rPr>
        <w:t>Academia Estatal Rusa de Propiedad Intelectual, Moscú</w:t>
      </w:r>
    </w:p>
    <w:p w14:paraId="439B9BD9" w14:textId="71B5DA7F" w:rsidR="00F1200E" w:rsidRPr="00160934" w:rsidRDefault="00F1200E" w:rsidP="00113052">
      <w:pPr>
        <w:tabs>
          <w:tab w:val="left" w:pos="1650"/>
          <w:tab w:val="left" w:pos="2977"/>
          <w:tab w:val="left" w:pos="3969"/>
        </w:tabs>
        <w:rPr>
          <w:lang w:val="es-ES"/>
        </w:rPr>
      </w:pPr>
    </w:p>
    <w:p w14:paraId="43B6AA4D" w14:textId="21E25C69" w:rsidR="008826DB" w:rsidRPr="00160934" w:rsidRDefault="00F1200E" w:rsidP="008826DB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 w:rsidRPr="00160934">
        <w:rPr>
          <w:lang w:val="es-ES"/>
        </w:rPr>
        <w:tab/>
      </w:r>
      <w:r w:rsidR="00546ABB" w:rsidRPr="00160934">
        <w:rPr>
          <w:szCs w:val="22"/>
          <w:lang w:val="es-ES"/>
        </w:rPr>
        <w:t>Debate</w:t>
      </w:r>
      <w:r w:rsidR="00F761F5" w:rsidRPr="00160934">
        <w:rPr>
          <w:szCs w:val="22"/>
          <w:lang w:val="es-ES"/>
        </w:rPr>
        <w:t>:</w:t>
      </w:r>
      <w:r w:rsidR="00F761F5" w:rsidRPr="00160934">
        <w:rPr>
          <w:szCs w:val="22"/>
          <w:lang w:val="es-ES"/>
        </w:rPr>
        <w:tab/>
      </w:r>
      <w:r w:rsidR="00546ABB" w:rsidRPr="00160934">
        <w:rPr>
          <w:szCs w:val="22"/>
          <w:lang w:val="es-ES"/>
        </w:rPr>
        <w:t>Preguntas y respuestas</w:t>
      </w:r>
    </w:p>
    <w:p w14:paraId="51B02DFA" w14:textId="77777777" w:rsidR="008826DB" w:rsidRPr="00160934" w:rsidRDefault="008826DB" w:rsidP="00881D2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7A870244" w14:textId="77777777" w:rsidR="00160934" w:rsidRPr="00160934" w:rsidRDefault="00160934" w:rsidP="00881D2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6EE0C023" w14:textId="3A31D644" w:rsidR="00614349" w:rsidRPr="00160934" w:rsidRDefault="006061BF" w:rsidP="00057568">
      <w:pPr>
        <w:tabs>
          <w:tab w:val="left" w:pos="1638"/>
          <w:tab w:val="left" w:pos="3686"/>
        </w:tabs>
        <w:ind w:left="3686" w:hanging="3686"/>
        <w:rPr>
          <w:b/>
          <w:szCs w:val="22"/>
          <w:lang w:val="es-ES"/>
        </w:rPr>
      </w:pPr>
      <w:r w:rsidRPr="00160934">
        <w:rPr>
          <w:szCs w:val="22"/>
          <w:lang w:val="es-ES"/>
        </w:rPr>
        <w:t>15.</w:t>
      </w:r>
      <w:r w:rsidR="00FB47B9" w:rsidRPr="00160934">
        <w:rPr>
          <w:szCs w:val="22"/>
          <w:lang w:val="es-ES"/>
        </w:rPr>
        <w:t xml:space="preserve">15 </w:t>
      </w:r>
      <w:r w:rsidRPr="00160934">
        <w:rPr>
          <w:szCs w:val="22"/>
          <w:lang w:val="es-ES"/>
        </w:rPr>
        <w:t>–</w:t>
      </w:r>
      <w:r w:rsidR="00FB47B9" w:rsidRPr="00160934">
        <w:rPr>
          <w:szCs w:val="22"/>
          <w:lang w:val="es-ES"/>
        </w:rPr>
        <w:t xml:space="preserve"> </w:t>
      </w:r>
      <w:r w:rsidRPr="00160934">
        <w:rPr>
          <w:szCs w:val="22"/>
          <w:lang w:val="es-ES"/>
        </w:rPr>
        <w:t>16.</w:t>
      </w:r>
      <w:r w:rsidR="00DB0DBF" w:rsidRPr="00160934">
        <w:rPr>
          <w:szCs w:val="22"/>
          <w:lang w:val="es-ES"/>
        </w:rPr>
        <w:t>15</w:t>
      </w:r>
      <w:r w:rsidR="00DB0DBF" w:rsidRPr="00160934">
        <w:rPr>
          <w:szCs w:val="22"/>
          <w:lang w:val="es-ES"/>
        </w:rPr>
        <w:tab/>
      </w:r>
      <w:r w:rsidR="00546ABB" w:rsidRPr="00160934">
        <w:rPr>
          <w:b/>
          <w:szCs w:val="22"/>
          <w:lang w:val="es-ES"/>
        </w:rPr>
        <w:t>Estudio de caso</w:t>
      </w:r>
      <w:r w:rsidR="00614349" w:rsidRPr="00160934">
        <w:rPr>
          <w:szCs w:val="22"/>
          <w:lang w:val="es-ES"/>
        </w:rPr>
        <w:tab/>
      </w:r>
      <w:r w:rsidR="005959FA" w:rsidRPr="00160934">
        <w:rPr>
          <w:b/>
          <w:szCs w:val="22"/>
          <w:lang w:val="es-ES"/>
        </w:rPr>
        <w:t>Aprovechar la propiedad intelectual para la comercialización de los resultados de la investigación</w:t>
      </w:r>
      <w:r w:rsidR="00614349" w:rsidRPr="00160934">
        <w:rPr>
          <w:b/>
          <w:szCs w:val="22"/>
          <w:lang w:val="es-ES"/>
        </w:rPr>
        <w:t>:</w:t>
      </w:r>
      <w:r w:rsidR="002E3286" w:rsidRPr="00160934">
        <w:rPr>
          <w:b/>
          <w:szCs w:val="22"/>
          <w:lang w:val="es-ES"/>
        </w:rPr>
        <w:t xml:space="preserve"> </w:t>
      </w:r>
      <w:r w:rsidR="005959FA" w:rsidRPr="00160934">
        <w:rPr>
          <w:b/>
          <w:szCs w:val="22"/>
          <w:lang w:val="es-ES"/>
        </w:rPr>
        <w:t xml:space="preserve"> la experiencia de una universidad paquistaní</w:t>
      </w:r>
    </w:p>
    <w:p w14:paraId="0DFA376F" w14:textId="77777777" w:rsidR="005959FA" w:rsidRPr="00160934" w:rsidRDefault="005959FA" w:rsidP="0064279E">
      <w:pPr>
        <w:tabs>
          <w:tab w:val="left" w:pos="2977"/>
          <w:tab w:val="left" w:pos="3969"/>
        </w:tabs>
        <w:ind w:left="1650" w:hanging="1650"/>
        <w:rPr>
          <w:szCs w:val="22"/>
          <w:lang w:val="es-ES"/>
        </w:rPr>
      </w:pPr>
    </w:p>
    <w:p w14:paraId="3F37E345" w14:textId="0468F45F" w:rsidR="00614349" w:rsidRPr="00160934" w:rsidRDefault="00614349" w:rsidP="00A14C56">
      <w:pPr>
        <w:tabs>
          <w:tab w:val="left" w:pos="1650"/>
          <w:tab w:val="left" w:pos="2977"/>
          <w:tab w:val="left" w:pos="3969"/>
        </w:tabs>
        <w:ind w:left="2977" w:hanging="2977"/>
        <w:rPr>
          <w:szCs w:val="22"/>
          <w:lang w:val="es-ES"/>
        </w:rPr>
      </w:pPr>
      <w:r w:rsidRPr="00160934">
        <w:rPr>
          <w:szCs w:val="22"/>
          <w:lang w:val="es-ES"/>
        </w:rPr>
        <w:tab/>
      </w:r>
      <w:r w:rsidR="00D7553B" w:rsidRPr="00160934">
        <w:rPr>
          <w:szCs w:val="22"/>
          <w:lang w:val="es-ES"/>
        </w:rPr>
        <w:t>Orador</w:t>
      </w:r>
      <w:r w:rsidRPr="00160934">
        <w:rPr>
          <w:szCs w:val="22"/>
          <w:lang w:val="es-ES"/>
        </w:rPr>
        <w:t>:</w:t>
      </w:r>
      <w:r w:rsidRPr="00160934">
        <w:rPr>
          <w:szCs w:val="22"/>
          <w:lang w:val="es-ES"/>
        </w:rPr>
        <w:tab/>
      </w:r>
      <w:r w:rsidR="002E3286" w:rsidRPr="00160934">
        <w:rPr>
          <w:szCs w:val="22"/>
          <w:lang w:val="es-ES"/>
        </w:rPr>
        <w:t>S</w:t>
      </w:r>
      <w:r w:rsidRPr="00160934">
        <w:rPr>
          <w:szCs w:val="22"/>
          <w:lang w:val="es-ES"/>
        </w:rPr>
        <w:t xml:space="preserve">r. Arshad Ali, Rector </w:t>
      </w:r>
      <w:r w:rsidR="00692CA3" w:rsidRPr="00160934">
        <w:rPr>
          <w:szCs w:val="22"/>
          <w:lang w:val="es-ES"/>
        </w:rPr>
        <w:t>y Vice</w:t>
      </w:r>
      <w:r w:rsidR="006E26E1" w:rsidRPr="00160934">
        <w:rPr>
          <w:szCs w:val="22"/>
          <w:lang w:val="es-ES"/>
        </w:rPr>
        <w:t>canciller</w:t>
      </w:r>
      <w:r w:rsidRPr="00160934">
        <w:rPr>
          <w:szCs w:val="22"/>
          <w:lang w:val="es-ES"/>
        </w:rPr>
        <w:t xml:space="preserve">, </w:t>
      </w:r>
      <w:r w:rsidRPr="00160934">
        <w:rPr>
          <w:i/>
          <w:szCs w:val="22"/>
          <w:lang w:val="es-ES"/>
        </w:rPr>
        <w:t>National Textile University</w:t>
      </w:r>
      <w:r w:rsidRPr="00160934">
        <w:rPr>
          <w:szCs w:val="22"/>
          <w:lang w:val="es-ES"/>
        </w:rPr>
        <w:t xml:space="preserve">, Faisalabad </w:t>
      </w:r>
      <w:r w:rsidR="00692CA3" w:rsidRPr="00160934">
        <w:rPr>
          <w:szCs w:val="22"/>
          <w:lang w:val="es-ES"/>
        </w:rPr>
        <w:t>(Pakistán)</w:t>
      </w:r>
    </w:p>
    <w:p w14:paraId="5E169EEA" w14:textId="77777777" w:rsidR="00614349" w:rsidRPr="00160934" w:rsidRDefault="00614349" w:rsidP="00614349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24DB5079" w14:textId="457CB397" w:rsidR="00614349" w:rsidRPr="00160934" w:rsidRDefault="00614349" w:rsidP="00057568">
      <w:pPr>
        <w:tabs>
          <w:tab w:val="left" w:pos="1650"/>
          <w:tab w:val="left" w:pos="3686"/>
        </w:tabs>
        <w:ind w:left="3686" w:hanging="3686"/>
        <w:rPr>
          <w:b/>
          <w:szCs w:val="22"/>
          <w:lang w:val="es-ES"/>
        </w:rPr>
      </w:pPr>
      <w:r w:rsidRPr="00160934">
        <w:rPr>
          <w:szCs w:val="22"/>
          <w:lang w:val="es-ES"/>
        </w:rPr>
        <w:tab/>
      </w:r>
      <w:r w:rsidR="00692CA3" w:rsidRPr="00160934">
        <w:rPr>
          <w:b/>
          <w:szCs w:val="22"/>
          <w:lang w:val="es-ES"/>
        </w:rPr>
        <w:t>Estudio de caso</w:t>
      </w:r>
      <w:r w:rsidRPr="00160934">
        <w:rPr>
          <w:b/>
          <w:szCs w:val="22"/>
          <w:lang w:val="es-ES"/>
        </w:rPr>
        <w:tab/>
      </w:r>
      <w:r w:rsidR="00692CA3" w:rsidRPr="00160934">
        <w:rPr>
          <w:b/>
          <w:szCs w:val="22"/>
          <w:lang w:val="es-ES"/>
        </w:rPr>
        <w:t>Fragancias tradicionales de Omán</w:t>
      </w:r>
    </w:p>
    <w:p w14:paraId="5C028849" w14:textId="77777777" w:rsidR="00692CA3" w:rsidRPr="00160934" w:rsidRDefault="00692CA3" w:rsidP="00692CA3">
      <w:pPr>
        <w:tabs>
          <w:tab w:val="left" w:pos="1650"/>
          <w:tab w:val="left" w:pos="2977"/>
          <w:tab w:val="left" w:pos="3686"/>
        </w:tabs>
        <w:ind w:left="2880" w:hanging="2880"/>
        <w:rPr>
          <w:szCs w:val="22"/>
          <w:lang w:val="es-ES"/>
        </w:rPr>
      </w:pPr>
    </w:p>
    <w:p w14:paraId="0CAB0727" w14:textId="2EE7E198" w:rsidR="00614349" w:rsidRPr="00160934" w:rsidRDefault="00614349" w:rsidP="00A14C56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 w:rsidRPr="00160934">
        <w:rPr>
          <w:szCs w:val="22"/>
          <w:lang w:val="es-ES"/>
        </w:rPr>
        <w:tab/>
      </w:r>
      <w:r w:rsidR="00D7553B" w:rsidRPr="00160934">
        <w:rPr>
          <w:szCs w:val="22"/>
          <w:lang w:val="es-ES"/>
        </w:rPr>
        <w:t>Orador</w:t>
      </w:r>
      <w:r w:rsidRPr="00160934">
        <w:rPr>
          <w:szCs w:val="22"/>
          <w:lang w:val="es-ES"/>
        </w:rPr>
        <w:t>:</w:t>
      </w:r>
      <w:r w:rsidRPr="00160934">
        <w:rPr>
          <w:szCs w:val="22"/>
          <w:lang w:val="es-ES"/>
        </w:rPr>
        <w:tab/>
      </w:r>
      <w:r w:rsidR="00692CA3" w:rsidRPr="00160934">
        <w:rPr>
          <w:szCs w:val="22"/>
          <w:lang w:val="es-ES"/>
        </w:rPr>
        <w:t>S</w:t>
      </w:r>
      <w:r w:rsidR="00800FD9" w:rsidRPr="00160934">
        <w:rPr>
          <w:szCs w:val="22"/>
          <w:lang w:val="es-ES"/>
        </w:rPr>
        <w:t xml:space="preserve">r. Rabin Chatterjee, </w:t>
      </w:r>
      <w:r w:rsidR="006424A4" w:rsidRPr="00160934">
        <w:rPr>
          <w:szCs w:val="22"/>
          <w:lang w:val="es-ES"/>
        </w:rPr>
        <w:t>Director Financiero</w:t>
      </w:r>
      <w:r w:rsidR="00800FD9" w:rsidRPr="00160934">
        <w:rPr>
          <w:szCs w:val="22"/>
          <w:lang w:val="es-ES"/>
        </w:rPr>
        <w:t xml:space="preserve">, </w:t>
      </w:r>
      <w:r w:rsidR="00800FD9" w:rsidRPr="00160934">
        <w:rPr>
          <w:i/>
          <w:szCs w:val="22"/>
          <w:lang w:val="es-ES"/>
        </w:rPr>
        <w:t>Amou</w:t>
      </w:r>
      <w:r w:rsidR="007D5AEE" w:rsidRPr="00160934">
        <w:rPr>
          <w:i/>
          <w:szCs w:val="22"/>
          <w:lang w:val="es-ES"/>
        </w:rPr>
        <w:t>a</w:t>
      </w:r>
      <w:r w:rsidR="00800FD9" w:rsidRPr="00160934">
        <w:rPr>
          <w:i/>
          <w:szCs w:val="22"/>
          <w:lang w:val="es-ES"/>
        </w:rPr>
        <w:t>ge LLC</w:t>
      </w:r>
      <w:r w:rsidR="00800FD9" w:rsidRPr="00160934">
        <w:rPr>
          <w:szCs w:val="22"/>
          <w:lang w:val="es-ES"/>
        </w:rPr>
        <w:t>, M</w:t>
      </w:r>
      <w:r w:rsidR="006424A4" w:rsidRPr="00160934">
        <w:rPr>
          <w:szCs w:val="22"/>
          <w:lang w:val="es-ES"/>
        </w:rPr>
        <w:t>ascate</w:t>
      </w:r>
      <w:r w:rsidR="00057568">
        <w:rPr>
          <w:szCs w:val="22"/>
          <w:lang w:val="es-ES"/>
        </w:rPr>
        <w:t xml:space="preserve"> (</w:t>
      </w:r>
      <w:r w:rsidR="006424A4" w:rsidRPr="00160934">
        <w:rPr>
          <w:szCs w:val="22"/>
          <w:lang w:val="es-ES"/>
        </w:rPr>
        <w:t>Omá</w:t>
      </w:r>
      <w:r w:rsidR="00800FD9" w:rsidRPr="00160934">
        <w:rPr>
          <w:szCs w:val="22"/>
          <w:lang w:val="es-ES"/>
        </w:rPr>
        <w:t>n</w:t>
      </w:r>
      <w:r w:rsidR="00057568">
        <w:rPr>
          <w:szCs w:val="22"/>
          <w:lang w:val="es-ES"/>
        </w:rPr>
        <w:t>)</w:t>
      </w:r>
    </w:p>
    <w:p w14:paraId="183E2ACD" w14:textId="77777777" w:rsidR="00614349" w:rsidRPr="00160934" w:rsidRDefault="00614349" w:rsidP="006061BF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23FCC6D4" w14:textId="77777777" w:rsidR="006E002B" w:rsidRPr="00160934" w:rsidRDefault="006E002B" w:rsidP="00F1200E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33646A04" w14:textId="49F67674" w:rsidR="00F1200E" w:rsidRPr="00160934" w:rsidRDefault="00A86486" w:rsidP="00057568">
      <w:pPr>
        <w:tabs>
          <w:tab w:val="left" w:pos="1650"/>
          <w:tab w:val="left" w:pos="2977"/>
        </w:tabs>
        <w:ind w:left="2977" w:hanging="2977"/>
        <w:rPr>
          <w:b/>
          <w:caps/>
          <w:szCs w:val="22"/>
          <w:lang w:val="es-ES"/>
        </w:rPr>
      </w:pPr>
      <w:r w:rsidRPr="00160934">
        <w:rPr>
          <w:szCs w:val="22"/>
          <w:lang w:val="es-ES"/>
        </w:rPr>
        <w:t>1</w:t>
      </w:r>
      <w:r w:rsidR="00FB47B9" w:rsidRPr="00160934">
        <w:rPr>
          <w:szCs w:val="22"/>
          <w:lang w:val="es-ES"/>
        </w:rPr>
        <w:t>6</w:t>
      </w:r>
      <w:r w:rsidRPr="00160934">
        <w:rPr>
          <w:szCs w:val="22"/>
          <w:lang w:val="es-ES"/>
        </w:rPr>
        <w:t>.</w:t>
      </w:r>
      <w:r w:rsidR="00FB47B9" w:rsidRPr="00160934">
        <w:rPr>
          <w:szCs w:val="22"/>
          <w:lang w:val="es-ES"/>
        </w:rPr>
        <w:t>1</w:t>
      </w:r>
      <w:r w:rsidRPr="00160934">
        <w:rPr>
          <w:szCs w:val="22"/>
          <w:lang w:val="es-ES"/>
        </w:rPr>
        <w:t>5</w:t>
      </w:r>
      <w:r w:rsidR="006E2DEA" w:rsidRPr="00160934">
        <w:rPr>
          <w:szCs w:val="22"/>
          <w:lang w:val="es-ES"/>
        </w:rPr>
        <w:t xml:space="preserve"> – 17</w:t>
      </w:r>
      <w:r w:rsidR="00F1200E" w:rsidRPr="00160934">
        <w:rPr>
          <w:szCs w:val="22"/>
          <w:lang w:val="es-ES"/>
        </w:rPr>
        <w:t>.</w:t>
      </w:r>
      <w:r w:rsidR="00FB47B9" w:rsidRPr="00160934">
        <w:rPr>
          <w:szCs w:val="22"/>
          <w:lang w:val="es-ES"/>
        </w:rPr>
        <w:t>45</w:t>
      </w:r>
      <w:r w:rsidR="00F1200E" w:rsidRPr="00160934">
        <w:rPr>
          <w:szCs w:val="22"/>
          <w:lang w:val="es-ES"/>
        </w:rPr>
        <w:tab/>
      </w:r>
      <w:r w:rsidR="008F6F8A" w:rsidRPr="00160934">
        <w:rPr>
          <w:b/>
          <w:szCs w:val="22"/>
          <w:lang w:val="es-ES"/>
        </w:rPr>
        <w:t>Tema</w:t>
      </w:r>
      <w:r w:rsidR="0064279E" w:rsidRPr="00160934">
        <w:rPr>
          <w:b/>
          <w:szCs w:val="22"/>
          <w:lang w:val="es-ES"/>
        </w:rPr>
        <w:t xml:space="preserve"> 3</w:t>
      </w:r>
      <w:r w:rsidR="00F1200E" w:rsidRPr="00160934">
        <w:rPr>
          <w:b/>
          <w:szCs w:val="22"/>
          <w:lang w:val="es-ES"/>
        </w:rPr>
        <w:tab/>
      </w:r>
      <w:r w:rsidR="006424A4" w:rsidRPr="00160934">
        <w:rPr>
          <w:b/>
          <w:szCs w:val="22"/>
          <w:lang w:val="es-ES"/>
        </w:rPr>
        <w:t>La función de la propiedad intelectual (P.I.) en el desarrollo cultural</w:t>
      </w:r>
    </w:p>
    <w:p w14:paraId="2E43DB5E" w14:textId="62D01059" w:rsidR="001436A3" w:rsidRPr="00160934" w:rsidRDefault="001436A3" w:rsidP="00160934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44126597" w14:textId="6C34C3CA" w:rsidR="00242B5A" w:rsidRPr="00160934" w:rsidRDefault="00F1200E" w:rsidP="005F7FCF">
      <w:pPr>
        <w:tabs>
          <w:tab w:val="left" w:pos="1650"/>
          <w:tab w:val="left" w:pos="2977"/>
          <w:tab w:val="left" w:pos="3969"/>
        </w:tabs>
        <w:ind w:left="2955" w:hanging="2955"/>
        <w:rPr>
          <w:szCs w:val="22"/>
          <w:lang w:val="es-ES"/>
        </w:rPr>
      </w:pPr>
      <w:r w:rsidRPr="00160934">
        <w:rPr>
          <w:szCs w:val="22"/>
          <w:lang w:val="es-ES"/>
        </w:rPr>
        <w:tab/>
        <w:t>Modera</w:t>
      </w:r>
      <w:r w:rsidR="006424A4" w:rsidRPr="00160934">
        <w:rPr>
          <w:szCs w:val="22"/>
          <w:lang w:val="es-ES"/>
        </w:rPr>
        <w:t>d</w:t>
      </w:r>
      <w:r w:rsidRPr="00160934">
        <w:rPr>
          <w:szCs w:val="22"/>
          <w:lang w:val="es-ES"/>
        </w:rPr>
        <w:t xml:space="preserve">or: </w:t>
      </w:r>
      <w:r w:rsidR="007C006A" w:rsidRPr="00160934">
        <w:rPr>
          <w:szCs w:val="22"/>
          <w:lang w:val="es-ES"/>
        </w:rPr>
        <w:tab/>
      </w:r>
      <w:r w:rsidR="006424A4" w:rsidRPr="00160934">
        <w:rPr>
          <w:szCs w:val="22"/>
          <w:lang w:val="es-ES"/>
        </w:rPr>
        <w:t>S</w:t>
      </w:r>
      <w:r w:rsidR="00E93AE7" w:rsidRPr="00160934">
        <w:rPr>
          <w:szCs w:val="22"/>
          <w:lang w:val="es-ES"/>
        </w:rPr>
        <w:t xml:space="preserve">r. </w:t>
      </w:r>
      <w:r w:rsidR="005F7FCF" w:rsidRPr="00160934">
        <w:rPr>
          <w:szCs w:val="22"/>
          <w:lang w:val="es-ES"/>
        </w:rPr>
        <w:t xml:space="preserve">Minelik Alemu Getahun, </w:t>
      </w:r>
      <w:r w:rsidR="006424A4" w:rsidRPr="00160934">
        <w:rPr>
          <w:szCs w:val="22"/>
          <w:lang w:val="es-ES"/>
        </w:rPr>
        <w:t>Subd</w:t>
      </w:r>
      <w:r w:rsidR="005F7FCF" w:rsidRPr="00160934">
        <w:rPr>
          <w:szCs w:val="22"/>
          <w:lang w:val="es-ES"/>
        </w:rPr>
        <w:t xml:space="preserve">irector General, </w:t>
      </w:r>
      <w:r w:rsidR="00E531B6" w:rsidRPr="00160934">
        <w:rPr>
          <w:szCs w:val="22"/>
          <w:lang w:val="es-ES"/>
        </w:rPr>
        <w:t>Sector de Cuestiones Mundiales</w:t>
      </w:r>
      <w:r w:rsidR="005F7FCF" w:rsidRPr="00160934">
        <w:rPr>
          <w:szCs w:val="22"/>
          <w:lang w:val="es-ES"/>
        </w:rPr>
        <w:t xml:space="preserve">, </w:t>
      </w:r>
      <w:r w:rsidR="00E531B6" w:rsidRPr="00160934">
        <w:rPr>
          <w:szCs w:val="22"/>
          <w:lang w:val="es-ES"/>
        </w:rPr>
        <w:t>OMPI</w:t>
      </w:r>
    </w:p>
    <w:p w14:paraId="1F008821" w14:textId="631011C8" w:rsidR="00F1200E" w:rsidRPr="00160934" w:rsidRDefault="00F1200E" w:rsidP="00AA648A">
      <w:pPr>
        <w:tabs>
          <w:tab w:val="left" w:pos="1650"/>
          <w:tab w:val="left" w:pos="2977"/>
          <w:tab w:val="left" w:pos="3969"/>
        </w:tabs>
        <w:ind w:left="2955" w:hanging="2955"/>
        <w:rPr>
          <w:szCs w:val="22"/>
          <w:lang w:val="es-ES"/>
        </w:rPr>
      </w:pPr>
    </w:p>
    <w:p w14:paraId="72731BB3" w14:textId="45DE01B3" w:rsidR="00F1200E" w:rsidRPr="00E15BE6" w:rsidRDefault="00F1200E" w:rsidP="00755122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 w:rsidRPr="00160934">
        <w:rPr>
          <w:szCs w:val="22"/>
          <w:lang w:val="es-ES"/>
        </w:rPr>
        <w:lastRenderedPageBreak/>
        <w:tab/>
      </w:r>
      <w:r w:rsidR="00D7553B" w:rsidRPr="00E15BE6">
        <w:rPr>
          <w:szCs w:val="22"/>
          <w:lang w:val="es-ES"/>
        </w:rPr>
        <w:t>Oradores</w:t>
      </w:r>
      <w:r w:rsidRPr="00E15BE6">
        <w:rPr>
          <w:szCs w:val="22"/>
          <w:lang w:val="es-ES"/>
        </w:rPr>
        <w:t>:</w:t>
      </w:r>
      <w:r w:rsidRPr="00E15BE6">
        <w:rPr>
          <w:szCs w:val="22"/>
          <w:lang w:val="es-ES"/>
        </w:rPr>
        <w:tab/>
      </w:r>
      <w:r w:rsidRPr="00E15BE6">
        <w:rPr>
          <w:szCs w:val="22"/>
          <w:lang w:val="es-ES"/>
        </w:rPr>
        <w:tab/>
      </w:r>
      <w:r w:rsidR="00E531B6" w:rsidRPr="00E15BE6">
        <w:rPr>
          <w:szCs w:val="22"/>
          <w:lang w:val="es-ES"/>
        </w:rPr>
        <w:t xml:space="preserve">Sra. </w:t>
      </w:r>
      <w:r w:rsidR="00E15BE6" w:rsidRPr="00E15BE6">
        <w:rPr>
          <w:szCs w:val="22"/>
          <w:lang w:val="es-ES"/>
        </w:rPr>
        <w:t xml:space="preserve">Irini Stamatoudi, Directora General, Organización </w:t>
      </w:r>
      <w:r w:rsidR="00E15BE6">
        <w:rPr>
          <w:szCs w:val="22"/>
          <w:lang w:val="es-ES"/>
        </w:rPr>
        <w:t>Helénic</w:t>
      </w:r>
      <w:r w:rsidR="00E15BE6" w:rsidRPr="00E15BE6">
        <w:rPr>
          <w:szCs w:val="22"/>
          <w:lang w:val="es-ES"/>
        </w:rPr>
        <w:t>a de Derecho de Autor, Ministerio de Cultura y Deporte, Grecia</w:t>
      </w:r>
    </w:p>
    <w:p w14:paraId="44FA8755" w14:textId="6334C29D" w:rsidR="00F1200E" w:rsidRPr="00E15BE6" w:rsidRDefault="00F1200E" w:rsidP="00E531B6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5A269188" w14:textId="035DD6A2" w:rsidR="00F1200E" w:rsidRPr="00FF295B" w:rsidRDefault="0036401C" w:rsidP="006932AF">
      <w:pPr>
        <w:tabs>
          <w:tab w:val="left" w:pos="1650"/>
          <w:tab w:val="left" w:pos="2977"/>
          <w:tab w:val="left" w:pos="3969"/>
        </w:tabs>
        <w:ind w:left="2970"/>
        <w:rPr>
          <w:szCs w:val="22"/>
        </w:rPr>
      </w:pPr>
      <w:r w:rsidRPr="00E15BE6">
        <w:rPr>
          <w:szCs w:val="22"/>
          <w:lang w:val="es-ES"/>
        </w:rPr>
        <w:tab/>
      </w:r>
      <w:r w:rsidR="006932AF" w:rsidRPr="00FF295B">
        <w:t>Sr. Mihá</w:t>
      </w:r>
      <w:r w:rsidR="00E531B6" w:rsidRPr="00FF295B">
        <w:t xml:space="preserve">ly Ficsor, </w:t>
      </w:r>
      <w:r w:rsidR="00E531B6" w:rsidRPr="00622D91">
        <w:t>Presidente</w:t>
      </w:r>
      <w:r w:rsidR="00E531B6" w:rsidRPr="00FF295B">
        <w:t xml:space="preserve">, </w:t>
      </w:r>
      <w:r w:rsidR="00FF295B" w:rsidRPr="00FF295B">
        <w:rPr>
          <w:i/>
        </w:rPr>
        <w:t>Central and Eastern European Copyright Alliance</w:t>
      </w:r>
      <w:r w:rsidR="00E531B6" w:rsidRPr="00FF295B">
        <w:t xml:space="preserve"> (CEECA), Budapest</w:t>
      </w:r>
    </w:p>
    <w:p w14:paraId="14A9FD74" w14:textId="5FEAFCEB" w:rsidR="00823011" w:rsidRPr="00FF295B" w:rsidRDefault="00823011" w:rsidP="00E531B6">
      <w:pPr>
        <w:tabs>
          <w:tab w:val="left" w:pos="1650"/>
          <w:tab w:val="left" w:pos="2977"/>
          <w:tab w:val="left" w:pos="3969"/>
        </w:tabs>
        <w:rPr>
          <w:i/>
          <w:iCs/>
          <w:sz w:val="20"/>
        </w:rPr>
      </w:pPr>
    </w:p>
    <w:p w14:paraId="586D05F5" w14:textId="501CF9B8" w:rsidR="00336FFE" w:rsidRPr="00160934" w:rsidRDefault="00F1200E" w:rsidP="00755122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 w:rsidRPr="00FF295B">
        <w:rPr>
          <w:szCs w:val="22"/>
        </w:rPr>
        <w:tab/>
      </w:r>
      <w:r w:rsidR="000B7CD8" w:rsidRPr="00160934">
        <w:rPr>
          <w:szCs w:val="22"/>
          <w:lang w:val="es-ES"/>
        </w:rPr>
        <w:t>Debate</w:t>
      </w:r>
      <w:r w:rsidR="00F761F5" w:rsidRPr="00160934">
        <w:rPr>
          <w:szCs w:val="22"/>
          <w:lang w:val="es-ES"/>
        </w:rPr>
        <w:t>:</w:t>
      </w:r>
      <w:r w:rsidR="00F761F5" w:rsidRPr="00160934">
        <w:rPr>
          <w:szCs w:val="22"/>
          <w:lang w:val="es-ES"/>
        </w:rPr>
        <w:tab/>
      </w:r>
      <w:r w:rsidR="000B7CD8" w:rsidRPr="00160934">
        <w:rPr>
          <w:szCs w:val="22"/>
          <w:lang w:val="es-ES"/>
        </w:rPr>
        <w:t>Preguntas y respuestas</w:t>
      </w:r>
    </w:p>
    <w:p w14:paraId="698A7865" w14:textId="77777777" w:rsidR="00AA648A" w:rsidRPr="00160934" w:rsidRDefault="00AA648A" w:rsidP="00F37B8C">
      <w:pPr>
        <w:tabs>
          <w:tab w:val="left" w:pos="1650"/>
          <w:tab w:val="left" w:pos="2977"/>
          <w:tab w:val="left" w:pos="3969"/>
        </w:tabs>
        <w:rPr>
          <w:szCs w:val="22"/>
          <w:highlight w:val="yellow"/>
          <w:lang w:val="es-ES"/>
        </w:rPr>
      </w:pPr>
    </w:p>
    <w:p w14:paraId="0039A638" w14:textId="77777777" w:rsidR="007F5F6B" w:rsidRPr="00160934" w:rsidRDefault="007F5F6B" w:rsidP="00F37B8C">
      <w:pPr>
        <w:tabs>
          <w:tab w:val="left" w:pos="1650"/>
          <w:tab w:val="left" w:pos="2977"/>
          <w:tab w:val="left" w:pos="3969"/>
        </w:tabs>
        <w:rPr>
          <w:lang w:val="es-ES"/>
        </w:rPr>
      </w:pPr>
    </w:p>
    <w:p w14:paraId="2E280B29" w14:textId="0FAC32C8" w:rsidR="00FF295B" w:rsidRDefault="006E6A9D" w:rsidP="00FF295B">
      <w:pPr>
        <w:tabs>
          <w:tab w:val="left" w:pos="1650"/>
          <w:tab w:val="left" w:pos="3686"/>
        </w:tabs>
        <w:ind w:left="3686" w:hanging="3686"/>
        <w:rPr>
          <w:szCs w:val="22"/>
          <w:lang w:val="es-ES"/>
        </w:rPr>
      </w:pPr>
      <w:r w:rsidRPr="00160934">
        <w:rPr>
          <w:szCs w:val="22"/>
          <w:lang w:val="es-ES"/>
        </w:rPr>
        <w:t>17</w:t>
      </w:r>
      <w:r w:rsidR="00A86486" w:rsidRPr="00160934">
        <w:rPr>
          <w:szCs w:val="22"/>
          <w:lang w:val="es-ES"/>
        </w:rPr>
        <w:t>.</w:t>
      </w:r>
      <w:r w:rsidR="00FB47B9" w:rsidRPr="00160934">
        <w:rPr>
          <w:szCs w:val="22"/>
          <w:lang w:val="es-ES"/>
        </w:rPr>
        <w:t>45</w:t>
      </w:r>
      <w:r w:rsidR="009612EB" w:rsidRPr="00160934">
        <w:rPr>
          <w:szCs w:val="22"/>
          <w:lang w:val="es-ES"/>
        </w:rPr>
        <w:t xml:space="preserve"> </w:t>
      </w:r>
      <w:r w:rsidR="00A86486" w:rsidRPr="00160934">
        <w:rPr>
          <w:szCs w:val="22"/>
          <w:lang w:val="es-ES"/>
        </w:rPr>
        <w:t>– 18.</w:t>
      </w:r>
      <w:r w:rsidR="00FB47B9" w:rsidRPr="00160934">
        <w:rPr>
          <w:szCs w:val="22"/>
          <w:lang w:val="es-ES"/>
        </w:rPr>
        <w:t>15</w:t>
      </w:r>
      <w:r w:rsidR="00BB2B4A" w:rsidRPr="00160934">
        <w:rPr>
          <w:szCs w:val="22"/>
          <w:lang w:val="es-ES"/>
        </w:rPr>
        <w:tab/>
      </w:r>
      <w:r w:rsidR="007C006A" w:rsidRPr="00160934">
        <w:rPr>
          <w:b/>
          <w:szCs w:val="22"/>
          <w:lang w:val="es-ES"/>
        </w:rPr>
        <w:t>Estudio de caso</w:t>
      </w:r>
      <w:r w:rsidR="007C006A" w:rsidRPr="00160934">
        <w:rPr>
          <w:b/>
          <w:szCs w:val="22"/>
          <w:lang w:val="es-ES"/>
        </w:rPr>
        <w:tab/>
      </w:r>
      <w:r w:rsidR="00FF295B">
        <w:rPr>
          <w:b/>
          <w:szCs w:val="22"/>
          <w:lang w:val="es-ES"/>
        </w:rPr>
        <w:t xml:space="preserve">Label TV </w:t>
      </w:r>
      <w:r w:rsidR="00205C52">
        <w:rPr>
          <w:b/>
          <w:szCs w:val="22"/>
          <w:lang w:val="es-ES"/>
        </w:rPr>
        <w:t>y</w:t>
      </w:r>
      <w:r w:rsidR="00FF295B">
        <w:rPr>
          <w:b/>
          <w:szCs w:val="22"/>
          <w:lang w:val="es-ES"/>
        </w:rPr>
        <w:t xml:space="preserve"> Radio - Rediseñar la imagen de marca de África</w:t>
      </w:r>
    </w:p>
    <w:p w14:paraId="7F5CA554" w14:textId="77777777" w:rsidR="00FF295B" w:rsidRDefault="00FF295B" w:rsidP="00FF295B">
      <w:pPr>
        <w:tabs>
          <w:tab w:val="left" w:pos="1650"/>
          <w:tab w:val="left" w:pos="3686"/>
        </w:tabs>
        <w:ind w:left="3686" w:hanging="3686"/>
        <w:rPr>
          <w:szCs w:val="22"/>
          <w:lang w:val="es-ES"/>
        </w:rPr>
      </w:pPr>
    </w:p>
    <w:p w14:paraId="3EAA588F" w14:textId="738BDF68" w:rsidR="00BD2D6A" w:rsidRPr="00160934" w:rsidRDefault="00FF295B" w:rsidP="00FF295B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>
        <w:rPr>
          <w:szCs w:val="22"/>
          <w:lang w:val="es-ES"/>
        </w:rPr>
        <w:tab/>
      </w:r>
      <w:r w:rsidR="00D7553B" w:rsidRPr="00160934">
        <w:rPr>
          <w:szCs w:val="22"/>
          <w:lang w:val="es-ES"/>
        </w:rPr>
        <w:t>Orador</w:t>
      </w:r>
      <w:r w:rsidR="00CE68E7" w:rsidRPr="00160934">
        <w:rPr>
          <w:szCs w:val="22"/>
          <w:lang w:val="es-ES"/>
        </w:rPr>
        <w:t>:</w:t>
      </w:r>
      <w:r w:rsidR="00CE68E7" w:rsidRPr="00160934">
        <w:rPr>
          <w:szCs w:val="22"/>
          <w:lang w:val="es-ES"/>
        </w:rPr>
        <w:tab/>
      </w:r>
      <w:r w:rsidR="00826E5F" w:rsidRPr="00160934">
        <w:rPr>
          <w:szCs w:val="22"/>
          <w:lang w:val="es-ES"/>
        </w:rPr>
        <w:t>S</w:t>
      </w:r>
      <w:r w:rsidR="008659EF" w:rsidRPr="00160934">
        <w:rPr>
          <w:szCs w:val="22"/>
          <w:lang w:val="es-ES"/>
        </w:rPr>
        <w:t xml:space="preserve">r. </w:t>
      </w:r>
      <w:r w:rsidR="00205C52">
        <w:rPr>
          <w:szCs w:val="22"/>
          <w:lang w:val="es-ES"/>
        </w:rPr>
        <w:t>Mactar Silla, Fundador y Gerente General de Label TV - Label Radio, Libreville</w:t>
      </w:r>
    </w:p>
    <w:p w14:paraId="281431DB" w14:textId="7631D892" w:rsidR="00BD2D6A" w:rsidRPr="00160934" w:rsidRDefault="00BD2D6A" w:rsidP="00D22B3D">
      <w:pPr>
        <w:tabs>
          <w:tab w:val="left" w:pos="1650"/>
          <w:tab w:val="left" w:pos="2977"/>
          <w:tab w:val="left" w:pos="3969"/>
        </w:tabs>
        <w:ind w:left="1650" w:hanging="1650"/>
        <w:rPr>
          <w:szCs w:val="22"/>
          <w:lang w:val="es-ES"/>
        </w:rPr>
      </w:pPr>
    </w:p>
    <w:p w14:paraId="29C9607F" w14:textId="77777777" w:rsidR="00F42A74" w:rsidRPr="00160934" w:rsidRDefault="00F42A74" w:rsidP="00D22B3D">
      <w:pPr>
        <w:tabs>
          <w:tab w:val="left" w:pos="1650"/>
          <w:tab w:val="left" w:pos="2977"/>
          <w:tab w:val="left" w:pos="3969"/>
        </w:tabs>
        <w:rPr>
          <w:szCs w:val="22"/>
          <w:u w:val="single"/>
          <w:lang w:val="es-ES"/>
        </w:rPr>
      </w:pPr>
    </w:p>
    <w:p w14:paraId="2D87BBFC" w14:textId="0FB59FCE" w:rsidR="00F1200E" w:rsidRPr="00160934" w:rsidRDefault="00205C52" w:rsidP="00D22B3D">
      <w:pPr>
        <w:tabs>
          <w:tab w:val="left" w:pos="1650"/>
          <w:tab w:val="left" w:pos="2977"/>
          <w:tab w:val="left" w:pos="3969"/>
        </w:tabs>
        <w:rPr>
          <w:bCs/>
          <w:szCs w:val="22"/>
          <w:u w:val="single"/>
          <w:lang w:val="es-ES"/>
        </w:rPr>
      </w:pPr>
      <w:r>
        <w:rPr>
          <w:bCs/>
          <w:szCs w:val="22"/>
          <w:u w:val="single"/>
          <w:lang w:val="es-ES"/>
        </w:rPr>
        <w:t>Viernes</w:t>
      </w:r>
      <w:r w:rsidR="000466B7" w:rsidRPr="00160934">
        <w:rPr>
          <w:bCs/>
          <w:szCs w:val="22"/>
          <w:u w:val="single"/>
          <w:lang w:val="es-ES"/>
        </w:rPr>
        <w:t xml:space="preserve"> 8 de abril de 2016</w:t>
      </w:r>
    </w:p>
    <w:p w14:paraId="4B436FD6" w14:textId="77777777" w:rsidR="00F1200E" w:rsidRPr="00160934" w:rsidRDefault="00F1200E" w:rsidP="00D22B3D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02FE39AC" w14:textId="77777777" w:rsidR="006910DA" w:rsidRPr="00160934" w:rsidRDefault="006910DA" w:rsidP="00D22B3D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5A944543" w14:textId="5D00475D" w:rsidR="000964EB" w:rsidRPr="00160934" w:rsidRDefault="002F3FAB" w:rsidP="00205C52">
      <w:pPr>
        <w:tabs>
          <w:tab w:val="left" w:pos="1650"/>
          <w:tab w:val="left" w:pos="2977"/>
        </w:tabs>
        <w:ind w:left="2977" w:hanging="2977"/>
        <w:rPr>
          <w:b/>
          <w:szCs w:val="22"/>
          <w:lang w:val="es-ES"/>
        </w:rPr>
      </w:pPr>
      <w:r w:rsidRPr="00160934">
        <w:rPr>
          <w:szCs w:val="22"/>
          <w:lang w:val="es-ES"/>
        </w:rPr>
        <w:t>9.</w:t>
      </w:r>
      <w:r w:rsidR="00FB47B9" w:rsidRPr="00160934">
        <w:rPr>
          <w:szCs w:val="22"/>
          <w:lang w:val="es-ES"/>
        </w:rPr>
        <w:t>3</w:t>
      </w:r>
      <w:r w:rsidRPr="00160934">
        <w:rPr>
          <w:szCs w:val="22"/>
          <w:lang w:val="es-ES"/>
        </w:rPr>
        <w:t>0 – 1</w:t>
      </w:r>
      <w:r w:rsidR="00FB47B9" w:rsidRPr="00160934">
        <w:rPr>
          <w:szCs w:val="22"/>
          <w:lang w:val="es-ES"/>
        </w:rPr>
        <w:t>1</w:t>
      </w:r>
      <w:r w:rsidRPr="00160934">
        <w:rPr>
          <w:szCs w:val="22"/>
          <w:lang w:val="es-ES"/>
        </w:rPr>
        <w:t>.</w:t>
      </w:r>
      <w:r w:rsidR="00FB47B9" w:rsidRPr="00160934">
        <w:rPr>
          <w:szCs w:val="22"/>
          <w:lang w:val="es-ES"/>
        </w:rPr>
        <w:t>1</w:t>
      </w:r>
      <w:r w:rsidRPr="00160934">
        <w:rPr>
          <w:szCs w:val="22"/>
          <w:lang w:val="es-ES"/>
        </w:rPr>
        <w:t>5</w:t>
      </w:r>
      <w:r w:rsidR="00F1200E" w:rsidRPr="00160934">
        <w:rPr>
          <w:szCs w:val="22"/>
          <w:lang w:val="es-ES"/>
        </w:rPr>
        <w:tab/>
      </w:r>
      <w:r w:rsidR="008F6F8A" w:rsidRPr="00160934">
        <w:rPr>
          <w:b/>
          <w:szCs w:val="22"/>
          <w:lang w:val="es-ES"/>
        </w:rPr>
        <w:t>Tema</w:t>
      </w:r>
      <w:r w:rsidR="0064279E" w:rsidRPr="00160934">
        <w:rPr>
          <w:b/>
          <w:szCs w:val="22"/>
          <w:lang w:val="es-ES"/>
        </w:rPr>
        <w:t xml:space="preserve"> 4</w:t>
      </w:r>
      <w:r w:rsidR="00F1200E" w:rsidRPr="00160934">
        <w:rPr>
          <w:b/>
          <w:szCs w:val="22"/>
          <w:lang w:val="es-ES"/>
        </w:rPr>
        <w:tab/>
      </w:r>
      <w:r w:rsidR="000466B7" w:rsidRPr="00160934">
        <w:rPr>
          <w:b/>
          <w:szCs w:val="22"/>
          <w:lang w:val="es-ES"/>
        </w:rPr>
        <w:t>La configuración de un sistema de P.I. dinámico</w:t>
      </w:r>
      <w:r w:rsidR="000466B7" w:rsidRPr="00160934">
        <w:rPr>
          <w:b/>
          <w:caps/>
          <w:szCs w:val="22"/>
          <w:lang w:val="es-ES"/>
        </w:rPr>
        <w:t xml:space="preserve">:  </w:t>
      </w:r>
      <w:r w:rsidR="000466B7" w:rsidRPr="00160934">
        <w:rPr>
          <w:b/>
          <w:szCs w:val="22"/>
          <w:lang w:val="es-ES"/>
        </w:rPr>
        <w:t>Intercambio de prácticas, formulación de estrategias</w:t>
      </w:r>
    </w:p>
    <w:p w14:paraId="0531F449" w14:textId="480594E3" w:rsidR="00EE6B3E" w:rsidRPr="00160934" w:rsidRDefault="00EE6B3E" w:rsidP="00160934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74160D4D" w14:textId="5AB11CC6" w:rsidR="00067FC8" w:rsidRPr="00160934" w:rsidRDefault="00F1200E" w:rsidP="00E16899">
      <w:pPr>
        <w:tabs>
          <w:tab w:val="left" w:pos="1650"/>
          <w:tab w:val="left" w:pos="2977"/>
          <w:tab w:val="left" w:pos="3969"/>
        </w:tabs>
        <w:ind w:left="2970" w:hanging="1320"/>
        <w:rPr>
          <w:szCs w:val="22"/>
          <w:lang w:val="es-ES"/>
        </w:rPr>
      </w:pPr>
      <w:r w:rsidRPr="00160934">
        <w:rPr>
          <w:szCs w:val="22"/>
          <w:lang w:val="es-ES"/>
        </w:rPr>
        <w:t>Modera</w:t>
      </w:r>
      <w:r w:rsidR="0019371A" w:rsidRPr="00160934">
        <w:rPr>
          <w:szCs w:val="22"/>
          <w:lang w:val="es-ES"/>
        </w:rPr>
        <w:t>d</w:t>
      </w:r>
      <w:r w:rsidRPr="00160934">
        <w:rPr>
          <w:szCs w:val="22"/>
          <w:lang w:val="es-ES"/>
        </w:rPr>
        <w:t xml:space="preserve">or: </w:t>
      </w:r>
      <w:r w:rsidRPr="00160934">
        <w:rPr>
          <w:szCs w:val="22"/>
          <w:lang w:val="es-ES"/>
        </w:rPr>
        <w:tab/>
      </w:r>
      <w:r w:rsidR="00E16899" w:rsidRPr="00160934">
        <w:rPr>
          <w:szCs w:val="22"/>
          <w:lang w:val="es-ES"/>
        </w:rPr>
        <w:tab/>
      </w:r>
      <w:r w:rsidR="0019371A" w:rsidRPr="00160934">
        <w:rPr>
          <w:szCs w:val="22"/>
          <w:lang w:val="es-ES"/>
        </w:rPr>
        <w:t>S</w:t>
      </w:r>
      <w:r w:rsidR="00BF5D7D" w:rsidRPr="00160934">
        <w:rPr>
          <w:szCs w:val="22"/>
          <w:lang w:val="es-ES"/>
        </w:rPr>
        <w:t xml:space="preserve">r. </w:t>
      </w:r>
      <w:r w:rsidR="000F5CE4" w:rsidRPr="00160934">
        <w:rPr>
          <w:szCs w:val="22"/>
          <w:lang w:val="es-ES"/>
        </w:rPr>
        <w:t>John Sandage, Director General</w:t>
      </w:r>
      <w:r w:rsidR="0019371A" w:rsidRPr="00160934">
        <w:rPr>
          <w:szCs w:val="22"/>
          <w:lang w:val="es-ES"/>
        </w:rPr>
        <w:t xml:space="preserve"> Adjunto, Sector de Patentes y Tecnología</w:t>
      </w:r>
      <w:r w:rsidR="006061BF" w:rsidRPr="00160934">
        <w:rPr>
          <w:szCs w:val="22"/>
          <w:lang w:val="es-ES"/>
        </w:rPr>
        <w:t>,</w:t>
      </w:r>
      <w:r w:rsidR="000F5CE4" w:rsidRPr="00160934">
        <w:rPr>
          <w:szCs w:val="22"/>
          <w:lang w:val="es-ES"/>
        </w:rPr>
        <w:t xml:space="preserve"> </w:t>
      </w:r>
      <w:r w:rsidR="0019371A" w:rsidRPr="00160934">
        <w:rPr>
          <w:szCs w:val="22"/>
          <w:lang w:val="es-ES"/>
        </w:rPr>
        <w:t>OMPI</w:t>
      </w:r>
    </w:p>
    <w:p w14:paraId="0D093312" w14:textId="515DBD52" w:rsidR="00F1200E" w:rsidRPr="00160934" w:rsidRDefault="00F1200E" w:rsidP="001447AC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4B2295B7" w14:textId="1849281E" w:rsidR="00F1200E" w:rsidRPr="00160934" w:rsidRDefault="00F1200E" w:rsidP="00430E76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 w:rsidRPr="00160934">
        <w:rPr>
          <w:szCs w:val="22"/>
          <w:lang w:val="es-ES"/>
        </w:rPr>
        <w:tab/>
      </w:r>
      <w:r w:rsidR="00D7553B" w:rsidRPr="00160934">
        <w:rPr>
          <w:szCs w:val="22"/>
          <w:lang w:val="es-ES"/>
        </w:rPr>
        <w:t>Oradores</w:t>
      </w:r>
      <w:r w:rsidRPr="00160934">
        <w:rPr>
          <w:szCs w:val="22"/>
          <w:lang w:val="es-ES"/>
        </w:rPr>
        <w:t>:</w:t>
      </w:r>
      <w:r w:rsidRPr="00160934">
        <w:rPr>
          <w:szCs w:val="22"/>
          <w:lang w:val="es-ES"/>
        </w:rPr>
        <w:tab/>
      </w:r>
      <w:r w:rsidR="00780A13" w:rsidRPr="00160934">
        <w:rPr>
          <w:szCs w:val="22"/>
          <w:lang w:val="es-ES"/>
        </w:rPr>
        <w:t>Sr. Andrew Christie, Profesor, Cátedra de Propiedad Intelectual “Davies Collison Cave”, Facultad de Derecho, Universidad de Melbourne, Melbourne (Australia)</w:t>
      </w:r>
    </w:p>
    <w:p w14:paraId="08D657E3" w14:textId="77777777" w:rsidR="00F1200E" w:rsidRPr="00160934" w:rsidRDefault="00F1200E" w:rsidP="005A59F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21F6611B" w14:textId="08B3A623" w:rsidR="004D6505" w:rsidRPr="00160934" w:rsidRDefault="00622D91" w:rsidP="00622D91">
      <w:pPr>
        <w:tabs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>
        <w:rPr>
          <w:szCs w:val="22"/>
          <w:lang w:val="es-ES"/>
        </w:rPr>
        <w:tab/>
      </w:r>
      <w:r w:rsidR="00780A13" w:rsidRPr="00160934">
        <w:rPr>
          <w:szCs w:val="22"/>
          <w:lang w:val="es-ES"/>
        </w:rPr>
        <w:tab/>
        <w:t>Sr. Maximiliano Santa Cruz, Director, Instituto Nacional de Propiedad Industrial (INAPI) de Chile, Santiago</w:t>
      </w:r>
      <w:r w:rsidR="007E12F0" w:rsidRPr="00160934">
        <w:rPr>
          <w:szCs w:val="22"/>
          <w:lang w:val="es-ES"/>
        </w:rPr>
        <w:t xml:space="preserve"> de Chile</w:t>
      </w:r>
    </w:p>
    <w:p w14:paraId="688C3C5C" w14:textId="77777777" w:rsidR="00113052" w:rsidRPr="00160934" w:rsidRDefault="00113052" w:rsidP="00430E76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66F489C9" w14:textId="6B262936" w:rsidR="00113052" w:rsidRPr="00160934" w:rsidRDefault="00622D91" w:rsidP="00622D91">
      <w:pPr>
        <w:tabs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>
        <w:rPr>
          <w:szCs w:val="22"/>
          <w:lang w:val="es-ES"/>
        </w:rPr>
        <w:tab/>
      </w:r>
      <w:r w:rsidR="00113052" w:rsidRPr="00160934">
        <w:rPr>
          <w:szCs w:val="22"/>
          <w:lang w:val="es-ES"/>
        </w:rPr>
        <w:tab/>
      </w:r>
      <w:r w:rsidR="00113052" w:rsidRPr="00160934">
        <w:rPr>
          <w:lang w:val="es-ES"/>
        </w:rPr>
        <w:t xml:space="preserve">Sra. Anzhela Plionkina, </w:t>
      </w:r>
      <w:r w:rsidR="00205C52">
        <w:rPr>
          <w:lang w:val="es-ES"/>
        </w:rPr>
        <w:t>Directora General Adjunta</w:t>
      </w:r>
      <w:r w:rsidR="00113052" w:rsidRPr="00160934">
        <w:rPr>
          <w:lang w:val="es-ES"/>
        </w:rPr>
        <w:t>, Centro Nacional de Propiedad Intelectual, Minsk</w:t>
      </w:r>
    </w:p>
    <w:p w14:paraId="03F800C9" w14:textId="77777777" w:rsidR="00446443" w:rsidRPr="00160934" w:rsidRDefault="00446443" w:rsidP="005A59F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5C42C66E" w14:textId="7DD5EB95" w:rsidR="00336FFE" w:rsidRPr="00160934" w:rsidRDefault="00FE6619" w:rsidP="001447AC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 w:rsidRPr="00160934">
        <w:rPr>
          <w:szCs w:val="22"/>
          <w:lang w:val="es-ES"/>
        </w:rPr>
        <w:tab/>
      </w:r>
      <w:r w:rsidR="00780A13" w:rsidRPr="00160934">
        <w:rPr>
          <w:szCs w:val="22"/>
          <w:lang w:val="es-ES"/>
        </w:rPr>
        <w:t>Debate:</w:t>
      </w:r>
      <w:r w:rsidR="00780A13" w:rsidRPr="00160934">
        <w:rPr>
          <w:szCs w:val="22"/>
          <w:lang w:val="es-ES"/>
        </w:rPr>
        <w:tab/>
        <w:t>Preguntas y respuestas</w:t>
      </w:r>
    </w:p>
    <w:p w14:paraId="08C358A2" w14:textId="77777777" w:rsidR="00FB47B9" w:rsidRPr="00160934" w:rsidRDefault="00FB47B9" w:rsidP="001447AC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0445B834" w14:textId="77777777" w:rsidR="00160934" w:rsidRPr="00160934" w:rsidRDefault="00160934" w:rsidP="001447AC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492BFD31" w14:textId="75D76954" w:rsidR="00CE68E7" w:rsidRPr="00160934" w:rsidRDefault="006061BF" w:rsidP="00205C52">
      <w:pPr>
        <w:tabs>
          <w:tab w:val="left" w:pos="1650"/>
          <w:tab w:val="left" w:pos="3686"/>
        </w:tabs>
        <w:ind w:left="3686" w:hanging="3686"/>
        <w:rPr>
          <w:szCs w:val="22"/>
          <w:lang w:val="es-ES"/>
        </w:rPr>
      </w:pPr>
      <w:r w:rsidRPr="00160934">
        <w:rPr>
          <w:szCs w:val="22"/>
          <w:lang w:val="es-ES"/>
        </w:rPr>
        <w:t>11</w:t>
      </w:r>
      <w:r w:rsidR="009612EB" w:rsidRPr="00160934">
        <w:rPr>
          <w:szCs w:val="22"/>
          <w:lang w:val="es-ES"/>
        </w:rPr>
        <w:t xml:space="preserve">.15 – </w:t>
      </w:r>
      <w:r w:rsidRPr="00160934">
        <w:rPr>
          <w:szCs w:val="22"/>
          <w:lang w:val="es-ES"/>
        </w:rPr>
        <w:t>11.</w:t>
      </w:r>
      <w:r w:rsidR="002079AB" w:rsidRPr="00160934">
        <w:rPr>
          <w:szCs w:val="22"/>
          <w:lang w:val="es-ES"/>
        </w:rPr>
        <w:t>4</w:t>
      </w:r>
      <w:r w:rsidR="007D40AF" w:rsidRPr="00160934">
        <w:rPr>
          <w:szCs w:val="22"/>
          <w:lang w:val="es-ES"/>
        </w:rPr>
        <w:t>5</w:t>
      </w:r>
      <w:r w:rsidR="002079AB" w:rsidRPr="00160934">
        <w:rPr>
          <w:szCs w:val="22"/>
          <w:lang w:val="es-ES"/>
        </w:rPr>
        <w:tab/>
      </w:r>
      <w:r w:rsidR="007D40AF" w:rsidRPr="00160934">
        <w:rPr>
          <w:b/>
          <w:szCs w:val="22"/>
          <w:lang w:val="es-ES"/>
        </w:rPr>
        <w:t>Estudio de caso</w:t>
      </w:r>
      <w:r w:rsidR="007D40AF" w:rsidRPr="00160934">
        <w:rPr>
          <w:b/>
          <w:szCs w:val="22"/>
          <w:lang w:val="es-ES"/>
        </w:rPr>
        <w:tab/>
      </w:r>
      <w:r w:rsidR="0000124E" w:rsidRPr="00160934">
        <w:rPr>
          <w:b/>
          <w:szCs w:val="22"/>
          <w:lang w:val="es-ES"/>
        </w:rPr>
        <w:t>La configuración de un sistema de P.I. dinámico</w:t>
      </w:r>
    </w:p>
    <w:p w14:paraId="379D1F70" w14:textId="01B865F5" w:rsidR="00CE68E7" w:rsidRPr="00160934" w:rsidRDefault="00CE68E7" w:rsidP="006061BF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21CBCEFA" w14:textId="78C23B17" w:rsidR="00CE68E7" w:rsidRPr="00160934" w:rsidRDefault="00CE68E7" w:rsidP="006061BF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 w:rsidRPr="00160934">
        <w:rPr>
          <w:szCs w:val="22"/>
          <w:lang w:val="es-ES"/>
        </w:rPr>
        <w:tab/>
      </w:r>
      <w:r w:rsidR="00D7553B" w:rsidRPr="00160934">
        <w:rPr>
          <w:szCs w:val="22"/>
          <w:lang w:val="es-ES"/>
        </w:rPr>
        <w:t>Orador</w:t>
      </w:r>
      <w:r w:rsidRPr="00160934">
        <w:rPr>
          <w:szCs w:val="22"/>
          <w:lang w:val="es-ES"/>
        </w:rPr>
        <w:t>:</w:t>
      </w:r>
      <w:r w:rsidRPr="00160934">
        <w:rPr>
          <w:szCs w:val="22"/>
          <w:lang w:val="es-ES"/>
        </w:rPr>
        <w:tab/>
      </w:r>
      <w:r w:rsidR="0000124E" w:rsidRPr="00160934">
        <w:rPr>
          <w:szCs w:val="22"/>
          <w:lang w:val="es-ES"/>
        </w:rPr>
        <w:t>S</w:t>
      </w:r>
      <w:r w:rsidRPr="00160934">
        <w:rPr>
          <w:szCs w:val="22"/>
          <w:lang w:val="es-ES"/>
        </w:rPr>
        <w:t xml:space="preserve">r. Getachew Alemu, </w:t>
      </w:r>
      <w:r w:rsidR="0000124E" w:rsidRPr="00160934">
        <w:rPr>
          <w:szCs w:val="22"/>
          <w:lang w:val="es-ES"/>
        </w:rPr>
        <w:t xml:space="preserve">Consultor y Abogado de propiedad </w:t>
      </w:r>
      <w:r w:rsidR="00205C52">
        <w:rPr>
          <w:szCs w:val="22"/>
          <w:lang w:val="es-ES"/>
        </w:rPr>
        <w:t>i</w:t>
      </w:r>
      <w:r w:rsidR="00663991" w:rsidRPr="00160934">
        <w:rPr>
          <w:szCs w:val="22"/>
          <w:lang w:val="es-ES"/>
        </w:rPr>
        <w:t>ntelectual</w:t>
      </w:r>
      <w:r w:rsidRPr="00160934">
        <w:rPr>
          <w:szCs w:val="22"/>
          <w:lang w:val="es-ES"/>
        </w:rPr>
        <w:t xml:space="preserve">, </w:t>
      </w:r>
      <w:r w:rsidR="00362314" w:rsidRPr="00160934">
        <w:rPr>
          <w:szCs w:val="22"/>
          <w:lang w:val="es-ES"/>
        </w:rPr>
        <w:t xml:space="preserve">Estudio de Abogados </w:t>
      </w:r>
      <w:r w:rsidRPr="00160934">
        <w:rPr>
          <w:i/>
          <w:szCs w:val="22"/>
          <w:lang w:val="es-ES"/>
        </w:rPr>
        <w:t>Getachew and Associates</w:t>
      </w:r>
      <w:r w:rsidRPr="00160934">
        <w:rPr>
          <w:szCs w:val="22"/>
          <w:lang w:val="es-ES"/>
        </w:rPr>
        <w:t>, Addis Ab</w:t>
      </w:r>
      <w:r w:rsidR="00362314" w:rsidRPr="00160934">
        <w:rPr>
          <w:szCs w:val="22"/>
          <w:lang w:val="es-ES"/>
        </w:rPr>
        <w:t>e</w:t>
      </w:r>
      <w:r w:rsidRPr="00160934">
        <w:rPr>
          <w:szCs w:val="22"/>
          <w:lang w:val="es-ES"/>
        </w:rPr>
        <w:t>ba</w:t>
      </w:r>
    </w:p>
    <w:p w14:paraId="22D004A5" w14:textId="77777777" w:rsidR="00CE68E7" w:rsidRPr="00160934" w:rsidRDefault="00CE68E7" w:rsidP="006061BF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1A2C0AEC" w14:textId="77777777" w:rsidR="00160934" w:rsidRPr="00160934" w:rsidRDefault="00160934" w:rsidP="006061BF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214EEDC8" w14:textId="290B0B14" w:rsidR="00FB47B9" w:rsidRPr="00160934" w:rsidRDefault="002079AB" w:rsidP="00FB47B9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 w:rsidRPr="00160934">
        <w:rPr>
          <w:szCs w:val="22"/>
          <w:lang w:val="es-ES"/>
        </w:rPr>
        <w:t>11.45 – 13.45</w:t>
      </w:r>
      <w:r w:rsidR="00FB47B9" w:rsidRPr="00160934">
        <w:rPr>
          <w:szCs w:val="22"/>
          <w:lang w:val="es-ES"/>
        </w:rPr>
        <w:tab/>
      </w:r>
      <w:r w:rsidR="00205C52">
        <w:rPr>
          <w:szCs w:val="22"/>
          <w:lang w:val="es-ES"/>
        </w:rPr>
        <w:t>Comida del mediodía</w:t>
      </w:r>
    </w:p>
    <w:p w14:paraId="6C04E234" w14:textId="77777777" w:rsidR="00FB47B9" w:rsidRPr="00160934" w:rsidRDefault="00FB47B9" w:rsidP="005A59F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6DF7376D" w14:textId="77777777" w:rsidR="006910DA" w:rsidRPr="00160934" w:rsidRDefault="006910DA" w:rsidP="005A59F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1266C8D9" w14:textId="7A195F6C" w:rsidR="00F1200E" w:rsidRPr="00160934" w:rsidRDefault="006061BF" w:rsidP="00205C52">
      <w:pPr>
        <w:tabs>
          <w:tab w:val="left" w:pos="1650"/>
          <w:tab w:val="left" w:pos="2977"/>
        </w:tabs>
        <w:ind w:left="2977" w:hanging="2977"/>
        <w:rPr>
          <w:b/>
          <w:szCs w:val="22"/>
          <w:lang w:val="es-ES"/>
        </w:rPr>
      </w:pPr>
      <w:r w:rsidRPr="00160934">
        <w:rPr>
          <w:szCs w:val="22"/>
          <w:lang w:val="es-ES"/>
        </w:rPr>
        <w:t>13.</w:t>
      </w:r>
      <w:r w:rsidR="002079AB" w:rsidRPr="00160934">
        <w:rPr>
          <w:szCs w:val="22"/>
          <w:lang w:val="es-ES"/>
        </w:rPr>
        <w:t>45</w:t>
      </w:r>
      <w:r w:rsidR="002F3FAB" w:rsidRPr="00160934">
        <w:rPr>
          <w:szCs w:val="22"/>
          <w:lang w:val="es-ES"/>
        </w:rPr>
        <w:t xml:space="preserve"> – 1</w:t>
      </w:r>
      <w:r w:rsidR="002079AB" w:rsidRPr="00160934">
        <w:rPr>
          <w:szCs w:val="22"/>
          <w:lang w:val="es-ES"/>
        </w:rPr>
        <w:t>5.15</w:t>
      </w:r>
      <w:r w:rsidR="00F1200E" w:rsidRPr="00160934">
        <w:rPr>
          <w:szCs w:val="22"/>
          <w:lang w:val="es-ES"/>
        </w:rPr>
        <w:tab/>
      </w:r>
      <w:r w:rsidR="008F6F8A" w:rsidRPr="00160934">
        <w:rPr>
          <w:b/>
          <w:szCs w:val="22"/>
          <w:lang w:val="es-ES"/>
        </w:rPr>
        <w:t>Tema</w:t>
      </w:r>
      <w:r w:rsidR="00F1200E" w:rsidRPr="00160934">
        <w:rPr>
          <w:b/>
          <w:szCs w:val="22"/>
          <w:lang w:val="es-ES"/>
        </w:rPr>
        <w:t xml:space="preserve"> 5</w:t>
      </w:r>
      <w:r w:rsidR="00F1200E" w:rsidRPr="00160934">
        <w:rPr>
          <w:szCs w:val="22"/>
          <w:lang w:val="es-ES"/>
        </w:rPr>
        <w:tab/>
      </w:r>
      <w:r w:rsidR="009A3AB0" w:rsidRPr="00160934">
        <w:rPr>
          <w:b/>
          <w:szCs w:val="22"/>
          <w:lang w:val="es-ES"/>
        </w:rPr>
        <w:t>Cooperación mundial en el ámbito</w:t>
      </w:r>
      <w:r w:rsidR="00160934" w:rsidRPr="00160934">
        <w:rPr>
          <w:b/>
          <w:szCs w:val="22"/>
          <w:lang w:val="es-ES"/>
        </w:rPr>
        <w:t xml:space="preserve"> de la P.I. y el desarrollo:  </w:t>
      </w:r>
      <w:r w:rsidR="009A3AB0" w:rsidRPr="00160934">
        <w:rPr>
          <w:b/>
          <w:szCs w:val="22"/>
          <w:lang w:val="es-ES"/>
        </w:rPr>
        <w:t>La función de la OMPI y de otros agentes clave</w:t>
      </w:r>
    </w:p>
    <w:p w14:paraId="0C33EC4D" w14:textId="6374187C" w:rsidR="003815AF" w:rsidRPr="00160934" w:rsidRDefault="003815AF" w:rsidP="00160934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091D2C69" w14:textId="725642A4" w:rsidR="00242B5A" w:rsidRPr="00160934" w:rsidRDefault="00F1200E" w:rsidP="002C5B69">
      <w:pPr>
        <w:tabs>
          <w:tab w:val="left" w:pos="1652"/>
          <w:tab w:val="left" w:pos="2977"/>
          <w:tab w:val="left" w:pos="3969"/>
        </w:tabs>
        <w:ind w:left="2996" w:hanging="1346"/>
        <w:rPr>
          <w:szCs w:val="22"/>
          <w:lang w:val="es-ES"/>
        </w:rPr>
      </w:pPr>
      <w:r w:rsidRPr="00160934">
        <w:rPr>
          <w:szCs w:val="22"/>
          <w:lang w:val="es-ES"/>
        </w:rPr>
        <w:t>Modera</w:t>
      </w:r>
      <w:r w:rsidR="009A3AB0" w:rsidRPr="00160934">
        <w:rPr>
          <w:szCs w:val="22"/>
          <w:lang w:val="es-ES"/>
        </w:rPr>
        <w:t>d</w:t>
      </w:r>
      <w:r w:rsidRPr="00160934">
        <w:rPr>
          <w:szCs w:val="22"/>
          <w:lang w:val="es-ES"/>
        </w:rPr>
        <w:t xml:space="preserve">or: </w:t>
      </w:r>
      <w:r w:rsidRPr="00160934">
        <w:rPr>
          <w:szCs w:val="22"/>
          <w:lang w:val="es-ES"/>
        </w:rPr>
        <w:tab/>
      </w:r>
      <w:r w:rsidR="00C52479" w:rsidRPr="00160934">
        <w:rPr>
          <w:szCs w:val="22"/>
          <w:lang w:val="es-ES"/>
        </w:rPr>
        <w:t xml:space="preserve">Sr. </w:t>
      </w:r>
      <w:r w:rsidR="00F1761D" w:rsidRPr="00160934">
        <w:rPr>
          <w:szCs w:val="22"/>
          <w:lang w:val="es-ES"/>
        </w:rPr>
        <w:t xml:space="preserve">Naresh Prasad, </w:t>
      </w:r>
      <w:r w:rsidR="00D50CD9" w:rsidRPr="00160934">
        <w:rPr>
          <w:szCs w:val="22"/>
          <w:lang w:val="es-ES"/>
        </w:rPr>
        <w:t>Subdirector General y Jefe de Gabinete</w:t>
      </w:r>
      <w:r w:rsidR="002C5B69">
        <w:rPr>
          <w:szCs w:val="22"/>
          <w:lang w:val="es-ES"/>
        </w:rPr>
        <w:t xml:space="preserve">, </w:t>
      </w:r>
      <w:r w:rsidR="00D50CD9" w:rsidRPr="00160934">
        <w:rPr>
          <w:szCs w:val="22"/>
          <w:lang w:val="es-ES"/>
        </w:rPr>
        <w:t>Oficina del</w:t>
      </w:r>
      <w:r w:rsidR="009612EB" w:rsidRPr="00160934">
        <w:rPr>
          <w:szCs w:val="22"/>
          <w:lang w:val="es-ES"/>
        </w:rPr>
        <w:t xml:space="preserve"> Director General, </w:t>
      </w:r>
      <w:r w:rsidR="00D50CD9" w:rsidRPr="00160934">
        <w:rPr>
          <w:szCs w:val="22"/>
          <w:lang w:val="es-ES"/>
        </w:rPr>
        <w:t>OMPI</w:t>
      </w:r>
    </w:p>
    <w:p w14:paraId="3F3D7596" w14:textId="27BB9C9E" w:rsidR="00FA68BA" w:rsidRPr="00160934" w:rsidRDefault="00FA68BA" w:rsidP="00D22B3D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33D4D33C" w14:textId="137D6C87" w:rsidR="00622015" w:rsidRPr="00160934" w:rsidRDefault="00B96968" w:rsidP="00CE6E8C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 w:rsidRPr="00160934">
        <w:rPr>
          <w:szCs w:val="22"/>
          <w:lang w:val="es-ES"/>
        </w:rPr>
        <w:lastRenderedPageBreak/>
        <w:tab/>
      </w:r>
      <w:r w:rsidR="00D7553B" w:rsidRPr="00160934">
        <w:rPr>
          <w:szCs w:val="22"/>
          <w:lang w:val="es-ES"/>
        </w:rPr>
        <w:t>Oradores</w:t>
      </w:r>
      <w:r w:rsidRPr="00160934">
        <w:rPr>
          <w:szCs w:val="22"/>
          <w:lang w:val="es-ES"/>
        </w:rPr>
        <w:t>:</w:t>
      </w:r>
      <w:r w:rsidR="003A134E" w:rsidRPr="00160934">
        <w:rPr>
          <w:szCs w:val="22"/>
          <w:lang w:val="es-ES"/>
        </w:rPr>
        <w:tab/>
      </w:r>
      <w:r w:rsidR="00C52479" w:rsidRPr="00160934">
        <w:rPr>
          <w:szCs w:val="22"/>
          <w:lang w:val="es-ES"/>
        </w:rPr>
        <w:t xml:space="preserve">Sr. </w:t>
      </w:r>
      <w:r w:rsidR="009612EB" w:rsidRPr="00160934">
        <w:rPr>
          <w:szCs w:val="22"/>
          <w:lang w:val="es-ES"/>
        </w:rPr>
        <w:t xml:space="preserve">Yi </w:t>
      </w:r>
      <w:r w:rsidR="00622015" w:rsidRPr="00160934">
        <w:rPr>
          <w:szCs w:val="22"/>
          <w:lang w:val="es-ES"/>
        </w:rPr>
        <w:t>Xiaozhun, Director</w:t>
      </w:r>
      <w:r w:rsidR="009B437E" w:rsidRPr="00160934">
        <w:rPr>
          <w:szCs w:val="22"/>
          <w:lang w:val="es-ES"/>
        </w:rPr>
        <w:t xml:space="preserve"> </w:t>
      </w:r>
      <w:r w:rsidR="00622015" w:rsidRPr="00160934">
        <w:rPr>
          <w:szCs w:val="22"/>
          <w:lang w:val="es-ES"/>
        </w:rPr>
        <w:t>General</w:t>
      </w:r>
      <w:r w:rsidR="009B437E" w:rsidRPr="00160934">
        <w:rPr>
          <w:szCs w:val="22"/>
          <w:lang w:val="es-ES"/>
        </w:rPr>
        <w:t xml:space="preserve"> Adjunto</w:t>
      </w:r>
      <w:r w:rsidR="00622015" w:rsidRPr="00160934">
        <w:rPr>
          <w:szCs w:val="22"/>
          <w:lang w:val="es-ES"/>
        </w:rPr>
        <w:t xml:space="preserve">, </w:t>
      </w:r>
      <w:r w:rsidR="009B437E" w:rsidRPr="00160934">
        <w:rPr>
          <w:szCs w:val="22"/>
          <w:lang w:val="es-ES"/>
        </w:rPr>
        <w:t>Organización Mundial del Comercio</w:t>
      </w:r>
      <w:r w:rsidR="00165D95" w:rsidRPr="00160934">
        <w:rPr>
          <w:szCs w:val="22"/>
          <w:lang w:val="es-ES"/>
        </w:rPr>
        <w:t xml:space="preserve"> </w:t>
      </w:r>
      <w:r w:rsidR="009B437E" w:rsidRPr="00160934">
        <w:rPr>
          <w:szCs w:val="22"/>
          <w:lang w:val="es-ES"/>
        </w:rPr>
        <w:t>(OMC</w:t>
      </w:r>
      <w:r w:rsidR="00165D95" w:rsidRPr="00160934">
        <w:rPr>
          <w:szCs w:val="22"/>
          <w:lang w:val="es-ES"/>
        </w:rPr>
        <w:t>)</w:t>
      </w:r>
      <w:r w:rsidR="0064279E" w:rsidRPr="00160934">
        <w:rPr>
          <w:szCs w:val="22"/>
          <w:lang w:val="es-ES"/>
        </w:rPr>
        <w:t xml:space="preserve">, </w:t>
      </w:r>
      <w:r w:rsidR="009B437E" w:rsidRPr="00160934">
        <w:rPr>
          <w:szCs w:val="22"/>
          <w:lang w:val="es-ES"/>
        </w:rPr>
        <w:t>Ginebra</w:t>
      </w:r>
    </w:p>
    <w:p w14:paraId="06B8732D" w14:textId="05BFD694" w:rsidR="00E93AE7" w:rsidRPr="00160934" w:rsidRDefault="00E93AE7" w:rsidP="004D3041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6D2738AC" w14:textId="762D6509" w:rsidR="00622015" w:rsidRPr="00160934" w:rsidRDefault="00622D91" w:rsidP="00622D91">
      <w:pPr>
        <w:tabs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>
        <w:rPr>
          <w:szCs w:val="22"/>
          <w:lang w:val="es-ES"/>
        </w:rPr>
        <w:tab/>
      </w:r>
      <w:r w:rsidR="00C52479" w:rsidRPr="00160934">
        <w:rPr>
          <w:szCs w:val="22"/>
          <w:lang w:val="es-ES"/>
        </w:rPr>
        <w:t xml:space="preserve">Sr. </w:t>
      </w:r>
      <w:r w:rsidR="00622015" w:rsidRPr="00160934">
        <w:rPr>
          <w:szCs w:val="22"/>
          <w:lang w:val="es-ES"/>
        </w:rPr>
        <w:t xml:space="preserve">Joakim Reiter, </w:t>
      </w:r>
      <w:r w:rsidR="009D2053" w:rsidRPr="00160934">
        <w:rPr>
          <w:lang w:val="es-ES"/>
        </w:rPr>
        <w:t>Secretario General Adjunto</w:t>
      </w:r>
      <w:r w:rsidR="00622015" w:rsidRPr="00160934">
        <w:rPr>
          <w:szCs w:val="22"/>
          <w:lang w:val="es-ES"/>
        </w:rPr>
        <w:t xml:space="preserve">, </w:t>
      </w:r>
      <w:r w:rsidR="00942103" w:rsidRPr="00160934">
        <w:rPr>
          <w:szCs w:val="22"/>
          <w:lang w:val="es-ES"/>
        </w:rPr>
        <w:t>Conferencia de las Naciones Unidas sobre Comercio y Desarrollo (UNCTAD), Ginebra</w:t>
      </w:r>
    </w:p>
    <w:p w14:paraId="14B60896" w14:textId="77777777" w:rsidR="00E93AE7" w:rsidRPr="00160934" w:rsidRDefault="00E93AE7" w:rsidP="004D3041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26741DC3" w14:textId="36A14E13" w:rsidR="00E93AE7" w:rsidRPr="00160934" w:rsidRDefault="00622D91" w:rsidP="00622D91">
      <w:pPr>
        <w:tabs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>
        <w:rPr>
          <w:szCs w:val="22"/>
          <w:lang w:val="es-ES"/>
        </w:rPr>
        <w:tab/>
      </w:r>
      <w:r w:rsidR="00942103" w:rsidRPr="00160934">
        <w:rPr>
          <w:szCs w:val="22"/>
          <w:lang w:val="es-ES"/>
        </w:rPr>
        <w:t>Sra</w:t>
      </w:r>
      <w:r w:rsidR="00EA63DC" w:rsidRPr="00160934">
        <w:rPr>
          <w:szCs w:val="22"/>
          <w:lang w:val="es-ES"/>
        </w:rPr>
        <w:t xml:space="preserve">. </w:t>
      </w:r>
      <w:r w:rsidR="00F9096E" w:rsidRPr="00160934">
        <w:rPr>
          <w:lang w:val="es-ES"/>
        </w:rPr>
        <w:t>B</w:t>
      </w:r>
      <w:r w:rsidR="00942103" w:rsidRPr="00160934">
        <w:rPr>
          <w:lang w:val="es-ES"/>
        </w:rPr>
        <w:t>á</w:t>
      </w:r>
      <w:r w:rsidR="00F9096E" w:rsidRPr="00160934">
        <w:rPr>
          <w:lang w:val="es-ES"/>
        </w:rPr>
        <w:t>rbara Mart</w:t>
      </w:r>
      <w:r w:rsidR="00942103" w:rsidRPr="00160934">
        <w:rPr>
          <w:lang w:val="es-ES"/>
        </w:rPr>
        <w:t>í</w:t>
      </w:r>
      <w:r w:rsidR="00F9096E" w:rsidRPr="00160934">
        <w:rPr>
          <w:lang w:val="es-ES"/>
        </w:rPr>
        <w:t>n Muñoz</w:t>
      </w:r>
      <w:r w:rsidR="00EA63DC" w:rsidRPr="00160934">
        <w:rPr>
          <w:szCs w:val="22"/>
          <w:lang w:val="es-ES"/>
        </w:rPr>
        <w:t xml:space="preserve">, </w:t>
      </w:r>
      <w:r w:rsidR="00262046" w:rsidRPr="00160934">
        <w:rPr>
          <w:szCs w:val="22"/>
          <w:lang w:val="es-ES"/>
        </w:rPr>
        <w:t>Jefa</w:t>
      </w:r>
      <w:r w:rsidR="00EA63DC" w:rsidRPr="00160934">
        <w:rPr>
          <w:szCs w:val="22"/>
          <w:lang w:val="es-ES"/>
        </w:rPr>
        <w:t xml:space="preserve">, </w:t>
      </w:r>
      <w:r w:rsidR="00262046" w:rsidRPr="00160934">
        <w:rPr>
          <w:szCs w:val="22"/>
          <w:lang w:val="es-ES"/>
        </w:rPr>
        <w:t>Oficina Técnica de Asuntos Europeos</w:t>
      </w:r>
      <w:r w:rsidR="00EA63DC" w:rsidRPr="00160934">
        <w:rPr>
          <w:szCs w:val="22"/>
          <w:lang w:val="es-ES"/>
        </w:rPr>
        <w:t xml:space="preserve">, </w:t>
      </w:r>
      <w:r w:rsidR="00871359" w:rsidRPr="00160934">
        <w:rPr>
          <w:szCs w:val="22"/>
          <w:lang w:val="es-ES"/>
        </w:rPr>
        <w:t>ONCE</w:t>
      </w:r>
      <w:r w:rsidR="006910DA" w:rsidRPr="00160934">
        <w:rPr>
          <w:szCs w:val="22"/>
          <w:lang w:val="es-ES"/>
        </w:rPr>
        <w:t xml:space="preserve"> Internacional</w:t>
      </w:r>
      <w:r w:rsidR="00871359" w:rsidRPr="00160934">
        <w:rPr>
          <w:szCs w:val="22"/>
          <w:lang w:val="es-ES"/>
        </w:rPr>
        <w:t xml:space="preserve">, </w:t>
      </w:r>
      <w:r w:rsidR="00EA63DC" w:rsidRPr="00160934">
        <w:rPr>
          <w:szCs w:val="22"/>
          <w:lang w:val="es-ES"/>
        </w:rPr>
        <w:t xml:space="preserve">Madrid </w:t>
      </w:r>
    </w:p>
    <w:p w14:paraId="4FA68F51" w14:textId="77777777" w:rsidR="00E93AE7" w:rsidRPr="00160934" w:rsidRDefault="00E93AE7" w:rsidP="00011223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43D4E939" w14:textId="6D71C1A3" w:rsidR="00E93AE7" w:rsidRPr="00160934" w:rsidRDefault="00622D91" w:rsidP="00622D91">
      <w:pPr>
        <w:tabs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>
        <w:rPr>
          <w:szCs w:val="22"/>
          <w:lang w:val="es-ES"/>
        </w:rPr>
        <w:tab/>
      </w:r>
      <w:r w:rsidR="00C52479" w:rsidRPr="00160934">
        <w:rPr>
          <w:szCs w:val="22"/>
          <w:lang w:val="es-ES"/>
        </w:rPr>
        <w:t xml:space="preserve">Sr. </w:t>
      </w:r>
      <w:r w:rsidR="00EA63DC" w:rsidRPr="00160934">
        <w:rPr>
          <w:szCs w:val="22"/>
          <w:lang w:val="es-ES"/>
        </w:rPr>
        <w:t>Greg Perry, Director</w:t>
      </w:r>
      <w:r w:rsidR="00871359" w:rsidRPr="00160934">
        <w:rPr>
          <w:szCs w:val="22"/>
          <w:lang w:val="es-ES"/>
        </w:rPr>
        <w:t xml:space="preserve"> Ejecutivo</w:t>
      </w:r>
      <w:r w:rsidR="00EA63DC" w:rsidRPr="00160934">
        <w:rPr>
          <w:szCs w:val="22"/>
          <w:lang w:val="es-ES"/>
        </w:rPr>
        <w:t xml:space="preserve">, </w:t>
      </w:r>
      <w:r w:rsidR="00E93AE7" w:rsidRPr="00160934">
        <w:rPr>
          <w:i/>
          <w:szCs w:val="22"/>
          <w:lang w:val="es-ES"/>
        </w:rPr>
        <w:t>Medicines Patent Pool</w:t>
      </w:r>
      <w:r w:rsidR="00871359" w:rsidRPr="00160934">
        <w:rPr>
          <w:szCs w:val="22"/>
          <w:lang w:val="es-ES"/>
        </w:rPr>
        <w:t>, Ginebr</w:t>
      </w:r>
      <w:r w:rsidR="00AC69DD" w:rsidRPr="00160934">
        <w:rPr>
          <w:szCs w:val="22"/>
          <w:lang w:val="es-ES"/>
        </w:rPr>
        <w:t>a</w:t>
      </w:r>
    </w:p>
    <w:p w14:paraId="5A03FE88" w14:textId="39A6D5ED" w:rsidR="0050694F" w:rsidRPr="00160934" w:rsidRDefault="0050694F" w:rsidP="00E93AE7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6648848A" w14:textId="6E971DB4" w:rsidR="00B96968" w:rsidRPr="00160934" w:rsidRDefault="00622D91" w:rsidP="00622D91">
      <w:pPr>
        <w:tabs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>
        <w:rPr>
          <w:szCs w:val="22"/>
          <w:lang w:val="es-ES"/>
        </w:rPr>
        <w:tab/>
      </w:r>
      <w:r w:rsidR="00871359" w:rsidRPr="00160934">
        <w:rPr>
          <w:szCs w:val="22"/>
          <w:lang w:val="es-ES"/>
        </w:rPr>
        <w:t>Sra</w:t>
      </w:r>
      <w:r w:rsidR="00342F78" w:rsidRPr="00160934">
        <w:rPr>
          <w:szCs w:val="22"/>
          <w:lang w:val="es-ES"/>
        </w:rPr>
        <w:t xml:space="preserve">. Sherry Knowles, </w:t>
      </w:r>
      <w:r w:rsidR="005C2DCD" w:rsidRPr="00160934">
        <w:rPr>
          <w:szCs w:val="22"/>
          <w:lang w:val="es-ES"/>
        </w:rPr>
        <w:t>Directora</w:t>
      </w:r>
      <w:r w:rsidR="00342F78" w:rsidRPr="00160934">
        <w:rPr>
          <w:szCs w:val="22"/>
          <w:lang w:val="es-ES"/>
        </w:rPr>
        <w:t xml:space="preserve">, </w:t>
      </w:r>
      <w:r w:rsidR="00B96968" w:rsidRPr="00160934">
        <w:rPr>
          <w:i/>
          <w:szCs w:val="22"/>
          <w:lang w:val="es-ES"/>
        </w:rPr>
        <w:t>Knowles Intellectual Property Strategies</w:t>
      </w:r>
      <w:r w:rsidR="009612EB" w:rsidRPr="00160934">
        <w:rPr>
          <w:szCs w:val="22"/>
          <w:lang w:val="es-ES"/>
        </w:rPr>
        <w:t>, Atlanta</w:t>
      </w:r>
      <w:r w:rsidR="00342F78" w:rsidRPr="00160934">
        <w:rPr>
          <w:szCs w:val="22"/>
          <w:lang w:val="es-ES"/>
        </w:rPr>
        <w:t>, Georgia</w:t>
      </w:r>
      <w:r w:rsidR="00AC69DD" w:rsidRPr="00160934">
        <w:rPr>
          <w:szCs w:val="22"/>
          <w:lang w:val="es-ES"/>
        </w:rPr>
        <w:t xml:space="preserve"> </w:t>
      </w:r>
      <w:r w:rsidR="005C2DCD" w:rsidRPr="00160934">
        <w:rPr>
          <w:szCs w:val="22"/>
          <w:lang w:val="es-ES"/>
        </w:rPr>
        <w:t>(Estados Unidos de América)</w:t>
      </w:r>
    </w:p>
    <w:p w14:paraId="071199DF" w14:textId="1F6AE2E1" w:rsidR="00011223" w:rsidRPr="00160934" w:rsidRDefault="00011223" w:rsidP="00E93AE7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4948BD87" w14:textId="36C04ED6" w:rsidR="00336FFE" w:rsidRPr="00160934" w:rsidRDefault="00F1200E" w:rsidP="005A59F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 w:rsidRPr="00160934">
        <w:rPr>
          <w:szCs w:val="22"/>
          <w:lang w:val="es-ES"/>
        </w:rPr>
        <w:tab/>
      </w:r>
      <w:r w:rsidR="005C2DCD" w:rsidRPr="00160934">
        <w:rPr>
          <w:szCs w:val="22"/>
          <w:lang w:val="es-ES"/>
        </w:rPr>
        <w:t>Debate</w:t>
      </w:r>
      <w:r w:rsidR="00F761F5" w:rsidRPr="00160934">
        <w:rPr>
          <w:szCs w:val="22"/>
          <w:lang w:val="es-ES"/>
        </w:rPr>
        <w:t>:</w:t>
      </w:r>
      <w:r w:rsidR="00F761F5" w:rsidRPr="00160934">
        <w:rPr>
          <w:szCs w:val="22"/>
          <w:lang w:val="es-ES"/>
        </w:rPr>
        <w:tab/>
      </w:r>
      <w:r w:rsidR="005C2DCD" w:rsidRPr="00160934">
        <w:rPr>
          <w:szCs w:val="22"/>
          <w:lang w:val="es-ES"/>
        </w:rPr>
        <w:t>Preguntas y respuestas</w:t>
      </w:r>
    </w:p>
    <w:p w14:paraId="069BC2C2" w14:textId="77777777" w:rsidR="00011223" w:rsidRPr="00160934" w:rsidRDefault="00011223" w:rsidP="005A59FE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628EA20F" w14:textId="77777777" w:rsidR="00160934" w:rsidRPr="00160934" w:rsidRDefault="00160934" w:rsidP="005A59FE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208B305F" w14:textId="2B085741" w:rsidR="00F42A74" w:rsidRPr="00160934" w:rsidRDefault="006061BF" w:rsidP="00881D2E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  <w:r w:rsidRPr="00160934">
        <w:rPr>
          <w:szCs w:val="22"/>
          <w:lang w:val="es-ES"/>
        </w:rPr>
        <w:t>15</w:t>
      </w:r>
      <w:r w:rsidR="009612EB" w:rsidRPr="00160934">
        <w:rPr>
          <w:szCs w:val="22"/>
          <w:lang w:val="es-ES"/>
        </w:rPr>
        <w:t xml:space="preserve">.15 – </w:t>
      </w:r>
      <w:r w:rsidRPr="00160934">
        <w:rPr>
          <w:szCs w:val="22"/>
          <w:lang w:val="es-ES"/>
        </w:rPr>
        <w:t>15.</w:t>
      </w:r>
      <w:r w:rsidR="002079AB" w:rsidRPr="00160934">
        <w:rPr>
          <w:szCs w:val="22"/>
          <w:lang w:val="es-ES"/>
        </w:rPr>
        <w:t>45</w:t>
      </w:r>
      <w:r w:rsidR="005C2DCD" w:rsidRPr="00160934">
        <w:rPr>
          <w:szCs w:val="22"/>
          <w:lang w:val="es-ES"/>
        </w:rPr>
        <w:tab/>
      </w:r>
      <w:r w:rsidR="00540648" w:rsidRPr="00160934">
        <w:rPr>
          <w:szCs w:val="22"/>
          <w:lang w:val="es-ES"/>
        </w:rPr>
        <w:t>Pausa</w:t>
      </w:r>
    </w:p>
    <w:p w14:paraId="16CB6037" w14:textId="77777777" w:rsidR="00F42A74" w:rsidRPr="00160934" w:rsidRDefault="00F42A74" w:rsidP="005A59FE">
      <w:pPr>
        <w:tabs>
          <w:tab w:val="left" w:pos="1650"/>
          <w:tab w:val="left" w:pos="2977"/>
          <w:tab w:val="left" w:pos="3969"/>
        </w:tabs>
        <w:ind w:left="1650" w:hanging="1650"/>
        <w:rPr>
          <w:szCs w:val="22"/>
          <w:lang w:val="es-ES"/>
        </w:rPr>
      </w:pPr>
    </w:p>
    <w:p w14:paraId="1336DE32" w14:textId="77777777" w:rsidR="00B379B5" w:rsidRPr="00160934" w:rsidRDefault="00B379B5" w:rsidP="005A59FE">
      <w:pPr>
        <w:tabs>
          <w:tab w:val="left" w:pos="1650"/>
          <w:tab w:val="left" w:pos="2977"/>
          <w:tab w:val="left" w:pos="3969"/>
        </w:tabs>
        <w:ind w:left="1650" w:hanging="1650"/>
        <w:rPr>
          <w:szCs w:val="22"/>
          <w:lang w:val="es-ES"/>
        </w:rPr>
      </w:pPr>
    </w:p>
    <w:p w14:paraId="2E8FB427" w14:textId="7E07CAA7" w:rsidR="00740D8D" w:rsidRPr="00160934" w:rsidRDefault="00EB3329" w:rsidP="00700BEB">
      <w:pPr>
        <w:tabs>
          <w:tab w:val="left" w:pos="1650"/>
          <w:tab w:val="left" w:pos="2977"/>
        </w:tabs>
        <w:ind w:left="2977" w:hanging="2977"/>
        <w:rPr>
          <w:b/>
          <w:szCs w:val="22"/>
          <w:lang w:val="es-ES"/>
        </w:rPr>
      </w:pPr>
      <w:r w:rsidRPr="00160934">
        <w:rPr>
          <w:szCs w:val="22"/>
          <w:lang w:val="es-ES"/>
        </w:rPr>
        <w:t>1</w:t>
      </w:r>
      <w:r w:rsidR="002079AB" w:rsidRPr="00160934">
        <w:rPr>
          <w:szCs w:val="22"/>
          <w:lang w:val="es-ES"/>
        </w:rPr>
        <w:t>5</w:t>
      </w:r>
      <w:r w:rsidRPr="00160934">
        <w:rPr>
          <w:szCs w:val="22"/>
          <w:lang w:val="es-ES"/>
        </w:rPr>
        <w:t>.</w:t>
      </w:r>
      <w:r w:rsidR="002079AB" w:rsidRPr="00160934">
        <w:rPr>
          <w:szCs w:val="22"/>
          <w:lang w:val="es-ES"/>
        </w:rPr>
        <w:t>45</w:t>
      </w:r>
      <w:r w:rsidR="004E09C2" w:rsidRPr="00160934">
        <w:rPr>
          <w:szCs w:val="22"/>
          <w:lang w:val="es-ES"/>
        </w:rPr>
        <w:t xml:space="preserve"> – 17.</w:t>
      </w:r>
      <w:r w:rsidR="002079AB" w:rsidRPr="00160934">
        <w:rPr>
          <w:szCs w:val="22"/>
          <w:lang w:val="es-ES"/>
        </w:rPr>
        <w:t>00</w:t>
      </w:r>
      <w:r w:rsidR="004E09C2" w:rsidRPr="00160934">
        <w:rPr>
          <w:b/>
          <w:szCs w:val="22"/>
          <w:lang w:val="es-ES"/>
        </w:rPr>
        <w:tab/>
      </w:r>
      <w:r w:rsidR="008F6F8A" w:rsidRPr="00160934">
        <w:rPr>
          <w:b/>
          <w:szCs w:val="22"/>
          <w:lang w:val="es-ES"/>
        </w:rPr>
        <w:t>Tema</w:t>
      </w:r>
      <w:r w:rsidR="0064279E" w:rsidRPr="00160934">
        <w:rPr>
          <w:b/>
          <w:szCs w:val="22"/>
          <w:lang w:val="es-ES"/>
        </w:rPr>
        <w:t xml:space="preserve"> 6</w:t>
      </w:r>
      <w:r w:rsidR="00F1200E" w:rsidRPr="00160934">
        <w:rPr>
          <w:b/>
          <w:szCs w:val="22"/>
          <w:lang w:val="es-ES"/>
        </w:rPr>
        <w:tab/>
      </w:r>
      <w:r w:rsidR="00540648" w:rsidRPr="00160934">
        <w:rPr>
          <w:b/>
          <w:szCs w:val="22"/>
          <w:lang w:val="es-ES"/>
        </w:rPr>
        <w:t>La P.I. al servicio del desarrollo</w:t>
      </w:r>
      <w:r w:rsidR="00540648" w:rsidRPr="00160934">
        <w:rPr>
          <w:b/>
          <w:caps/>
          <w:szCs w:val="22"/>
          <w:lang w:val="es-ES"/>
        </w:rPr>
        <w:t xml:space="preserve">:  </w:t>
      </w:r>
      <w:r w:rsidR="00700BEB">
        <w:rPr>
          <w:b/>
          <w:szCs w:val="22"/>
          <w:lang w:val="es-ES"/>
        </w:rPr>
        <w:t>Desafíos</w:t>
      </w:r>
      <w:r w:rsidR="00700BEB" w:rsidRPr="00160934">
        <w:rPr>
          <w:b/>
          <w:szCs w:val="22"/>
          <w:lang w:val="es-ES"/>
        </w:rPr>
        <w:t xml:space="preserve"> </w:t>
      </w:r>
      <w:r w:rsidR="00540648" w:rsidRPr="00160934">
        <w:rPr>
          <w:b/>
          <w:szCs w:val="22"/>
          <w:lang w:val="es-ES"/>
        </w:rPr>
        <w:t>actuales y perspectivas</w:t>
      </w:r>
    </w:p>
    <w:p w14:paraId="59FEFD5B" w14:textId="73BAC248" w:rsidR="00AC675A" w:rsidRPr="00160934" w:rsidRDefault="00AC675A" w:rsidP="00DF7788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264A66F3" w14:textId="022BF11D" w:rsidR="00242B5A" w:rsidRPr="00160934" w:rsidRDefault="00F1200E" w:rsidP="000F5CE4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 w:rsidRPr="00160934">
        <w:rPr>
          <w:szCs w:val="22"/>
          <w:lang w:val="es-ES"/>
        </w:rPr>
        <w:tab/>
        <w:t>Modera</w:t>
      </w:r>
      <w:r w:rsidR="00540648" w:rsidRPr="00160934">
        <w:rPr>
          <w:szCs w:val="22"/>
          <w:lang w:val="es-ES"/>
        </w:rPr>
        <w:t>d</w:t>
      </w:r>
      <w:r w:rsidRPr="00160934">
        <w:rPr>
          <w:szCs w:val="22"/>
          <w:lang w:val="es-ES"/>
        </w:rPr>
        <w:t xml:space="preserve">or: </w:t>
      </w:r>
      <w:r w:rsidRPr="00160934">
        <w:rPr>
          <w:szCs w:val="22"/>
          <w:lang w:val="es-ES"/>
        </w:rPr>
        <w:tab/>
      </w:r>
      <w:r w:rsidR="00C52479" w:rsidRPr="00160934">
        <w:rPr>
          <w:szCs w:val="22"/>
          <w:lang w:val="es-ES"/>
        </w:rPr>
        <w:t xml:space="preserve">Sr. </w:t>
      </w:r>
      <w:r w:rsidR="00F1761D" w:rsidRPr="00160934">
        <w:rPr>
          <w:szCs w:val="22"/>
          <w:lang w:val="es-ES"/>
        </w:rPr>
        <w:t>Mario Matus, Director General</w:t>
      </w:r>
      <w:r w:rsidR="00540648" w:rsidRPr="00160934">
        <w:rPr>
          <w:szCs w:val="22"/>
          <w:lang w:val="es-ES"/>
        </w:rPr>
        <w:t xml:space="preserve"> Adjunto</w:t>
      </w:r>
      <w:r w:rsidR="00F1761D" w:rsidRPr="00160934">
        <w:rPr>
          <w:szCs w:val="22"/>
          <w:lang w:val="es-ES"/>
        </w:rPr>
        <w:t xml:space="preserve">, </w:t>
      </w:r>
      <w:r w:rsidR="006061BF" w:rsidRPr="00160934">
        <w:rPr>
          <w:szCs w:val="22"/>
          <w:lang w:val="es-ES"/>
        </w:rPr>
        <w:t>Sector</w:t>
      </w:r>
      <w:r w:rsidR="00540648" w:rsidRPr="00160934">
        <w:rPr>
          <w:szCs w:val="22"/>
          <w:lang w:val="es-ES"/>
        </w:rPr>
        <w:t xml:space="preserve"> de Desarrollo</w:t>
      </w:r>
      <w:r w:rsidR="006061BF" w:rsidRPr="00160934">
        <w:rPr>
          <w:szCs w:val="22"/>
          <w:lang w:val="es-ES"/>
        </w:rPr>
        <w:t xml:space="preserve">, </w:t>
      </w:r>
      <w:r w:rsidR="000F5CE4" w:rsidRPr="00160934">
        <w:rPr>
          <w:szCs w:val="22"/>
          <w:lang w:val="es-ES"/>
        </w:rPr>
        <w:t>O</w:t>
      </w:r>
      <w:r w:rsidR="00540648" w:rsidRPr="00160934">
        <w:rPr>
          <w:szCs w:val="22"/>
          <w:lang w:val="es-ES"/>
        </w:rPr>
        <w:t>MPI</w:t>
      </w:r>
    </w:p>
    <w:p w14:paraId="0F5C386B" w14:textId="77777777" w:rsidR="00F1200E" w:rsidRPr="00160934" w:rsidRDefault="00F1200E" w:rsidP="005A59FE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5FED26ED" w14:textId="34E11E86" w:rsidR="00336FFE" w:rsidRPr="00160934" w:rsidRDefault="00F1200E" w:rsidP="00FF377F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 w:rsidRPr="00160934">
        <w:rPr>
          <w:szCs w:val="22"/>
          <w:lang w:val="es-ES"/>
        </w:rPr>
        <w:tab/>
      </w:r>
      <w:r w:rsidR="00D7553B" w:rsidRPr="00160934">
        <w:rPr>
          <w:szCs w:val="22"/>
          <w:lang w:val="es-ES"/>
        </w:rPr>
        <w:t>Oradores</w:t>
      </w:r>
      <w:r w:rsidRPr="00160934">
        <w:rPr>
          <w:szCs w:val="22"/>
          <w:lang w:val="es-ES"/>
        </w:rPr>
        <w:t>:</w:t>
      </w:r>
      <w:r w:rsidRPr="00160934">
        <w:rPr>
          <w:szCs w:val="22"/>
          <w:lang w:val="es-ES"/>
        </w:rPr>
        <w:tab/>
      </w:r>
      <w:r w:rsidR="00F36798" w:rsidRPr="00160934">
        <w:rPr>
          <w:szCs w:val="22"/>
          <w:lang w:val="es-ES"/>
        </w:rPr>
        <w:t>Todos los oradores</w:t>
      </w:r>
      <w:r w:rsidR="00B3450A" w:rsidRPr="00160934">
        <w:rPr>
          <w:szCs w:val="22"/>
          <w:lang w:val="es-ES"/>
        </w:rPr>
        <w:t xml:space="preserve"> </w:t>
      </w:r>
    </w:p>
    <w:p w14:paraId="27FB4BEF" w14:textId="77777777" w:rsidR="00016AD4" w:rsidRPr="00160934" w:rsidRDefault="00016AD4" w:rsidP="005A59F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</w:p>
    <w:p w14:paraId="6E9CD0A2" w14:textId="158A952B" w:rsidR="00EB3329" w:rsidRPr="00160934" w:rsidRDefault="00EB3329" w:rsidP="00A83FDD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"/>
        </w:rPr>
      </w:pPr>
      <w:r w:rsidRPr="00160934">
        <w:rPr>
          <w:szCs w:val="22"/>
          <w:lang w:val="es-ES"/>
        </w:rPr>
        <w:tab/>
        <w:t>D</w:t>
      </w:r>
      <w:r w:rsidR="00F36798" w:rsidRPr="00160934">
        <w:rPr>
          <w:szCs w:val="22"/>
          <w:lang w:val="es-ES"/>
        </w:rPr>
        <w:t>ebate</w:t>
      </w:r>
      <w:r w:rsidRPr="00160934">
        <w:rPr>
          <w:szCs w:val="22"/>
          <w:lang w:val="es-ES"/>
        </w:rPr>
        <w:t>:</w:t>
      </w:r>
      <w:r w:rsidRPr="00160934">
        <w:rPr>
          <w:szCs w:val="22"/>
          <w:lang w:val="es-ES"/>
        </w:rPr>
        <w:tab/>
      </w:r>
      <w:r w:rsidR="00F36798" w:rsidRPr="00160934">
        <w:rPr>
          <w:szCs w:val="22"/>
          <w:lang w:val="es-ES"/>
        </w:rPr>
        <w:t>Preguntas y respuestas</w:t>
      </w:r>
    </w:p>
    <w:p w14:paraId="10FCDBA1" w14:textId="77777777" w:rsidR="00C90F38" w:rsidRPr="00160934" w:rsidRDefault="00C90F38" w:rsidP="00D602D3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4F825DDE" w14:textId="1B64B57F" w:rsidR="00893C5A" w:rsidRPr="00160934" w:rsidRDefault="0002609A" w:rsidP="00FB47B9">
      <w:pPr>
        <w:tabs>
          <w:tab w:val="left" w:pos="1650"/>
          <w:tab w:val="left" w:pos="2977"/>
          <w:tab w:val="left" w:pos="3969"/>
        </w:tabs>
        <w:rPr>
          <w:b/>
          <w:szCs w:val="22"/>
          <w:lang w:val="es-ES"/>
        </w:rPr>
      </w:pPr>
      <w:r w:rsidRPr="00160934">
        <w:rPr>
          <w:szCs w:val="22"/>
          <w:lang w:val="es-ES"/>
        </w:rPr>
        <w:t>17.</w:t>
      </w:r>
      <w:r w:rsidR="002079AB" w:rsidRPr="00160934">
        <w:rPr>
          <w:szCs w:val="22"/>
          <w:lang w:val="es-ES"/>
        </w:rPr>
        <w:t>00</w:t>
      </w:r>
      <w:r w:rsidR="00D602D3" w:rsidRPr="00160934">
        <w:rPr>
          <w:szCs w:val="22"/>
          <w:lang w:val="es-ES"/>
        </w:rPr>
        <w:t xml:space="preserve"> –</w:t>
      </w:r>
      <w:r w:rsidRPr="00160934">
        <w:rPr>
          <w:szCs w:val="22"/>
          <w:lang w:val="es-ES"/>
        </w:rPr>
        <w:t xml:space="preserve"> </w:t>
      </w:r>
      <w:r w:rsidR="004143D8" w:rsidRPr="00160934">
        <w:rPr>
          <w:szCs w:val="22"/>
          <w:lang w:val="es-ES"/>
        </w:rPr>
        <w:t>18.</w:t>
      </w:r>
      <w:r w:rsidR="002079AB" w:rsidRPr="00160934">
        <w:rPr>
          <w:szCs w:val="22"/>
          <w:lang w:val="es-ES"/>
        </w:rPr>
        <w:t>00</w:t>
      </w:r>
      <w:r w:rsidR="00D602D3" w:rsidRPr="00160934">
        <w:rPr>
          <w:b/>
          <w:szCs w:val="22"/>
          <w:lang w:val="es-ES"/>
        </w:rPr>
        <w:tab/>
      </w:r>
      <w:r w:rsidR="004143D8" w:rsidRPr="00160934">
        <w:rPr>
          <w:b/>
          <w:szCs w:val="22"/>
          <w:lang w:val="es-ES"/>
        </w:rPr>
        <w:t>C</w:t>
      </w:r>
      <w:r w:rsidR="00F36798" w:rsidRPr="00160934">
        <w:rPr>
          <w:b/>
          <w:szCs w:val="22"/>
          <w:lang w:val="es-ES"/>
        </w:rPr>
        <w:t>eremonia de clausura</w:t>
      </w:r>
    </w:p>
    <w:p w14:paraId="5757F832" w14:textId="149028A5" w:rsidR="00FD48CD" w:rsidRPr="00160934" w:rsidRDefault="00FD48CD" w:rsidP="00881D2E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14:paraId="64D97B3E" w14:textId="77777777" w:rsidR="00C90F38" w:rsidRPr="00160934" w:rsidRDefault="00C90F38" w:rsidP="00F36798">
      <w:pPr>
        <w:pStyle w:val="Endofdocument-Annex"/>
        <w:ind w:left="0"/>
        <w:rPr>
          <w:szCs w:val="22"/>
          <w:lang w:val="es-ES"/>
        </w:rPr>
      </w:pPr>
    </w:p>
    <w:p w14:paraId="0659D4A4" w14:textId="77777777" w:rsidR="00552A25" w:rsidRPr="00160934" w:rsidRDefault="00552A25" w:rsidP="00F36798">
      <w:pPr>
        <w:pStyle w:val="Endofdocument-Annex"/>
        <w:ind w:left="0"/>
        <w:rPr>
          <w:szCs w:val="22"/>
          <w:lang w:val="es-ES"/>
        </w:rPr>
      </w:pPr>
    </w:p>
    <w:p w14:paraId="3F3F4642" w14:textId="30056368" w:rsidR="009859B2" w:rsidRPr="00160934" w:rsidRDefault="00F1200E" w:rsidP="005A59FE">
      <w:pPr>
        <w:pStyle w:val="Endofdocument-Annex"/>
        <w:rPr>
          <w:szCs w:val="22"/>
          <w:lang w:val="es-ES"/>
        </w:rPr>
      </w:pPr>
      <w:r w:rsidRPr="00160934">
        <w:rPr>
          <w:szCs w:val="22"/>
          <w:lang w:val="es-ES"/>
        </w:rPr>
        <w:t>[</w:t>
      </w:r>
      <w:r w:rsidR="00F36798" w:rsidRPr="00160934">
        <w:rPr>
          <w:szCs w:val="22"/>
          <w:lang w:val="es-ES"/>
        </w:rPr>
        <w:t>Fin del</w:t>
      </w:r>
      <w:r w:rsidRPr="00160934">
        <w:rPr>
          <w:szCs w:val="22"/>
          <w:lang w:val="es-ES"/>
        </w:rPr>
        <w:t xml:space="preserve"> document</w:t>
      </w:r>
      <w:r w:rsidR="00F36798" w:rsidRPr="00160934">
        <w:rPr>
          <w:szCs w:val="22"/>
          <w:lang w:val="es-ES"/>
        </w:rPr>
        <w:t>o</w:t>
      </w:r>
      <w:r w:rsidRPr="00160934">
        <w:rPr>
          <w:szCs w:val="22"/>
          <w:lang w:val="es-ES"/>
        </w:rPr>
        <w:t>]</w:t>
      </w:r>
    </w:p>
    <w:sectPr w:rsidR="009859B2" w:rsidRPr="00160934" w:rsidSect="00E579B2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1D583" w14:textId="77777777" w:rsidR="004F69AA" w:rsidRDefault="004F69AA">
      <w:r>
        <w:separator/>
      </w:r>
    </w:p>
  </w:endnote>
  <w:endnote w:type="continuationSeparator" w:id="0">
    <w:p w14:paraId="14BD79F3" w14:textId="77777777" w:rsidR="004F69AA" w:rsidRDefault="004F69AA">
      <w:r>
        <w:continuationSeparator/>
      </w:r>
    </w:p>
  </w:endnote>
  <w:endnote w:type="continuationNotice" w:id="1">
    <w:p w14:paraId="6858024A" w14:textId="77777777" w:rsidR="004F69AA" w:rsidRDefault="004F69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86700" w14:textId="77777777" w:rsidR="004F69AA" w:rsidRDefault="004F69AA">
      <w:r>
        <w:separator/>
      </w:r>
    </w:p>
  </w:footnote>
  <w:footnote w:type="continuationSeparator" w:id="0">
    <w:p w14:paraId="1898A1CA" w14:textId="77777777" w:rsidR="004F69AA" w:rsidRDefault="004F69AA">
      <w:r>
        <w:continuationSeparator/>
      </w:r>
    </w:p>
  </w:footnote>
  <w:footnote w:type="continuationNotice" w:id="1">
    <w:p w14:paraId="0EC3CEA2" w14:textId="77777777" w:rsidR="004F69AA" w:rsidRDefault="004F69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73208" w14:textId="4A677DB8" w:rsidR="007200F2" w:rsidRPr="00670FF8" w:rsidRDefault="006C17FE" w:rsidP="00BF7F91">
    <w:pPr>
      <w:jc w:val="right"/>
      <w:rPr>
        <w:caps/>
        <w:lang w:val="es-ES"/>
      </w:rPr>
    </w:pPr>
    <w:r w:rsidRPr="00670FF8">
      <w:rPr>
        <w:caps/>
        <w:lang w:val="es-ES"/>
      </w:rPr>
      <w:t>WIPO/IPDA/GE/16/</w:t>
    </w:r>
    <w:r w:rsidR="000F542C" w:rsidRPr="00670FF8">
      <w:rPr>
        <w:caps/>
        <w:lang w:val="es-ES"/>
      </w:rPr>
      <w:t>1</w:t>
    </w:r>
  </w:p>
  <w:p w14:paraId="6CC757DC" w14:textId="3283C01C" w:rsidR="000F542C" w:rsidRPr="00670FF8" w:rsidRDefault="00670FF8" w:rsidP="000F542C">
    <w:pPr>
      <w:jc w:val="right"/>
      <w:rPr>
        <w:caps/>
        <w:lang w:val="es-ES"/>
      </w:rPr>
    </w:pPr>
    <w:proofErr w:type="gramStart"/>
    <w:r w:rsidRPr="00670FF8">
      <w:rPr>
        <w:lang w:val="es-ES"/>
      </w:rPr>
      <w:t>página</w:t>
    </w:r>
    <w:proofErr w:type="gramEnd"/>
    <w:r w:rsidR="000F542C" w:rsidRPr="00670FF8">
      <w:rPr>
        <w:lang w:val="es-ES"/>
      </w:rPr>
      <w:t xml:space="preserve"> </w:t>
    </w:r>
    <w:r w:rsidR="000F542C" w:rsidRPr="000F542C">
      <w:rPr>
        <w:szCs w:val="22"/>
      </w:rPr>
      <w:fldChar w:fldCharType="begin"/>
    </w:r>
    <w:r w:rsidR="000F542C" w:rsidRPr="00670FF8">
      <w:rPr>
        <w:szCs w:val="22"/>
        <w:lang w:val="es-ES"/>
      </w:rPr>
      <w:instrText xml:space="preserve"> PAGE   \* MERGEFORMAT </w:instrText>
    </w:r>
    <w:r w:rsidR="000F542C" w:rsidRPr="000F542C">
      <w:rPr>
        <w:szCs w:val="22"/>
      </w:rPr>
      <w:fldChar w:fldCharType="separate"/>
    </w:r>
    <w:r w:rsidR="00BF7F91">
      <w:rPr>
        <w:noProof/>
        <w:szCs w:val="22"/>
        <w:lang w:val="es-ES"/>
      </w:rPr>
      <w:t>5</w:t>
    </w:r>
    <w:r w:rsidR="000F542C" w:rsidRPr="000F542C">
      <w:rPr>
        <w:noProof/>
        <w:szCs w:val="22"/>
      </w:rPr>
      <w:fldChar w:fldCharType="end"/>
    </w:r>
  </w:p>
  <w:p w14:paraId="368295F9" w14:textId="77777777" w:rsidR="000F542C" w:rsidRPr="00670FF8" w:rsidRDefault="000F542C" w:rsidP="000F542C">
    <w:pPr>
      <w:jc w:val="right"/>
      <w:rPr>
        <w:rFonts w:ascii="Arial Black" w:hAnsi="Arial Black"/>
        <w:caps/>
        <w:sz w:val="15"/>
        <w:lang w:val="es-ES"/>
      </w:rPr>
    </w:pPr>
  </w:p>
  <w:p w14:paraId="4AC03F75" w14:textId="77777777" w:rsidR="000F542C" w:rsidRPr="00670FF8" w:rsidRDefault="000F542C" w:rsidP="000F542C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BB0"/>
    <w:multiLevelType w:val="multilevel"/>
    <w:tmpl w:val="3700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00E62"/>
    <w:multiLevelType w:val="hybridMultilevel"/>
    <w:tmpl w:val="510468D6"/>
    <w:lvl w:ilvl="0" w:tplc="BF42E65E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94791"/>
    <w:multiLevelType w:val="multilevel"/>
    <w:tmpl w:val="72D2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07787B"/>
    <w:multiLevelType w:val="hybridMultilevel"/>
    <w:tmpl w:val="37DA1002"/>
    <w:lvl w:ilvl="0" w:tplc="0409000F">
      <w:start w:val="1"/>
      <w:numFmt w:val="decimal"/>
      <w:lvlText w:val="%1."/>
      <w:lvlJc w:val="left"/>
      <w:pPr>
        <w:ind w:left="2010" w:hanging="360"/>
      </w:p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>
    <w:nsid w:val="703150C6"/>
    <w:multiLevelType w:val="multilevel"/>
    <w:tmpl w:val="1EB69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0351A"/>
    <w:multiLevelType w:val="hybridMultilevel"/>
    <w:tmpl w:val="22321DD6"/>
    <w:lvl w:ilvl="0" w:tplc="1DEEBC52">
      <w:start w:val="10"/>
      <w:numFmt w:val="bullet"/>
      <w:lvlText w:val=""/>
      <w:lvlJc w:val="left"/>
      <w:pPr>
        <w:ind w:left="333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>
    <w:nsid w:val="7D7E0CE6"/>
    <w:multiLevelType w:val="hybridMultilevel"/>
    <w:tmpl w:val="37DA1002"/>
    <w:lvl w:ilvl="0" w:tplc="0409000F">
      <w:start w:val="1"/>
      <w:numFmt w:val="decimal"/>
      <w:lvlText w:val="%1."/>
      <w:lvlJc w:val="left"/>
      <w:pPr>
        <w:ind w:left="2010" w:hanging="360"/>
      </w:p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E"/>
    <w:rsid w:val="00000F6A"/>
    <w:rsid w:val="0000124E"/>
    <w:rsid w:val="00007DFC"/>
    <w:rsid w:val="00011223"/>
    <w:rsid w:val="0001212D"/>
    <w:rsid w:val="0001232C"/>
    <w:rsid w:val="00016AD4"/>
    <w:rsid w:val="00017A28"/>
    <w:rsid w:val="00021C4E"/>
    <w:rsid w:val="0002609A"/>
    <w:rsid w:val="0003699D"/>
    <w:rsid w:val="00040DA9"/>
    <w:rsid w:val="000466B7"/>
    <w:rsid w:val="00047396"/>
    <w:rsid w:val="0004788B"/>
    <w:rsid w:val="000534E3"/>
    <w:rsid w:val="00054021"/>
    <w:rsid w:val="00054106"/>
    <w:rsid w:val="00057568"/>
    <w:rsid w:val="00057AD6"/>
    <w:rsid w:val="0006467C"/>
    <w:rsid w:val="00067C0F"/>
    <w:rsid w:val="00067FC8"/>
    <w:rsid w:val="000740C6"/>
    <w:rsid w:val="00077FD5"/>
    <w:rsid w:val="00081AF4"/>
    <w:rsid w:val="00081E92"/>
    <w:rsid w:val="00081FCE"/>
    <w:rsid w:val="00083803"/>
    <w:rsid w:val="00086A5B"/>
    <w:rsid w:val="00086ED4"/>
    <w:rsid w:val="000872CE"/>
    <w:rsid w:val="00087CD4"/>
    <w:rsid w:val="00090135"/>
    <w:rsid w:val="00091646"/>
    <w:rsid w:val="00092CBA"/>
    <w:rsid w:val="0009517C"/>
    <w:rsid w:val="000964EB"/>
    <w:rsid w:val="000A0814"/>
    <w:rsid w:val="000A169D"/>
    <w:rsid w:val="000A78FB"/>
    <w:rsid w:val="000B0FF9"/>
    <w:rsid w:val="000B24A6"/>
    <w:rsid w:val="000B3C82"/>
    <w:rsid w:val="000B7CD8"/>
    <w:rsid w:val="000C52BC"/>
    <w:rsid w:val="000C5C14"/>
    <w:rsid w:val="000C6221"/>
    <w:rsid w:val="000C641D"/>
    <w:rsid w:val="000D156B"/>
    <w:rsid w:val="000D1571"/>
    <w:rsid w:val="000D5F0A"/>
    <w:rsid w:val="000E3BC3"/>
    <w:rsid w:val="000F1F87"/>
    <w:rsid w:val="000F3251"/>
    <w:rsid w:val="000F4863"/>
    <w:rsid w:val="000F542C"/>
    <w:rsid w:val="000F5CE4"/>
    <w:rsid w:val="000F7601"/>
    <w:rsid w:val="00100CE5"/>
    <w:rsid w:val="0010267E"/>
    <w:rsid w:val="00104691"/>
    <w:rsid w:val="00107622"/>
    <w:rsid w:val="00111584"/>
    <w:rsid w:val="00113052"/>
    <w:rsid w:val="001169A4"/>
    <w:rsid w:val="00120B8F"/>
    <w:rsid w:val="0012112A"/>
    <w:rsid w:val="001229F8"/>
    <w:rsid w:val="001239BB"/>
    <w:rsid w:val="00124A00"/>
    <w:rsid w:val="00124D98"/>
    <w:rsid w:val="0012526A"/>
    <w:rsid w:val="0013084E"/>
    <w:rsid w:val="00133F27"/>
    <w:rsid w:val="00140640"/>
    <w:rsid w:val="001417D4"/>
    <w:rsid w:val="00142936"/>
    <w:rsid w:val="001436A3"/>
    <w:rsid w:val="001447AC"/>
    <w:rsid w:val="00147299"/>
    <w:rsid w:val="0015159F"/>
    <w:rsid w:val="00155515"/>
    <w:rsid w:val="00156274"/>
    <w:rsid w:val="00160934"/>
    <w:rsid w:val="00161D27"/>
    <w:rsid w:val="00162A25"/>
    <w:rsid w:val="00162F99"/>
    <w:rsid w:val="0016440E"/>
    <w:rsid w:val="00165D95"/>
    <w:rsid w:val="001664E5"/>
    <w:rsid w:val="001672EE"/>
    <w:rsid w:val="00171A3E"/>
    <w:rsid w:val="00176072"/>
    <w:rsid w:val="00176233"/>
    <w:rsid w:val="00180F6A"/>
    <w:rsid w:val="00182A8A"/>
    <w:rsid w:val="00186014"/>
    <w:rsid w:val="00190B7C"/>
    <w:rsid w:val="0019371A"/>
    <w:rsid w:val="001959C7"/>
    <w:rsid w:val="001A17C0"/>
    <w:rsid w:val="001A5711"/>
    <w:rsid w:val="001A70D1"/>
    <w:rsid w:val="001B04DE"/>
    <w:rsid w:val="001B1404"/>
    <w:rsid w:val="001B223F"/>
    <w:rsid w:val="001B2EC0"/>
    <w:rsid w:val="001B33EC"/>
    <w:rsid w:val="001B353F"/>
    <w:rsid w:val="001B502E"/>
    <w:rsid w:val="001C13BB"/>
    <w:rsid w:val="001C16BE"/>
    <w:rsid w:val="001C1BEE"/>
    <w:rsid w:val="001C1E77"/>
    <w:rsid w:val="001C3064"/>
    <w:rsid w:val="001C38F0"/>
    <w:rsid w:val="001C65AC"/>
    <w:rsid w:val="001C7DCC"/>
    <w:rsid w:val="001D011F"/>
    <w:rsid w:val="001D0564"/>
    <w:rsid w:val="001D7765"/>
    <w:rsid w:val="001D7A4E"/>
    <w:rsid w:val="001E0619"/>
    <w:rsid w:val="001E08F2"/>
    <w:rsid w:val="001E1EC0"/>
    <w:rsid w:val="001E3334"/>
    <w:rsid w:val="001E45E9"/>
    <w:rsid w:val="001E45F4"/>
    <w:rsid w:val="001E74E8"/>
    <w:rsid w:val="001E7EFA"/>
    <w:rsid w:val="001E7F1A"/>
    <w:rsid w:val="001F1CF7"/>
    <w:rsid w:val="001F33CD"/>
    <w:rsid w:val="001F6066"/>
    <w:rsid w:val="001F70E7"/>
    <w:rsid w:val="001F7CD8"/>
    <w:rsid w:val="00200A3E"/>
    <w:rsid w:val="002022A4"/>
    <w:rsid w:val="00203449"/>
    <w:rsid w:val="00204908"/>
    <w:rsid w:val="00204E54"/>
    <w:rsid w:val="00205C52"/>
    <w:rsid w:val="0020648C"/>
    <w:rsid w:val="002064D3"/>
    <w:rsid w:val="00206F6B"/>
    <w:rsid w:val="00207048"/>
    <w:rsid w:val="00207626"/>
    <w:rsid w:val="002079AB"/>
    <w:rsid w:val="00210441"/>
    <w:rsid w:val="00210A13"/>
    <w:rsid w:val="00211709"/>
    <w:rsid w:val="00212EEA"/>
    <w:rsid w:val="0021358C"/>
    <w:rsid w:val="00215C05"/>
    <w:rsid w:val="00217F37"/>
    <w:rsid w:val="002224D9"/>
    <w:rsid w:val="002230BE"/>
    <w:rsid w:val="00223D9A"/>
    <w:rsid w:val="00231C2D"/>
    <w:rsid w:val="00232955"/>
    <w:rsid w:val="002331AB"/>
    <w:rsid w:val="00233350"/>
    <w:rsid w:val="002369B8"/>
    <w:rsid w:val="00242B5A"/>
    <w:rsid w:val="002462A2"/>
    <w:rsid w:val="00246415"/>
    <w:rsid w:val="00247F4D"/>
    <w:rsid w:val="00253083"/>
    <w:rsid w:val="00255964"/>
    <w:rsid w:val="00260133"/>
    <w:rsid w:val="00260AFD"/>
    <w:rsid w:val="0026110B"/>
    <w:rsid w:val="00262046"/>
    <w:rsid w:val="00264FC9"/>
    <w:rsid w:val="00266161"/>
    <w:rsid w:val="0027082B"/>
    <w:rsid w:val="002710E2"/>
    <w:rsid w:val="002716BA"/>
    <w:rsid w:val="00271BD8"/>
    <w:rsid w:val="0028330F"/>
    <w:rsid w:val="00287353"/>
    <w:rsid w:val="00287CAE"/>
    <w:rsid w:val="00291AAA"/>
    <w:rsid w:val="00291C0A"/>
    <w:rsid w:val="002961C7"/>
    <w:rsid w:val="00296654"/>
    <w:rsid w:val="00297736"/>
    <w:rsid w:val="002A2325"/>
    <w:rsid w:val="002A26A0"/>
    <w:rsid w:val="002A447A"/>
    <w:rsid w:val="002A4A0F"/>
    <w:rsid w:val="002A56D4"/>
    <w:rsid w:val="002A5FD1"/>
    <w:rsid w:val="002A7BFA"/>
    <w:rsid w:val="002B1DB5"/>
    <w:rsid w:val="002B49F2"/>
    <w:rsid w:val="002B5FBA"/>
    <w:rsid w:val="002C098B"/>
    <w:rsid w:val="002C1C88"/>
    <w:rsid w:val="002C4856"/>
    <w:rsid w:val="002C5314"/>
    <w:rsid w:val="002C5B69"/>
    <w:rsid w:val="002C5ED0"/>
    <w:rsid w:val="002C5F19"/>
    <w:rsid w:val="002C6268"/>
    <w:rsid w:val="002D0472"/>
    <w:rsid w:val="002D7839"/>
    <w:rsid w:val="002E3286"/>
    <w:rsid w:val="002F0240"/>
    <w:rsid w:val="002F1E0F"/>
    <w:rsid w:val="002F3FAB"/>
    <w:rsid w:val="002F4B55"/>
    <w:rsid w:val="002F7096"/>
    <w:rsid w:val="00307BBA"/>
    <w:rsid w:val="00312F8F"/>
    <w:rsid w:val="00315584"/>
    <w:rsid w:val="00315872"/>
    <w:rsid w:val="00316F67"/>
    <w:rsid w:val="00320A57"/>
    <w:rsid w:val="003225DE"/>
    <w:rsid w:val="003237A6"/>
    <w:rsid w:val="00323AF5"/>
    <w:rsid w:val="00323BF1"/>
    <w:rsid w:val="00327BF9"/>
    <w:rsid w:val="00327C54"/>
    <w:rsid w:val="00330A56"/>
    <w:rsid w:val="003313DC"/>
    <w:rsid w:val="00331639"/>
    <w:rsid w:val="00331C23"/>
    <w:rsid w:val="00335784"/>
    <w:rsid w:val="00335F7E"/>
    <w:rsid w:val="00336FFE"/>
    <w:rsid w:val="00342D35"/>
    <w:rsid w:val="00342F78"/>
    <w:rsid w:val="00343436"/>
    <w:rsid w:val="0034381B"/>
    <w:rsid w:val="003465A8"/>
    <w:rsid w:val="00350504"/>
    <w:rsid w:val="003514FA"/>
    <w:rsid w:val="003536A2"/>
    <w:rsid w:val="00354B4D"/>
    <w:rsid w:val="00354FFD"/>
    <w:rsid w:val="00355555"/>
    <w:rsid w:val="003612B3"/>
    <w:rsid w:val="00361924"/>
    <w:rsid w:val="00362314"/>
    <w:rsid w:val="0036401C"/>
    <w:rsid w:val="00364085"/>
    <w:rsid w:val="00366EB4"/>
    <w:rsid w:val="003721B5"/>
    <w:rsid w:val="00373BB9"/>
    <w:rsid w:val="00376170"/>
    <w:rsid w:val="0038102B"/>
    <w:rsid w:val="003815AF"/>
    <w:rsid w:val="00382451"/>
    <w:rsid w:val="003828DA"/>
    <w:rsid w:val="00384B38"/>
    <w:rsid w:val="00384D16"/>
    <w:rsid w:val="00395A7E"/>
    <w:rsid w:val="00397F3D"/>
    <w:rsid w:val="003A106D"/>
    <w:rsid w:val="003A134E"/>
    <w:rsid w:val="003A28C3"/>
    <w:rsid w:val="003A2E91"/>
    <w:rsid w:val="003A5A3E"/>
    <w:rsid w:val="003A5B48"/>
    <w:rsid w:val="003B04C0"/>
    <w:rsid w:val="003B0FB9"/>
    <w:rsid w:val="003B165F"/>
    <w:rsid w:val="003B1F89"/>
    <w:rsid w:val="003B2ADF"/>
    <w:rsid w:val="003B3049"/>
    <w:rsid w:val="003B3B27"/>
    <w:rsid w:val="003B3C6B"/>
    <w:rsid w:val="003B3D67"/>
    <w:rsid w:val="003B47CD"/>
    <w:rsid w:val="003B4BC2"/>
    <w:rsid w:val="003B7954"/>
    <w:rsid w:val="003C247B"/>
    <w:rsid w:val="003D0291"/>
    <w:rsid w:val="003D0574"/>
    <w:rsid w:val="003D0BE3"/>
    <w:rsid w:val="003D123D"/>
    <w:rsid w:val="003D3D34"/>
    <w:rsid w:val="003D5BCE"/>
    <w:rsid w:val="003E43EB"/>
    <w:rsid w:val="003E5F5C"/>
    <w:rsid w:val="003F5C1A"/>
    <w:rsid w:val="003F5E16"/>
    <w:rsid w:val="00402BC7"/>
    <w:rsid w:val="0040318F"/>
    <w:rsid w:val="00404608"/>
    <w:rsid w:val="0040511B"/>
    <w:rsid w:val="004055B8"/>
    <w:rsid w:val="00407F46"/>
    <w:rsid w:val="004142B0"/>
    <w:rsid w:val="004143D8"/>
    <w:rsid w:val="004212B9"/>
    <w:rsid w:val="00422392"/>
    <w:rsid w:val="00422E59"/>
    <w:rsid w:val="00424ECB"/>
    <w:rsid w:val="0042578B"/>
    <w:rsid w:val="00427C51"/>
    <w:rsid w:val="00430165"/>
    <w:rsid w:val="00430E76"/>
    <w:rsid w:val="00433E31"/>
    <w:rsid w:val="0043636C"/>
    <w:rsid w:val="00436E08"/>
    <w:rsid w:val="004370D4"/>
    <w:rsid w:val="004413AE"/>
    <w:rsid w:val="00443382"/>
    <w:rsid w:val="00444D2D"/>
    <w:rsid w:val="00446443"/>
    <w:rsid w:val="00447275"/>
    <w:rsid w:val="00450545"/>
    <w:rsid w:val="004511F4"/>
    <w:rsid w:val="00456DB5"/>
    <w:rsid w:val="0046222B"/>
    <w:rsid w:val="00463782"/>
    <w:rsid w:val="00466D8D"/>
    <w:rsid w:val="004700C9"/>
    <w:rsid w:val="004708CF"/>
    <w:rsid w:val="00471F3C"/>
    <w:rsid w:val="00472096"/>
    <w:rsid w:val="004727EE"/>
    <w:rsid w:val="00473504"/>
    <w:rsid w:val="00474130"/>
    <w:rsid w:val="0048173A"/>
    <w:rsid w:val="004843F3"/>
    <w:rsid w:val="0048562F"/>
    <w:rsid w:val="0049111B"/>
    <w:rsid w:val="00491BD9"/>
    <w:rsid w:val="0049204F"/>
    <w:rsid w:val="00492050"/>
    <w:rsid w:val="004924C7"/>
    <w:rsid w:val="00492773"/>
    <w:rsid w:val="004A357B"/>
    <w:rsid w:val="004A3D34"/>
    <w:rsid w:val="004A401F"/>
    <w:rsid w:val="004A6A07"/>
    <w:rsid w:val="004B0E06"/>
    <w:rsid w:val="004B108A"/>
    <w:rsid w:val="004C0F0A"/>
    <w:rsid w:val="004C3513"/>
    <w:rsid w:val="004D0203"/>
    <w:rsid w:val="004D178E"/>
    <w:rsid w:val="004D3041"/>
    <w:rsid w:val="004D3E90"/>
    <w:rsid w:val="004D630F"/>
    <w:rsid w:val="004D6505"/>
    <w:rsid w:val="004E09C2"/>
    <w:rsid w:val="004E2376"/>
    <w:rsid w:val="004E59B6"/>
    <w:rsid w:val="004E5CAE"/>
    <w:rsid w:val="004F0068"/>
    <w:rsid w:val="004F009E"/>
    <w:rsid w:val="004F6474"/>
    <w:rsid w:val="004F69AA"/>
    <w:rsid w:val="004F6C90"/>
    <w:rsid w:val="005012CE"/>
    <w:rsid w:val="005037EF"/>
    <w:rsid w:val="005042B1"/>
    <w:rsid w:val="0050694F"/>
    <w:rsid w:val="00510E0A"/>
    <w:rsid w:val="00510EAE"/>
    <w:rsid w:val="005114D9"/>
    <w:rsid w:val="00512670"/>
    <w:rsid w:val="00513641"/>
    <w:rsid w:val="00514A7B"/>
    <w:rsid w:val="005207E1"/>
    <w:rsid w:val="00522887"/>
    <w:rsid w:val="00532678"/>
    <w:rsid w:val="00533102"/>
    <w:rsid w:val="0053785C"/>
    <w:rsid w:val="00540648"/>
    <w:rsid w:val="005419F2"/>
    <w:rsid w:val="00542BCA"/>
    <w:rsid w:val="00542CA6"/>
    <w:rsid w:val="00542D75"/>
    <w:rsid w:val="005439A7"/>
    <w:rsid w:val="005464A3"/>
    <w:rsid w:val="00546ABB"/>
    <w:rsid w:val="00552650"/>
    <w:rsid w:val="00552A25"/>
    <w:rsid w:val="005533DD"/>
    <w:rsid w:val="00553479"/>
    <w:rsid w:val="00554D03"/>
    <w:rsid w:val="00555697"/>
    <w:rsid w:val="00557439"/>
    <w:rsid w:val="005608DB"/>
    <w:rsid w:val="005608DF"/>
    <w:rsid w:val="00563D9E"/>
    <w:rsid w:val="005640CB"/>
    <w:rsid w:val="00567FB1"/>
    <w:rsid w:val="00572135"/>
    <w:rsid w:val="00574918"/>
    <w:rsid w:val="0057678F"/>
    <w:rsid w:val="00583012"/>
    <w:rsid w:val="005866BA"/>
    <w:rsid w:val="00586805"/>
    <w:rsid w:val="005901DC"/>
    <w:rsid w:val="005913C9"/>
    <w:rsid w:val="00592AD7"/>
    <w:rsid w:val="00593897"/>
    <w:rsid w:val="00593A30"/>
    <w:rsid w:val="0059541C"/>
    <w:rsid w:val="005959FA"/>
    <w:rsid w:val="005968A7"/>
    <w:rsid w:val="005969E7"/>
    <w:rsid w:val="00597F23"/>
    <w:rsid w:val="005A0074"/>
    <w:rsid w:val="005A10CD"/>
    <w:rsid w:val="005A14FF"/>
    <w:rsid w:val="005A3AC8"/>
    <w:rsid w:val="005A59FE"/>
    <w:rsid w:val="005B1652"/>
    <w:rsid w:val="005B1CA1"/>
    <w:rsid w:val="005B1D71"/>
    <w:rsid w:val="005B2776"/>
    <w:rsid w:val="005B466B"/>
    <w:rsid w:val="005B7B57"/>
    <w:rsid w:val="005B7C53"/>
    <w:rsid w:val="005C1339"/>
    <w:rsid w:val="005C2DCD"/>
    <w:rsid w:val="005C3120"/>
    <w:rsid w:val="005C5DB0"/>
    <w:rsid w:val="005D085E"/>
    <w:rsid w:val="005D0C23"/>
    <w:rsid w:val="005D1769"/>
    <w:rsid w:val="005D217E"/>
    <w:rsid w:val="005D66FC"/>
    <w:rsid w:val="005E03A5"/>
    <w:rsid w:val="005E426B"/>
    <w:rsid w:val="005E5016"/>
    <w:rsid w:val="005E5B7A"/>
    <w:rsid w:val="005E66A9"/>
    <w:rsid w:val="005E6C4F"/>
    <w:rsid w:val="005F0C7C"/>
    <w:rsid w:val="005F14C9"/>
    <w:rsid w:val="005F1B80"/>
    <w:rsid w:val="005F1D7A"/>
    <w:rsid w:val="005F230A"/>
    <w:rsid w:val="005F5666"/>
    <w:rsid w:val="005F77F1"/>
    <w:rsid w:val="005F7FCF"/>
    <w:rsid w:val="00601147"/>
    <w:rsid w:val="0060488E"/>
    <w:rsid w:val="00604D03"/>
    <w:rsid w:val="00605C09"/>
    <w:rsid w:val="006061BF"/>
    <w:rsid w:val="0060713A"/>
    <w:rsid w:val="00607C8E"/>
    <w:rsid w:val="00614349"/>
    <w:rsid w:val="00614A15"/>
    <w:rsid w:val="00615733"/>
    <w:rsid w:val="006162FB"/>
    <w:rsid w:val="00620233"/>
    <w:rsid w:val="00620294"/>
    <w:rsid w:val="00620E73"/>
    <w:rsid w:val="00620F0D"/>
    <w:rsid w:val="00621587"/>
    <w:rsid w:val="00622015"/>
    <w:rsid w:val="00622D91"/>
    <w:rsid w:val="0062358F"/>
    <w:rsid w:val="006246A0"/>
    <w:rsid w:val="0062636F"/>
    <w:rsid w:val="00631634"/>
    <w:rsid w:val="00631B55"/>
    <w:rsid w:val="00634B6E"/>
    <w:rsid w:val="00636E48"/>
    <w:rsid w:val="006372DE"/>
    <w:rsid w:val="006400C7"/>
    <w:rsid w:val="006424A4"/>
    <w:rsid w:val="006424F3"/>
    <w:rsid w:val="0064279E"/>
    <w:rsid w:val="006432BD"/>
    <w:rsid w:val="0064484D"/>
    <w:rsid w:val="006456F8"/>
    <w:rsid w:val="00647FB8"/>
    <w:rsid w:val="00650E3D"/>
    <w:rsid w:val="00653525"/>
    <w:rsid w:val="006541BE"/>
    <w:rsid w:val="00657796"/>
    <w:rsid w:val="00660121"/>
    <w:rsid w:val="00661072"/>
    <w:rsid w:val="006619C1"/>
    <w:rsid w:val="006631CE"/>
    <w:rsid w:val="00663991"/>
    <w:rsid w:val="006647A3"/>
    <w:rsid w:val="00664B49"/>
    <w:rsid w:val="00665638"/>
    <w:rsid w:val="00665D76"/>
    <w:rsid w:val="00667471"/>
    <w:rsid w:val="00670030"/>
    <w:rsid w:val="00670FF8"/>
    <w:rsid w:val="00672F02"/>
    <w:rsid w:val="006761D0"/>
    <w:rsid w:val="00676414"/>
    <w:rsid w:val="00677896"/>
    <w:rsid w:val="00682035"/>
    <w:rsid w:val="006864C2"/>
    <w:rsid w:val="00686875"/>
    <w:rsid w:val="006910DA"/>
    <w:rsid w:val="00691B1E"/>
    <w:rsid w:val="0069234F"/>
    <w:rsid w:val="00692918"/>
    <w:rsid w:val="00692CA3"/>
    <w:rsid w:val="006932AF"/>
    <w:rsid w:val="00695D63"/>
    <w:rsid w:val="006A15BA"/>
    <w:rsid w:val="006A1731"/>
    <w:rsid w:val="006A1C50"/>
    <w:rsid w:val="006A2D31"/>
    <w:rsid w:val="006A4F3B"/>
    <w:rsid w:val="006B1026"/>
    <w:rsid w:val="006B3DA6"/>
    <w:rsid w:val="006C17FE"/>
    <w:rsid w:val="006C18D4"/>
    <w:rsid w:val="006C2774"/>
    <w:rsid w:val="006C7751"/>
    <w:rsid w:val="006D03AB"/>
    <w:rsid w:val="006D2600"/>
    <w:rsid w:val="006D3171"/>
    <w:rsid w:val="006D336D"/>
    <w:rsid w:val="006D4BBD"/>
    <w:rsid w:val="006E002B"/>
    <w:rsid w:val="006E26E1"/>
    <w:rsid w:val="006E2DEA"/>
    <w:rsid w:val="006E35C5"/>
    <w:rsid w:val="006E405A"/>
    <w:rsid w:val="006E68C0"/>
    <w:rsid w:val="006E6A9D"/>
    <w:rsid w:val="006E6C60"/>
    <w:rsid w:val="006F3625"/>
    <w:rsid w:val="006F42A1"/>
    <w:rsid w:val="006F582F"/>
    <w:rsid w:val="00700BEB"/>
    <w:rsid w:val="00704E16"/>
    <w:rsid w:val="0071331E"/>
    <w:rsid w:val="007200F2"/>
    <w:rsid w:val="00721BB4"/>
    <w:rsid w:val="00721F88"/>
    <w:rsid w:val="00725A4F"/>
    <w:rsid w:val="007353D4"/>
    <w:rsid w:val="00735D3C"/>
    <w:rsid w:val="007369C2"/>
    <w:rsid w:val="00740D8D"/>
    <w:rsid w:val="00742C54"/>
    <w:rsid w:val="007444EA"/>
    <w:rsid w:val="00745145"/>
    <w:rsid w:val="00750762"/>
    <w:rsid w:val="007510EE"/>
    <w:rsid w:val="0075486E"/>
    <w:rsid w:val="00755122"/>
    <w:rsid w:val="00760E30"/>
    <w:rsid w:val="00761BA8"/>
    <w:rsid w:val="007637BC"/>
    <w:rsid w:val="007668E3"/>
    <w:rsid w:val="00767F40"/>
    <w:rsid w:val="007701A7"/>
    <w:rsid w:val="00775BDF"/>
    <w:rsid w:val="00780A13"/>
    <w:rsid w:val="00783081"/>
    <w:rsid w:val="00785371"/>
    <w:rsid w:val="00787536"/>
    <w:rsid w:val="00790CA9"/>
    <w:rsid w:val="00792F55"/>
    <w:rsid w:val="00794CB7"/>
    <w:rsid w:val="007A0784"/>
    <w:rsid w:val="007A726C"/>
    <w:rsid w:val="007B01B0"/>
    <w:rsid w:val="007B1DE9"/>
    <w:rsid w:val="007B2412"/>
    <w:rsid w:val="007B3D75"/>
    <w:rsid w:val="007B54CA"/>
    <w:rsid w:val="007B6764"/>
    <w:rsid w:val="007B67F5"/>
    <w:rsid w:val="007C006A"/>
    <w:rsid w:val="007C1377"/>
    <w:rsid w:val="007C1751"/>
    <w:rsid w:val="007C3EBE"/>
    <w:rsid w:val="007C4782"/>
    <w:rsid w:val="007C5A69"/>
    <w:rsid w:val="007C6407"/>
    <w:rsid w:val="007D0221"/>
    <w:rsid w:val="007D0730"/>
    <w:rsid w:val="007D337B"/>
    <w:rsid w:val="007D40AF"/>
    <w:rsid w:val="007D5AEE"/>
    <w:rsid w:val="007E12F0"/>
    <w:rsid w:val="007E3AB5"/>
    <w:rsid w:val="007E64C5"/>
    <w:rsid w:val="007E7C78"/>
    <w:rsid w:val="007F2E62"/>
    <w:rsid w:val="007F37C8"/>
    <w:rsid w:val="007F4026"/>
    <w:rsid w:val="007F481E"/>
    <w:rsid w:val="007F54E9"/>
    <w:rsid w:val="007F5F6B"/>
    <w:rsid w:val="00800C20"/>
    <w:rsid w:val="00800FD9"/>
    <w:rsid w:val="008027ED"/>
    <w:rsid w:val="00802D83"/>
    <w:rsid w:val="00803D1B"/>
    <w:rsid w:val="00805B4C"/>
    <w:rsid w:val="00806B06"/>
    <w:rsid w:val="00806CF3"/>
    <w:rsid w:val="00810A63"/>
    <w:rsid w:val="00811539"/>
    <w:rsid w:val="008119CA"/>
    <w:rsid w:val="008125EB"/>
    <w:rsid w:val="008154CA"/>
    <w:rsid w:val="00815FB2"/>
    <w:rsid w:val="00823011"/>
    <w:rsid w:val="0082505F"/>
    <w:rsid w:val="00826554"/>
    <w:rsid w:val="00826E5F"/>
    <w:rsid w:val="00832F41"/>
    <w:rsid w:val="00833C80"/>
    <w:rsid w:val="00834D3F"/>
    <w:rsid w:val="00836170"/>
    <w:rsid w:val="00836985"/>
    <w:rsid w:val="00837F46"/>
    <w:rsid w:val="0084253A"/>
    <w:rsid w:val="00844DB5"/>
    <w:rsid w:val="00846E3D"/>
    <w:rsid w:val="00846F85"/>
    <w:rsid w:val="00851994"/>
    <w:rsid w:val="00852B81"/>
    <w:rsid w:val="008564C2"/>
    <w:rsid w:val="008618AC"/>
    <w:rsid w:val="00862869"/>
    <w:rsid w:val="0086357B"/>
    <w:rsid w:val="00864529"/>
    <w:rsid w:val="008659EF"/>
    <w:rsid w:val="00866A01"/>
    <w:rsid w:val="00870FAE"/>
    <w:rsid w:val="00871359"/>
    <w:rsid w:val="00871751"/>
    <w:rsid w:val="00871902"/>
    <w:rsid w:val="00874A7D"/>
    <w:rsid w:val="00875DC5"/>
    <w:rsid w:val="008765FC"/>
    <w:rsid w:val="008767E8"/>
    <w:rsid w:val="008769D6"/>
    <w:rsid w:val="00876BCA"/>
    <w:rsid w:val="00881A30"/>
    <w:rsid w:val="00881D2E"/>
    <w:rsid w:val="008826DB"/>
    <w:rsid w:val="008829DA"/>
    <w:rsid w:val="00883FA6"/>
    <w:rsid w:val="00893C5A"/>
    <w:rsid w:val="0089419E"/>
    <w:rsid w:val="00895F37"/>
    <w:rsid w:val="00897FAB"/>
    <w:rsid w:val="00897FAE"/>
    <w:rsid w:val="008A1E6F"/>
    <w:rsid w:val="008A28D2"/>
    <w:rsid w:val="008A2C02"/>
    <w:rsid w:val="008A52C7"/>
    <w:rsid w:val="008A5893"/>
    <w:rsid w:val="008A59CF"/>
    <w:rsid w:val="008A69C6"/>
    <w:rsid w:val="008A6DFD"/>
    <w:rsid w:val="008A715D"/>
    <w:rsid w:val="008B2C9A"/>
    <w:rsid w:val="008B7821"/>
    <w:rsid w:val="008C15D6"/>
    <w:rsid w:val="008C56FB"/>
    <w:rsid w:val="008D0BE1"/>
    <w:rsid w:val="008D2E5D"/>
    <w:rsid w:val="008D3717"/>
    <w:rsid w:val="008D38A6"/>
    <w:rsid w:val="008D3F82"/>
    <w:rsid w:val="008D6457"/>
    <w:rsid w:val="008D6EB2"/>
    <w:rsid w:val="008D7AF2"/>
    <w:rsid w:val="008E2FED"/>
    <w:rsid w:val="008E507A"/>
    <w:rsid w:val="008E5265"/>
    <w:rsid w:val="008E6505"/>
    <w:rsid w:val="008F0619"/>
    <w:rsid w:val="008F20D4"/>
    <w:rsid w:val="008F2F93"/>
    <w:rsid w:val="008F6F8A"/>
    <w:rsid w:val="008F7E5D"/>
    <w:rsid w:val="00901DE6"/>
    <w:rsid w:val="00901E6E"/>
    <w:rsid w:val="00902459"/>
    <w:rsid w:val="009039F2"/>
    <w:rsid w:val="0090503A"/>
    <w:rsid w:val="00906B9E"/>
    <w:rsid w:val="009113A2"/>
    <w:rsid w:val="009168B9"/>
    <w:rsid w:val="009230B6"/>
    <w:rsid w:val="00931675"/>
    <w:rsid w:val="00933019"/>
    <w:rsid w:val="00935677"/>
    <w:rsid w:val="00937A62"/>
    <w:rsid w:val="00941581"/>
    <w:rsid w:val="009419F1"/>
    <w:rsid w:val="00942103"/>
    <w:rsid w:val="00942CD2"/>
    <w:rsid w:val="00943739"/>
    <w:rsid w:val="009471EA"/>
    <w:rsid w:val="0094726C"/>
    <w:rsid w:val="0095496A"/>
    <w:rsid w:val="0096000B"/>
    <w:rsid w:val="0096005B"/>
    <w:rsid w:val="0096030E"/>
    <w:rsid w:val="009612EB"/>
    <w:rsid w:val="00962EED"/>
    <w:rsid w:val="00971466"/>
    <w:rsid w:val="00971690"/>
    <w:rsid w:val="009750EA"/>
    <w:rsid w:val="009770F4"/>
    <w:rsid w:val="009779F8"/>
    <w:rsid w:val="00982706"/>
    <w:rsid w:val="00984618"/>
    <w:rsid w:val="00984FC3"/>
    <w:rsid w:val="00985606"/>
    <w:rsid w:val="009859B2"/>
    <w:rsid w:val="00985D36"/>
    <w:rsid w:val="00985FA7"/>
    <w:rsid w:val="009878C0"/>
    <w:rsid w:val="00990036"/>
    <w:rsid w:val="00990534"/>
    <w:rsid w:val="009939A4"/>
    <w:rsid w:val="009940A2"/>
    <w:rsid w:val="009A1D5C"/>
    <w:rsid w:val="009A2A2C"/>
    <w:rsid w:val="009A326A"/>
    <w:rsid w:val="009A3AB0"/>
    <w:rsid w:val="009A52E0"/>
    <w:rsid w:val="009B09CC"/>
    <w:rsid w:val="009B2414"/>
    <w:rsid w:val="009B3EE3"/>
    <w:rsid w:val="009B437E"/>
    <w:rsid w:val="009B4CD9"/>
    <w:rsid w:val="009B6EBA"/>
    <w:rsid w:val="009C41C0"/>
    <w:rsid w:val="009C421D"/>
    <w:rsid w:val="009C495E"/>
    <w:rsid w:val="009C6EF3"/>
    <w:rsid w:val="009C7600"/>
    <w:rsid w:val="009D0364"/>
    <w:rsid w:val="009D2053"/>
    <w:rsid w:val="009E190B"/>
    <w:rsid w:val="009E7308"/>
    <w:rsid w:val="009F155C"/>
    <w:rsid w:val="009F6920"/>
    <w:rsid w:val="00A0127D"/>
    <w:rsid w:val="00A0628E"/>
    <w:rsid w:val="00A1329E"/>
    <w:rsid w:val="00A14A3D"/>
    <w:rsid w:val="00A14C56"/>
    <w:rsid w:val="00A15A9E"/>
    <w:rsid w:val="00A22D55"/>
    <w:rsid w:val="00A258A0"/>
    <w:rsid w:val="00A26C59"/>
    <w:rsid w:val="00A3059C"/>
    <w:rsid w:val="00A318F3"/>
    <w:rsid w:val="00A31CE9"/>
    <w:rsid w:val="00A37D21"/>
    <w:rsid w:val="00A43B2A"/>
    <w:rsid w:val="00A45B96"/>
    <w:rsid w:val="00A51DC3"/>
    <w:rsid w:val="00A51ED2"/>
    <w:rsid w:val="00A553B9"/>
    <w:rsid w:val="00A5646B"/>
    <w:rsid w:val="00A5710F"/>
    <w:rsid w:val="00A57648"/>
    <w:rsid w:val="00A607AE"/>
    <w:rsid w:val="00A613A4"/>
    <w:rsid w:val="00A62617"/>
    <w:rsid w:val="00A63B5C"/>
    <w:rsid w:val="00A642F2"/>
    <w:rsid w:val="00A65009"/>
    <w:rsid w:val="00A72847"/>
    <w:rsid w:val="00A81745"/>
    <w:rsid w:val="00A832A6"/>
    <w:rsid w:val="00A83D9A"/>
    <w:rsid w:val="00A83FDD"/>
    <w:rsid w:val="00A86486"/>
    <w:rsid w:val="00A868AE"/>
    <w:rsid w:val="00A91955"/>
    <w:rsid w:val="00A9247B"/>
    <w:rsid w:val="00A93F51"/>
    <w:rsid w:val="00A96947"/>
    <w:rsid w:val="00A96CA5"/>
    <w:rsid w:val="00A97DC0"/>
    <w:rsid w:val="00AA0812"/>
    <w:rsid w:val="00AA3B5B"/>
    <w:rsid w:val="00AA59F8"/>
    <w:rsid w:val="00AA648A"/>
    <w:rsid w:val="00AA68A9"/>
    <w:rsid w:val="00AB299F"/>
    <w:rsid w:val="00AB3FB8"/>
    <w:rsid w:val="00AB4C0D"/>
    <w:rsid w:val="00AB4F71"/>
    <w:rsid w:val="00AB6113"/>
    <w:rsid w:val="00AB7743"/>
    <w:rsid w:val="00AB7B42"/>
    <w:rsid w:val="00AC2E36"/>
    <w:rsid w:val="00AC2FC2"/>
    <w:rsid w:val="00AC52BD"/>
    <w:rsid w:val="00AC66B4"/>
    <w:rsid w:val="00AC675A"/>
    <w:rsid w:val="00AC69DD"/>
    <w:rsid w:val="00AD2848"/>
    <w:rsid w:val="00AD4417"/>
    <w:rsid w:val="00AD6743"/>
    <w:rsid w:val="00AE2D1A"/>
    <w:rsid w:val="00AE4220"/>
    <w:rsid w:val="00AE555C"/>
    <w:rsid w:val="00AE6903"/>
    <w:rsid w:val="00AF29A4"/>
    <w:rsid w:val="00AF2E88"/>
    <w:rsid w:val="00AF3AD3"/>
    <w:rsid w:val="00AF4635"/>
    <w:rsid w:val="00B04ADD"/>
    <w:rsid w:val="00B05067"/>
    <w:rsid w:val="00B05615"/>
    <w:rsid w:val="00B115AF"/>
    <w:rsid w:val="00B144A9"/>
    <w:rsid w:val="00B164DF"/>
    <w:rsid w:val="00B21BBB"/>
    <w:rsid w:val="00B2715E"/>
    <w:rsid w:val="00B30948"/>
    <w:rsid w:val="00B32214"/>
    <w:rsid w:val="00B330E8"/>
    <w:rsid w:val="00B33E12"/>
    <w:rsid w:val="00B3450A"/>
    <w:rsid w:val="00B368C8"/>
    <w:rsid w:val="00B379B5"/>
    <w:rsid w:val="00B4142E"/>
    <w:rsid w:val="00B41E7D"/>
    <w:rsid w:val="00B41F32"/>
    <w:rsid w:val="00B47E05"/>
    <w:rsid w:val="00B5259C"/>
    <w:rsid w:val="00B5371B"/>
    <w:rsid w:val="00B653A4"/>
    <w:rsid w:val="00B6592D"/>
    <w:rsid w:val="00B669D9"/>
    <w:rsid w:val="00B67925"/>
    <w:rsid w:val="00B67D88"/>
    <w:rsid w:val="00B71A5D"/>
    <w:rsid w:val="00B73AED"/>
    <w:rsid w:val="00B815A8"/>
    <w:rsid w:val="00B828F3"/>
    <w:rsid w:val="00B83EAB"/>
    <w:rsid w:val="00B876E7"/>
    <w:rsid w:val="00B87A88"/>
    <w:rsid w:val="00B94753"/>
    <w:rsid w:val="00B96968"/>
    <w:rsid w:val="00B97F1A"/>
    <w:rsid w:val="00BA0AF8"/>
    <w:rsid w:val="00BA12F9"/>
    <w:rsid w:val="00BA6F4B"/>
    <w:rsid w:val="00BA7CDA"/>
    <w:rsid w:val="00BB2987"/>
    <w:rsid w:val="00BB2B4A"/>
    <w:rsid w:val="00BB3709"/>
    <w:rsid w:val="00BC081F"/>
    <w:rsid w:val="00BC3BC9"/>
    <w:rsid w:val="00BC3F2B"/>
    <w:rsid w:val="00BC4EFB"/>
    <w:rsid w:val="00BC52FA"/>
    <w:rsid w:val="00BC5570"/>
    <w:rsid w:val="00BC6B79"/>
    <w:rsid w:val="00BD2084"/>
    <w:rsid w:val="00BD2158"/>
    <w:rsid w:val="00BD2D6A"/>
    <w:rsid w:val="00BD3B52"/>
    <w:rsid w:val="00BD612D"/>
    <w:rsid w:val="00BD7242"/>
    <w:rsid w:val="00BD7BF2"/>
    <w:rsid w:val="00BE0183"/>
    <w:rsid w:val="00BE0D14"/>
    <w:rsid w:val="00BE4EBC"/>
    <w:rsid w:val="00BE6871"/>
    <w:rsid w:val="00BF4CE5"/>
    <w:rsid w:val="00BF5D7D"/>
    <w:rsid w:val="00BF662A"/>
    <w:rsid w:val="00BF7F91"/>
    <w:rsid w:val="00C015CA"/>
    <w:rsid w:val="00C02044"/>
    <w:rsid w:val="00C02930"/>
    <w:rsid w:val="00C04802"/>
    <w:rsid w:val="00C04993"/>
    <w:rsid w:val="00C05619"/>
    <w:rsid w:val="00C0633B"/>
    <w:rsid w:val="00C1137E"/>
    <w:rsid w:val="00C14EB5"/>
    <w:rsid w:val="00C14F14"/>
    <w:rsid w:val="00C15C60"/>
    <w:rsid w:val="00C1697F"/>
    <w:rsid w:val="00C16EBF"/>
    <w:rsid w:val="00C1733C"/>
    <w:rsid w:val="00C23F47"/>
    <w:rsid w:val="00C23F4F"/>
    <w:rsid w:val="00C304BA"/>
    <w:rsid w:val="00C31019"/>
    <w:rsid w:val="00C43B43"/>
    <w:rsid w:val="00C4659A"/>
    <w:rsid w:val="00C47610"/>
    <w:rsid w:val="00C50AEC"/>
    <w:rsid w:val="00C52320"/>
    <w:rsid w:val="00C52479"/>
    <w:rsid w:val="00C555BD"/>
    <w:rsid w:val="00C558B4"/>
    <w:rsid w:val="00C56457"/>
    <w:rsid w:val="00C61115"/>
    <w:rsid w:val="00C6214D"/>
    <w:rsid w:val="00C62696"/>
    <w:rsid w:val="00C641AB"/>
    <w:rsid w:val="00C64FFF"/>
    <w:rsid w:val="00C664E4"/>
    <w:rsid w:val="00C71767"/>
    <w:rsid w:val="00C77784"/>
    <w:rsid w:val="00C8502A"/>
    <w:rsid w:val="00C86932"/>
    <w:rsid w:val="00C90F38"/>
    <w:rsid w:val="00C914BD"/>
    <w:rsid w:val="00C914BE"/>
    <w:rsid w:val="00C95EEF"/>
    <w:rsid w:val="00C96320"/>
    <w:rsid w:val="00CA01C0"/>
    <w:rsid w:val="00CA2AAA"/>
    <w:rsid w:val="00CA3316"/>
    <w:rsid w:val="00CA339F"/>
    <w:rsid w:val="00CA73A5"/>
    <w:rsid w:val="00CB1483"/>
    <w:rsid w:val="00CB26C9"/>
    <w:rsid w:val="00CB2C64"/>
    <w:rsid w:val="00CB4836"/>
    <w:rsid w:val="00CB53FA"/>
    <w:rsid w:val="00CB7B7C"/>
    <w:rsid w:val="00CC0D36"/>
    <w:rsid w:val="00CC0F44"/>
    <w:rsid w:val="00CC1BD7"/>
    <w:rsid w:val="00CD26A0"/>
    <w:rsid w:val="00CD48A2"/>
    <w:rsid w:val="00CD6220"/>
    <w:rsid w:val="00CE1AB6"/>
    <w:rsid w:val="00CE403C"/>
    <w:rsid w:val="00CE47CE"/>
    <w:rsid w:val="00CE68E7"/>
    <w:rsid w:val="00CE6E8C"/>
    <w:rsid w:val="00CF0E3F"/>
    <w:rsid w:val="00CF42BF"/>
    <w:rsid w:val="00D00A89"/>
    <w:rsid w:val="00D00D34"/>
    <w:rsid w:val="00D0324A"/>
    <w:rsid w:val="00D03E72"/>
    <w:rsid w:val="00D04759"/>
    <w:rsid w:val="00D05FC9"/>
    <w:rsid w:val="00D06DF6"/>
    <w:rsid w:val="00D1093A"/>
    <w:rsid w:val="00D16865"/>
    <w:rsid w:val="00D17434"/>
    <w:rsid w:val="00D17D1B"/>
    <w:rsid w:val="00D212B6"/>
    <w:rsid w:val="00D22B1A"/>
    <w:rsid w:val="00D22B3D"/>
    <w:rsid w:val="00D24661"/>
    <w:rsid w:val="00D246D0"/>
    <w:rsid w:val="00D25197"/>
    <w:rsid w:val="00D25687"/>
    <w:rsid w:val="00D306D3"/>
    <w:rsid w:val="00D30CCB"/>
    <w:rsid w:val="00D3160E"/>
    <w:rsid w:val="00D32A9B"/>
    <w:rsid w:val="00D3435F"/>
    <w:rsid w:val="00D36415"/>
    <w:rsid w:val="00D40E10"/>
    <w:rsid w:val="00D4396D"/>
    <w:rsid w:val="00D4743C"/>
    <w:rsid w:val="00D47A61"/>
    <w:rsid w:val="00D50CD9"/>
    <w:rsid w:val="00D52527"/>
    <w:rsid w:val="00D540FD"/>
    <w:rsid w:val="00D56FF1"/>
    <w:rsid w:val="00D602D3"/>
    <w:rsid w:val="00D6162B"/>
    <w:rsid w:val="00D6760B"/>
    <w:rsid w:val="00D72738"/>
    <w:rsid w:val="00D73704"/>
    <w:rsid w:val="00D7381C"/>
    <w:rsid w:val="00D73F41"/>
    <w:rsid w:val="00D74585"/>
    <w:rsid w:val="00D7553B"/>
    <w:rsid w:val="00D76299"/>
    <w:rsid w:val="00D80DA7"/>
    <w:rsid w:val="00D825F6"/>
    <w:rsid w:val="00D83C18"/>
    <w:rsid w:val="00D869AE"/>
    <w:rsid w:val="00D91A68"/>
    <w:rsid w:val="00D923BA"/>
    <w:rsid w:val="00DA0B6C"/>
    <w:rsid w:val="00DA3880"/>
    <w:rsid w:val="00DA3D51"/>
    <w:rsid w:val="00DA410D"/>
    <w:rsid w:val="00DA50A9"/>
    <w:rsid w:val="00DA60CA"/>
    <w:rsid w:val="00DA677D"/>
    <w:rsid w:val="00DB05DB"/>
    <w:rsid w:val="00DB0DBF"/>
    <w:rsid w:val="00DB4EE6"/>
    <w:rsid w:val="00DC2C4C"/>
    <w:rsid w:val="00DC5602"/>
    <w:rsid w:val="00DC6809"/>
    <w:rsid w:val="00DC7836"/>
    <w:rsid w:val="00DD014F"/>
    <w:rsid w:val="00DD1335"/>
    <w:rsid w:val="00DD1A0E"/>
    <w:rsid w:val="00DD2D6E"/>
    <w:rsid w:val="00DD41F9"/>
    <w:rsid w:val="00DD4DC3"/>
    <w:rsid w:val="00DD4EF8"/>
    <w:rsid w:val="00DE2ED5"/>
    <w:rsid w:val="00DE313C"/>
    <w:rsid w:val="00DE4C04"/>
    <w:rsid w:val="00DF0702"/>
    <w:rsid w:val="00DF7788"/>
    <w:rsid w:val="00E00528"/>
    <w:rsid w:val="00E01936"/>
    <w:rsid w:val="00E038E8"/>
    <w:rsid w:val="00E05B26"/>
    <w:rsid w:val="00E0724C"/>
    <w:rsid w:val="00E07720"/>
    <w:rsid w:val="00E11432"/>
    <w:rsid w:val="00E11E3A"/>
    <w:rsid w:val="00E12297"/>
    <w:rsid w:val="00E1280D"/>
    <w:rsid w:val="00E1365D"/>
    <w:rsid w:val="00E15BE6"/>
    <w:rsid w:val="00E15F5E"/>
    <w:rsid w:val="00E16899"/>
    <w:rsid w:val="00E17039"/>
    <w:rsid w:val="00E1745F"/>
    <w:rsid w:val="00E205EE"/>
    <w:rsid w:val="00E24169"/>
    <w:rsid w:val="00E3079C"/>
    <w:rsid w:val="00E3285D"/>
    <w:rsid w:val="00E328A5"/>
    <w:rsid w:val="00E35736"/>
    <w:rsid w:val="00E40629"/>
    <w:rsid w:val="00E40BC7"/>
    <w:rsid w:val="00E4306D"/>
    <w:rsid w:val="00E4313A"/>
    <w:rsid w:val="00E4548F"/>
    <w:rsid w:val="00E47259"/>
    <w:rsid w:val="00E4733F"/>
    <w:rsid w:val="00E5022F"/>
    <w:rsid w:val="00E52B27"/>
    <w:rsid w:val="00E531B6"/>
    <w:rsid w:val="00E53697"/>
    <w:rsid w:val="00E53A80"/>
    <w:rsid w:val="00E55B02"/>
    <w:rsid w:val="00E579B2"/>
    <w:rsid w:val="00E60D3F"/>
    <w:rsid w:val="00E70ACF"/>
    <w:rsid w:val="00E71C6E"/>
    <w:rsid w:val="00E72F93"/>
    <w:rsid w:val="00E73592"/>
    <w:rsid w:val="00E758D1"/>
    <w:rsid w:val="00E80308"/>
    <w:rsid w:val="00E835EE"/>
    <w:rsid w:val="00E90364"/>
    <w:rsid w:val="00E90BB3"/>
    <w:rsid w:val="00E93AE7"/>
    <w:rsid w:val="00E94A95"/>
    <w:rsid w:val="00E95FB7"/>
    <w:rsid w:val="00E976E4"/>
    <w:rsid w:val="00EA2181"/>
    <w:rsid w:val="00EA2EAF"/>
    <w:rsid w:val="00EA32AB"/>
    <w:rsid w:val="00EA35EE"/>
    <w:rsid w:val="00EA63DC"/>
    <w:rsid w:val="00EB0319"/>
    <w:rsid w:val="00EB0E3A"/>
    <w:rsid w:val="00EB15C5"/>
    <w:rsid w:val="00EB3329"/>
    <w:rsid w:val="00EC2C89"/>
    <w:rsid w:val="00EC41C6"/>
    <w:rsid w:val="00ED0FC0"/>
    <w:rsid w:val="00ED22AA"/>
    <w:rsid w:val="00ED36AB"/>
    <w:rsid w:val="00ED43CC"/>
    <w:rsid w:val="00ED5270"/>
    <w:rsid w:val="00ED7D65"/>
    <w:rsid w:val="00EE4CF9"/>
    <w:rsid w:val="00EE6015"/>
    <w:rsid w:val="00EE6B3E"/>
    <w:rsid w:val="00EE7522"/>
    <w:rsid w:val="00EF00AD"/>
    <w:rsid w:val="00EF0871"/>
    <w:rsid w:val="00EF2965"/>
    <w:rsid w:val="00EF3B08"/>
    <w:rsid w:val="00EF7DA7"/>
    <w:rsid w:val="00F00397"/>
    <w:rsid w:val="00F06834"/>
    <w:rsid w:val="00F06928"/>
    <w:rsid w:val="00F06BC0"/>
    <w:rsid w:val="00F06D4F"/>
    <w:rsid w:val="00F116FC"/>
    <w:rsid w:val="00F1200E"/>
    <w:rsid w:val="00F1624C"/>
    <w:rsid w:val="00F16F73"/>
    <w:rsid w:val="00F1761D"/>
    <w:rsid w:val="00F17C0C"/>
    <w:rsid w:val="00F20959"/>
    <w:rsid w:val="00F2109C"/>
    <w:rsid w:val="00F22E6B"/>
    <w:rsid w:val="00F25D20"/>
    <w:rsid w:val="00F27761"/>
    <w:rsid w:val="00F3076E"/>
    <w:rsid w:val="00F3337C"/>
    <w:rsid w:val="00F36798"/>
    <w:rsid w:val="00F36ADD"/>
    <w:rsid w:val="00F37B8C"/>
    <w:rsid w:val="00F4098F"/>
    <w:rsid w:val="00F42A74"/>
    <w:rsid w:val="00F43A0E"/>
    <w:rsid w:val="00F47ACB"/>
    <w:rsid w:val="00F51EEF"/>
    <w:rsid w:val="00F525FF"/>
    <w:rsid w:val="00F535AA"/>
    <w:rsid w:val="00F55500"/>
    <w:rsid w:val="00F57E03"/>
    <w:rsid w:val="00F60E4F"/>
    <w:rsid w:val="00F61268"/>
    <w:rsid w:val="00F61FEE"/>
    <w:rsid w:val="00F63DB5"/>
    <w:rsid w:val="00F64D9B"/>
    <w:rsid w:val="00F66631"/>
    <w:rsid w:val="00F67929"/>
    <w:rsid w:val="00F73426"/>
    <w:rsid w:val="00F73875"/>
    <w:rsid w:val="00F758CF"/>
    <w:rsid w:val="00F75F06"/>
    <w:rsid w:val="00F761F5"/>
    <w:rsid w:val="00F76795"/>
    <w:rsid w:val="00F85013"/>
    <w:rsid w:val="00F878B4"/>
    <w:rsid w:val="00F90114"/>
    <w:rsid w:val="00F9096E"/>
    <w:rsid w:val="00F95BAA"/>
    <w:rsid w:val="00F95D48"/>
    <w:rsid w:val="00FA1053"/>
    <w:rsid w:val="00FA3BDA"/>
    <w:rsid w:val="00FA3F63"/>
    <w:rsid w:val="00FA47B5"/>
    <w:rsid w:val="00FA5A23"/>
    <w:rsid w:val="00FA680D"/>
    <w:rsid w:val="00FA68BA"/>
    <w:rsid w:val="00FA6A32"/>
    <w:rsid w:val="00FB02C5"/>
    <w:rsid w:val="00FB47B9"/>
    <w:rsid w:val="00FB5039"/>
    <w:rsid w:val="00FB549C"/>
    <w:rsid w:val="00FB771C"/>
    <w:rsid w:val="00FC3976"/>
    <w:rsid w:val="00FC3CD7"/>
    <w:rsid w:val="00FC7BB4"/>
    <w:rsid w:val="00FD22BA"/>
    <w:rsid w:val="00FD48CD"/>
    <w:rsid w:val="00FD4E4B"/>
    <w:rsid w:val="00FE1F06"/>
    <w:rsid w:val="00FE2164"/>
    <w:rsid w:val="00FE3600"/>
    <w:rsid w:val="00FE6607"/>
    <w:rsid w:val="00FE6619"/>
    <w:rsid w:val="00FF1039"/>
    <w:rsid w:val="00FF2679"/>
    <w:rsid w:val="00FF295B"/>
    <w:rsid w:val="00FF377F"/>
    <w:rsid w:val="00FF4E92"/>
    <w:rsid w:val="00FF6CCA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0E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B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42CA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542CA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F1200E"/>
    <w:pPr>
      <w:ind w:left="5534"/>
    </w:pPr>
  </w:style>
  <w:style w:type="paragraph" w:customStyle="1" w:styleId="Default">
    <w:name w:val="Default"/>
    <w:rsid w:val="00F120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0E"/>
    <w:rPr>
      <w:rFonts w:ascii="Tahoma" w:eastAsia="SimSun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3B4BC2"/>
  </w:style>
  <w:style w:type="paragraph" w:styleId="NormalWeb">
    <w:name w:val="Normal (Web)"/>
    <w:basedOn w:val="Normal"/>
    <w:uiPriority w:val="99"/>
    <w:unhideWhenUsed/>
    <w:rsid w:val="006E6C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E6C6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5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2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2C7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2C7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itle1">
    <w:name w:val="Title1"/>
    <w:basedOn w:val="Normal"/>
    <w:rsid w:val="00A576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10A1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42CA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42CA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6013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E7F1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78E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D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78E"/>
    <w:rPr>
      <w:rFonts w:ascii="Arial" w:eastAsia="SimSun" w:hAnsi="Arial" w:cs="Arial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2301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A56D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6D4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2A56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3E9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3E90"/>
    <w:rPr>
      <w:rFonts w:ascii="Arial" w:eastAsia="SimSun" w:hAnsi="Arial" w:cs="Arial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4D3E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0E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B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42CA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542CA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F1200E"/>
    <w:pPr>
      <w:ind w:left="5534"/>
    </w:pPr>
  </w:style>
  <w:style w:type="paragraph" w:customStyle="1" w:styleId="Default">
    <w:name w:val="Default"/>
    <w:rsid w:val="00F120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0E"/>
    <w:rPr>
      <w:rFonts w:ascii="Tahoma" w:eastAsia="SimSun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3B4BC2"/>
  </w:style>
  <w:style w:type="paragraph" w:styleId="NormalWeb">
    <w:name w:val="Normal (Web)"/>
    <w:basedOn w:val="Normal"/>
    <w:uiPriority w:val="99"/>
    <w:unhideWhenUsed/>
    <w:rsid w:val="006E6C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E6C6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5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2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2C7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2C7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itle1">
    <w:name w:val="Title1"/>
    <w:basedOn w:val="Normal"/>
    <w:rsid w:val="00A576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10A1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42CA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42CA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6013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E7F1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78E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D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78E"/>
    <w:rPr>
      <w:rFonts w:ascii="Arial" w:eastAsia="SimSun" w:hAnsi="Arial" w:cs="Arial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2301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A56D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6D4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2A56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3E9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3E90"/>
    <w:rPr>
      <w:rFonts w:ascii="Arial" w:eastAsia="SimSun" w:hAnsi="Arial" w:cs="Arial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4D3E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6189">
          <w:marLeft w:val="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D8AE-4FE8-4E67-84E7-16E21C58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WIPO/IPDA/GE/16/1 PROV. 2 - Programa provisional</vt:lpstr>
    </vt:vector>
  </TitlesOfParts>
  <Company>World Intellectual Property Organization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WIPO/IPDA/GE/16/1 PROV. 2 - Programa provisional</dc:title>
  <dc:creator>BRACI Biljana</dc:creator>
  <dc:description>JC (prov.2) - 16.2.2016
MH (prov.3) - 9.3.16</dc:description>
  <cp:lastModifiedBy>BRACI Biljana</cp:lastModifiedBy>
  <cp:revision>3</cp:revision>
  <cp:lastPrinted>2016-03-21T16:30:00Z</cp:lastPrinted>
  <dcterms:created xsi:type="dcterms:W3CDTF">2016-07-27T12:46:00Z</dcterms:created>
  <dcterms:modified xsi:type="dcterms:W3CDTF">2016-07-27T12:50:00Z</dcterms:modified>
</cp:coreProperties>
</file>