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A3ECF" w:rsidRPr="004760C7" w:rsidTr="001A3EC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A3ECF" w:rsidRPr="004760C7" w:rsidRDefault="001A3ECF" w:rsidP="008E4933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A3ECF" w:rsidRPr="004760C7" w:rsidRDefault="001A3ECF" w:rsidP="008E4933">
            <w:r>
              <w:rPr>
                <w:noProof/>
                <w:lang w:eastAsia="en-US"/>
              </w:rPr>
              <w:drawing>
                <wp:inline distT="0" distB="0" distL="0" distR="0" wp14:anchorId="7B74B92C" wp14:editId="47F0C492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A3ECF" w:rsidRPr="004760C7" w:rsidRDefault="001A3ECF" w:rsidP="008E4933">
            <w:pPr>
              <w:jc w:val="right"/>
            </w:pPr>
            <w:r w:rsidRPr="004760C7">
              <w:rPr>
                <w:b/>
                <w:sz w:val="40"/>
                <w:szCs w:val="40"/>
              </w:rPr>
              <w:t>S</w:t>
            </w:r>
          </w:p>
        </w:tc>
      </w:tr>
      <w:tr w:rsidR="001A3ECF" w:rsidRPr="004760C7" w:rsidTr="008E4933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1A3ECF" w:rsidRPr="005B2E1F" w:rsidRDefault="001A3ECF" w:rsidP="008E493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5B2E1F">
              <w:rPr>
                <w:rFonts w:ascii="Arial Black" w:hAnsi="Arial Black"/>
                <w:caps/>
                <w:sz w:val="15"/>
              </w:rPr>
              <w:t xml:space="preserve">LI/WG/DEV/10/1 Prov.     </w:t>
            </w:r>
          </w:p>
        </w:tc>
      </w:tr>
      <w:tr w:rsidR="001A3ECF" w:rsidRPr="004760C7" w:rsidTr="008E4933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1A3ECF" w:rsidRPr="005B2E1F" w:rsidRDefault="001A3ECF" w:rsidP="008E493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5B2E1F">
              <w:rPr>
                <w:rFonts w:ascii="Arial Black" w:hAnsi="Arial Black"/>
                <w:caps/>
                <w:sz w:val="15"/>
                <w:lang w:val="es-ES_tradnl"/>
              </w:rPr>
              <w:t>ORIGINAL:  inglés</w:t>
            </w:r>
          </w:p>
        </w:tc>
      </w:tr>
      <w:tr w:rsidR="001A3ECF" w:rsidRPr="004760C7" w:rsidTr="008E4933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1A3ECF" w:rsidRPr="005B2E1F" w:rsidRDefault="001A3ECF" w:rsidP="008E493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5B2E1F">
              <w:rPr>
                <w:rFonts w:ascii="Arial Black" w:hAnsi="Arial Black"/>
                <w:caps/>
                <w:sz w:val="15"/>
                <w:lang w:val="es-ES_tradnl"/>
              </w:rPr>
              <w:t xml:space="preserve">FECHA: </w:t>
            </w:r>
            <w:r w:rsidRPr="005B2E1F">
              <w:rPr>
                <w:rFonts w:ascii="Arial Black" w:hAnsi="Arial Black"/>
                <w:b/>
                <w:caps/>
                <w:sz w:val="15"/>
                <w:lang w:val="es-ES_tradnl"/>
              </w:rPr>
              <w:t xml:space="preserve"> 7 de agosto de</w:t>
            </w:r>
            <w:r w:rsidRPr="005B2E1F">
              <w:rPr>
                <w:rFonts w:ascii="Arial Black" w:hAnsi="Arial Black"/>
                <w:caps/>
                <w:sz w:val="15"/>
                <w:lang w:val="es-ES_tradnl"/>
              </w:rPr>
              <w:t xml:space="preserve"> 2014</w:t>
            </w:r>
          </w:p>
        </w:tc>
      </w:tr>
    </w:tbl>
    <w:p w:rsidR="005B2E1F" w:rsidRPr="005B2E1F" w:rsidRDefault="005B2E1F" w:rsidP="008B2CC1"/>
    <w:p w:rsidR="005B2E1F" w:rsidRPr="005B2E1F" w:rsidRDefault="005B2E1F" w:rsidP="008B2CC1"/>
    <w:p w:rsidR="005B2E1F" w:rsidRPr="005B2E1F" w:rsidRDefault="005B2E1F" w:rsidP="008B2CC1"/>
    <w:p w:rsidR="005B2E1F" w:rsidRPr="005B2E1F" w:rsidRDefault="005B2E1F" w:rsidP="008B2CC1"/>
    <w:p w:rsidR="005B2E1F" w:rsidRPr="005B2E1F" w:rsidRDefault="005B2E1F" w:rsidP="005B2E1F">
      <w:pPr>
        <w:rPr>
          <w:b/>
          <w:sz w:val="28"/>
          <w:szCs w:val="28"/>
          <w:lang w:val="es-ES_tradnl"/>
        </w:rPr>
      </w:pPr>
      <w:r w:rsidRPr="005B2E1F">
        <w:rPr>
          <w:b/>
          <w:sz w:val="28"/>
          <w:szCs w:val="28"/>
          <w:lang w:val="es-ES_tradnl"/>
        </w:rPr>
        <w:t>Grupo de Trabajo sobre el Desarrollo del Sistema de Lisboa (Denominaciones de Origen)</w:t>
      </w:r>
    </w:p>
    <w:p w:rsidR="005B2E1F" w:rsidRPr="005B2E1F" w:rsidRDefault="005B2E1F" w:rsidP="003845C1">
      <w:pPr>
        <w:rPr>
          <w:lang w:val="es-ES_tradnl"/>
        </w:rPr>
      </w:pPr>
    </w:p>
    <w:p w:rsidR="005B2E1F" w:rsidRPr="005B2E1F" w:rsidRDefault="005B2E1F" w:rsidP="003845C1">
      <w:pPr>
        <w:rPr>
          <w:lang w:val="es-ES_tradnl"/>
        </w:rPr>
      </w:pPr>
    </w:p>
    <w:p w:rsidR="005B2E1F" w:rsidRPr="005B2E1F" w:rsidRDefault="005B2E1F" w:rsidP="005B2E1F">
      <w:pPr>
        <w:rPr>
          <w:b/>
          <w:sz w:val="24"/>
          <w:szCs w:val="24"/>
          <w:lang w:val="es-ES_tradnl"/>
        </w:rPr>
      </w:pPr>
      <w:r w:rsidRPr="005B2E1F">
        <w:rPr>
          <w:b/>
          <w:sz w:val="24"/>
          <w:szCs w:val="24"/>
          <w:lang w:val="es-ES_tradnl"/>
        </w:rPr>
        <w:t>Décima reunión</w:t>
      </w:r>
    </w:p>
    <w:p w:rsidR="005B2E1F" w:rsidRPr="005B2E1F" w:rsidRDefault="005B2E1F" w:rsidP="005B2E1F">
      <w:pPr>
        <w:rPr>
          <w:b/>
          <w:sz w:val="24"/>
          <w:szCs w:val="24"/>
          <w:lang w:val="es-ES_tradnl"/>
        </w:rPr>
      </w:pPr>
      <w:r w:rsidRPr="005B2E1F">
        <w:rPr>
          <w:b/>
          <w:sz w:val="24"/>
          <w:szCs w:val="24"/>
          <w:lang w:val="es-ES_tradnl"/>
        </w:rPr>
        <w:t>Ginebra, 27 a 31 de octubre de 2014</w:t>
      </w:r>
    </w:p>
    <w:p w:rsidR="005B2E1F" w:rsidRPr="005B2E1F" w:rsidRDefault="005B2E1F" w:rsidP="008B2CC1">
      <w:pPr>
        <w:rPr>
          <w:lang w:val="es-ES_tradnl"/>
        </w:rPr>
      </w:pPr>
    </w:p>
    <w:p w:rsidR="005B2E1F" w:rsidRPr="005B2E1F" w:rsidRDefault="005B2E1F" w:rsidP="008B2CC1">
      <w:pPr>
        <w:rPr>
          <w:lang w:val="es-ES_tradnl"/>
        </w:rPr>
      </w:pPr>
    </w:p>
    <w:p w:rsidR="005B2E1F" w:rsidRPr="005B2E1F" w:rsidRDefault="005B2E1F" w:rsidP="008B2CC1">
      <w:pPr>
        <w:rPr>
          <w:lang w:val="es-ES_tradnl"/>
        </w:rPr>
      </w:pPr>
    </w:p>
    <w:p w:rsidR="005B2E1F" w:rsidRPr="005B2E1F" w:rsidRDefault="005B2E1F" w:rsidP="005B2E1F">
      <w:pPr>
        <w:rPr>
          <w:caps/>
          <w:sz w:val="24"/>
          <w:lang w:val="es-ES_tradnl"/>
        </w:rPr>
      </w:pPr>
      <w:bookmarkStart w:id="1" w:name="TitleOfDoc"/>
      <w:bookmarkEnd w:id="1"/>
      <w:r w:rsidRPr="005B2E1F">
        <w:rPr>
          <w:caps/>
          <w:sz w:val="24"/>
          <w:lang w:val="es-ES_tradnl"/>
        </w:rPr>
        <w:t>PROYECTO DE ORDEN DEL DÍA</w:t>
      </w:r>
    </w:p>
    <w:p w:rsidR="005B2E1F" w:rsidRPr="005B2E1F" w:rsidRDefault="005B2E1F" w:rsidP="008B2CC1">
      <w:pPr>
        <w:rPr>
          <w:lang w:val="es-ES_tradnl"/>
        </w:rPr>
      </w:pPr>
    </w:p>
    <w:p w:rsidR="005B2E1F" w:rsidRPr="001A3ECF" w:rsidRDefault="005B2E1F" w:rsidP="005B2E1F">
      <w:pPr>
        <w:rPr>
          <w:i/>
          <w:lang w:val="es-ES"/>
        </w:rPr>
      </w:pPr>
      <w:bookmarkStart w:id="2" w:name="Prepared"/>
      <w:bookmarkEnd w:id="2"/>
      <w:proofErr w:type="gramStart"/>
      <w:r w:rsidRPr="005B2E1F">
        <w:rPr>
          <w:i/>
          <w:lang w:val="es-ES_tradnl"/>
        </w:rPr>
        <w:t>preparado</w:t>
      </w:r>
      <w:proofErr w:type="gramEnd"/>
      <w:r w:rsidRPr="005B2E1F">
        <w:rPr>
          <w:i/>
          <w:lang w:val="es-ES_tradnl"/>
        </w:rPr>
        <w:t xml:space="preserve"> por la Secretaría</w:t>
      </w:r>
    </w:p>
    <w:p w:rsidR="005B2E1F" w:rsidRPr="001A3ECF" w:rsidRDefault="005B2E1F">
      <w:pPr>
        <w:rPr>
          <w:lang w:val="es-ES"/>
        </w:rPr>
      </w:pPr>
    </w:p>
    <w:p w:rsidR="005B2E1F" w:rsidRPr="001A3ECF" w:rsidRDefault="005B2E1F">
      <w:pPr>
        <w:rPr>
          <w:lang w:val="es-ES"/>
        </w:rPr>
      </w:pPr>
    </w:p>
    <w:p w:rsidR="005B2E1F" w:rsidRPr="001A3ECF" w:rsidRDefault="005B2E1F" w:rsidP="0053057A">
      <w:pPr>
        <w:rPr>
          <w:lang w:val="es-ES"/>
        </w:rPr>
      </w:pPr>
    </w:p>
    <w:p w:rsidR="005B2E1F" w:rsidRPr="005B2E1F" w:rsidRDefault="005B2E1F" w:rsidP="005B2E1F">
      <w:pPr>
        <w:pStyle w:val="ONUME"/>
      </w:pPr>
      <w:r w:rsidRPr="005B2E1F">
        <w:rPr>
          <w:lang w:val="es-ES_tradnl"/>
        </w:rPr>
        <w:t>Apertura de la reunión</w:t>
      </w:r>
    </w:p>
    <w:p w:rsidR="005B2E1F" w:rsidRPr="005B2E1F" w:rsidRDefault="005B2E1F" w:rsidP="005B2E1F">
      <w:pPr>
        <w:pStyle w:val="ONUME"/>
        <w:rPr>
          <w:lang w:val="es-ES_tradnl"/>
        </w:rPr>
      </w:pPr>
      <w:r w:rsidRPr="005B2E1F">
        <w:rPr>
          <w:lang w:val="es-ES_tradnl"/>
        </w:rPr>
        <w:t>Elección del Presidente y de dos Vicepresidentes</w:t>
      </w:r>
    </w:p>
    <w:p w:rsidR="000E6EC7" w:rsidRDefault="000E6EC7" w:rsidP="000E6EC7">
      <w:pPr>
        <w:pStyle w:val="ONUME"/>
        <w:spacing w:after="0"/>
        <w:ind w:left="1100" w:hanging="1100"/>
        <w:rPr>
          <w:lang w:val="es-ES_tradnl"/>
        </w:rPr>
      </w:pPr>
      <w:r>
        <w:rPr>
          <w:lang w:val="es-ES_tradnl"/>
        </w:rPr>
        <w:t>Aprobación del orden del día</w:t>
      </w:r>
    </w:p>
    <w:p w:rsidR="005B2E1F" w:rsidRPr="005B2E1F" w:rsidRDefault="005B2E1F" w:rsidP="000E6EC7">
      <w:pPr>
        <w:pStyle w:val="ONUME"/>
        <w:numPr>
          <w:ilvl w:val="0"/>
          <w:numId w:val="0"/>
        </w:numPr>
        <w:ind w:left="1100"/>
        <w:rPr>
          <w:lang w:val="es-ES_tradnl"/>
        </w:rPr>
      </w:pPr>
      <w:r w:rsidRPr="005B2E1F">
        <w:rPr>
          <w:lang w:val="es-ES_tradnl"/>
        </w:rPr>
        <w:t>Véase el presente</w:t>
      </w:r>
      <w:r w:rsidR="000917D9" w:rsidRPr="005B2E1F">
        <w:rPr>
          <w:lang w:val="es-ES_tradnl"/>
        </w:rPr>
        <w:t xml:space="preserve"> </w:t>
      </w:r>
      <w:r w:rsidRPr="005B2E1F">
        <w:rPr>
          <w:lang w:val="es-ES_tradnl"/>
        </w:rPr>
        <w:t>documento.</w:t>
      </w:r>
    </w:p>
    <w:p w:rsidR="005B2E1F" w:rsidRPr="005B2E1F" w:rsidRDefault="005B2E1F" w:rsidP="005B2E1F">
      <w:pPr>
        <w:pStyle w:val="ONUME"/>
        <w:spacing w:after="0"/>
        <w:ind w:left="550" w:hanging="550"/>
        <w:rPr>
          <w:lang w:val="es-ES_tradnl"/>
        </w:rPr>
      </w:pPr>
      <w:r w:rsidRPr="005B2E1F">
        <w:rPr>
          <w:lang w:val="es-ES_tradnl"/>
        </w:rPr>
        <w:t>Informe de la novena reunión del Grupo de Trabajo sobre el Desarrollo del Sistema de Lisboa (Denominaciones de Origen)</w:t>
      </w:r>
    </w:p>
    <w:p w:rsidR="005B2E1F" w:rsidRPr="005B2E1F" w:rsidRDefault="005B2E1F" w:rsidP="00AD059A">
      <w:pPr>
        <w:pStyle w:val="ONUME"/>
        <w:numPr>
          <w:ilvl w:val="0"/>
          <w:numId w:val="0"/>
        </w:numPr>
        <w:ind w:left="567" w:firstLine="567"/>
        <w:rPr>
          <w:lang w:val="es-ES_tradnl"/>
        </w:rPr>
      </w:pPr>
      <w:r w:rsidRPr="005B2E1F">
        <w:rPr>
          <w:lang w:val="es-ES_tradnl"/>
        </w:rPr>
        <w:t>Véase el</w:t>
      </w:r>
      <w:r w:rsidR="00AD059A" w:rsidRPr="005B2E1F">
        <w:rPr>
          <w:lang w:val="es-ES_tradnl"/>
        </w:rPr>
        <w:t xml:space="preserve"> document</w:t>
      </w:r>
      <w:r w:rsidRPr="005B2E1F">
        <w:rPr>
          <w:lang w:val="es-ES_tradnl"/>
        </w:rPr>
        <w:t>o</w:t>
      </w:r>
      <w:r w:rsidR="001F067F" w:rsidRPr="005B2E1F">
        <w:rPr>
          <w:lang w:val="es-ES_tradnl"/>
        </w:rPr>
        <w:t xml:space="preserve"> LI/WG/DEV/</w:t>
      </w:r>
      <w:r w:rsidR="00AD343E" w:rsidRPr="005B2E1F">
        <w:rPr>
          <w:lang w:val="es-ES_tradnl"/>
        </w:rPr>
        <w:t>9/8</w:t>
      </w:r>
      <w:r w:rsidRPr="005B2E1F">
        <w:rPr>
          <w:lang w:val="es-ES_tradnl"/>
        </w:rPr>
        <w:t>.</w:t>
      </w:r>
    </w:p>
    <w:p w:rsidR="005B2E1F" w:rsidRPr="005B2E1F" w:rsidRDefault="005B2E1F" w:rsidP="005B2E1F">
      <w:pPr>
        <w:pStyle w:val="ONUME"/>
        <w:spacing w:after="0"/>
        <w:ind w:left="550" w:hanging="550"/>
        <w:rPr>
          <w:lang w:val="es-ES_tradnl"/>
        </w:rPr>
      </w:pPr>
      <w:r w:rsidRPr="005B2E1F">
        <w:rPr>
          <w:lang w:val="es-ES_tradnl"/>
        </w:rPr>
        <w:t>Proyecto de Arreglo de Lisboa revisado sobre las Denominaciones de Origen y las Indicaciones Geográficas y proyecto de Reglamento del proyecto de Arreglo de Lisboa revisado</w:t>
      </w:r>
    </w:p>
    <w:p w:rsidR="005B2E1F" w:rsidRPr="005B2E1F" w:rsidRDefault="005B2E1F" w:rsidP="00DE019A">
      <w:pPr>
        <w:pStyle w:val="ONUME"/>
        <w:numPr>
          <w:ilvl w:val="0"/>
          <w:numId w:val="0"/>
        </w:numPr>
        <w:ind w:left="567" w:firstLine="567"/>
        <w:rPr>
          <w:lang w:val="es-ES_tradnl"/>
        </w:rPr>
      </w:pPr>
      <w:r w:rsidRPr="005B2E1F">
        <w:rPr>
          <w:lang w:val="es-ES_tradnl"/>
        </w:rPr>
        <w:t>Véanse los</w:t>
      </w:r>
      <w:r w:rsidR="001F067F" w:rsidRPr="005B2E1F">
        <w:rPr>
          <w:lang w:val="es-ES_tradnl"/>
        </w:rPr>
        <w:t xml:space="preserve"> document</w:t>
      </w:r>
      <w:r w:rsidRPr="005B2E1F">
        <w:rPr>
          <w:lang w:val="es-ES_tradnl"/>
        </w:rPr>
        <w:t>o</w:t>
      </w:r>
      <w:r w:rsidR="001F067F" w:rsidRPr="005B2E1F">
        <w:rPr>
          <w:lang w:val="es-ES_tradnl"/>
        </w:rPr>
        <w:t>s LI/WG/DEV/</w:t>
      </w:r>
      <w:r w:rsidR="00DE019A" w:rsidRPr="005B2E1F">
        <w:rPr>
          <w:lang w:val="es-ES_tradnl"/>
        </w:rPr>
        <w:t>10</w:t>
      </w:r>
      <w:r w:rsidR="00AD059A" w:rsidRPr="005B2E1F">
        <w:rPr>
          <w:lang w:val="es-ES_tradnl"/>
        </w:rPr>
        <w:t xml:space="preserve">/2 </w:t>
      </w:r>
      <w:r w:rsidRPr="005B2E1F">
        <w:rPr>
          <w:lang w:val="es-ES_tradnl"/>
        </w:rPr>
        <w:t>a</w:t>
      </w:r>
      <w:r w:rsidR="00142F5F" w:rsidRPr="005B2E1F">
        <w:rPr>
          <w:lang w:val="es-ES_tradnl"/>
        </w:rPr>
        <w:t xml:space="preserve"> </w:t>
      </w:r>
      <w:r w:rsidR="00661326" w:rsidRPr="005B2E1F">
        <w:rPr>
          <w:lang w:val="es-ES_tradnl"/>
        </w:rPr>
        <w:t>5</w:t>
      </w:r>
      <w:r w:rsidRPr="005B2E1F">
        <w:rPr>
          <w:lang w:val="es-ES_tradnl"/>
        </w:rPr>
        <w:t>.</w:t>
      </w:r>
    </w:p>
    <w:p w:rsidR="005B2E1F" w:rsidRPr="005B2E1F" w:rsidRDefault="005B2E1F" w:rsidP="005B2E1F">
      <w:pPr>
        <w:pStyle w:val="ONUME"/>
      </w:pPr>
      <w:r w:rsidRPr="005B2E1F">
        <w:rPr>
          <w:lang w:val="es-ES_tradnl"/>
        </w:rPr>
        <w:t>Otros asuntos</w:t>
      </w:r>
    </w:p>
    <w:p w:rsidR="005B2E1F" w:rsidRPr="005B2E1F" w:rsidRDefault="005B2E1F" w:rsidP="005B2E1F">
      <w:pPr>
        <w:pStyle w:val="ONUME"/>
        <w:rPr>
          <w:lang w:val="es-ES_tradnl"/>
        </w:rPr>
      </w:pPr>
      <w:r w:rsidRPr="005B2E1F">
        <w:rPr>
          <w:lang w:val="es-ES_tradnl"/>
        </w:rPr>
        <w:t>Aprobación del Resumen de la Presidencia</w:t>
      </w:r>
    </w:p>
    <w:p w:rsidR="005B2E1F" w:rsidRPr="005B2E1F" w:rsidRDefault="005B2E1F" w:rsidP="005B2E1F">
      <w:pPr>
        <w:pStyle w:val="ONUME"/>
      </w:pPr>
      <w:r w:rsidRPr="005B2E1F">
        <w:rPr>
          <w:lang w:val="es-ES_tradnl"/>
        </w:rPr>
        <w:t>Clausura de la reunión</w:t>
      </w:r>
    </w:p>
    <w:p w:rsidR="005B2E1F" w:rsidRPr="005B2E1F" w:rsidRDefault="005B2E1F" w:rsidP="0051195F">
      <w:pPr>
        <w:pStyle w:val="Endofdocument-Annex"/>
      </w:pPr>
    </w:p>
    <w:p w:rsidR="005B2E1F" w:rsidRPr="005B2E1F" w:rsidRDefault="005B2E1F" w:rsidP="0051195F">
      <w:pPr>
        <w:pStyle w:val="Endofdocument-Annex"/>
      </w:pPr>
    </w:p>
    <w:p w:rsidR="005B2E1F" w:rsidRPr="005B2E1F" w:rsidRDefault="005B2E1F" w:rsidP="005B2E1F">
      <w:pPr>
        <w:pStyle w:val="Endofdocument-Annex"/>
      </w:pPr>
      <w:r w:rsidRPr="005B2E1F">
        <w:rPr>
          <w:lang w:val="es-ES_tradnl"/>
        </w:rPr>
        <w:t>[Fin del documento]</w:t>
      </w:r>
    </w:p>
    <w:p w:rsidR="0051195F" w:rsidRPr="005B2E1F" w:rsidRDefault="0051195F" w:rsidP="0051195F">
      <w:pPr>
        <w:pStyle w:val="Endofdocument-Annex"/>
      </w:pPr>
    </w:p>
    <w:sectPr w:rsidR="0051195F" w:rsidRPr="005B2E1F" w:rsidSect="000917D9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5CC" w:rsidRDefault="00E525CC">
      <w:r>
        <w:separator/>
      </w:r>
    </w:p>
  </w:endnote>
  <w:endnote w:type="continuationSeparator" w:id="0">
    <w:p w:rsidR="00E525CC" w:rsidRDefault="00E525CC" w:rsidP="003B38C1">
      <w:r>
        <w:separator/>
      </w:r>
    </w:p>
    <w:p w:rsidR="00E525CC" w:rsidRPr="003B38C1" w:rsidRDefault="00E525C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525CC" w:rsidRPr="003B38C1" w:rsidRDefault="00E525C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5CC" w:rsidRDefault="00E525CC">
      <w:r>
        <w:separator/>
      </w:r>
    </w:p>
  </w:footnote>
  <w:footnote w:type="continuationSeparator" w:id="0">
    <w:p w:rsidR="00E525CC" w:rsidRDefault="00E525CC" w:rsidP="008B60B2">
      <w:r>
        <w:separator/>
      </w:r>
    </w:p>
    <w:p w:rsidR="00E525CC" w:rsidRPr="00ED77FB" w:rsidRDefault="00E525C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525CC" w:rsidRPr="00ED77FB" w:rsidRDefault="00E525C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658" w:rsidRPr="001A3ECF" w:rsidRDefault="005B2E1F" w:rsidP="005B2E1F">
    <w:pPr>
      <w:jc w:val="right"/>
      <w:rPr>
        <w:lang w:val="es-ES"/>
      </w:rPr>
    </w:pPr>
    <w:r w:rsidRPr="005B2E1F">
      <w:rPr>
        <w:color w:val="808080"/>
        <w:lang w:val="es-ES_tradnl"/>
      </w:rPr>
      <w:t>LI/WG/DEV/10/1 PROV.</w:t>
    </w:r>
  </w:p>
  <w:p w:rsidR="00703658" w:rsidRPr="001A3ECF" w:rsidRDefault="005B2E1F" w:rsidP="005B2E1F">
    <w:pPr>
      <w:jc w:val="right"/>
      <w:rPr>
        <w:lang w:val="es-ES"/>
      </w:rPr>
    </w:pPr>
    <w:r w:rsidRPr="005B2E1F">
      <w:rPr>
        <w:color w:val="008000"/>
        <w:lang w:val="es-ES_tradnl"/>
      </w:rPr>
      <w:t>Página</w:t>
    </w:r>
    <w:r w:rsidR="00703658" w:rsidRPr="001A3ECF">
      <w:rPr>
        <w:lang w:val="es-ES"/>
      </w:rPr>
      <w:t xml:space="preserve"> </w:t>
    </w:r>
    <w:r w:rsidR="00703658">
      <w:fldChar w:fldCharType="begin"/>
    </w:r>
    <w:r w:rsidR="00703658" w:rsidRPr="001A3ECF">
      <w:rPr>
        <w:lang w:val="es-ES"/>
      </w:rPr>
      <w:instrText xml:space="preserve"> PAGE  \* MERGEFORMAT </w:instrText>
    </w:r>
    <w:r w:rsidR="00703658">
      <w:fldChar w:fldCharType="separate"/>
    </w:r>
    <w:r w:rsidR="00D031C0">
      <w:rPr>
        <w:noProof/>
        <w:lang w:val="es-ES"/>
      </w:rPr>
      <w:t>1</w:t>
    </w:r>
    <w:r w:rsidR="00703658">
      <w:fldChar w:fldCharType="end"/>
    </w:r>
  </w:p>
  <w:p w:rsidR="00703658" w:rsidRPr="001A3ECF" w:rsidRDefault="00703658" w:rsidP="00477D6B">
    <w:pPr>
      <w:jc w:val="right"/>
      <w:rPr>
        <w:lang w:val="es-ES"/>
      </w:rPr>
    </w:pPr>
  </w:p>
  <w:p w:rsidR="00703658" w:rsidRPr="001A3ECF" w:rsidRDefault="00703658" w:rsidP="00477D6B">
    <w:pPr>
      <w:jc w:val="right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A987B59"/>
    <w:multiLevelType w:val="hybridMultilevel"/>
    <w:tmpl w:val="BD5E4142"/>
    <w:lvl w:ilvl="0" w:tplc="AF1403FE">
      <w:start w:val="4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A1032D8"/>
    <w:multiLevelType w:val="hybridMultilevel"/>
    <w:tmpl w:val="D7A450E6"/>
    <w:lvl w:ilvl="0" w:tplc="6C6ABBD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12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WorkspaceSTS\EN-ES\UPOV\Meetings|WorkspaceSTS\EN-ES\UPOV\Other|WorkspaceSTS\EN-ES\UPOV\Publications|WorkspaceSTS\EN-ES\UPOV\Technical Guidelines"/>
    <w:docVar w:name="TextBaseURL" w:val="empty"/>
    <w:docVar w:name="UILng" w:val="en"/>
  </w:docVars>
  <w:rsids>
    <w:rsidRoot w:val="000917D9"/>
    <w:rsid w:val="0001571C"/>
    <w:rsid w:val="00016A6F"/>
    <w:rsid w:val="00043CAA"/>
    <w:rsid w:val="00055F49"/>
    <w:rsid w:val="00075432"/>
    <w:rsid w:val="00086822"/>
    <w:rsid w:val="000917D9"/>
    <w:rsid w:val="000968ED"/>
    <w:rsid w:val="000A0F66"/>
    <w:rsid w:val="000B630A"/>
    <w:rsid w:val="000C1E38"/>
    <w:rsid w:val="000E382E"/>
    <w:rsid w:val="000E6EC7"/>
    <w:rsid w:val="000F5E56"/>
    <w:rsid w:val="001163E6"/>
    <w:rsid w:val="001307B1"/>
    <w:rsid w:val="001362EE"/>
    <w:rsid w:val="00142F5F"/>
    <w:rsid w:val="00156630"/>
    <w:rsid w:val="001832A6"/>
    <w:rsid w:val="001A3ECF"/>
    <w:rsid w:val="001D38FE"/>
    <w:rsid w:val="001F067F"/>
    <w:rsid w:val="00220AF7"/>
    <w:rsid w:val="00250CB8"/>
    <w:rsid w:val="002547B6"/>
    <w:rsid w:val="002634C4"/>
    <w:rsid w:val="002928D3"/>
    <w:rsid w:val="002B0CF5"/>
    <w:rsid w:val="002C1DF7"/>
    <w:rsid w:val="002F1FE6"/>
    <w:rsid w:val="002F4E68"/>
    <w:rsid w:val="00304EE7"/>
    <w:rsid w:val="00307F07"/>
    <w:rsid w:val="00312F7F"/>
    <w:rsid w:val="003334AB"/>
    <w:rsid w:val="00352E85"/>
    <w:rsid w:val="00354F3D"/>
    <w:rsid w:val="00361450"/>
    <w:rsid w:val="00365ED2"/>
    <w:rsid w:val="003673CF"/>
    <w:rsid w:val="0037209D"/>
    <w:rsid w:val="003845C1"/>
    <w:rsid w:val="00395D10"/>
    <w:rsid w:val="003A6F89"/>
    <w:rsid w:val="003A7B20"/>
    <w:rsid w:val="003B38C1"/>
    <w:rsid w:val="003F0A31"/>
    <w:rsid w:val="00423E3E"/>
    <w:rsid w:val="00427AF4"/>
    <w:rsid w:val="00444CA7"/>
    <w:rsid w:val="00452D8B"/>
    <w:rsid w:val="004647DA"/>
    <w:rsid w:val="00474062"/>
    <w:rsid w:val="00477D6B"/>
    <w:rsid w:val="004A165D"/>
    <w:rsid w:val="005019FF"/>
    <w:rsid w:val="0051195F"/>
    <w:rsid w:val="00512543"/>
    <w:rsid w:val="0053057A"/>
    <w:rsid w:val="005311B3"/>
    <w:rsid w:val="00540722"/>
    <w:rsid w:val="005434D3"/>
    <w:rsid w:val="00560A29"/>
    <w:rsid w:val="005739C8"/>
    <w:rsid w:val="005773C9"/>
    <w:rsid w:val="005A1742"/>
    <w:rsid w:val="005A3860"/>
    <w:rsid w:val="005A676A"/>
    <w:rsid w:val="005B2E1F"/>
    <w:rsid w:val="005C6649"/>
    <w:rsid w:val="005C7AF9"/>
    <w:rsid w:val="005E384C"/>
    <w:rsid w:val="005F5317"/>
    <w:rsid w:val="00605827"/>
    <w:rsid w:val="00646050"/>
    <w:rsid w:val="00661326"/>
    <w:rsid w:val="006713CA"/>
    <w:rsid w:val="00676C5C"/>
    <w:rsid w:val="00694741"/>
    <w:rsid w:val="006E0ED1"/>
    <w:rsid w:val="006F1D17"/>
    <w:rsid w:val="006F4D25"/>
    <w:rsid w:val="007035EC"/>
    <w:rsid w:val="00703658"/>
    <w:rsid w:val="00715663"/>
    <w:rsid w:val="0072077F"/>
    <w:rsid w:val="007358FF"/>
    <w:rsid w:val="00735E6C"/>
    <w:rsid w:val="00737779"/>
    <w:rsid w:val="0075792E"/>
    <w:rsid w:val="00762694"/>
    <w:rsid w:val="00766C38"/>
    <w:rsid w:val="007801D0"/>
    <w:rsid w:val="0079012A"/>
    <w:rsid w:val="00793389"/>
    <w:rsid w:val="00795525"/>
    <w:rsid w:val="007C1204"/>
    <w:rsid w:val="007D1613"/>
    <w:rsid w:val="008651FC"/>
    <w:rsid w:val="008B2CC1"/>
    <w:rsid w:val="008B60B2"/>
    <w:rsid w:val="008D08BF"/>
    <w:rsid w:val="008D68FD"/>
    <w:rsid w:val="008F18A2"/>
    <w:rsid w:val="008F3A29"/>
    <w:rsid w:val="0090731E"/>
    <w:rsid w:val="00916EE2"/>
    <w:rsid w:val="00925230"/>
    <w:rsid w:val="00933A39"/>
    <w:rsid w:val="009377C0"/>
    <w:rsid w:val="00951669"/>
    <w:rsid w:val="0095203D"/>
    <w:rsid w:val="00961EEC"/>
    <w:rsid w:val="00966A22"/>
    <w:rsid w:val="0096722F"/>
    <w:rsid w:val="00975946"/>
    <w:rsid w:val="00980843"/>
    <w:rsid w:val="00987383"/>
    <w:rsid w:val="009B158E"/>
    <w:rsid w:val="009C2E95"/>
    <w:rsid w:val="009E2791"/>
    <w:rsid w:val="009E3F6F"/>
    <w:rsid w:val="009F499F"/>
    <w:rsid w:val="00A0483C"/>
    <w:rsid w:val="00A1099E"/>
    <w:rsid w:val="00A14C1C"/>
    <w:rsid w:val="00A17FAE"/>
    <w:rsid w:val="00A42DAF"/>
    <w:rsid w:val="00A45BD8"/>
    <w:rsid w:val="00A50BE5"/>
    <w:rsid w:val="00A54924"/>
    <w:rsid w:val="00A62B67"/>
    <w:rsid w:val="00A869B7"/>
    <w:rsid w:val="00AA15AC"/>
    <w:rsid w:val="00AB6EAF"/>
    <w:rsid w:val="00AC205C"/>
    <w:rsid w:val="00AC78D0"/>
    <w:rsid w:val="00AC7DB5"/>
    <w:rsid w:val="00AD059A"/>
    <w:rsid w:val="00AD343E"/>
    <w:rsid w:val="00AF0893"/>
    <w:rsid w:val="00AF0A6B"/>
    <w:rsid w:val="00AF2719"/>
    <w:rsid w:val="00B05A69"/>
    <w:rsid w:val="00B06FBB"/>
    <w:rsid w:val="00B17451"/>
    <w:rsid w:val="00B25F7E"/>
    <w:rsid w:val="00B71615"/>
    <w:rsid w:val="00B92E13"/>
    <w:rsid w:val="00B9734B"/>
    <w:rsid w:val="00BA195C"/>
    <w:rsid w:val="00BA3865"/>
    <w:rsid w:val="00BA41C6"/>
    <w:rsid w:val="00BA7E88"/>
    <w:rsid w:val="00C04B3F"/>
    <w:rsid w:val="00C11BFE"/>
    <w:rsid w:val="00C17B37"/>
    <w:rsid w:val="00C22B95"/>
    <w:rsid w:val="00C3351B"/>
    <w:rsid w:val="00C55E84"/>
    <w:rsid w:val="00C72316"/>
    <w:rsid w:val="00CF6F2D"/>
    <w:rsid w:val="00D031C0"/>
    <w:rsid w:val="00D06BC2"/>
    <w:rsid w:val="00D36DAD"/>
    <w:rsid w:val="00D40CF4"/>
    <w:rsid w:val="00D45252"/>
    <w:rsid w:val="00D52666"/>
    <w:rsid w:val="00D71B4D"/>
    <w:rsid w:val="00D81450"/>
    <w:rsid w:val="00D93D55"/>
    <w:rsid w:val="00DA0086"/>
    <w:rsid w:val="00DC4591"/>
    <w:rsid w:val="00DC490E"/>
    <w:rsid w:val="00DD3884"/>
    <w:rsid w:val="00DD6D2A"/>
    <w:rsid w:val="00DE019A"/>
    <w:rsid w:val="00DE1D07"/>
    <w:rsid w:val="00DF483F"/>
    <w:rsid w:val="00E11395"/>
    <w:rsid w:val="00E118DE"/>
    <w:rsid w:val="00E335FE"/>
    <w:rsid w:val="00E45758"/>
    <w:rsid w:val="00E525CC"/>
    <w:rsid w:val="00E63395"/>
    <w:rsid w:val="00E728CC"/>
    <w:rsid w:val="00E7512C"/>
    <w:rsid w:val="00EC4E49"/>
    <w:rsid w:val="00ED77FB"/>
    <w:rsid w:val="00EE45FA"/>
    <w:rsid w:val="00F045F6"/>
    <w:rsid w:val="00F13ADB"/>
    <w:rsid w:val="00F2187A"/>
    <w:rsid w:val="00F227C2"/>
    <w:rsid w:val="00F445AD"/>
    <w:rsid w:val="00F459C1"/>
    <w:rsid w:val="00F52B2C"/>
    <w:rsid w:val="00F66152"/>
    <w:rsid w:val="00F86397"/>
    <w:rsid w:val="00FC3244"/>
    <w:rsid w:val="00FE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B0C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0CF5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B0C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0CF5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Proyecto de orden del día</vt:lpstr>
    </vt:vector>
  </TitlesOfParts>
  <Company>WIPO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orden del día</dc:title>
  <dc:subject>LI/WG/DEV/10/1 Prov.</dc:subject>
  <dc:creator>MIGLIORE</dc:creator>
  <dc:description>LM
13/08/2014</dc:description>
  <cp:lastModifiedBy>VINCENT Anouck</cp:lastModifiedBy>
  <cp:revision>3</cp:revision>
  <cp:lastPrinted>2014-08-19T15:10:00Z</cp:lastPrinted>
  <dcterms:created xsi:type="dcterms:W3CDTF">2014-08-19T14:22:00Z</dcterms:created>
  <dcterms:modified xsi:type="dcterms:W3CDTF">2014-08-19T15:10:00Z</dcterms:modified>
</cp:coreProperties>
</file>