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DF560E" w:rsidRPr="000E54A3" w:rsidTr="00C36D98">
        <w:tc>
          <w:tcPr>
            <w:tcW w:w="4513" w:type="dxa"/>
            <w:tcBorders>
              <w:bottom w:val="single" w:sz="4" w:space="0" w:color="auto"/>
            </w:tcBorders>
            <w:tcMar>
              <w:bottom w:w="170" w:type="dxa"/>
            </w:tcMar>
          </w:tcPr>
          <w:p w:rsidR="00DF560E" w:rsidRPr="00ED0E9B" w:rsidRDefault="00DF560E" w:rsidP="00303891">
            <w:pPr>
              <w:rPr>
                <w:sz w:val="25"/>
                <w:szCs w:val="25"/>
                <w:lang w:val="es-ES_tradnl"/>
              </w:rPr>
            </w:pPr>
          </w:p>
        </w:tc>
        <w:tc>
          <w:tcPr>
            <w:tcW w:w="4337" w:type="dxa"/>
            <w:tcBorders>
              <w:bottom w:val="single" w:sz="4" w:space="0" w:color="auto"/>
            </w:tcBorders>
            <w:tcMar>
              <w:left w:w="0" w:type="dxa"/>
              <w:right w:w="0" w:type="dxa"/>
            </w:tcMar>
          </w:tcPr>
          <w:p w:rsidR="00DF560E" w:rsidRPr="000E54A3" w:rsidRDefault="00DF560E" w:rsidP="005F6150">
            <w:pPr>
              <w:rPr>
                <w:sz w:val="25"/>
                <w:szCs w:val="25"/>
                <w:lang w:val="es-ES_tradnl"/>
              </w:rPr>
            </w:pPr>
            <w:r w:rsidRPr="000E54A3">
              <w:rPr>
                <w:noProof/>
                <w:sz w:val="25"/>
                <w:szCs w:val="25"/>
              </w:rPr>
              <w:drawing>
                <wp:inline distT="0" distB="0" distL="0" distR="0" wp14:anchorId="118B98BA" wp14:editId="336EE306">
                  <wp:extent cx="1858645" cy="132651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8645" cy="1326515"/>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DF560E" w:rsidRPr="000E54A3" w:rsidRDefault="00D71109" w:rsidP="005F6150">
            <w:pPr>
              <w:jc w:val="right"/>
              <w:rPr>
                <w:sz w:val="25"/>
                <w:szCs w:val="25"/>
                <w:lang w:val="es-ES_tradnl"/>
              </w:rPr>
            </w:pPr>
            <w:r w:rsidRPr="005F619F">
              <w:rPr>
                <w:b/>
                <w:sz w:val="40"/>
                <w:szCs w:val="40"/>
                <w:lang w:val="es-ES"/>
              </w:rPr>
              <w:t>S</w:t>
            </w:r>
          </w:p>
        </w:tc>
      </w:tr>
      <w:tr w:rsidR="00DF560E" w:rsidRPr="000E54A3" w:rsidTr="005F6150">
        <w:trPr>
          <w:trHeight w:hRule="exact" w:val="357"/>
        </w:trPr>
        <w:tc>
          <w:tcPr>
            <w:tcW w:w="9356" w:type="dxa"/>
            <w:gridSpan w:val="3"/>
            <w:tcBorders>
              <w:top w:val="single" w:sz="4" w:space="0" w:color="auto"/>
            </w:tcBorders>
            <w:tcMar>
              <w:top w:w="170" w:type="dxa"/>
              <w:left w:w="0" w:type="dxa"/>
              <w:right w:w="0" w:type="dxa"/>
            </w:tcMar>
            <w:vAlign w:val="bottom"/>
          </w:tcPr>
          <w:p w:rsidR="00DF560E" w:rsidRPr="000E54A3" w:rsidRDefault="00DF560E" w:rsidP="005F6150">
            <w:pPr>
              <w:jc w:val="right"/>
              <w:rPr>
                <w:rFonts w:ascii="Arial Black" w:hAnsi="Arial Black"/>
                <w:b/>
                <w:caps/>
                <w:sz w:val="15"/>
                <w:szCs w:val="15"/>
                <w:lang w:val="es-ES_tradnl"/>
              </w:rPr>
            </w:pPr>
            <w:r w:rsidRPr="000E54A3">
              <w:rPr>
                <w:rFonts w:ascii="Arial Black" w:hAnsi="Arial Black"/>
                <w:b/>
                <w:caps/>
                <w:sz w:val="15"/>
                <w:szCs w:val="15"/>
                <w:lang w:val="es-ES_tradnl"/>
              </w:rPr>
              <w:t>CDIP/22/</w:t>
            </w:r>
            <w:bookmarkStart w:id="0" w:name="Code"/>
            <w:bookmarkEnd w:id="0"/>
            <w:r w:rsidRPr="000E54A3">
              <w:rPr>
                <w:rFonts w:ascii="Arial Black" w:hAnsi="Arial Black"/>
                <w:b/>
                <w:caps/>
                <w:sz w:val="15"/>
                <w:szCs w:val="15"/>
                <w:lang w:val="es-ES_tradnl"/>
              </w:rPr>
              <w:t>2</w:t>
            </w:r>
          </w:p>
        </w:tc>
      </w:tr>
      <w:tr w:rsidR="00DF560E" w:rsidRPr="000E54A3" w:rsidTr="005F6150">
        <w:trPr>
          <w:trHeight w:hRule="exact" w:val="170"/>
        </w:trPr>
        <w:tc>
          <w:tcPr>
            <w:tcW w:w="9356" w:type="dxa"/>
            <w:gridSpan w:val="3"/>
            <w:noWrap/>
            <w:tcMar>
              <w:left w:w="0" w:type="dxa"/>
              <w:right w:w="0" w:type="dxa"/>
            </w:tcMar>
            <w:vAlign w:val="bottom"/>
          </w:tcPr>
          <w:p w:rsidR="00DF560E" w:rsidRPr="000E54A3" w:rsidRDefault="00DF560E" w:rsidP="005F6150">
            <w:pPr>
              <w:jc w:val="right"/>
              <w:rPr>
                <w:rFonts w:ascii="Arial Black" w:hAnsi="Arial Black"/>
                <w:b/>
                <w:caps/>
                <w:sz w:val="15"/>
                <w:szCs w:val="15"/>
                <w:lang w:val="es-ES_tradnl"/>
              </w:rPr>
            </w:pPr>
            <w:r w:rsidRPr="000E54A3">
              <w:rPr>
                <w:rFonts w:ascii="Arial Black" w:hAnsi="Arial Black"/>
                <w:b/>
                <w:caps/>
                <w:sz w:val="15"/>
                <w:szCs w:val="15"/>
                <w:lang w:val="es-ES_tradnl"/>
              </w:rPr>
              <w:t xml:space="preserve">ORIGINAL: </w:t>
            </w:r>
            <w:bookmarkStart w:id="1" w:name="Original"/>
            <w:bookmarkEnd w:id="1"/>
            <w:r w:rsidRPr="000E54A3">
              <w:rPr>
                <w:rFonts w:ascii="Arial Black" w:hAnsi="Arial Black"/>
                <w:b/>
                <w:caps/>
                <w:sz w:val="15"/>
                <w:szCs w:val="15"/>
                <w:lang w:val="es-ES_tradnl"/>
              </w:rPr>
              <w:t>INGLÉS</w:t>
            </w:r>
          </w:p>
        </w:tc>
      </w:tr>
      <w:tr w:rsidR="00DF560E" w:rsidRPr="000E54A3" w:rsidTr="005F6150">
        <w:trPr>
          <w:trHeight w:hRule="exact" w:val="198"/>
        </w:trPr>
        <w:tc>
          <w:tcPr>
            <w:tcW w:w="9356" w:type="dxa"/>
            <w:gridSpan w:val="3"/>
            <w:tcMar>
              <w:left w:w="0" w:type="dxa"/>
              <w:right w:w="0" w:type="dxa"/>
            </w:tcMar>
            <w:vAlign w:val="bottom"/>
          </w:tcPr>
          <w:p w:rsidR="00DF560E" w:rsidRPr="000E54A3" w:rsidRDefault="00DF560E" w:rsidP="005F6150">
            <w:pPr>
              <w:jc w:val="right"/>
              <w:rPr>
                <w:rFonts w:ascii="Arial Black" w:hAnsi="Arial Black"/>
                <w:b/>
                <w:caps/>
                <w:sz w:val="15"/>
                <w:szCs w:val="15"/>
                <w:lang w:val="es-ES_tradnl"/>
              </w:rPr>
            </w:pPr>
            <w:r w:rsidRPr="000E54A3">
              <w:rPr>
                <w:rFonts w:ascii="Arial Black" w:hAnsi="Arial Black"/>
                <w:b/>
                <w:caps/>
                <w:sz w:val="15"/>
                <w:szCs w:val="15"/>
                <w:lang w:val="es-ES_tradnl"/>
              </w:rPr>
              <w:t xml:space="preserve">fecha: </w:t>
            </w:r>
            <w:bookmarkStart w:id="2" w:name="Date"/>
            <w:bookmarkEnd w:id="2"/>
            <w:r w:rsidRPr="000E54A3">
              <w:rPr>
                <w:rFonts w:ascii="Arial Black" w:hAnsi="Arial Black"/>
                <w:b/>
                <w:caps/>
                <w:sz w:val="15"/>
                <w:szCs w:val="15"/>
                <w:lang w:val="es-ES_tradnl"/>
              </w:rPr>
              <w:t>14 DE SEPTIEMBRE DE 2018</w:t>
            </w:r>
          </w:p>
        </w:tc>
      </w:tr>
    </w:tbl>
    <w:p w:rsidR="00DF560E" w:rsidRPr="000E54A3" w:rsidRDefault="00DF560E" w:rsidP="00DF560E">
      <w:pPr>
        <w:rPr>
          <w:sz w:val="25"/>
          <w:szCs w:val="25"/>
          <w:lang w:val="es-ES_tradnl"/>
        </w:rPr>
      </w:pPr>
    </w:p>
    <w:p w:rsidR="00DF560E" w:rsidRPr="000E54A3" w:rsidRDefault="00DF560E" w:rsidP="00DF560E">
      <w:pPr>
        <w:rPr>
          <w:sz w:val="25"/>
          <w:szCs w:val="25"/>
          <w:lang w:val="es-ES_tradnl"/>
        </w:rPr>
      </w:pPr>
    </w:p>
    <w:p w:rsidR="00DF560E" w:rsidRPr="000E54A3" w:rsidRDefault="00DF560E" w:rsidP="00DF560E">
      <w:pPr>
        <w:rPr>
          <w:sz w:val="25"/>
          <w:szCs w:val="25"/>
          <w:lang w:val="es-ES_tradnl"/>
        </w:rPr>
      </w:pPr>
    </w:p>
    <w:p w:rsidR="00DF560E" w:rsidRPr="000E54A3" w:rsidRDefault="00DF560E" w:rsidP="00DF560E">
      <w:pPr>
        <w:rPr>
          <w:sz w:val="25"/>
          <w:szCs w:val="25"/>
          <w:lang w:val="es-ES_tradnl"/>
        </w:rPr>
      </w:pPr>
    </w:p>
    <w:p w:rsidR="00DF560E" w:rsidRPr="000E54A3" w:rsidRDefault="00DF560E" w:rsidP="00DF560E">
      <w:pPr>
        <w:rPr>
          <w:sz w:val="25"/>
          <w:szCs w:val="25"/>
          <w:lang w:val="es-ES_tradnl"/>
        </w:rPr>
      </w:pPr>
    </w:p>
    <w:p w:rsidR="00DF560E" w:rsidRPr="000E54A3" w:rsidRDefault="00DF560E" w:rsidP="00DF560E">
      <w:pPr>
        <w:rPr>
          <w:b/>
          <w:sz w:val="28"/>
          <w:szCs w:val="28"/>
          <w:lang w:val="es-ES_tradnl"/>
        </w:rPr>
      </w:pPr>
      <w:r w:rsidRPr="000E54A3">
        <w:rPr>
          <w:b/>
          <w:sz w:val="28"/>
          <w:szCs w:val="28"/>
          <w:lang w:val="es-ES_tradnl"/>
        </w:rPr>
        <w:t>Comité de Desarrollo y Propiedad Intelectual (CDIP)</w:t>
      </w:r>
    </w:p>
    <w:p w:rsidR="00DF560E" w:rsidRPr="000E54A3" w:rsidRDefault="00DF560E" w:rsidP="00DF560E">
      <w:pPr>
        <w:rPr>
          <w:szCs w:val="22"/>
          <w:lang w:val="es-ES_tradnl"/>
        </w:rPr>
      </w:pPr>
    </w:p>
    <w:p w:rsidR="00DF560E" w:rsidRPr="000E54A3" w:rsidRDefault="00DF560E" w:rsidP="00DF560E">
      <w:pPr>
        <w:rPr>
          <w:szCs w:val="22"/>
          <w:lang w:val="es-ES_tradnl"/>
        </w:rPr>
      </w:pPr>
    </w:p>
    <w:p w:rsidR="00DF560E" w:rsidRPr="000E54A3" w:rsidRDefault="00DF560E" w:rsidP="00DF560E">
      <w:pPr>
        <w:rPr>
          <w:b/>
          <w:sz w:val="24"/>
          <w:szCs w:val="24"/>
          <w:lang w:val="es-ES_tradnl"/>
        </w:rPr>
      </w:pPr>
      <w:r w:rsidRPr="000E54A3">
        <w:rPr>
          <w:b/>
          <w:sz w:val="24"/>
          <w:szCs w:val="24"/>
          <w:lang w:val="es-ES_tradnl"/>
        </w:rPr>
        <w:t>Vigesimosegunda sesión</w:t>
      </w:r>
    </w:p>
    <w:p w:rsidR="00DF560E" w:rsidRPr="000E54A3" w:rsidRDefault="00DF560E" w:rsidP="00DF560E">
      <w:pPr>
        <w:rPr>
          <w:b/>
          <w:sz w:val="24"/>
          <w:szCs w:val="24"/>
          <w:lang w:val="es-ES_tradnl"/>
        </w:rPr>
      </w:pPr>
      <w:r w:rsidRPr="000E54A3">
        <w:rPr>
          <w:b/>
          <w:sz w:val="24"/>
          <w:szCs w:val="24"/>
          <w:lang w:val="es-ES_tradnl"/>
        </w:rPr>
        <w:t>Ginebra, 19 a 23 de</w:t>
      </w:r>
      <w:r w:rsidR="00CE25F9" w:rsidRPr="000E54A3">
        <w:rPr>
          <w:b/>
          <w:sz w:val="24"/>
          <w:szCs w:val="24"/>
          <w:lang w:val="es-ES_tradnl"/>
        </w:rPr>
        <w:t xml:space="preserve"> noviembre </w:t>
      </w:r>
      <w:r w:rsidRPr="000E54A3">
        <w:rPr>
          <w:b/>
          <w:sz w:val="24"/>
          <w:szCs w:val="24"/>
          <w:lang w:val="es-ES_tradnl"/>
        </w:rPr>
        <w:t>de 2018</w:t>
      </w:r>
    </w:p>
    <w:p w:rsidR="00975298" w:rsidRPr="000E54A3" w:rsidRDefault="00975298" w:rsidP="00975298">
      <w:pPr>
        <w:rPr>
          <w:szCs w:val="22"/>
          <w:lang w:val="es-ES_tradnl"/>
        </w:rPr>
      </w:pPr>
    </w:p>
    <w:p w:rsidR="00975298" w:rsidRPr="000E54A3" w:rsidRDefault="00975298" w:rsidP="00975298">
      <w:pPr>
        <w:rPr>
          <w:szCs w:val="22"/>
          <w:lang w:val="es-ES_tradnl"/>
        </w:rPr>
      </w:pPr>
    </w:p>
    <w:p w:rsidR="00975298" w:rsidRPr="000E54A3" w:rsidRDefault="00975298" w:rsidP="00975298">
      <w:pPr>
        <w:rPr>
          <w:szCs w:val="22"/>
          <w:lang w:val="es-ES_tradnl"/>
        </w:rPr>
      </w:pPr>
    </w:p>
    <w:p w:rsidR="00975298" w:rsidRPr="000E54A3" w:rsidRDefault="00C02056" w:rsidP="00975298">
      <w:pPr>
        <w:rPr>
          <w:caps/>
          <w:sz w:val="24"/>
          <w:szCs w:val="24"/>
          <w:lang w:val="es-ES_tradnl"/>
        </w:rPr>
      </w:pPr>
      <w:bookmarkStart w:id="3" w:name="TitleOfDoc"/>
      <w:bookmarkEnd w:id="3"/>
      <w:r w:rsidRPr="000E54A3">
        <w:rPr>
          <w:caps/>
          <w:sz w:val="24"/>
          <w:szCs w:val="24"/>
          <w:lang w:val="es-ES_tradnl"/>
        </w:rPr>
        <w:t>INFORME</w:t>
      </w:r>
      <w:r w:rsidR="00CA4CBB" w:rsidRPr="000E54A3">
        <w:rPr>
          <w:caps/>
          <w:sz w:val="24"/>
          <w:szCs w:val="24"/>
          <w:lang w:val="es-ES_tradnl"/>
        </w:rPr>
        <w:t>S SOBRE LA MARCHA DE LAS ACTIVIDADES</w:t>
      </w:r>
    </w:p>
    <w:p w:rsidR="00975298" w:rsidRPr="000E54A3" w:rsidRDefault="00975298" w:rsidP="00975298">
      <w:pPr>
        <w:rPr>
          <w:szCs w:val="22"/>
          <w:lang w:val="es-ES_tradnl"/>
        </w:rPr>
      </w:pPr>
    </w:p>
    <w:p w:rsidR="00975298" w:rsidRPr="000E54A3" w:rsidRDefault="0089213F" w:rsidP="00975298">
      <w:pPr>
        <w:rPr>
          <w:i/>
          <w:szCs w:val="22"/>
          <w:lang w:val="es-ES_tradnl"/>
        </w:rPr>
      </w:pPr>
      <w:bookmarkStart w:id="4" w:name="Prepared"/>
      <w:bookmarkEnd w:id="4"/>
      <w:r w:rsidRPr="000E54A3">
        <w:rPr>
          <w:i/>
          <w:szCs w:val="22"/>
          <w:lang w:val="es-ES_tradnl"/>
        </w:rPr>
        <w:t>p</w:t>
      </w:r>
      <w:r w:rsidR="00D3687B" w:rsidRPr="000E54A3">
        <w:rPr>
          <w:i/>
          <w:szCs w:val="22"/>
          <w:lang w:val="es-ES_tradnl"/>
        </w:rPr>
        <w:t>reparado</w:t>
      </w:r>
      <w:r w:rsidRPr="000E54A3">
        <w:rPr>
          <w:i/>
          <w:szCs w:val="22"/>
          <w:lang w:val="es-ES_tradnl"/>
        </w:rPr>
        <w:t xml:space="preserve">s </w:t>
      </w:r>
      <w:r w:rsidR="00D50C42" w:rsidRPr="000E54A3">
        <w:rPr>
          <w:i/>
          <w:szCs w:val="22"/>
          <w:lang w:val="es-ES_tradnl"/>
        </w:rPr>
        <w:t xml:space="preserve">por </w:t>
      </w:r>
      <w:r w:rsidR="00D3687B" w:rsidRPr="000E54A3">
        <w:rPr>
          <w:i/>
          <w:szCs w:val="22"/>
          <w:lang w:val="es-ES_tradnl"/>
        </w:rPr>
        <w:t>la Secretaría</w:t>
      </w:r>
    </w:p>
    <w:p w:rsidR="00975298" w:rsidRPr="000E54A3" w:rsidRDefault="00975298" w:rsidP="001F01FB">
      <w:pPr>
        <w:rPr>
          <w:szCs w:val="22"/>
          <w:lang w:val="es-ES_tradnl"/>
        </w:rPr>
      </w:pPr>
    </w:p>
    <w:p w:rsidR="00975298" w:rsidRPr="000E54A3" w:rsidRDefault="00975298" w:rsidP="001F01FB">
      <w:pPr>
        <w:rPr>
          <w:szCs w:val="22"/>
          <w:lang w:val="es-ES_tradnl"/>
        </w:rPr>
      </w:pPr>
    </w:p>
    <w:p w:rsidR="00975298" w:rsidRPr="000E54A3" w:rsidRDefault="00975298" w:rsidP="001F01FB">
      <w:pPr>
        <w:rPr>
          <w:szCs w:val="22"/>
          <w:lang w:val="es-ES_tradnl"/>
        </w:rPr>
      </w:pPr>
    </w:p>
    <w:p w:rsidR="00975298" w:rsidRPr="000E54A3" w:rsidRDefault="00975298" w:rsidP="001F01FB">
      <w:pPr>
        <w:rPr>
          <w:szCs w:val="22"/>
          <w:lang w:val="es-ES_tradnl"/>
        </w:rPr>
      </w:pPr>
    </w:p>
    <w:p w:rsidR="00975298" w:rsidRPr="000E54A3" w:rsidRDefault="00975298" w:rsidP="0010330E">
      <w:pPr>
        <w:rPr>
          <w:szCs w:val="22"/>
          <w:lang w:val="es-ES_tradnl"/>
        </w:rPr>
      </w:pPr>
    </w:p>
    <w:p w:rsidR="00975298" w:rsidRPr="000E54A3" w:rsidRDefault="00D643C7" w:rsidP="0010330E">
      <w:pPr>
        <w:pStyle w:val="ListParagraph"/>
        <w:numPr>
          <w:ilvl w:val="0"/>
          <w:numId w:val="14"/>
        </w:numPr>
        <w:ind w:left="540" w:hanging="540"/>
        <w:rPr>
          <w:szCs w:val="22"/>
          <w:lang w:val="es-ES_tradnl"/>
        </w:rPr>
      </w:pPr>
      <w:r w:rsidRPr="000E54A3">
        <w:rPr>
          <w:szCs w:val="22"/>
          <w:lang w:val="es-ES_tradnl"/>
        </w:rPr>
        <w:t xml:space="preserve">En los Anexos del presente </w:t>
      </w:r>
      <w:r w:rsidR="00FD260B" w:rsidRPr="000E54A3">
        <w:rPr>
          <w:szCs w:val="22"/>
          <w:lang w:val="es-ES_tradnl"/>
        </w:rPr>
        <w:t>documento</w:t>
      </w:r>
      <w:r w:rsidRPr="000E54A3">
        <w:rPr>
          <w:szCs w:val="22"/>
          <w:lang w:val="es-ES_tradnl"/>
        </w:rPr>
        <w:t xml:space="preserve"> figuran los informes siguientes</w:t>
      </w:r>
      <w:r w:rsidR="00975298" w:rsidRPr="000E54A3">
        <w:rPr>
          <w:szCs w:val="22"/>
          <w:lang w:val="es-ES_tradnl"/>
        </w:rPr>
        <w:t>:</w:t>
      </w:r>
    </w:p>
    <w:p w:rsidR="00975298" w:rsidRPr="000E54A3" w:rsidRDefault="00975298" w:rsidP="0010330E">
      <w:pPr>
        <w:pStyle w:val="ListParagraph"/>
        <w:ind w:left="540"/>
        <w:rPr>
          <w:szCs w:val="22"/>
          <w:lang w:val="es-ES_tradnl"/>
        </w:rPr>
      </w:pPr>
    </w:p>
    <w:p w:rsidR="00975298" w:rsidRPr="000E54A3" w:rsidRDefault="00C02056" w:rsidP="0010330E">
      <w:pPr>
        <w:pStyle w:val="ListParagraph"/>
        <w:numPr>
          <w:ilvl w:val="0"/>
          <w:numId w:val="15"/>
        </w:numPr>
        <w:ind w:left="1170" w:hanging="630"/>
        <w:rPr>
          <w:szCs w:val="22"/>
          <w:lang w:val="es-ES_tradnl"/>
        </w:rPr>
      </w:pPr>
      <w:r w:rsidRPr="000E54A3">
        <w:rPr>
          <w:szCs w:val="22"/>
          <w:lang w:val="es-ES_tradnl"/>
        </w:rPr>
        <w:t>Informe</w:t>
      </w:r>
      <w:r w:rsidR="00CA4CBB" w:rsidRPr="000E54A3">
        <w:rPr>
          <w:szCs w:val="22"/>
          <w:lang w:val="es-ES_tradnl"/>
        </w:rPr>
        <w:t xml:space="preserve">s </w:t>
      </w:r>
      <w:r w:rsidR="00780A8E" w:rsidRPr="000E54A3">
        <w:rPr>
          <w:szCs w:val="22"/>
          <w:lang w:val="es-ES_tradnl"/>
        </w:rPr>
        <w:t>de situación que brinda</w:t>
      </w:r>
      <w:r w:rsidR="00B1422E" w:rsidRPr="000E54A3">
        <w:rPr>
          <w:szCs w:val="22"/>
          <w:lang w:val="es-ES_tradnl"/>
        </w:rPr>
        <w:t>n</w:t>
      </w:r>
      <w:r w:rsidR="00780A8E" w:rsidRPr="000E54A3">
        <w:rPr>
          <w:szCs w:val="22"/>
          <w:lang w:val="es-ES_tradnl"/>
        </w:rPr>
        <w:t xml:space="preserve"> información actualizada sobre la </w:t>
      </w:r>
      <w:r w:rsidR="00DC3BBD" w:rsidRPr="000E54A3">
        <w:rPr>
          <w:szCs w:val="22"/>
          <w:lang w:val="es-ES_tradnl"/>
        </w:rPr>
        <w:t>ejecución</w:t>
      </w:r>
      <w:r w:rsidR="009C3F11" w:rsidRPr="000E54A3">
        <w:rPr>
          <w:szCs w:val="22"/>
          <w:lang w:val="es-ES_tradnl"/>
        </w:rPr>
        <w:t xml:space="preserve"> de </w:t>
      </w:r>
      <w:r w:rsidR="00014F36" w:rsidRPr="000E54A3">
        <w:rPr>
          <w:szCs w:val="22"/>
          <w:lang w:val="es-ES_tradnl"/>
        </w:rPr>
        <w:t xml:space="preserve">los siguientes proyectos de la </w:t>
      </w:r>
      <w:r w:rsidR="001C36BA" w:rsidRPr="000E54A3">
        <w:rPr>
          <w:szCs w:val="22"/>
          <w:lang w:val="es-ES_tradnl"/>
        </w:rPr>
        <w:t xml:space="preserve">Agenda para </w:t>
      </w:r>
      <w:r w:rsidR="00014F36" w:rsidRPr="000E54A3">
        <w:rPr>
          <w:szCs w:val="22"/>
          <w:lang w:val="es-ES_tradnl"/>
        </w:rPr>
        <w:t>el Desarrollo</w:t>
      </w:r>
      <w:r w:rsidR="00975298" w:rsidRPr="000E54A3">
        <w:rPr>
          <w:szCs w:val="22"/>
          <w:lang w:val="es-ES_tradnl"/>
        </w:rPr>
        <w:t xml:space="preserve"> </w:t>
      </w:r>
      <w:r w:rsidR="008F4203" w:rsidRPr="000E54A3">
        <w:rPr>
          <w:szCs w:val="22"/>
          <w:lang w:val="es-ES_tradnl"/>
        </w:rPr>
        <w:t xml:space="preserve">hasta la fecha de </w:t>
      </w:r>
      <w:r w:rsidR="00FD260B" w:rsidRPr="000E54A3">
        <w:rPr>
          <w:szCs w:val="22"/>
          <w:lang w:val="es-ES_tradnl"/>
        </w:rPr>
        <w:t xml:space="preserve">preparar el presente </w:t>
      </w:r>
      <w:r w:rsidR="00E61BEC" w:rsidRPr="000E54A3">
        <w:rPr>
          <w:szCs w:val="22"/>
          <w:lang w:val="es-ES_tradnl"/>
        </w:rPr>
        <w:t>documento</w:t>
      </w:r>
      <w:r w:rsidR="00975298" w:rsidRPr="000E54A3">
        <w:rPr>
          <w:szCs w:val="22"/>
          <w:lang w:val="es-ES_tradnl"/>
        </w:rPr>
        <w:t>:</w:t>
      </w:r>
    </w:p>
    <w:p w:rsidR="00A943DE" w:rsidRPr="000E54A3" w:rsidRDefault="00A943DE" w:rsidP="0010330E">
      <w:pPr>
        <w:pStyle w:val="ListParagraph"/>
        <w:ind w:left="1170"/>
        <w:rPr>
          <w:szCs w:val="22"/>
          <w:lang w:val="es-ES_tradnl"/>
        </w:rPr>
      </w:pPr>
    </w:p>
    <w:p w:rsidR="00A943DE" w:rsidRPr="000E54A3" w:rsidRDefault="00D14DBA" w:rsidP="0010330E">
      <w:pPr>
        <w:pStyle w:val="ListParagraph"/>
        <w:numPr>
          <w:ilvl w:val="0"/>
          <w:numId w:val="16"/>
        </w:numPr>
        <w:tabs>
          <w:tab w:val="left" w:pos="1843"/>
        </w:tabs>
        <w:ind w:left="1134" w:firstLine="0"/>
        <w:rPr>
          <w:szCs w:val="22"/>
          <w:lang w:val="es-ES_tradnl"/>
        </w:rPr>
      </w:pPr>
      <w:r w:rsidRPr="000E54A3">
        <w:rPr>
          <w:szCs w:val="22"/>
          <w:lang w:val="es-ES_tradnl"/>
        </w:rPr>
        <w:t>“</w:t>
      </w:r>
      <w:r w:rsidR="000251D1" w:rsidRPr="000E54A3">
        <w:rPr>
          <w:szCs w:val="22"/>
          <w:lang w:val="es-ES_tradnl"/>
        </w:rPr>
        <w:t>La gestión de la propiedad intelectual y la transferencia de tecnología: fomentar el uso eficaz de la propiedad intelectual en los países en desarrollo, países menos adelantados y países con economías en transición</w:t>
      </w:r>
      <w:r w:rsidRPr="000E54A3">
        <w:rPr>
          <w:szCs w:val="22"/>
          <w:lang w:val="es-ES_tradnl"/>
        </w:rPr>
        <w:t>”</w:t>
      </w:r>
      <w:r w:rsidR="00DB0A59" w:rsidRPr="000E54A3">
        <w:rPr>
          <w:szCs w:val="22"/>
          <w:lang w:val="es-ES_tradnl"/>
        </w:rPr>
        <w:t xml:space="preserve"> </w:t>
      </w:r>
      <w:r w:rsidR="00C578BD" w:rsidRPr="000E54A3">
        <w:rPr>
          <w:szCs w:val="22"/>
          <w:lang w:val="es-ES_tradnl"/>
        </w:rPr>
        <w:t>(</w:t>
      </w:r>
      <w:r w:rsidR="001C3098" w:rsidRPr="000E54A3">
        <w:rPr>
          <w:szCs w:val="22"/>
          <w:lang w:val="es-ES_tradnl"/>
        </w:rPr>
        <w:t>Anexo</w:t>
      </w:r>
      <w:r w:rsidR="00C578BD" w:rsidRPr="000E54A3">
        <w:rPr>
          <w:szCs w:val="22"/>
          <w:lang w:val="es-ES_tradnl"/>
        </w:rPr>
        <w:t xml:space="preserve"> I);</w:t>
      </w:r>
    </w:p>
    <w:p w:rsidR="007B6A31" w:rsidRPr="000E54A3" w:rsidRDefault="007B6A31" w:rsidP="0010330E">
      <w:pPr>
        <w:pStyle w:val="ListParagraph"/>
        <w:tabs>
          <w:tab w:val="left" w:pos="1843"/>
        </w:tabs>
        <w:ind w:left="1134"/>
        <w:rPr>
          <w:szCs w:val="22"/>
          <w:lang w:val="es-ES_tradnl"/>
        </w:rPr>
      </w:pPr>
    </w:p>
    <w:p w:rsidR="007B6A31" w:rsidRPr="000E54A3" w:rsidRDefault="00D14DBA" w:rsidP="0010330E">
      <w:pPr>
        <w:pStyle w:val="ListParagraph"/>
        <w:numPr>
          <w:ilvl w:val="0"/>
          <w:numId w:val="16"/>
        </w:numPr>
        <w:tabs>
          <w:tab w:val="left" w:pos="1843"/>
        </w:tabs>
        <w:ind w:left="1134" w:firstLine="0"/>
        <w:rPr>
          <w:szCs w:val="22"/>
          <w:lang w:val="es-ES_tradnl"/>
        </w:rPr>
      </w:pPr>
      <w:r w:rsidRPr="000E54A3">
        <w:rPr>
          <w:szCs w:val="22"/>
          <w:lang w:val="es-ES_tradnl"/>
        </w:rPr>
        <w:t>“</w:t>
      </w:r>
      <w:r w:rsidR="006E3B14" w:rsidRPr="000E54A3">
        <w:rPr>
          <w:szCs w:val="22"/>
          <w:lang w:val="es-ES_tradnl"/>
        </w:rPr>
        <w:t>Uso de la información en el dominio público en favor del desarrollo económico</w:t>
      </w:r>
      <w:r w:rsidRPr="000E54A3">
        <w:rPr>
          <w:szCs w:val="22"/>
          <w:lang w:val="es-ES_tradnl"/>
        </w:rPr>
        <w:t>”</w:t>
      </w:r>
      <w:r w:rsidR="002D6535" w:rsidRPr="000E54A3">
        <w:rPr>
          <w:szCs w:val="22"/>
          <w:lang w:val="es-ES_tradnl"/>
        </w:rPr>
        <w:t xml:space="preserve"> </w:t>
      </w:r>
      <w:r w:rsidR="00F91F66" w:rsidRPr="000E54A3">
        <w:rPr>
          <w:szCs w:val="22"/>
          <w:lang w:val="es-ES_tradnl"/>
        </w:rPr>
        <w:t>(</w:t>
      </w:r>
      <w:r w:rsidR="001C3098" w:rsidRPr="000E54A3">
        <w:rPr>
          <w:szCs w:val="22"/>
          <w:lang w:val="es-ES_tradnl"/>
        </w:rPr>
        <w:t>Anexo</w:t>
      </w:r>
      <w:r w:rsidR="00F91F66" w:rsidRPr="000E54A3">
        <w:rPr>
          <w:szCs w:val="22"/>
          <w:lang w:val="es-ES_tradnl"/>
        </w:rPr>
        <w:t xml:space="preserve"> II);</w:t>
      </w:r>
    </w:p>
    <w:p w:rsidR="00F91F66" w:rsidRPr="000E54A3" w:rsidRDefault="00F91F66" w:rsidP="0010330E">
      <w:pPr>
        <w:pStyle w:val="ListParagraph"/>
        <w:ind w:left="1134"/>
        <w:rPr>
          <w:szCs w:val="22"/>
          <w:lang w:val="es-ES_tradnl"/>
        </w:rPr>
      </w:pPr>
    </w:p>
    <w:p w:rsidR="00F91F66" w:rsidRPr="000E54A3" w:rsidRDefault="00D14DBA" w:rsidP="0010330E">
      <w:pPr>
        <w:pStyle w:val="ListParagraph"/>
        <w:numPr>
          <w:ilvl w:val="0"/>
          <w:numId w:val="16"/>
        </w:numPr>
        <w:tabs>
          <w:tab w:val="left" w:pos="1843"/>
        </w:tabs>
        <w:ind w:left="1134" w:firstLine="0"/>
        <w:rPr>
          <w:szCs w:val="22"/>
          <w:lang w:val="es-ES_tradnl"/>
        </w:rPr>
      </w:pPr>
      <w:r w:rsidRPr="000E54A3">
        <w:rPr>
          <w:szCs w:val="22"/>
          <w:lang w:val="es-ES_tradnl"/>
        </w:rPr>
        <w:t>“</w:t>
      </w:r>
      <w:r w:rsidR="00B01E14" w:rsidRPr="000E54A3">
        <w:rPr>
          <w:szCs w:val="22"/>
          <w:lang w:val="es-ES_tradnl"/>
        </w:rPr>
        <w:t xml:space="preserve">Cooperación </w:t>
      </w:r>
      <w:r w:rsidR="00DC673C" w:rsidRPr="000E54A3">
        <w:rPr>
          <w:szCs w:val="22"/>
          <w:lang w:val="es-ES_tradnl"/>
        </w:rPr>
        <w:t>en materia de desarrollo y de instrucción y formación</w:t>
      </w:r>
      <w:r w:rsidR="007201B8" w:rsidRPr="000E54A3">
        <w:rPr>
          <w:szCs w:val="22"/>
          <w:lang w:val="es-ES_tradnl"/>
        </w:rPr>
        <w:t xml:space="preserve"> profesional en derechos de propiedad intelectual</w:t>
      </w:r>
      <w:r w:rsidR="00B01E14" w:rsidRPr="000E54A3">
        <w:rPr>
          <w:szCs w:val="22"/>
          <w:lang w:val="es-ES_tradnl"/>
        </w:rPr>
        <w:t xml:space="preserve"> con </w:t>
      </w:r>
      <w:r w:rsidR="00CB049D" w:rsidRPr="000E54A3">
        <w:rPr>
          <w:szCs w:val="22"/>
          <w:lang w:val="es-ES_tradnl"/>
        </w:rPr>
        <w:t>institucione</w:t>
      </w:r>
      <w:r w:rsidR="00B01E14" w:rsidRPr="000E54A3">
        <w:rPr>
          <w:szCs w:val="22"/>
          <w:lang w:val="es-ES_tradnl"/>
        </w:rPr>
        <w:t>s de formación judicial de países en desarrollo y países menos adelantados</w:t>
      </w:r>
      <w:r w:rsidRPr="000E54A3">
        <w:rPr>
          <w:szCs w:val="22"/>
          <w:lang w:val="es-ES_tradnl"/>
        </w:rPr>
        <w:t>”</w:t>
      </w:r>
      <w:r w:rsidR="009B0A00" w:rsidRPr="000E54A3">
        <w:rPr>
          <w:szCs w:val="22"/>
          <w:lang w:val="es-ES_tradnl"/>
        </w:rPr>
        <w:t xml:space="preserve"> </w:t>
      </w:r>
      <w:r w:rsidR="001D60B1" w:rsidRPr="000E54A3">
        <w:rPr>
          <w:szCs w:val="22"/>
          <w:lang w:val="es-ES_tradnl"/>
        </w:rPr>
        <w:t>(</w:t>
      </w:r>
      <w:r w:rsidR="001C3098" w:rsidRPr="000E54A3">
        <w:rPr>
          <w:szCs w:val="22"/>
          <w:lang w:val="es-ES_tradnl"/>
        </w:rPr>
        <w:t>Anexo</w:t>
      </w:r>
      <w:r w:rsidR="001D60B1" w:rsidRPr="000E54A3">
        <w:rPr>
          <w:szCs w:val="22"/>
          <w:lang w:val="es-ES_tradnl"/>
        </w:rPr>
        <w:t xml:space="preserve"> III)</w:t>
      </w:r>
      <w:r w:rsidR="00105E79" w:rsidRPr="000E54A3">
        <w:rPr>
          <w:szCs w:val="22"/>
          <w:lang w:val="es-ES_tradnl"/>
        </w:rPr>
        <w:t>;</w:t>
      </w:r>
    </w:p>
    <w:p w:rsidR="001D60B1" w:rsidRPr="000E54A3" w:rsidRDefault="001D60B1" w:rsidP="0010330E">
      <w:pPr>
        <w:pStyle w:val="ListParagraph"/>
        <w:rPr>
          <w:szCs w:val="22"/>
          <w:lang w:val="es-ES_tradnl"/>
        </w:rPr>
      </w:pPr>
    </w:p>
    <w:p w:rsidR="001D60B1" w:rsidRPr="000E54A3" w:rsidRDefault="00D14DBA" w:rsidP="0010330E">
      <w:pPr>
        <w:pStyle w:val="ListParagraph"/>
        <w:numPr>
          <w:ilvl w:val="0"/>
          <w:numId w:val="16"/>
        </w:numPr>
        <w:tabs>
          <w:tab w:val="left" w:pos="1843"/>
        </w:tabs>
        <w:ind w:left="1134" w:firstLine="0"/>
        <w:rPr>
          <w:szCs w:val="22"/>
          <w:lang w:val="es-ES_tradnl"/>
        </w:rPr>
      </w:pPr>
      <w:r w:rsidRPr="000E54A3">
        <w:rPr>
          <w:szCs w:val="22"/>
          <w:lang w:val="es-ES_tradnl"/>
        </w:rPr>
        <w:t>“</w:t>
      </w:r>
      <w:r w:rsidR="00277E0B" w:rsidRPr="000E54A3">
        <w:rPr>
          <w:szCs w:val="22"/>
          <w:lang w:val="es-ES_tradnl"/>
        </w:rPr>
        <w:t>Propiedad intelectual, turismo y cultura: apoyo a los objetivos de desarrollo y promoción del patrimonio cultural de Egipto y otros países en desarrollo</w:t>
      </w:r>
      <w:r w:rsidRPr="000E54A3">
        <w:rPr>
          <w:szCs w:val="22"/>
          <w:lang w:val="es-ES_tradnl"/>
        </w:rPr>
        <w:t>”</w:t>
      </w:r>
      <w:r w:rsidR="00264152" w:rsidRPr="000E54A3">
        <w:rPr>
          <w:szCs w:val="22"/>
          <w:lang w:val="es-ES_tradnl"/>
        </w:rPr>
        <w:t xml:space="preserve"> </w:t>
      </w:r>
      <w:r w:rsidR="001D60B1" w:rsidRPr="000E54A3">
        <w:rPr>
          <w:szCs w:val="22"/>
          <w:lang w:val="es-ES_tradnl"/>
        </w:rPr>
        <w:t>(</w:t>
      </w:r>
      <w:r w:rsidR="001C3098" w:rsidRPr="000E54A3">
        <w:rPr>
          <w:szCs w:val="22"/>
          <w:lang w:val="es-ES_tradnl"/>
        </w:rPr>
        <w:t>Anexo</w:t>
      </w:r>
      <w:r w:rsidR="001D60B1" w:rsidRPr="000E54A3">
        <w:rPr>
          <w:szCs w:val="22"/>
          <w:lang w:val="es-ES_tradnl"/>
        </w:rPr>
        <w:t xml:space="preserve"> IV)</w:t>
      </w:r>
      <w:r w:rsidR="00105E79" w:rsidRPr="000E54A3">
        <w:rPr>
          <w:szCs w:val="22"/>
          <w:lang w:val="es-ES_tradnl"/>
        </w:rPr>
        <w:t>;</w:t>
      </w:r>
      <w:r w:rsidR="00FD7935" w:rsidRPr="000E54A3">
        <w:rPr>
          <w:szCs w:val="22"/>
          <w:lang w:val="es-ES_tradnl"/>
        </w:rPr>
        <w:t xml:space="preserve"> y</w:t>
      </w:r>
    </w:p>
    <w:p w:rsidR="001D60B1" w:rsidRPr="000E54A3" w:rsidRDefault="001D60B1" w:rsidP="0010330E">
      <w:pPr>
        <w:pStyle w:val="ListParagraph"/>
        <w:rPr>
          <w:szCs w:val="22"/>
          <w:lang w:val="es-ES_tradnl"/>
        </w:rPr>
      </w:pPr>
    </w:p>
    <w:p w:rsidR="001D60B1" w:rsidRPr="000E54A3" w:rsidRDefault="00D14DBA" w:rsidP="0010330E">
      <w:pPr>
        <w:pStyle w:val="ListParagraph"/>
        <w:numPr>
          <w:ilvl w:val="0"/>
          <w:numId w:val="16"/>
        </w:numPr>
        <w:tabs>
          <w:tab w:val="left" w:pos="1843"/>
        </w:tabs>
        <w:ind w:left="1134" w:firstLine="0"/>
        <w:rPr>
          <w:szCs w:val="22"/>
          <w:lang w:val="es-ES_tradnl"/>
        </w:rPr>
      </w:pPr>
      <w:r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Pr="000E54A3">
        <w:rPr>
          <w:szCs w:val="22"/>
          <w:lang w:val="es-ES_tradnl"/>
        </w:rPr>
        <w:t>”</w:t>
      </w:r>
      <w:r w:rsidR="00D527E8" w:rsidRPr="000E54A3">
        <w:rPr>
          <w:szCs w:val="22"/>
          <w:lang w:val="es-ES_tradnl"/>
        </w:rPr>
        <w:t xml:space="preserve"> </w:t>
      </w:r>
      <w:r w:rsidR="001D60B1" w:rsidRPr="000E54A3">
        <w:rPr>
          <w:szCs w:val="22"/>
          <w:lang w:val="es-ES_tradnl"/>
        </w:rPr>
        <w:t>(</w:t>
      </w:r>
      <w:r w:rsidR="001C3098" w:rsidRPr="000E54A3">
        <w:rPr>
          <w:szCs w:val="22"/>
          <w:lang w:val="es-ES_tradnl"/>
        </w:rPr>
        <w:t>Anexo</w:t>
      </w:r>
      <w:r w:rsidR="001D60B1" w:rsidRPr="000E54A3">
        <w:rPr>
          <w:szCs w:val="22"/>
          <w:lang w:val="es-ES_tradnl"/>
        </w:rPr>
        <w:t xml:space="preserve"> V)</w:t>
      </w:r>
      <w:r w:rsidR="00105E79" w:rsidRPr="000E54A3">
        <w:rPr>
          <w:szCs w:val="22"/>
          <w:lang w:val="es-ES_tradnl"/>
        </w:rPr>
        <w:t>.</w:t>
      </w:r>
    </w:p>
    <w:p w:rsidR="00975298" w:rsidRPr="000E54A3" w:rsidRDefault="00975298" w:rsidP="0010330E">
      <w:pPr>
        <w:pStyle w:val="ListParagraph"/>
        <w:tabs>
          <w:tab w:val="left" w:pos="1843"/>
        </w:tabs>
        <w:ind w:left="1134"/>
        <w:rPr>
          <w:szCs w:val="22"/>
          <w:lang w:val="es-ES_tradnl"/>
        </w:rPr>
      </w:pPr>
    </w:p>
    <w:p w:rsidR="00C964C2" w:rsidRPr="000E54A3" w:rsidRDefault="00F16ADB" w:rsidP="0010330E">
      <w:pPr>
        <w:pStyle w:val="ListParagraph"/>
        <w:numPr>
          <w:ilvl w:val="0"/>
          <w:numId w:val="15"/>
        </w:numPr>
        <w:ind w:left="1134" w:hanging="567"/>
        <w:rPr>
          <w:szCs w:val="22"/>
          <w:lang w:val="es-ES_tradnl"/>
        </w:rPr>
      </w:pPr>
      <w:r w:rsidRPr="000E54A3">
        <w:rPr>
          <w:szCs w:val="22"/>
          <w:lang w:val="es-ES_tradnl"/>
        </w:rPr>
        <w:t>Un</w:t>
      </w:r>
      <w:r w:rsidR="009D2916" w:rsidRPr="000E54A3">
        <w:rPr>
          <w:szCs w:val="22"/>
          <w:lang w:val="es-ES_tradnl"/>
        </w:rPr>
        <w:t xml:space="preserve"> informe de conclusión</w:t>
      </w:r>
      <w:r w:rsidR="00C964C2" w:rsidRPr="000E54A3">
        <w:rPr>
          <w:szCs w:val="22"/>
          <w:lang w:val="es-ES_tradnl"/>
        </w:rPr>
        <w:t xml:space="preserve"> </w:t>
      </w:r>
      <w:r w:rsidR="00A45BD9" w:rsidRPr="000E54A3">
        <w:rPr>
          <w:szCs w:val="22"/>
          <w:lang w:val="es-ES_tradnl"/>
        </w:rPr>
        <w:t>sobre el proyecto de</w:t>
      </w:r>
      <w:r w:rsidR="00C964C2" w:rsidRPr="000E54A3">
        <w:rPr>
          <w:szCs w:val="22"/>
          <w:lang w:val="es-ES_tradnl"/>
        </w:rPr>
        <w:t xml:space="preserve"> </w:t>
      </w:r>
      <w:r w:rsidR="00BE3B9B" w:rsidRPr="000E54A3">
        <w:rPr>
          <w:szCs w:val="22"/>
          <w:lang w:val="es-ES_tradnl"/>
        </w:rPr>
        <w:t>la Agenda</w:t>
      </w:r>
      <w:r w:rsidR="001C36BA" w:rsidRPr="000E54A3">
        <w:rPr>
          <w:szCs w:val="22"/>
          <w:lang w:val="es-ES_tradnl"/>
        </w:rPr>
        <w:t xml:space="preserve"> para </w:t>
      </w:r>
      <w:r w:rsidR="00014F36" w:rsidRPr="000E54A3">
        <w:rPr>
          <w:szCs w:val="22"/>
          <w:lang w:val="es-ES_tradnl"/>
        </w:rPr>
        <w:t>el Desarrollo</w:t>
      </w:r>
      <w:r w:rsidR="006D631B" w:rsidRPr="000E54A3">
        <w:rPr>
          <w:szCs w:val="22"/>
          <w:lang w:val="es-ES_tradnl"/>
        </w:rPr>
        <w:t xml:space="preserve"> </w:t>
      </w:r>
      <w:r w:rsidR="00D14DBA" w:rsidRPr="000E54A3">
        <w:rPr>
          <w:szCs w:val="22"/>
          <w:lang w:val="es-ES_tradnl"/>
        </w:rPr>
        <w:t>“</w:t>
      </w:r>
      <w:r w:rsidR="005B3218" w:rsidRPr="000E54A3">
        <w:rPr>
          <w:szCs w:val="22"/>
          <w:lang w:val="es-ES_tradnl"/>
        </w:rPr>
        <w:t>Propiedad Intelectual y Desarrollo Socioeconómico – Fase II</w:t>
      </w:r>
      <w:r w:rsidR="00D14DBA" w:rsidRPr="000E54A3">
        <w:rPr>
          <w:szCs w:val="22"/>
          <w:lang w:val="es-ES_tradnl"/>
        </w:rPr>
        <w:t>”</w:t>
      </w:r>
      <w:r w:rsidR="00C964C2" w:rsidRPr="000E54A3">
        <w:rPr>
          <w:szCs w:val="22"/>
          <w:lang w:val="es-ES_tradnl"/>
        </w:rPr>
        <w:t xml:space="preserve"> (</w:t>
      </w:r>
      <w:r w:rsidR="001C3098" w:rsidRPr="000E54A3">
        <w:rPr>
          <w:szCs w:val="22"/>
          <w:lang w:val="es-ES_tradnl"/>
        </w:rPr>
        <w:t>Anexo</w:t>
      </w:r>
      <w:r w:rsidR="00C964C2" w:rsidRPr="000E54A3">
        <w:rPr>
          <w:szCs w:val="22"/>
          <w:lang w:val="es-ES_tradnl"/>
        </w:rPr>
        <w:t xml:space="preserve"> </w:t>
      </w:r>
      <w:r w:rsidR="001D60B1" w:rsidRPr="000E54A3">
        <w:rPr>
          <w:szCs w:val="22"/>
          <w:lang w:val="es-ES_tradnl"/>
        </w:rPr>
        <w:t>VI</w:t>
      </w:r>
      <w:r w:rsidR="00C964C2" w:rsidRPr="000E54A3">
        <w:rPr>
          <w:szCs w:val="22"/>
          <w:lang w:val="es-ES_tradnl"/>
        </w:rPr>
        <w:t>)</w:t>
      </w:r>
      <w:r w:rsidR="00105E79" w:rsidRPr="000E54A3">
        <w:rPr>
          <w:szCs w:val="22"/>
          <w:lang w:val="es-ES_tradnl"/>
        </w:rPr>
        <w:t>.</w:t>
      </w:r>
    </w:p>
    <w:p w:rsidR="00C964C2" w:rsidRPr="000E54A3" w:rsidRDefault="00C964C2" w:rsidP="0010330E">
      <w:pPr>
        <w:pStyle w:val="ListParagraph"/>
        <w:ind w:left="1134"/>
        <w:rPr>
          <w:szCs w:val="22"/>
          <w:u w:val="single"/>
          <w:lang w:val="es-ES_tradnl"/>
        </w:rPr>
      </w:pPr>
    </w:p>
    <w:p w:rsidR="007B52B4" w:rsidRPr="000E54A3" w:rsidRDefault="003220D0" w:rsidP="0010330E">
      <w:pPr>
        <w:pStyle w:val="ListParagraph"/>
        <w:numPr>
          <w:ilvl w:val="0"/>
          <w:numId w:val="15"/>
        </w:numPr>
        <w:ind w:left="1134" w:hanging="567"/>
        <w:rPr>
          <w:rStyle w:val="Hyperlink"/>
          <w:color w:val="auto"/>
          <w:szCs w:val="22"/>
          <w:u w:val="none"/>
          <w:lang w:val="es-ES_tradnl"/>
        </w:rPr>
      </w:pPr>
      <w:r w:rsidRPr="000E54A3">
        <w:rPr>
          <w:szCs w:val="22"/>
          <w:lang w:val="es-ES_tradnl"/>
        </w:rPr>
        <w:t xml:space="preserve">Un </w:t>
      </w:r>
      <w:r w:rsidR="00C02056" w:rsidRPr="000E54A3">
        <w:rPr>
          <w:szCs w:val="22"/>
          <w:lang w:val="es-ES_tradnl"/>
        </w:rPr>
        <w:t>informe</w:t>
      </w:r>
      <w:r w:rsidR="00CA4CBB" w:rsidRPr="000E54A3">
        <w:rPr>
          <w:szCs w:val="22"/>
          <w:lang w:val="es-ES_tradnl"/>
        </w:rPr>
        <w:t xml:space="preserve"> </w:t>
      </w:r>
      <w:r w:rsidR="0082136D" w:rsidRPr="000E54A3">
        <w:rPr>
          <w:szCs w:val="22"/>
          <w:lang w:val="es-ES_tradnl"/>
        </w:rPr>
        <w:t xml:space="preserve">sobre </w:t>
      </w:r>
      <w:r w:rsidR="00CA4CBB" w:rsidRPr="000E54A3">
        <w:rPr>
          <w:szCs w:val="22"/>
          <w:lang w:val="es-ES_tradnl"/>
        </w:rPr>
        <w:t>la marcha de las actividades</w:t>
      </w:r>
      <w:r w:rsidR="00975298" w:rsidRPr="000E54A3">
        <w:rPr>
          <w:szCs w:val="22"/>
          <w:lang w:val="es-ES_tradnl"/>
        </w:rPr>
        <w:t xml:space="preserve"> </w:t>
      </w:r>
      <w:r w:rsidR="00957B13" w:rsidRPr="000E54A3">
        <w:rPr>
          <w:szCs w:val="22"/>
          <w:lang w:val="es-ES_tradnl"/>
        </w:rPr>
        <w:t xml:space="preserve">relativas a </w:t>
      </w:r>
      <w:r w:rsidR="000558A2" w:rsidRPr="000E54A3">
        <w:rPr>
          <w:szCs w:val="22"/>
          <w:lang w:val="es-ES_tradnl"/>
        </w:rPr>
        <w:t xml:space="preserve">las </w:t>
      </w:r>
      <w:r w:rsidR="00D2499E" w:rsidRPr="000E54A3">
        <w:rPr>
          <w:szCs w:val="22"/>
          <w:lang w:val="es-ES_tradnl"/>
        </w:rPr>
        <w:t>recomendacione</w:t>
      </w:r>
      <w:r w:rsidR="000558A2" w:rsidRPr="000E54A3">
        <w:rPr>
          <w:szCs w:val="22"/>
          <w:lang w:val="es-ES_tradnl"/>
        </w:rPr>
        <w:t>s de la Agenda para el Desarrollo</w:t>
      </w:r>
      <w:r w:rsidR="006D631B" w:rsidRPr="000E54A3">
        <w:rPr>
          <w:szCs w:val="22"/>
          <w:lang w:val="es-ES_tradnl"/>
        </w:rPr>
        <w:t xml:space="preserve"> </w:t>
      </w:r>
      <w:r w:rsidR="006D631B" w:rsidRPr="000E54A3">
        <w:rPr>
          <w:rStyle w:val="Hyperlink"/>
          <w:color w:val="auto"/>
          <w:szCs w:val="22"/>
          <w:u w:val="none"/>
          <w:lang w:val="es-ES_tradnl"/>
        </w:rPr>
        <w:t>(</w:t>
      </w:r>
      <w:r w:rsidR="001C3098" w:rsidRPr="000E54A3">
        <w:rPr>
          <w:rStyle w:val="Hyperlink"/>
          <w:color w:val="auto"/>
          <w:szCs w:val="22"/>
          <w:u w:val="none"/>
          <w:lang w:val="es-ES_tradnl"/>
        </w:rPr>
        <w:t>Anexo</w:t>
      </w:r>
      <w:r w:rsidR="006D631B" w:rsidRPr="000E54A3">
        <w:rPr>
          <w:rStyle w:val="Hyperlink"/>
          <w:color w:val="auto"/>
          <w:szCs w:val="22"/>
          <w:u w:val="none"/>
          <w:lang w:val="es-ES_tradnl"/>
        </w:rPr>
        <w:t xml:space="preserve"> VII)</w:t>
      </w:r>
      <w:r w:rsidR="00F31BB3" w:rsidRPr="000E54A3">
        <w:rPr>
          <w:rStyle w:val="Hyperlink"/>
          <w:color w:val="auto"/>
          <w:szCs w:val="22"/>
          <w:u w:val="none"/>
          <w:lang w:val="es-ES_tradnl"/>
        </w:rPr>
        <w:t xml:space="preserve"> </w:t>
      </w:r>
      <w:r w:rsidR="00F31BB3" w:rsidRPr="000E54A3">
        <w:rPr>
          <w:szCs w:val="22"/>
          <w:lang w:val="es-ES_tradnl"/>
        </w:rPr>
        <w:t>correspondiente al período comprendido entre julio de 2017 y junio de 2018</w:t>
      </w:r>
      <w:r w:rsidR="00975298" w:rsidRPr="000E54A3">
        <w:rPr>
          <w:szCs w:val="22"/>
          <w:lang w:val="es-ES_tradnl"/>
        </w:rPr>
        <w:t>.</w:t>
      </w:r>
      <w:r w:rsidR="002D6535" w:rsidRPr="000E54A3">
        <w:rPr>
          <w:szCs w:val="22"/>
          <w:lang w:val="es-ES_tradnl"/>
        </w:rPr>
        <w:t xml:space="preserve"> </w:t>
      </w:r>
      <w:r w:rsidR="00573BB6" w:rsidRPr="000E54A3">
        <w:rPr>
          <w:szCs w:val="22"/>
          <w:lang w:val="es-ES_tradnl"/>
        </w:rPr>
        <w:t>El informe</w:t>
      </w:r>
      <w:r w:rsidR="00847CC2" w:rsidRPr="000E54A3">
        <w:rPr>
          <w:szCs w:val="22"/>
          <w:lang w:val="es-ES_tradnl"/>
        </w:rPr>
        <w:t xml:space="preserve"> </w:t>
      </w:r>
      <w:r w:rsidR="00F05111" w:rsidRPr="000E54A3">
        <w:rPr>
          <w:szCs w:val="22"/>
          <w:lang w:val="es-ES_tradnl"/>
        </w:rPr>
        <w:t xml:space="preserve">brinda un </w:t>
      </w:r>
      <w:r w:rsidR="00385B1F" w:rsidRPr="000E54A3">
        <w:rPr>
          <w:szCs w:val="22"/>
          <w:lang w:val="es-ES_tradnl"/>
        </w:rPr>
        <w:t>panorama completo</w:t>
      </w:r>
      <w:r w:rsidR="009C3F11" w:rsidRPr="000E54A3">
        <w:rPr>
          <w:szCs w:val="22"/>
          <w:lang w:val="es-ES_tradnl"/>
        </w:rPr>
        <w:t xml:space="preserve"> de </w:t>
      </w:r>
      <w:r w:rsidR="00DC3BBD" w:rsidRPr="000E54A3">
        <w:rPr>
          <w:szCs w:val="22"/>
          <w:lang w:val="es-ES_tradnl"/>
        </w:rPr>
        <w:t xml:space="preserve">la </w:t>
      </w:r>
      <w:r w:rsidR="00385B1F" w:rsidRPr="000E54A3">
        <w:rPr>
          <w:szCs w:val="22"/>
          <w:lang w:val="es-ES_tradnl"/>
        </w:rPr>
        <w:t xml:space="preserve">aplicación </w:t>
      </w:r>
      <w:r w:rsidR="009C3F11" w:rsidRPr="000E54A3">
        <w:rPr>
          <w:szCs w:val="22"/>
          <w:lang w:val="es-ES_tradnl"/>
        </w:rPr>
        <w:t xml:space="preserve">de </w:t>
      </w:r>
      <w:r w:rsidR="00730EF4" w:rsidRPr="000E54A3">
        <w:rPr>
          <w:szCs w:val="22"/>
          <w:lang w:val="es-ES_tradnl"/>
        </w:rPr>
        <w:t xml:space="preserve">las </w:t>
      </w:r>
      <w:r w:rsidR="00847CC2" w:rsidRPr="000E54A3">
        <w:rPr>
          <w:szCs w:val="22"/>
          <w:lang w:val="es-ES_tradnl"/>
        </w:rPr>
        <w:t xml:space="preserve">45 </w:t>
      </w:r>
      <w:r w:rsidR="00D2499E" w:rsidRPr="000E54A3">
        <w:rPr>
          <w:szCs w:val="22"/>
          <w:lang w:val="es-ES_tradnl"/>
        </w:rPr>
        <w:t>recomendacione</w:t>
      </w:r>
      <w:r w:rsidR="009555E8" w:rsidRPr="000E54A3">
        <w:rPr>
          <w:szCs w:val="22"/>
          <w:lang w:val="es-ES_tradnl"/>
        </w:rPr>
        <w:t>s</w:t>
      </w:r>
      <w:r w:rsidR="00847CC2" w:rsidRPr="000E54A3">
        <w:rPr>
          <w:szCs w:val="22"/>
          <w:lang w:val="es-ES_tradnl"/>
        </w:rPr>
        <w:t xml:space="preserve">, </w:t>
      </w:r>
      <w:r w:rsidR="001B74F0" w:rsidRPr="000E54A3">
        <w:rPr>
          <w:szCs w:val="22"/>
          <w:lang w:val="es-ES_tradnl"/>
        </w:rPr>
        <w:t>su</w:t>
      </w:r>
      <w:r w:rsidR="00DF5060" w:rsidRPr="000E54A3">
        <w:rPr>
          <w:szCs w:val="22"/>
          <w:lang w:val="es-ES_tradnl"/>
        </w:rPr>
        <w:t>s</w:t>
      </w:r>
      <w:r w:rsidR="001B74F0" w:rsidRPr="000E54A3">
        <w:rPr>
          <w:szCs w:val="22"/>
          <w:lang w:val="es-ES_tradnl"/>
        </w:rPr>
        <w:t xml:space="preserve"> vínculo</w:t>
      </w:r>
      <w:r w:rsidR="00DF5060" w:rsidRPr="000E54A3">
        <w:rPr>
          <w:szCs w:val="22"/>
          <w:lang w:val="es-ES_tradnl"/>
        </w:rPr>
        <w:t>s</w:t>
      </w:r>
      <w:r w:rsidR="001B74F0" w:rsidRPr="000E54A3">
        <w:rPr>
          <w:szCs w:val="22"/>
          <w:lang w:val="es-ES_tradnl"/>
        </w:rPr>
        <w:t xml:space="preserve"> con los </w:t>
      </w:r>
      <w:r w:rsidR="00A163A7" w:rsidRPr="000E54A3">
        <w:rPr>
          <w:szCs w:val="22"/>
          <w:lang w:val="es-ES_tradnl"/>
        </w:rPr>
        <w:t>p</w:t>
      </w:r>
      <w:r w:rsidR="0072737E" w:rsidRPr="000E54A3">
        <w:rPr>
          <w:szCs w:val="22"/>
          <w:lang w:val="es-ES_tradnl"/>
        </w:rPr>
        <w:t>rograma</w:t>
      </w:r>
      <w:r w:rsidR="00847CC2" w:rsidRPr="000E54A3">
        <w:rPr>
          <w:szCs w:val="22"/>
          <w:lang w:val="es-ES_tradnl"/>
        </w:rPr>
        <w:t>s</w:t>
      </w:r>
      <w:r w:rsidR="003252A0" w:rsidRPr="000E54A3">
        <w:rPr>
          <w:szCs w:val="22"/>
          <w:lang w:val="es-ES_tradnl"/>
        </w:rPr>
        <w:t xml:space="preserve"> </w:t>
      </w:r>
      <w:r w:rsidR="00A163A7" w:rsidRPr="000E54A3">
        <w:rPr>
          <w:szCs w:val="22"/>
          <w:lang w:val="es-ES_tradnl"/>
        </w:rPr>
        <w:t>conexos d</w:t>
      </w:r>
      <w:r w:rsidR="006A2F55" w:rsidRPr="000E54A3">
        <w:rPr>
          <w:szCs w:val="22"/>
          <w:lang w:val="es-ES_tradnl"/>
        </w:rPr>
        <w:t>el presupuesto</w:t>
      </w:r>
      <w:r w:rsidR="00D825AF" w:rsidRPr="000E54A3">
        <w:rPr>
          <w:szCs w:val="22"/>
          <w:lang w:val="es-ES_tradnl"/>
        </w:rPr>
        <w:t xml:space="preserve"> por </w:t>
      </w:r>
      <w:r w:rsidR="0072737E" w:rsidRPr="000E54A3">
        <w:rPr>
          <w:szCs w:val="22"/>
          <w:lang w:val="es-ES_tradnl"/>
        </w:rPr>
        <w:t>programa</w:t>
      </w:r>
      <w:r w:rsidR="00D825AF" w:rsidRPr="000E54A3">
        <w:rPr>
          <w:szCs w:val="22"/>
          <w:lang w:val="es-ES_tradnl"/>
        </w:rPr>
        <w:t>s para el bienio</w:t>
      </w:r>
      <w:r w:rsidR="00CE50F8" w:rsidRPr="000E54A3">
        <w:rPr>
          <w:szCs w:val="22"/>
          <w:lang w:val="es-ES_tradnl"/>
        </w:rPr>
        <w:t xml:space="preserve"> </w:t>
      </w:r>
      <w:r w:rsidR="00847CC2" w:rsidRPr="000E54A3">
        <w:rPr>
          <w:szCs w:val="22"/>
          <w:lang w:val="es-ES_tradnl"/>
        </w:rPr>
        <w:t>20</w:t>
      </w:r>
      <w:r w:rsidR="00E94106" w:rsidRPr="000E54A3">
        <w:rPr>
          <w:szCs w:val="22"/>
          <w:lang w:val="es-ES_tradnl"/>
        </w:rPr>
        <w:t>18-19</w:t>
      </w:r>
      <w:r w:rsidR="00847CC2" w:rsidRPr="000E54A3">
        <w:rPr>
          <w:szCs w:val="22"/>
          <w:lang w:val="es-ES_tradnl"/>
        </w:rPr>
        <w:t xml:space="preserve">, </w:t>
      </w:r>
      <w:r w:rsidR="007B4331" w:rsidRPr="000E54A3">
        <w:rPr>
          <w:szCs w:val="22"/>
          <w:lang w:val="es-ES_tradnl"/>
        </w:rPr>
        <w:t>un panorama</w:t>
      </w:r>
      <w:r w:rsidR="00A41164" w:rsidRPr="000E54A3">
        <w:rPr>
          <w:szCs w:val="22"/>
          <w:lang w:val="es-ES_tradnl"/>
        </w:rPr>
        <w:t xml:space="preserve"> general</w:t>
      </w:r>
      <w:r w:rsidR="009C3F11" w:rsidRPr="000E54A3">
        <w:rPr>
          <w:szCs w:val="22"/>
          <w:lang w:val="es-ES_tradnl"/>
        </w:rPr>
        <w:t xml:space="preserve"> de </w:t>
      </w:r>
      <w:r w:rsidR="00BD2CE1" w:rsidRPr="000E54A3">
        <w:rPr>
          <w:szCs w:val="22"/>
          <w:lang w:val="es-ES_tradnl"/>
        </w:rPr>
        <w:t>las actividades y logros relacionados de</w:t>
      </w:r>
      <w:r w:rsidR="00847CC2" w:rsidRPr="000E54A3">
        <w:rPr>
          <w:szCs w:val="22"/>
          <w:lang w:val="es-ES_tradnl"/>
        </w:rPr>
        <w:t xml:space="preserve"> </w:t>
      </w:r>
      <w:r w:rsidR="00E5772E" w:rsidRPr="000E54A3">
        <w:rPr>
          <w:szCs w:val="22"/>
          <w:lang w:val="es-ES_tradnl"/>
        </w:rPr>
        <w:t xml:space="preserve">la </w:t>
      </w:r>
      <w:r w:rsidR="001C36BA" w:rsidRPr="000E54A3">
        <w:rPr>
          <w:szCs w:val="22"/>
          <w:lang w:val="es-ES_tradnl"/>
        </w:rPr>
        <w:t xml:space="preserve">Agenda para </w:t>
      </w:r>
      <w:r w:rsidR="00014F36" w:rsidRPr="000E54A3">
        <w:rPr>
          <w:szCs w:val="22"/>
          <w:lang w:val="es-ES_tradnl"/>
        </w:rPr>
        <w:t>el Desarrollo</w:t>
      </w:r>
      <w:r w:rsidR="00847CC2" w:rsidRPr="000E54A3">
        <w:rPr>
          <w:szCs w:val="22"/>
          <w:lang w:val="es-ES_tradnl"/>
        </w:rPr>
        <w:t xml:space="preserve"> </w:t>
      </w:r>
      <w:r w:rsidR="009B0A00" w:rsidRPr="000E54A3">
        <w:rPr>
          <w:szCs w:val="22"/>
          <w:lang w:val="es-ES_tradnl"/>
        </w:rPr>
        <w:t xml:space="preserve">y </w:t>
      </w:r>
      <w:r w:rsidR="001A3E83" w:rsidRPr="000E54A3">
        <w:rPr>
          <w:szCs w:val="22"/>
          <w:lang w:val="es-ES_tradnl"/>
        </w:rPr>
        <w:t xml:space="preserve">vínculos con </w:t>
      </w:r>
      <w:r w:rsidR="000F579A" w:rsidRPr="000E54A3">
        <w:rPr>
          <w:szCs w:val="22"/>
          <w:lang w:val="es-ES_tradnl"/>
        </w:rPr>
        <w:t xml:space="preserve">otros documentos </w:t>
      </w:r>
      <w:r w:rsidR="009D6232" w:rsidRPr="000E54A3">
        <w:rPr>
          <w:szCs w:val="22"/>
          <w:lang w:val="es-ES_tradnl"/>
        </w:rPr>
        <w:t>conex</w:t>
      </w:r>
      <w:r w:rsidR="000F579A" w:rsidRPr="000E54A3">
        <w:rPr>
          <w:szCs w:val="22"/>
          <w:lang w:val="es-ES_tradnl"/>
        </w:rPr>
        <w:t>os</w:t>
      </w:r>
      <w:r w:rsidR="00E13860" w:rsidRPr="000E54A3">
        <w:rPr>
          <w:szCs w:val="22"/>
          <w:lang w:val="es-ES_tradnl"/>
        </w:rPr>
        <w:t xml:space="preserve">. En </w:t>
      </w:r>
      <w:r w:rsidR="003730AE" w:rsidRPr="000E54A3">
        <w:rPr>
          <w:szCs w:val="22"/>
          <w:lang w:val="es-ES_tradnl"/>
        </w:rPr>
        <w:t>lo que respecta a las 19</w:t>
      </w:r>
      <w:r w:rsidR="00D61B6F" w:rsidRPr="000E54A3">
        <w:rPr>
          <w:szCs w:val="22"/>
          <w:lang w:val="es-ES_tradnl"/>
        </w:rPr>
        <w:t xml:space="preserve"> </w:t>
      </w:r>
      <w:r w:rsidR="00D2499E" w:rsidRPr="000E54A3">
        <w:rPr>
          <w:szCs w:val="22"/>
          <w:lang w:val="es-ES_tradnl"/>
        </w:rPr>
        <w:t>recomendacione</w:t>
      </w:r>
      <w:r w:rsidR="00D61B6F" w:rsidRPr="000E54A3">
        <w:rPr>
          <w:szCs w:val="22"/>
          <w:lang w:val="es-ES_tradnl"/>
        </w:rPr>
        <w:t>s de la AD</w:t>
      </w:r>
      <w:r w:rsidR="00847CC2" w:rsidRPr="000E54A3">
        <w:rPr>
          <w:szCs w:val="22"/>
          <w:lang w:val="es-ES_tradnl"/>
        </w:rPr>
        <w:t xml:space="preserve"> </w:t>
      </w:r>
      <w:r w:rsidR="00FE70AB" w:rsidRPr="000E54A3">
        <w:rPr>
          <w:szCs w:val="22"/>
          <w:lang w:val="es-ES_tradnl"/>
        </w:rPr>
        <w:t>que deben aplicarse inmediatamente</w:t>
      </w:r>
      <w:r w:rsidR="00847CC2" w:rsidRPr="000E54A3">
        <w:rPr>
          <w:szCs w:val="22"/>
          <w:lang w:val="es-ES_tradnl"/>
        </w:rPr>
        <w:t xml:space="preserve">, </w:t>
      </w:r>
      <w:r w:rsidR="00AC5A73" w:rsidRPr="000E54A3">
        <w:rPr>
          <w:szCs w:val="22"/>
          <w:lang w:val="es-ES_tradnl"/>
        </w:rPr>
        <w:t xml:space="preserve">en </w:t>
      </w:r>
      <w:r w:rsidR="00573BB6" w:rsidRPr="000E54A3">
        <w:rPr>
          <w:szCs w:val="22"/>
          <w:lang w:val="es-ES_tradnl"/>
        </w:rPr>
        <w:t>el informe</w:t>
      </w:r>
      <w:r w:rsidR="00492634" w:rsidRPr="000E54A3">
        <w:rPr>
          <w:szCs w:val="22"/>
          <w:lang w:val="es-ES_tradnl"/>
        </w:rPr>
        <w:t xml:space="preserve"> </w:t>
      </w:r>
      <w:r w:rsidR="00AC5A73" w:rsidRPr="000E54A3">
        <w:rPr>
          <w:szCs w:val="22"/>
          <w:lang w:val="es-ES_tradnl"/>
        </w:rPr>
        <w:t xml:space="preserve">se </w:t>
      </w:r>
      <w:r w:rsidR="00C90879" w:rsidRPr="000E54A3">
        <w:rPr>
          <w:szCs w:val="22"/>
          <w:lang w:val="es-ES_tradnl"/>
        </w:rPr>
        <w:t>exponen</w:t>
      </w:r>
      <w:r w:rsidR="00AC5A73" w:rsidRPr="000E54A3">
        <w:rPr>
          <w:szCs w:val="22"/>
          <w:lang w:val="es-ES_tradnl"/>
        </w:rPr>
        <w:t xml:space="preserve"> las estrategias</w:t>
      </w:r>
      <w:r w:rsidR="00492634" w:rsidRPr="000E54A3">
        <w:rPr>
          <w:szCs w:val="22"/>
          <w:lang w:val="es-ES_tradnl"/>
        </w:rPr>
        <w:t xml:space="preserve"> </w:t>
      </w:r>
      <w:r w:rsidR="00AC5A73" w:rsidRPr="000E54A3">
        <w:rPr>
          <w:szCs w:val="22"/>
          <w:lang w:val="es-ES_tradnl"/>
        </w:rPr>
        <w:t xml:space="preserve">adoptadas para aplicar </w:t>
      </w:r>
      <w:r w:rsidR="00B5640A" w:rsidRPr="000E54A3">
        <w:rPr>
          <w:szCs w:val="22"/>
          <w:lang w:val="es-ES_tradnl"/>
        </w:rPr>
        <w:t>cada</w:t>
      </w:r>
      <w:r w:rsidR="00492634" w:rsidRPr="000E54A3">
        <w:rPr>
          <w:szCs w:val="22"/>
          <w:lang w:val="es-ES_tradnl"/>
        </w:rPr>
        <w:t xml:space="preserve"> r</w:t>
      </w:r>
      <w:r w:rsidR="00A6572B" w:rsidRPr="000E54A3">
        <w:rPr>
          <w:szCs w:val="22"/>
          <w:lang w:val="es-ES_tradnl"/>
        </w:rPr>
        <w:t>ecome</w:t>
      </w:r>
      <w:r w:rsidR="00492634" w:rsidRPr="000E54A3">
        <w:rPr>
          <w:szCs w:val="22"/>
          <w:lang w:val="es-ES_tradnl"/>
        </w:rPr>
        <w:t>nd</w:t>
      </w:r>
      <w:r w:rsidR="00C16C0A" w:rsidRPr="000E54A3">
        <w:rPr>
          <w:szCs w:val="22"/>
          <w:lang w:val="es-ES_tradnl"/>
        </w:rPr>
        <w:t>ación</w:t>
      </w:r>
      <w:r w:rsidR="00492634" w:rsidRPr="000E54A3">
        <w:rPr>
          <w:szCs w:val="22"/>
          <w:lang w:val="es-ES_tradnl"/>
        </w:rPr>
        <w:t xml:space="preserve">, </w:t>
      </w:r>
      <w:r w:rsidR="00DD62B2" w:rsidRPr="000E54A3">
        <w:rPr>
          <w:szCs w:val="22"/>
          <w:lang w:val="es-ES_tradnl"/>
        </w:rPr>
        <w:t xml:space="preserve">según lo acordado por </w:t>
      </w:r>
      <w:r w:rsidR="00A572F4" w:rsidRPr="000E54A3">
        <w:rPr>
          <w:szCs w:val="22"/>
          <w:lang w:val="es-ES_tradnl"/>
        </w:rPr>
        <w:t>el CDIP</w:t>
      </w:r>
      <w:r w:rsidR="00F32105" w:rsidRPr="000E54A3">
        <w:rPr>
          <w:szCs w:val="22"/>
          <w:lang w:val="es-ES_tradnl"/>
        </w:rPr>
        <w:t>.</w:t>
      </w:r>
      <w:r w:rsidR="002D6535" w:rsidRPr="000E54A3">
        <w:rPr>
          <w:szCs w:val="22"/>
          <w:lang w:val="es-ES_tradnl"/>
        </w:rPr>
        <w:t xml:space="preserve"> </w:t>
      </w:r>
      <w:r w:rsidR="008E6D6C" w:rsidRPr="000E54A3">
        <w:rPr>
          <w:szCs w:val="22"/>
          <w:lang w:val="es-ES_tradnl"/>
        </w:rPr>
        <w:t>La lista de actividades y otras in</w:t>
      </w:r>
      <w:r w:rsidR="00C90879" w:rsidRPr="000E54A3">
        <w:rPr>
          <w:szCs w:val="22"/>
          <w:lang w:val="es-ES_tradnl"/>
        </w:rPr>
        <w:t>formaciones</w:t>
      </w:r>
      <w:r w:rsidR="008E6D6C" w:rsidRPr="000E54A3">
        <w:rPr>
          <w:szCs w:val="22"/>
          <w:lang w:val="es-ES_tradnl"/>
        </w:rPr>
        <w:t xml:space="preserve"> </w:t>
      </w:r>
      <w:r w:rsidR="009D6232" w:rsidRPr="000E54A3">
        <w:rPr>
          <w:szCs w:val="22"/>
          <w:lang w:val="es-ES_tradnl"/>
        </w:rPr>
        <w:t>conex</w:t>
      </w:r>
      <w:r w:rsidR="008E6D6C" w:rsidRPr="000E54A3">
        <w:rPr>
          <w:szCs w:val="22"/>
          <w:lang w:val="es-ES_tradnl"/>
        </w:rPr>
        <w:t xml:space="preserve">as figuran en las bases de datos de asistencia técnica en materia </w:t>
      </w:r>
      <w:r w:rsidR="00932660" w:rsidRPr="000E54A3">
        <w:rPr>
          <w:szCs w:val="22"/>
          <w:lang w:val="es-ES_tradnl"/>
        </w:rPr>
        <w:t xml:space="preserve">de </w:t>
      </w:r>
      <w:r w:rsidR="005B1CB1" w:rsidRPr="000E54A3">
        <w:rPr>
          <w:szCs w:val="22"/>
          <w:lang w:val="es-ES_tradnl"/>
        </w:rPr>
        <w:t>PI</w:t>
      </w:r>
      <w:r w:rsidR="00975298" w:rsidRPr="000E54A3">
        <w:rPr>
          <w:szCs w:val="22"/>
          <w:lang w:val="es-ES_tradnl"/>
        </w:rPr>
        <w:t xml:space="preserve"> (IP-TAD)</w:t>
      </w:r>
      <w:r w:rsidR="005B1CB1" w:rsidRPr="000E54A3">
        <w:rPr>
          <w:szCs w:val="22"/>
          <w:lang w:val="es-ES_tradnl"/>
        </w:rPr>
        <w:t>, que se pueden consultar en</w:t>
      </w:r>
      <w:r w:rsidR="00975298" w:rsidRPr="000E54A3">
        <w:rPr>
          <w:szCs w:val="22"/>
          <w:lang w:val="es-ES_tradnl"/>
        </w:rPr>
        <w:t>:</w:t>
      </w:r>
      <w:r w:rsidR="002D6535" w:rsidRPr="000E54A3">
        <w:rPr>
          <w:szCs w:val="22"/>
          <w:lang w:val="es-ES_tradnl"/>
        </w:rPr>
        <w:t xml:space="preserve"> </w:t>
      </w:r>
      <w:hyperlink r:id="rId10" w:tooltip="http://www.wipo.int/tad" w:history="1">
        <w:r w:rsidR="008D10CC" w:rsidRPr="000E54A3">
          <w:rPr>
            <w:rStyle w:val="Hyperlink"/>
            <w:color w:val="auto"/>
            <w:szCs w:val="22"/>
            <w:lang w:val="es-ES_tradnl"/>
          </w:rPr>
          <w:t>http://www.wipo.int/tad/es/index.jsp</w:t>
        </w:r>
      </w:hyperlink>
      <w:r w:rsidR="00975298" w:rsidRPr="000E54A3">
        <w:rPr>
          <w:rStyle w:val="Hyperlink"/>
          <w:color w:val="auto"/>
          <w:szCs w:val="22"/>
          <w:u w:val="none"/>
          <w:lang w:val="es-ES_tradnl"/>
        </w:rPr>
        <w:t>.</w:t>
      </w:r>
    </w:p>
    <w:p w:rsidR="00C964C2" w:rsidRPr="000E54A3" w:rsidRDefault="00C964C2" w:rsidP="0010330E">
      <w:pPr>
        <w:rPr>
          <w:rStyle w:val="Hyperlink"/>
          <w:color w:val="auto"/>
          <w:szCs w:val="22"/>
          <w:lang w:val="es-ES_tradnl"/>
        </w:rPr>
      </w:pPr>
    </w:p>
    <w:p w:rsidR="00975298" w:rsidRPr="000E54A3" w:rsidRDefault="00975298" w:rsidP="0010330E">
      <w:pPr>
        <w:pStyle w:val="Endofdocument-Annex"/>
        <w:tabs>
          <w:tab w:val="left" w:pos="567"/>
        </w:tabs>
        <w:ind w:left="4950"/>
        <w:rPr>
          <w:i/>
          <w:iCs/>
          <w:szCs w:val="22"/>
          <w:lang w:val="es-ES_tradnl"/>
        </w:rPr>
      </w:pPr>
      <w:r w:rsidRPr="000E54A3">
        <w:rPr>
          <w:i/>
          <w:iCs/>
          <w:szCs w:val="22"/>
          <w:lang w:val="es-ES_tradnl"/>
        </w:rPr>
        <w:t>2.</w:t>
      </w:r>
      <w:r w:rsidRPr="000E54A3">
        <w:rPr>
          <w:i/>
          <w:iCs/>
          <w:szCs w:val="22"/>
          <w:lang w:val="es-ES_tradnl"/>
        </w:rPr>
        <w:tab/>
      </w:r>
      <w:r w:rsidR="00787428" w:rsidRPr="000E54A3">
        <w:rPr>
          <w:i/>
          <w:iCs/>
          <w:szCs w:val="22"/>
          <w:lang w:val="es-ES_tradnl"/>
        </w:rPr>
        <w:t>Se invita al CDIP a tomar nota de la información que figura en los Anexos del presente documento</w:t>
      </w:r>
      <w:r w:rsidRPr="000E54A3">
        <w:rPr>
          <w:i/>
          <w:iCs/>
          <w:szCs w:val="22"/>
          <w:lang w:val="es-ES_tradnl"/>
        </w:rPr>
        <w:t>.</w:t>
      </w:r>
    </w:p>
    <w:p w:rsidR="00975298" w:rsidRPr="000E54A3" w:rsidRDefault="00975298" w:rsidP="0010330E">
      <w:pPr>
        <w:rPr>
          <w:szCs w:val="22"/>
          <w:lang w:val="es-ES_tradnl"/>
        </w:rPr>
      </w:pPr>
    </w:p>
    <w:p w:rsidR="00975298" w:rsidRPr="000E54A3" w:rsidRDefault="00975298" w:rsidP="0010330E">
      <w:pPr>
        <w:rPr>
          <w:szCs w:val="22"/>
          <w:lang w:val="es-ES_tradnl"/>
        </w:rPr>
      </w:pPr>
    </w:p>
    <w:p w:rsidR="00975298" w:rsidRPr="000E54A3" w:rsidRDefault="00975298" w:rsidP="0010330E">
      <w:pPr>
        <w:rPr>
          <w:szCs w:val="22"/>
          <w:lang w:val="es-ES_tradnl"/>
        </w:rPr>
      </w:pPr>
    </w:p>
    <w:p w:rsidR="00975298" w:rsidRPr="000E54A3" w:rsidRDefault="00975298" w:rsidP="0010330E">
      <w:pPr>
        <w:ind w:left="4962"/>
        <w:rPr>
          <w:szCs w:val="22"/>
          <w:lang w:val="es-ES_tradnl"/>
        </w:rPr>
      </w:pPr>
      <w:r w:rsidRPr="000E54A3">
        <w:rPr>
          <w:szCs w:val="22"/>
          <w:lang w:val="es-ES_tradnl"/>
        </w:rPr>
        <w:t>[</w:t>
      </w:r>
      <w:r w:rsidR="00D8732F" w:rsidRPr="000E54A3">
        <w:rPr>
          <w:szCs w:val="22"/>
          <w:lang w:val="es-ES_tradnl"/>
        </w:rPr>
        <w:t xml:space="preserve">Siguen los </w:t>
      </w:r>
      <w:r w:rsidR="001C041E" w:rsidRPr="000E54A3">
        <w:rPr>
          <w:szCs w:val="22"/>
          <w:lang w:val="es-ES_tradnl"/>
        </w:rPr>
        <w:t>Anexos</w:t>
      </w:r>
      <w:r w:rsidRPr="000E54A3">
        <w:rPr>
          <w:szCs w:val="22"/>
          <w:lang w:val="es-ES_tradnl"/>
        </w:rPr>
        <w:t>]</w:t>
      </w:r>
    </w:p>
    <w:p w:rsidR="0075134B" w:rsidRPr="000E54A3" w:rsidRDefault="0075134B" w:rsidP="0010330E">
      <w:pPr>
        <w:rPr>
          <w:szCs w:val="22"/>
          <w:lang w:val="es-ES_tradnl"/>
        </w:rPr>
      </w:pPr>
    </w:p>
    <w:p w:rsidR="00FB2B22" w:rsidRPr="000E54A3" w:rsidRDefault="00FB2B22" w:rsidP="0010330E">
      <w:pPr>
        <w:pStyle w:val="Heading2"/>
        <w:rPr>
          <w:szCs w:val="22"/>
          <w:lang w:val="es-ES_tradnl"/>
        </w:rPr>
        <w:sectPr w:rsidR="00FB2B22" w:rsidRPr="000E54A3" w:rsidSect="00DF560E">
          <w:headerReference w:type="default" r:id="rId11"/>
          <w:pgSz w:w="11907" w:h="16840" w:code="9"/>
          <w:pgMar w:top="567"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0E54A3" w:rsidTr="00C3651B">
        <w:trPr>
          <w:trHeight w:val="432"/>
        </w:trPr>
        <w:tc>
          <w:tcPr>
            <w:tcW w:w="9288" w:type="dxa"/>
            <w:gridSpan w:val="2"/>
            <w:shd w:val="clear" w:color="auto" w:fill="auto"/>
            <w:vAlign w:val="center"/>
          </w:tcPr>
          <w:p w:rsidR="001B0EEB" w:rsidRPr="000E54A3" w:rsidRDefault="00710F12" w:rsidP="0010330E">
            <w:pPr>
              <w:pStyle w:val="Heading2"/>
              <w:rPr>
                <w:szCs w:val="22"/>
                <w:lang w:val="es-ES_tradnl"/>
              </w:rPr>
            </w:pPr>
            <w:r w:rsidRPr="000E54A3">
              <w:rPr>
                <w:szCs w:val="22"/>
                <w:lang w:val="es-ES_tradnl"/>
              </w:rPr>
              <w:lastRenderedPageBreak/>
              <w:t>RESUMEN DEL PROYECTO</w:t>
            </w:r>
          </w:p>
        </w:tc>
      </w:tr>
      <w:tr w:rsidR="001B0EEB" w:rsidRPr="000E54A3" w:rsidTr="00C3651B">
        <w:trPr>
          <w:trHeight w:val="496"/>
        </w:trPr>
        <w:tc>
          <w:tcPr>
            <w:tcW w:w="2376" w:type="dxa"/>
            <w:shd w:val="clear" w:color="auto" w:fill="auto"/>
          </w:tcPr>
          <w:p w:rsidR="001B0EEB" w:rsidRPr="000E54A3" w:rsidRDefault="002B603A" w:rsidP="0010330E">
            <w:pPr>
              <w:pStyle w:val="Heading3"/>
              <w:rPr>
                <w:szCs w:val="22"/>
                <w:lang w:val="es-ES_tradnl"/>
              </w:rPr>
            </w:pPr>
            <w:r w:rsidRPr="000E54A3">
              <w:rPr>
                <w:szCs w:val="22"/>
                <w:lang w:val="es-ES_tradnl"/>
              </w:rPr>
              <w:t>Código del proyecto</w:t>
            </w:r>
          </w:p>
        </w:tc>
        <w:tc>
          <w:tcPr>
            <w:tcW w:w="6912" w:type="dxa"/>
            <w:shd w:val="clear" w:color="auto" w:fill="auto"/>
            <w:vAlign w:val="center"/>
          </w:tcPr>
          <w:p w:rsidR="001B0EEB" w:rsidRPr="000E54A3" w:rsidRDefault="0006527D" w:rsidP="0010330E">
            <w:pPr>
              <w:rPr>
                <w:i/>
                <w:szCs w:val="22"/>
                <w:lang w:val="es-ES_tradnl"/>
              </w:rPr>
            </w:pPr>
            <w:r w:rsidRPr="000E54A3">
              <w:rPr>
                <w:szCs w:val="22"/>
                <w:lang w:val="es-ES_tradnl"/>
              </w:rPr>
              <w:t>DA_1_10_12_ 23_ 25_ 31_ 40_01</w:t>
            </w:r>
          </w:p>
        </w:tc>
      </w:tr>
      <w:tr w:rsidR="001B0EEB" w:rsidRPr="00C6614A" w:rsidTr="00C3651B">
        <w:trPr>
          <w:trHeight w:val="404"/>
        </w:trPr>
        <w:tc>
          <w:tcPr>
            <w:tcW w:w="2376" w:type="dxa"/>
            <w:shd w:val="clear" w:color="auto" w:fill="auto"/>
          </w:tcPr>
          <w:p w:rsidR="001B0EEB" w:rsidRPr="000E54A3" w:rsidRDefault="00B92F5C" w:rsidP="0010330E">
            <w:pPr>
              <w:pStyle w:val="Heading3"/>
              <w:rPr>
                <w:szCs w:val="22"/>
                <w:lang w:val="es-ES_tradnl"/>
              </w:rPr>
            </w:pPr>
            <w:r w:rsidRPr="000E54A3">
              <w:rPr>
                <w:szCs w:val="22"/>
                <w:lang w:val="es-ES_tradnl"/>
              </w:rPr>
              <w:t>Título</w:t>
            </w:r>
          </w:p>
          <w:p w:rsidR="001B0EEB" w:rsidRPr="000E54A3" w:rsidRDefault="001B0EEB" w:rsidP="0010330E">
            <w:pPr>
              <w:rPr>
                <w:szCs w:val="22"/>
                <w:lang w:val="es-ES_tradnl"/>
              </w:rPr>
            </w:pPr>
          </w:p>
        </w:tc>
        <w:tc>
          <w:tcPr>
            <w:tcW w:w="6912" w:type="dxa"/>
            <w:shd w:val="clear" w:color="auto" w:fill="auto"/>
            <w:vAlign w:val="center"/>
          </w:tcPr>
          <w:p w:rsidR="001B0EEB" w:rsidRPr="000E54A3" w:rsidRDefault="001B0EEB" w:rsidP="0010330E">
            <w:pPr>
              <w:rPr>
                <w:szCs w:val="22"/>
                <w:lang w:val="es-ES_tradnl"/>
              </w:rPr>
            </w:pPr>
          </w:p>
          <w:p w:rsidR="001B0EEB" w:rsidRPr="000E54A3" w:rsidRDefault="00D14DBA" w:rsidP="0010330E">
            <w:pPr>
              <w:rPr>
                <w:i/>
                <w:iCs/>
                <w:caps/>
                <w:szCs w:val="22"/>
                <w:lang w:val="es-ES_tradnl"/>
              </w:rPr>
            </w:pPr>
            <w:r w:rsidRPr="000E54A3">
              <w:rPr>
                <w:i/>
                <w:iCs/>
                <w:szCs w:val="22"/>
                <w:lang w:val="es-ES_tradnl"/>
              </w:rPr>
              <w:t>“</w:t>
            </w:r>
            <w:r w:rsidR="000251D1" w:rsidRPr="000E54A3">
              <w:rPr>
                <w:i/>
                <w:iCs/>
                <w:szCs w:val="22"/>
                <w:lang w:val="es-ES_tradnl"/>
              </w:rPr>
              <w:t>La gestión de la propiedad intelectual y la transferencia de tecnología: fomentar el uso eficaz de la propiedad intelectual en los países en desarrollo, países menos adelantados y países con economías en transición</w:t>
            </w:r>
            <w:r w:rsidRPr="000E54A3">
              <w:rPr>
                <w:i/>
                <w:iCs/>
                <w:szCs w:val="22"/>
                <w:lang w:val="es-ES_tradnl"/>
              </w:rPr>
              <w:t>”</w:t>
            </w:r>
          </w:p>
          <w:p w:rsidR="001B0EEB" w:rsidRPr="000E54A3" w:rsidRDefault="001B0EEB" w:rsidP="0010330E">
            <w:pPr>
              <w:rPr>
                <w:i/>
                <w:szCs w:val="22"/>
                <w:lang w:val="es-ES_tradnl"/>
              </w:rPr>
            </w:pPr>
          </w:p>
        </w:tc>
      </w:tr>
      <w:tr w:rsidR="001B0EEB" w:rsidRPr="00C6614A" w:rsidTr="00C3651B">
        <w:trPr>
          <w:trHeight w:val="704"/>
        </w:trPr>
        <w:tc>
          <w:tcPr>
            <w:tcW w:w="2376" w:type="dxa"/>
            <w:shd w:val="clear" w:color="auto" w:fill="auto"/>
          </w:tcPr>
          <w:p w:rsidR="001B0EEB" w:rsidRPr="000E54A3" w:rsidRDefault="009E7B62" w:rsidP="0010330E">
            <w:pPr>
              <w:pStyle w:val="Heading3"/>
              <w:rPr>
                <w:szCs w:val="22"/>
                <w:lang w:val="es-ES_tradnl"/>
              </w:rPr>
            </w:pPr>
            <w:r w:rsidRPr="000E54A3">
              <w:rPr>
                <w:szCs w:val="22"/>
                <w:lang w:val="es-ES_tradnl"/>
              </w:rPr>
              <w:t>Recomendaciones de la Agenda para el Desarrollo</w:t>
            </w:r>
          </w:p>
        </w:tc>
        <w:tc>
          <w:tcPr>
            <w:tcW w:w="6912" w:type="dxa"/>
            <w:shd w:val="clear" w:color="auto" w:fill="auto"/>
          </w:tcPr>
          <w:p w:rsidR="001B0EEB" w:rsidRPr="000E54A3" w:rsidRDefault="001B0EEB" w:rsidP="0010330E">
            <w:pPr>
              <w:rPr>
                <w:i/>
                <w:szCs w:val="22"/>
                <w:lang w:val="es-ES_tradnl"/>
              </w:rPr>
            </w:pPr>
          </w:p>
          <w:p w:rsidR="00A01B77" w:rsidRPr="000E54A3" w:rsidRDefault="00A01B77" w:rsidP="0010330E">
            <w:pPr>
              <w:rPr>
                <w:szCs w:val="22"/>
                <w:lang w:val="es-ES_tradnl"/>
              </w:rPr>
            </w:pPr>
            <w:r w:rsidRPr="000E54A3">
              <w:rPr>
                <w:i/>
                <w:szCs w:val="22"/>
                <w:lang w:val="es-ES_tradnl"/>
              </w:rPr>
              <w:t>Recomendación 1:</w:t>
            </w:r>
            <w:r w:rsidR="006331CE" w:rsidRPr="000E54A3">
              <w:rPr>
                <w:i/>
                <w:szCs w:val="22"/>
                <w:lang w:val="es-ES_tradnl"/>
              </w:rPr>
              <w:t xml:space="preserve"> </w:t>
            </w:r>
            <w:r w:rsidRPr="000E54A3">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6331CE" w:rsidRPr="000E54A3">
              <w:rPr>
                <w:szCs w:val="22"/>
                <w:lang w:val="es-ES_tradnl"/>
              </w:rPr>
              <w:t xml:space="preserve"> </w:t>
            </w:r>
            <w:r w:rsidRPr="000E54A3">
              <w:rPr>
                <w:szCs w:val="22"/>
                <w:lang w:val="es-ES_tradnl"/>
              </w:rPr>
              <w:t>A este respecto, el diseño, los mecanismos de ejecución y los procesos de evaluación de los programas de asistencia técnica deberán estar adaptados a cada país.</w:t>
            </w:r>
          </w:p>
          <w:p w:rsidR="00A01B77" w:rsidRPr="000E54A3" w:rsidRDefault="00A01B77" w:rsidP="0010330E">
            <w:pPr>
              <w:rPr>
                <w:i/>
                <w:szCs w:val="22"/>
                <w:lang w:val="es-ES_tradnl"/>
              </w:rPr>
            </w:pPr>
          </w:p>
          <w:p w:rsidR="00A01B77" w:rsidRPr="000E54A3" w:rsidRDefault="00A01B77" w:rsidP="0010330E">
            <w:pPr>
              <w:rPr>
                <w:szCs w:val="22"/>
                <w:lang w:val="es-ES_tradnl"/>
              </w:rPr>
            </w:pPr>
            <w:r w:rsidRPr="000E54A3">
              <w:rPr>
                <w:i/>
                <w:szCs w:val="22"/>
                <w:lang w:val="es-ES_tradnl"/>
              </w:rPr>
              <w:t>Recomendación 10:</w:t>
            </w:r>
            <w:r w:rsidR="006331CE" w:rsidRPr="000E54A3">
              <w:rPr>
                <w:i/>
                <w:szCs w:val="22"/>
                <w:lang w:val="es-ES_tradnl"/>
              </w:rPr>
              <w:t xml:space="preserve"> </w:t>
            </w:r>
            <w:r w:rsidRPr="000E54A3">
              <w:rPr>
                <w:szCs w:val="22"/>
                <w:lang w:val="es-ES_tradnl"/>
              </w:rPr>
              <w:t xml:space="preserve">Ayudar a los </w:t>
            </w:r>
            <w:r w:rsidR="00085304" w:rsidRPr="000E54A3">
              <w:rPr>
                <w:szCs w:val="22"/>
                <w:lang w:val="es-ES_tradnl"/>
              </w:rPr>
              <w:t xml:space="preserve">Estados miembros a fomentar y mejorar las capacidades de las instituciones nacionales de P.I. mediante </w:t>
            </w:r>
            <w:r w:rsidRPr="000E54A3">
              <w:rPr>
                <w:szCs w:val="22"/>
                <w:lang w:val="es-ES_tradnl"/>
              </w:rPr>
              <w:t xml:space="preserve">el desarrollo de la infraestructura y de otros servicios, </w:t>
            </w:r>
            <w:r w:rsidR="00085304" w:rsidRPr="000E54A3">
              <w:rPr>
                <w:szCs w:val="22"/>
                <w:lang w:val="es-ES_tradnl"/>
              </w:rPr>
              <w:t>para que dichas instituciones sean más eficaces y lograr un equilibrio adecuado entre la protección de la P.I. y el interés público</w:t>
            </w:r>
            <w:r w:rsidRPr="000E54A3">
              <w:rPr>
                <w:szCs w:val="22"/>
                <w:lang w:val="es-ES_tradnl"/>
              </w:rPr>
              <w:t>.</w:t>
            </w:r>
            <w:r w:rsidR="006331CE" w:rsidRPr="000E54A3">
              <w:rPr>
                <w:szCs w:val="22"/>
                <w:lang w:val="es-ES_tradnl"/>
              </w:rPr>
              <w:t xml:space="preserve"> </w:t>
            </w:r>
            <w:r w:rsidRPr="000E54A3">
              <w:rPr>
                <w:szCs w:val="22"/>
                <w:lang w:val="es-ES_tradnl"/>
              </w:rPr>
              <w:t xml:space="preserve">Este tipo de asistencia técnica debe beneficiar también a las </w:t>
            </w:r>
            <w:r w:rsidR="00206292" w:rsidRPr="000E54A3">
              <w:rPr>
                <w:szCs w:val="22"/>
                <w:lang w:val="es-ES_tradnl"/>
              </w:rPr>
              <w:t>organizacione</w:t>
            </w:r>
            <w:r w:rsidRPr="000E54A3">
              <w:rPr>
                <w:szCs w:val="22"/>
                <w:lang w:val="es-ES_tradnl"/>
              </w:rPr>
              <w:t xml:space="preserve">s </w:t>
            </w:r>
            <w:r w:rsidR="006E4D4C" w:rsidRPr="000E54A3">
              <w:rPr>
                <w:szCs w:val="22"/>
                <w:lang w:val="es-ES_tradnl"/>
              </w:rPr>
              <w:t>regionales</w:t>
            </w:r>
            <w:r w:rsidRPr="000E54A3">
              <w:rPr>
                <w:szCs w:val="22"/>
                <w:lang w:val="es-ES_tradnl"/>
              </w:rPr>
              <w:t xml:space="preserve"> y </w:t>
            </w:r>
            <w:r w:rsidR="006E4D4C" w:rsidRPr="000E54A3">
              <w:rPr>
                <w:szCs w:val="22"/>
                <w:lang w:val="es-ES_tradnl"/>
              </w:rPr>
              <w:t>subregionales</w:t>
            </w:r>
            <w:r w:rsidRPr="000E54A3">
              <w:rPr>
                <w:szCs w:val="22"/>
                <w:lang w:val="es-ES_tradnl"/>
              </w:rPr>
              <w:t xml:space="preserve"> de P</w:t>
            </w:r>
            <w:r w:rsidR="002F1EA3" w:rsidRPr="000E54A3">
              <w:rPr>
                <w:szCs w:val="22"/>
                <w:lang w:val="es-ES_tradnl"/>
              </w:rPr>
              <w:t>.</w:t>
            </w:r>
            <w:r w:rsidRPr="000E54A3">
              <w:rPr>
                <w:szCs w:val="22"/>
                <w:lang w:val="es-ES_tradnl"/>
              </w:rPr>
              <w:t>I.</w:t>
            </w:r>
          </w:p>
          <w:p w:rsidR="00511B3A" w:rsidRPr="000E54A3" w:rsidRDefault="00511B3A" w:rsidP="0010330E">
            <w:pPr>
              <w:rPr>
                <w:szCs w:val="22"/>
                <w:lang w:val="es-ES_tradnl"/>
              </w:rPr>
            </w:pPr>
          </w:p>
          <w:p w:rsidR="00A01B77" w:rsidRPr="000E54A3" w:rsidRDefault="00A01B77" w:rsidP="0010330E">
            <w:pPr>
              <w:rPr>
                <w:szCs w:val="22"/>
                <w:lang w:val="es-ES_tradnl"/>
              </w:rPr>
            </w:pPr>
            <w:r w:rsidRPr="000E54A3">
              <w:rPr>
                <w:i/>
                <w:szCs w:val="22"/>
                <w:lang w:val="es-ES_tradnl"/>
              </w:rPr>
              <w:t>Recomendación 12:</w:t>
            </w:r>
            <w:r w:rsidR="006331CE" w:rsidRPr="000E54A3">
              <w:rPr>
                <w:i/>
                <w:szCs w:val="22"/>
                <w:lang w:val="es-ES_tradnl"/>
              </w:rPr>
              <w:t xml:space="preserve"> </w:t>
            </w:r>
            <w:r w:rsidRPr="000E54A3">
              <w:rPr>
                <w:szCs w:val="22"/>
                <w:lang w:val="es-ES_tradnl"/>
              </w:rPr>
              <w:t>Facilitar la incorporación de las c</w:t>
            </w:r>
            <w:r w:rsidR="003E72AF" w:rsidRPr="000E54A3">
              <w:rPr>
                <w:szCs w:val="22"/>
                <w:lang w:val="es-ES_tradnl"/>
              </w:rPr>
              <w:t>uestione</w:t>
            </w:r>
            <w:r w:rsidRPr="000E54A3">
              <w:rPr>
                <w:szCs w:val="22"/>
                <w:lang w:val="es-ES_tradnl"/>
              </w:rPr>
              <w:t>s de desarrollo a las actividades y los debates de asistencia técnica y de otra índole que lleva a cabo la OMPI, con arreglo a su mandato.</w:t>
            </w:r>
          </w:p>
          <w:p w:rsidR="00A01B77" w:rsidRPr="000E54A3" w:rsidRDefault="00A01B77" w:rsidP="0010330E">
            <w:pPr>
              <w:rPr>
                <w:i/>
                <w:szCs w:val="22"/>
                <w:lang w:val="es-ES_tradnl"/>
              </w:rPr>
            </w:pPr>
          </w:p>
          <w:p w:rsidR="001B0EEB" w:rsidRPr="000E54A3" w:rsidRDefault="001B0EEB" w:rsidP="0010330E">
            <w:pPr>
              <w:rPr>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23:</w:t>
            </w:r>
            <w:r w:rsidRPr="000E54A3">
              <w:rPr>
                <w:szCs w:val="22"/>
                <w:lang w:val="es-ES_tradnl"/>
              </w:rPr>
              <w:t xml:space="preserve"> </w:t>
            </w:r>
            <w:r w:rsidR="00EA140C" w:rsidRPr="000E54A3">
              <w:rPr>
                <w:szCs w:val="22"/>
                <w:lang w:val="es-ES_tradnl"/>
              </w:rPr>
              <w:t xml:space="preserve">Estudiar cómo fomentar más adecuadamente las prácticas de concesión </w:t>
            </w:r>
            <w:r w:rsidR="0092514C" w:rsidRPr="000E54A3">
              <w:rPr>
                <w:szCs w:val="22"/>
                <w:lang w:val="es-ES_tradnl"/>
              </w:rPr>
              <w:t>de licencias de P.I. en pro de la competencia</w:t>
            </w:r>
            <w:r w:rsidR="00EA140C" w:rsidRPr="000E54A3">
              <w:rPr>
                <w:szCs w:val="22"/>
                <w:lang w:val="es-ES_tradnl"/>
              </w:rPr>
              <w:t xml:space="preserve">, especialmente con miras a impulsar la creatividad, la innovación y la </w:t>
            </w:r>
            <w:r w:rsidR="003A097E" w:rsidRPr="000E54A3">
              <w:rPr>
                <w:szCs w:val="22"/>
                <w:lang w:val="es-ES_tradnl"/>
              </w:rPr>
              <w:t>transferencia</w:t>
            </w:r>
            <w:r w:rsidR="00EA140C" w:rsidRPr="000E54A3">
              <w:rPr>
                <w:szCs w:val="22"/>
                <w:lang w:val="es-ES_tradnl"/>
              </w:rPr>
              <w:t xml:space="preserve"> y la difusión de tecnología en los países interesados, en particular los países en desarrollo y los PMA</w:t>
            </w:r>
            <w:r w:rsidR="00A3787E" w:rsidRPr="000E54A3">
              <w:rPr>
                <w:szCs w:val="22"/>
                <w:lang w:val="es-ES_tradnl"/>
              </w:rPr>
              <w:t>.</w:t>
            </w:r>
          </w:p>
          <w:p w:rsidR="001B0EEB" w:rsidRPr="000E54A3" w:rsidRDefault="001B0EEB" w:rsidP="0010330E">
            <w:pPr>
              <w:rPr>
                <w:i/>
                <w:szCs w:val="22"/>
                <w:lang w:val="es-ES_tradnl"/>
              </w:rPr>
            </w:pPr>
          </w:p>
          <w:p w:rsidR="001B0EEB" w:rsidRPr="000E54A3" w:rsidRDefault="001B0EEB" w:rsidP="0010330E">
            <w:pPr>
              <w:rPr>
                <w:color w:val="000000"/>
                <w:szCs w:val="22"/>
                <w:lang w:val="es-ES_tradnl"/>
              </w:rPr>
            </w:pPr>
            <w:r w:rsidRPr="000E54A3">
              <w:rPr>
                <w:i/>
                <w:color w:val="000000"/>
                <w:szCs w:val="22"/>
                <w:lang w:val="es-ES_tradnl"/>
              </w:rPr>
              <w:t>R</w:t>
            </w:r>
            <w:r w:rsidR="00A6572B" w:rsidRPr="000E54A3">
              <w:rPr>
                <w:i/>
                <w:color w:val="000000"/>
                <w:szCs w:val="22"/>
                <w:lang w:val="es-ES_tradnl"/>
              </w:rPr>
              <w:t>ecome</w:t>
            </w:r>
            <w:r w:rsidRPr="000E54A3">
              <w:rPr>
                <w:i/>
                <w:color w:val="000000"/>
                <w:szCs w:val="22"/>
                <w:lang w:val="es-ES_tradnl"/>
              </w:rPr>
              <w:t>nd</w:t>
            </w:r>
            <w:r w:rsidR="00C16C0A" w:rsidRPr="000E54A3">
              <w:rPr>
                <w:i/>
                <w:color w:val="000000"/>
                <w:szCs w:val="22"/>
                <w:lang w:val="es-ES_tradnl"/>
              </w:rPr>
              <w:t>ación</w:t>
            </w:r>
            <w:r w:rsidRPr="000E54A3">
              <w:rPr>
                <w:i/>
                <w:color w:val="000000"/>
                <w:szCs w:val="22"/>
                <w:lang w:val="es-ES_tradnl"/>
              </w:rPr>
              <w:t xml:space="preserve"> 25:</w:t>
            </w:r>
            <w:r w:rsidRPr="000E54A3">
              <w:rPr>
                <w:color w:val="000000"/>
                <w:szCs w:val="22"/>
                <w:lang w:val="es-ES_tradnl"/>
              </w:rPr>
              <w:t xml:space="preserve"> </w:t>
            </w:r>
            <w:r w:rsidR="00523C1D" w:rsidRPr="000E54A3">
              <w:rPr>
                <w:color w:val="000000"/>
                <w:szCs w:val="22"/>
                <w:lang w:val="es-ES_tradnl"/>
              </w:rPr>
              <w:t xml:space="preserve">Estudiar </w:t>
            </w:r>
            <w:r w:rsidR="000402C7" w:rsidRPr="000E54A3">
              <w:rPr>
                <w:color w:val="000000"/>
                <w:szCs w:val="22"/>
                <w:lang w:val="es-ES_tradnl"/>
              </w:rPr>
              <w:t>qué políticas e iniciativas relacionadas con la P.I. son necesarias</w:t>
            </w:r>
            <w:r w:rsidR="00523C1D" w:rsidRPr="000E54A3">
              <w:rPr>
                <w:color w:val="000000"/>
                <w:szCs w:val="22"/>
                <w:lang w:val="es-ES_tradnl"/>
              </w:rPr>
              <w:t xml:space="preserve"> para fomentar la </w:t>
            </w:r>
            <w:r w:rsidR="003A097E" w:rsidRPr="000E54A3">
              <w:rPr>
                <w:color w:val="000000"/>
                <w:szCs w:val="22"/>
                <w:lang w:val="es-ES_tradnl"/>
              </w:rPr>
              <w:t>transferencia</w:t>
            </w:r>
            <w:r w:rsidR="00523C1D" w:rsidRPr="000E54A3">
              <w:rPr>
                <w:color w:val="000000"/>
                <w:szCs w:val="22"/>
                <w:lang w:val="es-ES_tradnl"/>
              </w:rPr>
              <w:t xml:space="preserve"> y difusión de tecnología en pro de los países en desarrollo, y adoptar las medidas adecuadas para que los países en desarrollo puedan comprender plenamente las distintas </w:t>
            </w:r>
            <w:r w:rsidR="00C50E69" w:rsidRPr="000E54A3">
              <w:rPr>
                <w:color w:val="000000"/>
                <w:szCs w:val="22"/>
                <w:lang w:val="es-ES_tradnl"/>
              </w:rPr>
              <w:t>disposicione</w:t>
            </w:r>
            <w:r w:rsidR="00523C1D" w:rsidRPr="000E54A3">
              <w:rPr>
                <w:color w:val="000000"/>
                <w:szCs w:val="22"/>
                <w:lang w:val="es-ES_tradnl"/>
              </w:rPr>
              <w:t>s relativas a las flexibilidades previstas en los acuerdos internacionales y beneficiarse de las mismas, según corresponda</w:t>
            </w:r>
            <w:r w:rsidR="00911F6D" w:rsidRPr="000E54A3">
              <w:rPr>
                <w:color w:val="000000"/>
                <w:szCs w:val="22"/>
                <w:lang w:val="es-ES_tradnl"/>
              </w:rPr>
              <w:t>.</w:t>
            </w:r>
          </w:p>
          <w:p w:rsidR="001B0EEB" w:rsidRPr="000E54A3" w:rsidRDefault="001B0EEB" w:rsidP="0010330E">
            <w:pPr>
              <w:rPr>
                <w:color w:val="000000"/>
                <w:szCs w:val="22"/>
                <w:lang w:val="es-ES_tradnl"/>
              </w:rPr>
            </w:pPr>
          </w:p>
          <w:p w:rsidR="001B0EEB" w:rsidRPr="000E54A3" w:rsidRDefault="001B0EEB" w:rsidP="0010330E">
            <w:pPr>
              <w:rPr>
                <w:color w:val="000000"/>
                <w:szCs w:val="22"/>
                <w:lang w:val="es-ES_tradnl"/>
              </w:rPr>
            </w:pPr>
            <w:r w:rsidRPr="000E54A3">
              <w:rPr>
                <w:i/>
                <w:color w:val="000000"/>
                <w:szCs w:val="22"/>
                <w:lang w:val="es-ES_tradnl"/>
              </w:rPr>
              <w:t>R</w:t>
            </w:r>
            <w:r w:rsidR="00A6572B" w:rsidRPr="000E54A3">
              <w:rPr>
                <w:i/>
                <w:color w:val="000000"/>
                <w:szCs w:val="22"/>
                <w:lang w:val="es-ES_tradnl"/>
              </w:rPr>
              <w:t>ecome</w:t>
            </w:r>
            <w:r w:rsidRPr="000E54A3">
              <w:rPr>
                <w:i/>
                <w:color w:val="000000"/>
                <w:szCs w:val="22"/>
                <w:lang w:val="es-ES_tradnl"/>
              </w:rPr>
              <w:t>nd</w:t>
            </w:r>
            <w:r w:rsidR="00C16C0A" w:rsidRPr="000E54A3">
              <w:rPr>
                <w:i/>
                <w:color w:val="000000"/>
                <w:szCs w:val="22"/>
                <w:lang w:val="es-ES_tradnl"/>
              </w:rPr>
              <w:t>ación</w:t>
            </w:r>
            <w:r w:rsidRPr="000E54A3">
              <w:rPr>
                <w:i/>
                <w:color w:val="000000"/>
                <w:szCs w:val="22"/>
                <w:lang w:val="es-ES_tradnl"/>
              </w:rPr>
              <w:t xml:space="preserve"> 31: </w:t>
            </w:r>
            <w:r w:rsidR="00152CF4" w:rsidRPr="000E54A3">
              <w:rPr>
                <w:color w:val="000000"/>
                <w:szCs w:val="22"/>
                <w:lang w:val="es-ES_tradnl"/>
              </w:rPr>
              <w:t xml:space="preserve">Emprender las iniciativas adoptadas por los Estados miembros que contribuyen a la </w:t>
            </w:r>
            <w:r w:rsidR="003A097E" w:rsidRPr="000E54A3">
              <w:rPr>
                <w:color w:val="000000"/>
                <w:szCs w:val="22"/>
                <w:lang w:val="es-ES_tradnl"/>
              </w:rPr>
              <w:t>transferencia</w:t>
            </w:r>
            <w:r w:rsidR="00152CF4" w:rsidRPr="000E54A3">
              <w:rPr>
                <w:color w:val="000000"/>
                <w:szCs w:val="22"/>
                <w:lang w:val="es-ES_tradnl"/>
              </w:rPr>
              <w:t xml:space="preserve"> de tecnología a los países en desarrollo, tales como solicitar a la OMPI que </w:t>
            </w:r>
            <w:r w:rsidR="00C50E69" w:rsidRPr="000E54A3">
              <w:rPr>
                <w:color w:val="000000"/>
                <w:szCs w:val="22"/>
                <w:lang w:val="es-ES_tradnl"/>
              </w:rPr>
              <w:t>proporcione</w:t>
            </w:r>
            <w:r w:rsidR="00152CF4" w:rsidRPr="000E54A3">
              <w:rPr>
                <w:color w:val="000000"/>
                <w:szCs w:val="22"/>
                <w:lang w:val="es-ES_tradnl"/>
              </w:rPr>
              <w:t xml:space="preserve"> mejor acceso a la información publicada sobre </w:t>
            </w:r>
            <w:r w:rsidR="00021440" w:rsidRPr="000E54A3">
              <w:rPr>
                <w:color w:val="000000"/>
                <w:szCs w:val="22"/>
                <w:lang w:val="es-ES_tradnl"/>
              </w:rPr>
              <w:t>patente</w:t>
            </w:r>
            <w:r w:rsidR="00152CF4" w:rsidRPr="000E54A3">
              <w:rPr>
                <w:color w:val="000000"/>
                <w:szCs w:val="22"/>
                <w:lang w:val="es-ES_tradnl"/>
              </w:rPr>
              <w:t>s</w:t>
            </w:r>
            <w:r w:rsidRPr="000E54A3">
              <w:rPr>
                <w:color w:val="000000"/>
                <w:szCs w:val="22"/>
                <w:lang w:val="es-ES_tradnl"/>
              </w:rPr>
              <w:t>.</w:t>
            </w:r>
          </w:p>
          <w:p w:rsidR="001B0EEB" w:rsidRPr="000E54A3" w:rsidRDefault="001B0EEB" w:rsidP="0010330E">
            <w:pPr>
              <w:rPr>
                <w:i/>
                <w:color w:val="000000"/>
                <w:szCs w:val="22"/>
                <w:lang w:val="es-ES_tradnl"/>
              </w:rPr>
            </w:pPr>
          </w:p>
          <w:p w:rsidR="001B0EEB" w:rsidRPr="000E54A3" w:rsidRDefault="001B0EEB" w:rsidP="0010330E">
            <w:pPr>
              <w:rPr>
                <w:iCs/>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40: </w:t>
            </w:r>
            <w:r w:rsidR="001C540A" w:rsidRPr="000E54A3">
              <w:rPr>
                <w:iCs/>
                <w:szCs w:val="22"/>
                <w:lang w:val="es-ES_tradnl"/>
              </w:rPr>
              <w:t xml:space="preserve">Solicitar </w:t>
            </w:r>
            <w:r w:rsidR="00C25E5C" w:rsidRPr="000E54A3">
              <w:rPr>
                <w:iCs/>
                <w:szCs w:val="22"/>
                <w:lang w:val="es-ES_tradnl"/>
              </w:rPr>
              <w:t xml:space="preserve">a la OMPI que intensifique su cooperación en cuestiones relacionadas con la P.I. </w:t>
            </w:r>
            <w:r w:rsidR="001C540A" w:rsidRPr="000E54A3">
              <w:rPr>
                <w:iCs/>
                <w:szCs w:val="22"/>
                <w:lang w:val="es-ES_tradnl"/>
              </w:rPr>
              <w:t xml:space="preserve">y, según la orientación de los Estados miembros, con los organismos de las </w:t>
            </w:r>
            <w:r w:rsidR="00C50E69" w:rsidRPr="000E54A3">
              <w:rPr>
                <w:iCs/>
                <w:szCs w:val="22"/>
                <w:lang w:val="es-ES_tradnl"/>
              </w:rPr>
              <w:t>Naciones</w:t>
            </w:r>
            <w:r w:rsidR="001C540A" w:rsidRPr="000E54A3">
              <w:rPr>
                <w:iCs/>
                <w:szCs w:val="22"/>
                <w:lang w:val="es-ES_tradnl"/>
              </w:rPr>
              <w:t xml:space="preserve"> Unidas, en particular, la </w:t>
            </w:r>
            <w:r w:rsidR="00B12981" w:rsidRPr="000E54A3">
              <w:rPr>
                <w:iCs/>
                <w:szCs w:val="22"/>
                <w:lang w:val="es-ES_tradnl"/>
              </w:rPr>
              <w:t xml:space="preserve">Conferencia de las </w:t>
            </w:r>
            <w:r w:rsidR="00C50E69" w:rsidRPr="000E54A3">
              <w:rPr>
                <w:iCs/>
                <w:szCs w:val="22"/>
                <w:lang w:val="es-ES_tradnl"/>
              </w:rPr>
              <w:t>Naciones</w:t>
            </w:r>
            <w:r w:rsidR="00B12981" w:rsidRPr="000E54A3">
              <w:rPr>
                <w:iCs/>
                <w:szCs w:val="22"/>
                <w:lang w:val="es-ES_tradnl"/>
              </w:rPr>
              <w:t xml:space="preserve"> Unidas sobre Comercio y Desarrollo (</w:t>
            </w:r>
            <w:r w:rsidR="001C540A" w:rsidRPr="000E54A3">
              <w:rPr>
                <w:iCs/>
                <w:szCs w:val="22"/>
                <w:lang w:val="es-ES_tradnl"/>
              </w:rPr>
              <w:t>UNCTAD</w:t>
            </w:r>
            <w:r w:rsidR="00B12981" w:rsidRPr="000E54A3">
              <w:rPr>
                <w:iCs/>
                <w:szCs w:val="22"/>
                <w:lang w:val="es-ES_tradnl"/>
              </w:rPr>
              <w:t>)</w:t>
            </w:r>
            <w:r w:rsidR="001C540A" w:rsidRPr="000E54A3">
              <w:rPr>
                <w:iCs/>
                <w:szCs w:val="22"/>
                <w:lang w:val="es-ES_tradnl"/>
              </w:rPr>
              <w:t xml:space="preserve">, el </w:t>
            </w:r>
            <w:r w:rsidR="00A449D0" w:rsidRPr="000E54A3">
              <w:rPr>
                <w:iCs/>
                <w:szCs w:val="22"/>
                <w:lang w:val="es-ES_tradnl"/>
              </w:rPr>
              <w:t xml:space="preserve">Programa de las </w:t>
            </w:r>
            <w:r w:rsidR="00C50E69" w:rsidRPr="000E54A3">
              <w:rPr>
                <w:iCs/>
                <w:szCs w:val="22"/>
                <w:lang w:val="es-ES_tradnl"/>
              </w:rPr>
              <w:t>Naciones</w:t>
            </w:r>
            <w:r w:rsidR="00A449D0" w:rsidRPr="000E54A3">
              <w:rPr>
                <w:iCs/>
                <w:szCs w:val="22"/>
                <w:lang w:val="es-ES_tradnl"/>
              </w:rPr>
              <w:t xml:space="preserve"> Unidas para el Medio Ambiente (</w:t>
            </w:r>
            <w:r w:rsidR="001C540A" w:rsidRPr="000E54A3">
              <w:rPr>
                <w:iCs/>
                <w:szCs w:val="22"/>
                <w:lang w:val="es-ES_tradnl"/>
              </w:rPr>
              <w:t>PNUMA</w:t>
            </w:r>
            <w:r w:rsidR="00A449D0" w:rsidRPr="000E54A3">
              <w:rPr>
                <w:iCs/>
                <w:szCs w:val="22"/>
                <w:lang w:val="es-ES_tradnl"/>
              </w:rPr>
              <w:t>)</w:t>
            </w:r>
            <w:r w:rsidR="001C540A" w:rsidRPr="000E54A3">
              <w:rPr>
                <w:iCs/>
                <w:szCs w:val="22"/>
                <w:lang w:val="es-ES_tradnl"/>
              </w:rPr>
              <w:t xml:space="preserve">, la </w:t>
            </w:r>
            <w:r w:rsidR="00713C23" w:rsidRPr="000E54A3">
              <w:rPr>
                <w:iCs/>
                <w:szCs w:val="22"/>
                <w:lang w:val="es-ES_tradnl"/>
              </w:rPr>
              <w:t>Organización Mundial de la Salud (</w:t>
            </w:r>
            <w:r w:rsidR="001C540A" w:rsidRPr="000E54A3">
              <w:rPr>
                <w:iCs/>
                <w:szCs w:val="22"/>
                <w:lang w:val="es-ES_tradnl"/>
              </w:rPr>
              <w:t>OMS</w:t>
            </w:r>
            <w:r w:rsidR="00713C23" w:rsidRPr="000E54A3">
              <w:rPr>
                <w:iCs/>
                <w:szCs w:val="22"/>
                <w:lang w:val="es-ES_tradnl"/>
              </w:rPr>
              <w:t>)</w:t>
            </w:r>
            <w:r w:rsidR="001C540A" w:rsidRPr="000E54A3">
              <w:rPr>
                <w:iCs/>
                <w:szCs w:val="22"/>
                <w:lang w:val="es-ES_tradnl"/>
              </w:rPr>
              <w:t xml:space="preserve">, la </w:t>
            </w:r>
            <w:r w:rsidR="009523A2" w:rsidRPr="000E54A3">
              <w:rPr>
                <w:iCs/>
                <w:szCs w:val="22"/>
                <w:lang w:val="es-ES_tradnl"/>
              </w:rPr>
              <w:t xml:space="preserve">Organización de las </w:t>
            </w:r>
            <w:r w:rsidR="00C50E69" w:rsidRPr="000E54A3">
              <w:rPr>
                <w:iCs/>
                <w:szCs w:val="22"/>
                <w:lang w:val="es-ES_tradnl"/>
              </w:rPr>
              <w:t>Naciones</w:t>
            </w:r>
            <w:r w:rsidR="009523A2" w:rsidRPr="000E54A3">
              <w:rPr>
                <w:iCs/>
                <w:szCs w:val="22"/>
                <w:lang w:val="es-ES_tradnl"/>
              </w:rPr>
              <w:t xml:space="preserve"> Unidas para el Desarrollo Industrial (</w:t>
            </w:r>
            <w:r w:rsidR="001C540A" w:rsidRPr="000E54A3">
              <w:rPr>
                <w:iCs/>
                <w:szCs w:val="22"/>
                <w:lang w:val="es-ES_tradnl"/>
              </w:rPr>
              <w:t>ONUDI</w:t>
            </w:r>
            <w:r w:rsidR="009523A2" w:rsidRPr="000E54A3">
              <w:rPr>
                <w:iCs/>
                <w:szCs w:val="22"/>
                <w:lang w:val="es-ES_tradnl"/>
              </w:rPr>
              <w:t>)</w:t>
            </w:r>
            <w:r w:rsidR="001C540A" w:rsidRPr="000E54A3">
              <w:rPr>
                <w:iCs/>
                <w:szCs w:val="22"/>
                <w:lang w:val="es-ES_tradnl"/>
              </w:rPr>
              <w:t xml:space="preserve">, la </w:t>
            </w:r>
            <w:r w:rsidR="002E1F3B" w:rsidRPr="000E54A3">
              <w:rPr>
                <w:iCs/>
                <w:szCs w:val="22"/>
                <w:lang w:val="es-ES_tradnl"/>
              </w:rPr>
              <w:t xml:space="preserve">Organización de las </w:t>
            </w:r>
            <w:r w:rsidR="00C50E69" w:rsidRPr="000E54A3">
              <w:rPr>
                <w:iCs/>
                <w:szCs w:val="22"/>
                <w:lang w:val="es-ES_tradnl"/>
              </w:rPr>
              <w:t>Naciones</w:t>
            </w:r>
            <w:r w:rsidR="002E1F3B" w:rsidRPr="000E54A3">
              <w:rPr>
                <w:iCs/>
                <w:szCs w:val="22"/>
                <w:lang w:val="es-ES_tradnl"/>
              </w:rPr>
              <w:t xml:space="preserve"> Unidas para la Educación, la Ciencia y la Cultura (</w:t>
            </w:r>
            <w:r w:rsidR="001C540A" w:rsidRPr="000E54A3">
              <w:rPr>
                <w:iCs/>
                <w:szCs w:val="22"/>
                <w:lang w:val="es-ES_tradnl"/>
              </w:rPr>
              <w:t>UNESCO</w:t>
            </w:r>
            <w:r w:rsidR="002E1F3B" w:rsidRPr="000E54A3">
              <w:rPr>
                <w:iCs/>
                <w:szCs w:val="22"/>
                <w:lang w:val="es-ES_tradnl"/>
              </w:rPr>
              <w:t>)</w:t>
            </w:r>
            <w:r w:rsidR="005F01DD" w:rsidRPr="000E54A3">
              <w:rPr>
                <w:iCs/>
                <w:szCs w:val="22"/>
                <w:lang w:val="es-ES_tradnl"/>
              </w:rPr>
              <w:t xml:space="preserve"> y otro</w:t>
            </w:r>
            <w:r w:rsidR="001C540A" w:rsidRPr="000E54A3">
              <w:rPr>
                <w:iCs/>
                <w:szCs w:val="22"/>
                <w:lang w:val="es-ES_tradnl"/>
              </w:rPr>
              <w:t xml:space="preserve">s </w:t>
            </w:r>
            <w:r w:rsidR="005F01DD" w:rsidRPr="000E54A3">
              <w:rPr>
                <w:iCs/>
                <w:szCs w:val="22"/>
                <w:lang w:val="es-ES_tradnl"/>
              </w:rPr>
              <w:t xml:space="preserve">organismos </w:t>
            </w:r>
            <w:r w:rsidR="001C540A" w:rsidRPr="000E54A3">
              <w:rPr>
                <w:iCs/>
                <w:szCs w:val="22"/>
                <w:lang w:val="es-ES_tradnl"/>
              </w:rPr>
              <w:t>internacionales pertinentes a</w:t>
            </w:r>
            <w:r w:rsidR="001720FA" w:rsidRPr="000E54A3">
              <w:rPr>
                <w:iCs/>
                <w:szCs w:val="22"/>
                <w:lang w:val="es-ES_tradnl"/>
              </w:rPr>
              <w:t xml:space="preserve"> fin </w:t>
            </w:r>
            <w:r w:rsidR="001C540A" w:rsidRPr="000E54A3">
              <w:rPr>
                <w:iCs/>
                <w:szCs w:val="22"/>
                <w:lang w:val="es-ES_tradnl"/>
              </w:rPr>
              <w:t>de fortalecer la coordinación para que los programas de desarrollo sean lo más eficaces posible</w:t>
            </w:r>
            <w:r w:rsidRPr="000E54A3">
              <w:rPr>
                <w:iCs/>
                <w:szCs w:val="22"/>
                <w:lang w:val="es-ES_tradnl"/>
              </w:rPr>
              <w:t>.</w:t>
            </w:r>
          </w:p>
          <w:p w:rsidR="00F45974" w:rsidRPr="000E54A3" w:rsidRDefault="00F45974" w:rsidP="0010330E">
            <w:pPr>
              <w:rPr>
                <w:i/>
                <w:szCs w:val="22"/>
                <w:lang w:val="es-ES_tradnl"/>
              </w:rPr>
            </w:pPr>
          </w:p>
        </w:tc>
      </w:tr>
      <w:tr w:rsidR="001B0EEB" w:rsidRPr="00C6614A" w:rsidTr="00F45974">
        <w:tc>
          <w:tcPr>
            <w:tcW w:w="2376" w:type="dxa"/>
            <w:shd w:val="clear" w:color="auto" w:fill="auto"/>
          </w:tcPr>
          <w:p w:rsidR="001B0EEB" w:rsidRPr="000E54A3" w:rsidRDefault="00C70B12" w:rsidP="0010330E">
            <w:pPr>
              <w:pStyle w:val="Heading3"/>
              <w:keepNext w:val="0"/>
              <w:widowControl w:val="0"/>
              <w:rPr>
                <w:szCs w:val="22"/>
                <w:lang w:val="es-ES_tradnl"/>
              </w:rPr>
            </w:pPr>
            <w:r w:rsidRPr="000E54A3">
              <w:rPr>
                <w:szCs w:val="22"/>
                <w:lang w:val="es-ES_tradnl"/>
              </w:rPr>
              <w:t>Presupuesto del proyecto</w:t>
            </w:r>
          </w:p>
          <w:p w:rsidR="001B0EEB" w:rsidRPr="000E54A3" w:rsidRDefault="001B0EEB" w:rsidP="0010330E">
            <w:pPr>
              <w:widowControl w:val="0"/>
              <w:rPr>
                <w:szCs w:val="22"/>
                <w:lang w:val="es-ES_tradnl"/>
              </w:rPr>
            </w:pPr>
          </w:p>
        </w:tc>
        <w:tc>
          <w:tcPr>
            <w:tcW w:w="6912" w:type="dxa"/>
            <w:shd w:val="clear" w:color="auto" w:fill="auto"/>
          </w:tcPr>
          <w:p w:rsidR="001B0EEB" w:rsidRPr="000E54A3" w:rsidRDefault="001B0EEB" w:rsidP="0010330E">
            <w:pPr>
              <w:widowControl w:val="0"/>
              <w:rPr>
                <w:szCs w:val="22"/>
                <w:lang w:val="es-ES_tradnl"/>
              </w:rPr>
            </w:pPr>
          </w:p>
          <w:p w:rsidR="001B0EEB" w:rsidRPr="000E54A3" w:rsidRDefault="00C312F2" w:rsidP="0010330E">
            <w:pPr>
              <w:widowControl w:val="0"/>
              <w:rPr>
                <w:szCs w:val="22"/>
                <w:lang w:val="es-ES_tradnl"/>
              </w:rPr>
            </w:pPr>
            <w:r w:rsidRPr="000E54A3">
              <w:rPr>
                <w:szCs w:val="22"/>
                <w:lang w:val="es-ES_tradnl"/>
              </w:rPr>
              <w:t xml:space="preserve">Total de </w:t>
            </w:r>
            <w:r w:rsidR="00E63F80" w:rsidRPr="000E54A3">
              <w:rPr>
                <w:szCs w:val="22"/>
                <w:lang w:val="es-ES_tradnl"/>
              </w:rPr>
              <w:t>costos no</w:t>
            </w:r>
            <w:r w:rsidR="00205418" w:rsidRPr="000E54A3">
              <w:rPr>
                <w:szCs w:val="22"/>
                <w:lang w:val="es-ES_tradnl"/>
              </w:rPr>
              <w:t xml:space="preserve"> relativos al personal</w:t>
            </w:r>
            <w:r w:rsidR="001B0EEB" w:rsidRPr="000E54A3">
              <w:rPr>
                <w:szCs w:val="22"/>
                <w:lang w:val="es-ES_tradnl"/>
              </w:rPr>
              <w:t>: 314</w:t>
            </w:r>
            <w:r w:rsidR="002F1141" w:rsidRPr="000E54A3">
              <w:rPr>
                <w:szCs w:val="22"/>
                <w:lang w:val="es-ES_tradnl"/>
              </w:rPr>
              <w:t>.000</w:t>
            </w:r>
            <w:r w:rsidR="001B0EEB" w:rsidRPr="000E54A3">
              <w:rPr>
                <w:szCs w:val="22"/>
                <w:lang w:val="es-ES_tradnl"/>
              </w:rPr>
              <w:t xml:space="preserve"> </w:t>
            </w:r>
            <w:r w:rsidR="00465E7C" w:rsidRPr="000E54A3">
              <w:rPr>
                <w:szCs w:val="22"/>
                <w:lang w:val="es-ES_tradnl"/>
              </w:rPr>
              <w:t>francos suizos</w:t>
            </w:r>
          </w:p>
          <w:p w:rsidR="001B0EEB" w:rsidRPr="000E54A3" w:rsidRDefault="001B0EEB" w:rsidP="0010330E">
            <w:pPr>
              <w:widowControl w:val="0"/>
              <w:rPr>
                <w:szCs w:val="22"/>
                <w:lang w:val="es-ES_tradnl"/>
              </w:rPr>
            </w:pPr>
          </w:p>
          <w:p w:rsidR="001B0EEB" w:rsidRPr="000E54A3" w:rsidRDefault="00C312F2" w:rsidP="0010330E">
            <w:pPr>
              <w:widowControl w:val="0"/>
              <w:rPr>
                <w:szCs w:val="22"/>
                <w:lang w:val="es-ES_tradnl"/>
              </w:rPr>
            </w:pPr>
            <w:r w:rsidRPr="000E54A3">
              <w:rPr>
                <w:szCs w:val="22"/>
                <w:lang w:val="es-ES_tradnl"/>
              </w:rPr>
              <w:t xml:space="preserve">Total de </w:t>
            </w:r>
            <w:r w:rsidR="00E63F80" w:rsidRPr="000E54A3">
              <w:rPr>
                <w:szCs w:val="22"/>
                <w:lang w:val="es-ES_tradnl"/>
              </w:rPr>
              <w:t>costos de</w:t>
            </w:r>
            <w:r w:rsidR="001F2167" w:rsidRPr="000E54A3">
              <w:rPr>
                <w:szCs w:val="22"/>
                <w:lang w:val="es-ES_tradnl"/>
              </w:rPr>
              <w:t xml:space="preserve"> personal</w:t>
            </w:r>
            <w:r w:rsidR="001B0EEB" w:rsidRPr="000E54A3">
              <w:rPr>
                <w:szCs w:val="22"/>
                <w:lang w:val="es-ES_tradnl"/>
              </w:rPr>
              <w:t>: 27</w:t>
            </w:r>
            <w:r w:rsidR="00197712" w:rsidRPr="000E54A3">
              <w:rPr>
                <w:szCs w:val="22"/>
                <w:lang w:val="es-ES_tradnl"/>
              </w:rPr>
              <w:t>0.000</w:t>
            </w:r>
            <w:r w:rsidR="001B0EEB" w:rsidRPr="000E54A3">
              <w:rPr>
                <w:szCs w:val="22"/>
                <w:lang w:val="es-ES_tradnl"/>
              </w:rPr>
              <w:t xml:space="preserve"> </w:t>
            </w:r>
            <w:r w:rsidR="00465E7C" w:rsidRPr="000E54A3">
              <w:rPr>
                <w:szCs w:val="22"/>
                <w:lang w:val="es-ES_tradnl"/>
              </w:rPr>
              <w:t>francos suizos</w:t>
            </w:r>
          </w:p>
          <w:p w:rsidR="001B0EEB" w:rsidRPr="000E54A3" w:rsidRDefault="001B0EEB" w:rsidP="0010330E">
            <w:pPr>
              <w:widowControl w:val="0"/>
              <w:rPr>
                <w:szCs w:val="22"/>
                <w:lang w:val="es-ES_tradnl"/>
              </w:rPr>
            </w:pPr>
          </w:p>
        </w:tc>
      </w:tr>
      <w:tr w:rsidR="001B0EEB" w:rsidRPr="000E54A3" w:rsidTr="00F45974">
        <w:trPr>
          <w:trHeight w:val="704"/>
        </w:trPr>
        <w:tc>
          <w:tcPr>
            <w:tcW w:w="2376" w:type="dxa"/>
            <w:shd w:val="clear" w:color="auto" w:fill="auto"/>
          </w:tcPr>
          <w:p w:rsidR="001B0EEB" w:rsidRPr="000E54A3" w:rsidRDefault="008A12D4" w:rsidP="0010330E">
            <w:pPr>
              <w:pStyle w:val="Heading3"/>
              <w:keepNext w:val="0"/>
              <w:widowControl w:val="0"/>
              <w:rPr>
                <w:szCs w:val="22"/>
                <w:lang w:val="es-ES_tradnl"/>
              </w:rPr>
            </w:pPr>
            <w:r w:rsidRPr="000E54A3">
              <w:rPr>
                <w:szCs w:val="22"/>
                <w:lang w:val="es-ES_tradnl"/>
              </w:rPr>
              <w:t>Fecha de inicio del Proyecto</w:t>
            </w:r>
          </w:p>
          <w:p w:rsidR="001B0EEB" w:rsidRPr="000E54A3" w:rsidRDefault="001B0EEB" w:rsidP="0010330E">
            <w:pPr>
              <w:widowControl w:val="0"/>
              <w:rPr>
                <w:szCs w:val="22"/>
                <w:lang w:val="es-ES_tradnl"/>
              </w:rPr>
            </w:pPr>
          </w:p>
        </w:tc>
        <w:tc>
          <w:tcPr>
            <w:tcW w:w="6912" w:type="dxa"/>
            <w:shd w:val="clear" w:color="auto" w:fill="auto"/>
          </w:tcPr>
          <w:p w:rsidR="001B0EEB" w:rsidRPr="000E54A3" w:rsidRDefault="001B0EEB" w:rsidP="0010330E">
            <w:pPr>
              <w:widowControl w:val="0"/>
              <w:rPr>
                <w:szCs w:val="22"/>
                <w:lang w:val="es-ES_tradnl"/>
              </w:rPr>
            </w:pPr>
          </w:p>
          <w:p w:rsidR="001B0EEB" w:rsidRPr="000E54A3" w:rsidRDefault="001F2167" w:rsidP="0010330E">
            <w:pPr>
              <w:widowControl w:val="0"/>
              <w:rPr>
                <w:szCs w:val="22"/>
                <w:lang w:val="es-ES_tradnl"/>
              </w:rPr>
            </w:pPr>
            <w:r w:rsidRPr="000E54A3">
              <w:rPr>
                <w:szCs w:val="22"/>
                <w:lang w:val="es-ES_tradnl"/>
              </w:rPr>
              <w:t xml:space="preserve">Enero de </w:t>
            </w:r>
            <w:r w:rsidR="001B0EEB" w:rsidRPr="000E54A3">
              <w:rPr>
                <w:szCs w:val="22"/>
                <w:lang w:val="es-ES_tradnl"/>
              </w:rPr>
              <w:t>2018</w:t>
            </w:r>
          </w:p>
        </w:tc>
      </w:tr>
      <w:tr w:rsidR="001B0EEB" w:rsidRPr="000E54A3" w:rsidTr="00F45974">
        <w:trPr>
          <w:trHeight w:val="704"/>
        </w:trPr>
        <w:tc>
          <w:tcPr>
            <w:tcW w:w="2376" w:type="dxa"/>
            <w:shd w:val="clear" w:color="auto" w:fill="auto"/>
          </w:tcPr>
          <w:p w:rsidR="001B0EEB" w:rsidRPr="000E54A3" w:rsidRDefault="00194554" w:rsidP="0010330E">
            <w:pPr>
              <w:pStyle w:val="Heading3"/>
              <w:keepNext w:val="0"/>
              <w:widowControl w:val="0"/>
              <w:rPr>
                <w:szCs w:val="22"/>
                <w:lang w:val="es-ES_tradnl"/>
              </w:rPr>
            </w:pPr>
            <w:r w:rsidRPr="000E54A3">
              <w:rPr>
                <w:szCs w:val="22"/>
                <w:lang w:val="es-ES_tradnl"/>
              </w:rPr>
              <w:t>Duración del proyecto</w:t>
            </w:r>
          </w:p>
          <w:p w:rsidR="001B0EEB" w:rsidRPr="000E54A3" w:rsidRDefault="001B0EEB" w:rsidP="0010330E">
            <w:pPr>
              <w:widowControl w:val="0"/>
              <w:rPr>
                <w:szCs w:val="22"/>
                <w:lang w:val="es-ES_tradnl"/>
              </w:rPr>
            </w:pPr>
          </w:p>
        </w:tc>
        <w:tc>
          <w:tcPr>
            <w:tcW w:w="6912" w:type="dxa"/>
            <w:shd w:val="clear" w:color="auto" w:fill="auto"/>
          </w:tcPr>
          <w:p w:rsidR="001B0EEB" w:rsidRPr="000E54A3" w:rsidRDefault="001B0EEB" w:rsidP="0010330E">
            <w:pPr>
              <w:widowControl w:val="0"/>
              <w:rPr>
                <w:i/>
                <w:szCs w:val="22"/>
                <w:lang w:val="es-ES_tradnl"/>
              </w:rPr>
            </w:pPr>
          </w:p>
          <w:p w:rsidR="001B0EEB" w:rsidRPr="000E54A3" w:rsidRDefault="001B0EEB" w:rsidP="0010330E">
            <w:pPr>
              <w:widowControl w:val="0"/>
              <w:rPr>
                <w:szCs w:val="22"/>
                <w:lang w:val="es-ES_tradnl"/>
              </w:rPr>
            </w:pPr>
            <w:r w:rsidRPr="000E54A3">
              <w:rPr>
                <w:iCs/>
                <w:szCs w:val="22"/>
                <w:lang w:val="es-ES_tradnl"/>
              </w:rPr>
              <w:t xml:space="preserve">31 </w:t>
            </w:r>
            <w:r w:rsidR="007D1158" w:rsidRPr="000E54A3">
              <w:rPr>
                <w:iCs/>
                <w:szCs w:val="22"/>
                <w:lang w:val="es-ES_tradnl"/>
              </w:rPr>
              <w:t>meses</w:t>
            </w:r>
          </w:p>
        </w:tc>
      </w:tr>
      <w:tr w:rsidR="001B0EEB" w:rsidRPr="00C6614A" w:rsidTr="00F45974">
        <w:trPr>
          <w:trHeight w:val="704"/>
        </w:trPr>
        <w:tc>
          <w:tcPr>
            <w:tcW w:w="2376" w:type="dxa"/>
            <w:shd w:val="clear" w:color="auto" w:fill="auto"/>
          </w:tcPr>
          <w:p w:rsidR="001B0EEB" w:rsidRPr="000E54A3" w:rsidRDefault="009D62A4" w:rsidP="0010330E">
            <w:pPr>
              <w:pStyle w:val="Heading3"/>
              <w:keepNext w:val="0"/>
              <w:widowControl w:val="0"/>
              <w:rPr>
                <w:szCs w:val="22"/>
                <w:lang w:val="es-ES_tradnl"/>
              </w:rPr>
            </w:pPr>
            <w:r w:rsidRPr="000E54A3">
              <w:rPr>
                <w:szCs w:val="22"/>
                <w:lang w:val="es-ES_tradnl"/>
              </w:rPr>
              <w:t xml:space="preserve">Principales sectores de la OMPI interesados y vínculos con los </w:t>
            </w:r>
            <w:r w:rsidR="0072737E" w:rsidRPr="000E54A3">
              <w:rPr>
                <w:szCs w:val="22"/>
                <w:lang w:val="es-ES_tradnl"/>
              </w:rPr>
              <w:t>programa</w:t>
            </w:r>
            <w:r w:rsidRPr="000E54A3">
              <w:rPr>
                <w:szCs w:val="22"/>
                <w:lang w:val="es-ES_tradnl"/>
              </w:rPr>
              <w:t>s de la Organización</w:t>
            </w:r>
          </w:p>
        </w:tc>
        <w:tc>
          <w:tcPr>
            <w:tcW w:w="6912" w:type="dxa"/>
            <w:shd w:val="clear" w:color="auto" w:fill="auto"/>
          </w:tcPr>
          <w:p w:rsidR="001B0EEB" w:rsidRPr="000E54A3" w:rsidRDefault="001B0EEB" w:rsidP="0010330E">
            <w:pPr>
              <w:widowControl w:val="0"/>
              <w:rPr>
                <w:szCs w:val="22"/>
                <w:lang w:val="es-ES_tradnl"/>
              </w:rPr>
            </w:pPr>
          </w:p>
          <w:p w:rsidR="001B0EEB" w:rsidRPr="000E54A3" w:rsidRDefault="00E77955" w:rsidP="0010330E">
            <w:pPr>
              <w:widowControl w:val="0"/>
              <w:rPr>
                <w:szCs w:val="22"/>
                <w:lang w:val="es-ES_tradnl"/>
              </w:rPr>
            </w:pPr>
            <w:r w:rsidRPr="000E54A3">
              <w:rPr>
                <w:szCs w:val="22"/>
                <w:lang w:val="es-ES_tradnl"/>
              </w:rPr>
              <w:t xml:space="preserve">Vínculos con los </w:t>
            </w:r>
            <w:r w:rsidR="0072737E" w:rsidRPr="000E54A3">
              <w:rPr>
                <w:szCs w:val="22"/>
                <w:lang w:val="es-ES_tradnl"/>
              </w:rPr>
              <w:t>programa</w:t>
            </w:r>
            <w:r w:rsidRPr="000E54A3">
              <w:rPr>
                <w:szCs w:val="22"/>
                <w:lang w:val="es-ES_tradnl"/>
              </w:rPr>
              <w:t>s</w:t>
            </w:r>
            <w:r w:rsidR="001B0EEB" w:rsidRPr="000E54A3">
              <w:rPr>
                <w:szCs w:val="22"/>
                <w:lang w:val="es-ES_tradnl"/>
              </w:rPr>
              <w:t xml:space="preserve"> 14, 9</w:t>
            </w:r>
            <w:r w:rsidR="009B0A00" w:rsidRPr="000E54A3">
              <w:rPr>
                <w:szCs w:val="22"/>
                <w:lang w:val="es-ES_tradnl"/>
              </w:rPr>
              <w:t xml:space="preserve"> y </w:t>
            </w:r>
            <w:r w:rsidR="001B0EEB" w:rsidRPr="000E54A3">
              <w:rPr>
                <w:szCs w:val="22"/>
                <w:lang w:val="es-ES_tradnl"/>
              </w:rPr>
              <w:t>30.</w:t>
            </w:r>
          </w:p>
        </w:tc>
      </w:tr>
      <w:tr w:rsidR="001B0EEB" w:rsidRPr="00C6614A" w:rsidTr="00F45974">
        <w:trPr>
          <w:trHeight w:val="704"/>
        </w:trPr>
        <w:tc>
          <w:tcPr>
            <w:tcW w:w="2376" w:type="dxa"/>
            <w:shd w:val="clear" w:color="auto" w:fill="auto"/>
          </w:tcPr>
          <w:p w:rsidR="001B0EEB" w:rsidRPr="000E54A3" w:rsidRDefault="00E521B1" w:rsidP="0010330E">
            <w:pPr>
              <w:pStyle w:val="Heading3"/>
              <w:keepNext w:val="0"/>
              <w:widowControl w:val="0"/>
              <w:rPr>
                <w:szCs w:val="22"/>
                <w:lang w:val="es-ES_tradnl"/>
              </w:rPr>
            </w:pPr>
            <w:r w:rsidRPr="000E54A3">
              <w:rPr>
                <w:szCs w:val="22"/>
                <w:lang w:val="es-ES_tradnl"/>
              </w:rPr>
              <w:t xml:space="preserve">Breve descripción </w:t>
            </w:r>
            <w:r w:rsidR="000A15D1" w:rsidRPr="000E54A3">
              <w:rPr>
                <w:szCs w:val="22"/>
                <w:lang w:val="es-ES_tradnl"/>
              </w:rPr>
              <w:t>del</w:t>
            </w:r>
            <w:r w:rsidR="00CE50F8" w:rsidRPr="000E54A3">
              <w:rPr>
                <w:szCs w:val="22"/>
                <w:lang w:val="es-ES_tradnl"/>
              </w:rPr>
              <w:t xml:space="preserve"> </w:t>
            </w:r>
            <w:r w:rsidR="004E1187" w:rsidRPr="000E54A3">
              <w:rPr>
                <w:szCs w:val="22"/>
                <w:lang w:val="es-ES_tradnl"/>
              </w:rPr>
              <w:t>Proyecto</w:t>
            </w:r>
          </w:p>
          <w:p w:rsidR="001B0EEB" w:rsidRPr="000E54A3" w:rsidRDefault="001B0EEB" w:rsidP="0010330E">
            <w:pPr>
              <w:pStyle w:val="Heading3"/>
              <w:keepNext w:val="0"/>
              <w:widowControl w:val="0"/>
              <w:rPr>
                <w:szCs w:val="22"/>
                <w:lang w:val="es-ES_tradnl"/>
              </w:rPr>
            </w:pPr>
          </w:p>
        </w:tc>
        <w:tc>
          <w:tcPr>
            <w:tcW w:w="6912" w:type="dxa"/>
            <w:shd w:val="clear" w:color="auto" w:fill="auto"/>
          </w:tcPr>
          <w:p w:rsidR="001B0EEB" w:rsidRPr="000E54A3" w:rsidRDefault="001B0EEB" w:rsidP="0010330E">
            <w:pPr>
              <w:widowControl w:val="0"/>
              <w:rPr>
                <w:szCs w:val="22"/>
                <w:lang w:val="es-ES_tradnl"/>
              </w:rPr>
            </w:pPr>
          </w:p>
          <w:p w:rsidR="001B0EEB" w:rsidRPr="000E54A3" w:rsidRDefault="00E87FAE" w:rsidP="0010330E">
            <w:pPr>
              <w:widowControl w:val="0"/>
              <w:rPr>
                <w:szCs w:val="22"/>
                <w:lang w:val="es-ES_tradnl"/>
              </w:rPr>
            </w:pPr>
            <w:r w:rsidRPr="000E54A3">
              <w:rPr>
                <w:szCs w:val="22"/>
                <w:lang w:val="es-ES_tradnl"/>
              </w:rPr>
              <w:t xml:space="preserve">Muchos países, en todo el mundo, han promulgado leyes para velar por que la inversión pública en investigación y/o desarrollo produzca mayores beneficios socioeconómicos. Este enfoque </w:t>
            </w:r>
            <w:r w:rsidR="00D14DBA" w:rsidRPr="000E54A3">
              <w:rPr>
                <w:szCs w:val="22"/>
                <w:lang w:val="es-ES_tradnl"/>
              </w:rPr>
              <w:t>“</w:t>
            </w:r>
            <w:r w:rsidRPr="000E54A3">
              <w:rPr>
                <w:szCs w:val="22"/>
                <w:lang w:val="es-ES_tradnl"/>
              </w:rPr>
              <w:t>descendente</w:t>
            </w:r>
            <w:r w:rsidR="00D14DBA" w:rsidRPr="000E54A3">
              <w:rPr>
                <w:szCs w:val="22"/>
                <w:lang w:val="es-ES_tradnl"/>
              </w:rPr>
              <w:t>”</w:t>
            </w:r>
            <w:r w:rsidRPr="000E54A3">
              <w:rPr>
                <w:szCs w:val="22"/>
                <w:lang w:val="es-ES_tradnl"/>
              </w:rPr>
              <w:t xml:space="preserve">, adoptado desde los gobiernos, exige una respuesta ascendente en lo que respecta a la sensibilización, la formación y el fortalecimiento de las competencias en los ámbitos de la gestión de la </w:t>
            </w:r>
            <w:r w:rsidR="00916C53" w:rsidRPr="000E54A3">
              <w:rPr>
                <w:szCs w:val="22"/>
                <w:lang w:val="es-ES_tradnl"/>
              </w:rPr>
              <w:t>PI</w:t>
            </w:r>
            <w:r w:rsidRPr="000E54A3">
              <w:rPr>
                <w:szCs w:val="22"/>
                <w:lang w:val="es-ES_tradnl"/>
              </w:rPr>
              <w:t xml:space="preserve"> y la </w:t>
            </w:r>
            <w:r w:rsidR="003A097E" w:rsidRPr="000E54A3">
              <w:rPr>
                <w:szCs w:val="22"/>
                <w:lang w:val="es-ES_tradnl"/>
              </w:rPr>
              <w:t>transferencia</w:t>
            </w:r>
            <w:r w:rsidRPr="000E54A3">
              <w:rPr>
                <w:szCs w:val="22"/>
                <w:lang w:val="es-ES_tradnl"/>
              </w:rPr>
              <w:t xml:space="preserve"> de tecnología, entre los miembros de los siguientes sectores: financiación, creación y gestión de la </w:t>
            </w:r>
            <w:r w:rsidR="00916C53" w:rsidRPr="000E54A3">
              <w:rPr>
                <w:szCs w:val="22"/>
                <w:lang w:val="es-ES_tradnl"/>
              </w:rPr>
              <w:t>PI</w:t>
            </w:r>
            <w:r w:rsidRPr="000E54A3">
              <w:rPr>
                <w:szCs w:val="22"/>
                <w:lang w:val="es-ES_tradnl"/>
              </w:rPr>
              <w:t xml:space="preserve">, así como usuarios de la </w:t>
            </w:r>
            <w:r w:rsidR="00916C53" w:rsidRPr="000E54A3">
              <w:rPr>
                <w:szCs w:val="22"/>
                <w:lang w:val="es-ES_tradnl"/>
              </w:rPr>
              <w:t>PI</w:t>
            </w:r>
          </w:p>
          <w:p w:rsidR="001B0EEB" w:rsidRPr="000E54A3" w:rsidRDefault="001B0EEB" w:rsidP="0010330E">
            <w:pPr>
              <w:widowControl w:val="0"/>
              <w:rPr>
                <w:szCs w:val="22"/>
                <w:lang w:val="es-ES_tradnl"/>
              </w:rPr>
            </w:pPr>
          </w:p>
          <w:p w:rsidR="001B0EEB" w:rsidRPr="000E54A3" w:rsidRDefault="007726A3" w:rsidP="0010330E">
            <w:pPr>
              <w:widowControl w:val="0"/>
              <w:rPr>
                <w:szCs w:val="22"/>
                <w:lang w:val="es-ES_tradnl"/>
              </w:rPr>
            </w:pPr>
            <w:r w:rsidRPr="000E54A3">
              <w:rPr>
                <w:szCs w:val="22"/>
                <w:lang w:val="es-ES_tradnl"/>
              </w:rPr>
              <w:t xml:space="preserve">Son muchos los factores que frenan la innovación (en todas sus formas: gradual, social, abierta, radical), y uno de ellos es la carencia de las competencias necesarias para la gestión de la </w:t>
            </w:r>
            <w:r w:rsidR="00916C53" w:rsidRPr="000E54A3">
              <w:rPr>
                <w:szCs w:val="22"/>
                <w:lang w:val="es-ES_tradnl"/>
              </w:rPr>
              <w:t>PI</w:t>
            </w:r>
            <w:r w:rsidRPr="000E54A3">
              <w:rPr>
                <w:szCs w:val="22"/>
                <w:lang w:val="es-ES_tradnl"/>
              </w:rPr>
              <w:t xml:space="preserve"> y la </w:t>
            </w:r>
            <w:r w:rsidR="003A097E" w:rsidRPr="000E54A3">
              <w:rPr>
                <w:szCs w:val="22"/>
                <w:lang w:val="es-ES_tradnl"/>
              </w:rPr>
              <w:t>transferencia</w:t>
            </w:r>
            <w:r w:rsidRPr="000E54A3">
              <w:rPr>
                <w:szCs w:val="22"/>
                <w:lang w:val="es-ES_tradnl"/>
              </w:rPr>
              <w:t xml:space="preserve"> de tecnología entre los miembros de los siguientes sectores: financiación, creación y gestión de la </w:t>
            </w:r>
            <w:r w:rsidR="00916C53" w:rsidRPr="000E54A3">
              <w:rPr>
                <w:szCs w:val="22"/>
                <w:lang w:val="es-ES_tradnl"/>
              </w:rPr>
              <w:t>PI</w:t>
            </w:r>
            <w:r w:rsidRPr="000E54A3">
              <w:rPr>
                <w:szCs w:val="22"/>
                <w:lang w:val="es-ES_tradnl"/>
              </w:rPr>
              <w:t xml:space="preserve"> así como usuarios de la </w:t>
            </w:r>
            <w:r w:rsidR="00916C53" w:rsidRPr="000E54A3">
              <w:rPr>
                <w:szCs w:val="22"/>
                <w:lang w:val="es-ES_tradnl"/>
              </w:rPr>
              <w:t>PI</w:t>
            </w:r>
            <w:r w:rsidRPr="000E54A3">
              <w:rPr>
                <w:szCs w:val="22"/>
                <w:lang w:val="es-ES_tradnl"/>
              </w:rPr>
              <w:t>, que participan en la cadena de valor de la innovación.</w:t>
            </w:r>
          </w:p>
          <w:p w:rsidR="001B0EEB" w:rsidRPr="000E54A3" w:rsidRDefault="001B0EEB" w:rsidP="0010330E">
            <w:pPr>
              <w:widowControl w:val="0"/>
              <w:rPr>
                <w:szCs w:val="22"/>
                <w:lang w:val="es-ES_tradnl"/>
              </w:rPr>
            </w:pPr>
          </w:p>
          <w:p w:rsidR="001B0EEB" w:rsidRPr="000E54A3" w:rsidRDefault="00582FDB" w:rsidP="0010330E">
            <w:pPr>
              <w:widowControl w:val="0"/>
              <w:rPr>
                <w:iCs/>
                <w:szCs w:val="22"/>
                <w:lang w:val="es-ES_tradnl"/>
              </w:rPr>
            </w:pPr>
            <w:r w:rsidRPr="000E54A3">
              <w:rPr>
                <w:szCs w:val="22"/>
                <w:lang w:val="es-ES_tradnl"/>
              </w:rPr>
              <w:t xml:space="preserve">El propósito del proyecto es mejorar las </w:t>
            </w:r>
            <w:r w:rsidR="0074687E" w:rsidRPr="000E54A3">
              <w:rPr>
                <w:szCs w:val="22"/>
                <w:lang w:val="es-ES_tradnl"/>
              </w:rPr>
              <w:t>capacidad</w:t>
            </w:r>
            <w:r w:rsidR="008F22D8" w:rsidRPr="000E54A3">
              <w:rPr>
                <w:szCs w:val="22"/>
                <w:lang w:val="es-ES_tradnl"/>
              </w:rPr>
              <w:t>es</w:t>
            </w:r>
            <w:r w:rsidRPr="000E54A3">
              <w:rPr>
                <w:szCs w:val="22"/>
                <w:lang w:val="es-ES_tradnl"/>
              </w:rPr>
              <w:t xml:space="preserve"> de innovación de los países en desarrollo, países menos adelantados y países con economías en transición, mediante la creación de oportunidades de formación/fortalecimiento de la </w:t>
            </w:r>
            <w:r w:rsidR="007B0D9D" w:rsidRPr="000E54A3">
              <w:rPr>
                <w:szCs w:val="22"/>
                <w:lang w:val="es-ES_tradnl"/>
              </w:rPr>
              <w:t>capacidades</w:t>
            </w:r>
            <w:r w:rsidRPr="000E54A3">
              <w:rPr>
                <w:szCs w:val="22"/>
                <w:lang w:val="es-ES_tradnl"/>
              </w:rPr>
              <w:t xml:space="preserve"> y de cooperación, así como la elaboración de material de enseñanza, por ejemplo, guías y documentos sobre las mejores prácticas (de carácter académico y práctico) destinados concretamente a quienes participan en la cadena de valor de la innovac</w:t>
            </w:r>
            <w:r w:rsidR="00527D7C" w:rsidRPr="000E54A3">
              <w:rPr>
                <w:szCs w:val="22"/>
                <w:lang w:val="es-ES_tradnl"/>
              </w:rPr>
              <w:t>ión</w:t>
            </w:r>
            <w:r w:rsidR="001B0EEB" w:rsidRPr="000E54A3">
              <w:rPr>
                <w:szCs w:val="22"/>
                <w:lang w:val="es-ES_tradnl"/>
              </w:rPr>
              <w:t>.</w:t>
            </w:r>
          </w:p>
          <w:p w:rsidR="001B0EEB" w:rsidRPr="000E54A3" w:rsidRDefault="001B0EEB" w:rsidP="0010330E">
            <w:pPr>
              <w:widowControl w:val="0"/>
              <w:rPr>
                <w:iCs/>
                <w:szCs w:val="22"/>
                <w:lang w:val="es-ES_tradnl"/>
              </w:rPr>
            </w:pPr>
          </w:p>
          <w:p w:rsidR="001B0EEB" w:rsidRPr="000E54A3" w:rsidRDefault="00E00B10" w:rsidP="0010330E">
            <w:pPr>
              <w:widowControl w:val="0"/>
              <w:rPr>
                <w:szCs w:val="22"/>
                <w:lang w:val="es-ES_tradnl"/>
              </w:rPr>
            </w:pPr>
            <w:r w:rsidRPr="000E54A3">
              <w:rPr>
                <w:szCs w:val="22"/>
                <w:lang w:val="es-ES_tradnl"/>
              </w:rPr>
              <w:t xml:space="preserve">El proyecto se ejecutará en cuatro (4) países determinados, entre ellos Sudáfrica, con objeto de fortalecer las </w:t>
            </w:r>
            <w:r w:rsidR="0074687E" w:rsidRPr="000E54A3">
              <w:rPr>
                <w:szCs w:val="22"/>
                <w:lang w:val="es-ES_tradnl"/>
              </w:rPr>
              <w:t>capacidad</w:t>
            </w:r>
            <w:r w:rsidR="008F22D8" w:rsidRPr="000E54A3">
              <w:rPr>
                <w:szCs w:val="22"/>
                <w:lang w:val="es-ES_tradnl"/>
              </w:rPr>
              <w:t>es</w:t>
            </w:r>
            <w:r w:rsidRPr="000E54A3">
              <w:rPr>
                <w:szCs w:val="22"/>
                <w:lang w:val="es-ES_tradnl"/>
              </w:rPr>
              <w:t xml:space="preserve"> de sectores interesados clave (que van desde los de financiación, creación y gestión hasta el de los usuarios de la </w:t>
            </w:r>
            <w:r w:rsidR="00916C53" w:rsidRPr="000E54A3">
              <w:rPr>
                <w:szCs w:val="22"/>
                <w:lang w:val="es-ES_tradnl"/>
              </w:rPr>
              <w:t>PI</w:t>
            </w:r>
            <w:r w:rsidRPr="000E54A3">
              <w:rPr>
                <w:szCs w:val="22"/>
                <w:lang w:val="es-ES_tradnl"/>
              </w:rPr>
              <w:t>) e intensificar la cooperación entre los Estados miembros para facilitar</w:t>
            </w:r>
            <w:r w:rsidR="00CE3B16" w:rsidRPr="000E54A3">
              <w:rPr>
                <w:szCs w:val="22"/>
                <w:lang w:val="es-ES_tradnl"/>
              </w:rPr>
              <w:t xml:space="preserve"> la </w:t>
            </w:r>
            <w:r w:rsidR="003A097E" w:rsidRPr="000E54A3">
              <w:rPr>
                <w:szCs w:val="22"/>
                <w:lang w:val="es-ES_tradnl"/>
              </w:rPr>
              <w:t>transferencia</w:t>
            </w:r>
            <w:r w:rsidR="00CE3B16" w:rsidRPr="000E54A3">
              <w:rPr>
                <w:szCs w:val="22"/>
                <w:lang w:val="es-ES_tradnl"/>
              </w:rPr>
              <w:t xml:space="preserve"> de tecnología</w:t>
            </w:r>
            <w:r w:rsidR="001B0EEB" w:rsidRPr="000E54A3">
              <w:rPr>
                <w:szCs w:val="22"/>
                <w:lang w:val="es-ES_tradnl"/>
              </w:rPr>
              <w:t>.</w:t>
            </w:r>
          </w:p>
          <w:p w:rsidR="001B0EEB" w:rsidRPr="000E54A3" w:rsidRDefault="001B0EEB" w:rsidP="0010330E">
            <w:pPr>
              <w:widowControl w:val="0"/>
              <w:rPr>
                <w:szCs w:val="22"/>
                <w:lang w:val="es-ES_tradnl"/>
              </w:rPr>
            </w:pPr>
          </w:p>
          <w:p w:rsidR="007B52B4" w:rsidRPr="000E54A3" w:rsidRDefault="00017A02" w:rsidP="0010330E">
            <w:pPr>
              <w:widowControl w:val="0"/>
              <w:rPr>
                <w:bCs/>
                <w:szCs w:val="22"/>
                <w:lang w:val="es-ES_tradnl"/>
              </w:rPr>
            </w:pPr>
            <w:r w:rsidRPr="000E54A3">
              <w:rPr>
                <w:bCs/>
                <w:szCs w:val="22"/>
                <w:lang w:val="es-ES_tradnl"/>
              </w:rPr>
              <w:t>El proyecto pretende demostrar que los países en desarrollo, los países</w:t>
            </w:r>
            <w:r w:rsidR="002A5D20" w:rsidRPr="000E54A3">
              <w:rPr>
                <w:bCs/>
                <w:szCs w:val="22"/>
                <w:lang w:val="es-ES_tradnl"/>
              </w:rPr>
              <w:t xml:space="preserve"> emergentes</w:t>
            </w:r>
            <w:r w:rsidRPr="000E54A3">
              <w:rPr>
                <w:bCs/>
                <w:szCs w:val="22"/>
                <w:lang w:val="es-ES_tradnl"/>
              </w:rPr>
              <w:t xml:space="preserve"> y los países menos adelantados se pueden </w:t>
            </w:r>
            <w:r w:rsidR="00496117" w:rsidRPr="000E54A3">
              <w:rPr>
                <w:bCs/>
                <w:szCs w:val="22"/>
                <w:lang w:val="es-ES_tradnl"/>
              </w:rPr>
              <w:t xml:space="preserve">beneficiar del fortalecimiento de </w:t>
            </w:r>
            <w:r w:rsidR="0074687E" w:rsidRPr="000E54A3">
              <w:rPr>
                <w:bCs/>
                <w:szCs w:val="22"/>
                <w:lang w:val="es-ES_tradnl"/>
              </w:rPr>
              <w:t>capacidad</w:t>
            </w:r>
            <w:r w:rsidR="008F22D8" w:rsidRPr="000E54A3">
              <w:rPr>
                <w:bCs/>
                <w:szCs w:val="22"/>
                <w:lang w:val="es-ES_tradnl"/>
              </w:rPr>
              <w:t>es</w:t>
            </w:r>
            <w:r w:rsidR="003252A0" w:rsidRPr="000E54A3">
              <w:rPr>
                <w:bCs/>
                <w:szCs w:val="22"/>
                <w:lang w:val="es-ES_tradnl"/>
              </w:rPr>
              <w:t xml:space="preserve"> en </w:t>
            </w:r>
            <w:r w:rsidR="001662F5" w:rsidRPr="000E54A3">
              <w:rPr>
                <w:bCs/>
                <w:szCs w:val="22"/>
                <w:lang w:val="es-ES_tradnl"/>
              </w:rPr>
              <w:t xml:space="preserve">lo que respecta a </w:t>
            </w:r>
            <w:r w:rsidR="00253ED5" w:rsidRPr="000E54A3">
              <w:rPr>
                <w:bCs/>
                <w:szCs w:val="22"/>
                <w:lang w:val="es-ES_tradnl"/>
              </w:rPr>
              <w:t>la g</w:t>
            </w:r>
            <w:r w:rsidR="00861FFF" w:rsidRPr="000E54A3">
              <w:rPr>
                <w:bCs/>
                <w:szCs w:val="22"/>
                <w:lang w:val="es-ES_tradnl"/>
              </w:rPr>
              <w:t xml:space="preserve">estión de la PI y </w:t>
            </w:r>
            <w:r w:rsidR="00547A0C" w:rsidRPr="000E54A3">
              <w:rPr>
                <w:bCs/>
                <w:szCs w:val="22"/>
                <w:lang w:val="es-ES_tradnl"/>
              </w:rPr>
              <w:t>transferencia</w:t>
            </w:r>
            <w:r w:rsidR="00861FFF" w:rsidRPr="000E54A3">
              <w:rPr>
                <w:bCs/>
                <w:szCs w:val="22"/>
                <w:lang w:val="es-ES_tradnl"/>
              </w:rPr>
              <w:t xml:space="preserve"> de </w:t>
            </w:r>
            <w:r w:rsidR="00F511AF" w:rsidRPr="000E54A3">
              <w:rPr>
                <w:bCs/>
                <w:szCs w:val="22"/>
                <w:lang w:val="es-ES_tradnl"/>
              </w:rPr>
              <w:t>tecnologías</w:t>
            </w:r>
            <w:r w:rsidR="001B0EEB" w:rsidRPr="000E54A3">
              <w:rPr>
                <w:bCs/>
                <w:szCs w:val="22"/>
                <w:lang w:val="es-ES_tradnl"/>
              </w:rPr>
              <w:t>,</w:t>
            </w:r>
            <w:r w:rsidR="00C54238" w:rsidRPr="000E54A3">
              <w:rPr>
                <w:bCs/>
                <w:szCs w:val="22"/>
                <w:lang w:val="es-ES_tradnl"/>
              </w:rPr>
              <w:t xml:space="preserve"> con </w:t>
            </w:r>
            <w:r w:rsidR="00C84317" w:rsidRPr="000E54A3">
              <w:rPr>
                <w:bCs/>
                <w:szCs w:val="22"/>
                <w:lang w:val="es-ES_tradnl"/>
              </w:rPr>
              <w:t xml:space="preserve">el objetivo global final </w:t>
            </w:r>
            <w:r w:rsidR="009C3F11" w:rsidRPr="000E54A3">
              <w:rPr>
                <w:bCs/>
                <w:szCs w:val="22"/>
                <w:lang w:val="es-ES_tradnl"/>
              </w:rPr>
              <w:t xml:space="preserve">de </w:t>
            </w:r>
            <w:r w:rsidR="00C84317" w:rsidRPr="000E54A3">
              <w:rPr>
                <w:bCs/>
                <w:szCs w:val="22"/>
                <w:lang w:val="es-ES_tradnl"/>
              </w:rPr>
              <w:t>intensificar la innovación</w:t>
            </w:r>
            <w:r w:rsidR="001B0EEB" w:rsidRPr="000E54A3">
              <w:rPr>
                <w:bCs/>
                <w:szCs w:val="22"/>
                <w:lang w:val="es-ES_tradnl"/>
              </w:rPr>
              <w:t>.</w:t>
            </w:r>
          </w:p>
          <w:p w:rsidR="008B6934" w:rsidRPr="000E54A3" w:rsidRDefault="008B6934" w:rsidP="0010330E">
            <w:pPr>
              <w:widowControl w:val="0"/>
              <w:rPr>
                <w:szCs w:val="22"/>
                <w:lang w:val="es-ES_tradnl"/>
              </w:rPr>
            </w:pPr>
          </w:p>
        </w:tc>
      </w:tr>
    </w:tbl>
    <w:p w:rsidR="00822082" w:rsidRPr="000E54A3" w:rsidRDefault="00822082" w:rsidP="0010330E">
      <w:pPr>
        <w:rPr>
          <w:szCs w:val="22"/>
          <w:lang w:val="es-ES_trad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B0EEB" w:rsidRPr="00C6614A" w:rsidTr="00F45974">
        <w:trPr>
          <w:trHeight w:val="484"/>
        </w:trPr>
        <w:tc>
          <w:tcPr>
            <w:tcW w:w="2376" w:type="dxa"/>
            <w:shd w:val="clear" w:color="auto" w:fill="auto"/>
          </w:tcPr>
          <w:p w:rsidR="001B0EEB" w:rsidRPr="000E54A3" w:rsidRDefault="008B6934" w:rsidP="0010330E">
            <w:pPr>
              <w:pStyle w:val="Heading3"/>
              <w:keepNext w:val="0"/>
              <w:widowControl w:val="0"/>
              <w:rPr>
                <w:szCs w:val="22"/>
                <w:lang w:val="es-ES_tradnl"/>
              </w:rPr>
            </w:pPr>
            <w:r w:rsidRPr="000E54A3">
              <w:rPr>
                <w:rFonts w:eastAsia="Times New Roman"/>
                <w:bCs w:val="0"/>
                <w:szCs w:val="22"/>
                <w:u w:val="none"/>
                <w:lang w:val="es-ES_tradnl"/>
              </w:rPr>
              <w:br w:type="page"/>
            </w:r>
            <w:r w:rsidRPr="000E54A3">
              <w:rPr>
                <w:rFonts w:eastAsia="Times New Roman"/>
                <w:bCs w:val="0"/>
                <w:szCs w:val="22"/>
                <w:u w:val="none"/>
                <w:lang w:val="es-ES_tradnl"/>
              </w:rPr>
              <w:br w:type="page"/>
            </w:r>
            <w:r w:rsidR="006031CF" w:rsidRPr="000E54A3">
              <w:rPr>
                <w:rFonts w:eastAsia="Times New Roman"/>
                <w:bCs w:val="0"/>
                <w:szCs w:val="22"/>
                <w:u w:val="none"/>
                <w:lang w:val="es-ES_tradnl"/>
              </w:rPr>
              <w:br w:type="page"/>
            </w:r>
            <w:r w:rsidR="00F62FD6" w:rsidRPr="000E54A3">
              <w:rPr>
                <w:szCs w:val="22"/>
                <w:lang w:val="es-ES_tradnl"/>
              </w:rPr>
              <w:t>Directores del proyecto</w:t>
            </w:r>
          </w:p>
        </w:tc>
        <w:tc>
          <w:tcPr>
            <w:tcW w:w="6912" w:type="dxa"/>
            <w:vAlign w:val="center"/>
          </w:tcPr>
          <w:p w:rsidR="001B0EEB" w:rsidRPr="000E54A3" w:rsidRDefault="001B0EEB" w:rsidP="0010330E">
            <w:pPr>
              <w:widowControl w:val="0"/>
              <w:rPr>
                <w:szCs w:val="22"/>
                <w:lang w:val="es-ES_tradnl"/>
              </w:rPr>
            </w:pPr>
          </w:p>
          <w:p w:rsidR="001B0EEB" w:rsidRPr="000E54A3" w:rsidRDefault="00D56368" w:rsidP="0010330E">
            <w:pPr>
              <w:widowControl w:val="0"/>
              <w:rPr>
                <w:szCs w:val="22"/>
                <w:lang w:val="es-ES_tradnl"/>
              </w:rPr>
            </w:pPr>
            <w:r w:rsidRPr="000E54A3">
              <w:rPr>
                <w:szCs w:val="22"/>
                <w:lang w:val="es-ES_tradnl"/>
              </w:rPr>
              <w:t xml:space="preserve">Sr. </w:t>
            </w:r>
            <w:r w:rsidR="001B0EEB" w:rsidRPr="000E54A3">
              <w:rPr>
                <w:szCs w:val="22"/>
                <w:lang w:val="es-ES_tradnl"/>
              </w:rPr>
              <w:t>Alejandro Roca Campaña</w:t>
            </w:r>
            <w:r w:rsidR="009B0A00" w:rsidRPr="000E54A3">
              <w:rPr>
                <w:szCs w:val="22"/>
                <w:lang w:val="es-ES_tradnl"/>
              </w:rPr>
              <w:t xml:space="preserve"> y </w:t>
            </w:r>
            <w:r w:rsidRPr="000E54A3">
              <w:rPr>
                <w:szCs w:val="22"/>
                <w:lang w:val="es-ES_tradnl"/>
              </w:rPr>
              <w:t xml:space="preserve">Sr. </w:t>
            </w:r>
            <w:r w:rsidR="00D50FC5" w:rsidRPr="000E54A3">
              <w:rPr>
                <w:iCs/>
                <w:szCs w:val="22"/>
                <w:lang w:val="es-ES_tradnl"/>
              </w:rPr>
              <w:t>Andrew Czajkowski</w:t>
            </w:r>
          </w:p>
          <w:p w:rsidR="001B0EEB" w:rsidRPr="000E54A3" w:rsidRDefault="001B0EEB" w:rsidP="0010330E">
            <w:pPr>
              <w:widowControl w:val="0"/>
              <w:rPr>
                <w:iCs/>
                <w:szCs w:val="22"/>
                <w:lang w:val="es-ES_tradnl"/>
              </w:rPr>
            </w:pPr>
          </w:p>
          <w:p w:rsidR="009C7AE9" w:rsidRPr="000E54A3" w:rsidRDefault="009C7AE9" w:rsidP="0010330E">
            <w:pPr>
              <w:widowControl w:val="0"/>
              <w:rPr>
                <w:iCs/>
                <w:szCs w:val="22"/>
                <w:lang w:val="es-ES_tradnl"/>
              </w:rPr>
            </w:pPr>
          </w:p>
        </w:tc>
      </w:tr>
      <w:tr w:rsidR="001B0EEB" w:rsidRPr="00C6614A" w:rsidTr="00F45974">
        <w:trPr>
          <w:trHeight w:val="1165"/>
        </w:trPr>
        <w:tc>
          <w:tcPr>
            <w:tcW w:w="2376" w:type="dxa"/>
            <w:shd w:val="clear" w:color="auto" w:fill="auto"/>
          </w:tcPr>
          <w:p w:rsidR="007B52B4" w:rsidRPr="000E54A3" w:rsidRDefault="00F62FD6" w:rsidP="0010330E">
            <w:pPr>
              <w:pStyle w:val="Heading3"/>
              <w:keepNext w:val="0"/>
              <w:widowControl w:val="0"/>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p w:rsidR="001B0EEB" w:rsidRPr="000E54A3" w:rsidDel="00196374" w:rsidRDefault="001B0EEB" w:rsidP="0010330E">
            <w:pPr>
              <w:widowControl w:val="0"/>
              <w:rPr>
                <w:szCs w:val="22"/>
                <w:lang w:val="es-ES_tradnl"/>
              </w:rPr>
            </w:pPr>
          </w:p>
        </w:tc>
        <w:tc>
          <w:tcPr>
            <w:tcW w:w="6912" w:type="dxa"/>
          </w:tcPr>
          <w:p w:rsidR="00597359" w:rsidRPr="000E54A3" w:rsidRDefault="00597359" w:rsidP="0010330E">
            <w:pPr>
              <w:widowControl w:val="0"/>
              <w:rPr>
                <w:iCs/>
                <w:szCs w:val="22"/>
                <w:lang w:val="es-ES_tradnl"/>
              </w:rPr>
            </w:pPr>
          </w:p>
          <w:p w:rsidR="001B0EEB" w:rsidRPr="000E54A3" w:rsidDel="00196374" w:rsidRDefault="00597359" w:rsidP="0010330E">
            <w:pPr>
              <w:widowControl w:val="0"/>
              <w:rPr>
                <w:iCs/>
                <w:szCs w:val="22"/>
                <w:lang w:val="es-ES_tradnl"/>
              </w:rPr>
            </w:pPr>
            <w:r w:rsidRPr="000E54A3">
              <w:rPr>
                <w:i/>
                <w:iCs/>
                <w:szCs w:val="22"/>
                <w:lang w:val="es-ES_tradnl"/>
              </w:rPr>
              <w:t>Resultado previsto III.2</w:t>
            </w:r>
            <w:r w:rsidR="00D30B7D" w:rsidRPr="000E54A3">
              <w:rPr>
                <w:iCs/>
                <w:szCs w:val="22"/>
                <w:lang w:val="es-ES_tradnl"/>
              </w:rPr>
              <w:t xml:space="preserve"> </w:t>
            </w:r>
            <w:r w:rsidRPr="000E54A3">
              <w:rPr>
                <w:iCs/>
                <w:szCs w:val="22"/>
                <w:lang w:val="es-ES_tradnl"/>
              </w:rPr>
              <w:t xml:space="preserve">Mejora de las </w:t>
            </w:r>
            <w:r w:rsidR="0074687E" w:rsidRPr="000E54A3">
              <w:rPr>
                <w:iCs/>
                <w:szCs w:val="22"/>
                <w:lang w:val="es-ES_tradnl"/>
              </w:rPr>
              <w:t>capacidad</w:t>
            </w:r>
            <w:r w:rsidR="008F22D8" w:rsidRPr="000E54A3">
              <w:rPr>
                <w:iCs/>
                <w:szCs w:val="22"/>
                <w:lang w:val="es-ES_tradnl"/>
              </w:rPr>
              <w:t>es</w:t>
            </w:r>
            <w:r w:rsidRPr="000E54A3">
              <w:rPr>
                <w:iCs/>
                <w:szCs w:val="22"/>
                <w:lang w:val="es-ES_tradnl"/>
              </w:rPr>
              <w:t xml:space="preserve"> en el ámbito de los </w:t>
            </w:r>
            <w:r w:rsidR="00B647F1" w:rsidRPr="000E54A3">
              <w:rPr>
                <w:iCs/>
                <w:szCs w:val="22"/>
                <w:lang w:val="es-ES_tradnl"/>
              </w:rPr>
              <w:t xml:space="preserve">recursos humanos para hacer frente al amplio espectro de exigencias que supone la utilización eficaz de la P.I. en </w:t>
            </w:r>
            <w:r w:rsidRPr="000E54A3">
              <w:rPr>
                <w:iCs/>
                <w:szCs w:val="22"/>
                <w:lang w:val="es-ES_tradnl"/>
              </w:rPr>
              <w:t>aras del desarrollo en los países en desarrollo, PMA y países con economías en transición.</w:t>
            </w:r>
          </w:p>
        </w:tc>
      </w:tr>
      <w:tr w:rsidR="001B0EEB" w:rsidRPr="00C6614A" w:rsidTr="00F45974">
        <w:trPr>
          <w:trHeight w:val="1165"/>
        </w:trPr>
        <w:tc>
          <w:tcPr>
            <w:tcW w:w="2376" w:type="dxa"/>
            <w:shd w:val="clear" w:color="auto" w:fill="auto"/>
          </w:tcPr>
          <w:p w:rsidR="001B0EEB" w:rsidRPr="000E54A3" w:rsidRDefault="00F62FD6" w:rsidP="0010330E">
            <w:pPr>
              <w:pStyle w:val="Heading3"/>
              <w:keepNext w:val="0"/>
              <w:widowControl w:val="0"/>
              <w:rPr>
                <w:szCs w:val="22"/>
                <w:lang w:val="es-ES_tradnl"/>
              </w:rPr>
            </w:pPr>
            <w:r w:rsidRPr="000E54A3">
              <w:rPr>
                <w:szCs w:val="22"/>
                <w:lang w:val="es-ES_tradnl"/>
              </w:rPr>
              <w:t>Progresos en la ejecución del proyecto</w:t>
            </w:r>
          </w:p>
          <w:p w:rsidR="001B0EEB" w:rsidRPr="000E54A3" w:rsidRDefault="001B0EEB" w:rsidP="0010330E">
            <w:pPr>
              <w:pStyle w:val="Heading3"/>
              <w:keepNext w:val="0"/>
              <w:widowControl w:val="0"/>
              <w:rPr>
                <w:szCs w:val="22"/>
                <w:lang w:val="es-ES_tradnl"/>
              </w:rPr>
            </w:pPr>
          </w:p>
        </w:tc>
        <w:tc>
          <w:tcPr>
            <w:tcW w:w="6912" w:type="dxa"/>
          </w:tcPr>
          <w:p w:rsidR="001B0EEB" w:rsidRPr="000E54A3" w:rsidRDefault="001B0EEB" w:rsidP="0010330E">
            <w:pPr>
              <w:widowControl w:val="0"/>
              <w:rPr>
                <w:szCs w:val="22"/>
                <w:lang w:val="es-ES_tradnl"/>
              </w:rPr>
            </w:pPr>
          </w:p>
          <w:p w:rsidR="007B52B4" w:rsidRPr="000E54A3" w:rsidRDefault="00081AC9" w:rsidP="0010330E">
            <w:pPr>
              <w:widowControl w:val="0"/>
              <w:rPr>
                <w:szCs w:val="22"/>
                <w:lang w:val="es-ES_tradnl"/>
              </w:rPr>
            </w:pPr>
            <w:r w:rsidRPr="000E54A3">
              <w:rPr>
                <w:szCs w:val="22"/>
                <w:lang w:val="es-ES_tradnl"/>
              </w:rPr>
              <w:t xml:space="preserve">Entre </w:t>
            </w:r>
            <w:r w:rsidR="004342A3" w:rsidRPr="000E54A3">
              <w:rPr>
                <w:szCs w:val="22"/>
                <w:lang w:val="es-ES_tradnl"/>
              </w:rPr>
              <w:t xml:space="preserve">diciembre de </w:t>
            </w:r>
            <w:r w:rsidR="001B0EEB" w:rsidRPr="000E54A3">
              <w:rPr>
                <w:szCs w:val="22"/>
                <w:lang w:val="es-ES_tradnl"/>
              </w:rPr>
              <w:t>2017</w:t>
            </w:r>
            <w:r w:rsidR="009B0A00" w:rsidRPr="000E54A3">
              <w:rPr>
                <w:szCs w:val="22"/>
                <w:lang w:val="es-ES_tradnl"/>
              </w:rPr>
              <w:t xml:space="preserve"> y</w:t>
            </w:r>
            <w:r w:rsidR="003E3CDB" w:rsidRPr="000E54A3">
              <w:rPr>
                <w:szCs w:val="22"/>
                <w:lang w:val="es-ES_tradnl"/>
              </w:rPr>
              <w:t xml:space="preserve"> abril de </w:t>
            </w:r>
            <w:r w:rsidR="001B0EEB" w:rsidRPr="000E54A3">
              <w:rPr>
                <w:szCs w:val="22"/>
                <w:lang w:val="es-ES_tradnl"/>
              </w:rPr>
              <w:t>2018</w:t>
            </w:r>
            <w:r w:rsidR="0019171F" w:rsidRPr="000E54A3">
              <w:rPr>
                <w:szCs w:val="22"/>
                <w:lang w:val="es-ES_tradnl"/>
              </w:rPr>
              <w:t xml:space="preserve"> </w:t>
            </w:r>
            <w:r w:rsidR="00245345" w:rsidRPr="000E54A3">
              <w:rPr>
                <w:szCs w:val="22"/>
                <w:lang w:val="es-ES_tradnl"/>
              </w:rPr>
              <w:t xml:space="preserve">se culminó la contratación de </w:t>
            </w:r>
            <w:r w:rsidR="00913A6D" w:rsidRPr="000E54A3">
              <w:rPr>
                <w:szCs w:val="22"/>
                <w:lang w:val="es-ES_tradnl"/>
              </w:rPr>
              <w:t>un funcionario con nombramiento temporal</w:t>
            </w:r>
            <w:r w:rsidR="00F57AC1" w:rsidRPr="000E54A3">
              <w:rPr>
                <w:szCs w:val="22"/>
                <w:lang w:val="es-ES_tradnl"/>
              </w:rPr>
              <w:t xml:space="preserve"> </w:t>
            </w:r>
            <w:r w:rsidRPr="000E54A3">
              <w:rPr>
                <w:szCs w:val="22"/>
                <w:lang w:val="es-ES_tradnl"/>
              </w:rPr>
              <w:t xml:space="preserve">para </w:t>
            </w:r>
            <w:r w:rsidR="006E4332" w:rsidRPr="000E54A3">
              <w:rPr>
                <w:szCs w:val="22"/>
                <w:lang w:val="es-ES_tradnl"/>
              </w:rPr>
              <w:t>coordinar</w:t>
            </w:r>
            <w:r w:rsidR="001B0EEB" w:rsidRPr="000E54A3">
              <w:rPr>
                <w:szCs w:val="22"/>
                <w:lang w:val="es-ES_tradnl"/>
              </w:rPr>
              <w:t xml:space="preserve"> </w:t>
            </w:r>
            <w:r w:rsidR="006E4332" w:rsidRPr="000E54A3">
              <w:rPr>
                <w:szCs w:val="22"/>
                <w:lang w:val="es-ES_tradnl"/>
              </w:rPr>
              <w:t xml:space="preserve">las </w:t>
            </w:r>
            <w:r w:rsidR="006B0AC4" w:rsidRPr="000E54A3">
              <w:rPr>
                <w:szCs w:val="22"/>
                <w:lang w:val="es-ES_tradnl"/>
              </w:rPr>
              <w:t>actividades del proyecto</w:t>
            </w:r>
            <w:r w:rsidR="009B0A00" w:rsidRPr="000E54A3">
              <w:rPr>
                <w:szCs w:val="22"/>
                <w:lang w:val="es-ES_tradnl"/>
              </w:rPr>
              <w:t xml:space="preserve"> y </w:t>
            </w:r>
            <w:r w:rsidR="009C3F11" w:rsidRPr="000E54A3">
              <w:rPr>
                <w:szCs w:val="22"/>
                <w:lang w:val="es-ES_tradnl"/>
              </w:rPr>
              <w:t xml:space="preserve">de </w:t>
            </w:r>
            <w:r w:rsidR="00245345" w:rsidRPr="000E54A3">
              <w:rPr>
                <w:szCs w:val="22"/>
                <w:lang w:val="es-ES_tradnl"/>
              </w:rPr>
              <w:t>consultores externos</w:t>
            </w:r>
            <w:r w:rsidR="001B0EEB" w:rsidRPr="000E54A3">
              <w:rPr>
                <w:szCs w:val="22"/>
                <w:lang w:val="es-ES_tradnl"/>
              </w:rPr>
              <w:t xml:space="preserve"> </w:t>
            </w:r>
            <w:r w:rsidR="00245345" w:rsidRPr="000E54A3">
              <w:rPr>
                <w:szCs w:val="22"/>
                <w:lang w:val="es-ES_tradnl"/>
              </w:rPr>
              <w:t xml:space="preserve">para que </w:t>
            </w:r>
            <w:r w:rsidR="00A44A2D" w:rsidRPr="000E54A3">
              <w:rPr>
                <w:szCs w:val="22"/>
                <w:lang w:val="es-ES_tradnl"/>
              </w:rPr>
              <w:t xml:space="preserve">colaboren con las diversas </w:t>
            </w:r>
            <w:r w:rsidR="006B0AC4" w:rsidRPr="000E54A3">
              <w:rPr>
                <w:szCs w:val="22"/>
                <w:lang w:val="es-ES_tradnl"/>
              </w:rPr>
              <w:t>actividades del proyecto</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1B0EEB" w:rsidP="0010330E">
            <w:pPr>
              <w:widowControl w:val="0"/>
              <w:numPr>
                <w:ilvl w:val="0"/>
                <w:numId w:val="17"/>
              </w:numPr>
              <w:ind w:left="414" w:hanging="414"/>
              <w:rPr>
                <w:bCs/>
                <w:szCs w:val="22"/>
                <w:u w:val="single"/>
                <w:lang w:val="es-ES_tradnl"/>
              </w:rPr>
            </w:pPr>
            <w:r w:rsidRPr="000E54A3">
              <w:rPr>
                <w:bCs/>
                <w:szCs w:val="22"/>
                <w:u w:val="single"/>
                <w:lang w:val="es-ES_tradnl"/>
              </w:rPr>
              <w:t>Manual</w:t>
            </w:r>
            <w:r w:rsidR="009B0A00" w:rsidRPr="000E54A3">
              <w:rPr>
                <w:bCs/>
                <w:szCs w:val="22"/>
                <w:u w:val="single"/>
                <w:lang w:val="es-ES_tradnl"/>
              </w:rPr>
              <w:t xml:space="preserve"> y </w:t>
            </w:r>
            <w:r w:rsidR="00693011" w:rsidRPr="000E54A3">
              <w:rPr>
                <w:bCs/>
                <w:szCs w:val="22"/>
                <w:u w:val="single"/>
                <w:lang w:val="es-ES_tradnl"/>
              </w:rPr>
              <w:t>conjunto de herramientas</w:t>
            </w:r>
            <w:r w:rsidRPr="000E54A3">
              <w:rPr>
                <w:bCs/>
                <w:szCs w:val="22"/>
                <w:u w:val="single"/>
                <w:lang w:val="es-ES_tradnl"/>
              </w:rPr>
              <w:t xml:space="preserve"> </w:t>
            </w:r>
            <w:r w:rsidR="00B514C8" w:rsidRPr="000E54A3">
              <w:rPr>
                <w:bCs/>
                <w:szCs w:val="22"/>
                <w:u w:val="single"/>
                <w:lang w:val="es-ES_tradnl"/>
              </w:rPr>
              <w:t xml:space="preserve">para </w:t>
            </w:r>
            <w:r w:rsidR="00125B44" w:rsidRPr="000E54A3">
              <w:rPr>
                <w:bCs/>
                <w:szCs w:val="22"/>
                <w:u w:val="single"/>
                <w:lang w:val="es-ES_tradnl"/>
              </w:rPr>
              <w:t>evaluar las necesidades</w:t>
            </w:r>
            <w:r w:rsidR="00392CFD" w:rsidRPr="000E54A3">
              <w:rPr>
                <w:bCs/>
                <w:szCs w:val="22"/>
                <w:u w:val="single"/>
                <w:lang w:val="es-ES_tradnl"/>
              </w:rPr>
              <w:t xml:space="preserve"> de formación</w:t>
            </w:r>
            <w:r w:rsidR="003252A0" w:rsidRPr="000E54A3">
              <w:rPr>
                <w:bCs/>
                <w:szCs w:val="22"/>
                <w:u w:val="single"/>
                <w:lang w:val="es-ES_tradnl"/>
              </w:rPr>
              <w:t xml:space="preserve"> en </w:t>
            </w:r>
            <w:r w:rsidR="00697FD3" w:rsidRPr="000E54A3">
              <w:rPr>
                <w:bCs/>
                <w:szCs w:val="22"/>
                <w:u w:val="single"/>
                <w:lang w:val="es-ES_tradnl"/>
              </w:rPr>
              <w:t>esferas relacionadas con la</w:t>
            </w:r>
            <w:r w:rsidR="006E0BDA" w:rsidRPr="000E54A3">
              <w:rPr>
                <w:bCs/>
                <w:szCs w:val="22"/>
                <w:u w:val="single"/>
                <w:lang w:val="es-ES_tradnl"/>
              </w:rPr>
              <w:t xml:space="preserve"> </w:t>
            </w:r>
            <w:r w:rsidR="00286AE7" w:rsidRPr="000E54A3">
              <w:rPr>
                <w:bCs/>
                <w:szCs w:val="22"/>
                <w:u w:val="single"/>
                <w:lang w:val="es-ES_tradnl"/>
              </w:rPr>
              <w:t>transferencia de tecnología</w:t>
            </w:r>
          </w:p>
          <w:p w:rsidR="001B0EEB" w:rsidRPr="000E54A3" w:rsidRDefault="001B0EEB" w:rsidP="0010330E">
            <w:pPr>
              <w:widowControl w:val="0"/>
              <w:rPr>
                <w:szCs w:val="22"/>
                <w:lang w:val="es-ES_tradnl"/>
              </w:rPr>
            </w:pPr>
          </w:p>
          <w:p w:rsidR="001B0EEB" w:rsidRPr="000E54A3" w:rsidRDefault="00367FA2" w:rsidP="0010330E">
            <w:pPr>
              <w:widowControl w:val="0"/>
              <w:rPr>
                <w:szCs w:val="22"/>
                <w:lang w:val="es-ES_tradnl"/>
              </w:rPr>
            </w:pPr>
            <w:r w:rsidRPr="000E54A3">
              <w:rPr>
                <w:szCs w:val="22"/>
                <w:lang w:val="es-ES_tradnl"/>
              </w:rPr>
              <w:t>Con arreglo a la estrategia de ejecución del proyecto</w:t>
            </w:r>
            <w:r w:rsidR="009B0A00" w:rsidRPr="000E54A3">
              <w:rPr>
                <w:szCs w:val="22"/>
                <w:lang w:val="es-ES_tradnl"/>
              </w:rPr>
              <w:t xml:space="preserve"> y </w:t>
            </w:r>
            <w:r w:rsidR="00013C66" w:rsidRPr="000E54A3">
              <w:rPr>
                <w:szCs w:val="22"/>
                <w:lang w:val="es-ES_tradnl"/>
              </w:rPr>
              <w:t xml:space="preserve">la </w:t>
            </w:r>
            <w:r w:rsidR="007E7B5C" w:rsidRPr="000E54A3">
              <w:rPr>
                <w:szCs w:val="22"/>
                <w:lang w:val="es-ES_tradnl"/>
              </w:rPr>
              <w:t xml:space="preserve">elaboración </w:t>
            </w:r>
            <w:r w:rsidR="00013C66" w:rsidRPr="000E54A3">
              <w:rPr>
                <w:szCs w:val="22"/>
                <w:lang w:val="es-ES_tradnl"/>
              </w:rPr>
              <w:t>de un</w:t>
            </w:r>
            <w:r w:rsidR="001B0EEB" w:rsidRPr="000E54A3">
              <w:rPr>
                <w:szCs w:val="22"/>
                <w:lang w:val="es-ES_tradnl"/>
              </w:rPr>
              <w:t xml:space="preserve">a </w:t>
            </w:r>
            <w:r w:rsidRPr="000E54A3">
              <w:rPr>
                <w:szCs w:val="22"/>
                <w:lang w:val="es-ES_tradnl"/>
              </w:rPr>
              <w:t>metodología</w:t>
            </w:r>
            <w:r w:rsidR="009B0A00" w:rsidRPr="000E54A3">
              <w:rPr>
                <w:szCs w:val="22"/>
                <w:lang w:val="es-ES_tradnl"/>
              </w:rPr>
              <w:t xml:space="preserve"> y </w:t>
            </w:r>
            <w:r w:rsidR="000E1520" w:rsidRPr="000E54A3">
              <w:rPr>
                <w:szCs w:val="22"/>
                <w:lang w:val="es-ES_tradnl"/>
              </w:rPr>
              <w:t xml:space="preserve">un </w:t>
            </w:r>
            <w:r w:rsidR="00693011" w:rsidRPr="000E54A3">
              <w:rPr>
                <w:szCs w:val="22"/>
                <w:lang w:val="es-ES_tradnl"/>
              </w:rPr>
              <w:t>conjunto de herramientas</w:t>
            </w:r>
            <w:r w:rsidR="001B0EEB" w:rsidRPr="000E54A3">
              <w:rPr>
                <w:szCs w:val="22"/>
                <w:lang w:val="es-ES_tradnl"/>
              </w:rPr>
              <w:t xml:space="preserve"> </w:t>
            </w:r>
            <w:r w:rsidR="00387040" w:rsidRPr="000E54A3">
              <w:rPr>
                <w:szCs w:val="22"/>
                <w:lang w:val="es-ES_tradnl"/>
              </w:rPr>
              <w:t>para evaluar</w:t>
            </w:r>
            <w:r w:rsidR="00125B44" w:rsidRPr="000E54A3">
              <w:rPr>
                <w:szCs w:val="22"/>
                <w:lang w:val="es-ES_tradnl"/>
              </w:rPr>
              <w:t xml:space="preserve"> las necesidades</w:t>
            </w:r>
            <w:r w:rsidR="00392CFD" w:rsidRPr="000E54A3">
              <w:rPr>
                <w:szCs w:val="22"/>
                <w:lang w:val="es-ES_tradnl"/>
              </w:rPr>
              <w:t xml:space="preserve"> de formación</w:t>
            </w:r>
            <w:r w:rsidR="003252A0" w:rsidRPr="000E54A3">
              <w:rPr>
                <w:szCs w:val="22"/>
                <w:lang w:val="es-ES_tradnl"/>
              </w:rPr>
              <w:t xml:space="preserve"> en </w:t>
            </w:r>
            <w:r w:rsidR="00697FD3" w:rsidRPr="000E54A3">
              <w:rPr>
                <w:szCs w:val="22"/>
                <w:lang w:val="es-ES_tradnl"/>
              </w:rPr>
              <w:t>esferas relacionadas con la</w:t>
            </w:r>
            <w:r w:rsidR="001B0EEB" w:rsidRPr="000E54A3">
              <w:rPr>
                <w:szCs w:val="22"/>
                <w:lang w:val="es-ES_tradnl"/>
              </w:rPr>
              <w:t xml:space="preserve"> </w:t>
            </w:r>
            <w:r w:rsidR="00286AE7" w:rsidRPr="000E54A3">
              <w:rPr>
                <w:szCs w:val="22"/>
                <w:lang w:val="es-ES_tradnl"/>
              </w:rPr>
              <w:t>transferencia de tecnología</w:t>
            </w:r>
            <w:r w:rsidR="009B0A00" w:rsidRPr="000E54A3">
              <w:rPr>
                <w:szCs w:val="22"/>
                <w:lang w:val="es-ES_tradnl"/>
              </w:rPr>
              <w:t xml:space="preserve"> y </w:t>
            </w:r>
            <w:r w:rsidR="00586B6D" w:rsidRPr="000E54A3">
              <w:rPr>
                <w:szCs w:val="22"/>
                <w:lang w:val="es-ES_tradnl"/>
              </w:rPr>
              <w:t xml:space="preserve">la </w:t>
            </w:r>
            <w:r w:rsidR="007E7B5C" w:rsidRPr="000E54A3">
              <w:rPr>
                <w:szCs w:val="22"/>
                <w:lang w:val="es-ES_tradnl"/>
              </w:rPr>
              <w:t>come</w:t>
            </w:r>
            <w:r w:rsidR="001B0EEB" w:rsidRPr="000E54A3">
              <w:rPr>
                <w:szCs w:val="22"/>
                <w:lang w:val="es-ES_tradnl"/>
              </w:rPr>
              <w:t>rcializ</w:t>
            </w:r>
            <w:r w:rsidR="00C16C0A" w:rsidRPr="000E54A3">
              <w:rPr>
                <w:szCs w:val="22"/>
                <w:lang w:val="es-ES_tradnl"/>
              </w:rPr>
              <w:t>ación</w:t>
            </w:r>
            <w:r w:rsidR="001B0EEB" w:rsidRPr="000E54A3">
              <w:rPr>
                <w:szCs w:val="22"/>
                <w:lang w:val="es-ES_tradnl"/>
              </w:rPr>
              <w:t>/utiliz</w:t>
            </w:r>
            <w:r w:rsidR="00C16C0A" w:rsidRPr="000E54A3">
              <w:rPr>
                <w:szCs w:val="22"/>
                <w:lang w:val="es-ES_tradnl"/>
              </w:rPr>
              <w:t>ación</w:t>
            </w:r>
            <w:r w:rsidR="00834343" w:rsidRPr="000E54A3">
              <w:rPr>
                <w:szCs w:val="22"/>
                <w:lang w:val="es-ES_tradnl"/>
              </w:rPr>
              <w:t>, con el</w:t>
            </w:r>
            <w:r w:rsidR="001720FA" w:rsidRPr="000E54A3">
              <w:rPr>
                <w:szCs w:val="22"/>
                <w:lang w:val="es-ES_tradnl"/>
              </w:rPr>
              <w:t xml:space="preserve"> fin </w:t>
            </w:r>
            <w:r w:rsidR="00960CFE" w:rsidRPr="000E54A3">
              <w:rPr>
                <w:szCs w:val="22"/>
                <w:lang w:val="es-ES_tradnl"/>
              </w:rPr>
              <w:t>de a</w:t>
            </w:r>
            <w:r w:rsidR="00C50E69" w:rsidRPr="000E54A3">
              <w:rPr>
                <w:szCs w:val="22"/>
                <w:lang w:val="es-ES_tradnl"/>
              </w:rPr>
              <w:t>bord</w:t>
            </w:r>
            <w:r w:rsidR="00960CFE" w:rsidRPr="000E54A3">
              <w:rPr>
                <w:szCs w:val="22"/>
                <w:lang w:val="es-ES_tradnl"/>
              </w:rPr>
              <w:t xml:space="preserve">ar de forma más puntual las actividades de formación en lo que se refiere </w:t>
            </w:r>
            <w:r w:rsidR="009658B9" w:rsidRPr="000E54A3">
              <w:rPr>
                <w:szCs w:val="22"/>
                <w:lang w:val="es-ES_tradnl"/>
              </w:rPr>
              <w:t xml:space="preserve">a </w:t>
            </w:r>
            <w:r w:rsidR="00F66557" w:rsidRPr="000E54A3">
              <w:rPr>
                <w:szCs w:val="22"/>
                <w:lang w:val="es-ES_tradnl"/>
              </w:rPr>
              <w:t>público</w:t>
            </w:r>
            <w:r w:rsidR="000D6515" w:rsidRPr="000E54A3">
              <w:rPr>
                <w:szCs w:val="22"/>
                <w:lang w:val="es-ES_tradnl"/>
              </w:rPr>
              <w:t xml:space="preserve">, </w:t>
            </w:r>
            <w:r w:rsidR="00F66557" w:rsidRPr="000E54A3">
              <w:rPr>
                <w:szCs w:val="22"/>
                <w:lang w:val="es-ES_tradnl"/>
              </w:rPr>
              <w:t>materia</w:t>
            </w:r>
            <w:r w:rsidR="009B0A00" w:rsidRPr="000E54A3">
              <w:rPr>
                <w:szCs w:val="22"/>
                <w:lang w:val="es-ES_tradnl"/>
              </w:rPr>
              <w:t xml:space="preserve"> y </w:t>
            </w:r>
            <w:r w:rsidR="00BB50D9" w:rsidRPr="000E54A3">
              <w:rPr>
                <w:szCs w:val="22"/>
                <w:lang w:val="es-ES_tradnl"/>
              </w:rPr>
              <w:t>ejecución</w:t>
            </w:r>
            <w:r w:rsidR="001B0EEB" w:rsidRPr="000E54A3">
              <w:rPr>
                <w:szCs w:val="22"/>
                <w:lang w:val="es-ES_tradnl"/>
              </w:rPr>
              <w:t xml:space="preserve">, </w:t>
            </w:r>
            <w:r w:rsidR="00BC18F0" w:rsidRPr="000E54A3">
              <w:rPr>
                <w:szCs w:val="22"/>
                <w:lang w:val="es-ES_tradnl"/>
              </w:rPr>
              <w:t xml:space="preserve">fue contratado un </w:t>
            </w:r>
            <w:r w:rsidR="009A2C29" w:rsidRPr="000E54A3">
              <w:rPr>
                <w:szCs w:val="22"/>
                <w:lang w:val="es-ES_tradnl"/>
              </w:rPr>
              <w:t>experto en evaluación de necesidades de</w:t>
            </w:r>
            <w:r w:rsidR="00307F74" w:rsidRPr="000E54A3">
              <w:rPr>
                <w:szCs w:val="22"/>
                <w:lang w:val="es-ES_tradnl"/>
              </w:rPr>
              <w:t xml:space="preserve"> formación</w:t>
            </w:r>
            <w:r w:rsidR="001B0EEB" w:rsidRPr="000E54A3">
              <w:rPr>
                <w:szCs w:val="22"/>
                <w:lang w:val="es-ES_tradnl"/>
              </w:rPr>
              <w:t xml:space="preserve"> </w:t>
            </w:r>
            <w:r w:rsidR="00DA25B2" w:rsidRPr="000E54A3">
              <w:rPr>
                <w:szCs w:val="22"/>
                <w:lang w:val="es-ES_tradnl"/>
              </w:rPr>
              <w:t xml:space="preserve">para que preparara </w:t>
            </w:r>
            <w:r w:rsidR="009911C5" w:rsidRPr="000E54A3">
              <w:rPr>
                <w:szCs w:val="22"/>
                <w:lang w:val="es-ES_tradnl"/>
              </w:rPr>
              <w:t>el manual</w:t>
            </w:r>
            <w:r w:rsidR="009B0A00" w:rsidRPr="000E54A3">
              <w:rPr>
                <w:szCs w:val="22"/>
                <w:lang w:val="es-ES_tradnl"/>
              </w:rPr>
              <w:t xml:space="preserve"> y </w:t>
            </w:r>
            <w:r w:rsidR="009911C5" w:rsidRPr="000E54A3">
              <w:rPr>
                <w:szCs w:val="22"/>
                <w:lang w:val="es-ES_tradnl"/>
              </w:rPr>
              <w:t xml:space="preserve">el </w:t>
            </w:r>
            <w:r w:rsidR="00693011" w:rsidRPr="000E54A3">
              <w:rPr>
                <w:szCs w:val="22"/>
                <w:lang w:val="es-ES_tradnl"/>
              </w:rPr>
              <w:t>conjunto de herramientas</w:t>
            </w:r>
            <w:r w:rsidR="009911C5" w:rsidRPr="000E54A3">
              <w:rPr>
                <w:szCs w:val="22"/>
                <w:lang w:val="es-ES_tradnl"/>
              </w:rPr>
              <w:t xml:space="preserve">, </w:t>
            </w:r>
            <w:r w:rsidR="00857621" w:rsidRPr="000E54A3">
              <w:rPr>
                <w:szCs w:val="22"/>
                <w:lang w:val="es-ES_tradnl"/>
              </w:rPr>
              <w:t xml:space="preserve">así como </w:t>
            </w:r>
            <w:r w:rsidR="0022134C" w:rsidRPr="000E54A3">
              <w:rPr>
                <w:szCs w:val="22"/>
                <w:lang w:val="es-ES_tradnl"/>
              </w:rPr>
              <w:t xml:space="preserve">la </w:t>
            </w:r>
            <w:r w:rsidR="00BE5324" w:rsidRPr="000E54A3">
              <w:rPr>
                <w:szCs w:val="22"/>
                <w:lang w:val="es-ES_tradnl"/>
              </w:rPr>
              <w:t>encuesta</w:t>
            </w:r>
            <w:r w:rsidR="009B0A00" w:rsidRPr="000E54A3">
              <w:rPr>
                <w:szCs w:val="22"/>
                <w:lang w:val="es-ES_tradnl"/>
              </w:rPr>
              <w:t xml:space="preserve"> y </w:t>
            </w:r>
            <w:r w:rsidR="0022134C" w:rsidRPr="000E54A3">
              <w:rPr>
                <w:szCs w:val="22"/>
                <w:lang w:val="es-ES_tradnl"/>
              </w:rPr>
              <w:t xml:space="preserve">las </w:t>
            </w:r>
            <w:r w:rsidR="00960CFE" w:rsidRPr="000E54A3">
              <w:rPr>
                <w:szCs w:val="22"/>
                <w:lang w:val="es-ES_tradnl"/>
              </w:rPr>
              <w:t>plantillas para entrevistas</w:t>
            </w:r>
            <w:r w:rsidR="0022134C" w:rsidRPr="000E54A3">
              <w:rPr>
                <w:szCs w:val="22"/>
                <w:lang w:val="es-ES_tradnl"/>
              </w:rPr>
              <w:t xml:space="preserve"> correspondientes.</w:t>
            </w:r>
          </w:p>
          <w:p w:rsidR="001B0EEB" w:rsidRPr="000E54A3" w:rsidRDefault="001B0EEB" w:rsidP="0010330E">
            <w:pPr>
              <w:widowControl w:val="0"/>
              <w:rPr>
                <w:szCs w:val="22"/>
                <w:lang w:val="es-ES_tradnl"/>
              </w:rPr>
            </w:pPr>
          </w:p>
          <w:p w:rsidR="001B0EEB" w:rsidRPr="000E54A3" w:rsidRDefault="00223BCE" w:rsidP="0010330E">
            <w:pPr>
              <w:widowControl w:val="0"/>
              <w:rPr>
                <w:szCs w:val="22"/>
                <w:lang w:val="es-ES_tradnl"/>
              </w:rPr>
            </w:pPr>
            <w:r w:rsidRPr="000E54A3">
              <w:rPr>
                <w:szCs w:val="22"/>
                <w:lang w:val="es-ES_tradnl"/>
              </w:rPr>
              <w:t xml:space="preserve">El </w:t>
            </w:r>
            <w:r w:rsidR="009A2C29" w:rsidRPr="000E54A3">
              <w:rPr>
                <w:szCs w:val="22"/>
                <w:lang w:val="es-ES_tradnl"/>
              </w:rPr>
              <w:t>experto en evaluación de necesidades de</w:t>
            </w:r>
            <w:r w:rsidR="00E57213" w:rsidRPr="000E54A3">
              <w:rPr>
                <w:szCs w:val="22"/>
                <w:lang w:val="es-ES_tradnl"/>
              </w:rPr>
              <w:t xml:space="preserve"> formación</w:t>
            </w:r>
            <w:r w:rsidR="00446AEB" w:rsidRPr="000E54A3">
              <w:rPr>
                <w:szCs w:val="22"/>
                <w:lang w:val="es-ES_tradnl"/>
              </w:rPr>
              <w:t xml:space="preserve"> </w:t>
            </w:r>
            <w:r w:rsidR="00D23E6C" w:rsidRPr="000E54A3">
              <w:rPr>
                <w:szCs w:val="22"/>
                <w:lang w:val="es-ES_tradnl"/>
              </w:rPr>
              <w:t xml:space="preserve">colaboró </w:t>
            </w:r>
            <w:r w:rsidR="00C54238" w:rsidRPr="000E54A3">
              <w:rPr>
                <w:szCs w:val="22"/>
                <w:lang w:val="es-ES_tradnl"/>
              </w:rPr>
              <w:t xml:space="preserve">con </w:t>
            </w:r>
            <w:r w:rsidR="00D23E6C" w:rsidRPr="000E54A3">
              <w:rPr>
                <w:szCs w:val="22"/>
                <w:lang w:val="es-ES_tradnl"/>
              </w:rPr>
              <w:t xml:space="preserve">el </w:t>
            </w:r>
            <w:r w:rsidR="008B4C96" w:rsidRPr="000E54A3">
              <w:rPr>
                <w:szCs w:val="22"/>
                <w:lang w:val="es-ES_tradnl"/>
              </w:rPr>
              <w:t>equipo del proyecto de la OMPI</w:t>
            </w:r>
            <w:r w:rsidR="001B0EEB" w:rsidRPr="000E54A3">
              <w:rPr>
                <w:szCs w:val="22"/>
                <w:lang w:val="es-ES_tradnl"/>
              </w:rPr>
              <w:t xml:space="preserve"> </w:t>
            </w:r>
            <w:r w:rsidR="00D23E6C" w:rsidRPr="000E54A3">
              <w:rPr>
                <w:szCs w:val="22"/>
                <w:lang w:val="es-ES_tradnl"/>
              </w:rPr>
              <w:t xml:space="preserve">para elaborar el proyecto </w:t>
            </w:r>
            <w:r w:rsidR="009C3B79" w:rsidRPr="000E54A3">
              <w:rPr>
                <w:szCs w:val="22"/>
                <w:lang w:val="es-ES_tradnl"/>
              </w:rPr>
              <w:t xml:space="preserve">correspondiente al </w:t>
            </w:r>
            <w:r w:rsidR="001B0EEB" w:rsidRPr="000E54A3">
              <w:rPr>
                <w:szCs w:val="22"/>
                <w:lang w:val="es-ES_tradnl"/>
              </w:rPr>
              <w:t>manual</w:t>
            </w:r>
            <w:r w:rsidR="009B0A00" w:rsidRPr="000E54A3">
              <w:rPr>
                <w:szCs w:val="22"/>
                <w:lang w:val="es-ES_tradnl"/>
              </w:rPr>
              <w:t xml:space="preserve"> y </w:t>
            </w:r>
            <w:r w:rsidR="00783010" w:rsidRPr="000E54A3">
              <w:rPr>
                <w:szCs w:val="22"/>
                <w:lang w:val="es-ES_tradnl"/>
              </w:rPr>
              <w:t xml:space="preserve">al </w:t>
            </w:r>
            <w:r w:rsidR="00693011" w:rsidRPr="000E54A3">
              <w:rPr>
                <w:szCs w:val="22"/>
                <w:lang w:val="es-ES_tradnl"/>
              </w:rPr>
              <w:t>conjunto de herramientas</w:t>
            </w:r>
            <w:r w:rsidR="001B0EEB" w:rsidRPr="000E54A3">
              <w:rPr>
                <w:szCs w:val="22"/>
                <w:lang w:val="es-ES_tradnl"/>
              </w:rPr>
              <w:t>.</w:t>
            </w:r>
            <w:r w:rsidR="002D6535" w:rsidRPr="000E54A3">
              <w:rPr>
                <w:szCs w:val="22"/>
                <w:lang w:val="es-ES_tradnl"/>
              </w:rPr>
              <w:t xml:space="preserve"> </w:t>
            </w:r>
            <w:r w:rsidR="002F795B" w:rsidRPr="000E54A3">
              <w:rPr>
                <w:szCs w:val="22"/>
                <w:lang w:val="es-ES_tradnl"/>
              </w:rPr>
              <w:t xml:space="preserve">A finales de junio de 2018 </w:t>
            </w:r>
            <w:r w:rsidR="00101F8D" w:rsidRPr="000E54A3">
              <w:rPr>
                <w:szCs w:val="22"/>
                <w:lang w:val="es-ES_tradnl"/>
              </w:rPr>
              <w:t xml:space="preserve">se entregó al equipo del proyecto de la OMPI </w:t>
            </w:r>
            <w:r w:rsidR="002F795B" w:rsidRPr="000E54A3">
              <w:rPr>
                <w:szCs w:val="22"/>
                <w:lang w:val="es-ES_tradnl"/>
              </w:rPr>
              <w:t>el primer proyecto</w:t>
            </w:r>
            <w:r w:rsidR="002718FA" w:rsidRPr="000E54A3">
              <w:rPr>
                <w:szCs w:val="22"/>
                <w:lang w:val="es-ES_tradnl"/>
              </w:rPr>
              <w:t xml:space="preserve"> </w:t>
            </w:r>
            <w:r w:rsidR="007009AB" w:rsidRPr="000E54A3">
              <w:rPr>
                <w:szCs w:val="22"/>
                <w:lang w:val="es-ES_tradnl"/>
              </w:rPr>
              <w:t xml:space="preserve">concluido </w:t>
            </w:r>
            <w:r w:rsidR="00C93215" w:rsidRPr="000E54A3">
              <w:rPr>
                <w:szCs w:val="22"/>
                <w:lang w:val="es-ES_tradnl"/>
              </w:rPr>
              <w:t>de</w:t>
            </w:r>
            <w:r w:rsidR="00F50744" w:rsidRPr="000E54A3">
              <w:rPr>
                <w:szCs w:val="22"/>
                <w:lang w:val="es-ES_tradnl"/>
              </w:rPr>
              <w:t>l</w:t>
            </w:r>
            <w:r w:rsidR="00C93215" w:rsidRPr="000E54A3">
              <w:rPr>
                <w:szCs w:val="22"/>
                <w:lang w:val="es-ES_tradnl"/>
              </w:rPr>
              <w:t xml:space="preserve"> </w:t>
            </w:r>
            <w:r w:rsidR="009911C5" w:rsidRPr="000E54A3">
              <w:rPr>
                <w:szCs w:val="22"/>
                <w:lang w:val="es-ES_tradnl"/>
              </w:rPr>
              <w:t>manual</w:t>
            </w:r>
            <w:r w:rsidR="009B0A00" w:rsidRPr="000E54A3">
              <w:rPr>
                <w:szCs w:val="22"/>
                <w:lang w:val="es-ES_tradnl"/>
              </w:rPr>
              <w:t xml:space="preserve"> y </w:t>
            </w:r>
            <w:r w:rsidR="00F50744" w:rsidRPr="000E54A3">
              <w:rPr>
                <w:szCs w:val="22"/>
                <w:lang w:val="es-ES_tradnl"/>
              </w:rPr>
              <w:t xml:space="preserve">el </w:t>
            </w:r>
            <w:r w:rsidR="00693011" w:rsidRPr="000E54A3">
              <w:rPr>
                <w:szCs w:val="22"/>
                <w:lang w:val="es-ES_tradnl"/>
              </w:rPr>
              <w:t>conjunto de herramientas</w:t>
            </w:r>
            <w:r w:rsidR="001B0EEB" w:rsidRPr="000E54A3">
              <w:rPr>
                <w:szCs w:val="22"/>
                <w:lang w:val="es-ES_tradnl"/>
              </w:rPr>
              <w:t xml:space="preserve"> </w:t>
            </w:r>
            <w:r w:rsidR="004E0101" w:rsidRPr="000E54A3">
              <w:rPr>
                <w:szCs w:val="22"/>
                <w:lang w:val="es-ES_tradnl"/>
              </w:rPr>
              <w:t xml:space="preserve">destinados a </w:t>
            </w:r>
            <w:r w:rsidR="00CC4932" w:rsidRPr="000E54A3">
              <w:rPr>
                <w:szCs w:val="22"/>
                <w:lang w:val="es-ES_tradnl"/>
              </w:rPr>
              <w:t>evalua</w:t>
            </w:r>
            <w:r w:rsidR="004E0101" w:rsidRPr="000E54A3">
              <w:rPr>
                <w:szCs w:val="22"/>
                <w:lang w:val="es-ES_tradnl"/>
              </w:rPr>
              <w:t xml:space="preserve">r </w:t>
            </w:r>
            <w:r w:rsidR="00CC4932" w:rsidRPr="000E54A3">
              <w:rPr>
                <w:szCs w:val="22"/>
                <w:lang w:val="es-ES_tradnl"/>
              </w:rPr>
              <w:t xml:space="preserve">las </w:t>
            </w:r>
            <w:r w:rsidR="00F50744" w:rsidRPr="000E54A3">
              <w:rPr>
                <w:szCs w:val="22"/>
                <w:lang w:val="es-ES_tradnl"/>
              </w:rPr>
              <w:t xml:space="preserve">necesidades de formación en el campo de la </w:t>
            </w:r>
            <w:r w:rsidR="00286AE7" w:rsidRPr="000E54A3">
              <w:rPr>
                <w:szCs w:val="22"/>
                <w:lang w:val="es-ES_tradnl"/>
              </w:rPr>
              <w:t>transferencia de tecnología</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93298D" w:rsidP="0010330E">
            <w:pPr>
              <w:widowControl w:val="0"/>
              <w:rPr>
                <w:szCs w:val="22"/>
                <w:lang w:val="es-ES_tradnl"/>
              </w:rPr>
            </w:pPr>
            <w:r w:rsidRPr="000E54A3">
              <w:rPr>
                <w:szCs w:val="22"/>
                <w:lang w:val="es-ES_tradnl"/>
              </w:rPr>
              <w:t xml:space="preserve">El 12 y 13 de julio de 2018 se organizó una </w:t>
            </w:r>
            <w:r w:rsidR="000A7219" w:rsidRPr="000E54A3">
              <w:rPr>
                <w:szCs w:val="22"/>
                <w:lang w:val="es-ES_tradnl"/>
              </w:rPr>
              <w:t>reunión</w:t>
            </w:r>
            <w:r w:rsidR="001B0EEB" w:rsidRPr="000E54A3">
              <w:rPr>
                <w:szCs w:val="22"/>
                <w:lang w:val="es-ES_tradnl"/>
              </w:rPr>
              <w:t xml:space="preserve"> </w:t>
            </w:r>
            <w:r w:rsidR="003252A0" w:rsidRPr="000E54A3">
              <w:rPr>
                <w:szCs w:val="22"/>
                <w:lang w:val="es-ES_tradnl"/>
              </w:rPr>
              <w:t xml:space="preserve">en </w:t>
            </w:r>
            <w:r w:rsidRPr="000E54A3">
              <w:rPr>
                <w:szCs w:val="22"/>
                <w:lang w:val="es-ES_tradnl"/>
              </w:rPr>
              <w:t>Ginebra</w:t>
            </w:r>
            <w:r w:rsidR="00E21567" w:rsidRPr="000E54A3">
              <w:rPr>
                <w:szCs w:val="22"/>
                <w:lang w:val="es-ES_tradnl"/>
              </w:rPr>
              <w:t xml:space="preserve"> </w:t>
            </w:r>
            <w:r w:rsidR="000A7219" w:rsidRPr="000E54A3">
              <w:rPr>
                <w:szCs w:val="22"/>
                <w:lang w:val="es-ES_tradnl"/>
              </w:rPr>
              <w:t xml:space="preserve">en la cual el </w:t>
            </w:r>
            <w:r w:rsidR="009A2C29" w:rsidRPr="000E54A3">
              <w:rPr>
                <w:szCs w:val="22"/>
                <w:lang w:val="es-ES_tradnl"/>
              </w:rPr>
              <w:t>experto en evaluación de necesidades de</w:t>
            </w:r>
            <w:r w:rsidR="00E57213" w:rsidRPr="000E54A3">
              <w:rPr>
                <w:szCs w:val="22"/>
                <w:lang w:val="es-ES_tradnl"/>
              </w:rPr>
              <w:t xml:space="preserve"> formación</w:t>
            </w:r>
            <w:r w:rsidR="00446AEB" w:rsidRPr="000E54A3">
              <w:rPr>
                <w:szCs w:val="22"/>
                <w:lang w:val="es-ES_tradnl"/>
              </w:rPr>
              <w:t xml:space="preserve"> </w:t>
            </w:r>
            <w:r w:rsidR="0025545E" w:rsidRPr="000E54A3">
              <w:rPr>
                <w:szCs w:val="22"/>
                <w:lang w:val="es-ES_tradnl"/>
              </w:rPr>
              <w:t>presentó</w:t>
            </w:r>
            <w:r w:rsidR="001B0EEB" w:rsidRPr="000E54A3">
              <w:rPr>
                <w:szCs w:val="22"/>
                <w:lang w:val="es-ES_tradnl"/>
              </w:rPr>
              <w:t xml:space="preserve"> </w:t>
            </w:r>
            <w:r w:rsidR="008E32AE" w:rsidRPr="000E54A3">
              <w:rPr>
                <w:szCs w:val="22"/>
                <w:lang w:val="es-ES_tradnl"/>
              </w:rPr>
              <w:t>el proyecto</w:t>
            </w:r>
            <w:r w:rsidR="002718FA" w:rsidRPr="000E54A3">
              <w:rPr>
                <w:szCs w:val="22"/>
                <w:lang w:val="es-ES_tradnl"/>
              </w:rPr>
              <w:t xml:space="preserve"> </w:t>
            </w:r>
            <w:r w:rsidR="00B10F50" w:rsidRPr="000E54A3">
              <w:rPr>
                <w:szCs w:val="22"/>
                <w:lang w:val="es-ES_tradnl"/>
              </w:rPr>
              <w:t xml:space="preserve">de </w:t>
            </w:r>
            <w:r w:rsidR="009911C5" w:rsidRPr="000E54A3">
              <w:rPr>
                <w:szCs w:val="22"/>
                <w:lang w:val="es-ES_tradnl"/>
              </w:rPr>
              <w:t>manual</w:t>
            </w:r>
            <w:r w:rsidR="009B0A00" w:rsidRPr="000E54A3">
              <w:rPr>
                <w:szCs w:val="22"/>
                <w:lang w:val="es-ES_tradnl"/>
              </w:rPr>
              <w:t xml:space="preserve"> y </w:t>
            </w:r>
            <w:r w:rsidR="00693011" w:rsidRPr="000E54A3">
              <w:rPr>
                <w:szCs w:val="22"/>
                <w:lang w:val="es-ES_tradnl"/>
              </w:rPr>
              <w:t>conjunto de herramientas</w:t>
            </w:r>
            <w:r w:rsidR="00A43453" w:rsidRPr="000E54A3">
              <w:rPr>
                <w:szCs w:val="22"/>
                <w:lang w:val="es-ES_tradnl"/>
              </w:rPr>
              <w:t xml:space="preserve"> al equipo</w:t>
            </w:r>
            <w:r w:rsidR="008B4C96" w:rsidRPr="000E54A3">
              <w:rPr>
                <w:szCs w:val="22"/>
                <w:lang w:val="es-ES_tradnl"/>
              </w:rPr>
              <w:t xml:space="preserve"> del proyecto de la OMPI</w:t>
            </w:r>
            <w:r w:rsidR="009B0A00" w:rsidRPr="000E54A3">
              <w:rPr>
                <w:szCs w:val="22"/>
                <w:lang w:val="es-ES_tradnl"/>
              </w:rPr>
              <w:t xml:space="preserve"> y</w:t>
            </w:r>
            <w:r w:rsidR="000E0CD8" w:rsidRPr="000E54A3">
              <w:rPr>
                <w:szCs w:val="22"/>
                <w:lang w:val="es-ES_tradnl"/>
              </w:rPr>
              <w:t xml:space="preserve"> a 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3B569B" w:rsidRPr="000E54A3">
              <w:rPr>
                <w:szCs w:val="22"/>
                <w:lang w:val="es-ES_tradnl"/>
              </w:rPr>
              <w:t>(</w:t>
            </w:r>
            <w:r w:rsidR="00233A83" w:rsidRPr="000E54A3">
              <w:rPr>
                <w:szCs w:val="22"/>
                <w:lang w:val="es-ES_tradnl"/>
              </w:rPr>
              <w:t>véase posteriormente</w:t>
            </w:r>
            <w:r w:rsidR="003B569B" w:rsidRPr="000E54A3">
              <w:rPr>
                <w:szCs w:val="22"/>
                <w:lang w:val="es-ES_tradnl"/>
              </w:rPr>
              <w:t>)</w:t>
            </w:r>
            <w:r w:rsidR="00233A83" w:rsidRPr="000E54A3">
              <w:rPr>
                <w:szCs w:val="22"/>
                <w:lang w:val="es-ES_tradnl"/>
              </w:rPr>
              <w:t xml:space="preserve"> </w:t>
            </w:r>
            <w:r w:rsidR="00143993" w:rsidRPr="000E54A3">
              <w:rPr>
                <w:szCs w:val="22"/>
                <w:lang w:val="es-ES_tradnl"/>
              </w:rPr>
              <w:t>que se encargarán de dirigir</w:t>
            </w:r>
            <w:r w:rsidR="00763240" w:rsidRPr="000E54A3">
              <w:rPr>
                <w:szCs w:val="22"/>
                <w:lang w:val="es-ES_tradnl"/>
              </w:rPr>
              <w:t xml:space="preserve"> la </w:t>
            </w:r>
            <w:r w:rsidR="004471C2" w:rsidRPr="000E54A3">
              <w:rPr>
                <w:szCs w:val="22"/>
                <w:lang w:val="es-ES_tradnl"/>
              </w:rPr>
              <w:t>evaluación</w:t>
            </w:r>
            <w:r w:rsidR="00307F74" w:rsidRPr="000E54A3">
              <w:rPr>
                <w:szCs w:val="22"/>
                <w:lang w:val="es-ES_tradnl"/>
              </w:rPr>
              <w:t xml:space="preserve"> de las necesidades </w:t>
            </w:r>
            <w:r w:rsidR="004471C2" w:rsidRPr="000E54A3">
              <w:rPr>
                <w:szCs w:val="22"/>
                <w:lang w:val="es-ES_tradnl"/>
              </w:rPr>
              <w:t xml:space="preserve">de </w:t>
            </w:r>
            <w:r w:rsidR="002C24B3" w:rsidRPr="000E54A3">
              <w:rPr>
                <w:szCs w:val="22"/>
                <w:lang w:val="es-ES_tradnl"/>
              </w:rPr>
              <w:t>formación</w:t>
            </w:r>
            <w:r w:rsidR="003252A0" w:rsidRPr="000E54A3">
              <w:rPr>
                <w:szCs w:val="22"/>
                <w:lang w:val="es-ES_tradnl"/>
              </w:rPr>
              <w:t xml:space="preserve"> en </w:t>
            </w:r>
            <w:r w:rsidR="00751E4C" w:rsidRPr="000E54A3">
              <w:rPr>
                <w:szCs w:val="22"/>
                <w:lang w:val="es-ES_tradnl"/>
              </w:rPr>
              <w:t>los países</w:t>
            </w:r>
            <w:r w:rsidR="00C0684C" w:rsidRPr="000E54A3">
              <w:rPr>
                <w:szCs w:val="22"/>
                <w:lang w:val="es-ES_tradnl"/>
              </w:rPr>
              <w:t xml:space="preserve"> piloto</w:t>
            </w:r>
            <w:r w:rsidR="001B0EEB" w:rsidRPr="000E54A3">
              <w:rPr>
                <w:szCs w:val="22"/>
                <w:lang w:val="es-ES_tradnl"/>
              </w:rPr>
              <w:t>.</w:t>
            </w:r>
            <w:r w:rsidR="002D6535" w:rsidRPr="000E54A3">
              <w:rPr>
                <w:szCs w:val="22"/>
                <w:lang w:val="es-ES_tradnl"/>
              </w:rPr>
              <w:t xml:space="preserve"> </w:t>
            </w:r>
            <w:r w:rsidR="004E0B9F" w:rsidRPr="000E54A3">
              <w:rPr>
                <w:szCs w:val="22"/>
                <w:lang w:val="es-ES_tradnl"/>
              </w:rPr>
              <w:t>La reunión</w:t>
            </w:r>
            <w:r w:rsidR="001B0EEB" w:rsidRPr="000E54A3">
              <w:rPr>
                <w:szCs w:val="22"/>
                <w:lang w:val="es-ES_tradnl"/>
              </w:rPr>
              <w:t xml:space="preserve"> </w:t>
            </w:r>
            <w:r w:rsidR="00717D74" w:rsidRPr="000E54A3">
              <w:rPr>
                <w:szCs w:val="22"/>
                <w:lang w:val="es-ES_tradnl"/>
              </w:rPr>
              <w:t xml:space="preserve">brindó la </w:t>
            </w:r>
            <w:r w:rsidR="00622B8A" w:rsidRPr="000E54A3">
              <w:rPr>
                <w:szCs w:val="22"/>
                <w:lang w:val="es-ES_tradnl"/>
              </w:rPr>
              <w:t>opor</w:t>
            </w:r>
            <w:r w:rsidR="00717D74" w:rsidRPr="000E54A3">
              <w:rPr>
                <w:szCs w:val="22"/>
                <w:lang w:val="es-ES_tradnl"/>
              </w:rPr>
              <w:t>tunidad</w:t>
            </w:r>
            <w:r w:rsidR="001B0EEB" w:rsidRPr="000E54A3">
              <w:rPr>
                <w:szCs w:val="22"/>
                <w:lang w:val="es-ES_tradnl"/>
              </w:rPr>
              <w:t xml:space="preserve"> </w:t>
            </w:r>
            <w:r w:rsidR="00717D74" w:rsidRPr="000E54A3">
              <w:rPr>
                <w:szCs w:val="22"/>
                <w:lang w:val="es-ES_tradnl"/>
              </w:rPr>
              <w:t xml:space="preserve">de que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717D74" w:rsidRPr="000E54A3">
              <w:rPr>
                <w:szCs w:val="22"/>
                <w:lang w:val="es-ES_tradnl"/>
              </w:rPr>
              <w:t xml:space="preserve">expusieran sus </w:t>
            </w:r>
            <w:r w:rsidR="003F2B54" w:rsidRPr="000E54A3">
              <w:rPr>
                <w:szCs w:val="22"/>
                <w:lang w:val="es-ES_tradnl"/>
              </w:rPr>
              <w:t>observaciones</w:t>
            </w:r>
            <w:r w:rsidR="00717D74" w:rsidRPr="000E54A3">
              <w:rPr>
                <w:szCs w:val="22"/>
                <w:lang w:val="es-ES_tradnl"/>
              </w:rPr>
              <w:t xml:space="preserve"> en lo que respecta al </w:t>
            </w:r>
            <w:r w:rsidR="009911C5" w:rsidRPr="000E54A3">
              <w:rPr>
                <w:szCs w:val="22"/>
                <w:lang w:val="es-ES_tradnl"/>
              </w:rPr>
              <w:t>manual</w:t>
            </w:r>
            <w:r w:rsidR="009B0A00" w:rsidRPr="000E54A3">
              <w:rPr>
                <w:szCs w:val="22"/>
                <w:lang w:val="es-ES_tradnl"/>
              </w:rPr>
              <w:t xml:space="preserve"> y </w:t>
            </w:r>
            <w:r w:rsidR="00FD194A" w:rsidRPr="000E54A3">
              <w:rPr>
                <w:szCs w:val="22"/>
                <w:lang w:val="es-ES_tradnl"/>
              </w:rPr>
              <w:t xml:space="preserve">el </w:t>
            </w:r>
            <w:r w:rsidR="00693011" w:rsidRPr="000E54A3">
              <w:rPr>
                <w:szCs w:val="22"/>
                <w:lang w:val="es-ES_tradnl"/>
              </w:rPr>
              <w:t>conjunto de herramientas</w:t>
            </w:r>
            <w:r w:rsidR="009B0A00" w:rsidRPr="000E54A3">
              <w:rPr>
                <w:szCs w:val="22"/>
                <w:lang w:val="es-ES_tradnl"/>
              </w:rPr>
              <w:t xml:space="preserve"> y </w:t>
            </w:r>
            <w:r w:rsidR="004E0B9F" w:rsidRPr="000E54A3">
              <w:rPr>
                <w:szCs w:val="22"/>
                <w:lang w:val="es-ES_tradnl"/>
              </w:rPr>
              <w:t xml:space="preserve">de </w:t>
            </w:r>
            <w:r w:rsidR="003F07C7" w:rsidRPr="000E54A3">
              <w:rPr>
                <w:szCs w:val="22"/>
                <w:lang w:val="es-ES_tradnl"/>
              </w:rPr>
              <w:t xml:space="preserve">que se </w:t>
            </w:r>
            <w:r w:rsidR="004E0B9F" w:rsidRPr="000E54A3">
              <w:rPr>
                <w:szCs w:val="22"/>
                <w:lang w:val="es-ES_tradnl"/>
              </w:rPr>
              <w:t>examinar</w:t>
            </w:r>
            <w:r w:rsidR="003F07C7" w:rsidRPr="000E54A3">
              <w:rPr>
                <w:szCs w:val="22"/>
                <w:lang w:val="es-ES_tradnl"/>
              </w:rPr>
              <w:t>a</w:t>
            </w:r>
            <w:r w:rsidR="004E0B9F" w:rsidRPr="000E54A3">
              <w:rPr>
                <w:szCs w:val="22"/>
                <w:lang w:val="es-ES_tradnl"/>
              </w:rPr>
              <w:t xml:space="preserve"> </w:t>
            </w:r>
            <w:r w:rsidR="003F07C7" w:rsidRPr="000E54A3">
              <w:rPr>
                <w:szCs w:val="22"/>
                <w:lang w:val="es-ES_tradnl"/>
              </w:rPr>
              <w:t xml:space="preserve">cómo </w:t>
            </w:r>
            <w:r w:rsidR="004471C2" w:rsidRPr="000E54A3">
              <w:rPr>
                <w:szCs w:val="22"/>
                <w:lang w:val="es-ES_tradnl"/>
              </w:rPr>
              <w:t>evalua</w:t>
            </w:r>
            <w:r w:rsidR="00D13444" w:rsidRPr="000E54A3">
              <w:rPr>
                <w:szCs w:val="22"/>
                <w:lang w:val="es-ES_tradnl"/>
              </w:rPr>
              <w:t xml:space="preserve">r </w:t>
            </w:r>
            <w:r w:rsidR="00CC4932" w:rsidRPr="000E54A3">
              <w:rPr>
                <w:szCs w:val="22"/>
                <w:lang w:val="es-ES_tradnl"/>
              </w:rPr>
              <w:t>las necesidades de formación</w:t>
            </w:r>
            <w:r w:rsidR="009B0A00" w:rsidRPr="000E54A3">
              <w:rPr>
                <w:szCs w:val="22"/>
                <w:lang w:val="es-ES_tradnl"/>
              </w:rPr>
              <w:t xml:space="preserve"> y </w:t>
            </w:r>
            <w:r w:rsidR="003056E9" w:rsidRPr="000E54A3">
              <w:rPr>
                <w:szCs w:val="22"/>
                <w:lang w:val="es-ES_tradnl"/>
              </w:rPr>
              <w:t xml:space="preserve">concebir </w:t>
            </w:r>
            <w:r w:rsidR="004A1A82" w:rsidRPr="000E54A3">
              <w:rPr>
                <w:szCs w:val="22"/>
                <w:lang w:val="es-ES_tradnl"/>
              </w:rPr>
              <w:t>planes de formación</w:t>
            </w:r>
            <w:r w:rsidR="003252A0" w:rsidRPr="000E54A3">
              <w:rPr>
                <w:szCs w:val="22"/>
                <w:lang w:val="es-ES_tradnl"/>
              </w:rPr>
              <w:t xml:space="preserve"> </w:t>
            </w:r>
            <w:r w:rsidR="003056E9" w:rsidRPr="000E54A3">
              <w:rPr>
                <w:szCs w:val="22"/>
                <w:lang w:val="es-ES_tradnl"/>
              </w:rPr>
              <w:t xml:space="preserve">para </w:t>
            </w:r>
            <w:r w:rsidR="00B5640A" w:rsidRPr="000E54A3">
              <w:rPr>
                <w:szCs w:val="22"/>
                <w:lang w:val="es-ES_tradnl"/>
              </w:rPr>
              <w:t>cada</w:t>
            </w:r>
            <w:r w:rsidR="001B0EEB" w:rsidRPr="000E54A3">
              <w:rPr>
                <w:szCs w:val="22"/>
                <w:lang w:val="es-ES_tradnl"/>
              </w:rPr>
              <w:t xml:space="preserve"> </w:t>
            </w:r>
            <w:r w:rsidR="00805A35" w:rsidRPr="000E54A3">
              <w:rPr>
                <w:szCs w:val="22"/>
                <w:lang w:val="es-ES_tradnl"/>
              </w:rPr>
              <w:t>país</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350F62" w:rsidP="0010330E">
            <w:pPr>
              <w:widowControl w:val="0"/>
              <w:numPr>
                <w:ilvl w:val="0"/>
                <w:numId w:val="17"/>
              </w:numPr>
              <w:ind w:left="414" w:hanging="414"/>
              <w:rPr>
                <w:bCs/>
                <w:szCs w:val="22"/>
                <w:u w:val="single"/>
                <w:lang w:val="es-ES_tradnl"/>
              </w:rPr>
            </w:pPr>
            <w:r w:rsidRPr="000E54A3">
              <w:rPr>
                <w:szCs w:val="22"/>
                <w:u w:val="single"/>
                <w:lang w:val="es-ES_tradnl"/>
              </w:rPr>
              <w:t>Inventario</w:t>
            </w:r>
            <w:r w:rsidR="00AD0261" w:rsidRPr="000E54A3">
              <w:rPr>
                <w:szCs w:val="22"/>
                <w:u w:val="single"/>
                <w:lang w:val="es-ES_tradnl"/>
              </w:rPr>
              <w:t xml:space="preserve"> </w:t>
            </w:r>
            <w:r w:rsidR="009C3F11" w:rsidRPr="000E54A3">
              <w:rPr>
                <w:szCs w:val="22"/>
                <w:u w:val="single"/>
                <w:lang w:val="es-ES_tradnl"/>
              </w:rPr>
              <w:t xml:space="preserve">de </w:t>
            </w:r>
            <w:r w:rsidR="002A19A0" w:rsidRPr="000E54A3">
              <w:rPr>
                <w:szCs w:val="22"/>
                <w:u w:val="single"/>
                <w:lang w:val="es-ES_tradnl"/>
              </w:rPr>
              <w:t>la cadena</w:t>
            </w:r>
            <w:r w:rsidR="00CB5E63" w:rsidRPr="000E54A3">
              <w:rPr>
                <w:szCs w:val="22"/>
                <w:u w:val="single"/>
                <w:lang w:val="es-ES_tradnl"/>
              </w:rPr>
              <w:t xml:space="preserve"> de valor de la innovación</w:t>
            </w:r>
            <w:r w:rsidR="003252A0" w:rsidRPr="000E54A3">
              <w:rPr>
                <w:szCs w:val="22"/>
                <w:u w:val="single"/>
                <w:lang w:val="es-ES_tradnl"/>
              </w:rPr>
              <w:t xml:space="preserve"> en</w:t>
            </w:r>
            <w:r w:rsidR="003056E9" w:rsidRPr="000E54A3">
              <w:rPr>
                <w:szCs w:val="22"/>
                <w:u w:val="single"/>
                <w:lang w:val="es-ES_tradnl"/>
              </w:rPr>
              <w:t xml:space="preserve"> </w:t>
            </w:r>
            <w:r w:rsidR="00AD0261" w:rsidRPr="000E54A3">
              <w:rPr>
                <w:szCs w:val="22"/>
                <w:u w:val="single"/>
                <w:lang w:val="es-ES_tradnl"/>
              </w:rPr>
              <w:t xml:space="preserve">los </w:t>
            </w:r>
            <w:r w:rsidR="003056E9" w:rsidRPr="000E54A3">
              <w:rPr>
                <w:szCs w:val="22"/>
                <w:u w:val="single"/>
                <w:lang w:val="es-ES_tradnl"/>
              </w:rPr>
              <w:t xml:space="preserve">cuatro </w:t>
            </w:r>
            <w:r w:rsidR="00107FFA" w:rsidRPr="000E54A3">
              <w:rPr>
                <w:szCs w:val="22"/>
                <w:u w:val="single"/>
                <w:lang w:val="es-ES_tradnl"/>
              </w:rPr>
              <w:t>países</w:t>
            </w:r>
            <w:r w:rsidR="00C0684C" w:rsidRPr="000E54A3">
              <w:rPr>
                <w:szCs w:val="22"/>
                <w:u w:val="single"/>
                <w:lang w:val="es-ES_tradnl"/>
              </w:rPr>
              <w:t xml:space="preserve"> piloto</w:t>
            </w:r>
          </w:p>
          <w:p w:rsidR="001B0EEB" w:rsidRPr="000E54A3" w:rsidRDefault="001B0EEB" w:rsidP="0010330E">
            <w:pPr>
              <w:widowControl w:val="0"/>
              <w:rPr>
                <w:szCs w:val="22"/>
                <w:lang w:val="es-ES_tradnl"/>
              </w:rPr>
            </w:pPr>
          </w:p>
          <w:p w:rsidR="001B0EEB" w:rsidRPr="000E54A3" w:rsidRDefault="000D7B2A" w:rsidP="0010330E">
            <w:pPr>
              <w:widowControl w:val="0"/>
              <w:rPr>
                <w:szCs w:val="22"/>
                <w:lang w:val="es-ES_tradnl"/>
              </w:rPr>
            </w:pPr>
            <w:r w:rsidRPr="000E54A3">
              <w:rPr>
                <w:szCs w:val="22"/>
                <w:lang w:val="es-ES_tradnl"/>
              </w:rPr>
              <w:t xml:space="preserve">Con arreglo a la </w:t>
            </w:r>
            <w:r w:rsidR="00367FA2" w:rsidRPr="000E54A3">
              <w:rPr>
                <w:szCs w:val="22"/>
                <w:lang w:val="es-ES_tradnl"/>
              </w:rPr>
              <w:t>estrategia de ejecución del proyecto</w:t>
            </w:r>
            <w:r w:rsidR="009B0A00" w:rsidRPr="000E54A3">
              <w:rPr>
                <w:szCs w:val="22"/>
                <w:lang w:val="es-ES_tradnl"/>
              </w:rPr>
              <w:t xml:space="preserve"> y </w:t>
            </w:r>
            <w:r w:rsidRPr="000E54A3">
              <w:rPr>
                <w:szCs w:val="22"/>
                <w:lang w:val="es-ES_tradnl"/>
              </w:rPr>
              <w:t xml:space="preserve">la </w:t>
            </w:r>
            <w:r w:rsidR="001B0EEB" w:rsidRPr="000E54A3">
              <w:rPr>
                <w:szCs w:val="22"/>
                <w:lang w:val="es-ES_tradnl"/>
              </w:rPr>
              <w:t>prepar</w:t>
            </w:r>
            <w:r w:rsidR="00C16C0A" w:rsidRPr="000E54A3">
              <w:rPr>
                <w:szCs w:val="22"/>
                <w:lang w:val="es-ES_tradnl"/>
              </w:rPr>
              <w:t>ación</w:t>
            </w:r>
            <w:r w:rsidR="009C3F11" w:rsidRPr="000E54A3">
              <w:rPr>
                <w:szCs w:val="22"/>
                <w:lang w:val="es-ES_tradnl"/>
              </w:rPr>
              <w:t xml:space="preserve"> de</w:t>
            </w:r>
            <w:r w:rsidR="00570AE0" w:rsidRPr="000E54A3">
              <w:rPr>
                <w:szCs w:val="22"/>
                <w:lang w:val="es-ES_tradnl"/>
              </w:rPr>
              <w:t xml:space="preserve"> </w:t>
            </w:r>
            <w:r w:rsidR="00700E60" w:rsidRPr="000E54A3">
              <w:rPr>
                <w:szCs w:val="22"/>
                <w:lang w:val="es-ES_tradnl"/>
              </w:rPr>
              <w:t xml:space="preserve">un inventario </w:t>
            </w:r>
            <w:r w:rsidR="00570AE0" w:rsidRPr="000E54A3">
              <w:rPr>
                <w:szCs w:val="22"/>
                <w:lang w:val="es-ES_tradnl"/>
              </w:rPr>
              <w:t>detallado</w:t>
            </w:r>
            <w:r w:rsidR="009C3F11" w:rsidRPr="000E54A3">
              <w:rPr>
                <w:szCs w:val="22"/>
                <w:lang w:val="es-ES_tradnl"/>
              </w:rPr>
              <w:t xml:space="preserve"> </w:t>
            </w:r>
            <w:r w:rsidR="002A19A0" w:rsidRPr="000E54A3">
              <w:rPr>
                <w:szCs w:val="22"/>
                <w:lang w:val="es-ES_tradnl"/>
              </w:rPr>
              <w:t>de la cadena de valor</w:t>
            </w:r>
            <w:r w:rsidR="00CB5E63" w:rsidRPr="000E54A3">
              <w:rPr>
                <w:szCs w:val="22"/>
                <w:lang w:val="es-ES_tradnl"/>
              </w:rPr>
              <w:t xml:space="preserve"> de la innovación</w:t>
            </w:r>
            <w:r w:rsidR="003252A0" w:rsidRPr="000E54A3">
              <w:rPr>
                <w:szCs w:val="22"/>
                <w:lang w:val="es-ES_tradnl"/>
              </w:rPr>
              <w:t xml:space="preserve"> </w:t>
            </w:r>
            <w:r w:rsidR="00700E60" w:rsidRPr="000E54A3">
              <w:rPr>
                <w:szCs w:val="22"/>
                <w:lang w:val="es-ES_tradnl"/>
              </w:rPr>
              <w:t xml:space="preserve">en cada uno de </w:t>
            </w:r>
            <w:r w:rsidRPr="000E54A3">
              <w:rPr>
                <w:szCs w:val="22"/>
                <w:lang w:val="es-ES_tradnl"/>
              </w:rPr>
              <w:t xml:space="preserve">los </w:t>
            </w:r>
            <w:r w:rsidR="003056E9" w:rsidRPr="000E54A3">
              <w:rPr>
                <w:szCs w:val="22"/>
                <w:lang w:val="es-ES_tradnl"/>
              </w:rPr>
              <w:t xml:space="preserve">cuatro </w:t>
            </w:r>
            <w:r w:rsidR="00107FFA" w:rsidRPr="000E54A3">
              <w:rPr>
                <w:szCs w:val="22"/>
                <w:lang w:val="es-ES_tradnl"/>
              </w:rPr>
              <w:t>países</w:t>
            </w:r>
            <w:r w:rsidR="00C0684C" w:rsidRPr="000E54A3">
              <w:rPr>
                <w:szCs w:val="22"/>
                <w:lang w:val="es-ES_tradnl"/>
              </w:rPr>
              <w:t xml:space="preserve"> piloto</w:t>
            </w:r>
            <w:r w:rsidR="00494741" w:rsidRPr="000E54A3">
              <w:rPr>
                <w:szCs w:val="22"/>
                <w:lang w:val="es-ES_tradnl"/>
              </w:rPr>
              <w:t xml:space="preserve"> con el propósito </w:t>
            </w:r>
            <w:r w:rsidR="000D50B7" w:rsidRPr="000E54A3">
              <w:rPr>
                <w:szCs w:val="22"/>
                <w:lang w:val="es-ES_tradnl"/>
              </w:rPr>
              <w:t xml:space="preserve">de </w:t>
            </w:r>
            <w:r w:rsidR="00CA2859" w:rsidRPr="000E54A3">
              <w:rPr>
                <w:szCs w:val="22"/>
                <w:lang w:val="es-ES_tradnl"/>
              </w:rPr>
              <w:t>evaluar</w:t>
            </w:r>
            <w:r w:rsidR="001B0EEB" w:rsidRPr="000E54A3">
              <w:rPr>
                <w:szCs w:val="22"/>
                <w:lang w:val="es-ES_tradnl"/>
              </w:rPr>
              <w:t xml:space="preserve"> </w:t>
            </w:r>
            <w:r w:rsidR="009B3288" w:rsidRPr="000E54A3">
              <w:rPr>
                <w:szCs w:val="22"/>
                <w:lang w:val="es-ES_tradnl"/>
              </w:rPr>
              <w:t>las necesidades</w:t>
            </w:r>
            <w:r w:rsidR="00392CFD" w:rsidRPr="000E54A3">
              <w:rPr>
                <w:szCs w:val="22"/>
                <w:lang w:val="es-ES_tradnl"/>
              </w:rPr>
              <w:t xml:space="preserve"> de formación</w:t>
            </w:r>
            <w:r w:rsidR="001B0EEB" w:rsidRPr="000E54A3">
              <w:rPr>
                <w:szCs w:val="22"/>
                <w:lang w:val="es-ES_tradnl"/>
              </w:rPr>
              <w:t xml:space="preserve"> </w:t>
            </w:r>
            <w:r w:rsidR="00494741" w:rsidRPr="000E54A3">
              <w:rPr>
                <w:szCs w:val="22"/>
                <w:lang w:val="es-ES_tradnl"/>
              </w:rPr>
              <w:t xml:space="preserve">relativas </w:t>
            </w:r>
            <w:r w:rsidR="00CA2859" w:rsidRPr="000E54A3">
              <w:rPr>
                <w:szCs w:val="22"/>
                <w:lang w:val="es-ES_tradnl"/>
              </w:rPr>
              <w:t xml:space="preserve">a los </w:t>
            </w:r>
            <w:r w:rsidR="00442AD3" w:rsidRPr="000E54A3">
              <w:rPr>
                <w:szCs w:val="22"/>
                <w:lang w:val="es-ES_tradnl"/>
              </w:rPr>
              <w:t>elemento</w:t>
            </w:r>
            <w:r w:rsidR="001B0EEB" w:rsidRPr="000E54A3">
              <w:rPr>
                <w:szCs w:val="22"/>
                <w:lang w:val="es-ES_tradnl"/>
              </w:rPr>
              <w:t>s</w:t>
            </w:r>
            <w:r w:rsidR="009C3F11" w:rsidRPr="000E54A3">
              <w:rPr>
                <w:szCs w:val="22"/>
                <w:lang w:val="es-ES_tradnl"/>
              </w:rPr>
              <w:t xml:space="preserve"> </w:t>
            </w:r>
            <w:r w:rsidR="009B6C3C" w:rsidRPr="000E54A3">
              <w:rPr>
                <w:szCs w:val="22"/>
                <w:lang w:val="es-ES_tradnl"/>
              </w:rPr>
              <w:t xml:space="preserve">que </w:t>
            </w:r>
            <w:r w:rsidR="00572CAA" w:rsidRPr="000E54A3">
              <w:rPr>
                <w:szCs w:val="22"/>
                <w:lang w:val="es-ES_tradnl"/>
              </w:rPr>
              <w:t>componen</w:t>
            </w:r>
            <w:r w:rsidR="009B6C3C" w:rsidRPr="000E54A3">
              <w:rPr>
                <w:szCs w:val="22"/>
                <w:lang w:val="es-ES_tradnl"/>
              </w:rPr>
              <w:t xml:space="preserve"> dicha </w:t>
            </w:r>
            <w:r w:rsidR="002A19A0" w:rsidRPr="000E54A3">
              <w:rPr>
                <w:szCs w:val="22"/>
                <w:lang w:val="es-ES_tradnl"/>
              </w:rPr>
              <w:t>cadena de valor</w:t>
            </w:r>
            <w:r w:rsidR="00CB5E63" w:rsidRPr="000E54A3">
              <w:rPr>
                <w:szCs w:val="22"/>
                <w:lang w:val="es-ES_tradnl"/>
              </w:rPr>
              <w:t xml:space="preserve"> de la innovación</w:t>
            </w:r>
            <w:r w:rsidR="009B0A00" w:rsidRPr="000E54A3">
              <w:rPr>
                <w:szCs w:val="22"/>
                <w:lang w:val="es-ES_tradnl"/>
              </w:rPr>
              <w:t xml:space="preserve"> y </w:t>
            </w:r>
            <w:r w:rsidR="00442AD3" w:rsidRPr="000E54A3">
              <w:rPr>
                <w:szCs w:val="22"/>
                <w:lang w:val="es-ES_tradnl"/>
              </w:rPr>
              <w:t xml:space="preserve">de trazar </w:t>
            </w:r>
            <w:r w:rsidR="00700E60" w:rsidRPr="000E54A3">
              <w:rPr>
                <w:szCs w:val="22"/>
                <w:lang w:val="es-ES_tradnl"/>
              </w:rPr>
              <w:t xml:space="preserve">para cada </w:t>
            </w:r>
            <w:r w:rsidR="00107FFA" w:rsidRPr="000E54A3">
              <w:rPr>
                <w:szCs w:val="22"/>
                <w:lang w:val="es-ES_tradnl"/>
              </w:rPr>
              <w:t>país</w:t>
            </w:r>
            <w:r w:rsidR="008E5BF0" w:rsidRPr="000E54A3">
              <w:rPr>
                <w:szCs w:val="22"/>
                <w:lang w:val="es-ES_tradnl"/>
              </w:rPr>
              <w:t xml:space="preserve"> </w:t>
            </w:r>
            <w:r w:rsidR="00C0684C" w:rsidRPr="000E54A3">
              <w:rPr>
                <w:szCs w:val="22"/>
                <w:lang w:val="es-ES_tradnl"/>
              </w:rPr>
              <w:t>piloto</w:t>
            </w:r>
            <w:r w:rsidR="001B0EEB" w:rsidRPr="000E54A3">
              <w:rPr>
                <w:szCs w:val="22"/>
                <w:lang w:val="es-ES_tradnl"/>
              </w:rPr>
              <w:t xml:space="preserve"> </w:t>
            </w:r>
            <w:r w:rsidR="00B41283" w:rsidRPr="000E54A3">
              <w:rPr>
                <w:szCs w:val="22"/>
                <w:lang w:val="es-ES_tradnl"/>
              </w:rPr>
              <w:t xml:space="preserve">planes de formación </w:t>
            </w:r>
            <w:r w:rsidR="00572CAA" w:rsidRPr="000E54A3">
              <w:rPr>
                <w:szCs w:val="22"/>
                <w:lang w:val="es-ES_tradnl"/>
              </w:rPr>
              <w:t xml:space="preserve">para </w:t>
            </w:r>
            <w:r w:rsidR="007B25D3" w:rsidRPr="000E54A3">
              <w:rPr>
                <w:szCs w:val="22"/>
                <w:lang w:val="es-ES_tradnl"/>
              </w:rPr>
              <w:t xml:space="preserve">atender </w:t>
            </w:r>
            <w:r w:rsidR="00BF1A34" w:rsidRPr="000E54A3">
              <w:rPr>
                <w:szCs w:val="22"/>
                <w:lang w:val="es-ES_tradnl"/>
              </w:rPr>
              <w:t>dichas necesidades</w:t>
            </w:r>
            <w:r w:rsidR="001B0EEB" w:rsidRPr="000E54A3">
              <w:rPr>
                <w:szCs w:val="22"/>
                <w:lang w:val="es-ES_tradnl"/>
              </w:rPr>
              <w:t>,</w:t>
            </w:r>
            <w:r w:rsidR="003252A0" w:rsidRPr="000E54A3">
              <w:rPr>
                <w:szCs w:val="22"/>
                <w:lang w:val="es-ES_tradnl"/>
              </w:rPr>
              <w:t xml:space="preserve"> </w:t>
            </w:r>
            <w:r w:rsidR="008517F9" w:rsidRPr="000E54A3">
              <w:rPr>
                <w:szCs w:val="22"/>
                <w:lang w:val="es-ES_tradnl"/>
              </w:rPr>
              <w:t>de conformidad</w:t>
            </w:r>
            <w:r w:rsidR="00C54238" w:rsidRPr="000E54A3">
              <w:rPr>
                <w:szCs w:val="22"/>
                <w:lang w:val="es-ES_tradnl"/>
              </w:rPr>
              <w:t xml:space="preserve"> con </w:t>
            </w:r>
            <w:r w:rsidR="002C5F50" w:rsidRPr="000E54A3">
              <w:rPr>
                <w:szCs w:val="22"/>
                <w:lang w:val="es-ES_tradnl"/>
              </w:rPr>
              <w:t xml:space="preserve">el </w:t>
            </w:r>
            <w:r w:rsidR="00CA2625" w:rsidRPr="000E54A3">
              <w:rPr>
                <w:szCs w:val="22"/>
                <w:lang w:val="es-ES_tradnl"/>
              </w:rPr>
              <w:t>documento del proyecto</w:t>
            </w:r>
            <w:r w:rsidR="001B0EEB" w:rsidRPr="000E54A3">
              <w:rPr>
                <w:szCs w:val="22"/>
                <w:lang w:val="es-ES_tradnl"/>
              </w:rPr>
              <w:t xml:space="preserve"> </w:t>
            </w:r>
            <w:r w:rsidR="00095E59" w:rsidRPr="000E54A3">
              <w:rPr>
                <w:szCs w:val="22"/>
                <w:lang w:val="es-ES_tradnl"/>
              </w:rPr>
              <w:t>(</w:t>
            </w:r>
            <w:r w:rsidR="00767E58" w:rsidRPr="000E54A3">
              <w:rPr>
                <w:szCs w:val="22"/>
                <w:lang w:val="es-ES_tradnl"/>
              </w:rPr>
              <w:t>apartados</w:t>
            </w:r>
            <w:r w:rsidR="001B0EEB" w:rsidRPr="000E54A3">
              <w:rPr>
                <w:szCs w:val="22"/>
                <w:lang w:val="es-ES_tradnl"/>
              </w:rPr>
              <w:t xml:space="preserve"> 2.3.2</w:t>
            </w:r>
            <w:r w:rsidR="009B0A00" w:rsidRPr="000E54A3">
              <w:rPr>
                <w:szCs w:val="22"/>
                <w:lang w:val="es-ES_tradnl"/>
              </w:rPr>
              <w:t xml:space="preserve"> y </w:t>
            </w:r>
            <w:r w:rsidR="001B0EEB" w:rsidRPr="000E54A3">
              <w:rPr>
                <w:szCs w:val="22"/>
                <w:lang w:val="es-ES_tradnl"/>
              </w:rPr>
              <w:t xml:space="preserve">2.3.3), </w:t>
            </w:r>
            <w:r w:rsidR="00BF1A34" w:rsidRPr="000E54A3">
              <w:rPr>
                <w:szCs w:val="22"/>
                <w:lang w:val="es-ES_tradnl"/>
              </w:rPr>
              <w:t xml:space="preserve">fue contratado un </w:t>
            </w:r>
            <w:r w:rsidR="00A06A8B" w:rsidRPr="000E54A3">
              <w:rPr>
                <w:szCs w:val="22"/>
                <w:lang w:val="es-ES_tradnl"/>
              </w:rPr>
              <w:t>experto</w:t>
            </w:r>
            <w:r w:rsidR="00BF1A34" w:rsidRPr="000E54A3">
              <w:rPr>
                <w:szCs w:val="22"/>
                <w:lang w:val="es-ES_tradnl"/>
              </w:rPr>
              <w:t xml:space="preserve"> nacional </w:t>
            </w:r>
            <w:r w:rsidR="00A1058C" w:rsidRPr="000E54A3">
              <w:rPr>
                <w:szCs w:val="22"/>
                <w:lang w:val="es-ES_tradnl"/>
              </w:rPr>
              <w:t xml:space="preserve">por </w:t>
            </w:r>
            <w:r w:rsidR="00751E4C" w:rsidRPr="000E54A3">
              <w:rPr>
                <w:szCs w:val="22"/>
                <w:lang w:val="es-ES_tradnl"/>
              </w:rPr>
              <w:t>país</w:t>
            </w:r>
            <w:r w:rsidR="00BD0922" w:rsidRPr="000E54A3">
              <w:rPr>
                <w:szCs w:val="22"/>
                <w:lang w:val="es-ES_tradnl"/>
              </w:rPr>
              <w:t xml:space="preserve"> </w:t>
            </w:r>
            <w:r w:rsidR="00C0684C" w:rsidRPr="000E54A3">
              <w:rPr>
                <w:szCs w:val="22"/>
                <w:lang w:val="es-ES_tradnl"/>
              </w:rPr>
              <w:t>piloto</w:t>
            </w:r>
            <w:r w:rsidR="001B0EEB" w:rsidRPr="000E54A3">
              <w:rPr>
                <w:szCs w:val="22"/>
                <w:lang w:val="es-ES_tradnl"/>
              </w:rPr>
              <w:t xml:space="preserve"> </w:t>
            </w:r>
            <w:r w:rsidR="00BF1A34" w:rsidRPr="000E54A3">
              <w:rPr>
                <w:szCs w:val="22"/>
                <w:lang w:val="es-ES_tradnl"/>
              </w:rPr>
              <w:t>para cumplir las labores mencionadas</w:t>
            </w:r>
            <w:r w:rsidR="001B0EEB" w:rsidRPr="000E54A3">
              <w:rPr>
                <w:szCs w:val="22"/>
                <w:lang w:val="es-ES_tradnl"/>
              </w:rPr>
              <w:t>.</w:t>
            </w:r>
          </w:p>
          <w:p w:rsidR="001B0EEB" w:rsidRPr="000E54A3" w:rsidRDefault="001B0EEB" w:rsidP="0010330E">
            <w:pPr>
              <w:widowControl w:val="0"/>
              <w:rPr>
                <w:szCs w:val="22"/>
                <w:lang w:val="es-ES_tradnl"/>
              </w:rPr>
            </w:pPr>
          </w:p>
          <w:p w:rsidR="007B52B4" w:rsidRPr="000E54A3" w:rsidRDefault="00DC69E4" w:rsidP="0010330E">
            <w:pPr>
              <w:widowControl w:val="0"/>
              <w:rPr>
                <w:szCs w:val="22"/>
                <w:lang w:val="es-ES_tradnl"/>
              </w:rPr>
            </w:pPr>
            <w:r w:rsidRPr="000E54A3">
              <w:rPr>
                <w:szCs w:val="22"/>
                <w:lang w:val="es-ES_tradnl"/>
              </w:rPr>
              <w:t>Con el</w:t>
            </w:r>
            <w:r w:rsidR="001720FA" w:rsidRPr="000E54A3">
              <w:rPr>
                <w:szCs w:val="22"/>
                <w:lang w:val="es-ES_tradnl"/>
              </w:rPr>
              <w:t xml:space="preserve"> fin </w:t>
            </w:r>
            <w:r w:rsidRPr="000E54A3">
              <w:rPr>
                <w:szCs w:val="22"/>
                <w:lang w:val="es-ES_tradnl"/>
              </w:rPr>
              <w:t xml:space="preserve">de escoger a </w:t>
            </w:r>
            <w:r w:rsidR="00156D6E" w:rsidRPr="000E54A3">
              <w:rPr>
                <w:szCs w:val="22"/>
                <w:lang w:val="es-ES_tradnl"/>
              </w:rPr>
              <w:t xml:space="preserve">los </w:t>
            </w:r>
            <w:r w:rsidR="00A06A8B" w:rsidRPr="000E54A3">
              <w:rPr>
                <w:szCs w:val="22"/>
                <w:lang w:val="es-ES_tradnl"/>
              </w:rPr>
              <w:t>experto</w:t>
            </w:r>
            <w:r w:rsidRPr="000E54A3">
              <w:rPr>
                <w:szCs w:val="22"/>
                <w:lang w:val="es-ES_tradnl"/>
              </w:rPr>
              <w:t>s nacionales</w:t>
            </w:r>
            <w:r w:rsidR="001B0EEB" w:rsidRPr="000E54A3">
              <w:rPr>
                <w:szCs w:val="22"/>
                <w:lang w:val="es-ES_tradnl"/>
              </w:rPr>
              <w:t xml:space="preserve"> </w:t>
            </w:r>
            <w:r w:rsidRPr="000E54A3">
              <w:rPr>
                <w:szCs w:val="22"/>
                <w:lang w:val="es-ES_tradnl"/>
              </w:rPr>
              <w:t xml:space="preserve">de </w:t>
            </w:r>
            <w:r w:rsidR="007B25D3" w:rsidRPr="000E54A3">
              <w:rPr>
                <w:szCs w:val="22"/>
                <w:lang w:val="es-ES_tradnl"/>
              </w:rPr>
              <w:t>los</w:t>
            </w:r>
            <w:r w:rsidR="004145FE" w:rsidRPr="000E54A3">
              <w:rPr>
                <w:szCs w:val="22"/>
                <w:lang w:val="es-ES_tradnl"/>
              </w:rPr>
              <w:t xml:space="preserve"> cuatro</w:t>
            </w:r>
            <w:r w:rsidR="003056E9" w:rsidRPr="000E54A3">
              <w:rPr>
                <w:szCs w:val="22"/>
                <w:lang w:val="es-ES_tradnl"/>
              </w:rPr>
              <w:t xml:space="preserve"> </w:t>
            </w:r>
            <w:r w:rsidR="00107FFA" w:rsidRPr="000E54A3">
              <w:rPr>
                <w:szCs w:val="22"/>
                <w:lang w:val="es-ES_tradnl"/>
              </w:rPr>
              <w:t>países</w:t>
            </w:r>
            <w:r w:rsidR="00C0684C" w:rsidRPr="000E54A3">
              <w:rPr>
                <w:szCs w:val="22"/>
                <w:lang w:val="es-ES_tradnl"/>
              </w:rPr>
              <w:t xml:space="preserve"> piloto</w:t>
            </w:r>
            <w:r w:rsidR="001B0EEB" w:rsidRPr="000E54A3">
              <w:rPr>
                <w:szCs w:val="22"/>
                <w:lang w:val="es-ES_tradnl"/>
              </w:rPr>
              <w:t xml:space="preserve">, </w:t>
            </w:r>
            <w:r w:rsidRPr="000E54A3">
              <w:rPr>
                <w:szCs w:val="22"/>
                <w:lang w:val="es-ES_tradnl"/>
              </w:rPr>
              <w:t xml:space="preserve">el </w:t>
            </w:r>
            <w:r w:rsidR="008B4C96" w:rsidRPr="000E54A3">
              <w:rPr>
                <w:szCs w:val="22"/>
                <w:lang w:val="es-ES_tradnl"/>
              </w:rPr>
              <w:t>equipo del proyecto de la OMPI</w:t>
            </w:r>
            <w:r w:rsidR="001B0EEB" w:rsidRPr="000E54A3">
              <w:rPr>
                <w:szCs w:val="22"/>
                <w:lang w:val="es-ES_tradnl"/>
              </w:rPr>
              <w:t xml:space="preserve"> </w:t>
            </w:r>
            <w:r w:rsidR="00976BF4" w:rsidRPr="000E54A3">
              <w:rPr>
                <w:szCs w:val="22"/>
                <w:lang w:val="es-ES_tradnl"/>
              </w:rPr>
              <w:t xml:space="preserve">se comunicó </w:t>
            </w:r>
            <w:r w:rsidR="00583C8B" w:rsidRPr="000E54A3">
              <w:rPr>
                <w:szCs w:val="22"/>
                <w:lang w:val="es-ES_tradnl"/>
              </w:rPr>
              <w:t>con</w:t>
            </w:r>
            <w:r w:rsidR="001B0EEB" w:rsidRPr="000E54A3">
              <w:rPr>
                <w:szCs w:val="22"/>
                <w:lang w:val="es-ES_tradnl"/>
              </w:rPr>
              <w:t>:</w:t>
            </w:r>
          </w:p>
          <w:p w:rsidR="001B0EEB" w:rsidRPr="000E54A3" w:rsidRDefault="00201DF5" w:rsidP="0010330E">
            <w:pPr>
              <w:widowControl w:val="0"/>
              <w:numPr>
                <w:ilvl w:val="0"/>
                <w:numId w:val="18"/>
              </w:numPr>
              <w:rPr>
                <w:szCs w:val="22"/>
                <w:lang w:val="es-ES_tradnl"/>
              </w:rPr>
            </w:pPr>
            <w:r w:rsidRPr="000E54A3">
              <w:rPr>
                <w:szCs w:val="22"/>
                <w:lang w:val="es-ES_tradnl"/>
              </w:rPr>
              <w:t>Oficina Nacional de Gestión de la Propiedad Intelectual</w:t>
            </w:r>
            <w:r w:rsidR="001B0EEB" w:rsidRPr="000E54A3">
              <w:rPr>
                <w:szCs w:val="22"/>
                <w:lang w:val="es-ES_tradnl"/>
              </w:rPr>
              <w:t xml:space="preserve"> (</w:t>
            </w:r>
            <w:r w:rsidR="00C1168B" w:rsidRPr="000E54A3">
              <w:rPr>
                <w:szCs w:val="22"/>
                <w:lang w:val="es-ES_tradnl"/>
              </w:rPr>
              <w:t>Sudáfrica</w:t>
            </w:r>
            <w:r w:rsidR="001B0EEB" w:rsidRPr="000E54A3">
              <w:rPr>
                <w:szCs w:val="22"/>
                <w:lang w:val="es-ES_tradnl"/>
              </w:rPr>
              <w:t>)</w:t>
            </w:r>
          </w:p>
          <w:p w:rsidR="001B0EEB" w:rsidRPr="000E54A3" w:rsidRDefault="001B0EEB" w:rsidP="0010330E">
            <w:pPr>
              <w:widowControl w:val="0"/>
              <w:numPr>
                <w:ilvl w:val="0"/>
                <w:numId w:val="18"/>
              </w:numPr>
              <w:rPr>
                <w:szCs w:val="22"/>
                <w:lang w:val="es-ES_tradnl"/>
              </w:rPr>
            </w:pPr>
            <w:r w:rsidRPr="000E54A3">
              <w:rPr>
                <w:szCs w:val="22"/>
                <w:lang w:val="es-ES_tradnl"/>
              </w:rPr>
              <w:t>I</w:t>
            </w:r>
            <w:r w:rsidR="00475D07" w:rsidRPr="000E54A3">
              <w:rPr>
                <w:szCs w:val="22"/>
                <w:lang w:val="es-ES_tradnl"/>
              </w:rPr>
              <w:t>nstituto</w:t>
            </w:r>
            <w:r w:rsidR="009C3F11" w:rsidRPr="000E54A3">
              <w:rPr>
                <w:szCs w:val="22"/>
                <w:lang w:val="es-ES_tradnl"/>
              </w:rPr>
              <w:t xml:space="preserve"> </w:t>
            </w:r>
            <w:r w:rsidR="00FE2A19" w:rsidRPr="000E54A3">
              <w:rPr>
                <w:szCs w:val="22"/>
                <w:lang w:val="es-ES_tradnl"/>
              </w:rPr>
              <w:t xml:space="preserve">Nacional </w:t>
            </w:r>
            <w:r w:rsidR="009C3F11" w:rsidRPr="000E54A3">
              <w:rPr>
                <w:szCs w:val="22"/>
                <w:lang w:val="es-ES_tradnl"/>
              </w:rPr>
              <w:t xml:space="preserve">de </w:t>
            </w:r>
            <w:r w:rsidR="00FB253D" w:rsidRPr="000E54A3">
              <w:rPr>
                <w:szCs w:val="22"/>
                <w:lang w:val="es-ES_tradnl"/>
              </w:rPr>
              <w:t>Propiedad Industrial</w:t>
            </w:r>
            <w:r w:rsidRPr="000E54A3">
              <w:rPr>
                <w:szCs w:val="22"/>
                <w:lang w:val="es-ES_tradnl"/>
              </w:rPr>
              <w:t xml:space="preserve"> (Chile)</w:t>
            </w:r>
          </w:p>
          <w:p w:rsidR="001B0EEB" w:rsidRPr="000E54A3" w:rsidRDefault="001B0EEB" w:rsidP="0010330E">
            <w:pPr>
              <w:widowControl w:val="0"/>
              <w:numPr>
                <w:ilvl w:val="0"/>
                <w:numId w:val="18"/>
              </w:numPr>
              <w:rPr>
                <w:szCs w:val="22"/>
                <w:lang w:val="es-ES_tradnl"/>
              </w:rPr>
            </w:pPr>
            <w:r w:rsidRPr="000E54A3">
              <w:rPr>
                <w:szCs w:val="22"/>
                <w:lang w:val="es-ES_tradnl"/>
              </w:rPr>
              <w:t>M</w:t>
            </w:r>
            <w:r w:rsidR="00D6480D" w:rsidRPr="000E54A3">
              <w:rPr>
                <w:szCs w:val="22"/>
                <w:lang w:val="es-ES_tradnl"/>
              </w:rPr>
              <w:t>inisterio</w:t>
            </w:r>
            <w:r w:rsidR="009C3F11" w:rsidRPr="000E54A3">
              <w:rPr>
                <w:szCs w:val="22"/>
                <w:lang w:val="es-ES_tradnl"/>
              </w:rPr>
              <w:t xml:space="preserve"> de </w:t>
            </w:r>
            <w:r w:rsidR="002A5488" w:rsidRPr="000E54A3">
              <w:rPr>
                <w:szCs w:val="22"/>
                <w:lang w:val="es-ES_tradnl"/>
              </w:rPr>
              <w:t>Comercio</w:t>
            </w:r>
            <w:r w:rsidRPr="000E54A3">
              <w:rPr>
                <w:szCs w:val="22"/>
                <w:lang w:val="es-ES_tradnl"/>
              </w:rPr>
              <w:t xml:space="preserve">, </w:t>
            </w:r>
            <w:r w:rsidR="00667AD3" w:rsidRPr="000E54A3">
              <w:rPr>
                <w:szCs w:val="22"/>
                <w:lang w:val="es-ES_tradnl"/>
              </w:rPr>
              <w:t>Industria</w:t>
            </w:r>
            <w:r w:rsidR="009B0A00" w:rsidRPr="000E54A3">
              <w:rPr>
                <w:szCs w:val="22"/>
                <w:lang w:val="es-ES_tradnl"/>
              </w:rPr>
              <w:t xml:space="preserve"> y </w:t>
            </w:r>
            <w:r w:rsidR="009735E3" w:rsidRPr="000E54A3">
              <w:rPr>
                <w:szCs w:val="22"/>
                <w:lang w:val="es-ES_tradnl"/>
              </w:rPr>
              <w:t>Asuntos de África Oriental</w:t>
            </w:r>
            <w:r w:rsidRPr="000E54A3">
              <w:rPr>
                <w:szCs w:val="22"/>
                <w:lang w:val="es-ES_tradnl"/>
              </w:rPr>
              <w:t xml:space="preserve"> (Rwanda)</w:t>
            </w:r>
          </w:p>
          <w:p w:rsidR="001B0EEB" w:rsidRPr="000E54A3" w:rsidRDefault="001B0EEB" w:rsidP="0010330E">
            <w:pPr>
              <w:widowControl w:val="0"/>
              <w:numPr>
                <w:ilvl w:val="0"/>
                <w:numId w:val="18"/>
              </w:numPr>
              <w:rPr>
                <w:szCs w:val="22"/>
                <w:lang w:val="es-ES_tradnl"/>
              </w:rPr>
            </w:pPr>
            <w:r w:rsidRPr="000E54A3">
              <w:rPr>
                <w:szCs w:val="22"/>
                <w:lang w:val="es-ES_tradnl"/>
              </w:rPr>
              <w:t>M</w:t>
            </w:r>
            <w:r w:rsidR="009A388B" w:rsidRPr="000E54A3">
              <w:rPr>
                <w:szCs w:val="22"/>
                <w:lang w:val="es-ES_tradnl"/>
              </w:rPr>
              <w:t>isión Permanente</w:t>
            </w:r>
            <w:r w:rsidR="009735E3" w:rsidRPr="000E54A3">
              <w:rPr>
                <w:szCs w:val="22"/>
                <w:lang w:val="es-ES_tradnl"/>
              </w:rPr>
              <w:t xml:space="preserve"> </w:t>
            </w:r>
            <w:r w:rsidR="009C3F11" w:rsidRPr="000E54A3">
              <w:rPr>
                <w:szCs w:val="22"/>
                <w:lang w:val="es-ES_tradnl"/>
              </w:rPr>
              <w:t xml:space="preserve">de </w:t>
            </w:r>
            <w:r w:rsidR="009A388B" w:rsidRPr="000E54A3">
              <w:rPr>
                <w:szCs w:val="22"/>
                <w:lang w:val="es-ES_tradnl"/>
              </w:rPr>
              <w:t xml:space="preserve">la </w:t>
            </w:r>
            <w:r w:rsidR="002D4EAE" w:rsidRPr="000E54A3">
              <w:rPr>
                <w:szCs w:val="22"/>
                <w:lang w:val="es-ES_tradnl"/>
              </w:rPr>
              <w:t>República</w:t>
            </w:r>
            <w:r w:rsidR="009C3F11" w:rsidRPr="000E54A3">
              <w:rPr>
                <w:szCs w:val="22"/>
                <w:lang w:val="es-ES_tradnl"/>
              </w:rPr>
              <w:t xml:space="preserve"> de </w:t>
            </w:r>
            <w:r w:rsidR="004578C6" w:rsidRPr="000E54A3">
              <w:rPr>
                <w:szCs w:val="22"/>
                <w:lang w:val="es-ES_tradnl"/>
              </w:rPr>
              <w:t>Indonesia</w:t>
            </w:r>
            <w:r w:rsidRPr="000E54A3">
              <w:rPr>
                <w:szCs w:val="22"/>
                <w:lang w:val="es-ES_tradnl"/>
              </w:rPr>
              <w:t xml:space="preserve"> </w:t>
            </w:r>
            <w:r w:rsidR="004A0018" w:rsidRPr="000E54A3">
              <w:rPr>
                <w:szCs w:val="22"/>
                <w:lang w:val="es-ES_tradnl"/>
              </w:rPr>
              <w:t xml:space="preserve">ante las </w:t>
            </w:r>
            <w:r w:rsidR="003F2B54" w:rsidRPr="000E54A3">
              <w:rPr>
                <w:szCs w:val="22"/>
                <w:lang w:val="es-ES_tradnl"/>
              </w:rPr>
              <w:t>Naciones</w:t>
            </w:r>
            <w:r w:rsidR="004A0018" w:rsidRPr="000E54A3">
              <w:rPr>
                <w:szCs w:val="22"/>
                <w:lang w:val="es-ES_tradnl"/>
              </w:rPr>
              <w:t xml:space="preserve"> Unidas</w:t>
            </w:r>
            <w:r w:rsidRPr="000E54A3">
              <w:rPr>
                <w:szCs w:val="22"/>
                <w:lang w:val="es-ES_tradnl"/>
              </w:rPr>
              <w:t>,</w:t>
            </w:r>
            <w:r w:rsidR="001A4D94" w:rsidRPr="000E54A3">
              <w:rPr>
                <w:szCs w:val="22"/>
                <w:lang w:val="es-ES_tradnl"/>
              </w:rPr>
              <w:t xml:space="preserve"> la OMC</w:t>
            </w:r>
            <w:r w:rsidR="009B0A00" w:rsidRPr="000E54A3">
              <w:rPr>
                <w:szCs w:val="22"/>
                <w:lang w:val="es-ES_tradnl"/>
              </w:rPr>
              <w:t xml:space="preserve"> y </w:t>
            </w:r>
            <w:r w:rsidR="00143B76" w:rsidRPr="000E54A3">
              <w:rPr>
                <w:szCs w:val="22"/>
                <w:lang w:val="es-ES_tradnl"/>
              </w:rPr>
              <w:t>otro</w:t>
            </w:r>
            <w:r w:rsidR="00F76D65" w:rsidRPr="000E54A3">
              <w:rPr>
                <w:szCs w:val="22"/>
                <w:lang w:val="es-ES_tradnl"/>
              </w:rPr>
              <w:t>s</w:t>
            </w:r>
            <w:r w:rsidR="00143B76" w:rsidRPr="000E54A3">
              <w:rPr>
                <w:szCs w:val="22"/>
                <w:lang w:val="es-ES_tradnl"/>
              </w:rPr>
              <w:t xml:space="preserve"> organismos</w:t>
            </w:r>
            <w:r w:rsidR="00AF6C4E" w:rsidRPr="000E54A3">
              <w:rPr>
                <w:szCs w:val="22"/>
                <w:lang w:val="es-ES_tradnl"/>
              </w:rPr>
              <w:t xml:space="preserve"> </w:t>
            </w:r>
            <w:r w:rsidR="006E4D4C" w:rsidRPr="000E54A3">
              <w:rPr>
                <w:szCs w:val="22"/>
                <w:lang w:val="es-ES_tradnl"/>
              </w:rPr>
              <w:t>internacionales</w:t>
            </w:r>
          </w:p>
          <w:p w:rsidR="001B0EEB" w:rsidRPr="000E54A3" w:rsidRDefault="001B0EEB" w:rsidP="0010330E">
            <w:pPr>
              <w:widowControl w:val="0"/>
              <w:rPr>
                <w:szCs w:val="22"/>
                <w:lang w:val="es-ES_tradnl"/>
              </w:rPr>
            </w:pPr>
          </w:p>
          <w:p w:rsidR="001B0EEB" w:rsidRPr="000E54A3" w:rsidRDefault="001C4102" w:rsidP="0010330E">
            <w:pPr>
              <w:widowControl w:val="0"/>
              <w:rPr>
                <w:szCs w:val="22"/>
                <w:lang w:val="es-ES_tradnl"/>
              </w:rPr>
            </w:pPr>
            <w:r w:rsidRPr="000E54A3">
              <w:rPr>
                <w:szCs w:val="22"/>
                <w:lang w:val="es-ES_tradnl"/>
              </w:rPr>
              <w:t>Con arreglo a</w:t>
            </w:r>
            <w:r w:rsidR="001B0EEB" w:rsidRPr="000E54A3">
              <w:rPr>
                <w:szCs w:val="22"/>
                <w:lang w:val="es-ES_tradnl"/>
              </w:rPr>
              <w:t xml:space="preserve"> </w:t>
            </w:r>
            <w:r w:rsidRPr="000E54A3">
              <w:rPr>
                <w:szCs w:val="22"/>
                <w:lang w:val="es-ES_tradnl"/>
              </w:rPr>
              <w:t>la estrategia</w:t>
            </w:r>
            <w:r w:rsidR="00911A36" w:rsidRPr="000E54A3">
              <w:rPr>
                <w:szCs w:val="22"/>
                <w:lang w:val="es-ES_tradnl"/>
              </w:rPr>
              <w:t xml:space="preserve"> de ejecución</w:t>
            </w:r>
            <w:r w:rsidR="001B0EEB" w:rsidRPr="000E54A3">
              <w:rPr>
                <w:szCs w:val="22"/>
                <w:lang w:val="es-ES_tradnl"/>
              </w:rPr>
              <w:t xml:space="preserv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prepar</w:t>
            </w:r>
            <w:r w:rsidR="005D3E58" w:rsidRPr="000E54A3">
              <w:rPr>
                <w:szCs w:val="22"/>
                <w:lang w:val="es-ES_tradnl"/>
              </w:rPr>
              <w:t>ar</w:t>
            </w:r>
            <w:r w:rsidR="00B37108" w:rsidRPr="000E54A3">
              <w:rPr>
                <w:szCs w:val="22"/>
                <w:lang w:val="es-ES_tradnl"/>
              </w:rPr>
              <w:t xml:space="preserve">on un </w:t>
            </w:r>
            <w:r w:rsidR="00E24275" w:rsidRPr="000E54A3">
              <w:rPr>
                <w:szCs w:val="22"/>
                <w:lang w:val="es-ES_tradnl"/>
              </w:rPr>
              <w:t>inventario detallado</w:t>
            </w:r>
            <w:r w:rsidR="009C3F11" w:rsidRPr="000E54A3">
              <w:rPr>
                <w:szCs w:val="22"/>
                <w:lang w:val="es-ES_tradnl"/>
              </w:rPr>
              <w:t xml:space="preserve"> </w:t>
            </w:r>
            <w:r w:rsidR="002A19A0" w:rsidRPr="000E54A3">
              <w:rPr>
                <w:szCs w:val="22"/>
                <w:lang w:val="es-ES_tradnl"/>
              </w:rPr>
              <w:t>de la cadena de valor</w:t>
            </w:r>
            <w:r w:rsidR="00CB5E63" w:rsidRPr="000E54A3">
              <w:rPr>
                <w:szCs w:val="22"/>
                <w:lang w:val="es-ES_tradnl"/>
              </w:rPr>
              <w:t xml:space="preserve"> de la innovación</w:t>
            </w:r>
            <w:r w:rsidR="003252A0" w:rsidRPr="000E54A3">
              <w:rPr>
                <w:szCs w:val="22"/>
                <w:lang w:val="es-ES_tradnl"/>
              </w:rPr>
              <w:t xml:space="preserve"> </w:t>
            </w:r>
            <w:r w:rsidR="00D17689" w:rsidRPr="000E54A3">
              <w:rPr>
                <w:szCs w:val="22"/>
                <w:lang w:val="es-ES_tradnl"/>
              </w:rPr>
              <w:t xml:space="preserve">de </w:t>
            </w:r>
            <w:r w:rsidR="005D3E58" w:rsidRPr="000E54A3">
              <w:rPr>
                <w:szCs w:val="22"/>
                <w:lang w:val="es-ES_tradnl"/>
              </w:rPr>
              <w:t xml:space="preserve">su </w:t>
            </w:r>
            <w:r w:rsidR="00805A35" w:rsidRPr="000E54A3">
              <w:rPr>
                <w:szCs w:val="22"/>
                <w:lang w:val="es-ES_tradnl"/>
              </w:rPr>
              <w:t>país</w:t>
            </w:r>
            <w:r w:rsidR="001B0EEB" w:rsidRPr="000E54A3">
              <w:rPr>
                <w:szCs w:val="22"/>
                <w:lang w:val="es-ES_tradnl"/>
              </w:rPr>
              <w:t xml:space="preserve">, </w:t>
            </w:r>
            <w:r w:rsidR="007B44DC" w:rsidRPr="000E54A3">
              <w:rPr>
                <w:szCs w:val="22"/>
                <w:lang w:val="es-ES_tradnl"/>
              </w:rPr>
              <w:t>e</w:t>
            </w:r>
            <w:r w:rsidR="00A03C40" w:rsidRPr="000E54A3">
              <w:rPr>
                <w:szCs w:val="22"/>
                <w:lang w:val="es-ES_tradnl"/>
              </w:rPr>
              <w:t>n e</w:t>
            </w:r>
            <w:r w:rsidR="007B44DC" w:rsidRPr="000E54A3">
              <w:rPr>
                <w:szCs w:val="22"/>
                <w:lang w:val="es-ES_tradnl"/>
              </w:rPr>
              <w:t xml:space="preserve">l cual </w:t>
            </w:r>
            <w:r w:rsidR="00A03C40" w:rsidRPr="000E54A3">
              <w:rPr>
                <w:szCs w:val="22"/>
                <w:lang w:val="es-ES_tradnl"/>
              </w:rPr>
              <w:t xml:space="preserve">figuran los </w:t>
            </w:r>
            <w:r w:rsidR="00442AD3" w:rsidRPr="000E54A3">
              <w:rPr>
                <w:szCs w:val="22"/>
                <w:lang w:val="es-ES_tradnl"/>
              </w:rPr>
              <w:t>elemento</w:t>
            </w:r>
            <w:r w:rsidR="001B0EEB" w:rsidRPr="000E54A3">
              <w:rPr>
                <w:szCs w:val="22"/>
                <w:lang w:val="es-ES_tradnl"/>
              </w:rPr>
              <w:t xml:space="preserve">s </w:t>
            </w:r>
            <w:r w:rsidR="00A03C40" w:rsidRPr="000E54A3">
              <w:rPr>
                <w:szCs w:val="22"/>
                <w:lang w:val="es-ES_tradnl"/>
              </w:rPr>
              <w:t xml:space="preserve">de la cadena </w:t>
            </w:r>
            <w:r w:rsidR="001B0EEB" w:rsidRPr="000E54A3">
              <w:rPr>
                <w:szCs w:val="22"/>
                <w:lang w:val="es-ES_tradnl"/>
              </w:rPr>
              <w:t>(</w:t>
            </w:r>
            <w:r w:rsidR="00D5560E" w:rsidRPr="000E54A3">
              <w:rPr>
                <w:szCs w:val="22"/>
                <w:lang w:val="es-ES_tradnl"/>
              </w:rPr>
              <w:t>sectores de la financiación, creación y gestión de la PI</w:t>
            </w:r>
            <w:r w:rsidR="00507AE2" w:rsidRPr="000E54A3">
              <w:rPr>
                <w:szCs w:val="22"/>
                <w:lang w:val="es-ES_tradnl"/>
              </w:rPr>
              <w:t>,</w:t>
            </w:r>
            <w:r w:rsidR="00D5560E" w:rsidRPr="000E54A3">
              <w:rPr>
                <w:szCs w:val="22"/>
                <w:lang w:val="es-ES_tradnl"/>
              </w:rPr>
              <w:t xml:space="preserve"> así como </w:t>
            </w:r>
            <w:r w:rsidR="00507AE2" w:rsidRPr="000E54A3">
              <w:rPr>
                <w:szCs w:val="22"/>
                <w:lang w:val="es-ES_tradnl"/>
              </w:rPr>
              <w:t xml:space="preserve">los </w:t>
            </w:r>
            <w:r w:rsidR="00D5560E" w:rsidRPr="000E54A3">
              <w:rPr>
                <w:szCs w:val="22"/>
                <w:lang w:val="es-ES_tradnl"/>
              </w:rPr>
              <w:t xml:space="preserve">usuarios de la PI </w:t>
            </w:r>
            <w:r w:rsidR="00507AE2" w:rsidRPr="000E54A3">
              <w:rPr>
                <w:szCs w:val="22"/>
                <w:lang w:val="es-ES_tradnl"/>
              </w:rPr>
              <w:t xml:space="preserve">y las </w:t>
            </w:r>
            <w:r w:rsidR="00CB049D" w:rsidRPr="000E54A3">
              <w:rPr>
                <w:szCs w:val="22"/>
                <w:lang w:val="es-ES_tradnl"/>
              </w:rPr>
              <w:t>institucione</w:t>
            </w:r>
            <w:r w:rsidR="00D5560E" w:rsidRPr="000E54A3">
              <w:rPr>
                <w:szCs w:val="22"/>
                <w:lang w:val="es-ES_tradnl"/>
              </w:rPr>
              <w:t xml:space="preserve">s de apoyo </w:t>
            </w:r>
            <w:r w:rsidR="009D6232" w:rsidRPr="000E54A3">
              <w:rPr>
                <w:szCs w:val="22"/>
                <w:lang w:val="es-ES_tradnl"/>
              </w:rPr>
              <w:t>conex</w:t>
            </w:r>
            <w:r w:rsidR="00D5560E" w:rsidRPr="000E54A3">
              <w:rPr>
                <w:szCs w:val="22"/>
                <w:lang w:val="es-ES_tradnl"/>
              </w:rPr>
              <w:t>as, como los CATI</w:t>
            </w:r>
            <w:r w:rsidR="001B0EEB" w:rsidRPr="000E54A3">
              <w:rPr>
                <w:szCs w:val="22"/>
                <w:lang w:val="es-ES_tradnl"/>
              </w:rPr>
              <w:t>)</w:t>
            </w:r>
            <w:r w:rsidR="009B0A00" w:rsidRPr="000E54A3">
              <w:rPr>
                <w:szCs w:val="22"/>
                <w:lang w:val="es-ES_tradnl"/>
              </w:rPr>
              <w:t xml:space="preserve"> y </w:t>
            </w:r>
            <w:r w:rsidR="00A26EA5" w:rsidRPr="000E54A3">
              <w:rPr>
                <w:szCs w:val="22"/>
                <w:lang w:val="es-ES_tradnl"/>
              </w:rPr>
              <w:t>la relación</w:t>
            </w:r>
            <w:r w:rsidR="001B0EEB" w:rsidRPr="000E54A3">
              <w:rPr>
                <w:szCs w:val="22"/>
                <w:lang w:val="es-ES_tradnl"/>
              </w:rPr>
              <w:t xml:space="preserve"> </w:t>
            </w:r>
            <w:r w:rsidR="003C0614" w:rsidRPr="000E54A3">
              <w:rPr>
                <w:szCs w:val="22"/>
                <w:lang w:val="es-ES_tradnl"/>
              </w:rPr>
              <w:t>entre</w:t>
            </w:r>
            <w:r w:rsidR="001B0EEB" w:rsidRPr="000E54A3">
              <w:rPr>
                <w:szCs w:val="22"/>
                <w:lang w:val="es-ES_tradnl"/>
              </w:rPr>
              <w:t xml:space="preserve"> </w:t>
            </w:r>
            <w:r w:rsidR="003C0614" w:rsidRPr="000E54A3">
              <w:rPr>
                <w:szCs w:val="22"/>
                <w:lang w:val="es-ES_tradnl"/>
              </w:rPr>
              <w:t>ellos</w:t>
            </w:r>
            <w:r w:rsidR="001B0EEB" w:rsidRPr="000E54A3">
              <w:rPr>
                <w:szCs w:val="22"/>
                <w:lang w:val="es-ES_tradnl"/>
              </w:rPr>
              <w:t>.</w:t>
            </w:r>
            <w:r w:rsidR="002D6535" w:rsidRPr="000E54A3">
              <w:rPr>
                <w:szCs w:val="22"/>
                <w:lang w:val="es-ES_tradnl"/>
              </w:rPr>
              <w:t xml:space="preserv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C6432D" w:rsidRPr="000E54A3">
              <w:rPr>
                <w:szCs w:val="22"/>
                <w:lang w:val="es-ES_tradnl"/>
              </w:rPr>
              <w:t>trabajaron</w:t>
            </w:r>
            <w:r w:rsidR="003252A0" w:rsidRPr="000E54A3">
              <w:rPr>
                <w:szCs w:val="22"/>
                <w:lang w:val="es-ES_tradnl"/>
              </w:rPr>
              <w:t xml:space="preserve"> en </w:t>
            </w:r>
            <w:r w:rsidR="007D66AF" w:rsidRPr="000E54A3">
              <w:rPr>
                <w:szCs w:val="22"/>
                <w:lang w:val="es-ES_tradnl"/>
              </w:rPr>
              <w:t>colab</w:t>
            </w:r>
            <w:r w:rsidR="001B0EEB" w:rsidRPr="000E54A3">
              <w:rPr>
                <w:szCs w:val="22"/>
                <w:lang w:val="es-ES_tradnl"/>
              </w:rPr>
              <w:t>or</w:t>
            </w:r>
            <w:r w:rsidR="00C16C0A" w:rsidRPr="000E54A3">
              <w:rPr>
                <w:szCs w:val="22"/>
                <w:lang w:val="es-ES_tradnl"/>
              </w:rPr>
              <w:t>ación</w:t>
            </w:r>
            <w:r w:rsidR="00C54238" w:rsidRPr="000E54A3">
              <w:rPr>
                <w:szCs w:val="22"/>
                <w:lang w:val="es-ES_tradnl"/>
              </w:rPr>
              <w:t xml:space="preserve"> con </w:t>
            </w:r>
            <w:r w:rsidR="00084F39" w:rsidRPr="000E54A3">
              <w:rPr>
                <w:szCs w:val="22"/>
                <w:lang w:val="es-ES_tradnl"/>
              </w:rPr>
              <w:t xml:space="preserve">las </w:t>
            </w:r>
            <w:r w:rsidR="00C6432D" w:rsidRPr="000E54A3">
              <w:rPr>
                <w:szCs w:val="22"/>
                <w:lang w:val="es-ES_tradnl"/>
              </w:rPr>
              <w:t xml:space="preserve">principales </w:t>
            </w:r>
            <w:r w:rsidR="00021F91" w:rsidRPr="000E54A3">
              <w:rPr>
                <w:szCs w:val="22"/>
                <w:lang w:val="es-ES_tradnl"/>
              </w:rPr>
              <w:t>autoridades de enlace</w:t>
            </w:r>
            <w:r w:rsidR="00C6432D" w:rsidRPr="000E54A3">
              <w:rPr>
                <w:szCs w:val="22"/>
                <w:lang w:val="es-ES_tradnl"/>
              </w:rPr>
              <w:t xml:space="preserve"> </w:t>
            </w:r>
            <w:r w:rsidR="007C0ADB" w:rsidRPr="000E54A3">
              <w:rPr>
                <w:szCs w:val="22"/>
                <w:lang w:val="es-ES_tradnl"/>
              </w:rPr>
              <w:t xml:space="preserve">nacionales </w:t>
            </w:r>
            <w:r w:rsidR="00C6432D" w:rsidRPr="000E54A3">
              <w:rPr>
                <w:szCs w:val="22"/>
                <w:lang w:val="es-ES_tradnl"/>
              </w:rPr>
              <w:t xml:space="preserve">para </w:t>
            </w:r>
            <w:r w:rsidR="00F744C1" w:rsidRPr="000E54A3">
              <w:rPr>
                <w:szCs w:val="22"/>
                <w:lang w:val="es-ES_tradnl"/>
              </w:rPr>
              <w:t xml:space="preserve">establecer cuáles eran </w:t>
            </w:r>
            <w:r w:rsidR="00A02C65" w:rsidRPr="000E54A3">
              <w:rPr>
                <w:szCs w:val="22"/>
                <w:lang w:val="es-ES_tradnl"/>
              </w:rPr>
              <w:t xml:space="preserve">las </w:t>
            </w:r>
            <w:r w:rsidR="00206292" w:rsidRPr="000E54A3">
              <w:rPr>
                <w:szCs w:val="22"/>
                <w:lang w:val="es-ES_tradnl"/>
              </w:rPr>
              <w:t>organizacione</w:t>
            </w:r>
            <w:r w:rsidR="009555E8" w:rsidRPr="000E54A3">
              <w:rPr>
                <w:szCs w:val="22"/>
                <w:lang w:val="es-ES_tradnl"/>
              </w:rPr>
              <w:t>s</w:t>
            </w:r>
            <w:r w:rsidR="00A02C65" w:rsidRPr="000E54A3">
              <w:rPr>
                <w:szCs w:val="22"/>
                <w:lang w:val="es-ES_tradnl"/>
              </w:rPr>
              <w:t xml:space="preserve"> pertinentes</w:t>
            </w:r>
            <w:r w:rsidR="0003424D" w:rsidRPr="000E54A3">
              <w:rPr>
                <w:szCs w:val="22"/>
                <w:lang w:val="es-ES_tradnl"/>
              </w:rPr>
              <w:t xml:space="preserve">. Además, </w:t>
            </w:r>
            <w:r w:rsidR="00D824CD" w:rsidRPr="000E54A3">
              <w:rPr>
                <w:szCs w:val="22"/>
                <w:lang w:val="es-ES_tradnl"/>
              </w:rPr>
              <w:t>l</w:t>
            </w:r>
            <w:r w:rsidR="00156D6E" w:rsidRPr="000E54A3">
              <w:rPr>
                <w:szCs w:val="22"/>
                <w:lang w:val="es-ES_tradnl"/>
              </w:rPr>
              <w:t xml:space="preserve">os </w:t>
            </w:r>
            <w:r w:rsidR="00A06A8B" w:rsidRPr="000E54A3">
              <w:rPr>
                <w:szCs w:val="22"/>
                <w:lang w:val="es-ES_tradnl"/>
              </w:rPr>
              <w:t>experto</w:t>
            </w:r>
            <w:r w:rsidR="00DC69E4" w:rsidRPr="000E54A3">
              <w:rPr>
                <w:szCs w:val="22"/>
                <w:lang w:val="es-ES_tradnl"/>
              </w:rPr>
              <w:t>s nacionales</w:t>
            </w:r>
            <w:r w:rsidR="009B0A00" w:rsidRPr="000E54A3">
              <w:rPr>
                <w:szCs w:val="22"/>
                <w:lang w:val="es-ES_tradnl"/>
              </w:rPr>
              <w:t xml:space="preserve"> y </w:t>
            </w:r>
            <w:r w:rsidR="00BF24BE" w:rsidRPr="000E54A3">
              <w:rPr>
                <w:szCs w:val="22"/>
                <w:lang w:val="es-ES_tradnl"/>
              </w:rPr>
              <w:t>funcionarios gubernamentales</w:t>
            </w:r>
            <w:r w:rsidR="007E34AE" w:rsidRPr="000E54A3">
              <w:rPr>
                <w:szCs w:val="22"/>
                <w:lang w:val="es-ES_tradnl"/>
              </w:rPr>
              <w:t xml:space="preserve"> </w:t>
            </w:r>
            <w:r w:rsidR="005604B9" w:rsidRPr="000E54A3">
              <w:rPr>
                <w:szCs w:val="22"/>
                <w:lang w:val="es-ES_tradnl"/>
              </w:rPr>
              <w:t xml:space="preserve">fueron invitados a intervenir, junto </w:t>
            </w:r>
            <w:r w:rsidR="00C54238" w:rsidRPr="000E54A3">
              <w:rPr>
                <w:szCs w:val="22"/>
                <w:lang w:val="es-ES_tradnl"/>
              </w:rPr>
              <w:t xml:space="preserve">con </w:t>
            </w:r>
            <w:r w:rsidR="00D049A9" w:rsidRPr="000E54A3">
              <w:rPr>
                <w:szCs w:val="22"/>
                <w:lang w:val="es-ES_tradnl"/>
              </w:rPr>
              <w:t xml:space="preserve">el </w:t>
            </w:r>
            <w:r w:rsidR="008B4C96" w:rsidRPr="000E54A3">
              <w:rPr>
                <w:szCs w:val="22"/>
                <w:lang w:val="es-ES_tradnl"/>
              </w:rPr>
              <w:t>equipo del proyecto de la OMPI</w:t>
            </w:r>
            <w:r w:rsidR="005604B9" w:rsidRPr="000E54A3">
              <w:rPr>
                <w:szCs w:val="22"/>
                <w:lang w:val="es-ES_tradnl"/>
              </w:rPr>
              <w:t xml:space="preserve">, en un debate </w:t>
            </w:r>
            <w:r w:rsidR="00D049A9" w:rsidRPr="000E54A3">
              <w:rPr>
                <w:szCs w:val="22"/>
                <w:lang w:val="es-ES_tradnl"/>
              </w:rPr>
              <w:t xml:space="preserve">sobre la </w:t>
            </w:r>
            <w:r w:rsidR="001C648C" w:rsidRPr="000E54A3">
              <w:rPr>
                <w:szCs w:val="22"/>
                <w:lang w:val="es-ES_tradnl"/>
              </w:rPr>
              <w:t>plataforma e</w:t>
            </w:r>
            <w:r w:rsidR="004155C3" w:rsidRPr="000E54A3">
              <w:rPr>
                <w:szCs w:val="22"/>
                <w:lang w:val="es-ES_tradnl"/>
              </w:rPr>
              <w:t>CATI</w:t>
            </w:r>
            <w:r w:rsidR="001B0EEB" w:rsidRPr="000E54A3">
              <w:rPr>
                <w:szCs w:val="22"/>
                <w:lang w:val="es-ES_tradnl"/>
              </w:rPr>
              <w:t xml:space="preserve"> </w:t>
            </w:r>
            <w:r w:rsidR="00F83438" w:rsidRPr="000E54A3">
              <w:rPr>
                <w:szCs w:val="22"/>
                <w:lang w:val="es-ES_tradnl"/>
              </w:rPr>
              <w:t xml:space="preserve">para fomentar la </w:t>
            </w:r>
            <w:r w:rsidR="001B0EEB" w:rsidRPr="000E54A3">
              <w:rPr>
                <w:szCs w:val="22"/>
                <w:lang w:val="es-ES_tradnl"/>
              </w:rPr>
              <w:t>cooper</w:t>
            </w:r>
            <w:r w:rsidR="00C16C0A" w:rsidRPr="000E54A3">
              <w:rPr>
                <w:szCs w:val="22"/>
                <w:lang w:val="es-ES_tradnl"/>
              </w:rPr>
              <w:t>ación</w:t>
            </w:r>
            <w:r w:rsidR="001B0EEB" w:rsidRPr="000E54A3">
              <w:rPr>
                <w:szCs w:val="22"/>
                <w:lang w:val="es-ES_tradnl"/>
              </w:rPr>
              <w:t xml:space="preserve"> </w:t>
            </w:r>
            <w:r w:rsidR="00F83438" w:rsidRPr="000E54A3">
              <w:rPr>
                <w:szCs w:val="22"/>
                <w:lang w:val="es-ES_tradnl"/>
              </w:rPr>
              <w:t>de todas las partes</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074065" w:rsidP="0010330E">
            <w:pPr>
              <w:widowControl w:val="0"/>
              <w:rPr>
                <w:szCs w:val="22"/>
                <w:lang w:val="es-ES_tradnl"/>
              </w:rPr>
            </w:pPr>
            <w:r w:rsidRPr="000E54A3">
              <w:rPr>
                <w:szCs w:val="22"/>
                <w:lang w:val="es-ES_tradnl"/>
              </w:rPr>
              <w:t xml:space="preserve">A finales de junio de 2018 se dieron por concluidos los </w:t>
            </w:r>
            <w:r w:rsidR="00C02056" w:rsidRPr="000E54A3">
              <w:rPr>
                <w:szCs w:val="22"/>
                <w:lang w:val="es-ES_tradnl"/>
              </w:rPr>
              <w:t>informe</w:t>
            </w:r>
            <w:r w:rsidR="001B0EEB" w:rsidRPr="000E54A3">
              <w:rPr>
                <w:szCs w:val="22"/>
                <w:lang w:val="es-ES_tradnl"/>
              </w:rPr>
              <w:t xml:space="preserve">s </w:t>
            </w:r>
            <w:r w:rsidR="0098717E" w:rsidRPr="000E54A3">
              <w:rPr>
                <w:szCs w:val="22"/>
                <w:lang w:val="es-ES_tradnl"/>
              </w:rPr>
              <w:t xml:space="preserve">correspondientes a </w:t>
            </w:r>
            <w:r w:rsidRPr="000E54A3">
              <w:rPr>
                <w:szCs w:val="22"/>
                <w:lang w:val="es-ES_tradnl"/>
              </w:rPr>
              <w:t xml:space="preserve">la </w:t>
            </w:r>
            <w:r w:rsidR="001340F1" w:rsidRPr="000E54A3">
              <w:rPr>
                <w:szCs w:val="22"/>
                <w:lang w:val="es-ES_tradnl"/>
              </w:rPr>
              <w:t xml:space="preserve">preparación de </w:t>
            </w:r>
            <w:r w:rsidR="001A3BF1" w:rsidRPr="000E54A3">
              <w:rPr>
                <w:szCs w:val="22"/>
                <w:lang w:val="es-ES_tradnl"/>
              </w:rPr>
              <w:t xml:space="preserve">los </w:t>
            </w:r>
            <w:r w:rsidR="00F0124D" w:rsidRPr="000E54A3">
              <w:rPr>
                <w:szCs w:val="22"/>
                <w:lang w:val="es-ES_tradnl"/>
              </w:rPr>
              <w:t>inventarios</w:t>
            </w:r>
            <w:r w:rsidRPr="000E54A3">
              <w:rPr>
                <w:szCs w:val="22"/>
                <w:lang w:val="es-ES_tradnl"/>
              </w:rPr>
              <w:t xml:space="preserve">, tras recibir la opinión </w:t>
            </w:r>
            <w:r w:rsidR="00A54695" w:rsidRPr="000E54A3">
              <w:rPr>
                <w:szCs w:val="22"/>
                <w:lang w:val="es-ES_tradnl"/>
              </w:rPr>
              <w:t>del equipo</w:t>
            </w:r>
            <w:r w:rsidR="008B4C96" w:rsidRPr="000E54A3">
              <w:rPr>
                <w:szCs w:val="22"/>
                <w:lang w:val="es-ES_tradnl"/>
              </w:rPr>
              <w:t xml:space="preserve"> del proyecto de la OMPI</w:t>
            </w:r>
            <w:r w:rsidR="001B0EEB" w:rsidRPr="000E54A3">
              <w:rPr>
                <w:szCs w:val="22"/>
                <w:lang w:val="es-ES_tradnl"/>
              </w:rPr>
              <w:t>.</w:t>
            </w:r>
          </w:p>
          <w:p w:rsidR="001B0EEB" w:rsidRPr="000E54A3" w:rsidRDefault="001B0EEB" w:rsidP="0010330E">
            <w:pPr>
              <w:widowControl w:val="0"/>
              <w:rPr>
                <w:szCs w:val="22"/>
                <w:lang w:val="es-ES_tradnl"/>
              </w:rPr>
            </w:pPr>
          </w:p>
        </w:tc>
      </w:tr>
      <w:tr w:rsidR="001B0EEB" w:rsidRPr="00C6614A" w:rsidTr="00F45974">
        <w:trPr>
          <w:trHeight w:val="1165"/>
        </w:trPr>
        <w:tc>
          <w:tcPr>
            <w:tcW w:w="2376" w:type="dxa"/>
            <w:shd w:val="clear" w:color="auto" w:fill="auto"/>
          </w:tcPr>
          <w:p w:rsidR="001B0EEB" w:rsidRPr="000E54A3" w:rsidRDefault="00B141E4" w:rsidP="0010330E">
            <w:pPr>
              <w:pStyle w:val="Heading3"/>
              <w:keepNext w:val="0"/>
              <w:widowControl w:val="0"/>
              <w:rPr>
                <w:szCs w:val="22"/>
                <w:lang w:val="es-ES_tradnl"/>
              </w:rPr>
            </w:pPr>
            <w:r w:rsidRPr="000E54A3">
              <w:rPr>
                <w:szCs w:val="22"/>
                <w:lang w:val="es-ES_tradnl"/>
              </w:rPr>
              <w:t xml:space="preserve">Ejemplos de logros/incidencia </w:t>
            </w:r>
            <w:r w:rsidR="004C7E97" w:rsidRPr="000E54A3">
              <w:rPr>
                <w:szCs w:val="22"/>
                <w:lang w:val="es-ES_tradnl"/>
              </w:rPr>
              <w:t>y enseñanzas extraída</w:t>
            </w:r>
            <w:r w:rsidRPr="000E54A3">
              <w:rPr>
                <w:szCs w:val="22"/>
                <w:lang w:val="es-ES_tradnl"/>
              </w:rPr>
              <w:t>s</w:t>
            </w:r>
          </w:p>
        </w:tc>
        <w:tc>
          <w:tcPr>
            <w:tcW w:w="6912" w:type="dxa"/>
            <w:vAlign w:val="center"/>
          </w:tcPr>
          <w:p w:rsidR="001B0EEB" w:rsidRPr="000E54A3" w:rsidRDefault="001B0EEB" w:rsidP="0010330E">
            <w:pPr>
              <w:widowControl w:val="0"/>
              <w:rPr>
                <w:iCs/>
                <w:szCs w:val="22"/>
                <w:lang w:val="es-ES_tradnl"/>
              </w:rPr>
            </w:pPr>
          </w:p>
          <w:p w:rsidR="001B0EEB" w:rsidRPr="000E54A3" w:rsidRDefault="00156D6E" w:rsidP="0010330E">
            <w:pPr>
              <w:widowControl w:val="0"/>
              <w:rPr>
                <w:iCs/>
                <w:szCs w:val="22"/>
                <w:lang w:val="es-ES_tradnl"/>
              </w:rPr>
            </w:pPr>
            <w:r w:rsidRPr="000E54A3">
              <w:rPr>
                <w:iCs/>
                <w:szCs w:val="22"/>
                <w:lang w:val="es-ES_tradnl"/>
              </w:rPr>
              <w:t xml:space="preserve">Los </w:t>
            </w:r>
            <w:r w:rsidR="00A06A8B" w:rsidRPr="000E54A3">
              <w:rPr>
                <w:iCs/>
                <w:szCs w:val="22"/>
                <w:lang w:val="es-ES_tradnl"/>
              </w:rPr>
              <w:t>experto</w:t>
            </w:r>
            <w:r w:rsidR="00DC69E4" w:rsidRPr="000E54A3">
              <w:rPr>
                <w:iCs/>
                <w:szCs w:val="22"/>
                <w:lang w:val="es-ES_tradnl"/>
              </w:rPr>
              <w:t>s nacionales</w:t>
            </w:r>
            <w:r w:rsidR="001B0EEB" w:rsidRPr="000E54A3">
              <w:rPr>
                <w:iCs/>
                <w:szCs w:val="22"/>
                <w:lang w:val="es-ES_tradnl"/>
              </w:rPr>
              <w:t xml:space="preserve"> </w:t>
            </w:r>
            <w:r w:rsidR="001F5319" w:rsidRPr="000E54A3">
              <w:rPr>
                <w:iCs/>
                <w:szCs w:val="22"/>
                <w:lang w:val="es-ES_tradnl"/>
              </w:rPr>
              <w:t xml:space="preserve">lograron </w:t>
            </w:r>
            <w:r w:rsidR="00A83AF0" w:rsidRPr="000E54A3">
              <w:rPr>
                <w:iCs/>
                <w:szCs w:val="22"/>
                <w:lang w:val="es-ES_tradnl"/>
              </w:rPr>
              <w:t>establecer</w:t>
            </w:r>
            <w:r w:rsidR="001B0EEB" w:rsidRPr="000E54A3">
              <w:rPr>
                <w:iCs/>
                <w:szCs w:val="22"/>
                <w:lang w:val="es-ES_tradnl"/>
              </w:rPr>
              <w:t xml:space="preserve"> </w:t>
            </w:r>
            <w:r w:rsidR="00C90879" w:rsidRPr="000E54A3">
              <w:rPr>
                <w:iCs/>
                <w:szCs w:val="22"/>
                <w:lang w:val="es-ES_tradnl"/>
              </w:rPr>
              <w:t>relaciones</w:t>
            </w:r>
            <w:r w:rsidR="00C54238" w:rsidRPr="000E54A3">
              <w:rPr>
                <w:iCs/>
                <w:szCs w:val="22"/>
                <w:lang w:val="es-ES_tradnl"/>
              </w:rPr>
              <w:t xml:space="preserve"> con </w:t>
            </w:r>
            <w:r w:rsidR="00C5343A" w:rsidRPr="000E54A3">
              <w:rPr>
                <w:iCs/>
                <w:szCs w:val="22"/>
                <w:lang w:val="es-ES_tradnl"/>
              </w:rPr>
              <w:t>las principales</w:t>
            </w:r>
            <w:r w:rsidR="003252A0" w:rsidRPr="000E54A3">
              <w:rPr>
                <w:iCs/>
                <w:szCs w:val="22"/>
                <w:lang w:val="es-ES_tradnl"/>
              </w:rPr>
              <w:t xml:space="preserve"> </w:t>
            </w:r>
            <w:r w:rsidR="003E5EFD" w:rsidRPr="000E54A3">
              <w:rPr>
                <w:iCs/>
                <w:szCs w:val="22"/>
                <w:lang w:val="es-ES_tradnl"/>
              </w:rPr>
              <w:t xml:space="preserve">organizaciones </w:t>
            </w:r>
            <w:r w:rsidR="001532EA" w:rsidRPr="000E54A3">
              <w:rPr>
                <w:iCs/>
                <w:szCs w:val="22"/>
                <w:lang w:val="es-ES_tradnl"/>
              </w:rPr>
              <w:t xml:space="preserve">que forman </w:t>
            </w:r>
            <w:r w:rsidR="002A19A0" w:rsidRPr="000E54A3">
              <w:rPr>
                <w:iCs/>
                <w:szCs w:val="22"/>
                <w:lang w:val="es-ES_tradnl"/>
              </w:rPr>
              <w:t>la cadena de valor</w:t>
            </w:r>
            <w:r w:rsidR="00CB5E63" w:rsidRPr="000E54A3">
              <w:rPr>
                <w:iCs/>
                <w:szCs w:val="22"/>
                <w:lang w:val="es-ES_tradnl"/>
              </w:rPr>
              <w:t xml:space="preserve"> de la innovación</w:t>
            </w:r>
            <w:r w:rsidR="00583C8B" w:rsidRPr="000E54A3">
              <w:rPr>
                <w:iCs/>
                <w:szCs w:val="22"/>
                <w:lang w:val="es-ES_tradnl"/>
              </w:rPr>
              <w:t xml:space="preserve"> </w:t>
            </w:r>
            <w:r w:rsidR="00E24F61" w:rsidRPr="000E54A3">
              <w:rPr>
                <w:iCs/>
                <w:szCs w:val="22"/>
                <w:lang w:val="es-ES_tradnl"/>
              </w:rPr>
              <w:t>de cada país</w:t>
            </w:r>
            <w:r w:rsidR="001B0EEB" w:rsidRPr="000E54A3">
              <w:rPr>
                <w:iCs/>
                <w:szCs w:val="22"/>
                <w:lang w:val="es-ES_tradnl"/>
              </w:rPr>
              <w:t>,</w:t>
            </w:r>
            <w:r w:rsidR="003252A0" w:rsidRPr="000E54A3">
              <w:rPr>
                <w:iCs/>
                <w:szCs w:val="22"/>
                <w:lang w:val="es-ES_tradnl"/>
              </w:rPr>
              <w:t xml:space="preserve"> </w:t>
            </w:r>
            <w:r w:rsidR="00317DBB" w:rsidRPr="000E54A3">
              <w:rPr>
                <w:iCs/>
                <w:szCs w:val="22"/>
                <w:lang w:val="es-ES_tradnl"/>
              </w:rPr>
              <w:t>particularmente gracias a la colaboración prestada por</w:t>
            </w:r>
            <w:r w:rsidR="00E5489B" w:rsidRPr="000E54A3">
              <w:rPr>
                <w:iCs/>
                <w:szCs w:val="22"/>
                <w:lang w:val="es-ES_tradnl"/>
              </w:rPr>
              <w:t xml:space="preserve"> los principales organismos estatales colaboradores</w:t>
            </w:r>
            <w:r w:rsidR="0073086E" w:rsidRPr="000E54A3">
              <w:rPr>
                <w:iCs/>
                <w:szCs w:val="22"/>
                <w:lang w:val="es-ES_tradnl"/>
              </w:rPr>
              <w:t xml:space="preserve">, como se </w:t>
            </w:r>
            <w:r w:rsidR="005D1F71" w:rsidRPr="000E54A3">
              <w:rPr>
                <w:iCs/>
                <w:szCs w:val="22"/>
                <w:lang w:val="es-ES_tradnl"/>
              </w:rPr>
              <w:t>indicó</w:t>
            </w:r>
            <w:r w:rsidR="0073086E" w:rsidRPr="000E54A3">
              <w:rPr>
                <w:iCs/>
                <w:szCs w:val="22"/>
                <w:lang w:val="es-ES_tradnl"/>
              </w:rPr>
              <w:t xml:space="preserve"> </w:t>
            </w:r>
            <w:r w:rsidR="005D1F71" w:rsidRPr="000E54A3">
              <w:rPr>
                <w:iCs/>
                <w:szCs w:val="22"/>
                <w:lang w:val="es-ES_tradnl"/>
              </w:rPr>
              <w:t>an</w:t>
            </w:r>
            <w:r w:rsidR="00274231" w:rsidRPr="000E54A3">
              <w:rPr>
                <w:iCs/>
                <w:szCs w:val="22"/>
                <w:lang w:val="es-ES_tradnl"/>
              </w:rPr>
              <w:t>teriormente</w:t>
            </w:r>
            <w:r w:rsidR="00B1663D" w:rsidRPr="000E54A3">
              <w:rPr>
                <w:iCs/>
                <w:szCs w:val="22"/>
                <w:lang w:val="es-ES_tradnl"/>
              </w:rPr>
              <w:t xml:space="preserve"> </w:t>
            </w:r>
            <w:r w:rsidR="0073086E" w:rsidRPr="000E54A3">
              <w:rPr>
                <w:iCs/>
                <w:szCs w:val="22"/>
                <w:lang w:val="es-ES_tradnl"/>
              </w:rPr>
              <w:t xml:space="preserve">en </w:t>
            </w:r>
            <w:r w:rsidR="00DD1F47" w:rsidRPr="000E54A3">
              <w:rPr>
                <w:iCs/>
                <w:szCs w:val="22"/>
                <w:lang w:val="es-ES_tradnl"/>
              </w:rPr>
              <w:t xml:space="preserve">el párrafo </w:t>
            </w:r>
            <w:r w:rsidR="00D14DBA" w:rsidRPr="000E54A3">
              <w:rPr>
                <w:iCs/>
                <w:szCs w:val="22"/>
                <w:lang w:val="es-ES_tradnl"/>
              </w:rPr>
              <w:t>“</w:t>
            </w:r>
            <w:r w:rsidR="00F62FD6" w:rsidRPr="000E54A3">
              <w:rPr>
                <w:iCs/>
                <w:szCs w:val="22"/>
                <w:lang w:val="es-ES_tradnl"/>
              </w:rPr>
              <w:t>Progresos en la ejecución del proyecto</w:t>
            </w:r>
            <w:r w:rsidR="00D14DBA" w:rsidRPr="000E54A3">
              <w:rPr>
                <w:iCs/>
                <w:szCs w:val="22"/>
                <w:lang w:val="es-ES_tradnl"/>
              </w:rPr>
              <w:t>”</w:t>
            </w:r>
            <w:r w:rsidR="001B0EEB" w:rsidRPr="000E54A3">
              <w:rPr>
                <w:iCs/>
                <w:szCs w:val="22"/>
                <w:lang w:val="es-ES_tradnl"/>
              </w:rPr>
              <w:t>.</w:t>
            </w:r>
            <w:r w:rsidR="002D6535" w:rsidRPr="000E54A3">
              <w:rPr>
                <w:iCs/>
                <w:szCs w:val="22"/>
                <w:lang w:val="es-ES_tradnl"/>
              </w:rPr>
              <w:t xml:space="preserve"> </w:t>
            </w:r>
            <w:r w:rsidRPr="000E54A3">
              <w:rPr>
                <w:iCs/>
                <w:szCs w:val="22"/>
                <w:lang w:val="es-ES_tradnl"/>
              </w:rPr>
              <w:t xml:space="preserve">Los </w:t>
            </w:r>
            <w:r w:rsidR="00A06A8B" w:rsidRPr="000E54A3">
              <w:rPr>
                <w:iCs/>
                <w:szCs w:val="22"/>
                <w:lang w:val="es-ES_tradnl"/>
              </w:rPr>
              <w:t>experto</w:t>
            </w:r>
            <w:r w:rsidR="00DC69E4" w:rsidRPr="000E54A3">
              <w:rPr>
                <w:iCs/>
                <w:szCs w:val="22"/>
                <w:lang w:val="es-ES_tradnl"/>
              </w:rPr>
              <w:t>s nacionales</w:t>
            </w:r>
            <w:r w:rsidR="001B0EEB" w:rsidRPr="000E54A3">
              <w:rPr>
                <w:iCs/>
                <w:szCs w:val="22"/>
                <w:lang w:val="es-ES_tradnl"/>
              </w:rPr>
              <w:t xml:space="preserve"> </w:t>
            </w:r>
            <w:r w:rsidR="0069472C" w:rsidRPr="000E54A3">
              <w:rPr>
                <w:iCs/>
                <w:szCs w:val="22"/>
                <w:lang w:val="es-ES_tradnl"/>
              </w:rPr>
              <w:t xml:space="preserve">no tuvieron problema alguno para reunir los datos </w:t>
            </w:r>
            <w:r w:rsidR="00A655FA" w:rsidRPr="000E54A3">
              <w:rPr>
                <w:iCs/>
                <w:szCs w:val="22"/>
                <w:lang w:val="es-ES_tradnl"/>
              </w:rPr>
              <w:t xml:space="preserve">de </w:t>
            </w:r>
            <w:r w:rsidR="0069472C" w:rsidRPr="000E54A3">
              <w:rPr>
                <w:iCs/>
                <w:szCs w:val="22"/>
                <w:lang w:val="es-ES_tradnl"/>
              </w:rPr>
              <w:t>la encuesta</w:t>
            </w:r>
            <w:r w:rsidR="001B0EEB" w:rsidRPr="000E54A3">
              <w:rPr>
                <w:iCs/>
                <w:szCs w:val="22"/>
                <w:lang w:val="es-ES_tradnl"/>
              </w:rPr>
              <w:t xml:space="preserve"> </w:t>
            </w:r>
            <w:r w:rsidR="002F5A26" w:rsidRPr="000E54A3">
              <w:rPr>
                <w:iCs/>
                <w:szCs w:val="22"/>
                <w:lang w:val="es-ES_tradnl"/>
              </w:rPr>
              <w:t xml:space="preserve">para </w:t>
            </w:r>
            <w:r w:rsidR="00A0766E" w:rsidRPr="000E54A3">
              <w:rPr>
                <w:iCs/>
                <w:szCs w:val="22"/>
                <w:lang w:val="es-ES_tradnl"/>
              </w:rPr>
              <w:t xml:space="preserve">trazar el inventario </w:t>
            </w:r>
            <w:r w:rsidR="00D32916" w:rsidRPr="000E54A3">
              <w:rPr>
                <w:iCs/>
                <w:szCs w:val="22"/>
                <w:lang w:val="es-ES_tradnl"/>
              </w:rPr>
              <w:t xml:space="preserve">de </w:t>
            </w:r>
            <w:r w:rsidR="0003563F" w:rsidRPr="000E54A3">
              <w:rPr>
                <w:iCs/>
                <w:szCs w:val="22"/>
                <w:lang w:val="es-ES_tradnl"/>
              </w:rPr>
              <w:t>la cadena</w:t>
            </w:r>
            <w:r w:rsidR="00D32916" w:rsidRPr="000E54A3">
              <w:rPr>
                <w:iCs/>
                <w:szCs w:val="22"/>
                <w:lang w:val="es-ES_tradnl"/>
              </w:rPr>
              <w:t xml:space="preserve"> de</w:t>
            </w:r>
            <w:r w:rsidR="00CB5E63" w:rsidRPr="000E54A3">
              <w:rPr>
                <w:iCs/>
                <w:szCs w:val="22"/>
                <w:lang w:val="es-ES_tradnl"/>
              </w:rPr>
              <w:t xml:space="preserve"> valor de la innovación</w:t>
            </w:r>
            <w:r w:rsidR="001B0EEB" w:rsidRPr="000E54A3">
              <w:rPr>
                <w:iCs/>
                <w:szCs w:val="22"/>
                <w:lang w:val="es-ES_tradnl"/>
              </w:rPr>
              <w:t xml:space="preserve"> </w:t>
            </w:r>
            <w:r w:rsidR="00480928" w:rsidRPr="000E54A3">
              <w:rPr>
                <w:iCs/>
                <w:szCs w:val="22"/>
                <w:lang w:val="es-ES_tradnl"/>
              </w:rPr>
              <w:t>media</w:t>
            </w:r>
            <w:r w:rsidR="00B83EC9" w:rsidRPr="000E54A3">
              <w:rPr>
                <w:iCs/>
                <w:szCs w:val="22"/>
                <w:lang w:val="es-ES_tradnl"/>
              </w:rPr>
              <w:t>n</w:t>
            </w:r>
            <w:r w:rsidR="00480928" w:rsidRPr="000E54A3">
              <w:rPr>
                <w:iCs/>
                <w:szCs w:val="22"/>
                <w:lang w:val="es-ES_tradnl"/>
              </w:rPr>
              <w:t xml:space="preserve">te </w:t>
            </w:r>
            <w:r w:rsidR="00F74644" w:rsidRPr="000E54A3">
              <w:rPr>
                <w:iCs/>
                <w:szCs w:val="22"/>
                <w:lang w:val="es-ES_tradnl"/>
              </w:rPr>
              <w:t>reunione</w:t>
            </w:r>
            <w:r w:rsidR="00E57B3A" w:rsidRPr="000E54A3">
              <w:rPr>
                <w:iCs/>
                <w:szCs w:val="22"/>
                <w:lang w:val="es-ES_tradnl"/>
              </w:rPr>
              <w:t xml:space="preserve">s privadas </w:t>
            </w:r>
            <w:r w:rsidR="009B0A00" w:rsidRPr="000E54A3">
              <w:rPr>
                <w:iCs/>
                <w:szCs w:val="22"/>
                <w:lang w:val="es-ES_tradnl"/>
              </w:rPr>
              <w:t xml:space="preserve">y </w:t>
            </w:r>
            <w:r w:rsidR="00E57B3A" w:rsidRPr="000E54A3">
              <w:rPr>
                <w:iCs/>
                <w:szCs w:val="22"/>
                <w:lang w:val="es-ES_tradnl"/>
              </w:rPr>
              <w:t xml:space="preserve">entrevistas </w:t>
            </w:r>
            <w:r w:rsidR="00480928" w:rsidRPr="000E54A3">
              <w:rPr>
                <w:iCs/>
                <w:szCs w:val="22"/>
                <w:lang w:val="es-ES_tradnl"/>
              </w:rPr>
              <w:t xml:space="preserve">por teléfono o por </w:t>
            </w:r>
            <w:r w:rsidR="001B0EEB" w:rsidRPr="000E54A3">
              <w:rPr>
                <w:iCs/>
                <w:szCs w:val="22"/>
                <w:lang w:val="es-ES_tradnl"/>
              </w:rPr>
              <w:t>videoc</w:t>
            </w:r>
            <w:r w:rsidR="00B83EC9" w:rsidRPr="000E54A3">
              <w:rPr>
                <w:iCs/>
                <w:szCs w:val="22"/>
                <w:lang w:val="es-ES_tradnl"/>
              </w:rPr>
              <w:t>onferencia</w:t>
            </w:r>
            <w:r w:rsidR="00E57B3A" w:rsidRPr="000E54A3">
              <w:rPr>
                <w:iCs/>
                <w:szCs w:val="22"/>
                <w:lang w:val="es-ES_tradnl"/>
              </w:rPr>
              <w:t xml:space="preserve">, en vez de por </w:t>
            </w:r>
            <w:r w:rsidR="007341AE" w:rsidRPr="000E54A3">
              <w:rPr>
                <w:iCs/>
                <w:szCs w:val="22"/>
                <w:lang w:val="es-ES_tradnl"/>
              </w:rPr>
              <w:t>correo electrónico</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DE0744" w:rsidP="0010330E">
            <w:pPr>
              <w:widowControl w:val="0"/>
              <w:rPr>
                <w:iCs/>
                <w:szCs w:val="22"/>
                <w:lang w:val="es-ES_tradnl"/>
              </w:rPr>
            </w:pPr>
            <w:r w:rsidRPr="000E54A3">
              <w:rPr>
                <w:iCs/>
                <w:szCs w:val="22"/>
                <w:lang w:val="es-ES_tradnl"/>
              </w:rPr>
              <w:t>La c</w:t>
            </w:r>
            <w:r w:rsidR="007D66AF" w:rsidRPr="000E54A3">
              <w:rPr>
                <w:iCs/>
                <w:szCs w:val="22"/>
                <w:lang w:val="es-ES_tradnl"/>
              </w:rPr>
              <w:t>olab</w:t>
            </w:r>
            <w:r w:rsidR="001B0EEB" w:rsidRPr="000E54A3">
              <w:rPr>
                <w:iCs/>
                <w:szCs w:val="22"/>
                <w:lang w:val="es-ES_tradnl"/>
              </w:rPr>
              <w:t>or</w:t>
            </w:r>
            <w:r w:rsidR="00C16C0A" w:rsidRPr="000E54A3">
              <w:rPr>
                <w:iCs/>
                <w:szCs w:val="22"/>
                <w:lang w:val="es-ES_tradnl"/>
              </w:rPr>
              <w:t>ación</w:t>
            </w:r>
            <w:r w:rsidR="009B0A00" w:rsidRPr="000E54A3">
              <w:rPr>
                <w:iCs/>
                <w:szCs w:val="22"/>
                <w:lang w:val="es-ES_tradnl"/>
              </w:rPr>
              <w:t xml:space="preserve"> y </w:t>
            </w:r>
            <w:r w:rsidR="006C477D" w:rsidRPr="000E54A3">
              <w:rPr>
                <w:iCs/>
                <w:szCs w:val="22"/>
                <w:lang w:val="es-ES_tradnl"/>
              </w:rPr>
              <w:t>el intercambio</w:t>
            </w:r>
            <w:r w:rsidR="009C3F11" w:rsidRPr="000E54A3">
              <w:rPr>
                <w:iCs/>
                <w:szCs w:val="22"/>
                <w:lang w:val="es-ES_tradnl"/>
              </w:rPr>
              <w:t xml:space="preserve"> de </w:t>
            </w:r>
            <w:r w:rsidR="00942763" w:rsidRPr="000E54A3">
              <w:rPr>
                <w:iCs/>
                <w:szCs w:val="22"/>
                <w:lang w:val="es-ES_tradnl"/>
              </w:rPr>
              <w:t>experiencia</w:t>
            </w:r>
            <w:r w:rsidR="001B0EEB" w:rsidRPr="000E54A3">
              <w:rPr>
                <w:iCs/>
                <w:szCs w:val="22"/>
                <w:lang w:val="es-ES_tradnl"/>
              </w:rPr>
              <w:t xml:space="preserve">s </w:t>
            </w:r>
            <w:r w:rsidR="003C0614" w:rsidRPr="000E54A3">
              <w:rPr>
                <w:iCs/>
                <w:szCs w:val="22"/>
                <w:lang w:val="es-ES_tradnl"/>
              </w:rPr>
              <w:t>entre</w:t>
            </w:r>
            <w:r w:rsidR="001B0EEB" w:rsidRPr="000E54A3">
              <w:rPr>
                <w:iCs/>
                <w:szCs w:val="22"/>
                <w:lang w:val="es-ES_tradnl"/>
              </w:rPr>
              <w:t xml:space="preserve"> </w:t>
            </w:r>
            <w:r w:rsidR="006C477D" w:rsidRPr="000E54A3">
              <w:rPr>
                <w:iCs/>
                <w:szCs w:val="22"/>
                <w:lang w:val="es-ES_tradnl"/>
              </w:rPr>
              <w:t xml:space="preserve">los </w:t>
            </w:r>
            <w:r w:rsidR="00A06A8B" w:rsidRPr="000E54A3">
              <w:rPr>
                <w:iCs/>
                <w:szCs w:val="22"/>
                <w:lang w:val="es-ES_tradnl"/>
              </w:rPr>
              <w:t>experto</w:t>
            </w:r>
            <w:r w:rsidR="00DC69E4" w:rsidRPr="000E54A3">
              <w:rPr>
                <w:iCs/>
                <w:szCs w:val="22"/>
                <w:lang w:val="es-ES_tradnl"/>
              </w:rPr>
              <w:t>s nacionales</w:t>
            </w:r>
            <w:r w:rsidR="001B0EEB" w:rsidRPr="000E54A3">
              <w:rPr>
                <w:iCs/>
                <w:szCs w:val="22"/>
                <w:lang w:val="es-ES_tradnl"/>
              </w:rPr>
              <w:t xml:space="preserve">, </w:t>
            </w:r>
            <w:r w:rsidR="002737F1" w:rsidRPr="000E54A3">
              <w:rPr>
                <w:iCs/>
                <w:szCs w:val="22"/>
                <w:lang w:val="es-ES_tradnl"/>
              </w:rPr>
              <w:t xml:space="preserve">el </w:t>
            </w:r>
            <w:r w:rsidR="009A2C29" w:rsidRPr="000E54A3">
              <w:rPr>
                <w:iCs/>
                <w:szCs w:val="22"/>
                <w:lang w:val="es-ES_tradnl"/>
              </w:rPr>
              <w:t>experto en evaluación de necesidades de</w:t>
            </w:r>
            <w:r w:rsidR="00E57213" w:rsidRPr="000E54A3">
              <w:rPr>
                <w:iCs/>
                <w:szCs w:val="22"/>
                <w:lang w:val="es-ES_tradnl"/>
              </w:rPr>
              <w:t xml:space="preserve"> formación</w:t>
            </w:r>
            <w:r w:rsidR="00446AEB" w:rsidRPr="000E54A3">
              <w:rPr>
                <w:iCs/>
                <w:szCs w:val="22"/>
                <w:lang w:val="es-ES_tradnl"/>
              </w:rPr>
              <w:t xml:space="preserve"> </w:t>
            </w:r>
            <w:r w:rsidR="00464B6B" w:rsidRPr="000E54A3">
              <w:rPr>
                <w:iCs/>
                <w:szCs w:val="22"/>
                <w:lang w:val="es-ES_tradnl"/>
              </w:rPr>
              <w:t xml:space="preserve">y el equipo </w:t>
            </w:r>
            <w:r w:rsidR="008B4C96" w:rsidRPr="000E54A3">
              <w:rPr>
                <w:iCs/>
                <w:szCs w:val="22"/>
                <w:lang w:val="es-ES_tradnl"/>
              </w:rPr>
              <w:t>del proyecto de la OMPI</w:t>
            </w:r>
            <w:r w:rsidR="001B0EEB" w:rsidRPr="000E54A3">
              <w:rPr>
                <w:iCs/>
                <w:szCs w:val="22"/>
                <w:lang w:val="es-ES_tradnl"/>
              </w:rPr>
              <w:t xml:space="preserve"> </w:t>
            </w:r>
            <w:r w:rsidR="006C477D" w:rsidRPr="000E54A3">
              <w:rPr>
                <w:iCs/>
                <w:szCs w:val="22"/>
                <w:lang w:val="es-ES_tradnl"/>
              </w:rPr>
              <w:t>fue</w:t>
            </w:r>
            <w:r w:rsidR="00CD1141" w:rsidRPr="000E54A3">
              <w:rPr>
                <w:iCs/>
                <w:szCs w:val="22"/>
                <w:lang w:val="es-ES_tradnl"/>
              </w:rPr>
              <w:t>ron</w:t>
            </w:r>
            <w:r w:rsidR="006C477D" w:rsidRPr="000E54A3">
              <w:rPr>
                <w:iCs/>
                <w:szCs w:val="22"/>
                <w:lang w:val="es-ES_tradnl"/>
              </w:rPr>
              <w:t xml:space="preserve"> agilizado</w:t>
            </w:r>
            <w:r w:rsidR="00CD1141" w:rsidRPr="000E54A3">
              <w:rPr>
                <w:iCs/>
                <w:szCs w:val="22"/>
                <w:lang w:val="es-ES_tradnl"/>
              </w:rPr>
              <w:t>s gra</w:t>
            </w:r>
            <w:r w:rsidR="006C477D" w:rsidRPr="000E54A3">
              <w:rPr>
                <w:iCs/>
                <w:szCs w:val="22"/>
                <w:lang w:val="es-ES_tradnl"/>
              </w:rPr>
              <w:t xml:space="preserve">cias a la </w:t>
            </w:r>
            <w:r w:rsidR="001B0EEB" w:rsidRPr="000E54A3">
              <w:rPr>
                <w:iCs/>
                <w:szCs w:val="22"/>
                <w:lang w:val="es-ES_tradnl"/>
              </w:rPr>
              <w:t>cre</w:t>
            </w:r>
            <w:r w:rsidR="00C16C0A" w:rsidRPr="000E54A3">
              <w:rPr>
                <w:iCs/>
                <w:szCs w:val="22"/>
                <w:lang w:val="es-ES_tradnl"/>
              </w:rPr>
              <w:t>ación</w:t>
            </w:r>
            <w:r w:rsidR="007306F5" w:rsidRPr="000E54A3">
              <w:rPr>
                <w:iCs/>
                <w:szCs w:val="22"/>
                <w:lang w:val="es-ES_tradnl"/>
              </w:rPr>
              <w:t>, en la plataforma eCATI,</w:t>
            </w:r>
            <w:r w:rsidR="009C3F11" w:rsidRPr="000E54A3">
              <w:rPr>
                <w:iCs/>
                <w:szCs w:val="22"/>
                <w:lang w:val="es-ES_tradnl"/>
              </w:rPr>
              <w:t xml:space="preserve"> de </w:t>
            </w:r>
            <w:r w:rsidR="006C477D" w:rsidRPr="000E54A3">
              <w:rPr>
                <w:iCs/>
                <w:szCs w:val="22"/>
                <w:lang w:val="es-ES_tradnl"/>
              </w:rPr>
              <w:t xml:space="preserve">un </w:t>
            </w:r>
            <w:r w:rsidR="00E85D9E" w:rsidRPr="000E54A3">
              <w:rPr>
                <w:iCs/>
                <w:szCs w:val="22"/>
                <w:lang w:val="es-ES_tradnl"/>
              </w:rPr>
              <w:t>foro de Internet</w:t>
            </w:r>
            <w:r w:rsidR="006C477D" w:rsidRPr="000E54A3">
              <w:rPr>
                <w:iCs/>
                <w:szCs w:val="22"/>
                <w:lang w:val="es-ES_tradnl"/>
              </w:rPr>
              <w:t xml:space="preserve"> dedicado </w:t>
            </w:r>
            <w:r w:rsidR="00CC3637" w:rsidRPr="000E54A3">
              <w:rPr>
                <w:iCs/>
                <w:szCs w:val="22"/>
                <w:lang w:val="es-ES_tradnl"/>
              </w:rPr>
              <w:t xml:space="preserve">al </w:t>
            </w:r>
            <w:r w:rsidR="002C5F50" w:rsidRPr="000E54A3">
              <w:rPr>
                <w:iCs/>
                <w:szCs w:val="22"/>
                <w:lang w:val="es-ES_tradnl"/>
              </w:rPr>
              <w:t>proyecto</w:t>
            </w:r>
            <w:r w:rsidR="00EE61FB" w:rsidRPr="000E54A3">
              <w:rPr>
                <w:iCs/>
                <w:szCs w:val="22"/>
                <w:lang w:val="es-ES_tradnl"/>
              </w:rPr>
              <w:t xml:space="preserve"> en el que </w:t>
            </w:r>
            <w:r w:rsidR="00D91EEA" w:rsidRPr="000E54A3">
              <w:rPr>
                <w:iCs/>
                <w:szCs w:val="22"/>
                <w:lang w:val="es-ES_tradnl"/>
              </w:rPr>
              <w:t xml:space="preserve">se </w:t>
            </w:r>
            <w:r w:rsidR="00874174" w:rsidRPr="000E54A3">
              <w:rPr>
                <w:iCs/>
                <w:szCs w:val="22"/>
                <w:lang w:val="es-ES_tradnl"/>
              </w:rPr>
              <w:t xml:space="preserve">exponían </w:t>
            </w:r>
            <w:r w:rsidR="00D91EEA" w:rsidRPr="000E54A3">
              <w:rPr>
                <w:iCs/>
                <w:szCs w:val="22"/>
                <w:lang w:val="es-ES_tradnl"/>
              </w:rPr>
              <w:t xml:space="preserve">y debatían </w:t>
            </w:r>
            <w:r w:rsidR="008E4C61" w:rsidRPr="000E54A3">
              <w:rPr>
                <w:iCs/>
                <w:szCs w:val="22"/>
                <w:lang w:val="es-ES_tradnl"/>
              </w:rPr>
              <w:t xml:space="preserve">constataciones </w:t>
            </w:r>
            <w:r w:rsidR="009B0A00" w:rsidRPr="000E54A3">
              <w:rPr>
                <w:iCs/>
                <w:szCs w:val="22"/>
                <w:lang w:val="es-ES_tradnl"/>
              </w:rPr>
              <w:t xml:space="preserve">y </w:t>
            </w:r>
            <w:r w:rsidR="009C7B49" w:rsidRPr="000E54A3">
              <w:rPr>
                <w:iCs/>
                <w:szCs w:val="22"/>
                <w:lang w:val="es-ES_tradnl"/>
              </w:rPr>
              <w:t>preguntas</w:t>
            </w:r>
            <w:r w:rsidR="001B0EEB" w:rsidRPr="000E54A3">
              <w:rPr>
                <w:iCs/>
                <w:szCs w:val="22"/>
                <w:lang w:val="es-ES_tradnl"/>
              </w:rPr>
              <w:t>.</w:t>
            </w:r>
          </w:p>
          <w:p w:rsidR="001B0EEB" w:rsidRPr="000E54A3" w:rsidRDefault="001B0EEB" w:rsidP="0010330E">
            <w:pPr>
              <w:widowControl w:val="0"/>
              <w:rPr>
                <w:iCs/>
                <w:szCs w:val="22"/>
                <w:lang w:val="es-ES_tradnl"/>
              </w:rPr>
            </w:pPr>
          </w:p>
        </w:tc>
      </w:tr>
      <w:tr w:rsidR="001B0EEB" w:rsidRPr="00C6614A" w:rsidTr="00F45974">
        <w:trPr>
          <w:trHeight w:val="1165"/>
        </w:trPr>
        <w:tc>
          <w:tcPr>
            <w:tcW w:w="2376" w:type="dxa"/>
            <w:shd w:val="clear" w:color="auto" w:fill="auto"/>
          </w:tcPr>
          <w:p w:rsidR="001B0EEB" w:rsidRPr="000E54A3" w:rsidRDefault="003E3CDB" w:rsidP="0010330E">
            <w:pPr>
              <w:pStyle w:val="Heading3"/>
              <w:keepNext w:val="0"/>
              <w:widowControl w:val="0"/>
              <w:rPr>
                <w:szCs w:val="22"/>
                <w:lang w:val="es-ES_tradnl"/>
              </w:rPr>
            </w:pPr>
            <w:r w:rsidRPr="000E54A3">
              <w:rPr>
                <w:szCs w:val="22"/>
                <w:lang w:val="es-ES_tradnl"/>
              </w:rPr>
              <w:t>Riesgos y medidas paliativas</w:t>
            </w:r>
          </w:p>
        </w:tc>
        <w:tc>
          <w:tcPr>
            <w:tcW w:w="6912" w:type="dxa"/>
          </w:tcPr>
          <w:p w:rsidR="001B0EEB" w:rsidRPr="000E54A3" w:rsidRDefault="001B0EEB" w:rsidP="0010330E">
            <w:pPr>
              <w:widowControl w:val="0"/>
              <w:rPr>
                <w:iCs/>
                <w:szCs w:val="22"/>
                <w:lang w:val="es-ES_tradnl"/>
              </w:rPr>
            </w:pPr>
          </w:p>
          <w:p w:rsidR="007B52B4" w:rsidRPr="000E54A3" w:rsidRDefault="00CC5F30" w:rsidP="0010330E">
            <w:pPr>
              <w:widowControl w:val="0"/>
              <w:rPr>
                <w:iCs/>
                <w:szCs w:val="22"/>
                <w:lang w:val="es-ES_tradnl"/>
              </w:rPr>
            </w:pPr>
            <w:r w:rsidRPr="000E54A3">
              <w:rPr>
                <w:iCs/>
                <w:szCs w:val="22"/>
                <w:lang w:val="es-ES_tradnl"/>
              </w:rPr>
              <w:t>Conforme se indica</w:t>
            </w:r>
            <w:r w:rsidR="003252A0" w:rsidRPr="000E54A3">
              <w:rPr>
                <w:iCs/>
                <w:szCs w:val="22"/>
                <w:lang w:val="es-ES_tradnl"/>
              </w:rPr>
              <w:t xml:space="preserve"> en </w:t>
            </w:r>
            <w:r w:rsidR="002C5F50" w:rsidRPr="000E54A3">
              <w:rPr>
                <w:iCs/>
                <w:szCs w:val="22"/>
                <w:lang w:val="es-ES_tradnl"/>
              </w:rPr>
              <w:t xml:space="preserve">el </w:t>
            </w:r>
            <w:r w:rsidR="00CA2625" w:rsidRPr="000E54A3">
              <w:rPr>
                <w:iCs/>
                <w:szCs w:val="22"/>
                <w:lang w:val="es-ES_tradnl"/>
              </w:rPr>
              <w:t>documento del proyecto</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106783" w:rsidP="0010330E">
            <w:pPr>
              <w:widowControl w:val="0"/>
              <w:rPr>
                <w:iCs/>
                <w:szCs w:val="22"/>
                <w:lang w:val="es-ES_tradnl"/>
              </w:rPr>
            </w:pPr>
            <w:r w:rsidRPr="000E54A3">
              <w:rPr>
                <w:iCs/>
                <w:szCs w:val="22"/>
                <w:lang w:val="es-ES_tradnl"/>
              </w:rPr>
              <w:t>Riesgo</w:t>
            </w:r>
            <w:r w:rsidR="001B0EEB" w:rsidRPr="000E54A3">
              <w:rPr>
                <w:iCs/>
                <w:szCs w:val="22"/>
                <w:lang w:val="es-ES_tradnl"/>
              </w:rPr>
              <w:t xml:space="preserve">: </w:t>
            </w:r>
            <w:r w:rsidR="00D67162" w:rsidRPr="000E54A3">
              <w:rPr>
                <w:iCs/>
                <w:szCs w:val="22"/>
                <w:lang w:val="es-ES_tradnl"/>
              </w:rPr>
              <w:t xml:space="preserve">Rotación de los </w:t>
            </w:r>
            <w:r w:rsidR="009D4198" w:rsidRPr="000E54A3">
              <w:rPr>
                <w:iCs/>
                <w:szCs w:val="22"/>
                <w:lang w:val="es-ES_tradnl"/>
              </w:rPr>
              <w:t>recursos humanos</w:t>
            </w:r>
            <w:r w:rsidR="001B0EEB" w:rsidRPr="000E54A3">
              <w:rPr>
                <w:iCs/>
                <w:szCs w:val="22"/>
                <w:lang w:val="es-ES_tradnl"/>
              </w:rPr>
              <w:t xml:space="preserve"> </w:t>
            </w:r>
            <w:r w:rsidR="009D4198" w:rsidRPr="000E54A3">
              <w:rPr>
                <w:iCs/>
                <w:szCs w:val="22"/>
                <w:lang w:val="es-ES_tradnl"/>
              </w:rPr>
              <w:t xml:space="preserve">en los </w:t>
            </w:r>
            <w:r w:rsidR="00800629" w:rsidRPr="000E54A3">
              <w:rPr>
                <w:iCs/>
                <w:szCs w:val="22"/>
                <w:lang w:val="es-ES_tradnl"/>
              </w:rPr>
              <w:t>beneficiarios</w:t>
            </w:r>
            <w:r w:rsidR="009C3F11" w:rsidRPr="000E54A3">
              <w:rPr>
                <w:iCs/>
                <w:szCs w:val="22"/>
                <w:lang w:val="es-ES_tradnl"/>
              </w:rPr>
              <w:t xml:space="preserve"> de </w:t>
            </w:r>
            <w:r w:rsidR="00800629" w:rsidRPr="000E54A3">
              <w:rPr>
                <w:iCs/>
                <w:szCs w:val="22"/>
                <w:lang w:val="es-ES_tradnl"/>
              </w:rPr>
              <w:t xml:space="preserve">las </w:t>
            </w:r>
            <w:r w:rsidR="005963E2" w:rsidRPr="000E54A3">
              <w:rPr>
                <w:iCs/>
                <w:szCs w:val="22"/>
                <w:lang w:val="es-ES_tradnl"/>
              </w:rPr>
              <w:t>actividades de formación</w:t>
            </w:r>
            <w:r w:rsidR="009534B2"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3A7646" w:rsidP="0010330E">
            <w:pPr>
              <w:widowControl w:val="0"/>
              <w:rPr>
                <w:iCs/>
                <w:szCs w:val="22"/>
                <w:lang w:val="es-ES_tradnl"/>
              </w:rPr>
            </w:pPr>
            <w:r w:rsidRPr="000E54A3">
              <w:rPr>
                <w:iCs/>
                <w:szCs w:val="22"/>
                <w:lang w:val="es-ES_tradnl"/>
              </w:rPr>
              <w:t>M</w:t>
            </w:r>
            <w:r w:rsidR="003857BD" w:rsidRPr="000E54A3">
              <w:rPr>
                <w:iCs/>
                <w:szCs w:val="22"/>
                <w:lang w:val="es-ES_tradnl"/>
              </w:rPr>
              <w:t>edidas paliativas</w:t>
            </w:r>
            <w:r w:rsidR="001B0EEB" w:rsidRPr="000E54A3">
              <w:rPr>
                <w:iCs/>
                <w:szCs w:val="22"/>
                <w:lang w:val="es-ES_tradnl"/>
              </w:rPr>
              <w:t xml:space="preserve">: </w:t>
            </w:r>
            <w:r w:rsidR="0041301E" w:rsidRPr="000E54A3">
              <w:rPr>
                <w:iCs/>
                <w:szCs w:val="22"/>
                <w:lang w:val="es-ES_tradnl"/>
              </w:rPr>
              <w:t xml:space="preserve">Privilegiar la </w:t>
            </w:r>
            <w:r w:rsidR="005963E2" w:rsidRPr="000E54A3">
              <w:rPr>
                <w:iCs/>
                <w:szCs w:val="22"/>
                <w:lang w:val="es-ES_tradnl"/>
              </w:rPr>
              <w:t>formación</w:t>
            </w:r>
            <w:r w:rsidR="009C3F11" w:rsidRPr="000E54A3">
              <w:rPr>
                <w:iCs/>
                <w:szCs w:val="22"/>
                <w:lang w:val="es-ES_tradnl"/>
              </w:rPr>
              <w:t xml:space="preserve"> de </w:t>
            </w:r>
            <w:r w:rsidR="00373AC9" w:rsidRPr="000E54A3">
              <w:rPr>
                <w:iCs/>
                <w:szCs w:val="22"/>
                <w:lang w:val="es-ES_tradnl"/>
              </w:rPr>
              <w:t>formadores</w:t>
            </w:r>
            <w:r w:rsidR="009B0A00" w:rsidRPr="000E54A3">
              <w:rPr>
                <w:iCs/>
                <w:szCs w:val="22"/>
                <w:lang w:val="es-ES_tradnl"/>
              </w:rPr>
              <w:t xml:space="preserve"> y </w:t>
            </w:r>
            <w:r w:rsidR="0041301E" w:rsidRPr="000E54A3">
              <w:rPr>
                <w:iCs/>
                <w:szCs w:val="22"/>
                <w:lang w:val="es-ES_tradnl"/>
              </w:rPr>
              <w:t xml:space="preserve">las </w:t>
            </w:r>
            <w:r w:rsidR="00CB049D" w:rsidRPr="000E54A3">
              <w:rPr>
                <w:iCs/>
                <w:szCs w:val="22"/>
                <w:lang w:val="es-ES_tradnl"/>
              </w:rPr>
              <w:t>institucione</w:t>
            </w:r>
            <w:r w:rsidR="00507AE2" w:rsidRPr="000E54A3">
              <w:rPr>
                <w:iCs/>
                <w:szCs w:val="22"/>
                <w:lang w:val="es-ES_tradnl"/>
              </w:rPr>
              <w:t>s de apoyo</w:t>
            </w:r>
            <w:r w:rsidR="00800629" w:rsidRPr="000E54A3">
              <w:rPr>
                <w:iCs/>
                <w:szCs w:val="22"/>
                <w:lang w:val="es-ES_tradnl"/>
              </w:rPr>
              <w:t xml:space="preserve">, </w:t>
            </w:r>
            <w:r w:rsidR="00EB7D3F" w:rsidRPr="000E54A3">
              <w:rPr>
                <w:iCs/>
                <w:szCs w:val="22"/>
                <w:lang w:val="es-ES_tradnl"/>
              </w:rPr>
              <w:t>como</w:t>
            </w:r>
            <w:r w:rsidR="001B0EEB" w:rsidRPr="000E54A3">
              <w:rPr>
                <w:iCs/>
                <w:szCs w:val="22"/>
                <w:lang w:val="es-ES_tradnl"/>
              </w:rPr>
              <w:t xml:space="preserve"> </w:t>
            </w:r>
            <w:r w:rsidR="0057706D" w:rsidRPr="000E54A3">
              <w:rPr>
                <w:iCs/>
                <w:szCs w:val="22"/>
                <w:lang w:val="es-ES_tradnl"/>
              </w:rPr>
              <w:t xml:space="preserve">los </w:t>
            </w:r>
            <w:r w:rsidR="00CE40F1" w:rsidRPr="000E54A3">
              <w:rPr>
                <w:iCs/>
                <w:szCs w:val="22"/>
                <w:lang w:val="es-ES_tradnl"/>
              </w:rPr>
              <w:t>CATI</w:t>
            </w:r>
            <w:r w:rsidR="00800629" w:rsidRPr="000E54A3">
              <w:rPr>
                <w:iCs/>
                <w:szCs w:val="22"/>
                <w:lang w:val="es-ES_tradnl"/>
              </w:rPr>
              <w:t>,</w:t>
            </w:r>
            <w:r w:rsidR="001B0EEB" w:rsidRPr="000E54A3">
              <w:rPr>
                <w:iCs/>
                <w:szCs w:val="22"/>
                <w:lang w:val="es-ES_tradnl"/>
              </w:rPr>
              <w:t xml:space="preserve"> </w:t>
            </w:r>
            <w:r w:rsidR="009D4198" w:rsidRPr="000E54A3">
              <w:rPr>
                <w:iCs/>
                <w:szCs w:val="22"/>
                <w:lang w:val="es-ES_tradnl"/>
              </w:rPr>
              <w:t xml:space="preserve">para crear </w:t>
            </w:r>
            <w:r w:rsidR="00A56DCE" w:rsidRPr="000E54A3">
              <w:rPr>
                <w:iCs/>
                <w:szCs w:val="22"/>
                <w:lang w:val="es-ES_tradnl"/>
              </w:rPr>
              <w:t xml:space="preserve">respaldo en el plano nacional </w:t>
            </w:r>
            <w:r w:rsidR="009B0A00" w:rsidRPr="000E54A3">
              <w:rPr>
                <w:iCs/>
                <w:szCs w:val="22"/>
                <w:lang w:val="es-ES_tradnl"/>
              </w:rPr>
              <w:t xml:space="preserve">y </w:t>
            </w:r>
            <w:r w:rsidR="00F30233" w:rsidRPr="000E54A3">
              <w:rPr>
                <w:iCs/>
                <w:szCs w:val="22"/>
                <w:lang w:val="es-ES_tradnl"/>
              </w:rPr>
              <w:t>reducir la incidencia de la rotación mencionada</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AD587E" w:rsidP="0010330E">
            <w:pPr>
              <w:widowControl w:val="0"/>
              <w:rPr>
                <w:iCs/>
                <w:szCs w:val="22"/>
                <w:lang w:val="es-ES_tradnl"/>
              </w:rPr>
            </w:pPr>
            <w:r w:rsidRPr="000E54A3">
              <w:rPr>
                <w:iCs/>
                <w:szCs w:val="22"/>
                <w:lang w:val="es-ES_tradnl"/>
              </w:rPr>
              <w:t xml:space="preserve">Se deberá prestar más atención a este riesgo </w:t>
            </w:r>
            <w:r w:rsidR="003252A0" w:rsidRPr="000E54A3">
              <w:rPr>
                <w:iCs/>
                <w:szCs w:val="22"/>
                <w:lang w:val="es-ES_tradnl"/>
              </w:rPr>
              <w:t xml:space="preserve">en </w:t>
            </w:r>
            <w:r w:rsidR="009A2D06" w:rsidRPr="000E54A3">
              <w:rPr>
                <w:iCs/>
                <w:szCs w:val="22"/>
                <w:lang w:val="es-ES_tradnl"/>
              </w:rPr>
              <w:t>la fase</w:t>
            </w:r>
            <w:r w:rsidR="00D8325C" w:rsidRPr="000E54A3">
              <w:rPr>
                <w:iCs/>
                <w:szCs w:val="22"/>
                <w:lang w:val="es-ES_tradnl"/>
              </w:rPr>
              <w:t xml:space="preserve"> siguiente</w:t>
            </w:r>
            <w:r w:rsidR="002718FA" w:rsidRPr="000E54A3">
              <w:rPr>
                <w:iCs/>
                <w:szCs w:val="22"/>
                <w:lang w:val="es-ES_tradnl"/>
              </w:rPr>
              <w:t xml:space="preserve"> del </w:t>
            </w:r>
            <w:r w:rsidR="002C5F50" w:rsidRPr="000E54A3">
              <w:rPr>
                <w:iCs/>
                <w:szCs w:val="22"/>
                <w:lang w:val="es-ES_tradnl"/>
              </w:rPr>
              <w:t>proyecto</w:t>
            </w:r>
            <w:r w:rsidR="0003424D" w:rsidRPr="000E54A3">
              <w:rPr>
                <w:iCs/>
                <w:szCs w:val="22"/>
                <w:lang w:val="es-ES_tradnl"/>
              </w:rPr>
              <w:t xml:space="preserve">. Además, </w:t>
            </w:r>
            <w:r w:rsidR="000F5FC8" w:rsidRPr="000E54A3">
              <w:rPr>
                <w:iCs/>
                <w:szCs w:val="22"/>
                <w:lang w:val="es-ES_tradnl"/>
              </w:rPr>
              <w:t xml:space="preserve">el </w:t>
            </w:r>
            <w:r w:rsidR="00B370D1" w:rsidRPr="000E54A3">
              <w:rPr>
                <w:iCs/>
                <w:szCs w:val="22"/>
                <w:lang w:val="es-ES_tradnl"/>
              </w:rPr>
              <w:t xml:space="preserve">hecho de examinar </w:t>
            </w:r>
            <w:r w:rsidR="00004B0F" w:rsidRPr="000E54A3">
              <w:rPr>
                <w:iCs/>
                <w:szCs w:val="22"/>
                <w:lang w:val="es-ES_tradnl"/>
              </w:rPr>
              <w:t xml:space="preserve">las características </w:t>
            </w:r>
            <w:r w:rsidR="00F14F2A" w:rsidRPr="000E54A3">
              <w:rPr>
                <w:iCs/>
                <w:szCs w:val="22"/>
                <w:lang w:val="es-ES_tradnl"/>
              </w:rPr>
              <w:t xml:space="preserve">de la falta de formación </w:t>
            </w:r>
            <w:r w:rsidR="00B370D1" w:rsidRPr="000E54A3">
              <w:rPr>
                <w:iCs/>
                <w:szCs w:val="22"/>
                <w:lang w:val="es-ES_tradnl"/>
              </w:rPr>
              <w:t xml:space="preserve">en </w:t>
            </w:r>
            <w:r w:rsidR="00F14F2A" w:rsidRPr="000E54A3">
              <w:rPr>
                <w:iCs/>
                <w:szCs w:val="22"/>
                <w:lang w:val="es-ES_tradnl"/>
              </w:rPr>
              <w:t xml:space="preserve">las </w:t>
            </w:r>
            <w:r w:rsidR="00004B0F" w:rsidRPr="000E54A3">
              <w:rPr>
                <w:iCs/>
                <w:szCs w:val="22"/>
                <w:lang w:val="es-ES_tradnl"/>
              </w:rPr>
              <w:t xml:space="preserve">distintas </w:t>
            </w:r>
            <w:r w:rsidR="00206292" w:rsidRPr="000E54A3">
              <w:rPr>
                <w:iCs/>
                <w:szCs w:val="22"/>
                <w:lang w:val="es-ES_tradnl"/>
              </w:rPr>
              <w:t>organizacione</w:t>
            </w:r>
            <w:r w:rsidR="009555E8" w:rsidRPr="000E54A3">
              <w:rPr>
                <w:iCs/>
                <w:szCs w:val="22"/>
                <w:lang w:val="es-ES_tradnl"/>
              </w:rPr>
              <w:t>s</w:t>
            </w:r>
            <w:r w:rsidR="003252A0" w:rsidRPr="000E54A3">
              <w:rPr>
                <w:iCs/>
                <w:szCs w:val="22"/>
                <w:lang w:val="es-ES_tradnl"/>
              </w:rPr>
              <w:t xml:space="preserve"> </w:t>
            </w:r>
            <w:r w:rsidR="00F14F2A" w:rsidRPr="000E54A3">
              <w:rPr>
                <w:iCs/>
                <w:szCs w:val="22"/>
                <w:lang w:val="es-ES_tradnl"/>
              </w:rPr>
              <w:t xml:space="preserve">de </w:t>
            </w:r>
            <w:r w:rsidR="00B5640A" w:rsidRPr="000E54A3">
              <w:rPr>
                <w:iCs/>
                <w:szCs w:val="22"/>
                <w:lang w:val="es-ES_tradnl"/>
              </w:rPr>
              <w:t>cada</w:t>
            </w:r>
            <w:r w:rsidR="001B0EEB" w:rsidRPr="000E54A3">
              <w:rPr>
                <w:iCs/>
                <w:szCs w:val="22"/>
                <w:lang w:val="es-ES_tradnl"/>
              </w:rPr>
              <w:t xml:space="preserve"> </w:t>
            </w:r>
            <w:r w:rsidR="00805A35" w:rsidRPr="000E54A3">
              <w:rPr>
                <w:iCs/>
                <w:szCs w:val="22"/>
                <w:lang w:val="es-ES_tradnl"/>
              </w:rPr>
              <w:t>país</w:t>
            </w:r>
            <w:r w:rsidR="001B0EEB" w:rsidRPr="000E54A3">
              <w:rPr>
                <w:iCs/>
                <w:szCs w:val="22"/>
                <w:lang w:val="es-ES_tradnl"/>
              </w:rPr>
              <w:t xml:space="preserve"> </w:t>
            </w:r>
            <w:r w:rsidR="008A6EFE" w:rsidRPr="000E54A3">
              <w:rPr>
                <w:iCs/>
                <w:szCs w:val="22"/>
                <w:lang w:val="es-ES_tradnl"/>
              </w:rPr>
              <w:t xml:space="preserve">ayudará a elaborar </w:t>
            </w:r>
            <w:r w:rsidR="003F2B54" w:rsidRPr="000E54A3">
              <w:rPr>
                <w:iCs/>
                <w:szCs w:val="22"/>
                <w:lang w:val="es-ES_tradnl"/>
              </w:rPr>
              <w:t>soluciones</w:t>
            </w:r>
            <w:r w:rsidR="00B1742D" w:rsidRPr="000E54A3">
              <w:rPr>
                <w:iCs/>
                <w:szCs w:val="22"/>
                <w:lang w:val="es-ES_tradnl"/>
              </w:rPr>
              <w:t xml:space="preserve"> de formación </w:t>
            </w:r>
            <w:r w:rsidR="008614BF" w:rsidRPr="000E54A3">
              <w:rPr>
                <w:iCs/>
                <w:szCs w:val="22"/>
                <w:lang w:val="es-ES_tradnl"/>
              </w:rPr>
              <w:t>más precisas.</w:t>
            </w:r>
          </w:p>
          <w:p w:rsidR="001B0EEB" w:rsidRPr="000E54A3" w:rsidRDefault="001B0EEB" w:rsidP="0010330E">
            <w:pPr>
              <w:widowControl w:val="0"/>
              <w:rPr>
                <w:iCs/>
                <w:szCs w:val="22"/>
                <w:lang w:val="es-ES_tradnl"/>
              </w:rPr>
            </w:pPr>
          </w:p>
        </w:tc>
      </w:tr>
      <w:tr w:rsidR="001B0EEB" w:rsidRPr="000E54A3" w:rsidTr="00F45974">
        <w:trPr>
          <w:trHeight w:val="1165"/>
        </w:trPr>
        <w:tc>
          <w:tcPr>
            <w:tcW w:w="2376" w:type="dxa"/>
            <w:shd w:val="clear" w:color="auto" w:fill="auto"/>
          </w:tcPr>
          <w:p w:rsidR="001B0EEB" w:rsidRPr="000E54A3" w:rsidRDefault="0098002C" w:rsidP="0010330E">
            <w:pPr>
              <w:pStyle w:val="Heading3"/>
              <w:keepNext w:val="0"/>
              <w:widowControl w:val="0"/>
              <w:rPr>
                <w:szCs w:val="22"/>
                <w:lang w:val="es-ES_tradnl"/>
              </w:rPr>
            </w:pPr>
            <w:r w:rsidRPr="000E54A3">
              <w:rPr>
                <w:szCs w:val="22"/>
                <w:lang w:val="es-ES_tradnl"/>
              </w:rPr>
              <w:t>C</w:t>
            </w:r>
            <w:r w:rsidR="003E72AF" w:rsidRPr="000E54A3">
              <w:rPr>
                <w:szCs w:val="22"/>
                <w:lang w:val="es-ES_tradnl"/>
              </w:rPr>
              <w:t>uestione</w:t>
            </w:r>
            <w:r w:rsidRPr="000E54A3">
              <w:rPr>
                <w:szCs w:val="22"/>
                <w:lang w:val="es-ES_tradnl"/>
              </w:rPr>
              <w:t>s que requieren atención inmediata</w:t>
            </w:r>
          </w:p>
          <w:p w:rsidR="001B0EEB" w:rsidRPr="000E54A3" w:rsidRDefault="001B0EEB" w:rsidP="0010330E">
            <w:pPr>
              <w:widowControl w:val="0"/>
              <w:rPr>
                <w:szCs w:val="22"/>
                <w:lang w:val="es-ES_tradnl"/>
              </w:rPr>
            </w:pPr>
          </w:p>
        </w:tc>
        <w:tc>
          <w:tcPr>
            <w:tcW w:w="6912" w:type="dxa"/>
          </w:tcPr>
          <w:p w:rsidR="001B0EEB" w:rsidRPr="000E54A3" w:rsidRDefault="001B0EEB" w:rsidP="0010330E">
            <w:pPr>
              <w:widowControl w:val="0"/>
              <w:rPr>
                <w:iCs/>
                <w:szCs w:val="22"/>
                <w:lang w:val="es-ES_tradnl"/>
              </w:rPr>
            </w:pPr>
          </w:p>
          <w:p w:rsidR="001B0EEB" w:rsidRPr="000E54A3" w:rsidRDefault="00D26A27" w:rsidP="0010330E">
            <w:pPr>
              <w:widowControl w:val="0"/>
              <w:rPr>
                <w:iCs/>
                <w:szCs w:val="22"/>
                <w:lang w:val="es-ES_tradnl"/>
              </w:rPr>
            </w:pPr>
            <w:r w:rsidRPr="000E54A3">
              <w:rPr>
                <w:iCs/>
                <w:szCs w:val="22"/>
                <w:lang w:val="es-ES_tradnl"/>
              </w:rPr>
              <w:t>ND</w:t>
            </w:r>
          </w:p>
          <w:p w:rsidR="001B0EEB" w:rsidRPr="000E54A3" w:rsidRDefault="001B0EEB" w:rsidP="0010330E">
            <w:pPr>
              <w:widowControl w:val="0"/>
              <w:rPr>
                <w:iCs/>
                <w:szCs w:val="22"/>
                <w:lang w:val="es-ES_tradnl"/>
              </w:rPr>
            </w:pPr>
          </w:p>
        </w:tc>
      </w:tr>
      <w:tr w:rsidR="001B0EEB" w:rsidRPr="00C6614A" w:rsidTr="00C3651B">
        <w:trPr>
          <w:trHeight w:val="1081"/>
        </w:trPr>
        <w:tc>
          <w:tcPr>
            <w:tcW w:w="2376" w:type="dxa"/>
            <w:shd w:val="clear" w:color="auto" w:fill="auto"/>
          </w:tcPr>
          <w:p w:rsidR="001B0EEB" w:rsidRPr="000E54A3" w:rsidRDefault="0072196A" w:rsidP="0010330E">
            <w:pPr>
              <w:pStyle w:val="Heading3"/>
              <w:keepNext w:val="0"/>
              <w:widowControl w:val="0"/>
              <w:rPr>
                <w:szCs w:val="22"/>
                <w:lang w:val="es-ES_tradnl"/>
              </w:rPr>
            </w:pPr>
            <w:r w:rsidRPr="000E54A3">
              <w:rPr>
                <w:szCs w:val="22"/>
                <w:lang w:val="es-ES_tradnl"/>
              </w:rPr>
              <w:t>Siguientes pasos</w:t>
            </w:r>
          </w:p>
        </w:tc>
        <w:tc>
          <w:tcPr>
            <w:tcW w:w="6912" w:type="dxa"/>
          </w:tcPr>
          <w:p w:rsidR="001B0EEB" w:rsidRPr="000E54A3" w:rsidRDefault="001B0EEB" w:rsidP="0010330E">
            <w:pPr>
              <w:widowControl w:val="0"/>
              <w:rPr>
                <w:szCs w:val="22"/>
                <w:lang w:val="es-ES_tradnl"/>
              </w:rPr>
            </w:pPr>
          </w:p>
          <w:p w:rsidR="001B0EEB" w:rsidRPr="000E54A3" w:rsidRDefault="001B0EEB" w:rsidP="0010330E">
            <w:pPr>
              <w:widowControl w:val="0"/>
              <w:numPr>
                <w:ilvl w:val="0"/>
                <w:numId w:val="19"/>
              </w:numPr>
              <w:ind w:left="459" w:hanging="459"/>
              <w:rPr>
                <w:bCs/>
                <w:szCs w:val="22"/>
                <w:u w:val="single"/>
                <w:lang w:val="es-ES_tradnl"/>
              </w:rPr>
            </w:pPr>
            <w:r w:rsidRPr="000E54A3">
              <w:rPr>
                <w:bCs/>
                <w:szCs w:val="22"/>
                <w:u w:val="single"/>
                <w:lang w:val="es-ES_tradnl"/>
              </w:rPr>
              <w:t>Manual</w:t>
            </w:r>
            <w:r w:rsidR="009B0A00" w:rsidRPr="000E54A3">
              <w:rPr>
                <w:bCs/>
                <w:szCs w:val="22"/>
                <w:u w:val="single"/>
                <w:lang w:val="es-ES_tradnl"/>
              </w:rPr>
              <w:t xml:space="preserve"> y </w:t>
            </w:r>
            <w:r w:rsidR="00693011" w:rsidRPr="000E54A3">
              <w:rPr>
                <w:bCs/>
                <w:szCs w:val="22"/>
                <w:u w:val="single"/>
                <w:lang w:val="es-ES_tradnl"/>
              </w:rPr>
              <w:t>conjunto de herramientas</w:t>
            </w:r>
            <w:r w:rsidRPr="000E54A3">
              <w:rPr>
                <w:bCs/>
                <w:szCs w:val="22"/>
                <w:u w:val="single"/>
                <w:lang w:val="es-ES_tradnl"/>
              </w:rPr>
              <w:t xml:space="preserve"> </w:t>
            </w:r>
            <w:r w:rsidR="00387040" w:rsidRPr="000E54A3">
              <w:rPr>
                <w:bCs/>
                <w:szCs w:val="22"/>
                <w:u w:val="single"/>
                <w:lang w:val="es-ES_tradnl"/>
              </w:rPr>
              <w:t>para evaluar</w:t>
            </w:r>
            <w:r w:rsidR="00125B44" w:rsidRPr="000E54A3">
              <w:rPr>
                <w:bCs/>
                <w:szCs w:val="22"/>
                <w:u w:val="single"/>
                <w:lang w:val="es-ES_tradnl"/>
              </w:rPr>
              <w:t xml:space="preserve"> las necesidades</w:t>
            </w:r>
            <w:r w:rsidR="00392CFD" w:rsidRPr="000E54A3">
              <w:rPr>
                <w:bCs/>
                <w:szCs w:val="22"/>
                <w:u w:val="single"/>
                <w:lang w:val="es-ES_tradnl"/>
              </w:rPr>
              <w:t xml:space="preserve"> de formación</w:t>
            </w:r>
            <w:r w:rsidR="003252A0" w:rsidRPr="000E54A3">
              <w:rPr>
                <w:bCs/>
                <w:szCs w:val="22"/>
                <w:u w:val="single"/>
                <w:lang w:val="es-ES_tradnl"/>
              </w:rPr>
              <w:t xml:space="preserve"> en </w:t>
            </w:r>
            <w:r w:rsidR="00697FD3" w:rsidRPr="000E54A3">
              <w:rPr>
                <w:bCs/>
                <w:szCs w:val="22"/>
                <w:u w:val="single"/>
                <w:lang w:val="es-ES_tradnl"/>
              </w:rPr>
              <w:t>esferas relacionadas con la</w:t>
            </w:r>
            <w:r w:rsidRPr="000E54A3">
              <w:rPr>
                <w:bCs/>
                <w:szCs w:val="22"/>
                <w:u w:val="single"/>
                <w:lang w:val="es-ES_tradnl"/>
              </w:rPr>
              <w:t xml:space="preserve"> </w:t>
            </w:r>
            <w:r w:rsidR="00286AE7" w:rsidRPr="000E54A3">
              <w:rPr>
                <w:bCs/>
                <w:szCs w:val="22"/>
                <w:u w:val="single"/>
                <w:lang w:val="es-ES_tradnl"/>
              </w:rPr>
              <w:t>transferencia de tecnología</w:t>
            </w:r>
          </w:p>
          <w:p w:rsidR="001B0EEB" w:rsidRPr="000E54A3" w:rsidRDefault="001B0EEB" w:rsidP="0010330E">
            <w:pPr>
              <w:widowControl w:val="0"/>
              <w:rPr>
                <w:szCs w:val="22"/>
                <w:lang w:val="es-ES_tradnl"/>
              </w:rPr>
            </w:pPr>
          </w:p>
          <w:p w:rsidR="001B0EEB" w:rsidRPr="000E54A3" w:rsidRDefault="0060728B" w:rsidP="0010330E">
            <w:pPr>
              <w:widowControl w:val="0"/>
              <w:rPr>
                <w:szCs w:val="22"/>
                <w:lang w:val="es-ES_tradnl"/>
              </w:rPr>
            </w:pPr>
            <w:r w:rsidRPr="000E54A3">
              <w:rPr>
                <w:szCs w:val="22"/>
                <w:lang w:val="es-ES_tradnl"/>
              </w:rPr>
              <w:t>En el marco de la evaluación de</w:t>
            </w:r>
            <w:r w:rsidR="001B0EEB" w:rsidRPr="000E54A3">
              <w:rPr>
                <w:szCs w:val="22"/>
                <w:lang w:val="es-ES_tradnl"/>
              </w:rPr>
              <w:t xml:space="preserve"> </w:t>
            </w:r>
            <w:r w:rsidR="009B3288" w:rsidRPr="000E54A3">
              <w:rPr>
                <w:szCs w:val="22"/>
                <w:lang w:val="es-ES_tradnl"/>
              </w:rPr>
              <w:t>las necesidades</w:t>
            </w:r>
            <w:r w:rsidR="00392CFD" w:rsidRPr="000E54A3">
              <w:rPr>
                <w:szCs w:val="22"/>
                <w:lang w:val="es-ES_tradnl"/>
              </w:rPr>
              <w:t xml:space="preserve"> de formación</w:t>
            </w:r>
            <w:r w:rsidR="003252A0" w:rsidRPr="000E54A3">
              <w:rPr>
                <w:szCs w:val="22"/>
                <w:lang w:val="es-ES_tradnl"/>
              </w:rPr>
              <w:t xml:space="preserve"> </w:t>
            </w:r>
            <w:r w:rsidRPr="000E54A3">
              <w:rPr>
                <w:szCs w:val="22"/>
                <w:lang w:val="es-ES_tradnl"/>
              </w:rPr>
              <w:t xml:space="preserve">de </w:t>
            </w:r>
            <w:r w:rsidR="00CB7343" w:rsidRPr="000E54A3">
              <w:rPr>
                <w:szCs w:val="22"/>
                <w:lang w:val="es-ES_tradnl"/>
              </w:rPr>
              <w:t>sus países</w:t>
            </w:r>
            <w:r w:rsidR="001B0EEB" w:rsidRPr="000E54A3">
              <w:rPr>
                <w:szCs w:val="22"/>
                <w:lang w:val="es-ES_tradnl"/>
              </w:rPr>
              <w:t xml:space="preserv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897E75" w:rsidRPr="000E54A3">
              <w:rPr>
                <w:szCs w:val="22"/>
                <w:lang w:val="es-ES_tradnl"/>
              </w:rPr>
              <w:t>prepararán</w:t>
            </w:r>
            <w:r w:rsidR="001B0EEB" w:rsidRPr="000E54A3">
              <w:rPr>
                <w:szCs w:val="22"/>
                <w:lang w:val="es-ES_tradnl"/>
              </w:rPr>
              <w:t xml:space="preserve"> </w:t>
            </w:r>
            <w:r w:rsidR="003F2B54" w:rsidRPr="000E54A3">
              <w:rPr>
                <w:szCs w:val="22"/>
                <w:lang w:val="es-ES_tradnl"/>
              </w:rPr>
              <w:t>observaciones</w:t>
            </w:r>
            <w:r w:rsidR="00897E75" w:rsidRPr="000E54A3">
              <w:rPr>
                <w:szCs w:val="22"/>
                <w:lang w:val="es-ES_tradnl"/>
              </w:rPr>
              <w:t xml:space="preserve"> y</w:t>
            </w:r>
            <w:r w:rsidR="009B0A00" w:rsidRPr="000E54A3">
              <w:rPr>
                <w:szCs w:val="22"/>
                <w:lang w:val="es-ES_tradnl"/>
              </w:rPr>
              <w:t xml:space="preserve"> </w:t>
            </w:r>
            <w:r w:rsidR="00D2499E" w:rsidRPr="000E54A3">
              <w:rPr>
                <w:szCs w:val="22"/>
                <w:lang w:val="es-ES_tradnl"/>
              </w:rPr>
              <w:t>recomendacione</w:t>
            </w:r>
            <w:r w:rsidR="009555E8" w:rsidRPr="000E54A3">
              <w:rPr>
                <w:szCs w:val="22"/>
                <w:lang w:val="es-ES_tradnl"/>
              </w:rPr>
              <w:t>s</w:t>
            </w:r>
            <w:r w:rsidR="0097686C" w:rsidRPr="000E54A3">
              <w:rPr>
                <w:szCs w:val="22"/>
                <w:lang w:val="es-ES_tradnl"/>
              </w:rPr>
              <w:t xml:space="preserve"> </w:t>
            </w:r>
            <w:r w:rsidR="00340F9D" w:rsidRPr="000E54A3">
              <w:rPr>
                <w:szCs w:val="22"/>
                <w:lang w:val="es-ES_tradnl"/>
              </w:rPr>
              <w:t xml:space="preserve">sobre </w:t>
            </w:r>
            <w:r w:rsidR="009911C5" w:rsidRPr="000E54A3">
              <w:rPr>
                <w:szCs w:val="22"/>
                <w:lang w:val="es-ES_tradnl"/>
              </w:rPr>
              <w:t>el manual</w:t>
            </w:r>
            <w:r w:rsidR="009B0A00" w:rsidRPr="000E54A3">
              <w:rPr>
                <w:szCs w:val="22"/>
                <w:lang w:val="es-ES_tradnl"/>
              </w:rPr>
              <w:t xml:space="preserve"> y </w:t>
            </w:r>
            <w:r w:rsidR="00340F9D" w:rsidRPr="000E54A3">
              <w:rPr>
                <w:szCs w:val="22"/>
                <w:lang w:val="es-ES_tradnl"/>
              </w:rPr>
              <w:t xml:space="preserve">el </w:t>
            </w:r>
            <w:r w:rsidR="00693011" w:rsidRPr="000E54A3">
              <w:rPr>
                <w:szCs w:val="22"/>
                <w:lang w:val="es-ES_tradnl"/>
              </w:rPr>
              <w:t>conjunto de herramientas</w:t>
            </w:r>
            <w:r w:rsidR="000E0111" w:rsidRPr="000E54A3">
              <w:rPr>
                <w:szCs w:val="22"/>
                <w:lang w:val="es-ES_tradnl"/>
              </w:rPr>
              <w:t xml:space="preserve"> </w:t>
            </w:r>
            <w:r w:rsidR="002C387F" w:rsidRPr="000E54A3">
              <w:rPr>
                <w:szCs w:val="22"/>
                <w:lang w:val="es-ES_tradnl"/>
              </w:rPr>
              <w:t xml:space="preserve">para </w:t>
            </w:r>
            <w:r w:rsidR="00340F9D" w:rsidRPr="000E54A3">
              <w:rPr>
                <w:szCs w:val="22"/>
                <w:lang w:val="es-ES_tradnl"/>
              </w:rPr>
              <w:t xml:space="preserve">determinar la </w:t>
            </w:r>
            <w:r w:rsidR="00DD3C48" w:rsidRPr="000E54A3">
              <w:rPr>
                <w:szCs w:val="22"/>
                <w:lang w:val="es-ES_tradnl"/>
              </w:rPr>
              <w:t>apli</w:t>
            </w:r>
            <w:r w:rsidR="001B0EEB" w:rsidRPr="000E54A3">
              <w:rPr>
                <w:szCs w:val="22"/>
                <w:lang w:val="es-ES_tradnl"/>
              </w:rPr>
              <w:t>cabil</w:t>
            </w:r>
            <w:r w:rsidR="00AB307F" w:rsidRPr="000E54A3">
              <w:rPr>
                <w:szCs w:val="22"/>
                <w:lang w:val="es-ES_tradnl"/>
              </w:rPr>
              <w:t>idad</w:t>
            </w:r>
            <w:r w:rsidR="009C3F11" w:rsidRPr="000E54A3">
              <w:rPr>
                <w:szCs w:val="22"/>
                <w:lang w:val="es-ES_tradnl"/>
              </w:rPr>
              <w:t xml:space="preserve"> de </w:t>
            </w:r>
            <w:r w:rsidR="00D86256" w:rsidRPr="000E54A3">
              <w:rPr>
                <w:szCs w:val="22"/>
                <w:lang w:val="es-ES_tradnl"/>
              </w:rPr>
              <w:t>dicho</w:t>
            </w:r>
            <w:r w:rsidR="00DD3C48" w:rsidRPr="000E54A3">
              <w:rPr>
                <w:szCs w:val="22"/>
                <w:lang w:val="es-ES_tradnl"/>
              </w:rPr>
              <w:t xml:space="preserve"> </w:t>
            </w:r>
            <w:r w:rsidR="00A96522" w:rsidRPr="000E54A3">
              <w:rPr>
                <w:szCs w:val="22"/>
                <w:lang w:val="es-ES_tradnl"/>
              </w:rPr>
              <w:t>material</w:t>
            </w:r>
            <w:r w:rsidR="001B0EEB" w:rsidRPr="000E54A3">
              <w:rPr>
                <w:szCs w:val="22"/>
                <w:lang w:val="es-ES_tradnl"/>
              </w:rPr>
              <w:t xml:space="preserve"> </w:t>
            </w:r>
            <w:r w:rsidR="00CB50AD" w:rsidRPr="000E54A3">
              <w:rPr>
                <w:szCs w:val="22"/>
                <w:lang w:val="es-ES_tradnl"/>
              </w:rPr>
              <w:t xml:space="preserve">a su </w:t>
            </w:r>
            <w:r w:rsidR="002C387F" w:rsidRPr="000E54A3">
              <w:rPr>
                <w:szCs w:val="22"/>
                <w:lang w:val="es-ES_tradnl"/>
              </w:rPr>
              <w:t>situación</w:t>
            </w:r>
            <w:r w:rsidR="00CB50AD" w:rsidRPr="000E54A3">
              <w:rPr>
                <w:szCs w:val="22"/>
                <w:lang w:val="es-ES_tradnl"/>
              </w:rPr>
              <w:t xml:space="preserve"> </w:t>
            </w:r>
            <w:r w:rsidR="002C387F" w:rsidRPr="000E54A3">
              <w:rPr>
                <w:szCs w:val="22"/>
                <w:lang w:val="es-ES_tradnl"/>
              </w:rPr>
              <w:t>nacional</w:t>
            </w:r>
            <w:r w:rsidR="000E0111" w:rsidRPr="000E54A3">
              <w:rPr>
                <w:szCs w:val="22"/>
                <w:lang w:val="es-ES_tradnl"/>
              </w:rPr>
              <w:t xml:space="preserve"> y destacar los </w:t>
            </w:r>
            <w:r w:rsidR="000F26F8" w:rsidRPr="000E54A3">
              <w:rPr>
                <w:szCs w:val="22"/>
                <w:lang w:val="es-ES_tradnl"/>
              </w:rPr>
              <w:t>aspecto</w:t>
            </w:r>
            <w:r w:rsidR="000E0111" w:rsidRPr="000E54A3">
              <w:rPr>
                <w:szCs w:val="22"/>
                <w:lang w:val="es-ES_tradnl"/>
              </w:rPr>
              <w:t>s que se podrían mejorar</w:t>
            </w:r>
            <w:r w:rsidR="001B0EEB" w:rsidRPr="000E54A3">
              <w:rPr>
                <w:szCs w:val="22"/>
                <w:lang w:val="es-ES_tradnl"/>
              </w:rPr>
              <w:t>.</w:t>
            </w:r>
            <w:r w:rsidR="002D6535" w:rsidRPr="000E54A3">
              <w:rPr>
                <w:szCs w:val="22"/>
                <w:lang w:val="es-ES_tradnl"/>
              </w:rPr>
              <w:t xml:space="preserve"> </w:t>
            </w:r>
            <w:r w:rsidR="00D86256" w:rsidRPr="000E54A3">
              <w:rPr>
                <w:szCs w:val="22"/>
                <w:lang w:val="es-ES_tradnl"/>
              </w:rPr>
              <w:t>Está previsto que l</w:t>
            </w:r>
            <w:r w:rsidR="00156D6E" w:rsidRPr="000E54A3">
              <w:rPr>
                <w:szCs w:val="22"/>
                <w:lang w:val="es-ES_tradnl"/>
              </w:rPr>
              <w:t xml:space="preserve">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D86256" w:rsidRPr="000E54A3">
              <w:rPr>
                <w:szCs w:val="22"/>
                <w:lang w:val="es-ES_tradnl"/>
              </w:rPr>
              <w:t xml:space="preserve">presenten sus </w:t>
            </w:r>
            <w:r w:rsidR="003F2B54" w:rsidRPr="000E54A3">
              <w:rPr>
                <w:szCs w:val="22"/>
                <w:lang w:val="es-ES_tradnl"/>
              </w:rPr>
              <w:t>observaciones</w:t>
            </w:r>
            <w:r w:rsidR="00D50C42" w:rsidRPr="000E54A3">
              <w:rPr>
                <w:szCs w:val="22"/>
                <w:lang w:val="es-ES_tradnl"/>
              </w:rPr>
              <w:t xml:space="preserve"> </w:t>
            </w:r>
            <w:r w:rsidR="00D86256" w:rsidRPr="000E54A3">
              <w:rPr>
                <w:szCs w:val="22"/>
                <w:lang w:val="es-ES_tradnl"/>
              </w:rPr>
              <w:t xml:space="preserve">escritas a finales de </w:t>
            </w:r>
            <w:r w:rsidR="00CE25F9" w:rsidRPr="000E54A3">
              <w:rPr>
                <w:szCs w:val="22"/>
                <w:lang w:val="es-ES_tradnl"/>
              </w:rPr>
              <w:t xml:space="preserve">noviembre </w:t>
            </w:r>
            <w:r w:rsidR="00E2776C" w:rsidRPr="000E54A3">
              <w:rPr>
                <w:szCs w:val="22"/>
                <w:lang w:val="es-ES_tradnl"/>
              </w:rPr>
              <w:t xml:space="preserve">de </w:t>
            </w:r>
            <w:r w:rsidR="001B0EEB" w:rsidRPr="000E54A3">
              <w:rPr>
                <w:szCs w:val="22"/>
                <w:lang w:val="es-ES_tradnl"/>
              </w:rPr>
              <w:t>2018.</w:t>
            </w:r>
          </w:p>
          <w:p w:rsidR="001B0EEB" w:rsidRPr="000E54A3" w:rsidRDefault="001B0EEB" w:rsidP="0010330E">
            <w:pPr>
              <w:widowControl w:val="0"/>
              <w:rPr>
                <w:szCs w:val="22"/>
                <w:lang w:val="es-ES_tradnl"/>
              </w:rPr>
            </w:pPr>
          </w:p>
          <w:p w:rsidR="001B0EEB" w:rsidRPr="000E54A3" w:rsidRDefault="000D7B2A" w:rsidP="0010330E">
            <w:pPr>
              <w:widowControl w:val="0"/>
              <w:rPr>
                <w:szCs w:val="22"/>
                <w:lang w:val="es-ES_tradnl"/>
              </w:rPr>
            </w:pPr>
            <w:r w:rsidRPr="000E54A3">
              <w:rPr>
                <w:szCs w:val="22"/>
                <w:lang w:val="es-ES_tradnl"/>
              </w:rPr>
              <w:t xml:space="preserve">Con arreglo a </w:t>
            </w:r>
            <w:r w:rsidR="00F12A98" w:rsidRPr="000E54A3">
              <w:rPr>
                <w:szCs w:val="22"/>
                <w:lang w:val="es-ES_tradnl"/>
              </w:rPr>
              <w:t xml:space="preserve">la </w:t>
            </w:r>
            <w:r w:rsidR="00367FA2" w:rsidRPr="000E54A3">
              <w:rPr>
                <w:szCs w:val="22"/>
                <w:lang w:val="es-ES_tradnl"/>
              </w:rPr>
              <w:t>estrategia de ejecución del proyecto</w:t>
            </w:r>
            <w:r w:rsidR="001B0EEB" w:rsidRPr="000E54A3">
              <w:rPr>
                <w:szCs w:val="22"/>
                <w:lang w:val="es-ES_tradnl"/>
              </w:rPr>
              <w:t xml:space="preserve">, </w:t>
            </w:r>
            <w:r w:rsidR="002737F1" w:rsidRPr="000E54A3">
              <w:rPr>
                <w:szCs w:val="22"/>
                <w:lang w:val="es-ES_tradnl"/>
              </w:rPr>
              <w:t xml:space="preserve">el </w:t>
            </w:r>
            <w:r w:rsidR="009A2C29" w:rsidRPr="000E54A3">
              <w:rPr>
                <w:szCs w:val="22"/>
                <w:lang w:val="es-ES_tradnl"/>
              </w:rPr>
              <w:t>experto en evaluación de necesidades de</w:t>
            </w:r>
            <w:r w:rsidR="00E57213" w:rsidRPr="000E54A3">
              <w:rPr>
                <w:szCs w:val="22"/>
                <w:lang w:val="es-ES_tradnl"/>
              </w:rPr>
              <w:t xml:space="preserve"> formación</w:t>
            </w:r>
            <w:r w:rsidR="00446AEB" w:rsidRPr="000E54A3">
              <w:rPr>
                <w:szCs w:val="22"/>
                <w:lang w:val="es-ES_tradnl"/>
              </w:rPr>
              <w:t xml:space="preserve"> </w:t>
            </w:r>
            <w:r w:rsidR="0022426F" w:rsidRPr="000E54A3">
              <w:rPr>
                <w:szCs w:val="22"/>
                <w:lang w:val="es-ES_tradnl"/>
              </w:rPr>
              <w:t xml:space="preserve">reunirá </w:t>
            </w:r>
            <w:r w:rsidR="00E605BB" w:rsidRPr="000E54A3">
              <w:rPr>
                <w:szCs w:val="22"/>
                <w:lang w:val="es-ES_tradnl"/>
              </w:rPr>
              <w:t xml:space="preserve">las </w:t>
            </w:r>
            <w:r w:rsidR="003F2B54" w:rsidRPr="000E54A3">
              <w:rPr>
                <w:szCs w:val="22"/>
                <w:lang w:val="es-ES_tradnl"/>
              </w:rPr>
              <w:t>observaciones</w:t>
            </w:r>
            <w:r w:rsidR="009C3F11" w:rsidRPr="000E54A3">
              <w:rPr>
                <w:szCs w:val="22"/>
                <w:lang w:val="es-ES_tradnl"/>
              </w:rPr>
              <w:t xml:space="preserve"> de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2B46B8" w:rsidRPr="000E54A3">
              <w:rPr>
                <w:szCs w:val="22"/>
                <w:lang w:val="es-ES_tradnl"/>
              </w:rPr>
              <w:t xml:space="preserve"> y </w:t>
            </w:r>
            <w:r w:rsidR="0097783A" w:rsidRPr="000E54A3">
              <w:rPr>
                <w:szCs w:val="22"/>
                <w:lang w:val="es-ES_tradnl"/>
              </w:rPr>
              <w:t xml:space="preserve">las </w:t>
            </w:r>
            <w:r w:rsidR="003F2B54" w:rsidRPr="000E54A3">
              <w:rPr>
                <w:szCs w:val="22"/>
                <w:lang w:val="es-ES_tradnl"/>
              </w:rPr>
              <w:t>opiniones</w:t>
            </w:r>
            <w:r w:rsidR="0097783A" w:rsidRPr="000E54A3">
              <w:rPr>
                <w:szCs w:val="22"/>
                <w:lang w:val="es-ES_tradnl"/>
              </w:rPr>
              <w:t xml:space="preserve"> </w:t>
            </w:r>
            <w:r w:rsidR="00004B0F" w:rsidRPr="000E54A3">
              <w:rPr>
                <w:szCs w:val="22"/>
                <w:lang w:val="es-ES_tradnl"/>
              </w:rPr>
              <w:t xml:space="preserve">que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9B0A00" w:rsidRPr="000E54A3">
              <w:rPr>
                <w:szCs w:val="22"/>
                <w:lang w:val="es-ES_tradnl"/>
              </w:rPr>
              <w:t xml:space="preserve"> </w:t>
            </w:r>
            <w:r w:rsidR="00464B6B" w:rsidRPr="000E54A3">
              <w:rPr>
                <w:szCs w:val="22"/>
                <w:lang w:val="es-ES_tradnl"/>
              </w:rPr>
              <w:t xml:space="preserve">y el equipo </w:t>
            </w:r>
            <w:r w:rsidR="008B4C96" w:rsidRPr="000E54A3">
              <w:rPr>
                <w:szCs w:val="22"/>
                <w:lang w:val="es-ES_tradnl"/>
              </w:rPr>
              <w:t>del proyecto de la OMPI</w:t>
            </w:r>
            <w:r w:rsidR="002D36CD" w:rsidRPr="000E54A3">
              <w:rPr>
                <w:szCs w:val="22"/>
                <w:lang w:val="es-ES_tradnl"/>
              </w:rPr>
              <w:t xml:space="preserve"> </w:t>
            </w:r>
            <w:r w:rsidR="00004B0F" w:rsidRPr="000E54A3">
              <w:rPr>
                <w:szCs w:val="22"/>
                <w:lang w:val="es-ES_tradnl"/>
              </w:rPr>
              <w:t xml:space="preserve">expusieron </w:t>
            </w:r>
            <w:r w:rsidR="002D36CD" w:rsidRPr="000E54A3">
              <w:rPr>
                <w:szCs w:val="22"/>
                <w:lang w:val="es-ES_tradnl"/>
              </w:rPr>
              <w:t xml:space="preserve">en </w:t>
            </w:r>
            <w:r w:rsidR="004E0B9F" w:rsidRPr="000E54A3">
              <w:rPr>
                <w:szCs w:val="22"/>
                <w:lang w:val="es-ES_tradnl"/>
              </w:rPr>
              <w:t>la reunión</w:t>
            </w:r>
            <w:r w:rsidR="003252A0" w:rsidRPr="000E54A3">
              <w:rPr>
                <w:szCs w:val="22"/>
                <w:lang w:val="es-ES_tradnl"/>
              </w:rPr>
              <w:t xml:space="preserve"> </w:t>
            </w:r>
            <w:r w:rsidR="0097783A" w:rsidRPr="000E54A3">
              <w:rPr>
                <w:szCs w:val="22"/>
                <w:lang w:val="es-ES_tradnl"/>
              </w:rPr>
              <w:t>de</w:t>
            </w:r>
            <w:r w:rsidR="00B2632C" w:rsidRPr="000E54A3">
              <w:rPr>
                <w:szCs w:val="22"/>
                <w:lang w:val="es-ES_tradnl"/>
              </w:rPr>
              <w:t xml:space="preserve"> julio</w:t>
            </w:r>
            <w:r w:rsidR="001B0EEB" w:rsidRPr="000E54A3">
              <w:rPr>
                <w:szCs w:val="22"/>
                <w:lang w:val="es-ES_tradnl"/>
              </w:rPr>
              <w:t xml:space="preserve">, </w:t>
            </w:r>
            <w:r w:rsidR="003069CA" w:rsidRPr="000E54A3">
              <w:rPr>
                <w:szCs w:val="22"/>
                <w:lang w:val="es-ES_tradnl"/>
              </w:rPr>
              <w:t xml:space="preserve">y pondrá </w:t>
            </w:r>
            <w:r w:rsidR="00797641" w:rsidRPr="000E54A3">
              <w:rPr>
                <w:szCs w:val="22"/>
                <w:lang w:val="es-ES_tradnl"/>
              </w:rPr>
              <w:t>a punto una versi</w:t>
            </w:r>
            <w:r w:rsidR="005260A5" w:rsidRPr="000E54A3">
              <w:rPr>
                <w:szCs w:val="22"/>
                <w:lang w:val="es-ES_tradnl"/>
              </w:rPr>
              <w:t>ón</w:t>
            </w:r>
            <w:r w:rsidR="00797641" w:rsidRPr="000E54A3">
              <w:rPr>
                <w:szCs w:val="22"/>
                <w:lang w:val="es-ES_tradnl"/>
              </w:rPr>
              <w:t xml:space="preserve"> revisada del </w:t>
            </w:r>
            <w:r w:rsidR="00B32689" w:rsidRPr="000E54A3">
              <w:rPr>
                <w:szCs w:val="22"/>
                <w:lang w:val="es-ES_tradnl"/>
              </w:rPr>
              <w:t xml:space="preserve">manual y el conjunto de herramientas de evaluación de las </w:t>
            </w:r>
            <w:r w:rsidR="00F50744" w:rsidRPr="000E54A3">
              <w:rPr>
                <w:szCs w:val="22"/>
                <w:lang w:val="es-ES_tradnl"/>
              </w:rPr>
              <w:t>necesidades de formación</w:t>
            </w:r>
            <w:r w:rsidR="001B0EEB" w:rsidRPr="000E54A3">
              <w:rPr>
                <w:szCs w:val="22"/>
                <w:lang w:val="es-ES_tradnl"/>
              </w:rPr>
              <w:t>.</w:t>
            </w:r>
            <w:r w:rsidR="002D6535" w:rsidRPr="000E54A3">
              <w:rPr>
                <w:szCs w:val="22"/>
                <w:lang w:val="es-ES_tradnl"/>
              </w:rPr>
              <w:t xml:space="preserve"> </w:t>
            </w:r>
            <w:r w:rsidR="003F01E0" w:rsidRPr="000E54A3">
              <w:rPr>
                <w:szCs w:val="22"/>
                <w:lang w:val="es-ES_tradnl"/>
              </w:rPr>
              <w:t xml:space="preserve">Está previsto que la revisión del </w:t>
            </w:r>
            <w:r w:rsidR="001B0EEB" w:rsidRPr="000E54A3">
              <w:rPr>
                <w:szCs w:val="22"/>
                <w:lang w:val="es-ES_tradnl"/>
              </w:rPr>
              <w:t>manual</w:t>
            </w:r>
            <w:r w:rsidR="009B0A00" w:rsidRPr="000E54A3">
              <w:rPr>
                <w:szCs w:val="22"/>
                <w:lang w:val="es-ES_tradnl"/>
              </w:rPr>
              <w:t xml:space="preserve"> y</w:t>
            </w:r>
            <w:r w:rsidR="00004B0F" w:rsidRPr="000E54A3">
              <w:rPr>
                <w:szCs w:val="22"/>
                <w:lang w:val="es-ES_tradnl"/>
              </w:rPr>
              <w:t xml:space="preserve"> </w:t>
            </w:r>
            <w:r w:rsidR="00693011" w:rsidRPr="000E54A3">
              <w:rPr>
                <w:szCs w:val="22"/>
                <w:lang w:val="es-ES_tradnl"/>
              </w:rPr>
              <w:t>conjunto de herramientas</w:t>
            </w:r>
            <w:r w:rsidR="001B0EEB" w:rsidRPr="000E54A3">
              <w:rPr>
                <w:szCs w:val="22"/>
                <w:lang w:val="es-ES_tradnl"/>
              </w:rPr>
              <w:t xml:space="preserve"> </w:t>
            </w:r>
            <w:r w:rsidR="003F01E0" w:rsidRPr="000E54A3">
              <w:rPr>
                <w:szCs w:val="22"/>
                <w:lang w:val="es-ES_tradnl"/>
              </w:rPr>
              <w:t xml:space="preserve">se encuentre concluida </w:t>
            </w:r>
            <w:r w:rsidR="00C46F8A" w:rsidRPr="000E54A3">
              <w:rPr>
                <w:szCs w:val="22"/>
                <w:lang w:val="es-ES_tradnl"/>
              </w:rPr>
              <w:t xml:space="preserve">a finales de </w:t>
            </w:r>
            <w:r w:rsidR="001B0EEB" w:rsidRPr="000E54A3">
              <w:rPr>
                <w:szCs w:val="22"/>
                <w:lang w:val="es-ES_tradnl"/>
              </w:rPr>
              <w:t>2018.</w:t>
            </w:r>
          </w:p>
          <w:p w:rsidR="001B0EEB" w:rsidRPr="000E54A3" w:rsidRDefault="001B0EEB" w:rsidP="0010330E">
            <w:pPr>
              <w:widowControl w:val="0"/>
              <w:rPr>
                <w:szCs w:val="22"/>
                <w:lang w:val="es-ES_tradnl"/>
              </w:rPr>
            </w:pPr>
          </w:p>
          <w:p w:rsidR="001B0EEB" w:rsidRPr="000E54A3" w:rsidRDefault="00307F74" w:rsidP="0010330E">
            <w:pPr>
              <w:widowControl w:val="0"/>
              <w:numPr>
                <w:ilvl w:val="0"/>
                <w:numId w:val="19"/>
              </w:numPr>
              <w:ind w:left="459" w:hanging="459"/>
              <w:rPr>
                <w:bCs/>
                <w:szCs w:val="22"/>
                <w:u w:val="single"/>
                <w:lang w:val="es-ES_tradnl"/>
              </w:rPr>
            </w:pPr>
            <w:r w:rsidRPr="000E54A3">
              <w:rPr>
                <w:szCs w:val="22"/>
                <w:u w:val="single"/>
                <w:lang w:val="es-ES_tradnl"/>
              </w:rPr>
              <w:t xml:space="preserve">Evaluación de las </w:t>
            </w:r>
            <w:r w:rsidR="00287CE3" w:rsidRPr="000E54A3">
              <w:rPr>
                <w:szCs w:val="22"/>
                <w:u w:val="single"/>
                <w:lang w:val="es-ES_tradnl"/>
              </w:rPr>
              <w:t>necesidades de</w:t>
            </w:r>
            <w:r w:rsidRPr="000E54A3">
              <w:rPr>
                <w:szCs w:val="22"/>
                <w:u w:val="single"/>
                <w:lang w:val="es-ES_tradnl"/>
              </w:rPr>
              <w:t xml:space="preserve"> formación</w:t>
            </w:r>
            <w:r w:rsidR="003252A0" w:rsidRPr="000E54A3">
              <w:rPr>
                <w:szCs w:val="22"/>
                <w:u w:val="single"/>
                <w:lang w:val="es-ES_tradnl"/>
              </w:rPr>
              <w:t xml:space="preserve"> en</w:t>
            </w:r>
            <w:r w:rsidR="003056E9" w:rsidRPr="000E54A3">
              <w:rPr>
                <w:szCs w:val="22"/>
                <w:u w:val="single"/>
                <w:lang w:val="es-ES_tradnl"/>
              </w:rPr>
              <w:t xml:space="preserve"> cuatro </w:t>
            </w:r>
            <w:r w:rsidR="00107FFA" w:rsidRPr="000E54A3">
              <w:rPr>
                <w:szCs w:val="22"/>
                <w:u w:val="single"/>
                <w:lang w:val="es-ES_tradnl"/>
              </w:rPr>
              <w:t>países</w:t>
            </w:r>
            <w:r w:rsidR="00C0684C" w:rsidRPr="000E54A3">
              <w:rPr>
                <w:szCs w:val="22"/>
                <w:u w:val="single"/>
                <w:lang w:val="es-ES_tradnl"/>
              </w:rPr>
              <w:t xml:space="preserve"> piloto</w:t>
            </w:r>
          </w:p>
          <w:p w:rsidR="001B0EEB" w:rsidRPr="000E54A3" w:rsidRDefault="001B0EEB" w:rsidP="0010330E">
            <w:pPr>
              <w:widowControl w:val="0"/>
              <w:rPr>
                <w:szCs w:val="22"/>
                <w:lang w:val="es-ES_tradnl"/>
              </w:rPr>
            </w:pPr>
          </w:p>
          <w:p w:rsidR="001B0EEB" w:rsidRPr="000E54A3" w:rsidRDefault="00FA1974" w:rsidP="0010330E">
            <w:pPr>
              <w:widowControl w:val="0"/>
              <w:rPr>
                <w:szCs w:val="22"/>
                <w:lang w:val="es-ES_tradnl"/>
              </w:rPr>
            </w:pPr>
            <w:r w:rsidRPr="000E54A3">
              <w:rPr>
                <w:szCs w:val="22"/>
                <w:lang w:val="es-ES_tradnl"/>
              </w:rPr>
              <w:t xml:space="preserve">Según se mencionó </w:t>
            </w:r>
            <w:r w:rsidR="00B17EBA" w:rsidRPr="000E54A3">
              <w:rPr>
                <w:szCs w:val="22"/>
                <w:lang w:val="es-ES_tradnl"/>
              </w:rPr>
              <w:t>anteriormente</w:t>
            </w:r>
            <w:r w:rsidR="001B0EEB" w:rsidRPr="000E54A3">
              <w:rPr>
                <w:szCs w:val="22"/>
                <w:lang w:val="es-ES_tradnl"/>
              </w:rPr>
              <w:t xml:space="preserv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B17EBA" w:rsidRPr="000E54A3">
              <w:rPr>
                <w:szCs w:val="22"/>
                <w:lang w:val="es-ES_tradnl"/>
              </w:rPr>
              <w:t xml:space="preserve">asistieron a una </w:t>
            </w:r>
            <w:r w:rsidR="000A7219" w:rsidRPr="000E54A3">
              <w:rPr>
                <w:szCs w:val="22"/>
                <w:lang w:val="es-ES_tradnl"/>
              </w:rPr>
              <w:t>reunión</w:t>
            </w:r>
            <w:r w:rsidR="003252A0" w:rsidRPr="000E54A3">
              <w:rPr>
                <w:szCs w:val="22"/>
                <w:lang w:val="es-ES_tradnl"/>
              </w:rPr>
              <w:t xml:space="preserve"> en </w:t>
            </w:r>
            <w:r w:rsidR="0093298D" w:rsidRPr="000E54A3">
              <w:rPr>
                <w:szCs w:val="22"/>
                <w:lang w:val="es-ES_tradnl"/>
              </w:rPr>
              <w:t>Ginebra</w:t>
            </w:r>
            <w:r w:rsidR="0097686C" w:rsidRPr="000E54A3">
              <w:rPr>
                <w:szCs w:val="22"/>
                <w:lang w:val="es-ES_tradnl"/>
              </w:rPr>
              <w:t xml:space="preserve"> </w:t>
            </w:r>
            <w:r w:rsidR="00B17EBA" w:rsidRPr="000E54A3">
              <w:rPr>
                <w:szCs w:val="22"/>
                <w:lang w:val="es-ES_tradnl"/>
              </w:rPr>
              <w:t xml:space="preserve">los días </w:t>
            </w:r>
            <w:r w:rsidR="001B0EEB" w:rsidRPr="000E54A3">
              <w:rPr>
                <w:szCs w:val="22"/>
                <w:lang w:val="es-ES_tradnl"/>
              </w:rPr>
              <w:t>12</w:t>
            </w:r>
            <w:r w:rsidR="009B0A00" w:rsidRPr="000E54A3">
              <w:rPr>
                <w:szCs w:val="22"/>
                <w:lang w:val="es-ES_tradnl"/>
              </w:rPr>
              <w:t xml:space="preserve"> y </w:t>
            </w:r>
            <w:r w:rsidR="001B0EEB" w:rsidRPr="000E54A3">
              <w:rPr>
                <w:szCs w:val="22"/>
                <w:lang w:val="es-ES_tradnl"/>
              </w:rPr>
              <w:t>13</w:t>
            </w:r>
            <w:r w:rsidR="00B17EBA" w:rsidRPr="000E54A3">
              <w:rPr>
                <w:szCs w:val="22"/>
                <w:lang w:val="es-ES_tradnl"/>
              </w:rPr>
              <w:t xml:space="preserve"> de julio de </w:t>
            </w:r>
            <w:r w:rsidR="001B0EEB" w:rsidRPr="000E54A3">
              <w:rPr>
                <w:szCs w:val="22"/>
                <w:lang w:val="es-ES_tradnl"/>
              </w:rPr>
              <w:t xml:space="preserve">2018 </w:t>
            </w:r>
            <w:r w:rsidR="00341725" w:rsidRPr="000E54A3">
              <w:rPr>
                <w:szCs w:val="22"/>
                <w:lang w:val="es-ES_tradnl"/>
              </w:rPr>
              <w:t>durante</w:t>
            </w:r>
            <w:r w:rsidR="001B0EEB" w:rsidRPr="000E54A3">
              <w:rPr>
                <w:szCs w:val="22"/>
                <w:lang w:val="es-ES_tradnl"/>
              </w:rPr>
              <w:t xml:space="preserve"> </w:t>
            </w:r>
            <w:r w:rsidR="003D2A91" w:rsidRPr="000E54A3">
              <w:rPr>
                <w:szCs w:val="22"/>
                <w:lang w:val="es-ES_tradnl"/>
              </w:rPr>
              <w:t xml:space="preserve">la cual </w:t>
            </w:r>
            <w:r w:rsidR="002737F1" w:rsidRPr="000E54A3">
              <w:rPr>
                <w:szCs w:val="22"/>
                <w:lang w:val="es-ES_tradnl"/>
              </w:rPr>
              <w:t xml:space="preserve">el </w:t>
            </w:r>
            <w:r w:rsidR="009A2C29" w:rsidRPr="000E54A3">
              <w:rPr>
                <w:szCs w:val="22"/>
                <w:lang w:val="es-ES_tradnl"/>
              </w:rPr>
              <w:t>experto en evaluación de necesidades de</w:t>
            </w:r>
            <w:r w:rsidR="00E57213" w:rsidRPr="000E54A3">
              <w:rPr>
                <w:szCs w:val="22"/>
                <w:lang w:val="es-ES_tradnl"/>
              </w:rPr>
              <w:t xml:space="preserve"> formación</w:t>
            </w:r>
            <w:r w:rsidR="00446AEB" w:rsidRPr="000E54A3">
              <w:rPr>
                <w:szCs w:val="22"/>
                <w:lang w:val="es-ES_tradnl"/>
              </w:rPr>
              <w:t xml:space="preserve"> </w:t>
            </w:r>
            <w:r w:rsidR="0025545E" w:rsidRPr="000E54A3">
              <w:rPr>
                <w:szCs w:val="22"/>
                <w:lang w:val="es-ES_tradnl"/>
              </w:rPr>
              <w:t>presentó</w:t>
            </w:r>
            <w:r w:rsidR="001B0EEB" w:rsidRPr="000E54A3">
              <w:rPr>
                <w:szCs w:val="22"/>
                <w:lang w:val="es-ES_tradnl"/>
              </w:rPr>
              <w:t xml:space="preserve"> </w:t>
            </w:r>
            <w:r w:rsidR="008E32AE" w:rsidRPr="000E54A3">
              <w:rPr>
                <w:szCs w:val="22"/>
                <w:lang w:val="es-ES_tradnl"/>
              </w:rPr>
              <w:t>el proyecto</w:t>
            </w:r>
            <w:r w:rsidR="002718FA" w:rsidRPr="000E54A3">
              <w:rPr>
                <w:szCs w:val="22"/>
                <w:lang w:val="es-ES_tradnl"/>
              </w:rPr>
              <w:t xml:space="preserve"> </w:t>
            </w:r>
            <w:r w:rsidR="00C82C4F" w:rsidRPr="000E54A3">
              <w:rPr>
                <w:szCs w:val="22"/>
                <w:lang w:val="es-ES_tradnl"/>
              </w:rPr>
              <w:t xml:space="preserve">de </w:t>
            </w:r>
            <w:r w:rsidR="009911C5" w:rsidRPr="000E54A3">
              <w:rPr>
                <w:szCs w:val="22"/>
                <w:lang w:val="es-ES_tradnl"/>
              </w:rPr>
              <w:t>manual</w:t>
            </w:r>
            <w:r w:rsidR="009B0A00" w:rsidRPr="000E54A3">
              <w:rPr>
                <w:szCs w:val="22"/>
                <w:lang w:val="es-ES_tradnl"/>
              </w:rPr>
              <w:t xml:space="preserve"> y</w:t>
            </w:r>
            <w:r w:rsidR="0008472E" w:rsidRPr="000E54A3">
              <w:rPr>
                <w:szCs w:val="22"/>
                <w:lang w:val="es-ES_tradnl"/>
              </w:rPr>
              <w:t xml:space="preserve"> </w:t>
            </w:r>
            <w:r w:rsidR="00693011" w:rsidRPr="000E54A3">
              <w:rPr>
                <w:szCs w:val="22"/>
                <w:lang w:val="es-ES_tradnl"/>
              </w:rPr>
              <w:t>conjunto de herramientas</w:t>
            </w:r>
            <w:r w:rsidR="001B0EEB" w:rsidRPr="000E54A3">
              <w:rPr>
                <w:szCs w:val="22"/>
                <w:lang w:val="es-ES_tradnl"/>
              </w:rPr>
              <w:t>.</w:t>
            </w:r>
            <w:r w:rsidR="002D6535" w:rsidRPr="000E54A3">
              <w:rPr>
                <w:szCs w:val="22"/>
                <w:lang w:val="es-ES_tradnl"/>
              </w:rPr>
              <w:t xml:space="preserve">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C82C4F" w:rsidRPr="000E54A3">
              <w:rPr>
                <w:szCs w:val="22"/>
                <w:lang w:val="es-ES_tradnl"/>
              </w:rPr>
              <w:t xml:space="preserve">aprovecharán </w:t>
            </w:r>
            <w:r w:rsidR="003154D5" w:rsidRPr="000E54A3">
              <w:rPr>
                <w:szCs w:val="22"/>
                <w:lang w:val="es-ES_tradnl"/>
              </w:rPr>
              <w:t>los conocimientos</w:t>
            </w:r>
            <w:r w:rsidR="009C3F11" w:rsidRPr="000E54A3">
              <w:rPr>
                <w:szCs w:val="22"/>
                <w:lang w:val="es-ES_tradnl"/>
              </w:rPr>
              <w:t xml:space="preserve"> </w:t>
            </w:r>
            <w:r w:rsidR="0048726A" w:rsidRPr="000E54A3">
              <w:rPr>
                <w:szCs w:val="22"/>
                <w:lang w:val="es-ES_tradnl"/>
              </w:rPr>
              <w:t xml:space="preserve">relativos a </w:t>
            </w:r>
            <w:r w:rsidR="00287CE3" w:rsidRPr="000E54A3">
              <w:rPr>
                <w:szCs w:val="22"/>
                <w:lang w:val="es-ES_tradnl"/>
              </w:rPr>
              <w:t xml:space="preserve">la </w:t>
            </w:r>
            <w:r w:rsidR="00CB5E63" w:rsidRPr="000E54A3">
              <w:rPr>
                <w:szCs w:val="22"/>
                <w:lang w:val="es-ES_tradnl"/>
              </w:rPr>
              <w:t>caden</w:t>
            </w:r>
            <w:r w:rsidR="00287CE3" w:rsidRPr="000E54A3">
              <w:rPr>
                <w:szCs w:val="22"/>
                <w:lang w:val="es-ES_tradnl"/>
              </w:rPr>
              <w:t>a</w:t>
            </w:r>
            <w:r w:rsidR="00CB5E63" w:rsidRPr="000E54A3">
              <w:rPr>
                <w:szCs w:val="22"/>
                <w:lang w:val="es-ES_tradnl"/>
              </w:rPr>
              <w:t xml:space="preserve"> de valor de la innovación</w:t>
            </w:r>
            <w:r w:rsidR="001B0EEB" w:rsidRPr="000E54A3">
              <w:rPr>
                <w:szCs w:val="22"/>
                <w:lang w:val="es-ES_tradnl"/>
              </w:rPr>
              <w:t xml:space="preserve"> </w:t>
            </w:r>
            <w:r w:rsidR="00DF069F" w:rsidRPr="000E54A3">
              <w:rPr>
                <w:szCs w:val="22"/>
                <w:lang w:val="es-ES_tradnl"/>
              </w:rPr>
              <w:t xml:space="preserve">de sus respectivos países adquiridos </w:t>
            </w:r>
            <w:r w:rsidR="00341725" w:rsidRPr="000E54A3">
              <w:rPr>
                <w:szCs w:val="22"/>
                <w:lang w:val="es-ES_tradnl"/>
              </w:rPr>
              <w:t>durante</w:t>
            </w:r>
            <w:r w:rsidR="001B0EEB" w:rsidRPr="000E54A3">
              <w:rPr>
                <w:szCs w:val="22"/>
                <w:lang w:val="es-ES_tradnl"/>
              </w:rPr>
              <w:t xml:space="preserve"> </w:t>
            </w:r>
            <w:r w:rsidR="00FF49D6" w:rsidRPr="000E54A3">
              <w:rPr>
                <w:szCs w:val="22"/>
                <w:lang w:val="es-ES_tradnl"/>
              </w:rPr>
              <w:t xml:space="preserve">la </w:t>
            </w:r>
            <w:r w:rsidR="00EB1463" w:rsidRPr="000E54A3">
              <w:rPr>
                <w:szCs w:val="22"/>
                <w:lang w:val="es-ES_tradnl"/>
              </w:rPr>
              <w:t xml:space="preserve">fase del proyecto dedicada a </w:t>
            </w:r>
            <w:r w:rsidR="004B1B6A" w:rsidRPr="000E54A3">
              <w:rPr>
                <w:szCs w:val="22"/>
                <w:lang w:val="es-ES_tradnl"/>
              </w:rPr>
              <w:t xml:space="preserve">preparar </w:t>
            </w:r>
            <w:r w:rsidR="00287CE3" w:rsidRPr="000E54A3">
              <w:rPr>
                <w:szCs w:val="22"/>
                <w:lang w:val="es-ES_tradnl"/>
              </w:rPr>
              <w:t xml:space="preserve">el </w:t>
            </w:r>
            <w:r w:rsidR="00D644C7" w:rsidRPr="000E54A3">
              <w:rPr>
                <w:szCs w:val="22"/>
                <w:lang w:val="es-ES_tradnl"/>
              </w:rPr>
              <w:t>inventario</w:t>
            </w:r>
            <w:r w:rsidR="00720EE2" w:rsidRPr="000E54A3">
              <w:rPr>
                <w:szCs w:val="22"/>
                <w:lang w:val="es-ES_tradnl"/>
              </w:rPr>
              <w:t xml:space="preserve">, </w:t>
            </w:r>
            <w:r w:rsidR="00EB1463" w:rsidRPr="000E54A3">
              <w:rPr>
                <w:szCs w:val="22"/>
                <w:lang w:val="es-ES_tradnl"/>
              </w:rPr>
              <w:t xml:space="preserve">así como </w:t>
            </w:r>
            <w:r w:rsidR="00BE057A" w:rsidRPr="000E54A3">
              <w:rPr>
                <w:szCs w:val="22"/>
                <w:lang w:val="es-ES_tradnl"/>
              </w:rPr>
              <w:t>el manual</w:t>
            </w:r>
            <w:r w:rsidR="00B32689" w:rsidRPr="000E54A3">
              <w:rPr>
                <w:szCs w:val="22"/>
                <w:lang w:val="es-ES_tradnl"/>
              </w:rPr>
              <w:t xml:space="preserve"> y</w:t>
            </w:r>
            <w:r w:rsidR="00F46169" w:rsidRPr="000E54A3">
              <w:rPr>
                <w:szCs w:val="22"/>
                <w:lang w:val="es-ES_tradnl"/>
              </w:rPr>
              <w:t xml:space="preserve"> </w:t>
            </w:r>
            <w:r w:rsidR="00B32689" w:rsidRPr="000E54A3">
              <w:rPr>
                <w:szCs w:val="22"/>
                <w:lang w:val="es-ES_tradnl"/>
              </w:rPr>
              <w:t>conjunto de herramientas</w:t>
            </w:r>
            <w:r w:rsidR="00595599" w:rsidRPr="000E54A3">
              <w:rPr>
                <w:szCs w:val="22"/>
                <w:lang w:val="es-ES_tradnl"/>
              </w:rPr>
              <w:t>,</w:t>
            </w:r>
            <w:r w:rsidR="0062761A" w:rsidRPr="000E54A3">
              <w:rPr>
                <w:szCs w:val="22"/>
                <w:lang w:val="es-ES_tradnl"/>
              </w:rPr>
              <w:t xml:space="preserve"> </w:t>
            </w:r>
            <w:r w:rsidR="00AF30E4" w:rsidRPr="000E54A3">
              <w:rPr>
                <w:szCs w:val="22"/>
                <w:lang w:val="es-ES_tradnl"/>
              </w:rPr>
              <w:t xml:space="preserve">con el fin de establecer </w:t>
            </w:r>
            <w:r w:rsidR="009B3288" w:rsidRPr="000E54A3">
              <w:rPr>
                <w:szCs w:val="22"/>
                <w:lang w:val="es-ES_tradnl"/>
              </w:rPr>
              <w:t>las necesidades</w:t>
            </w:r>
            <w:r w:rsidR="00392CFD" w:rsidRPr="000E54A3">
              <w:rPr>
                <w:szCs w:val="22"/>
                <w:lang w:val="es-ES_tradnl"/>
              </w:rPr>
              <w:t xml:space="preserve"> de formación</w:t>
            </w:r>
            <w:r w:rsidR="001B0EEB" w:rsidRPr="000E54A3">
              <w:rPr>
                <w:szCs w:val="22"/>
                <w:lang w:val="es-ES_tradnl"/>
              </w:rPr>
              <w:t xml:space="preserve"> </w:t>
            </w:r>
            <w:r w:rsidR="001C3C44" w:rsidRPr="000E54A3">
              <w:rPr>
                <w:szCs w:val="22"/>
                <w:lang w:val="es-ES_tradnl"/>
              </w:rPr>
              <w:t xml:space="preserve">relativas a </w:t>
            </w:r>
            <w:r w:rsidR="00E154DA" w:rsidRPr="000E54A3">
              <w:rPr>
                <w:szCs w:val="22"/>
                <w:lang w:val="es-ES_tradnl"/>
              </w:rPr>
              <w:t xml:space="preserve">los </w:t>
            </w:r>
            <w:r w:rsidR="00442AD3" w:rsidRPr="000E54A3">
              <w:rPr>
                <w:szCs w:val="22"/>
                <w:lang w:val="es-ES_tradnl"/>
              </w:rPr>
              <w:t>elemento</w:t>
            </w:r>
            <w:r w:rsidR="001B0EEB" w:rsidRPr="000E54A3">
              <w:rPr>
                <w:szCs w:val="22"/>
                <w:lang w:val="es-ES_tradnl"/>
              </w:rPr>
              <w:t>s</w:t>
            </w:r>
            <w:r w:rsidR="009C3F11" w:rsidRPr="000E54A3">
              <w:rPr>
                <w:szCs w:val="22"/>
                <w:lang w:val="es-ES_tradnl"/>
              </w:rPr>
              <w:t xml:space="preserve"> </w:t>
            </w:r>
            <w:r w:rsidR="004A097E" w:rsidRPr="000E54A3">
              <w:rPr>
                <w:szCs w:val="22"/>
                <w:lang w:val="es-ES_tradnl"/>
              </w:rPr>
              <w:t xml:space="preserve">que </w:t>
            </w:r>
            <w:r w:rsidR="00F24D7C" w:rsidRPr="000E54A3">
              <w:rPr>
                <w:szCs w:val="22"/>
                <w:lang w:val="es-ES_tradnl"/>
              </w:rPr>
              <w:t>componen</w:t>
            </w:r>
            <w:r w:rsidR="004A097E" w:rsidRPr="000E54A3">
              <w:rPr>
                <w:szCs w:val="22"/>
                <w:lang w:val="es-ES_tradnl"/>
              </w:rPr>
              <w:t xml:space="preserve"> </w:t>
            </w:r>
            <w:r w:rsidR="00DE113C" w:rsidRPr="000E54A3">
              <w:rPr>
                <w:szCs w:val="22"/>
                <w:lang w:val="es-ES_tradnl"/>
              </w:rPr>
              <w:t xml:space="preserve">la </w:t>
            </w:r>
            <w:r w:rsidR="009A6B32" w:rsidRPr="000E54A3">
              <w:rPr>
                <w:szCs w:val="22"/>
                <w:lang w:val="es-ES_tradnl"/>
              </w:rPr>
              <w:t>cadena de valor</w:t>
            </w:r>
            <w:r w:rsidR="00DE113C" w:rsidRPr="000E54A3">
              <w:rPr>
                <w:szCs w:val="22"/>
                <w:lang w:val="es-ES_tradnl"/>
              </w:rPr>
              <w:t xml:space="preserve"> de la innovación</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6731C8" w:rsidP="0010330E">
            <w:pPr>
              <w:widowControl w:val="0"/>
              <w:rPr>
                <w:szCs w:val="22"/>
                <w:lang w:val="es-ES_tradnl"/>
              </w:rPr>
            </w:pPr>
            <w:r w:rsidRPr="000E54A3">
              <w:rPr>
                <w:szCs w:val="22"/>
                <w:lang w:val="es-ES_tradnl"/>
              </w:rPr>
              <w:t xml:space="preserve">El informe </w:t>
            </w:r>
            <w:r w:rsidR="009C2BDB" w:rsidRPr="000E54A3">
              <w:rPr>
                <w:szCs w:val="22"/>
                <w:lang w:val="es-ES_tradnl"/>
              </w:rPr>
              <w:t xml:space="preserve">de </w:t>
            </w:r>
            <w:r w:rsidR="00665D79" w:rsidRPr="000E54A3">
              <w:rPr>
                <w:szCs w:val="22"/>
                <w:lang w:val="es-ES_tradnl"/>
              </w:rPr>
              <w:t xml:space="preserve">evaluación de las </w:t>
            </w:r>
            <w:r w:rsidR="00F50744" w:rsidRPr="000E54A3">
              <w:rPr>
                <w:szCs w:val="22"/>
                <w:lang w:val="es-ES_tradnl"/>
              </w:rPr>
              <w:t>necesidades de formación</w:t>
            </w:r>
            <w:r w:rsidR="001B0EEB" w:rsidRPr="000E54A3">
              <w:rPr>
                <w:szCs w:val="22"/>
                <w:lang w:val="es-ES_tradnl"/>
              </w:rPr>
              <w:t xml:space="preserve"> </w:t>
            </w:r>
            <w:r w:rsidR="00665D79" w:rsidRPr="000E54A3">
              <w:rPr>
                <w:szCs w:val="22"/>
                <w:lang w:val="es-ES_tradnl"/>
              </w:rPr>
              <w:t xml:space="preserve">brindará </w:t>
            </w:r>
            <w:r w:rsidR="007B4331" w:rsidRPr="000E54A3">
              <w:rPr>
                <w:szCs w:val="22"/>
                <w:lang w:val="es-ES_tradnl"/>
              </w:rPr>
              <w:t>un panorama</w:t>
            </w:r>
            <w:r w:rsidR="00A41164" w:rsidRPr="000E54A3">
              <w:rPr>
                <w:szCs w:val="22"/>
                <w:lang w:val="es-ES_tradnl"/>
              </w:rPr>
              <w:t xml:space="preserve"> general</w:t>
            </w:r>
            <w:r w:rsidR="009C3F11" w:rsidRPr="000E54A3">
              <w:rPr>
                <w:szCs w:val="22"/>
                <w:lang w:val="es-ES_tradnl"/>
              </w:rPr>
              <w:t xml:space="preserve"> </w:t>
            </w:r>
            <w:r w:rsidR="00E701E2" w:rsidRPr="000E54A3">
              <w:rPr>
                <w:szCs w:val="22"/>
                <w:lang w:val="es-ES_tradnl"/>
              </w:rPr>
              <w:t xml:space="preserve">en el que figurarán </w:t>
            </w:r>
            <w:r w:rsidR="00741D8B" w:rsidRPr="000E54A3">
              <w:rPr>
                <w:szCs w:val="22"/>
                <w:lang w:val="es-ES_tradnl"/>
              </w:rPr>
              <w:t xml:space="preserve">los datos relativos a la </w:t>
            </w:r>
            <w:r w:rsidR="004471C2" w:rsidRPr="000E54A3">
              <w:rPr>
                <w:szCs w:val="22"/>
                <w:lang w:val="es-ES_tradnl"/>
              </w:rPr>
              <w:t>evaluación</w:t>
            </w:r>
            <w:r w:rsidR="00307F74" w:rsidRPr="000E54A3">
              <w:rPr>
                <w:szCs w:val="22"/>
                <w:lang w:val="es-ES_tradnl"/>
              </w:rPr>
              <w:t xml:space="preserve"> de </w:t>
            </w:r>
            <w:r w:rsidRPr="000E54A3">
              <w:rPr>
                <w:szCs w:val="22"/>
                <w:lang w:val="es-ES_tradnl"/>
              </w:rPr>
              <w:t xml:space="preserve">dichas </w:t>
            </w:r>
            <w:r w:rsidR="00307F74" w:rsidRPr="000E54A3">
              <w:rPr>
                <w:szCs w:val="22"/>
                <w:lang w:val="es-ES_tradnl"/>
              </w:rPr>
              <w:t xml:space="preserve">necesidades </w:t>
            </w:r>
            <w:r w:rsidRPr="000E54A3">
              <w:rPr>
                <w:szCs w:val="22"/>
                <w:lang w:val="es-ES_tradnl"/>
              </w:rPr>
              <w:t xml:space="preserve">relativas a </w:t>
            </w:r>
            <w:r w:rsidR="00B5640A" w:rsidRPr="000E54A3">
              <w:rPr>
                <w:szCs w:val="22"/>
                <w:lang w:val="es-ES_tradnl"/>
              </w:rPr>
              <w:t>cada</w:t>
            </w:r>
            <w:r w:rsidR="001B0EEB" w:rsidRPr="000E54A3">
              <w:rPr>
                <w:szCs w:val="22"/>
                <w:lang w:val="es-ES_tradnl"/>
              </w:rPr>
              <w:t xml:space="preserve"> organiz</w:t>
            </w:r>
            <w:r w:rsidR="00C16C0A" w:rsidRPr="000E54A3">
              <w:rPr>
                <w:szCs w:val="22"/>
                <w:lang w:val="es-ES_tradnl"/>
              </w:rPr>
              <w:t>ación</w:t>
            </w:r>
            <w:r w:rsidR="009B0A00" w:rsidRPr="000E54A3">
              <w:rPr>
                <w:szCs w:val="22"/>
                <w:lang w:val="es-ES_tradnl"/>
              </w:rPr>
              <w:t xml:space="preserve"> </w:t>
            </w:r>
            <w:r w:rsidR="009B67BE" w:rsidRPr="000E54A3">
              <w:rPr>
                <w:szCs w:val="22"/>
                <w:lang w:val="es-ES_tradnl"/>
              </w:rPr>
              <w:t>estudiada</w:t>
            </w:r>
            <w:r w:rsidR="0019441F" w:rsidRPr="000E54A3">
              <w:rPr>
                <w:szCs w:val="22"/>
                <w:lang w:val="es-ES_tradnl"/>
              </w:rPr>
              <w:t xml:space="preserve"> </w:t>
            </w:r>
            <w:r w:rsidR="009B0A00" w:rsidRPr="000E54A3">
              <w:rPr>
                <w:szCs w:val="22"/>
                <w:lang w:val="es-ES_tradnl"/>
              </w:rPr>
              <w:t>y</w:t>
            </w:r>
            <w:r w:rsidR="0042253B" w:rsidRPr="000E54A3">
              <w:rPr>
                <w:szCs w:val="22"/>
                <w:lang w:val="es-ES_tradnl"/>
              </w:rPr>
              <w:t xml:space="preserve"> asimismo </w:t>
            </w:r>
            <w:r w:rsidR="00C3006A" w:rsidRPr="000E54A3">
              <w:rPr>
                <w:szCs w:val="22"/>
                <w:lang w:val="es-ES_tradnl"/>
              </w:rPr>
              <w:t>las peculiaridades que se hayan observado</w:t>
            </w:r>
            <w:r w:rsidR="0019441F" w:rsidRPr="000E54A3">
              <w:rPr>
                <w:szCs w:val="22"/>
                <w:lang w:val="es-ES_tradnl"/>
              </w:rPr>
              <w:t xml:space="preserve"> en el conjunto de las </w:t>
            </w:r>
            <w:r w:rsidR="00206292" w:rsidRPr="000E54A3">
              <w:rPr>
                <w:szCs w:val="22"/>
                <w:lang w:val="es-ES_tradnl"/>
              </w:rPr>
              <w:t>organizacione</w:t>
            </w:r>
            <w:r w:rsidR="009555E8" w:rsidRPr="000E54A3">
              <w:rPr>
                <w:szCs w:val="22"/>
                <w:lang w:val="es-ES_tradnl"/>
              </w:rPr>
              <w:t>s</w:t>
            </w:r>
            <w:r w:rsidR="0019441F" w:rsidRPr="000E54A3">
              <w:rPr>
                <w:szCs w:val="22"/>
                <w:lang w:val="es-ES_tradnl"/>
              </w:rPr>
              <w:t xml:space="preserve"> de</w:t>
            </w:r>
            <w:r w:rsidR="00C3006A" w:rsidRPr="000E54A3">
              <w:rPr>
                <w:szCs w:val="22"/>
                <w:lang w:val="es-ES_tradnl"/>
              </w:rPr>
              <w:t>l</w:t>
            </w:r>
            <w:r w:rsidR="0042253B" w:rsidRPr="000E54A3">
              <w:rPr>
                <w:szCs w:val="22"/>
                <w:lang w:val="es-ES_tradnl"/>
              </w:rPr>
              <w:t xml:space="preserve"> país</w:t>
            </w:r>
            <w:r w:rsidR="006C197F" w:rsidRPr="000E54A3">
              <w:rPr>
                <w:szCs w:val="22"/>
                <w:lang w:val="es-ES_tradnl"/>
              </w:rPr>
              <w:t xml:space="preserve"> respectivo</w:t>
            </w:r>
            <w:r w:rsidR="001B0EEB" w:rsidRPr="000E54A3">
              <w:rPr>
                <w:szCs w:val="22"/>
                <w:lang w:val="es-ES_tradnl"/>
              </w:rPr>
              <w:t>.</w:t>
            </w:r>
            <w:r w:rsidR="002D6535" w:rsidRPr="000E54A3">
              <w:rPr>
                <w:szCs w:val="22"/>
                <w:lang w:val="es-ES_tradnl"/>
              </w:rPr>
              <w:t xml:space="preserve"> </w:t>
            </w:r>
            <w:r w:rsidR="00F43E45" w:rsidRPr="000E54A3">
              <w:rPr>
                <w:szCs w:val="22"/>
                <w:lang w:val="es-ES_tradnl"/>
              </w:rPr>
              <w:t xml:space="preserve">Está previsto </w:t>
            </w:r>
            <w:r w:rsidR="009C2BDB" w:rsidRPr="000E54A3">
              <w:rPr>
                <w:szCs w:val="22"/>
                <w:lang w:val="es-ES_tradnl"/>
              </w:rPr>
              <w:t xml:space="preserve">que </w:t>
            </w:r>
            <w:r w:rsidR="00F43E45" w:rsidRPr="000E54A3">
              <w:rPr>
                <w:szCs w:val="22"/>
                <w:lang w:val="es-ES_tradnl"/>
              </w:rPr>
              <w:t xml:space="preserve">los </w:t>
            </w:r>
            <w:r w:rsidR="00A97D12" w:rsidRPr="000E54A3">
              <w:rPr>
                <w:szCs w:val="22"/>
                <w:lang w:val="es-ES_tradnl"/>
              </w:rPr>
              <w:t>informes</w:t>
            </w:r>
            <w:r w:rsidR="00665D79" w:rsidRPr="000E54A3">
              <w:rPr>
                <w:szCs w:val="22"/>
                <w:lang w:val="es-ES_tradnl"/>
              </w:rPr>
              <w:t xml:space="preserve"> </w:t>
            </w:r>
            <w:r w:rsidR="009C2BDB" w:rsidRPr="000E54A3">
              <w:rPr>
                <w:szCs w:val="22"/>
                <w:lang w:val="es-ES_tradnl"/>
              </w:rPr>
              <w:t xml:space="preserve">de </w:t>
            </w:r>
            <w:r w:rsidR="00665D79" w:rsidRPr="000E54A3">
              <w:rPr>
                <w:szCs w:val="22"/>
                <w:lang w:val="es-ES_tradnl"/>
              </w:rPr>
              <w:t xml:space="preserve">evaluación de las </w:t>
            </w:r>
            <w:r w:rsidR="00F50744" w:rsidRPr="000E54A3">
              <w:rPr>
                <w:szCs w:val="22"/>
                <w:lang w:val="es-ES_tradnl"/>
              </w:rPr>
              <w:t>necesidades de formación</w:t>
            </w:r>
            <w:r w:rsidR="00D42DE7" w:rsidRPr="000E54A3">
              <w:rPr>
                <w:szCs w:val="22"/>
                <w:lang w:val="es-ES_tradnl"/>
              </w:rPr>
              <w:t xml:space="preserve"> sean presentados a finales de octubre de 2018</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4A1A82" w:rsidP="0010330E">
            <w:pPr>
              <w:widowControl w:val="0"/>
              <w:numPr>
                <w:ilvl w:val="0"/>
                <w:numId w:val="19"/>
              </w:numPr>
              <w:ind w:left="459" w:hanging="459"/>
              <w:rPr>
                <w:bCs/>
                <w:szCs w:val="22"/>
                <w:u w:val="single"/>
                <w:lang w:val="es-ES_tradnl"/>
              </w:rPr>
            </w:pPr>
            <w:r w:rsidRPr="000E54A3">
              <w:rPr>
                <w:szCs w:val="22"/>
                <w:u w:val="single"/>
                <w:lang w:val="es-ES_tradnl"/>
              </w:rPr>
              <w:t>Planes de formación</w:t>
            </w:r>
            <w:r w:rsidR="003252A0" w:rsidRPr="000E54A3">
              <w:rPr>
                <w:szCs w:val="22"/>
                <w:u w:val="single"/>
                <w:lang w:val="es-ES_tradnl"/>
              </w:rPr>
              <w:t xml:space="preserve"> en</w:t>
            </w:r>
            <w:r w:rsidR="003056E9" w:rsidRPr="000E54A3">
              <w:rPr>
                <w:szCs w:val="22"/>
                <w:u w:val="single"/>
                <w:lang w:val="es-ES_tradnl"/>
              </w:rPr>
              <w:t xml:space="preserve"> cuatro </w:t>
            </w:r>
            <w:r w:rsidR="00107FFA" w:rsidRPr="000E54A3">
              <w:rPr>
                <w:szCs w:val="22"/>
                <w:u w:val="single"/>
                <w:lang w:val="es-ES_tradnl"/>
              </w:rPr>
              <w:t>países</w:t>
            </w:r>
            <w:r w:rsidR="00C0684C" w:rsidRPr="000E54A3">
              <w:rPr>
                <w:szCs w:val="22"/>
                <w:u w:val="single"/>
                <w:lang w:val="es-ES_tradnl"/>
              </w:rPr>
              <w:t xml:space="preserve"> piloto</w:t>
            </w:r>
          </w:p>
          <w:p w:rsidR="001B0EEB" w:rsidRPr="000E54A3" w:rsidRDefault="001B0EEB" w:rsidP="0010330E">
            <w:pPr>
              <w:widowControl w:val="0"/>
              <w:rPr>
                <w:szCs w:val="22"/>
                <w:lang w:val="es-ES_tradnl"/>
              </w:rPr>
            </w:pPr>
          </w:p>
          <w:p w:rsidR="001B0EEB" w:rsidRPr="000E54A3" w:rsidRDefault="002E1DD4" w:rsidP="0010330E">
            <w:pPr>
              <w:widowControl w:val="0"/>
              <w:rPr>
                <w:iCs/>
                <w:szCs w:val="22"/>
                <w:lang w:val="es-ES_tradnl"/>
              </w:rPr>
            </w:pPr>
            <w:r w:rsidRPr="000E54A3">
              <w:rPr>
                <w:szCs w:val="22"/>
                <w:lang w:val="es-ES_tradnl"/>
              </w:rPr>
              <w:t xml:space="preserve">De conformidad con el documento del proyecto (apartado 2.3.3), los expertos nacionales utilizarán el informe correspondiente a la evaluación de las </w:t>
            </w:r>
            <w:r w:rsidR="00F50744" w:rsidRPr="000E54A3">
              <w:rPr>
                <w:szCs w:val="22"/>
                <w:lang w:val="es-ES_tradnl"/>
              </w:rPr>
              <w:t>necesidades de formación</w:t>
            </w:r>
            <w:r w:rsidRPr="000E54A3">
              <w:rPr>
                <w:szCs w:val="22"/>
                <w:lang w:val="es-ES_tradnl"/>
              </w:rPr>
              <w:t xml:space="preserve"> para establecer planes de formación acordes con las necesidades en esa materia que se hayan determinado en sus respectivos países. </w:t>
            </w:r>
            <w:r w:rsidR="00FD5DA1" w:rsidRPr="000E54A3">
              <w:rPr>
                <w:szCs w:val="22"/>
                <w:lang w:val="es-ES_tradnl"/>
              </w:rPr>
              <w:t>Está previsto que a finales de 2018 l</w:t>
            </w:r>
            <w:r w:rsidR="00156D6E" w:rsidRPr="000E54A3">
              <w:rPr>
                <w:szCs w:val="22"/>
                <w:lang w:val="es-ES_tradnl"/>
              </w:rPr>
              <w:t xml:space="preserve">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247C58" w:rsidRPr="000E54A3">
              <w:rPr>
                <w:szCs w:val="22"/>
                <w:lang w:val="es-ES_tradnl"/>
              </w:rPr>
              <w:t>presenten</w:t>
            </w:r>
            <w:r w:rsidR="00FD5DA1" w:rsidRPr="000E54A3">
              <w:rPr>
                <w:szCs w:val="22"/>
                <w:lang w:val="es-ES_tradnl"/>
              </w:rPr>
              <w:t xml:space="preserve"> </w:t>
            </w:r>
            <w:r w:rsidR="00E309A0" w:rsidRPr="000E54A3">
              <w:rPr>
                <w:szCs w:val="22"/>
                <w:lang w:val="es-ES_tradnl"/>
              </w:rPr>
              <w:t>los planes</w:t>
            </w:r>
            <w:r w:rsidR="004A1A82" w:rsidRPr="000E54A3">
              <w:rPr>
                <w:szCs w:val="22"/>
                <w:lang w:val="es-ES_tradnl"/>
              </w:rPr>
              <w:t xml:space="preserve"> de formación</w:t>
            </w:r>
            <w:r w:rsidR="003252A0" w:rsidRPr="000E54A3">
              <w:rPr>
                <w:szCs w:val="22"/>
                <w:lang w:val="es-ES_tradnl"/>
              </w:rPr>
              <w:t xml:space="preserve"> en </w:t>
            </w:r>
            <w:r w:rsidR="00FD5DA1" w:rsidRPr="000E54A3">
              <w:rPr>
                <w:szCs w:val="22"/>
                <w:lang w:val="es-ES_tradnl"/>
              </w:rPr>
              <w:t>consulta</w:t>
            </w:r>
            <w:r w:rsidR="00C54238" w:rsidRPr="000E54A3">
              <w:rPr>
                <w:szCs w:val="22"/>
                <w:lang w:val="es-ES_tradnl"/>
              </w:rPr>
              <w:t xml:space="preserve"> </w:t>
            </w:r>
            <w:r w:rsidR="00BD3677" w:rsidRPr="000E54A3">
              <w:rPr>
                <w:szCs w:val="22"/>
                <w:lang w:val="es-ES_tradnl"/>
              </w:rPr>
              <w:t>con el equipo</w:t>
            </w:r>
            <w:r w:rsidR="008B4C96" w:rsidRPr="000E54A3">
              <w:rPr>
                <w:szCs w:val="22"/>
                <w:lang w:val="es-ES_tradnl"/>
              </w:rPr>
              <w:t xml:space="preserve"> del proyecto de la OMPI</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F07DB8" w:rsidP="0010330E">
            <w:pPr>
              <w:widowControl w:val="0"/>
              <w:numPr>
                <w:ilvl w:val="0"/>
                <w:numId w:val="19"/>
              </w:numPr>
              <w:ind w:left="459" w:hanging="459"/>
              <w:rPr>
                <w:bCs/>
                <w:szCs w:val="22"/>
                <w:u w:val="single"/>
                <w:lang w:val="es-ES_tradnl"/>
              </w:rPr>
            </w:pPr>
            <w:r w:rsidRPr="000E54A3">
              <w:rPr>
                <w:szCs w:val="22"/>
                <w:u w:val="single"/>
                <w:lang w:val="es-ES_tradnl"/>
              </w:rPr>
              <w:t>Realización de</w:t>
            </w:r>
            <w:r w:rsidR="002411D0" w:rsidRPr="000E54A3">
              <w:rPr>
                <w:szCs w:val="22"/>
                <w:u w:val="single"/>
                <w:lang w:val="es-ES_tradnl"/>
              </w:rPr>
              <w:t xml:space="preserve"> </w:t>
            </w:r>
            <w:r w:rsidR="005963E2" w:rsidRPr="000E54A3">
              <w:rPr>
                <w:szCs w:val="22"/>
                <w:u w:val="single"/>
                <w:lang w:val="es-ES_tradnl"/>
              </w:rPr>
              <w:t>actividades de formación</w:t>
            </w:r>
          </w:p>
          <w:p w:rsidR="001B0EEB" w:rsidRPr="000E54A3" w:rsidRDefault="001B0EEB" w:rsidP="0010330E">
            <w:pPr>
              <w:widowControl w:val="0"/>
              <w:rPr>
                <w:szCs w:val="22"/>
                <w:lang w:val="es-ES_tradnl"/>
              </w:rPr>
            </w:pPr>
          </w:p>
          <w:p w:rsidR="001B0EEB" w:rsidRPr="000E54A3" w:rsidRDefault="00E015E4" w:rsidP="0010330E">
            <w:pPr>
              <w:widowControl w:val="0"/>
              <w:rPr>
                <w:szCs w:val="22"/>
                <w:lang w:val="es-ES_tradnl"/>
              </w:rPr>
            </w:pPr>
            <w:r w:rsidRPr="000E54A3">
              <w:rPr>
                <w:szCs w:val="22"/>
                <w:lang w:val="es-ES_tradnl"/>
              </w:rPr>
              <w:t>La</w:t>
            </w:r>
            <w:r w:rsidR="001B0EEB" w:rsidRPr="000E54A3">
              <w:rPr>
                <w:szCs w:val="22"/>
                <w:lang w:val="es-ES_tradnl"/>
              </w:rPr>
              <w:t xml:space="preserve"> </w:t>
            </w:r>
            <w:r w:rsidRPr="000E54A3">
              <w:rPr>
                <w:szCs w:val="22"/>
                <w:lang w:val="es-ES_tradnl"/>
              </w:rPr>
              <w:t>segunda etapa</w:t>
            </w:r>
            <w:r w:rsidR="002718FA" w:rsidRPr="000E54A3">
              <w:rPr>
                <w:szCs w:val="22"/>
                <w:lang w:val="es-ES_tradnl"/>
              </w:rPr>
              <w:t xml:space="preserve"> del </w:t>
            </w:r>
            <w:r w:rsidR="002C5F50" w:rsidRPr="000E54A3">
              <w:rPr>
                <w:szCs w:val="22"/>
                <w:lang w:val="es-ES_tradnl"/>
              </w:rPr>
              <w:t>proyecto</w:t>
            </w:r>
            <w:r w:rsidR="001B0EEB" w:rsidRPr="000E54A3">
              <w:rPr>
                <w:szCs w:val="22"/>
                <w:lang w:val="es-ES_tradnl"/>
              </w:rPr>
              <w:t xml:space="preserve"> </w:t>
            </w:r>
            <w:r w:rsidR="001B7F93" w:rsidRPr="000E54A3">
              <w:rPr>
                <w:szCs w:val="22"/>
                <w:lang w:val="es-ES_tradnl"/>
              </w:rPr>
              <w:t>comenzará</w:t>
            </w:r>
            <w:r w:rsidR="003252A0" w:rsidRPr="000E54A3">
              <w:rPr>
                <w:szCs w:val="22"/>
                <w:lang w:val="es-ES_tradnl"/>
              </w:rPr>
              <w:t xml:space="preserve"> en </w:t>
            </w:r>
            <w:r w:rsidR="001F2167" w:rsidRPr="000E54A3">
              <w:rPr>
                <w:szCs w:val="22"/>
                <w:lang w:val="es-ES_tradnl"/>
              </w:rPr>
              <w:t xml:space="preserve">enero de </w:t>
            </w:r>
            <w:r w:rsidR="001B0EEB" w:rsidRPr="000E54A3">
              <w:rPr>
                <w:szCs w:val="22"/>
                <w:lang w:val="es-ES_tradnl"/>
              </w:rPr>
              <w:t>2019</w:t>
            </w:r>
            <w:r w:rsidR="009B0A00" w:rsidRPr="000E54A3">
              <w:rPr>
                <w:szCs w:val="22"/>
                <w:lang w:val="es-ES_tradnl"/>
              </w:rPr>
              <w:t xml:space="preserve"> y </w:t>
            </w:r>
            <w:r w:rsidR="00B735C2" w:rsidRPr="000E54A3">
              <w:rPr>
                <w:szCs w:val="22"/>
                <w:lang w:val="es-ES_tradnl"/>
              </w:rPr>
              <w:t xml:space="preserve">se utilizarán </w:t>
            </w:r>
            <w:r w:rsidR="00E309A0" w:rsidRPr="000E54A3">
              <w:rPr>
                <w:szCs w:val="22"/>
                <w:lang w:val="es-ES_tradnl"/>
              </w:rPr>
              <w:t>los planes</w:t>
            </w:r>
            <w:r w:rsidR="004A1A82" w:rsidRPr="000E54A3">
              <w:rPr>
                <w:szCs w:val="22"/>
                <w:lang w:val="es-ES_tradnl"/>
              </w:rPr>
              <w:t xml:space="preserve"> de formación</w:t>
            </w:r>
            <w:r w:rsidR="001B0EEB" w:rsidRPr="000E54A3">
              <w:rPr>
                <w:szCs w:val="22"/>
                <w:lang w:val="es-ES_tradnl"/>
              </w:rPr>
              <w:t xml:space="preserve"> </w:t>
            </w:r>
            <w:r w:rsidR="006E4D4C" w:rsidRPr="000E54A3">
              <w:rPr>
                <w:szCs w:val="22"/>
                <w:lang w:val="es-ES_tradnl"/>
              </w:rPr>
              <w:t>estableci</w:t>
            </w:r>
            <w:r w:rsidR="00B735C2" w:rsidRPr="000E54A3">
              <w:rPr>
                <w:szCs w:val="22"/>
                <w:lang w:val="es-ES_tradnl"/>
              </w:rPr>
              <w:t>dos</w:t>
            </w:r>
            <w:r w:rsidR="001B0EEB" w:rsidRPr="000E54A3">
              <w:rPr>
                <w:szCs w:val="22"/>
                <w:lang w:val="es-ES_tradnl"/>
              </w:rPr>
              <w:t xml:space="preserve"> </w:t>
            </w:r>
            <w:r w:rsidR="007B25D3" w:rsidRPr="000E54A3">
              <w:rPr>
                <w:szCs w:val="22"/>
                <w:lang w:val="es-ES_tradnl"/>
              </w:rPr>
              <w:t>para los</w:t>
            </w:r>
            <w:r w:rsidR="004145FE" w:rsidRPr="000E54A3">
              <w:rPr>
                <w:szCs w:val="22"/>
                <w:lang w:val="es-ES_tradnl"/>
              </w:rPr>
              <w:t xml:space="preserve"> cuatro</w:t>
            </w:r>
            <w:r w:rsidR="003056E9" w:rsidRPr="000E54A3">
              <w:rPr>
                <w:szCs w:val="22"/>
                <w:lang w:val="es-ES_tradnl"/>
              </w:rPr>
              <w:t xml:space="preserve"> </w:t>
            </w:r>
            <w:r w:rsidR="00107FFA" w:rsidRPr="000E54A3">
              <w:rPr>
                <w:szCs w:val="22"/>
                <w:lang w:val="es-ES_tradnl"/>
              </w:rPr>
              <w:t>países</w:t>
            </w:r>
            <w:r w:rsidR="00C0684C" w:rsidRPr="000E54A3">
              <w:rPr>
                <w:szCs w:val="22"/>
                <w:lang w:val="es-ES_tradnl"/>
              </w:rPr>
              <w:t xml:space="preserve"> piloto</w:t>
            </w:r>
            <w:r w:rsidR="001B0EEB" w:rsidRPr="000E54A3">
              <w:rPr>
                <w:szCs w:val="22"/>
                <w:lang w:val="es-ES_tradnl"/>
              </w:rPr>
              <w:t xml:space="preserve"> </w:t>
            </w:r>
            <w:r w:rsidR="00B735C2" w:rsidRPr="000E54A3">
              <w:rPr>
                <w:szCs w:val="22"/>
                <w:lang w:val="es-ES_tradnl"/>
              </w:rPr>
              <w:t>para realizar</w:t>
            </w:r>
            <w:r w:rsidR="001B0EEB" w:rsidRPr="000E54A3">
              <w:rPr>
                <w:szCs w:val="22"/>
                <w:lang w:val="es-ES_tradnl"/>
              </w:rPr>
              <w:t xml:space="preserve"> </w:t>
            </w:r>
            <w:r w:rsidR="005963E2" w:rsidRPr="000E54A3">
              <w:rPr>
                <w:szCs w:val="22"/>
                <w:lang w:val="es-ES_tradnl"/>
              </w:rPr>
              <w:t>actividades de formación</w:t>
            </w:r>
            <w:r w:rsidR="001B0EEB" w:rsidRPr="000E54A3">
              <w:rPr>
                <w:szCs w:val="22"/>
                <w:lang w:val="es-ES_tradnl"/>
              </w:rPr>
              <w:t xml:space="preserve">, </w:t>
            </w:r>
            <w:r w:rsidR="00DC6D0B" w:rsidRPr="000E54A3">
              <w:rPr>
                <w:szCs w:val="22"/>
                <w:lang w:val="es-ES_tradnl"/>
              </w:rPr>
              <w:t>lo cual incluye</w:t>
            </w:r>
            <w:r w:rsidR="00B735C2" w:rsidRPr="000E54A3">
              <w:rPr>
                <w:szCs w:val="22"/>
                <w:lang w:val="es-ES_tradnl"/>
              </w:rPr>
              <w:t xml:space="preserve">, según corresponda, </w:t>
            </w:r>
            <w:r w:rsidR="005233E8" w:rsidRPr="000E54A3">
              <w:rPr>
                <w:szCs w:val="22"/>
                <w:lang w:val="es-ES_tradnl"/>
              </w:rPr>
              <w:t>actividades</w:t>
            </w:r>
            <w:r w:rsidR="00E240FD" w:rsidRPr="000E54A3">
              <w:rPr>
                <w:szCs w:val="22"/>
                <w:lang w:val="es-ES_tradnl"/>
              </w:rPr>
              <w:t xml:space="preserve"> in situ</w:t>
            </w:r>
            <w:r w:rsidR="001B0EEB" w:rsidRPr="000E54A3">
              <w:rPr>
                <w:szCs w:val="22"/>
                <w:lang w:val="es-ES_tradnl"/>
              </w:rPr>
              <w:t xml:space="preserve">, </w:t>
            </w:r>
            <w:r w:rsidR="00115748" w:rsidRPr="000E54A3">
              <w:rPr>
                <w:szCs w:val="22"/>
                <w:lang w:val="es-ES_tradnl"/>
              </w:rPr>
              <w:t>enseñanza a distancia</w:t>
            </w:r>
            <w:r w:rsidR="005233E8" w:rsidRPr="000E54A3">
              <w:rPr>
                <w:szCs w:val="22"/>
                <w:lang w:val="es-ES_tradnl"/>
              </w:rPr>
              <w:t xml:space="preserve"> </w:t>
            </w:r>
            <w:r w:rsidR="009B0A00" w:rsidRPr="000E54A3">
              <w:rPr>
                <w:szCs w:val="22"/>
                <w:lang w:val="es-ES_tradnl"/>
              </w:rPr>
              <w:t xml:space="preserve">y </w:t>
            </w:r>
            <w:r w:rsidR="001B0EEB" w:rsidRPr="000E54A3">
              <w:rPr>
                <w:szCs w:val="22"/>
                <w:lang w:val="es-ES_tradnl"/>
              </w:rPr>
              <w:t>particip</w:t>
            </w:r>
            <w:r w:rsidR="00C16C0A" w:rsidRPr="000E54A3">
              <w:rPr>
                <w:szCs w:val="22"/>
                <w:lang w:val="es-ES_tradnl"/>
              </w:rPr>
              <w:t>ación</w:t>
            </w:r>
            <w:r w:rsidR="003252A0" w:rsidRPr="000E54A3">
              <w:rPr>
                <w:szCs w:val="22"/>
                <w:lang w:val="es-ES_tradnl"/>
              </w:rPr>
              <w:t xml:space="preserve"> en </w:t>
            </w:r>
            <w:r w:rsidR="00A7356E" w:rsidRPr="000E54A3">
              <w:rPr>
                <w:szCs w:val="22"/>
                <w:lang w:val="es-ES_tradnl"/>
              </w:rPr>
              <w:t>programas educativos</w:t>
            </w:r>
            <w:r w:rsidR="001B0EEB" w:rsidRPr="000E54A3">
              <w:rPr>
                <w:szCs w:val="22"/>
                <w:lang w:val="es-ES_tradnl"/>
              </w:rPr>
              <w:t>.</w:t>
            </w:r>
            <w:r w:rsidR="002D6535" w:rsidRPr="000E54A3">
              <w:rPr>
                <w:szCs w:val="22"/>
                <w:lang w:val="es-ES_tradnl"/>
              </w:rPr>
              <w:t xml:space="preserve"> </w:t>
            </w:r>
            <w:r w:rsidR="005233E8" w:rsidRPr="000E54A3">
              <w:rPr>
                <w:szCs w:val="22"/>
                <w:lang w:val="es-ES_tradnl"/>
              </w:rPr>
              <w:t>Está previsto</w:t>
            </w:r>
            <w:r w:rsidR="007A5D80" w:rsidRPr="000E54A3">
              <w:rPr>
                <w:szCs w:val="22"/>
                <w:lang w:val="es-ES_tradnl"/>
              </w:rPr>
              <w:t xml:space="preserve"> que </w:t>
            </w:r>
            <w:r w:rsidR="00C5016D" w:rsidRPr="000E54A3">
              <w:rPr>
                <w:szCs w:val="22"/>
                <w:lang w:val="es-ES_tradnl"/>
              </w:rPr>
              <w:t>dichas actividades</w:t>
            </w:r>
            <w:r w:rsidR="000E4352" w:rsidRPr="000E54A3">
              <w:rPr>
                <w:szCs w:val="22"/>
                <w:lang w:val="es-ES_tradnl"/>
              </w:rPr>
              <w:t xml:space="preserve"> de fortalecimiento de </w:t>
            </w:r>
            <w:r w:rsidR="0074687E" w:rsidRPr="000E54A3">
              <w:rPr>
                <w:szCs w:val="22"/>
                <w:lang w:val="es-ES_tradnl"/>
              </w:rPr>
              <w:t>capacidad</w:t>
            </w:r>
            <w:r w:rsidR="008F22D8" w:rsidRPr="000E54A3">
              <w:rPr>
                <w:szCs w:val="22"/>
                <w:lang w:val="es-ES_tradnl"/>
              </w:rPr>
              <w:t>es</w:t>
            </w:r>
            <w:r w:rsidR="001B0EEB" w:rsidRPr="000E54A3">
              <w:rPr>
                <w:szCs w:val="22"/>
                <w:lang w:val="es-ES_tradnl"/>
              </w:rPr>
              <w:t xml:space="preserve"> </w:t>
            </w:r>
            <w:r w:rsidR="00C5016D" w:rsidRPr="000E54A3">
              <w:rPr>
                <w:szCs w:val="22"/>
                <w:lang w:val="es-ES_tradnl"/>
              </w:rPr>
              <w:t xml:space="preserve">comprendan </w:t>
            </w:r>
            <w:r w:rsidR="00A84916" w:rsidRPr="000E54A3">
              <w:rPr>
                <w:szCs w:val="22"/>
                <w:lang w:val="es-ES_tradnl"/>
              </w:rPr>
              <w:t>talleres de</w:t>
            </w:r>
            <w:r w:rsidR="00705D1E" w:rsidRPr="000E54A3">
              <w:rPr>
                <w:szCs w:val="22"/>
                <w:lang w:val="es-ES_tradnl"/>
              </w:rPr>
              <w:t xml:space="preserve"> formación práctica </w:t>
            </w:r>
            <w:r w:rsidR="0097686C" w:rsidRPr="000E54A3">
              <w:rPr>
                <w:szCs w:val="22"/>
                <w:lang w:val="es-ES_tradnl"/>
              </w:rPr>
              <w:t xml:space="preserve">en </w:t>
            </w:r>
            <w:r w:rsidR="007F7871" w:rsidRPr="000E54A3">
              <w:rPr>
                <w:szCs w:val="22"/>
                <w:lang w:val="es-ES_tradnl"/>
              </w:rPr>
              <w:t>comercialización de tecnología</w:t>
            </w:r>
            <w:r w:rsidR="009B0A00" w:rsidRPr="000E54A3">
              <w:rPr>
                <w:szCs w:val="22"/>
                <w:lang w:val="es-ES_tradnl"/>
              </w:rPr>
              <w:t xml:space="preserve"> y</w:t>
            </w:r>
            <w:r w:rsidR="0003132F" w:rsidRPr="000E54A3">
              <w:rPr>
                <w:szCs w:val="22"/>
                <w:lang w:val="es-ES_tradnl"/>
              </w:rPr>
              <w:t xml:space="preserve"> gestión de la PI</w:t>
            </w:r>
            <w:r w:rsidR="001B0EEB" w:rsidRPr="000E54A3">
              <w:rPr>
                <w:szCs w:val="22"/>
                <w:lang w:val="es-ES_tradnl"/>
              </w:rPr>
              <w:t xml:space="preserve"> </w:t>
            </w:r>
            <w:r w:rsidR="0003132F" w:rsidRPr="000E54A3">
              <w:rPr>
                <w:szCs w:val="22"/>
                <w:lang w:val="es-ES_tradnl"/>
              </w:rPr>
              <w:t xml:space="preserve">eficaces dirigidos a </w:t>
            </w:r>
            <w:r w:rsidR="000B1121" w:rsidRPr="000E54A3">
              <w:rPr>
                <w:szCs w:val="22"/>
                <w:lang w:val="es-ES_tradnl"/>
              </w:rPr>
              <w:t xml:space="preserve">las </w:t>
            </w:r>
            <w:r w:rsidR="0003132F" w:rsidRPr="000E54A3">
              <w:rPr>
                <w:szCs w:val="22"/>
                <w:lang w:val="es-ES_tradnl"/>
              </w:rPr>
              <w:t xml:space="preserve">principales </w:t>
            </w:r>
            <w:r w:rsidR="000B1121" w:rsidRPr="000E54A3">
              <w:rPr>
                <w:szCs w:val="22"/>
                <w:lang w:val="es-ES_tradnl"/>
              </w:rPr>
              <w:t xml:space="preserve">partes interesadas </w:t>
            </w:r>
            <w:r w:rsidR="009B0A00" w:rsidRPr="000E54A3">
              <w:rPr>
                <w:szCs w:val="22"/>
                <w:lang w:val="es-ES_tradnl"/>
              </w:rPr>
              <w:t xml:space="preserve">y </w:t>
            </w:r>
            <w:r w:rsidR="00CA5E5B" w:rsidRPr="000E54A3">
              <w:rPr>
                <w:szCs w:val="22"/>
                <w:lang w:val="es-ES_tradnl"/>
              </w:rPr>
              <w:t>posiblemente</w:t>
            </w:r>
            <w:r w:rsidR="001B0EEB" w:rsidRPr="000E54A3">
              <w:rPr>
                <w:szCs w:val="22"/>
                <w:lang w:val="es-ES_tradnl"/>
              </w:rPr>
              <w:t xml:space="preserve"> </w:t>
            </w:r>
            <w:r w:rsidR="008579A0" w:rsidRPr="000E54A3">
              <w:rPr>
                <w:szCs w:val="22"/>
                <w:lang w:val="es-ES_tradnl"/>
              </w:rPr>
              <w:t>pasantía</w:t>
            </w:r>
            <w:r w:rsidR="001B0EEB" w:rsidRPr="000E54A3">
              <w:rPr>
                <w:szCs w:val="22"/>
                <w:lang w:val="es-ES_tradnl"/>
              </w:rPr>
              <w:t>s</w:t>
            </w:r>
            <w:r w:rsidR="009E62BF" w:rsidRPr="000E54A3">
              <w:rPr>
                <w:szCs w:val="22"/>
                <w:lang w:val="es-ES_tradnl"/>
              </w:rPr>
              <w:t xml:space="preserve"> y oportunidades de formación en empresas</w:t>
            </w:r>
            <w:r w:rsidR="00096574" w:rsidRPr="000E54A3">
              <w:rPr>
                <w:szCs w:val="22"/>
                <w:lang w:val="es-ES_tradnl"/>
              </w:rPr>
              <w:t>.</w:t>
            </w:r>
            <w:r w:rsidR="002D6535" w:rsidRPr="000E54A3">
              <w:rPr>
                <w:szCs w:val="22"/>
                <w:lang w:val="es-ES_tradnl"/>
              </w:rPr>
              <w:t xml:space="preserve"> </w:t>
            </w:r>
            <w:r w:rsidR="000C4D14" w:rsidRPr="000E54A3">
              <w:rPr>
                <w:szCs w:val="22"/>
                <w:lang w:val="es-ES_tradnl"/>
              </w:rPr>
              <w:t>Se estudiarán las o</w:t>
            </w:r>
            <w:r w:rsidR="00622B8A" w:rsidRPr="000E54A3">
              <w:rPr>
                <w:szCs w:val="22"/>
                <w:lang w:val="es-ES_tradnl"/>
              </w:rPr>
              <w:t>por</w:t>
            </w:r>
            <w:r w:rsidR="001B0EEB" w:rsidRPr="000E54A3">
              <w:rPr>
                <w:szCs w:val="22"/>
                <w:lang w:val="es-ES_tradnl"/>
              </w:rPr>
              <w:t>tuni</w:t>
            </w:r>
            <w:r w:rsidR="00B41F85" w:rsidRPr="000E54A3">
              <w:rPr>
                <w:szCs w:val="22"/>
                <w:lang w:val="es-ES_tradnl"/>
              </w:rPr>
              <w:t>dades</w:t>
            </w:r>
            <w:r w:rsidR="001B0EEB" w:rsidRPr="000E54A3">
              <w:rPr>
                <w:szCs w:val="22"/>
                <w:lang w:val="es-ES_tradnl"/>
              </w:rPr>
              <w:t xml:space="preserve"> </w:t>
            </w:r>
            <w:r w:rsidR="00486F2C" w:rsidRPr="000E54A3">
              <w:rPr>
                <w:szCs w:val="22"/>
                <w:lang w:val="es-ES_tradnl"/>
              </w:rPr>
              <w:t xml:space="preserve">de </w:t>
            </w:r>
            <w:r w:rsidR="00A83AF0" w:rsidRPr="000E54A3">
              <w:rPr>
                <w:szCs w:val="22"/>
                <w:lang w:val="es-ES_tradnl"/>
              </w:rPr>
              <w:t>establecer</w:t>
            </w:r>
            <w:r w:rsidR="00486F2C" w:rsidRPr="000E54A3">
              <w:rPr>
                <w:szCs w:val="22"/>
                <w:lang w:val="es-ES_tradnl"/>
              </w:rPr>
              <w:t xml:space="preserve"> </w:t>
            </w:r>
            <w:r w:rsidR="00EC7954" w:rsidRPr="000E54A3">
              <w:rPr>
                <w:szCs w:val="22"/>
                <w:lang w:val="es-ES_tradnl"/>
              </w:rPr>
              <w:t>vínculos de colaboración</w:t>
            </w:r>
            <w:r w:rsidR="00486F2C" w:rsidRPr="000E54A3">
              <w:rPr>
                <w:szCs w:val="22"/>
                <w:lang w:val="es-ES_tradnl"/>
              </w:rPr>
              <w:t xml:space="preserve"> </w:t>
            </w:r>
            <w:r w:rsidR="00C54238" w:rsidRPr="000E54A3">
              <w:rPr>
                <w:szCs w:val="22"/>
                <w:lang w:val="es-ES_tradnl"/>
              </w:rPr>
              <w:t>con</w:t>
            </w:r>
            <w:r w:rsidR="0003132F" w:rsidRPr="000E54A3">
              <w:rPr>
                <w:szCs w:val="22"/>
                <w:lang w:val="es-ES_tradnl"/>
              </w:rPr>
              <w:t xml:space="preserve"> </w:t>
            </w:r>
            <w:r w:rsidR="00206292" w:rsidRPr="000E54A3">
              <w:rPr>
                <w:szCs w:val="22"/>
                <w:lang w:val="es-ES_tradnl"/>
              </w:rPr>
              <w:t>organ</w:t>
            </w:r>
            <w:r w:rsidR="009B67BE" w:rsidRPr="000E54A3">
              <w:rPr>
                <w:szCs w:val="22"/>
                <w:lang w:val="es-ES_tradnl"/>
              </w:rPr>
              <w:t>ismo</w:t>
            </w:r>
            <w:r w:rsidR="009555E8" w:rsidRPr="000E54A3">
              <w:rPr>
                <w:szCs w:val="22"/>
                <w:lang w:val="es-ES_tradnl"/>
              </w:rPr>
              <w:t>s</w:t>
            </w:r>
            <w:r w:rsidR="00194A70" w:rsidRPr="000E54A3">
              <w:rPr>
                <w:szCs w:val="22"/>
                <w:lang w:val="es-ES_tradnl"/>
              </w:rPr>
              <w:t xml:space="preserve"> de gestión de la PI</w:t>
            </w:r>
            <w:r w:rsidR="001B0EEB" w:rsidRPr="000E54A3">
              <w:rPr>
                <w:szCs w:val="22"/>
                <w:lang w:val="es-ES_tradnl"/>
              </w:rPr>
              <w:t>, universi</w:t>
            </w:r>
            <w:r w:rsidR="00B41F85" w:rsidRPr="000E54A3">
              <w:rPr>
                <w:szCs w:val="22"/>
                <w:lang w:val="es-ES_tradnl"/>
              </w:rPr>
              <w:t>dades</w:t>
            </w:r>
            <w:r w:rsidR="00194A70" w:rsidRPr="000E54A3">
              <w:rPr>
                <w:szCs w:val="22"/>
                <w:lang w:val="es-ES_tradnl"/>
              </w:rPr>
              <w:t xml:space="preserve"> </w:t>
            </w:r>
            <w:r w:rsidR="009B0A00" w:rsidRPr="000E54A3">
              <w:rPr>
                <w:szCs w:val="22"/>
                <w:lang w:val="es-ES_tradnl"/>
              </w:rPr>
              <w:t xml:space="preserve">y </w:t>
            </w:r>
            <w:r w:rsidR="00194A70" w:rsidRPr="000E54A3">
              <w:rPr>
                <w:szCs w:val="22"/>
                <w:lang w:val="es-ES_tradnl"/>
              </w:rPr>
              <w:t xml:space="preserve">demás </w:t>
            </w:r>
            <w:r w:rsidR="00CB049D" w:rsidRPr="000E54A3">
              <w:rPr>
                <w:szCs w:val="22"/>
                <w:lang w:val="es-ES_tradnl"/>
              </w:rPr>
              <w:t>institucione</w:t>
            </w:r>
            <w:r w:rsidR="00EE5704" w:rsidRPr="000E54A3">
              <w:rPr>
                <w:szCs w:val="22"/>
                <w:lang w:val="es-ES_tradnl"/>
              </w:rPr>
              <w:t>s</w:t>
            </w:r>
            <w:r w:rsidR="00C54238" w:rsidRPr="000E54A3">
              <w:rPr>
                <w:szCs w:val="22"/>
                <w:lang w:val="es-ES_tradnl"/>
              </w:rPr>
              <w:t xml:space="preserve"> </w:t>
            </w:r>
            <w:r w:rsidR="00194A70" w:rsidRPr="000E54A3">
              <w:rPr>
                <w:szCs w:val="22"/>
                <w:lang w:val="es-ES_tradnl"/>
              </w:rPr>
              <w:t xml:space="preserve">que posean </w:t>
            </w:r>
            <w:r w:rsidR="0074687E" w:rsidRPr="000E54A3">
              <w:rPr>
                <w:szCs w:val="22"/>
                <w:lang w:val="es-ES_tradnl"/>
              </w:rPr>
              <w:t>capacidad</w:t>
            </w:r>
            <w:r w:rsidR="008F22D8" w:rsidRPr="000E54A3">
              <w:rPr>
                <w:szCs w:val="22"/>
                <w:lang w:val="es-ES_tradnl"/>
              </w:rPr>
              <w:t>es</w:t>
            </w:r>
            <w:r w:rsidR="005F2863" w:rsidRPr="000E54A3">
              <w:rPr>
                <w:szCs w:val="22"/>
                <w:lang w:val="es-ES_tradnl"/>
              </w:rPr>
              <w:t xml:space="preserve"> pertinentes</w:t>
            </w:r>
            <w:r w:rsidR="001B0EEB" w:rsidRPr="000E54A3">
              <w:rPr>
                <w:szCs w:val="22"/>
                <w:lang w:val="es-ES_tradnl"/>
              </w:rPr>
              <w:t>,</w:t>
            </w:r>
            <w:r w:rsidR="00C54238" w:rsidRPr="000E54A3">
              <w:rPr>
                <w:szCs w:val="22"/>
                <w:lang w:val="es-ES_tradnl"/>
              </w:rPr>
              <w:t xml:space="preserve"> </w:t>
            </w:r>
            <w:r w:rsidR="004A4BA4" w:rsidRPr="000E54A3">
              <w:rPr>
                <w:szCs w:val="22"/>
                <w:lang w:val="es-ES_tradnl"/>
              </w:rPr>
              <w:t xml:space="preserve">y la </w:t>
            </w:r>
            <w:r w:rsidR="001B0EEB" w:rsidRPr="000E54A3">
              <w:rPr>
                <w:szCs w:val="22"/>
                <w:lang w:val="es-ES_tradnl"/>
              </w:rPr>
              <w:t>cooper</w:t>
            </w:r>
            <w:r w:rsidR="00C16C0A" w:rsidRPr="000E54A3">
              <w:rPr>
                <w:szCs w:val="22"/>
                <w:lang w:val="es-ES_tradnl"/>
              </w:rPr>
              <w:t>ación</w:t>
            </w:r>
            <w:r w:rsidR="001B0EEB" w:rsidRPr="000E54A3">
              <w:rPr>
                <w:szCs w:val="22"/>
                <w:lang w:val="es-ES_tradnl"/>
              </w:rPr>
              <w:t xml:space="preserve"> </w:t>
            </w:r>
            <w:r w:rsidR="00363B3B" w:rsidRPr="000E54A3">
              <w:rPr>
                <w:szCs w:val="22"/>
                <w:lang w:val="es-ES_tradnl"/>
              </w:rPr>
              <w:t xml:space="preserve">Sur-Sur </w:t>
            </w:r>
            <w:r w:rsidR="00D20E1A" w:rsidRPr="000E54A3">
              <w:rPr>
                <w:szCs w:val="22"/>
                <w:lang w:val="es-ES_tradnl"/>
              </w:rPr>
              <w:t>será uno de los medios</w:t>
            </w:r>
            <w:r w:rsidR="001B0EEB" w:rsidRPr="000E54A3">
              <w:rPr>
                <w:szCs w:val="22"/>
                <w:lang w:val="es-ES_tradnl"/>
              </w:rPr>
              <w:t xml:space="preserve"> </w:t>
            </w:r>
            <w:r w:rsidR="00D20E1A" w:rsidRPr="000E54A3">
              <w:rPr>
                <w:szCs w:val="22"/>
                <w:lang w:val="es-ES_tradnl"/>
              </w:rPr>
              <w:t xml:space="preserve">para estimular la </w:t>
            </w:r>
            <w:r w:rsidR="00DF7591" w:rsidRPr="000E54A3">
              <w:rPr>
                <w:szCs w:val="22"/>
                <w:lang w:val="es-ES_tradnl"/>
              </w:rPr>
              <w:t>transferencia de conocimientos</w:t>
            </w:r>
            <w:r w:rsidR="001B0EEB" w:rsidRPr="000E54A3">
              <w:rPr>
                <w:szCs w:val="22"/>
                <w:lang w:val="es-ES_tradnl"/>
              </w:rPr>
              <w:t xml:space="preserve">, </w:t>
            </w:r>
            <w:r w:rsidR="008C5018" w:rsidRPr="000E54A3">
              <w:rPr>
                <w:szCs w:val="22"/>
                <w:lang w:val="es-ES_tradnl"/>
              </w:rPr>
              <w:t xml:space="preserve">la incidencia </w:t>
            </w:r>
            <w:r w:rsidR="009B0A00" w:rsidRPr="000E54A3">
              <w:rPr>
                <w:szCs w:val="22"/>
                <w:lang w:val="es-ES_tradnl"/>
              </w:rPr>
              <w:t xml:space="preserve">y </w:t>
            </w:r>
            <w:r w:rsidR="00C37C2D" w:rsidRPr="000E54A3">
              <w:rPr>
                <w:szCs w:val="22"/>
                <w:lang w:val="es-ES_tradnl"/>
              </w:rPr>
              <w:t xml:space="preserve">la </w:t>
            </w:r>
            <w:r w:rsidR="007B1A07" w:rsidRPr="000E54A3">
              <w:rPr>
                <w:szCs w:val="22"/>
                <w:lang w:val="es-ES_tradnl"/>
              </w:rPr>
              <w:t>sostenibilidad</w:t>
            </w:r>
            <w:r w:rsidR="009C3F11" w:rsidRPr="000E54A3">
              <w:rPr>
                <w:szCs w:val="22"/>
                <w:lang w:val="es-ES_tradnl"/>
              </w:rPr>
              <w:t xml:space="preserve"> de </w:t>
            </w:r>
            <w:r w:rsidR="00C5016D" w:rsidRPr="000E54A3">
              <w:rPr>
                <w:szCs w:val="22"/>
                <w:lang w:val="es-ES_tradnl"/>
              </w:rPr>
              <w:t>dichas actividades</w:t>
            </w:r>
            <w:r w:rsidR="001B0EEB" w:rsidRPr="000E54A3">
              <w:rPr>
                <w:szCs w:val="22"/>
                <w:lang w:val="es-ES_tradnl"/>
              </w:rPr>
              <w:t>.</w:t>
            </w:r>
          </w:p>
          <w:p w:rsidR="001B0EEB" w:rsidRPr="000E54A3" w:rsidRDefault="001B0EEB" w:rsidP="0010330E">
            <w:pPr>
              <w:widowControl w:val="0"/>
              <w:rPr>
                <w:szCs w:val="22"/>
                <w:lang w:val="es-ES_tradnl"/>
              </w:rPr>
            </w:pPr>
          </w:p>
          <w:p w:rsidR="001B0EEB" w:rsidRPr="000E54A3" w:rsidRDefault="00436330" w:rsidP="0010330E">
            <w:pPr>
              <w:widowControl w:val="0"/>
              <w:rPr>
                <w:szCs w:val="22"/>
                <w:lang w:val="es-ES_tradnl"/>
              </w:rPr>
            </w:pPr>
            <w:r w:rsidRPr="000E54A3">
              <w:rPr>
                <w:szCs w:val="22"/>
                <w:lang w:val="es-ES_tradnl"/>
              </w:rPr>
              <w:t>Con el</w:t>
            </w:r>
            <w:r w:rsidR="001720FA" w:rsidRPr="000E54A3">
              <w:rPr>
                <w:szCs w:val="22"/>
                <w:lang w:val="es-ES_tradnl"/>
              </w:rPr>
              <w:t xml:space="preserve"> fin </w:t>
            </w:r>
            <w:r w:rsidRPr="000E54A3">
              <w:rPr>
                <w:szCs w:val="22"/>
                <w:lang w:val="es-ES_tradnl"/>
              </w:rPr>
              <w:t xml:space="preserve">de iniciar las </w:t>
            </w:r>
            <w:r w:rsidR="005963E2" w:rsidRPr="000E54A3">
              <w:rPr>
                <w:szCs w:val="22"/>
                <w:lang w:val="es-ES_tradnl"/>
              </w:rPr>
              <w:t>actividades de formación</w:t>
            </w:r>
            <w:r w:rsidR="003252A0" w:rsidRPr="000E54A3">
              <w:rPr>
                <w:szCs w:val="22"/>
                <w:lang w:val="es-ES_tradnl"/>
              </w:rPr>
              <w:t xml:space="preserve"> en </w:t>
            </w:r>
            <w:r w:rsidR="001B0EEB" w:rsidRPr="000E54A3">
              <w:rPr>
                <w:szCs w:val="22"/>
                <w:lang w:val="es-ES_tradnl"/>
              </w:rPr>
              <w:t xml:space="preserve">2019, </w:t>
            </w:r>
            <w:r w:rsidR="00B64BBA" w:rsidRPr="000E54A3">
              <w:rPr>
                <w:szCs w:val="22"/>
                <w:lang w:val="es-ES_tradnl"/>
              </w:rPr>
              <w:t xml:space="preserve">el equipo del proyecto de la OMPI culminará a finales de 2018 </w:t>
            </w:r>
            <w:r w:rsidR="004048CC" w:rsidRPr="000E54A3">
              <w:rPr>
                <w:szCs w:val="22"/>
                <w:lang w:val="es-ES_tradnl"/>
              </w:rPr>
              <w:t xml:space="preserve">la </w:t>
            </w:r>
            <w:r w:rsidR="001B0EEB" w:rsidRPr="000E54A3">
              <w:rPr>
                <w:szCs w:val="22"/>
                <w:lang w:val="es-ES_tradnl"/>
              </w:rPr>
              <w:t>prepar</w:t>
            </w:r>
            <w:r w:rsidR="00C16C0A" w:rsidRPr="000E54A3">
              <w:rPr>
                <w:szCs w:val="22"/>
                <w:lang w:val="es-ES_tradnl"/>
              </w:rPr>
              <w:t>ac</w:t>
            </w:r>
            <w:r w:rsidR="009555E8" w:rsidRPr="000E54A3">
              <w:rPr>
                <w:szCs w:val="22"/>
                <w:lang w:val="es-ES_tradnl"/>
              </w:rPr>
              <w:t>i</w:t>
            </w:r>
            <w:r w:rsidR="00B64BBA" w:rsidRPr="000E54A3">
              <w:rPr>
                <w:szCs w:val="22"/>
                <w:lang w:val="es-ES_tradnl"/>
              </w:rPr>
              <w:t xml:space="preserve">ón </w:t>
            </w:r>
            <w:r w:rsidR="004048CC" w:rsidRPr="000E54A3">
              <w:rPr>
                <w:szCs w:val="22"/>
                <w:lang w:val="es-ES_tradnl"/>
              </w:rPr>
              <w:t xml:space="preserve">de </w:t>
            </w:r>
            <w:r w:rsidR="00B64BBA" w:rsidRPr="000E54A3">
              <w:rPr>
                <w:szCs w:val="22"/>
                <w:lang w:val="es-ES_tradnl"/>
              </w:rPr>
              <w:t xml:space="preserve">los </w:t>
            </w:r>
            <w:r w:rsidR="00C70B12" w:rsidRPr="000E54A3">
              <w:rPr>
                <w:szCs w:val="22"/>
                <w:lang w:val="es-ES_tradnl"/>
              </w:rPr>
              <w:t>presupuesto</w:t>
            </w:r>
            <w:r w:rsidR="001B0EEB" w:rsidRPr="000E54A3">
              <w:rPr>
                <w:szCs w:val="22"/>
                <w:lang w:val="es-ES_tradnl"/>
              </w:rPr>
              <w:t>s</w:t>
            </w:r>
            <w:r w:rsidR="009B0A00" w:rsidRPr="000E54A3">
              <w:rPr>
                <w:szCs w:val="22"/>
                <w:lang w:val="es-ES_tradnl"/>
              </w:rPr>
              <w:t xml:space="preserve"> y </w:t>
            </w:r>
            <w:r w:rsidR="00E83766" w:rsidRPr="000E54A3">
              <w:rPr>
                <w:szCs w:val="22"/>
                <w:lang w:val="es-ES_tradnl"/>
              </w:rPr>
              <w:t xml:space="preserve">de </w:t>
            </w:r>
            <w:r w:rsidR="00E32900" w:rsidRPr="000E54A3">
              <w:rPr>
                <w:szCs w:val="22"/>
                <w:lang w:val="es-ES_tradnl"/>
              </w:rPr>
              <w:t xml:space="preserve">los </w:t>
            </w:r>
            <w:r w:rsidR="0029185D" w:rsidRPr="000E54A3">
              <w:rPr>
                <w:szCs w:val="22"/>
                <w:lang w:val="es-ES_tradnl"/>
              </w:rPr>
              <w:t>calendario</w:t>
            </w:r>
            <w:r w:rsidR="001B0EEB" w:rsidRPr="000E54A3">
              <w:rPr>
                <w:szCs w:val="22"/>
                <w:lang w:val="es-ES_tradnl"/>
              </w:rPr>
              <w:t>s</w:t>
            </w:r>
            <w:r w:rsidR="009B0A00" w:rsidRPr="000E54A3">
              <w:rPr>
                <w:szCs w:val="22"/>
                <w:lang w:val="es-ES_tradnl"/>
              </w:rPr>
              <w:t xml:space="preserve"> y </w:t>
            </w:r>
            <w:r w:rsidR="00E00CA5" w:rsidRPr="000E54A3">
              <w:rPr>
                <w:szCs w:val="22"/>
                <w:lang w:val="es-ES_tradnl"/>
              </w:rPr>
              <w:t xml:space="preserve">la </w:t>
            </w:r>
            <w:r w:rsidR="001B0EEB" w:rsidRPr="000E54A3">
              <w:rPr>
                <w:szCs w:val="22"/>
                <w:lang w:val="es-ES_tradnl"/>
              </w:rPr>
              <w:t>selec</w:t>
            </w:r>
            <w:r w:rsidR="00E82694" w:rsidRPr="000E54A3">
              <w:rPr>
                <w:szCs w:val="22"/>
                <w:lang w:val="es-ES_tradnl"/>
              </w:rPr>
              <w:t>ción</w:t>
            </w:r>
            <w:r w:rsidR="009C3F11" w:rsidRPr="000E54A3">
              <w:rPr>
                <w:szCs w:val="22"/>
                <w:lang w:val="es-ES_tradnl"/>
              </w:rPr>
              <w:t xml:space="preserve"> de </w:t>
            </w:r>
            <w:r w:rsidR="00E32900" w:rsidRPr="000E54A3">
              <w:rPr>
                <w:szCs w:val="22"/>
                <w:lang w:val="es-ES_tradnl"/>
              </w:rPr>
              <w:t xml:space="preserve">los </w:t>
            </w:r>
            <w:r w:rsidR="00373AC9" w:rsidRPr="000E54A3">
              <w:rPr>
                <w:szCs w:val="22"/>
                <w:lang w:val="es-ES_tradnl"/>
              </w:rPr>
              <w:t>formadores</w:t>
            </w:r>
            <w:r w:rsidR="00325657" w:rsidRPr="000E54A3">
              <w:rPr>
                <w:szCs w:val="22"/>
                <w:lang w:val="es-ES_tradnl"/>
              </w:rPr>
              <w:t xml:space="preserve"> o </w:t>
            </w:r>
            <w:r w:rsidR="00A06A8B" w:rsidRPr="000E54A3">
              <w:rPr>
                <w:szCs w:val="22"/>
                <w:lang w:val="es-ES_tradnl"/>
              </w:rPr>
              <w:t>experto</w:t>
            </w:r>
            <w:r w:rsidR="001B0EEB" w:rsidRPr="000E54A3">
              <w:rPr>
                <w:szCs w:val="22"/>
                <w:lang w:val="es-ES_tradnl"/>
              </w:rPr>
              <w:t xml:space="preserve">s </w:t>
            </w:r>
            <w:r w:rsidR="00325657" w:rsidRPr="000E54A3">
              <w:rPr>
                <w:szCs w:val="22"/>
                <w:lang w:val="es-ES_tradnl"/>
              </w:rPr>
              <w:t xml:space="preserve">adecuados </w:t>
            </w:r>
            <w:r w:rsidR="00E32900" w:rsidRPr="000E54A3">
              <w:rPr>
                <w:szCs w:val="22"/>
                <w:lang w:val="es-ES_tradnl"/>
              </w:rPr>
              <w:t xml:space="preserve">para </w:t>
            </w:r>
            <w:r w:rsidR="00805C6F" w:rsidRPr="000E54A3">
              <w:rPr>
                <w:szCs w:val="22"/>
                <w:lang w:val="es-ES_tradnl"/>
              </w:rPr>
              <w:t>preparar</w:t>
            </w:r>
            <w:r w:rsidR="00781BDE" w:rsidRPr="000E54A3">
              <w:rPr>
                <w:szCs w:val="22"/>
                <w:lang w:val="es-ES_tradnl"/>
              </w:rPr>
              <w:t xml:space="preserve"> </w:t>
            </w:r>
            <w:r w:rsidR="00AE1FDD" w:rsidRPr="000E54A3">
              <w:rPr>
                <w:szCs w:val="22"/>
                <w:lang w:val="es-ES_tradnl"/>
              </w:rPr>
              <w:t>el material</w:t>
            </w:r>
            <w:r w:rsidR="00D3646D" w:rsidRPr="000E54A3">
              <w:rPr>
                <w:szCs w:val="22"/>
                <w:lang w:val="es-ES_tradnl"/>
              </w:rPr>
              <w:t xml:space="preserve"> de formación</w:t>
            </w:r>
            <w:r w:rsidR="001B0EEB" w:rsidRPr="000E54A3">
              <w:rPr>
                <w:szCs w:val="22"/>
                <w:lang w:val="es-ES_tradnl"/>
              </w:rPr>
              <w:t xml:space="preserve"> </w:t>
            </w:r>
            <w:r w:rsidR="00AE1FDD" w:rsidRPr="000E54A3">
              <w:rPr>
                <w:szCs w:val="22"/>
                <w:lang w:val="es-ES_tradnl"/>
              </w:rPr>
              <w:t>necesario</w:t>
            </w:r>
            <w:r w:rsidR="00941A66" w:rsidRPr="000E54A3">
              <w:rPr>
                <w:szCs w:val="22"/>
                <w:lang w:val="es-ES_tradnl"/>
              </w:rPr>
              <w:t xml:space="preserve"> y </w:t>
            </w:r>
            <w:r w:rsidR="00FA5E32" w:rsidRPr="000E54A3">
              <w:rPr>
                <w:szCs w:val="22"/>
                <w:lang w:val="es-ES_tradnl"/>
              </w:rPr>
              <w:t>con ese</w:t>
            </w:r>
            <w:r w:rsidR="001720FA" w:rsidRPr="000E54A3">
              <w:rPr>
                <w:szCs w:val="22"/>
                <w:lang w:val="es-ES_tradnl"/>
              </w:rPr>
              <w:t xml:space="preserve"> fin </w:t>
            </w:r>
            <w:r w:rsidR="00941A66" w:rsidRPr="000E54A3">
              <w:rPr>
                <w:szCs w:val="22"/>
                <w:lang w:val="es-ES_tradnl"/>
              </w:rPr>
              <w:t xml:space="preserve">se mantendrá en estrecha relación </w:t>
            </w:r>
            <w:r w:rsidR="00C54238" w:rsidRPr="000E54A3">
              <w:rPr>
                <w:szCs w:val="22"/>
                <w:lang w:val="es-ES_tradnl"/>
              </w:rPr>
              <w:t xml:space="preserve">con </w:t>
            </w:r>
            <w:r w:rsidR="00156D6E"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941A66" w:rsidRPr="000E54A3">
              <w:rPr>
                <w:szCs w:val="22"/>
                <w:lang w:val="es-ES_tradnl"/>
              </w:rPr>
              <w:t xml:space="preserve"> que preparen los </w:t>
            </w:r>
            <w:r w:rsidR="00E309A0" w:rsidRPr="000E54A3">
              <w:rPr>
                <w:szCs w:val="22"/>
                <w:lang w:val="es-ES_tradnl"/>
              </w:rPr>
              <w:t>planes</w:t>
            </w:r>
            <w:r w:rsidR="004A1A82" w:rsidRPr="000E54A3">
              <w:rPr>
                <w:szCs w:val="22"/>
                <w:lang w:val="es-ES_tradnl"/>
              </w:rPr>
              <w:t xml:space="preserve"> de formación</w:t>
            </w:r>
            <w:r w:rsidR="001B0EEB" w:rsidRPr="000E54A3">
              <w:rPr>
                <w:szCs w:val="22"/>
                <w:lang w:val="es-ES_tradnl"/>
              </w:rPr>
              <w:t xml:space="preserve"> </w:t>
            </w:r>
            <w:r w:rsidR="00941A66" w:rsidRPr="000E54A3">
              <w:rPr>
                <w:szCs w:val="22"/>
                <w:lang w:val="es-ES_tradnl"/>
              </w:rPr>
              <w:t>antedichos</w:t>
            </w:r>
            <w:r w:rsidR="001B0EEB" w:rsidRPr="000E54A3">
              <w:rPr>
                <w:szCs w:val="22"/>
                <w:lang w:val="es-ES_tradnl"/>
              </w:rPr>
              <w:t>.</w:t>
            </w:r>
          </w:p>
          <w:p w:rsidR="001B0EEB" w:rsidRPr="000E54A3" w:rsidRDefault="001B0EEB" w:rsidP="0010330E">
            <w:pPr>
              <w:widowControl w:val="0"/>
              <w:rPr>
                <w:szCs w:val="22"/>
                <w:lang w:val="es-ES_tradnl"/>
              </w:rPr>
            </w:pPr>
          </w:p>
        </w:tc>
      </w:tr>
      <w:tr w:rsidR="001B0EEB" w:rsidRPr="00C6614A" w:rsidTr="00C3651B">
        <w:trPr>
          <w:trHeight w:val="1407"/>
        </w:trPr>
        <w:tc>
          <w:tcPr>
            <w:tcW w:w="2376" w:type="dxa"/>
            <w:shd w:val="clear" w:color="auto" w:fill="auto"/>
          </w:tcPr>
          <w:p w:rsidR="001B0EEB" w:rsidRPr="000E54A3" w:rsidRDefault="00021119" w:rsidP="0010330E">
            <w:pPr>
              <w:pStyle w:val="Heading3"/>
              <w:keepNext w:val="0"/>
              <w:widowControl w:val="0"/>
              <w:rPr>
                <w:szCs w:val="22"/>
                <w:lang w:val="es-ES_tradnl"/>
              </w:rPr>
            </w:pPr>
            <w:r w:rsidRPr="000E54A3">
              <w:rPr>
                <w:szCs w:val="22"/>
                <w:lang w:val="es-ES_tradnl"/>
              </w:rPr>
              <w:t>Calendario de ejecución</w:t>
            </w:r>
          </w:p>
        </w:tc>
        <w:tc>
          <w:tcPr>
            <w:tcW w:w="6912" w:type="dxa"/>
          </w:tcPr>
          <w:p w:rsidR="001B0EEB" w:rsidRPr="000E54A3" w:rsidRDefault="001B0EEB" w:rsidP="0010330E">
            <w:pPr>
              <w:widowControl w:val="0"/>
              <w:rPr>
                <w:iCs/>
                <w:szCs w:val="22"/>
                <w:lang w:val="es-ES_tradnl"/>
              </w:rPr>
            </w:pPr>
          </w:p>
          <w:p w:rsidR="007B52B4" w:rsidRPr="000E54A3" w:rsidRDefault="005F349F" w:rsidP="0010330E">
            <w:pPr>
              <w:widowControl w:val="0"/>
              <w:rPr>
                <w:iCs/>
                <w:szCs w:val="22"/>
                <w:lang w:val="es-ES_tradnl"/>
              </w:rPr>
            </w:pPr>
            <w:r w:rsidRPr="000E54A3">
              <w:rPr>
                <w:iCs/>
                <w:szCs w:val="22"/>
                <w:lang w:val="es-ES_tradnl"/>
              </w:rPr>
              <w:t>La ejecución se cumple</w:t>
            </w:r>
            <w:r w:rsidR="001B0EEB" w:rsidRPr="000E54A3">
              <w:rPr>
                <w:iCs/>
                <w:szCs w:val="22"/>
                <w:lang w:val="es-ES_tradnl"/>
              </w:rPr>
              <w:t xml:space="preserve"> </w:t>
            </w:r>
            <w:r w:rsidR="001C4102" w:rsidRPr="000E54A3">
              <w:rPr>
                <w:iCs/>
                <w:szCs w:val="22"/>
                <w:lang w:val="es-ES_tradnl"/>
              </w:rPr>
              <w:t xml:space="preserve">con arreglo </w:t>
            </w:r>
            <w:r w:rsidRPr="000E54A3">
              <w:rPr>
                <w:iCs/>
                <w:szCs w:val="22"/>
                <w:lang w:val="es-ES_tradnl"/>
              </w:rPr>
              <w:t xml:space="preserve">a los plazos </w:t>
            </w:r>
            <w:r w:rsidR="00CC0907" w:rsidRPr="000E54A3">
              <w:rPr>
                <w:iCs/>
                <w:szCs w:val="22"/>
                <w:lang w:val="es-ES_tradnl"/>
              </w:rPr>
              <w:t>previsto</w:t>
            </w:r>
            <w:r w:rsidRPr="000E54A3">
              <w:rPr>
                <w:iCs/>
                <w:szCs w:val="22"/>
                <w:lang w:val="es-ES_tradnl"/>
              </w:rPr>
              <w:t>s</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19176A" w:rsidP="0010330E">
            <w:pPr>
              <w:widowControl w:val="0"/>
              <w:rPr>
                <w:iCs/>
                <w:szCs w:val="22"/>
                <w:lang w:val="es-ES_tradnl"/>
              </w:rPr>
            </w:pPr>
            <w:r w:rsidRPr="000E54A3">
              <w:rPr>
                <w:iCs/>
                <w:szCs w:val="22"/>
                <w:lang w:val="es-ES_tradnl"/>
              </w:rPr>
              <w:t>Según se indicó anteriormente</w:t>
            </w:r>
            <w:r w:rsidR="001B0EEB" w:rsidRPr="000E54A3">
              <w:rPr>
                <w:iCs/>
                <w:szCs w:val="22"/>
                <w:lang w:val="es-ES_tradnl"/>
              </w:rPr>
              <w:t>,</w:t>
            </w:r>
            <w:r w:rsidR="009901BE" w:rsidRPr="000E54A3">
              <w:rPr>
                <w:iCs/>
                <w:szCs w:val="22"/>
                <w:lang w:val="es-ES_tradnl"/>
              </w:rPr>
              <w:t xml:space="preserve"> a finales de junio de 2018</w:t>
            </w:r>
            <w:r w:rsidR="00730CD2" w:rsidRPr="000E54A3">
              <w:rPr>
                <w:iCs/>
                <w:szCs w:val="22"/>
                <w:lang w:val="es-ES_tradnl"/>
              </w:rPr>
              <w:t>,</w:t>
            </w:r>
            <w:r w:rsidR="00E12BA2" w:rsidRPr="000E54A3">
              <w:rPr>
                <w:iCs/>
                <w:szCs w:val="22"/>
                <w:lang w:val="es-ES_tradnl"/>
              </w:rPr>
              <w:t xml:space="preserve"> fueron </w:t>
            </w:r>
            <w:r w:rsidR="00BB25C1" w:rsidRPr="000E54A3">
              <w:rPr>
                <w:iCs/>
                <w:szCs w:val="22"/>
                <w:lang w:val="es-ES_tradnl"/>
              </w:rPr>
              <w:t>presentad</w:t>
            </w:r>
            <w:r w:rsidR="009901BE" w:rsidRPr="000E54A3">
              <w:rPr>
                <w:iCs/>
                <w:szCs w:val="22"/>
                <w:lang w:val="es-ES_tradnl"/>
              </w:rPr>
              <w:t>o</w:t>
            </w:r>
            <w:r w:rsidR="00E12BA2" w:rsidRPr="000E54A3">
              <w:rPr>
                <w:iCs/>
                <w:szCs w:val="22"/>
                <w:lang w:val="es-ES_tradnl"/>
              </w:rPr>
              <w:t>s</w:t>
            </w:r>
            <w:r w:rsidR="001B0EEB" w:rsidRPr="000E54A3">
              <w:rPr>
                <w:iCs/>
                <w:szCs w:val="22"/>
                <w:lang w:val="es-ES_tradnl"/>
              </w:rPr>
              <w:t xml:space="preserve"> </w:t>
            </w:r>
            <w:r w:rsidR="009901BE" w:rsidRPr="000E54A3">
              <w:rPr>
                <w:iCs/>
                <w:szCs w:val="22"/>
                <w:lang w:val="es-ES_tradnl"/>
              </w:rPr>
              <w:t xml:space="preserve">el primer proyecto </w:t>
            </w:r>
            <w:r w:rsidR="00F70FB1" w:rsidRPr="000E54A3">
              <w:rPr>
                <w:iCs/>
                <w:szCs w:val="22"/>
                <w:lang w:val="es-ES_tradnl"/>
              </w:rPr>
              <w:t xml:space="preserve">concluido </w:t>
            </w:r>
            <w:r w:rsidR="00EE7166" w:rsidRPr="000E54A3">
              <w:rPr>
                <w:iCs/>
                <w:szCs w:val="22"/>
                <w:lang w:val="es-ES_tradnl"/>
              </w:rPr>
              <w:t xml:space="preserve">de </w:t>
            </w:r>
            <w:r w:rsidR="00BE057A" w:rsidRPr="000E54A3">
              <w:rPr>
                <w:iCs/>
                <w:szCs w:val="22"/>
                <w:lang w:val="es-ES_tradnl"/>
              </w:rPr>
              <w:t>manual</w:t>
            </w:r>
            <w:r w:rsidR="00B32689" w:rsidRPr="000E54A3">
              <w:rPr>
                <w:iCs/>
                <w:szCs w:val="22"/>
                <w:lang w:val="es-ES_tradnl"/>
              </w:rPr>
              <w:t xml:space="preserve"> y conjunto de herramientas </w:t>
            </w:r>
            <w:r w:rsidR="00EE7166" w:rsidRPr="000E54A3">
              <w:rPr>
                <w:iCs/>
                <w:szCs w:val="22"/>
                <w:lang w:val="es-ES_tradnl"/>
              </w:rPr>
              <w:t xml:space="preserve">para </w:t>
            </w:r>
            <w:r w:rsidR="00B32689" w:rsidRPr="000E54A3">
              <w:rPr>
                <w:iCs/>
                <w:szCs w:val="22"/>
                <w:lang w:val="es-ES_tradnl"/>
              </w:rPr>
              <w:t>evalua</w:t>
            </w:r>
            <w:r w:rsidR="00EE7166" w:rsidRPr="000E54A3">
              <w:rPr>
                <w:iCs/>
                <w:szCs w:val="22"/>
                <w:lang w:val="es-ES_tradnl"/>
              </w:rPr>
              <w:t xml:space="preserve">r </w:t>
            </w:r>
            <w:r w:rsidR="00B32689" w:rsidRPr="000E54A3">
              <w:rPr>
                <w:iCs/>
                <w:szCs w:val="22"/>
                <w:lang w:val="es-ES_tradnl"/>
              </w:rPr>
              <w:t xml:space="preserve">las </w:t>
            </w:r>
            <w:r w:rsidR="00F50744" w:rsidRPr="000E54A3">
              <w:rPr>
                <w:iCs/>
                <w:szCs w:val="22"/>
                <w:lang w:val="es-ES_tradnl"/>
              </w:rPr>
              <w:t>necesidades de formación</w:t>
            </w:r>
            <w:r w:rsidR="009B0A00" w:rsidRPr="000E54A3">
              <w:rPr>
                <w:iCs/>
                <w:szCs w:val="22"/>
                <w:lang w:val="es-ES_tradnl"/>
              </w:rPr>
              <w:t xml:space="preserve"> y </w:t>
            </w:r>
            <w:r w:rsidR="00C6193F" w:rsidRPr="000E54A3">
              <w:rPr>
                <w:iCs/>
                <w:szCs w:val="22"/>
                <w:lang w:val="es-ES_tradnl"/>
              </w:rPr>
              <w:t xml:space="preserve">el </w:t>
            </w:r>
            <w:r w:rsidR="00AF2D36" w:rsidRPr="000E54A3">
              <w:rPr>
                <w:iCs/>
                <w:szCs w:val="22"/>
                <w:lang w:val="es-ES_tradnl"/>
              </w:rPr>
              <w:t>inventario</w:t>
            </w:r>
            <w:r w:rsidR="00E12BA2" w:rsidRPr="000E54A3">
              <w:rPr>
                <w:iCs/>
                <w:szCs w:val="22"/>
                <w:lang w:val="es-ES_tradnl"/>
              </w:rPr>
              <w:t xml:space="preserve"> </w:t>
            </w:r>
            <w:r w:rsidR="00D5581E" w:rsidRPr="000E54A3">
              <w:rPr>
                <w:iCs/>
                <w:szCs w:val="22"/>
                <w:lang w:val="es-ES_tradnl"/>
              </w:rPr>
              <w:t xml:space="preserve">de la </w:t>
            </w:r>
            <w:r w:rsidR="00E12BA2" w:rsidRPr="000E54A3">
              <w:rPr>
                <w:iCs/>
                <w:szCs w:val="22"/>
                <w:lang w:val="es-ES_tradnl"/>
              </w:rPr>
              <w:t>cadena de valor de la innovación</w:t>
            </w:r>
            <w:r w:rsidR="001B0EEB" w:rsidRPr="000E54A3">
              <w:rPr>
                <w:iCs/>
                <w:szCs w:val="22"/>
                <w:lang w:val="es-ES_tradnl"/>
              </w:rPr>
              <w:t xml:space="preserve"> </w:t>
            </w:r>
            <w:r w:rsidR="00322D9D" w:rsidRPr="000E54A3">
              <w:rPr>
                <w:iCs/>
                <w:szCs w:val="22"/>
                <w:lang w:val="es-ES_tradnl"/>
              </w:rPr>
              <w:t xml:space="preserve">de </w:t>
            </w:r>
            <w:r w:rsidR="00C6193F" w:rsidRPr="000E54A3">
              <w:rPr>
                <w:iCs/>
                <w:szCs w:val="22"/>
                <w:lang w:val="es-ES_tradnl"/>
              </w:rPr>
              <w:t>cada país piloto</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221DCC" w:rsidP="0010330E">
            <w:pPr>
              <w:widowControl w:val="0"/>
              <w:rPr>
                <w:iCs/>
                <w:szCs w:val="22"/>
                <w:lang w:val="es-ES_tradnl"/>
              </w:rPr>
            </w:pPr>
            <w:r w:rsidRPr="000E54A3">
              <w:rPr>
                <w:iCs/>
                <w:szCs w:val="22"/>
                <w:lang w:val="es-ES_tradnl"/>
              </w:rPr>
              <w:t xml:space="preserve">Está previsto que </w:t>
            </w:r>
            <w:r w:rsidR="00B46847" w:rsidRPr="000E54A3">
              <w:rPr>
                <w:iCs/>
                <w:szCs w:val="22"/>
                <w:lang w:val="es-ES_tradnl"/>
              </w:rPr>
              <w:t>a</w:t>
            </w:r>
            <w:r w:rsidR="008D4599" w:rsidRPr="000E54A3">
              <w:rPr>
                <w:iCs/>
                <w:szCs w:val="22"/>
                <w:lang w:val="es-ES_tradnl"/>
              </w:rPr>
              <w:t xml:space="preserve"> finales de octubre de 2018 sea entregado</w:t>
            </w:r>
            <w:r w:rsidR="00B46847" w:rsidRPr="000E54A3">
              <w:rPr>
                <w:iCs/>
                <w:szCs w:val="22"/>
                <w:lang w:val="es-ES_tradnl"/>
              </w:rPr>
              <w:t xml:space="preserve"> </w:t>
            </w:r>
            <w:r w:rsidR="008D4599" w:rsidRPr="000E54A3">
              <w:rPr>
                <w:iCs/>
                <w:szCs w:val="22"/>
                <w:lang w:val="es-ES_tradnl"/>
              </w:rPr>
              <w:t>el informe</w:t>
            </w:r>
            <w:r w:rsidR="00ED7C24" w:rsidRPr="000E54A3">
              <w:rPr>
                <w:iCs/>
                <w:szCs w:val="22"/>
                <w:lang w:val="es-ES_tradnl"/>
              </w:rPr>
              <w:t xml:space="preserve"> </w:t>
            </w:r>
            <w:r w:rsidR="008D4599" w:rsidRPr="000E54A3">
              <w:rPr>
                <w:iCs/>
                <w:szCs w:val="22"/>
                <w:lang w:val="es-ES_tradnl"/>
              </w:rPr>
              <w:t xml:space="preserve">de </w:t>
            </w:r>
            <w:r w:rsidR="00ED7C24" w:rsidRPr="000E54A3">
              <w:rPr>
                <w:iCs/>
                <w:szCs w:val="22"/>
                <w:lang w:val="es-ES_tradnl"/>
              </w:rPr>
              <w:t xml:space="preserve">evaluación de </w:t>
            </w:r>
            <w:r w:rsidR="00F50744" w:rsidRPr="000E54A3">
              <w:rPr>
                <w:iCs/>
                <w:szCs w:val="22"/>
                <w:lang w:val="es-ES_tradnl"/>
              </w:rPr>
              <w:t>necesidades de formación</w:t>
            </w:r>
            <w:r w:rsidR="00ED7C24" w:rsidRPr="000E54A3">
              <w:rPr>
                <w:iCs/>
                <w:szCs w:val="22"/>
                <w:lang w:val="es-ES_tradnl"/>
              </w:rPr>
              <w:t xml:space="preserve"> </w:t>
            </w:r>
            <w:r w:rsidR="00EC43DB" w:rsidRPr="000E54A3">
              <w:rPr>
                <w:iCs/>
                <w:szCs w:val="22"/>
                <w:lang w:val="es-ES_tradnl"/>
              </w:rPr>
              <w:t xml:space="preserve">de </w:t>
            </w:r>
            <w:r w:rsidR="00577373" w:rsidRPr="000E54A3">
              <w:rPr>
                <w:iCs/>
                <w:szCs w:val="22"/>
                <w:lang w:val="es-ES_tradnl"/>
              </w:rPr>
              <w:t>cada país piloto</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AD286D" w:rsidP="0010330E">
            <w:pPr>
              <w:widowControl w:val="0"/>
              <w:rPr>
                <w:iCs/>
                <w:szCs w:val="22"/>
                <w:lang w:val="es-ES_tradnl"/>
              </w:rPr>
            </w:pPr>
            <w:r w:rsidRPr="000E54A3">
              <w:rPr>
                <w:iCs/>
                <w:szCs w:val="22"/>
                <w:lang w:val="es-ES_tradnl"/>
              </w:rPr>
              <w:t>Está previsto que</w:t>
            </w:r>
            <w:r w:rsidR="002E03EB" w:rsidRPr="000E54A3">
              <w:rPr>
                <w:iCs/>
                <w:szCs w:val="22"/>
                <w:lang w:val="es-ES_tradnl"/>
              </w:rPr>
              <w:t>, con arreglo a lo acordado,</w:t>
            </w:r>
            <w:r w:rsidR="00781BDE" w:rsidRPr="000E54A3">
              <w:rPr>
                <w:iCs/>
                <w:szCs w:val="22"/>
                <w:lang w:val="es-ES_tradnl"/>
              </w:rPr>
              <w:t xml:space="preserve"> </w:t>
            </w:r>
            <w:r w:rsidRPr="000E54A3">
              <w:rPr>
                <w:iCs/>
                <w:szCs w:val="22"/>
                <w:lang w:val="es-ES_tradnl"/>
              </w:rPr>
              <w:t xml:space="preserve">los </w:t>
            </w:r>
            <w:r w:rsidR="00A06A8B" w:rsidRPr="000E54A3">
              <w:rPr>
                <w:iCs/>
                <w:szCs w:val="22"/>
                <w:lang w:val="es-ES_tradnl"/>
              </w:rPr>
              <w:t>experto</w:t>
            </w:r>
            <w:r w:rsidRPr="000E54A3">
              <w:rPr>
                <w:iCs/>
                <w:szCs w:val="22"/>
                <w:lang w:val="es-ES_tradnl"/>
              </w:rPr>
              <w:t xml:space="preserve">s nacionales </w:t>
            </w:r>
            <w:r w:rsidR="00BF34CF" w:rsidRPr="000E54A3">
              <w:rPr>
                <w:iCs/>
                <w:szCs w:val="22"/>
                <w:lang w:val="es-ES_tradnl"/>
              </w:rPr>
              <w:t>present</w:t>
            </w:r>
            <w:r w:rsidRPr="000E54A3">
              <w:rPr>
                <w:iCs/>
                <w:szCs w:val="22"/>
                <w:lang w:val="es-ES_tradnl"/>
              </w:rPr>
              <w:t>en</w:t>
            </w:r>
            <w:r w:rsidR="002E03EB" w:rsidRPr="000E54A3">
              <w:rPr>
                <w:iCs/>
                <w:szCs w:val="22"/>
                <w:lang w:val="es-ES_tradnl"/>
              </w:rPr>
              <w:t xml:space="preserve"> a finales de noviembre de 2018</w:t>
            </w:r>
            <w:r w:rsidR="00FA5C7D" w:rsidRPr="000E54A3">
              <w:rPr>
                <w:iCs/>
                <w:szCs w:val="22"/>
                <w:lang w:val="es-ES_tradnl"/>
              </w:rPr>
              <w:t xml:space="preserve"> las </w:t>
            </w:r>
            <w:r w:rsidR="003F2B54" w:rsidRPr="000E54A3">
              <w:rPr>
                <w:iCs/>
                <w:szCs w:val="22"/>
                <w:lang w:val="es-ES_tradnl"/>
              </w:rPr>
              <w:t>observaciones</w:t>
            </w:r>
            <w:r w:rsidR="00897E75" w:rsidRPr="000E54A3">
              <w:rPr>
                <w:iCs/>
                <w:szCs w:val="22"/>
                <w:lang w:val="es-ES_tradnl"/>
              </w:rPr>
              <w:t xml:space="preserve"> y</w:t>
            </w:r>
            <w:r w:rsidR="009B0A00" w:rsidRPr="000E54A3">
              <w:rPr>
                <w:iCs/>
                <w:szCs w:val="22"/>
                <w:lang w:val="es-ES_tradnl"/>
              </w:rPr>
              <w:t xml:space="preserve"> </w:t>
            </w:r>
            <w:r w:rsidR="00D2499E" w:rsidRPr="000E54A3">
              <w:rPr>
                <w:iCs/>
                <w:szCs w:val="22"/>
                <w:lang w:val="es-ES_tradnl"/>
              </w:rPr>
              <w:t>recomendacione</w:t>
            </w:r>
            <w:r w:rsidR="009555E8" w:rsidRPr="000E54A3">
              <w:rPr>
                <w:iCs/>
                <w:szCs w:val="22"/>
                <w:lang w:val="es-ES_tradnl"/>
              </w:rPr>
              <w:t>s</w:t>
            </w:r>
            <w:r w:rsidR="0097686C" w:rsidRPr="000E54A3">
              <w:rPr>
                <w:iCs/>
                <w:szCs w:val="22"/>
                <w:lang w:val="es-ES_tradnl"/>
              </w:rPr>
              <w:t xml:space="preserve"> </w:t>
            </w:r>
            <w:r w:rsidR="00804D07" w:rsidRPr="000E54A3">
              <w:rPr>
                <w:iCs/>
                <w:szCs w:val="22"/>
                <w:lang w:val="es-ES_tradnl"/>
              </w:rPr>
              <w:t xml:space="preserve">relativas al </w:t>
            </w:r>
            <w:r w:rsidR="009911C5" w:rsidRPr="000E54A3">
              <w:rPr>
                <w:iCs/>
                <w:szCs w:val="22"/>
                <w:lang w:val="es-ES_tradnl"/>
              </w:rPr>
              <w:t>manual</w:t>
            </w:r>
            <w:r w:rsidR="009B0A00" w:rsidRPr="000E54A3">
              <w:rPr>
                <w:iCs/>
                <w:szCs w:val="22"/>
                <w:lang w:val="es-ES_tradnl"/>
              </w:rPr>
              <w:t xml:space="preserve"> y </w:t>
            </w:r>
            <w:r w:rsidR="00804D07" w:rsidRPr="000E54A3">
              <w:rPr>
                <w:iCs/>
                <w:szCs w:val="22"/>
                <w:lang w:val="es-ES_tradnl"/>
              </w:rPr>
              <w:t xml:space="preserve">el </w:t>
            </w:r>
            <w:r w:rsidR="00693011" w:rsidRPr="000E54A3">
              <w:rPr>
                <w:iCs/>
                <w:szCs w:val="22"/>
                <w:lang w:val="es-ES_tradnl"/>
              </w:rPr>
              <w:t>conjunto de herramientas</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B449D1" w:rsidP="0010330E">
            <w:pPr>
              <w:widowControl w:val="0"/>
              <w:rPr>
                <w:iCs/>
                <w:szCs w:val="22"/>
                <w:lang w:val="es-ES_tradnl"/>
              </w:rPr>
            </w:pPr>
            <w:r w:rsidRPr="000E54A3">
              <w:rPr>
                <w:iCs/>
                <w:szCs w:val="22"/>
                <w:lang w:val="es-ES_tradnl"/>
              </w:rPr>
              <w:t>Está previsto que, con arreglo a lo acordado, a finales de 2018 sean entregado</w:t>
            </w:r>
            <w:r w:rsidR="00274B60" w:rsidRPr="000E54A3">
              <w:rPr>
                <w:iCs/>
                <w:szCs w:val="22"/>
                <w:lang w:val="es-ES_tradnl"/>
              </w:rPr>
              <w:t>s</w:t>
            </w:r>
            <w:r w:rsidRPr="000E54A3">
              <w:rPr>
                <w:iCs/>
                <w:szCs w:val="22"/>
                <w:lang w:val="es-ES_tradnl"/>
              </w:rPr>
              <w:t xml:space="preserve"> los antedichos</w:t>
            </w:r>
            <w:r w:rsidR="001B0EEB" w:rsidRPr="000E54A3">
              <w:rPr>
                <w:iCs/>
                <w:szCs w:val="22"/>
                <w:lang w:val="es-ES_tradnl"/>
              </w:rPr>
              <w:t xml:space="preserve"> </w:t>
            </w:r>
            <w:r w:rsidR="004A1A82" w:rsidRPr="000E54A3">
              <w:rPr>
                <w:iCs/>
                <w:szCs w:val="22"/>
                <w:lang w:val="es-ES_tradnl"/>
              </w:rPr>
              <w:t>planes de formación</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9D1AC7" w:rsidP="0010330E">
            <w:pPr>
              <w:widowControl w:val="0"/>
              <w:rPr>
                <w:iCs/>
                <w:szCs w:val="22"/>
                <w:lang w:val="es-ES_tradnl"/>
              </w:rPr>
            </w:pPr>
            <w:r w:rsidRPr="000E54A3">
              <w:rPr>
                <w:iCs/>
                <w:szCs w:val="22"/>
                <w:lang w:val="es-ES_tradnl"/>
              </w:rPr>
              <w:t xml:space="preserve">La revisión del </w:t>
            </w:r>
            <w:r w:rsidR="001B0EEB" w:rsidRPr="000E54A3">
              <w:rPr>
                <w:iCs/>
                <w:szCs w:val="22"/>
                <w:lang w:val="es-ES_tradnl"/>
              </w:rPr>
              <w:t>manual</w:t>
            </w:r>
            <w:r w:rsidR="009B0A00" w:rsidRPr="000E54A3">
              <w:rPr>
                <w:iCs/>
                <w:szCs w:val="22"/>
                <w:lang w:val="es-ES_tradnl"/>
              </w:rPr>
              <w:t xml:space="preserve"> y </w:t>
            </w:r>
            <w:r w:rsidRPr="000E54A3">
              <w:rPr>
                <w:iCs/>
                <w:szCs w:val="22"/>
                <w:lang w:val="es-ES_tradnl"/>
              </w:rPr>
              <w:t xml:space="preserve">el </w:t>
            </w:r>
            <w:r w:rsidR="00693011" w:rsidRPr="000E54A3">
              <w:rPr>
                <w:iCs/>
                <w:szCs w:val="22"/>
                <w:lang w:val="es-ES_tradnl"/>
              </w:rPr>
              <w:t>conjunto de herramientas</w:t>
            </w:r>
            <w:r w:rsidR="001B0EEB" w:rsidRPr="000E54A3">
              <w:rPr>
                <w:iCs/>
                <w:szCs w:val="22"/>
                <w:lang w:val="es-ES_tradnl"/>
              </w:rPr>
              <w:t xml:space="preserve"> </w:t>
            </w:r>
            <w:r w:rsidR="00504B4D" w:rsidRPr="000E54A3">
              <w:rPr>
                <w:iCs/>
                <w:szCs w:val="22"/>
                <w:lang w:val="es-ES_tradnl"/>
              </w:rPr>
              <w:t>se habrá</w:t>
            </w:r>
            <w:r w:rsidR="004C33BA" w:rsidRPr="000E54A3">
              <w:rPr>
                <w:iCs/>
                <w:szCs w:val="22"/>
                <w:lang w:val="es-ES_tradnl"/>
              </w:rPr>
              <w:t xml:space="preserve"> de culminar</w:t>
            </w:r>
            <w:r w:rsidR="002472F9" w:rsidRPr="000E54A3">
              <w:rPr>
                <w:iCs/>
                <w:szCs w:val="22"/>
                <w:lang w:val="es-ES_tradnl"/>
              </w:rPr>
              <w:t xml:space="preserve"> </w:t>
            </w:r>
            <w:r w:rsidR="00C46F8A" w:rsidRPr="000E54A3">
              <w:rPr>
                <w:iCs/>
                <w:szCs w:val="22"/>
                <w:lang w:val="es-ES_tradnl"/>
              </w:rPr>
              <w:t xml:space="preserve">a finales de </w:t>
            </w:r>
            <w:r w:rsidR="001B0EEB" w:rsidRPr="000E54A3">
              <w:rPr>
                <w:iCs/>
                <w:szCs w:val="22"/>
                <w:lang w:val="es-ES_tradnl"/>
              </w:rPr>
              <w:t>2018</w:t>
            </w:r>
            <w:r w:rsidR="002472F9" w:rsidRPr="000E54A3">
              <w:rPr>
                <w:iCs/>
                <w:szCs w:val="22"/>
                <w:lang w:val="es-ES_tradnl"/>
              </w:rPr>
              <w:t>, conforme lo previsto</w:t>
            </w:r>
            <w:r w:rsidR="001B0EEB" w:rsidRPr="000E54A3">
              <w:rPr>
                <w:iCs/>
                <w:szCs w:val="22"/>
                <w:lang w:val="es-ES_tradnl"/>
              </w:rPr>
              <w:t xml:space="preserve">, </w:t>
            </w:r>
            <w:r w:rsidRPr="000E54A3">
              <w:rPr>
                <w:iCs/>
                <w:szCs w:val="22"/>
                <w:lang w:val="es-ES_tradnl"/>
              </w:rPr>
              <w:t xml:space="preserve">dependiendo de que se </w:t>
            </w:r>
            <w:r w:rsidR="00504B4D" w:rsidRPr="000E54A3">
              <w:rPr>
                <w:iCs/>
                <w:szCs w:val="22"/>
                <w:lang w:val="es-ES_tradnl"/>
              </w:rPr>
              <w:t xml:space="preserve">presente </w:t>
            </w:r>
            <w:r w:rsidRPr="000E54A3">
              <w:rPr>
                <w:iCs/>
                <w:szCs w:val="22"/>
                <w:lang w:val="es-ES_tradnl"/>
              </w:rPr>
              <w:t xml:space="preserve">a tiempo la opinión </w:t>
            </w:r>
            <w:r w:rsidR="003841D0" w:rsidRPr="000E54A3">
              <w:rPr>
                <w:iCs/>
                <w:szCs w:val="22"/>
                <w:lang w:val="es-ES_tradnl"/>
              </w:rPr>
              <w:t xml:space="preserve">de los </w:t>
            </w:r>
            <w:r w:rsidR="00A06A8B" w:rsidRPr="000E54A3">
              <w:rPr>
                <w:iCs/>
                <w:szCs w:val="22"/>
                <w:lang w:val="es-ES_tradnl"/>
              </w:rPr>
              <w:t>experto</w:t>
            </w:r>
            <w:r w:rsidR="00DC69E4" w:rsidRPr="000E54A3">
              <w:rPr>
                <w:iCs/>
                <w:szCs w:val="22"/>
                <w:lang w:val="es-ES_tradnl"/>
              </w:rPr>
              <w:t>s nacionales</w:t>
            </w:r>
            <w:r w:rsidR="001B0EEB" w:rsidRPr="000E54A3">
              <w:rPr>
                <w:iCs/>
                <w:szCs w:val="22"/>
                <w:lang w:val="es-ES_tradnl"/>
              </w:rPr>
              <w:t>.</w:t>
            </w:r>
          </w:p>
          <w:p w:rsidR="001B0EEB" w:rsidRPr="000E54A3" w:rsidRDefault="001B0EEB" w:rsidP="0010330E">
            <w:pPr>
              <w:widowControl w:val="0"/>
              <w:rPr>
                <w:iCs/>
                <w:szCs w:val="22"/>
                <w:lang w:val="es-ES_tradnl"/>
              </w:rPr>
            </w:pPr>
          </w:p>
          <w:p w:rsidR="001B0EEB" w:rsidRPr="000E54A3" w:rsidRDefault="00DC3BBD" w:rsidP="0010330E">
            <w:pPr>
              <w:widowControl w:val="0"/>
              <w:rPr>
                <w:iCs/>
                <w:szCs w:val="22"/>
                <w:lang w:val="es-ES_tradnl"/>
              </w:rPr>
            </w:pPr>
            <w:r w:rsidRPr="000E54A3">
              <w:rPr>
                <w:iCs/>
                <w:szCs w:val="22"/>
                <w:lang w:val="es-ES_tradnl"/>
              </w:rPr>
              <w:t>La ejecución</w:t>
            </w:r>
            <w:r w:rsidR="009C3F11" w:rsidRPr="000E54A3">
              <w:rPr>
                <w:iCs/>
                <w:szCs w:val="22"/>
                <w:lang w:val="es-ES_tradnl"/>
              </w:rPr>
              <w:t xml:space="preserve"> de </w:t>
            </w:r>
            <w:r w:rsidR="005963E2" w:rsidRPr="000E54A3">
              <w:rPr>
                <w:iCs/>
                <w:szCs w:val="22"/>
                <w:lang w:val="es-ES_tradnl"/>
              </w:rPr>
              <w:t>actividades de formación</w:t>
            </w:r>
            <w:r w:rsidR="001B0EEB" w:rsidRPr="000E54A3">
              <w:rPr>
                <w:iCs/>
                <w:szCs w:val="22"/>
                <w:lang w:val="es-ES_tradnl"/>
              </w:rPr>
              <w:t xml:space="preserve"> </w:t>
            </w:r>
            <w:r w:rsidR="001C4102" w:rsidRPr="000E54A3">
              <w:rPr>
                <w:iCs/>
                <w:szCs w:val="22"/>
                <w:lang w:val="es-ES_tradnl"/>
              </w:rPr>
              <w:t>con arreglo a</w:t>
            </w:r>
            <w:r w:rsidR="001B0EEB" w:rsidRPr="000E54A3">
              <w:rPr>
                <w:iCs/>
                <w:szCs w:val="22"/>
                <w:lang w:val="es-ES_tradnl"/>
              </w:rPr>
              <w:t xml:space="preserve"> </w:t>
            </w:r>
            <w:r w:rsidR="00E309A0" w:rsidRPr="000E54A3">
              <w:rPr>
                <w:iCs/>
                <w:szCs w:val="22"/>
                <w:lang w:val="es-ES_tradnl"/>
              </w:rPr>
              <w:t>los planes</w:t>
            </w:r>
            <w:r w:rsidR="004A1A82" w:rsidRPr="000E54A3">
              <w:rPr>
                <w:iCs/>
                <w:szCs w:val="22"/>
                <w:lang w:val="es-ES_tradnl"/>
              </w:rPr>
              <w:t xml:space="preserve"> de formación</w:t>
            </w:r>
            <w:r w:rsidR="001B0EEB" w:rsidRPr="000E54A3">
              <w:rPr>
                <w:iCs/>
                <w:szCs w:val="22"/>
                <w:lang w:val="es-ES_tradnl"/>
              </w:rPr>
              <w:t xml:space="preserve"> </w:t>
            </w:r>
            <w:r w:rsidR="000666BE" w:rsidRPr="000E54A3">
              <w:rPr>
                <w:iCs/>
                <w:szCs w:val="22"/>
                <w:lang w:val="es-ES_tradnl"/>
              </w:rPr>
              <w:t xml:space="preserve">se llevará a cabo </w:t>
            </w:r>
            <w:r w:rsidR="003252A0" w:rsidRPr="000E54A3">
              <w:rPr>
                <w:iCs/>
                <w:szCs w:val="22"/>
                <w:lang w:val="es-ES_tradnl"/>
              </w:rPr>
              <w:t xml:space="preserve">en </w:t>
            </w:r>
            <w:r w:rsidR="001B0EEB" w:rsidRPr="000E54A3">
              <w:rPr>
                <w:iCs/>
                <w:szCs w:val="22"/>
                <w:lang w:val="es-ES_tradnl"/>
              </w:rPr>
              <w:t>2019.</w:t>
            </w:r>
          </w:p>
          <w:p w:rsidR="001B0EEB" w:rsidRPr="000E54A3" w:rsidRDefault="001B0EEB" w:rsidP="0010330E">
            <w:pPr>
              <w:widowControl w:val="0"/>
              <w:rPr>
                <w:iCs/>
                <w:szCs w:val="22"/>
                <w:lang w:val="es-ES_tradnl"/>
              </w:rPr>
            </w:pPr>
          </w:p>
        </w:tc>
      </w:tr>
      <w:tr w:rsidR="001B0EEB" w:rsidRPr="00C6614A" w:rsidTr="00C3651B">
        <w:trPr>
          <w:trHeight w:val="848"/>
        </w:trPr>
        <w:tc>
          <w:tcPr>
            <w:tcW w:w="2376" w:type="dxa"/>
            <w:shd w:val="clear" w:color="auto" w:fill="auto"/>
          </w:tcPr>
          <w:p w:rsidR="001B0EEB" w:rsidRPr="000E54A3" w:rsidRDefault="00D12DB0" w:rsidP="0010330E">
            <w:pPr>
              <w:pStyle w:val="Heading3"/>
              <w:keepNext w:val="0"/>
              <w:widowControl w:val="0"/>
              <w:rPr>
                <w:szCs w:val="22"/>
                <w:lang w:val="es-ES_tradnl"/>
              </w:rPr>
            </w:pPr>
            <w:r w:rsidRPr="000E54A3">
              <w:rPr>
                <w:szCs w:val="22"/>
                <w:lang w:val="es-ES_tradnl"/>
              </w:rPr>
              <w:t>Porcentaje de ejecución del proyecto</w:t>
            </w:r>
            <w:r w:rsidR="001B0EEB" w:rsidRPr="000E54A3">
              <w:rPr>
                <w:szCs w:val="22"/>
                <w:lang w:val="es-ES_tradnl"/>
              </w:rPr>
              <w:t xml:space="preserve"> </w:t>
            </w:r>
          </w:p>
        </w:tc>
        <w:tc>
          <w:tcPr>
            <w:tcW w:w="6912" w:type="dxa"/>
          </w:tcPr>
          <w:p w:rsidR="001B0EEB" w:rsidRPr="000E54A3" w:rsidRDefault="001B0EEB" w:rsidP="0010330E">
            <w:pPr>
              <w:widowControl w:val="0"/>
              <w:rPr>
                <w:iCs/>
                <w:szCs w:val="22"/>
                <w:lang w:val="es-ES_tradnl"/>
              </w:rPr>
            </w:pPr>
          </w:p>
          <w:p w:rsidR="007B52B4" w:rsidRPr="000E54A3" w:rsidRDefault="00CB6F35" w:rsidP="0010330E">
            <w:pPr>
              <w:widowControl w:val="0"/>
              <w:rPr>
                <w:iCs/>
                <w:szCs w:val="22"/>
                <w:lang w:val="es-ES_tradnl"/>
              </w:rPr>
            </w:pPr>
            <w:r w:rsidRPr="000E54A3">
              <w:rPr>
                <w:iCs/>
                <w:szCs w:val="22"/>
                <w:lang w:val="es-ES_tradnl"/>
              </w:rPr>
              <w:t>Porcentaje de utilización</w:t>
            </w:r>
            <w:r w:rsidR="002646E3" w:rsidRPr="000E54A3">
              <w:rPr>
                <w:iCs/>
                <w:szCs w:val="22"/>
                <w:lang w:val="es-ES_tradnl"/>
              </w:rPr>
              <w:t xml:space="preserve"> del presupuesto</w:t>
            </w:r>
            <w:r w:rsidR="00EA3082" w:rsidRPr="000E54A3">
              <w:rPr>
                <w:iCs/>
                <w:szCs w:val="22"/>
                <w:lang w:val="es-ES_tradnl"/>
              </w:rPr>
              <w:t xml:space="preserve"> </w:t>
            </w:r>
            <w:r w:rsidR="00C46F8A" w:rsidRPr="000E54A3">
              <w:rPr>
                <w:iCs/>
                <w:szCs w:val="22"/>
                <w:lang w:val="es-ES_tradnl"/>
              </w:rPr>
              <w:t xml:space="preserve">a finales de </w:t>
            </w:r>
            <w:r w:rsidR="006F570F" w:rsidRPr="000E54A3">
              <w:rPr>
                <w:iCs/>
                <w:szCs w:val="22"/>
                <w:lang w:val="es-ES_tradnl"/>
              </w:rPr>
              <w:t xml:space="preserve">agosto de </w:t>
            </w:r>
            <w:r w:rsidR="001B0EEB" w:rsidRPr="000E54A3">
              <w:rPr>
                <w:iCs/>
                <w:szCs w:val="22"/>
                <w:lang w:val="es-ES_tradnl"/>
              </w:rPr>
              <w:t>2018:</w:t>
            </w:r>
            <w:r w:rsidR="002D6535" w:rsidRPr="000E54A3">
              <w:rPr>
                <w:iCs/>
                <w:szCs w:val="22"/>
                <w:lang w:val="es-ES_tradnl"/>
              </w:rPr>
              <w:t xml:space="preserve"> </w:t>
            </w:r>
            <w:r w:rsidR="001B0EEB" w:rsidRPr="000E54A3">
              <w:rPr>
                <w:iCs/>
                <w:szCs w:val="22"/>
                <w:lang w:val="es-ES_tradnl"/>
              </w:rPr>
              <w:t>22%</w:t>
            </w:r>
          </w:p>
          <w:p w:rsidR="001B0EEB" w:rsidRPr="000E54A3" w:rsidRDefault="001B0EEB" w:rsidP="0010330E">
            <w:pPr>
              <w:widowControl w:val="0"/>
              <w:rPr>
                <w:iCs/>
                <w:szCs w:val="22"/>
                <w:lang w:val="es-ES_tradnl"/>
              </w:rPr>
            </w:pPr>
          </w:p>
        </w:tc>
      </w:tr>
      <w:tr w:rsidR="001B0EEB" w:rsidRPr="00C6614A" w:rsidTr="00C3651B">
        <w:trPr>
          <w:trHeight w:val="848"/>
        </w:trPr>
        <w:tc>
          <w:tcPr>
            <w:tcW w:w="2376" w:type="dxa"/>
            <w:shd w:val="clear" w:color="auto" w:fill="auto"/>
          </w:tcPr>
          <w:p w:rsidR="001B0EEB" w:rsidRPr="000E54A3" w:rsidRDefault="00DE6388" w:rsidP="0010330E">
            <w:pPr>
              <w:pStyle w:val="Heading3"/>
              <w:rPr>
                <w:szCs w:val="22"/>
                <w:lang w:val="es-ES_tradnl"/>
              </w:rPr>
            </w:pPr>
            <w:r w:rsidRPr="000E54A3">
              <w:rPr>
                <w:szCs w:val="22"/>
                <w:lang w:val="es-ES_tradnl"/>
              </w:rPr>
              <w:t>Informes previos</w:t>
            </w:r>
          </w:p>
        </w:tc>
        <w:tc>
          <w:tcPr>
            <w:tcW w:w="6912" w:type="dxa"/>
          </w:tcPr>
          <w:p w:rsidR="001B0EEB" w:rsidRPr="000E54A3" w:rsidRDefault="001B0EEB" w:rsidP="0010330E">
            <w:pPr>
              <w:rPr>
                <w:iCs/>
                <w:szCs w:val="22"/>
                <w:lang w:val="es-ES_tradnl"/>
              </w:rPr>
            </w:pPr>
          </w:p>
          <w:p w:rsidR="007B52B4" w:rsidRPr="000E54A3" w:rsidRDefault="00176295" w:rsidP="0010330E">
            <w:pPr>
              <w:rPr>
                <w:iCs/>
                <w:szCs w:val="22"/>
                <w:lang w:val="es-ES_tradnl"/>
              </w:rPr>
            </w:pPr>
            <w:r w:rsidRPr="000E54A3">
              <w:rPr>
                <w:iCs/>
                <w:szCs w:val="22"/>
                <w:lang w:val="es-ES_tradnl"/>
              </w:rPr>
              <w:t xml:space="preserve">El presente </w:t>
            </w:r>
            <w:r w:rsidR="00D83653" w:rsidRPr="000E54A3">
              <w:rPr>
                <w:iCs/>
                <w:szCs w:val="22"/>
                <w:lang w:val="es-ES_tradnl"/>
              </w:rPr>
              <w:t xml:space="preserve">es el primer informe </w:t>
            </w:r>
            <w:r w:rsidR="00066352" w:rsidRPr="000E54A3">
              <w:rPr>
                <w:iCs/>
                <w:szCs w:val="22"/>
                <w:lang w:val="es-ES_tradnl"/>
              </w:rPr>
              <w:t xml:space="preserve">de situación relativo a la ejecución </w:t>
            </w:r>
            <w:r w:rsidR="00D83653" w:rsidRPr="000E54A3">
              <w:rPr>
                <w:iCs/>
                <w:szCs w:val="22"/>
                <w:lang w:val="es-ES_tradnl"/>
              </w:rPr>
              <w:t>del proyecto que se presenta</w:t>
            </w:r>
            <w:r w:rsidR="00CC3637" w:rsidRPr="000E54A3">
              <w:rPr>
                <w:iCs/>
                <w:szCs w:val="22"/>
                <w:lang w:val="es-ES_tradnl"/>
              </w:rPr>
              <w:t xml:space="preserve"> al </w:t>
            </w:r>
            <w:r w:rsidR="00A572F4" w:rsidRPr="000E54A3">
              <w:rPr>
                <w:iCs/>
                <w:szCs w:val="22"/>
                <w:lang w:val="es-ES_tradnl"/>
              </w:rPr>
              <w:t>CDIP</w:t>
            </w:r>
            <w:r w:rsidR="001B0EEB" w:rsidRPr="000E54A3">
              <w:rPr>
                <w:iCs/>
                <w:szCs w:val="22"/>
                <w:lang w:val="es-ES_tradnl"/>
              </w:rPr>
              <w:t>.</w:t>
            </w:r>
          </w:p>
          <w:p w:rsidR="001B0EEB" w:rsidRPr="000E54A3" w:rsidRDefault="001B0EEB" w:rsidP="0010330E">
            <w:pPr>
              <w:rPr>
                <w:iCs/>
                <w:szCs w:val="22"/>
                <w:lang w:val="es-ES_tradnl"/>
              </w:rPr>
            </w:pPr>
          </w:p>
        </w:tc>
      </w:tr>
    </w:tbl>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br w:type="page"/>
      </w:r>
    </w:p>
    <w:tbl>
      <w:tblPr>
        <w:tblW w:w="0" w:type="auto"/>
        <w:tblLook w:val="01E0" w:firstRow="1" w:lastRow="1" w:firstColumn="1" w:lastColumn="1" w:noHBand="0" w:noVBand="0"/>
      </w:tblPr>
      <w:tblGrid>
        <w:gridCol w:w="9287"/>
      </w:tblGrid>
      <w:tr w:rsidR="001B0EEB" w:rsidRPr="000E54A3" w:rsidTr="00C3651B">
        <w:trPr>
          <w:trHeight w:val="494"/>
        </w:trPr>
        <w:tc>
          <w:tcPr>
            <w:tcW w:w="9287" w:type="dxa"/>
            <w:vAlign w:val="center"/>
          </w:tcPr>
          <w:p w:rsidR="001B0EEB" w:rsidRPr="000E54A3" w:rsidRDefault="001B0EEB" w:rsidP="0010330E">
            <w:pPr>
              <w:rPr>
                <w:szCs w:val="22"/>
                <w:lang w:val="es-ES_tradnl"/>
              </w:rPr>
            </w:pPr>
            <w:r w:rsidRPr="000E54A3">
              <w:rPr>
                <w:szCs w:val="22"/>
                <w:lang w:val="es-ES_tradnl"/>
              </w:rPr>
              <w:br w:type="page"/>
            </w:r>
            <w:r w:rsidR="005C3FAB" w:rsidRPr="000E54A3">
              <w:rPr>
                <w:szCs w:val="22"/>
                <w:lang w:val="es-ES_tradnl"/>
              </w:rPr>
              <w:t>EVALUACIÓN INTERNA DEL PROYECTO</w:t>
            </w:r>
          </w:p>
        </w:tc>
      </w:tr>
    </w:tbl>
    <w:p w:rsidR="001B0EEB" w:rsidRPr="000E54A3" w:rsidRDefault="001B0EEB" w:rsidP="0010330E">
      <w:pPr>
        <w:rPr>
          <w:szCs w:val="22"/>
          <w:lang w:val="es-ES_tradnl"/>
        </w:rPr>
      </w:pPr>
    </w:p>
    <w:p w:rsidR="001B0EEB" w:rsidRPr="000E54A3" w:rsidRDefault="005C3FAB" w:rsidP="0010330E">
      <w:pPr>
        <w:rPr>
          <w:szCs w:val="22"/>
          <w:lang w:val="es-ES_tradnl"/>
        </w:rPr>
      </w:pPr>
      <w:r w:rsidRPr="000E54A3">
        <w:rPr>
          <w:szCs w:val="22"/>
          <w:lang w:val="es-ES_tradnl"/>
        </w:rPr>
        <w:t>Clave</w:t>
      </w:r>
    </w:p>
    <w:p w:rsidR="001B0EEB" w:rsidRPr="000E54A3" w:rsidRDefault="001B0EEB"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1B0EEB" w:rsidRPr="000E54A3" w:rsidTr="00C3651B">
        <w:trPr>
          <w:trHeight w:val="469"/>
        </w:trPr>
        <w:tc>
          <w:tcPr>
            <w:tcW w:w="1416" w:type="dxa"/>
            <w:shd w:val="clear" w:color="auto" w:fill="auto"/>
            <w:vAlign w:val="center"/>
          </w:tcPr>
          <w:p w:rsidR="001B0EEB" w:rsidRPr="000E54A3" w:rsidRDefault="001B0EEB" w:rsidP="0010330E">
            <w:pPr>
              <w:rPr>
                <w:szCs w:val="22"/>
                <w:lang w:val="es-ES_tradnl"/>
              </w:rPr>
            </w:pPr>
            <w:r w:rsidRPr="000E54A3">
              <w:rPr>
                <w:szCs w:val="22"/>
                <w:lang w:val="es-ES_tradnl"/>
              </w:rPr>
              <w:t>****</w:t>
            </w:r>
          </w:p>
        </w:tc>
        <w:tc>
          <w:tcPr>
            <w:tcW w:w="1677" w:type="dxa"/>
            <w:shd w:val="clear" w:color="auto" w:fill="auto"/>
            <w:vAlign w:val="center"/>
          </w:tcPr>
          <w:p w:rsidR="001B0EEB" w:rsidRPr="000E54A3" w:rsidRDefault="001B0EEB" w:rsidP="0010330E">
            <w:pPr>
              <w:rPr>
                <w:szCs w:val="22"/>
                <w:lang w:val="es-ES_tradnl"/>
              </w:rPr>
            </w:pPr>
            <w:r w:rsidRPr="000E54A3">
              <w:rPr>
                <w:szCs w:val="22"/>
                <w:lang w:val="es-ES_tradnl"/>
              </w:rPr>
              <w:t>***</w:t>
            </w:r>
          </w:p>
        </w:tc>
        <w:tc>
          <w:tcPr>
            <w:tcW w:w="1797" w:type="dxa"/>
            <w:shd w:val="clear" w:color="auto" w:fill="auto"/>
            <w:vAlign w:val="center"/>
          </w:tcPr>
          <w:p w:rsidR="001B0EEB" w:rsidRPr="000E54A3" w:rsidRDefault="001B0EEB" w:rsidP="0010330E">
            <w:pPr>
              <w:rPr>
                <w:szCs w:val="22"/>
                <w:lang w:val="es-ES_tradnl"/>
              </w:rPr>
            </w:pPr>
            <w:r w:rsidRPr="000E54A3">
              <w:rPr>
                <w:szCs w:val="22"/>
                <w:lang w:val="es-ES_tradnl"/>
              </w:rPr>
              <w:t>**</w:t>
            </w:r>
          </w:p>
        </w:tc>
        <w:tc>
          <w:tcPr>
            <w:tcW w:w="1895" w:type="dxa"/>
            <w:shd w:val="clear" w:color="auto" w:fill="auto"/>
            <w:vAlign w:val="center"/>
          </w:tcPr>
          <w:p w:rsidR="001B0EEB"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1B0EEB" w:rsidRPr="000E54A3" w:rsidRDefault="005D1961" w:rsidP="0010330E">
            <w:pPr>
              <w:rPr>
                <w:szCs w:val="22"/>
                <w:lang w:val="es-ES_tradnl"/>
              </w:rPr>
            </w:pPr>
            <w:r w:rsidRPr="000E54A3">
              <w:rPr>
                <w:szCs w:val="22"/>
                <w:lang w:val="es-ES_tradnl"/>
              </w:rPr>
              <w:t>SE</w:t>
            </w:r>
          </w:p>
        </w:tc>
      </w:tr>
      <w:tr w:rsidR="001B0EEB" w:rsidRPr="000E54A3" w:rsidTr="00C3651B">
        <w:tc>
          <w:tcPr>
            <w:tcW w:w="1416" w:type="dxa"/>
            <w:shd w:val="clear" w:color="auto" w:fill="auto"/>
          </w:tcPr>
          <w:p w:rsidR="001B0EEB"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1B0EEB"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1B0EEB"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1B0EEB"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1B0EEB"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1B0EEB" w:rsidRPr="000E54A3" w:rsidRDefault="001B0EEB" w:rsidP="0010330E">
      <w:pPr>
        <w:rPr>
          <w:szCs w:val="22"/>
          <w:lang w:val="es-ES_tradnl"/>
        </w:rPr>
      </w:pPr>
    </w:p>
    <w:tbl>
      <w:tblPr>
        <w:tblW w:w="9356" w:type="dxa"/>
        <w:tblInd w:w="-34" w:type="dxa"/>
        <w:tblLayout w:type="fixed"/>
        <w:tblLook w:val="01E0" w:firstRow="1" w:lastRow="1" w:firstColumn="1" w:lastColumn="1" w:noHBand="0" w:noVBand="0"/>
      </w:tblPr>
      <w:tblGrid>
        <w:gridCol w:w="2410"/>
        <w:gridCol w:w="2694"/>
        <w:gridCol w:w="3402"/>
        <w:gridCol w:w="850"/>
      </w:tblGrid>
      <w:tr w:rsidR="001B0EEB" w:rsidRPr="000E54A3"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rStyle w:val="Heading3Char"/>
                <w:szCs w:val="22"/>
                <w:lang w:val="es-ES_tradnl"/>
              </w:rPr>
            </w:pPr>
          </w:p>
          <w:p w:rsidR="001B0EEB" w:rsidRPr="000E54A3" w:rsidRDefault="0080624B" w:rsidP="0010330E">
            <w:pPr>
              <w:rPr>
                <w:szCs w:val="22"/>
                <w:lang w:val="es-ES_tradnl"/>
              </w:rPr>
            </w:pPr>
            <w:r w:rsidRPr="000E54A3">
              <w:rPr>
                <w:rStyle w:val="Heading3Char"/>
                <w:szCs w:val="22"/>
                <w:lang w:val="es-ES_tradnl"/>
              </w:rPr>
              <w:t>Producto</w:t>
            </w:r>
            <w:r w:rsidR="007F5491" w:rsidRPr="000E54A3">
              <w:rPr>
                <w:rStyle w:val="Heading3Char"/>
                <w:szCs w:val="22"/>
                <w:lang w:val="es-ES_tradnl"/>
              </w:rPr>
              <w:t>s del proyecto</w:t>
            </w:r>
            <w:r w:rsidR="001B0EEB" w:rsidRPr="000E54A3">
              <w:rPr>
                <w:szCs w:val="22"/>
                <w:vertAlign w:val="superscript"/>
                <w:lang w:val="es-ES_tradnl"/>
              </w:rPr>
              <w:footnoteReference w:id="1"/>
            </w:r>
            <w:r w:rsidR="001B0EEB" w:rsidRPr="000E54A3">
              <w:rPr>
                <w:szCs w:val="22"/>
                <w:lang w:val="es-ES_tradnl"/>
              </w:rPr>
              <w:t xml:space="preserve"> </w:t>
            </w:r>
            <w:r w:rsidR="001B0EEB" w:rsidRPr="000E54A3">
              <w:rPr>
                <w:szCs w:val="22"/>
                <w:lang w:val="es-ES_tradnl"/>
              </w:rPr>
              <w:br/>
              <w:t>(</w:t>
            </w:r>
            <w:r w:rsidR="007F5491" w:rsidRPr="000E54A3">
              <w:rPr>
                <w:szCs w:val="22"/>
                <w:lang w:val="es-ES_tradnl"/>
              </w:rPr>
              <w:t>Resultado previsto</w:t>
            </w:r>
            <w:r w:rsidR="001B0EEB" w:rsidRPr="000E54A3">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B0EEB" w:rsidRPr="000E54A3" w:rsidRDefault="001B0EEB" w:rsidP="0010330E">
            <w:pPr>
              <w:rPr>
                <w:rStyle w:val="Heading3Char"/>
                <w:szCs w:val="22"/>
                <w:lang w:val="es-ES_tradnl"/>
              </w:rPr>
            </w:pPr>
          </w:p>
          <w:p w:rsidR="001B0EEB" w:rsidRPr="000E54A3" w:rsidRDefault="007F5491" w:rsidP="0010330E">
            <w:pPr>
              <w:rPr>
                <w:szCs w:val="22"/>
                <w:lang w:val="es-ES_tradnl"/>
              </w:rPr>
            </w:pPr>
            <w:r w:rsidRPr="000E54A3">
              <w:rPr>
                <w:rStyle w:val="Heading3Char"/>
                <w:szCs w:val="22"/>
                <w:lang w:val="es-ES_tradnl"/>
              </w:rPr>
              <w:t>Indicadores de obtención de resultados</w:t>
            </w:r>
            <w:r w:rsidR="001B0EEB" w:rsidRPr="000E54A3">
              <w:rPr>
                <w:szCs w:val="22"/>
                <w:lang w:val="es-ES_tradnl"/>
              </w:rPr>
              <w:br/>
            </w:r>
            <w:r w:rsidR="007362EB" w:rsidRPr="000E54A3">
              <w:rPr>
                <w:szCs w:val="22"/>
                <w:lang w:val="es-ES_tradnl"/>
              </w:rPr>
              <w:t>(Indicadores de productos)</w:t>
            </w:r>
          </w:p>
          <w:p w:rsidR="001B0EEB" w:rsidRPr="000E54A3" w:rsidRDefault="001B0EEB"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091FEB" w:rsidP="0010330E">
            <w:pPr>
              <w:pStyle w:val="Heading3"/>
              <w:rPr>
                <w:szCs w:val="22"/>
                <w:lang w:val="es-ES_tradnl"/>
              </w:rPr>
            </w:pPr>
            <w:r w:rsidRPr="000E54A3">
              <w:rPr>
                <w:szCs w:val="22"/>
                <w:lang w:val="es-ES_tradnl"/>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271DD4" w:rsidP="0010330E">
            <w:pPr>
              <w:pStyle w:val="Heading3"/>
              <w:rPr>
                <w:szCs w:val="22"/>
                <w:lang w:val="es-ES_tradnl"/>
              </w:rPr>
            </w:pPr>
            <w:r w:rsidRPr="000E54A3">
              <w:rPr>
                <w:szCs w:val="22"/>
                <w:lang w:val="es-ES_tradnl"/>
              </w:rPr>
              <w:t>Clave</w:t>
            </w:r>
          </w:p>
        </w:tc>
      </w:tr>
      <w:tr w:rsidR="001B0EEB" w:rsidRPr="000E54A3"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 xml:space="preserve">1. </w:t>
            </w:r>
            <w:r w:rsidR="00A618C1" w:rsidRPr="000E54A3">
              <w:rPr>
                <w:szCs w:val="22"/>
                <w:lang w:val="es-ES_tradnl"/>
              </w:rPr>
              <w:t>M</w:t>
            </w:r>
            <w:r w:rsidR="00AC126A" w:rsidRPr="000E54A3">
              <w:rPr>
                <w:szCs w:val="22"/>
                <w:lang w:val="es-ES_tradnl"/>
              </w:rPr>
              <w:t xml:space="preserve">etodología y conjunto de herramientas de evaluación de </w:t>
            </w:r>
            <w:r w:rsidR="00F50744" w:rsidRPr="000E54A3">
              <w:rPr>
                <w:szCs w:val="22"/>
                <w:lang w:val="es-ES_tradnl"/>
              </w:rPr>
              <w:t>necesidades de formación</w:t>
            </w:r>
          </w:p>
          <w:p w:rsidR="001B0EEB" w:rsidRPr="000E54A3" w:rsidRDefault="001B0EEB"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6C282B" w:rsidP="0010330E">
            <w:pPr>
              <w:rPr>
                <w:szCs w:val="22"/>
                <w:lang w:val="es-ES_tradnl"/>
              </w:rPr>
            </w:pPr>
            <w:r w:rsidRPr="000E54A3">
              <w:rPr>
                <w:szCs w:val="22"/>
                <w:lang w:val="es-ES_tradnl"/>
              </w:rPr>
              <w:t>El primer proyecto</w:t>
            </w:r>
            <w:r w:rsidR="0006487C" w:rsidRPr="000E54A3">
              <w:rPr>
                <w:szCs w:val="22"/>
                <w:lang w:val="es-ES_tradnl"/>
              </w:rPr>
              <w:t xml:space="preserve"> concluido</w:t>
            </w:r>
            <w:r w:rsidR="009C3F11" w:rsidRPr="000E54A3">
              <w:rPr>
                <w:szCs w:val="22"/>
                <w:lang w:val="es-ES_tradnl"/>
              </w:rPr>
              <w:t xml:space="preserve"> de </w:t>
            </w:r>
            <w:r w:rsidR="001775B2" w:rsidRPr="000E54A3">
              <w:rPr>
                <w:szCs w:val="22"/>
                <w:lang w:val="es-ES_tradnl"/>
              </w:rPr>
              <w:t>la metodología</w:t>
            </w:r>
            <w:r w:rsidR="009B0A00" w:rsidRPr="000E54A3">
              <w:rPr>
                <w:szCs w:val="22"/>
                <w:lang w:val="es-ES_tradnl"/>
              </w:rPr>
              <w:t xml:space="preserve"> y </w:t>
            </w:r>
            <w:r w:rsidR="001775B2" w:rsidRPr="000E54A3">
              <w:rPr>
                <w:szCs w:val="22"/>
                <w:lang w:val="es-ES_tradnl"/>
              </w:rPr>
              <w:t xml:space="preserve">el </w:t>
            </w:r>
            <w:r w:rsidR="00693011" w:rsidRPr="000E54A3">
              <w:rPr>
                <w:szCs w:val="22"/>
                <w:lang w:val="es-ES_tradnl"/>
              </w:rPr>
              <w:t>conjunto de herramientas</w:t>
            </w:r>
            <w:r w:rsidR="000715EA" w:rsidRPr="000E54A3">
              <w:rPr>
                <w:szCs w:val="22"/>
                <w:lang w:val="es-ES_tradnl"/>
              </w:rPr>
              <w:t xml:space="preserve"> </w:t>
            </w:r>
            <w:r w:rsidR="001775B2" w:rsidRPr="000E54A3">
              <w:rPr>
                <w:szCs w:val="22"/>
                <w:lang w:val="es-ES_tradnl"/>
              </w:rPr>
              <w:t xml:space="preserve">se </w:t>
            </w:r>
            <w:r w:rsidR="00D522C6" w:rsidRPr="000E54A3">
              <w:rPr>
                <w:szCs w:val="22"/>
                <w:lang w:val="es-ES_tradnl"/>
              </w:rPr>
              <w:t>present</w:t>
            </w:r>
            <w:r w:rsidR="00A8559F" w:rsidRPr="000E54A3">
              <w:rPr>
                <w:szCs w:val="22"/>
                <w:lang w:val="es-ES_tradnl"/>
              </w:rPr>
              <w:t xml:space="preserve">a </w:t>
            </w:r>
            <w:r w:rsidR="000715EA" w:rsidRPr="000E54A3">
              <w:rPr>
                <w:szCs w:val="22"/>
                <w:lang w:val="es-ES_tradnl"/>
              </w:rPr>
              <w:t xml:space="preserve">a mediados de </w:t>
            </w:r>
            <w:r w:rsidR="001B0EEB" w:rsidRPr="000E54A3">
              <w:rPr>
                <w:szCs w:val="22"/>
                <w:lang w:val="es-ES_tradnl"/>
              </w:rPr>
              <w:t>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7440F9" w:rsidP="0010330E">
            <w:pPr>
              <w:rPr>
                <w:szCs w:val="22"/>
                <w:lang w:val="es-ES_tradnl"/>
              </w:rPr>
            </w:pPr>
            <w:r w:rsidRPr="000E54A3">
              <w:rPr>
                <w:szCs w:val="22"/>
                <w:lang w:val="es-ES_tradnl"/>
              </w:rPr>
              <w:t xml:space="preserve">El </w:t>
            </w:r>
            <w:r w:rsidR="00162693" w:rsidRPr="000E54A3">
              <w:rPr>
                <w:szCs w:val="22"/>
                <w:lang w:val="es-ES_tradnl"/>
              </w:rPr>
              <w:t>proyecto de manual</w:t>
            </w:r>
            <w:r w:rsidR="009B0A00" w:rsidRPr="000E54A3">
              <w:rPr>
                <w:szCs w:val="22"/>
                <w:lang w:val="es-ES_tradnl"/>
              </w:rPr>
              <w:t xml:space="preserve"> y </w:t>
            </w:r>
            <w:r w:rsidR="00693011" w:rsidRPr="000E54A3">
              <w:rPr>
                <w:szCs w:val="22"/>
                <w:lang w:val="es-ES_tradnl"/>
              </w:rPr>
              <w:t>conjunto de herramientas</w:t>
            </w:r>
            <w:r w:rsidR="00162693" w:rsidRPr="000E54A3">
              <w:rPr>
                <w:szCs w:val="22"/>
                <w:lang w:val="es-ES_tradnl"/>
              </w:rPr>
              <w:t xml:space="preserve"> fue </w:t>
            </w:r>
            <w:r w:rsidR="00F81098" w:rsidRPr="000E54A3">
              <w:rPr>
                <w:szCs w:val="22"/>
                <w:lang w:val="es-ES_tradnl"/>
              </w:rPr>
              <w:t xml:space="preserve">presentado </w:t>
            </w:r>
            <w:r w:rsidR="00162693" w:rsidRPr="000E54A3">
              <w:rPr>
                <w:szCs w:val="22"/>
                <w:lang w:val="es-ES_tradnl"/>
              </w:rPr>
              <w:t xml:space="preserve">el </w:t>
            </w:r>
            <w:r w:rsidR="001B0EEB" w:rsidRPr="000E54A3">
              <w:rPr>
                <w:szCs w:val="22"/>
                <w:lang w:val="es-ES_tradnl"/>
              </w:rPr>
              <w:t>29</w:t>
            </w:r>
            <w:r w:rsidR="00957B13" w:rsidRPr="000E54A3">
              <w:rPr>
                <w:szCs w:val="22"/>
                <w:lang w:val="es-ES_tradnl"/>
              </w:rPr>
              <w:t xml:space="preserve"> junio de </w:t>
            </w:r>
            <w:r w:rsidR="001B0EEB" w:rsidRPr="000E54A3">
              <w:rPr>
                <w:szCs w:val="22"/>
                <w:lang w:val="es-ES_tradnl"/>
              </w:rPr>
              <w:t>2018.</w:t>
            </w:r>
          </w:p>
          <w:p w:rsidR="001B0EEB" w:rsidRPr="000E54A3" w:rsidRDefault="001B0EEB" w:rsidP="0010330E">
            <w:pPr>
              <w:rPr>
                <w:szCs w:val="22"/>
                <w:lang w:val="es-ES_tradnl"/>
              </w:rPr>
            </w:pPr>
          </w:p>
          <w:p w:rsidR="001B0EEB" w:rsidRPr="000E54A3" w:rsidRDefault="00691AF8" w:rsidP="0010330E">
            <w:pPr>
              <w:rPr>
                <w:szCs w:val="22"/>
                <w:lang w:val="es-ES_tradnl"/>
              </w:rPr>
            </w:pPr>
            <w:r w:rsidRPr="000E54A3">
              <w:rPr>
                <w:szCs w:val="22"/>
                <w:lang w:val="es-ES_tradnl"/>
              </w:rPr>
              <w:t xml:space="preserve">Está previsto que la </w:t>
            </w:r>
            <w:r w:rsidR="004F47CF" w:rsidRPr="000E54A3">
              <w:rPr>
                <w:szCs w:val="22"/>
                <w:lang w:val="es-ES_tradnl"/>
              </w:rPr>
              <w:t xml:space="preserve">versión definitiva del </w:t>
            </w:r>
            <w:r w:rsidR="001B0EEB" w:rsidRPr="000E54A3">
              <w:rPr>
                <w:szCs w:val="22"/>
                <w:lang w:val="es-ES_tradnl"/>
              </w:rPr>
              <w:t>manual</w:t>
            </w:r>
            <w:r w:rsidR="009B0A00" w:rsidRPr="000E54A3">
              <w:rPr>
                <w:szCs w:val="22"/>
                <w:lang w:val="es-ES_tradnl"/>
              </w:rPr>
              <w:t xml:space="preserve"> y </w:t>
            </w:r>
            <w:r w:rsidR="00693011" w:rsidRPr="000E54A3">
              <w:rPr>
                <w:szCs w:val="22"/>
                <w:lang w:val="es-ES_tradnl"/>
              </w:rPr>
              <w:t>conjunto de herramientas</w:t>
            </w:r>
            <w:r w:rsidR="001B0EEB" w:rsidRPr="000E54A3">
              <w:rPr>
                <w:szCs w:val="22"/>
                <w:lang w:val="es-ES_tradnl"/>
              </w:rPr>
              <w:t xml:space="preserve"> </w:t>
            </w:r>
            <w:r w:rsidR="004F47CF" w:rsidRPr="000E54A3">
              <w:rPr>
                <w:szCs w:val="22"/>
                <w:lang w:val="es-ES_tradnl"/>
              </w:rPr>
              <w:t xml:space="preserve">se </w:t>
            </w:r>
            <w:r w:rsidRPr="000E54A3">
              <w:rPr>
                <w:szCs w:val="22"/>
                <w:lang w:val="es-ES_tradnl"/>
              </w:rPr>
              <w:t xml:space="preserve">encuentre culminada </w:t>
            </w:r>
            <w:r w:rsidR="008A4699" w:rsidRPr="000E54A3">
              <w:rPr>
                <w:szCs w:val="22"/>
                <w:lang w:val="es-ES_tradnl"/>
              </w:rPr>
              <w:t xml:space="preserve">a </w:t>
            </w:r>
            <w:r w:rsidR="009A09C5" w:rsidRPr="000E54A3">
              <w:rPr>
                <w:szCs w:val="22"/>
                <w:lang w:val="es-ES_tradnl"/>
              </w:rPr>
              <w:t xml:space="preserve">finales </w:t>
            </w:r>
            <w:r w:rsidR="00C46F8A" w:rsidRPr="000E54A3">
              <w:rPr>
                <w:szCs w:val="22"/>
                <w:lang w:val="es-ES_tradnl"/>
              </w:rPr>
              <w:t xml:space="preserve">de </w:t>
            </w:r>
            <w:r w:rsidR="001B0EEB" w:rsidRPr="000E54A3">
              <w:rPr>
                <w:szCs w:val="22"/>
                <w:lang w:val="es-ES_tradnl"/>
              </w:rPr>
              <w:t>2018.</w:t>
            </w:r>
          </w:p>
          <w:p w:rsidR="001B0EEB" w:rsidRPr="000E54A3" w:rsidRDefault="001B0EEB"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w:t>
            </w:r>
          </w:p>
        </w:tc>
      </w:tr>
      <w:tr w:rsidR="001B0EEB" w:rsidRPr="000E54A3"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 xml:space="preserve">2. </w:t>
            </w:r>
            <w:r w:rsidR="00A355DA" w:rsidRPr="000E54A3">
              <w:rPr>
                <w:szCs w:val="22"/>
                <w:lang w:val="es-ES_tradnl"/>
              </w:rPr>
              <w:t>Inventario</w:t>
            </w:r>
            <w:r w:rsidR="00D32916" w:rsidRPr="000E54A3">
              <w:rPr>
                <w:szCs w:val="22"/>
                <w:lang w:val="es-ES_tradnl"/>
              </w:rPr>
              <w:t xml:space="preserve"> </w:t>
            </w:r>
            <w:r w:rsidR="002A19A0" w:rsidRPr="000E54A3">
              <w:rPr>
                <w:szCs w:val="22"/>
                <w:lang w:val="es-ES_tradnl"/>
              </w:rPr>
              <w:t>de la cadena de valor</w:t>
            </w:r>
            <w:r w:rsidR="00CB5E63" w:rsidRPr="000E54A3">
              <w:rPr>
                <w:szCs w:val="22"/>
                <w:lang w:val="es-ES_tradnl"/>
              </w:rPr>
              <w:t xml:space="preserve"> de la innovación</w:t>
            </w:r>
            <w:r w:rsidR="003252A0" w:rsidRPr="000E54A3">
              <w:rPr>
                <w:szCs w:val="22"/>
                <w:lang w:val="es-ES_tradnl"/>
              </w:rPr>
              <w:t xml:space="preserve"> en</w:t>
            </w:r>
            <w:r w:rsidR="003056E9" w:rsidRPr="000E54A3">
              <w:rPr>
                <w:szCs w:val="22"/>
                <w:lang w:val="es-ES_tradnl"/>
              </w:rPr>
              <w:t xml:space="preserve"> cuatro </w:t>
            </w:r>
            <w:r w:rsidR="00107FFA" w:rsidRPr="000E54A3">
              <w:rPr>
                <w:szCs w:val="22"/>
                <w:lang w:val="es-ES_tradnl"/>
              </w:rPr>
              <w:t>países</w:t>
            </w:r>
            <w:r w:rsidR="00C0684C" w:rsidRPr="000E54A3">
              <w:rPr>
                <w:szCs w:val="22"/>
                <w:lang w:val="es-ES_tradnl"/>
              </w:rPr>
              <w:t xml:space="preserve"> piloto</w:t>
            </w:r>
          </w:p>
          <w:p w:rsidR="001B0EEB" w:rsidRPr="000E54A3" w:rsidRDefault="001B0EEB"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C9133F" w:rsidP="0010330E">
            <w:pPr>
              <w:rPr>
                <w:szCs w:val="22"/>
                <w:lang w:val="es-ES_tradnl"/>
              </w:rPr>
            </w:pPr>
            <w:r w:rsidRPr="000E54A3">
              <w:rPr>
                <w:szCs w:val="22"/>
                <w:lang w:val="es-ES_tradnl"/>
              </w:rPr>
              <w:t xml:space="preserve">El </w:t>
            </w:r>
            <w:r w:rsidR="00A355DA" w:rsidRPr="000E54A3">
              <w:rPr>
                <w:szCs w:val="22"/>
                <w:lang w:val="es-ES_tradnl"/>
              </w:rPr>
              <w:t>inventario</w:t>
            </w:r>
            <w:r w:rsidR="000715EA" w:rsidRPr="000E54A3">
              <w:rPr>
                <w:szCs w:val="22"/>
                <w:lang w:val="es-ES_tradnl"/>
              </w:rPr>
              <w:t xml:space="preserve"> </w:t>
            </w:r>
            <w:r w:rsidR="00941170" w:rsidRPr="000E54A3">
              <w:rPr>
                <w:szCs w:val="22"/>
                <w:lang w:val="es-ES_tradnl"/>
              </w:rPr>
              <w:t xml:space="preserve">se </w:t>
            </w:r>
            <w:r w:rsidRPr="000E54A3">
              <w:rPr>
                <w:szCs w:val="22"/>
                <w:lang w:val="es-ES_tradnl"/>
              </w:rPr>
              <w:t>presenta</w:t>
            </w:r>
            <w:r w:rsidR="00CA70BC" w:rsidRPr="000E54A3">
              <w:rPr>
                <w:szCs w:val="22"/>
                <w:lang w:val="es-ES_tradnl"/>
              </w:rPr>
              <w:t xml:space="preserve"> </w:t>
            </w:r>
            <w:r w:rsidR="000715EA" w:rsidRPr="000E54A3">
              <w:rPr>
                <w:szCs w:val="22"/>
                <w:lang w:val="es-ES_tradnl"/>
              </w:rPr>
              <w:t xml:space="preserve">a mediados de </w:t>
            </w:r>
            <w:r w:rsidR="001B0EEB" w:rsidRPr="000E54A3">
              <w:rPr>
                <w:szCs w:val="22"/>
                <w:lang w:val="es-ES_tradnl"/>
              </w:rPr>
              <w:t>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4E49D9" w:rsidP="0010330E">
            <w:pPr>
              <w:rPr>
                <w:szCs w:val="22"/>
                <w:lang w:val="es-ES_tradnl"/>
              </w:rPr>
            </w:pPr>
            <w:r w:rsidRPr="000E54A3">
              <w:rPr>
                <w:szCs w:val="22"/>
                <w:lang w:val="es-ES_tradnl"/>
              </w:rPr>
              <w:t xml:space="preserve">El informe </w:t>
            </w:r>
            <w:r w:rsidR="00F23AAB" w:rsidRPr="000E54A3">
              <w:rPr>
                <w:szCs w:val="22"/>
                <w:lang w:val="es-ES_tradnl"/>
              </w:rPr>
              <w:t xml:space="preserve">del </w:t>
            </w:r>
            <w:r w:rsidR="00A355DA" w:rsidRPr="000E54A3">
              <w:rPr>
                <w:szCs w:val="22"/>
                <w:lang w:val="es-ES_tradnl"/>
              </w:rPr>
              <w:t>inventario</w:t>
            </w:r>
            <w:r w:rsidR="00F23AAB" w:rsidRPr="000E54A3">
              <w:rPr>
                <w:szCs w:val="22"/>
                <w:lang w:val="es-ES_tradnl"/>
              </w:rPr>
              <w:t xml:space="preserve"> correspondiente</w:t>
            </w:r>
            <w:r w:rsidR="00C8550E" w:rsidRPr="000E54A3">
              <w:rPr>
                <w:szCs w:val="22"/>
                <w:lang w:val="es-ES_tradnl"/>
              </w:rPr>
              <w:t xml:space="preserve"> a </w:t>
            </w:r>
            <w:r w:rsidR="00C1168B" w:rsidRPr="000E54A3">
              <w:rPr>
                <w:szCs w:val="22"/>
                <w:lang w:val="es-ES_tradnl"/>
              </w:rPr>
              <w:t>Sudáfrica</w:t>
            </w:r>
            <w:r w:rsidR="001B0EEB" w:rsidRPr="000E54A3">
              <w:rPr>
                <w:szCs w:val="22"/>
                <w:lang w:val="es-ES_tradnl"/>
              </w:rPr>
              <w:t xml:space="preserve"> </w:t>
            </w:r>
            <w:r w:rsidR="00A24E0C" w:rsidRPr="000E54A3">
              <w:rPr>
                <w:szCs w:val="22"/>
                <w:lang w:val="es-ES_tradnl"/>
              </w:rPr>
              <w:t>fue presentado</w:t>
            </w:r>
            <w:r w:rsidR="00C8550E" w:rsidRPr="000E54A3">
              <w:rPr>
                <w:szCs w:val="22"/>
                <w:lang w:val="es-ES_tradnl"/>
              </w:rPr>
              <w:t xml:space="preserve"> el </w:t>
            </w:r>
            <w:r w:rsidR="001B0EEB" w:rsidRPr="000E54A3">
              <w:rPr>
                <w:szCs w:val="22"/>
                <w:lang w:val="es-ES_tradnl"/>
              </w:rPr>
              <w:t>29</w:t>
            </w:r>
            <w:r w:rsidR="00957B13" w:rsidRPr="000E54A3">
              <w:rPr>
                <w:szCs w:val="22"/>
                <w:lang w:val="es-ES_tradnl"/>
              </w:rPr>
              <w:t xml:space="preserve"> junio de </w:t>
            </w:r>
            <w:r w:rsidR="001B0EEB" w:rsidRPr="000E54A3">
              <w:rPr>
                <w:szCs w:val="22"/>
                <w:lang w:val="es-ES_tradnl"/>
              </w:rPr>
              <w:t>2018.</w:t>
            </w:r>
          </w:p>
          <w:p w:rsidR="001B0EEB" w:rsidRPr="000E54A3" w:rsidRDefault="001B0EEB" w:rsidP="0010330E">
            <w:pPr>
              <w:rPr>
                <w:szCs w:val="22"/>
                <w:lang w:val="es-ES_tradnl"/>
              </w:rPr>
            </w:pPr>
          </w:p>
          <w:p w:rsidR="001B0EEB" w:rsidRPr="000E54A3" w:rsidRDefault="004E49D9" w:rsidP="0010330E">
            <w:pPr>
              <w:rPr>
                <w:szCs w:val="22"/>
                <w:lang w:val="es-ES_tradnl"/>
              </w:rPr>
            </w:pPr>
            <w:r w:rsidRPr="000E54A3">
              <w:rPr>
                <w:szCs w:val="22"/>
                <w:lang w:val="es-ES_tradnl"/>
              </w:rPr>
              <w:t xml:space="preserve">El informe </w:t>
            </w:r>
            <w:r w:rsidR="00F23AAB" w:rsidRPr="000E54A3">
              <w:rPr>
                <w:szCs w:val="22"/>
                <w:lang w:val="es-ES_tradnl"/>
              </w:rPr>
              <w:t xml:space="preserve">del </w:t>
            </w:r>
            <w:r w:rsidR="00A355DA" w:rsidRPr="000E54A3">
              <w:rPr>
                <w:szCs w:val="22"/>
                <w:lang w:val="es-ES_tradnl"/>
              </w:rPr>
              <w:t>inventario</w:t>
            </w:r>
            <w:r w:rsidR="00F23AAB" w:rsidRPr="000E54A3">
              <w:rPr>
                <w:szCs w:val="22"/>
                <w:lang w:val="es-ES_tradnl"/>
              </w:rPr>
              <w:t xml:space="preserve"> correspondiente</w:t>
            </w:r>
            <w:r w:rsidR="00C8550E" w:rsidRPr="000E54A3">
              <w:rPr>
                <w:szCs w:val="22"/>
                <w:lang w:val="es-ES_tradnl"/>
              </w:rPr>
              <w:t xml:space="preserve"> a </w:t>
            </w:r>
            <w:r w:rsidR="001B0EEB" w:rsidRPr="000E54A3">
              <w:rPr>
                <w:szCs w:val="22"/>
                <w:lang w:val="es-ES_tradnl"/>
              </w:rPr>
              <w:t xml:space="preserve">Chile </w:t>
            </w:r>
            <w:r w:rsidR="00A24E0C" w:rsidRPr="000E54A3">
              <w:rPr>
                <w:szCs w:val="22"/>
                <w:lang w:val="es-ES_tradnl"/>
              </w:rPr>
              <w:t>fue presentado</w:t>
            </w:r>
            <w:r w:rsidR="00C8550E" w:rsidRPr="000E54A3">
              <w:rPr>
                <w:szCs w:val="22"/>
                <w:lang w:val="es-ES_tradnl"/>
              </w:rPr>
              <w:t xml:space="preserve"> el </w:t>
            </w:r>
            <w:r w:rsidR="001B0EEB" w:rsidRPr="000E54A3">
              <w:rPr>
                <w:szCs w:val="22"/>
                <w:lang w:val="es-ES_tradnl"/>
              </w:rPr>
              <w:t>2</w:t>
            </w:r>
            <w:r w:rsidR="000D7329" w:rsidRPr="000E54A3">
              <w:rPr>
                <w:szCs w:val="22"/>
                <w:lang w:val="es-ES_tradnl"/>
              </w:rPr>
              <w:t xml:space="preserve"> julio de </w:t>
            </w:r>
            <w:r w:rsidR="001B0EEB" w:rsidRPr="000E54A3">
              <w:rPr>
                <w:szCs w:val="22"/>
                <w:lang w:val="es-ES_tradnl"/>
              </w:rPr>
              <w:t>2018.</w:t>
            </w:r>
          </w:p>
          <w:p w:rsidR="001B0EEB" w:rsidRPr="000E54A3" w:rsidRDefault="001B0EEB" w:rsidP="0010330E">
            <w:pPr>
              <w:rPr>
                <w:szCs w:val="22"/>
                <w:lang w:val="es-ES_tradnl"/>
              </w:rPr>
            </w:pPr>
          </w:p>
          <w:p w:rsidR="001B0EEB" w:rsidRPr="000E54A3" w:rsidRDefault="004E49D9" w:rsidP="0010330E">
            <w:pPr>
              <w:rPr>
                <w:szCs w:val="22"/>
                <w:lang w:val="es-ES_tradnl"/>
              </w:rPr>
            </w:pPr>
            <w:r w:rsidRPr="000E54A3">
              <w:rPr>
                <w:szCs w:val="22"/>
                <w:lang w:val="es-ES_tradnl"/>
              </w:rPr>
              <w:t xml:space="preserve">El informe </w:t>
            </w:r>
            <w:r w:rsidR="00F23AAB" w:rsidRPr="000E54A3">
              <w:rPr>
                <w:szCs w:val="22"/>
                <w:lang w:val="es-ES_tradnl"/>
              </w:rPr>
              <w:t xml:space="preserve">del </w:t>
            </w:r>
            <w:r w:rsidR="00A355DA" w:rsidRPr="000E54A3">
              <w:rPr>
                <w:szCs w:val="22"/>
                <w:lang w:val="es-ES_tradnl"/>
              </w:rPr>
              <w:t>inventario</w:t>
            </w:r>
            <w:r w:rsidR="00F23AAB" w:rsidRPr="000E54A3">
              <w:rPr>
                <w:szCs w:val="22"/>
                <w:lang w:val="es-ES_tradnl"/>
              </w:rPr>
              <w:t xml:space="preserve"> correspondiente</w:t>
            </w:r>
            <w:r w:rsidR="00C8550E" w:rsidRPr="000E54A3">
              <w:rPr>
                <w:szCs w:val="22"/>
                <w:lang w:val="es-ES_tradnl"/>
              </w:rPr>
              <w:t xml:space="preserve"> a </w:t>
            </w:r>
            <w:r w:rsidR="004578C6" w:rsidRPr="000E54A3">
              <w:rPr>
                <w:szCs w:val="22"/>
                <w:lang w:val="es-ES_tradnl"/>
              </w:rPr>
              <w:t>Indonesia</w:t>
            </w:r>
            <w:r w:rsidR="001B0EEB" w:rsidRPr="000E54A3">
              <w:rPr>
                <w:szCs w:val="22"/>
                <w:lang w:val="es-ES_tradnl"/>
              </w:rPr>
              <w:t xml:space="preserve"> </w:t>
            </w:r>
            <w:r w:rsidR="00A24E0C" w:rsidRPr="000E54A3">
              <w:rPr>
                <w:szCs w:val="22"/>
                <w:lang w:val="es-ES_tradnl"/>
              </w:rPr>
              <w:t>fue presentado</w:t>
            </w:r>
            <w:r w:rsidR="00C8550E" w:rsidRPr="000E54A3">
              <w:rPr>
                <w:szCs w:val="22"/>
                <w:lang w:val="es-ES_tradnl"/>
              </w:rPr>
              <w:t xml:space="preserve"> el </w:t>
            </w:r>
            <w:r w:rsidR="001B0EEB" w:rsidRPr="000E54A3">
              <w:rPr>
                <w:szCs w:val="22"/>
                <w:lang w:val="es-ES_tradnl"/>
              </w:rPr>
              <w:t>30</w:t>
            </w:r>
            <w:r w:rsidR="00957B13" w:rsidRPr="000E54A3">
              <w:rPr>
                <w:szCs w:val="22"/>
                <w:lang w:val="es-ES_tradnl"/>
              </w:rPr>
              <w:t xml:space="preserve"> junio de </w:t>
            </w:r>
            <w:r w:rsidR="001B0EEB" w:rsidRPr="000E54A3">
              <w:rPr>
                <w:szCs w:val="22"/>
                <w:lang w:val="es-ES_tradnl"/>
              </w:rPr>
              <w:t>2018.</w:t>
            </w:r>
          </w:p>
          <w:p w:rsidR="001B0EEB" w:rsidRPr="000E54A3" w:rsidRDefault="001B0EEB" w:rsidP="0010330E">
            <w:pPr>
              <w:rPr>
                <w:szCs w:val="22"/>
                <w:lang w:val="es-ES_tradnl"/>
              </w:rPr>
            </w:pPr>
          </w:p>
          <w:p w:rsidR="001B0EEB" w:rsidRPr="000E54A3" w:rsidRDefault="004E49D9" w:rsidP="0010330E">
            <w:pPr>
              <w:rPr>
                <w:szCs w:val="22"/>
                <w:lang w:val="es-ES_tradnl"/>
              </w:rPr>
            </w:pPr>
            <w:r w:rsidRPr="000E54A3">
              <w:rPr>
                <w:szCs w:val="22"/>
                <w:lang w:val="es-ES_tradnl"/>
              </w:rPr>
              <w:t xml:space="preserve">El informe </w:t>
            </w:r>
            <w:r w:rsidR="00F23AAB" w:rsidRPr="000E54A3">
              <w:rPr>
                <w:szCs w:val="22"/>
                <w:lang w:val="es-ES_tradnl"/>
              </w:rPr>
              <w:t xml:space="preserve">del </w:t>
            </w:r>
            <w:r w:rsidR="00A355DA" w:rsidRPr="000E54A3">
              <w:rPr>
                <w:szCs w:val="22"/>
                <w:lang w:val="es-ES_tradnl"/>
              </w:rPr>
              <w:t>inventario</w:t>
            </w:r>
            <w:r w:rsidR="00F23AAB" w:rsidRPr="000E54A3">
              <w:rPr>
                <w:szCs w:val="22"/>
                <w:lang w:val="es-ES_tradnl"/>
              </w:rPr>
              <w:t xml:space="preserve"> correspondiente</w:t>
            </w:r>
            <w:r w:rsidR="00C8550E" w:rsidRPr="000E54A3">
              <w:rPr>
                <w:szCs w:val="22"/>
                <w:lang w:val="es-ES_tradnl"/>
              </w:rPr>
              <w:t xml:space="preserve"> a </w:t>
            </w:r>
            <w:r w:rsidR="00EB1466" w:rsidRPr="000E54A3">
              <w:rPr>
                <w:szCs w:val="22"/>
                <w:lang w:val="es-ES_tradnl"/>
              </w:rPr>
              <w:t>Rwanda</w:t>
            </w:r>
            <w:r w:rsidR="001B0EEB" w:rsidRPr="000E54A3">
              <w:rPr>
                <w:szCs w:val="22"/>
                <w:lang w:val="es-ES_tradnl"/>
              </w:rPr>
              <w:t xml:space="preserve"> </w:t>
            </w:r>
            <w:r w:rsidR="00A24E0C" w:rsidRPr="000E54A3">
              <w:rPr>
                <w:szCs w:val="22"/>
                <w:lang w:val="es-ES_tradnl"/>
              </w:rPr>
              <w:t>fue presentado</w:t>
            </w:r>
            <w:r w:rsidR="00C8550E" w:rsidRPr="000E54A3">
              <w:rPr>
                <w:szCs w:val="22"/>
                <w:lang w:val="es-ES_tradnl"/>
              </w:rPr>
              <w:t xml:space="preserve"> el </w:t>
            </w:r>
            <w:r w:rsidR="001B0EEB" w:rsidRPr="000E54A3">
              <w:rPr>
                <w:szCs w:val="22"/>
                <w:lang w:val="es-ES_tradnl"/>
              </w:rPr>
              <w:t>1</w:t>
            </w:r>
            <w:r w:rsidR="000D7329" w:rsidRPr="000E54A3">
              <w:rPr>
                <w:szCs w:val="22"/>
                <w:lang w:val="es-ES_tradnl"/>
              </w:rPr>
              <w:t xml:space="preserve"> julio de </w:t>
            </w:r>
            <w:r w:rsidR="001B0EEB" w:rsidRPr="000E54A3">
              <w:rPr>
                <w:szCs w:val="22"/>
                <w:lang w:val="es-ES_tradnl"/>
              </w:rPr>
              <w:t>2018.</w:t>
            </w:r>
          </w:p>
          <w:p w:rsidR="001B0EEB" w:rsidRPr="000E54A3" w:rsidRDefault="001B0EEB"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w:t>
            </w:r>
          </w:p>
        </w:tc>
      </w:tr>
      <w:tr w:rsidR="001B0EEB" w:rsidRPr="000E54A3" w:rsidTr="00C3651B">
        <w:trPr>
          <w:trHeight w:val="509"/>
        </w:trPr>
        <w:tc>
          <w:tcPr>
            <w:tcW w:w="2410" w:type="dxa"/>
            <w:tcBorders>
              <w:top w:val="single" w:sz="2" w:space="0" w:color="000000"/>
              <w:left w:val="single" w:sz="2" w:space="0" w:color="000000"/>
              <w:right w:val="single" w:sz="6"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 xml:space="preserve">3. </w:t>
            </w:r>
            <w:r w:rsidR="006E4D4C" w:rsidRPr="000E54A3">
              <w:rPr>
                <w:szCs w:val="22"/>
                <w:lang w:val="es-ES_tradnl"/>
              </w:rPr>
              <w:t>Estableci</w:t>
            </w:r>
            <w:r w:rsidR="00D557A6" w:rsidRPr="000E54A3">
              <w:rPr>
                <w:szCs w:val="22"/>
                <w:lang w:val="es-ES_tradnl"/>
              </w:rPr>
              <w:t xml:space="preserve">miento de un plan de formación </w:t>
            </w:r>
            <w:r w:rsidR="00BD297C" w:rsidRPr="000E54A3">
              <w:rPr>
                <w:szCs w:val="22"/>
                <w:lang w:val="es-ES_tradnl"/>
              </w:rPr>
              <w:t xml:space="preserve">acorde </w:t>
            </w:r>
            <w:r w:rsidR="00D557A6" w:rsidRPr="000E54A3">
              <w:rPr>
                <w:szCs w:val="22"/>
                <w:lang w:val="es-ES_tradnl"/>
              </w:rPr>
              <w:t xml:space="preserve">a las necesidades en </w:t>
            </w:r>
            <w:r w:rsidR="00276AEA" w:rsidRPr="000E54A3">
              <w:rPr>
                <w:szCs w:val="22"/>
                <w:lang w:val="es-ES_tradnl"/>
              </w:rPr>
              <w:t xml:space="preserve">esa </w:t>
            </w:r>
            <w:r w:rsidR="00D557A6" w:rsidRPr="000E54A3">
              <w:rPr>
                <w:szCs w:val="22"/>
                <w:lang w:val="es-ES_tradnl"/>
              </w:rPr>
              <w:t>materia que</w:t>
            </w:r>
            <w:r w:rsidR="00854E6F" w:rsidRPr="000E54A3">
              <w:rPr>
                <w:szCs w:val="22"/>
                <w:lang w:val="es-ES_tradnl"/>
              </w:rPr>
              <w:t xml:space="preserve"> se desprendan de la evaluación</w:t>
            </w:r>
          </w:p>
          <w:p w:rsidR="001B0EEB" w:rsidRPr="000E54A3" w:rsidRDefault="001B0EEB"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4353FF" w:rsidP="0010330E">
            <w:pPr>
              <w:rPr>
                <w:szCs w:val="22"/>
                <w:lang w:val="es-ES_tradnl"/>
              </w:rPr>
            </w:pPr>
            <w:r w:rsidRPr="000E54A3">
              <w:rPr>
                <w:szCs w:val="22"/>
                <w:lang w:val="es-ES_tradnl"/>
              </w:rPr>
              <w:t xml:space="preserve">El </w:t>
            </w:r>
            <w:r w:rsidR="003405E5" w:rsidRPr="000E54A3">
              <w:rPr>
                <w:szCs w:val="22"/>
                <w:lang w:val="es-ES_tradnl"/>
              </w:rPr>
              <w:t>plan de formación</w:t>
            </w:r>
            <w:r w:rsidR="00D50C42" w:rsidRPr="000E54A3">
              <w:rPr>
                <w:szCs w:val="22"/>
                <w:lang w:val="es-ES_tradnl"/>
              </w:rPr>
              <w:t xml:space="preserve"> </w:t>
            </w:r>
            <w:r w:rsidRPr="000E54A3">
              <w:rPr>
                <w:szCs w:val="22"/>
                <w:lang w:val="es-ES_tradnl"/>
              </w:rPr>
              <w:t xml:space="preserve">se </w:t>
            </w:r>
            <w:r w:rsidR="00276AEA" w:rsidRPr="000E54A3">
              <w:rPr>
                <w:szCs w:val="22"/>
                <w:lang w:val="es-ES_tradnl"/>
              </w:rPr>
              <w:t xml:space="preserve">presenta </w:t>
            </w:r>
            <w:r w:rsidR="00425DF9" w:rsidRPr="000E54A3">
              <w:rPr>
                <w:szCs w:val="22"/>
                <w:lang w:val="es-ES_tradnl"/>
              </w:rPr>
              <w:t>a finales de</w:t>
            </w:r>
            <w:r w:rsidR="009C3F11" w:rsidRPr="000E54A3">
              <w:rPr>
                <w:szCs w:val="22"/>
                <w:lang w:val="es-ES_tradnl"/>
              </w:rPr>
              <w:t xml:space="preserve"> </w:t>
            </w:r>
            <w:r w:rsidR="001B0EEB" w:rsidRPr="000E54A3">
              <w:rPr>
                <w:szCs w:val="22"/>
                <w:lang w:val="es-ES_tradnl"/>
              </w:rPr>
              <w:t>2018.</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156D6E" w:rsidP="0010330E">
            <w:pPr>
              <w:rPr>
                <w:szCs w:val="22"/>
                <w:lang w:val="es-ES_tradnl"/>
              </w:rPr>
            </w:pPr>
            <w:r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1B0EEB" w:rsidRPr="000E54A3">
              <w:rPr>
                <w:szCs w:val="22"/>
                <w:lang w:val="es-ES_tradnl"/>
              </w:rPr>
              <w:t xml:space="preserve"> </w:t>
            </w:r>
            <w:r w:rsidR="00E72999" w:rsidRPr="000E54A3">
              <w:rPr>
                <w:szCs w:val="22"/>
                <w:lang w:val="es-ES_tradnl"/>
              </w:rPr>
              <w:t xml:space="preserve">comenzaron a </w:t>
            </w:r>
            <w:r w:rsidR="00F11912" w:rsidRPr="000E54A3">
              <w:rPr>
                <w:szCs w:val="22"/>
                <w:lang w:val="es-ES_tradnl"/>
              </w:rPr>
              <w:t xml:space="preserve">examinar </w:t>
            </w:r>
            <w:r w:rsidR="00E72999" w:rsidRPr="000E54A3">
              <w:rPr>
                <w:szCs w:val="22"/>
                <w:lang w:val="es-ES_tradnl"/>
              </w:rPr>
              <w:t xml:space="preserve">las </w:t>
            </w:r>
            <w:r w:rsidR="00392CFD" w:rsidRPr="000E54A3">
              <w:rPr>
                <w:szCs w:val="22"/>
                <w:lang w:val="es-ES_tradnl"/>
              </w:rPr>
              <w:t>necesidades de formación</w:t>
            </w:r>
            <w:r w:rsidR="003252A0" w:rsidRPr="000E54A3">
              <w:rPr>
                <w:szCs w:val="22"/>
                <w:lang w:val="es-ES_tradnl"/>
              </w:rPr>
              <w:t xml:space="preserve"> en </w:t>
            </w:r>
            <w:r w:rsidR="000D7329" w:rsidRPr="000E54A3">
              <w:rPr>
                <w:szCs w:val="22"/>
                <w:lang w:val="es-ES_tradnl"/>
              </w:rPr>
              <w:t xml:space="preserve">julio de </w:t>
            </w:r>
            <w:r w:rsidR="001B0EEB" w:rsidRPr="000E54A3">
              <w:rPr>
                <w:szCs w:val="22"/>
                <w:lang w:val="es-ES_tradnl"/>
              </w:rPr>
              <w:t>2018.</w:t>
            </w:r>
          </w:p>
          <w:p w:rsidR="001B0EEB" w:rsidRPr="000E54A3" w:rsidRDefault="001B0EEB" w:rsidP="0010330E">
            <w:pPr>
              <w:rPr>
                <w:szCs w:val="22"/>
                <w:lang w:val="es-ES_tradnl"/>
              </w:rPr>
            </w:pPr>
          </w:p>
          <w:p w:rsidR="001B0EEB" w:rsidRPr="000E54A3" w:rsidRDefault="00A97D12" w:rsidP="0010330E">
            <w:pPr>
              <w:rPr>
                <w:szCs w:val="22"/>
                <w:lang w:val="es-ES_tradnl"/>
              </w:rPr>
            </w:pPr>
            <w:r w:rsidRPr="000E54A3">
              <w:rPr>
                <w:szCs w:val="22"/>
                <w:lang w:val="es-ES_tradnl"/>
              </w:rPr>
              <w:t>Los informes</w:t>
            </w:r>
            <w:r w:rsidR="00665D79" w:rsidRPr="000E54A3">
              <w:rPr>
                <w:szCs w:val="22"/>
                <w:lang w:val="es-ES_tradnl"/>
              </w:rPr>
              <w:t xml:space="preserve"> </w:t>
            </w:r>
            <w:r w:rsidR="00BD297C" w:rsidRPr="000E54A3">
              <w:rPr>
                <w:szCs w:val="22"/>
                <w:lang w:val="es-ES_tradnl"/>
              </w:rPr>
              <w:t xml:space="preserve">de </w:t>
            </w:r>
            <w:r w:rsidR="00665D79" w:rsidRPr="000E54A3">
              <w:rPr>
                <w:szCs w:val="22"/>
                <w:lang w:val="es-ES_tradnl"/>
              </w:rPr>
              <w:t xml:space="preserve">evaluación de las </w:t>
            </w:r>
            <w:r w:rsidR="00F50744" w:rsidRPr="000E54A3">
              <w:rPr>
                <w:szCs w:val="22"/>
                <w:lang w:val="es-ES_tradnl"/>
              </w:rPr>
              <w:t>necesidades de formación</w:t>
            </w:r>
            <w:r w:rsidR="001B0EEB" w:rsidRPr="000E54A3">
              <w:rPr>
                <w:szCs w:val="22"/>
                <w:lang w:val="es-ES_tradnl"/>
              </w:rPr>
              <w:t xml:space="preserve"> </w:t>
            </w:r>
            <w:r w:rsidR="004C33BA" w:rsidRPr="000E54A3">
              <w:rPr>
                <w:szCs w:val="22"/>
                <w:lang w:val="es-ES_tradnl"/>
              </w:rPr>
              <w:t xml:space="preserve">se habrán de </w:t>
            </w:r>
            <w:r w:rsidR="001B2C7B" w:rsidRPr="000E54A3">
              <w:rPr>
                <w:szCs w:val="22"/>
                <w:lang w:val="es-ES_tradnl"/>
              </w:rPr>
              <w:t xml:space="preserve">presentar </w:t>
            </w:r>
            <w:r w:rsidR="00BE1447" w:rsidRPr="000E54A3">
              <w:rPr>
                <w:szCs w:val="22"/>
                <w:lang w:val="es-ES_tradnl"/>
              </w:rPr>
              <w:t>a finales</w:t>
            </w:r>
            <w:r w:rsidR="00C46F8A" w:rsidRPr="000E54A3">
              <w:rPr>
                <w:szCs w:val="22"/>
                <w:lang w:val="es-ES_tradnl"/>
              </w:rPr>
              <w:t xml:space="preserve"> de </w:t>
            </w:r>
            <w:r w:rsidR="00E2776C" w:rsidRPr="000E54A3">
              <w:rPr>
                <w:szCs w:val="22"/>
                <w:lang w:val="es-ES_tradnl"/>
              </w:rPr>
              <w:t xml:space="preserve">octubre de </w:t>
            </w:r>
            <w:r w:rsidR="001B0EEB" w:rsidRPr="000E54A3">
              <w:rPr>
                <w:szCs w:val="22"/>
                <w:lang w:val="es-ES_tradnl"/>
              </w:rPr>
              <w:t xml:space="preserve">2018. </w:t>
            </w:r>
            <w:r w:rsidR="00E309A0" w:rsidRPr="000E54A3">
              <w:rPr>
                <w:szCs w:val="22"/>
                <w:lang w:val="es-ES_tradnl"/>
              </w:rPr>
              <w:t>Los planes</w:t>
            </w:r>
            <w:r w:rsidR="004A1A82" w:rsidRPr="000E54A3">
              <w:rPr>
                <w:szCs w:val="22"/>
                <w:lang w:val="es-ES_tradnl"/>
              </w:rPr>
              <w:t xml:space="preserve"> de formación</w:t>
            </w:r>
            <w:r w:rsidR="001B0EEB" w:rsidRPr="000E54A3">
              <w:rPr>
                <w:szCs w:val="22"/>
                <w:lang w:val="es-ES_tradnl"/>
              </w:rPr>
              <w:t xml:space="preserve"> </w:t>
            </w:r>
            <w:r w:rsidR="004C33BA" w:rsidRPr="000E54A3">
              <w:rPr>
                <w:szCs w:val="22"/>
                <w:lang w:val="es-ES_tradnl"/>
              </w:rPr>
              <w:t xml:space="preserve">se habrán de </w:t>
            </w:r>
            <w:r w:rsidR="00B705E5" w:rsidRPr="000E54A3">
              <w:rPr>
                <w:szCs w:val="22"/>
                <w:lang w:val="es-ES_tradnl"/>
              </w:rPr>
              <w:t xml:space="preserve">presentar </w:t>
            </w:r>
            <w:r w:rsidR="009A09C5" w:rsidRPr="000E54A3">
              <w:rPr>
                <w:szCs w:val="22"/>
                <w:lang w:val="es-ES_tradnl"/>
              </w:rPr>
              <w:t xml:space="preserve">a finales </w:t>
            </w:r>
            <w:r w:rsidR="00C46F8A" w:rsidRPr="000E54A3">
              <w:rPr>
                <w:szCs w:val="22"/>
                <w:lang w:val="es-ES_tradnl"/>
              </w:rPr>
              <w:t xml:space="preserve">de </w:t>
            </w:r>
            <w:r w:rsidR="001B0EEB" w:rsidRPr="000E54A3">
              <w:rPr>
                <w:szCs w:val="22"/>
                <w:lang w:val="es-ES_tradnl"/>
              </w:rPr>
              <w:t>2018.</w:t>
            </w:r>
          </w:p>
          <w:p w:rsidR="001B0EEB" w:rsidRPr="000E54A3" w:rsidRDefault="001B0EEB"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w:t>
            </w:r>
          </w:p>
        </w:tc>
      </w:tr>
      <w:tr w:rsidR="001B0EEB" w:rsidRPr="000E54A3" w:rsidTr="00C3651B">
        <w:trPr>
          <w:trHeight w:val="509"/>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B0EEB" w:rsidRPr="000E54A3" w:rsidRDefault="001B0EEB" w:rsidP="0010330E">
            <w:pPr>
              <w:rPr>
                <w:szCs w:val="22"/>
                <w:lang w:val="es-ES_tradnl"/>
              </w:rPr>
            </w:pPr>
          </w:p>
          <w:p w:rsidR="007B52B4" w:rsidRPr="000E54A3" w:rsidRDefault="001B0EEB" w:rsidP="0010330E">
            <w:pPr>
              <w:rPr>
                <w:szCs w:val="22"/>
                <w:lang w:val="es-ES_tradnl"/>
              </w:rPr>
            </w:pPr>
            <w:r w:rsidRPr="000E54A3">
              <w:rPr>
                <w:szCs w:val="22"/>
                <w:lang w:val="es-ES_tradnl"/>
              </w:rPr>
              <w:t xml:space="preserve">4. </w:t>
            </w:r>
            <w:r w:rsidR="00F43D23" w:rsidRPr="000E54A3">
              <w:rPr>
                <w:szCs w:val="22"/>
                <w:lang w:val="es-ES_tradnl"/>
              </w:rPr>
              <w:t>Ejecución</w:t>
            </w:r>
            <w:r w:rsidR="009C3F11" w:rsidRPr="000E54A3">
              <w:rPr>
                <w:szCs w:val="22"/>
                <w:lang w:val="es-ES_tradnl"/>
              </w:rPr>
              <w:t xml:space="preserve"> de </w:t>
            </w:r>
            <w:r w:rsidR="005963E2" w:rsidRPr="000E54A3">
              <w:rPr>
                <w:szCs w:val="22"/>
                <w:lang w:val="es-ES_tradnl"/>
              </w:rPr>
              <w:t>actividades de formación</w:t>
            </w:r>
            <w:r w:rsidRPr="000E54A3">
              <w:rPr>
                <w:szCs w:val="22"/>
                <w:lang w:val="es-ES_tradnl"/>
              </w:rPr>
              <w:t xml:space="preserve"> </w:t>
            </w:r>
            <w:r w:rsidR="003E7DD3" w:rsidRPr="000E54A3">
              <w:rPr>
                <w:szCs w:val="22"/>
                <w:lang w:val="es-ES_tradnl"/>
              </w:rPr>
              <w:t>con arreglo al plan</w:t>
            </w:r>
            <w:r w:rsidR="003405E5" w:rsidRPr="000E54A3">
              <w:rPr>
                <w:szCs w:val="22"/>
                <w:lang w:val="es-ES_tradnl"/>
              </w:rPr>
              <w:t xml:space="preserve"> de formación</w:t>
            </w:r>
          </w:p>
          <w:p w:rsidR="001B0EEB" w:rsidRPr="000E54A3" w:rsidRDefault="001B0EEB"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3E7DD3" w:rsidP="0010330E">
            <w:pPr>
              <w:rPr>
                <w:szCs w:val="22"/>
                <w:lang w:val="es-ES_tradnl"/>
              </w:rPr>
            </w:pPr>
            <w:r w:rsidRPr="000E54A3">
              <w:rPr>
                <w:szCs w:val="22"/>
                <w:lang w:val="es-ES_tradnl"/>
              </w:rPr>
              <w:t>La formación conclu</w:t>
            </w:r>
            <w:r w:rsidR="00EC5877" w:rsidRPr="000E54A3">
              <w:rPr>
                <w:szCs w:val="22"/>
                <w:lang w:val="es-ES_tradnl"/>
              </w:rPr>
              <w:t xml:space="preserve">ye </w:t>
            </w:r>
            <w:r w:rsidR="009A09C5" w:rsidRPr="000E54A3">
              <w:rPr>
                <w:szCs w:val="22"/>
                <w:lang w:val="es-ES_tradnl"/>
              </w:rPr>
              <w:t xml:space="preserve">a finales </w:t>
            </w:r>
            <w:r w:rsidR="00C46F8A" w:rsidRPr="000E54A3">
              <w:rPr>
                <w:szCs w:val="22"/>
                <w:lang w:val="es-ES_tradnl"/>
              </w:rPr>
              <w:t xml:space="preserve">de </w:t>
            </w:r>
            <w:r w:rsidR="001B0EEB" w:rsidRPr="000E54A3">
              <w:rPr>
                <w:szCs w:val="22"/>
                <w:lang w:val="es-ES_tradnl"/>
              </w:rPr>
              <w:t>2019.</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D26A27" w:rsidP="0010330E">
            <w:pPr>
              <w:rPr>
                <w:szCs w:val="22"/>
                <w:lang w:val="es-ES_tradnl"/>
              </w:rPr>
            </w:pPr>
            <w:r w:rsidRPr="000E54A3">
              <w:rPr>
                <w:szCs w:val="22"/>
                <w:lang w:val="es-ES_tradnl"/>
              </w:rPr>
              <w:t>ND</w:t>
            </w:r>
            <w:r w:rsidR="001B0EEB" w:rsidRPr="000E54A3">
              <w:rPr>
                <w:szCs w:val="22"/>
                <w:lang w:val="es-ES_tradnl"/>
              </w:rPr>
              <w:t xml:space="preserve"> (</w:t>
            </w:r>
            <w:r w:rsidR="003E7DD3" w:rsidRPr="000E54A3">
              <w:rPr>
                <w:szCs w:val="22"/>
                <w:lang w:val="es-ES_tradnl"/>
              </w:rPr>
              <w:t xml:space="preserve">las </w:t>
            </w:r>
            <w:r w:rsidR="005963E2" w:rsidRPr="000E54A3">
              <w:rPr>
                <w:szCs w:val="22"/>
                <w:lang w:val="es-ES_tradnl"/>
              </w:rPr>
              <w:t>actividades de formación</w:t>
            </w:r>
            <w:r w:rsidR="001B0EEB" w:rsidRPr="000E54A3">
              <w:rPr>
                <w:szCs w:val="22"/>
                <w:lang w:val="es-ES_tradnl"/>
              </w:rPr>
              <w:t xml:space="preserve"> </w:t>
            </w:r>
            <w:r w:rsidR="003E7DD3" w:rsidRPr="000E54A3">
              <w:rPr>
                <w:szCs w:val="22"/>
                <w:lang w:val="es-ES_tradnl"/>
              </w:rPr>
              <w:t xml:space="preserve">se harán </w:t>
            </w:r>
            <w:r w:rsidR="00F434A6" w:rsidRPr="000E54A3">
              <w:rPr>
                <w:szCs w:val="22"/>
                <w:lang w:val="es-ES_tradnl"/>
              </w:rPr>
              <w:t>con arreglo a los</w:t>
            </w:r>
            <w:r w:rsidR="00E309A0" w:rsidRPr="000E54A3">
              <w:rPr>
                <w:szCs w:val="22"/>
                <w:lang w:val="es-ES_tradnl"/>
              </w:rPr>
              <w:t xml:space="preserve"> planes</w:t>
            </w:r>
            <w:r w:rsidR="004A1A82" w:rsidRPr="000E54A3">
              <w:rPr>
                <w:szCs w:val="22"/>
                <w:lang w:val="es-ES_tradnl"/>
              </w:rPr>
              <w:t xml:space="preserve"> de formación</w:t>
            </w:r>
            <w:r w:rsidR="00FB2083" w:rsidRPr="000E54A3">
              <w:rPr>
                <w:szCs w:val="22"/>
                <w:lang w:val="es-ES_tradnl"/>
              </w:rPr>
              <w:t>,</w:t>
            </w:r>
            <w:r w:rsidR="007A5D80" w:rsidRPr="000E54A3">
              <w:rPr>
                <w:szCs w:val="22"/>
                <w:lang w:val="es-ES_tradnl"/>
              </w:rPr>
              <w:t xml:space="preserve"> que </w:t>
            </w:r>
            <w:r w:rsidR="00D87849" w:rsidRPr="000E54A3">
              <w:rPr>
                <w:szCs w:val="22"/>
                <w:lang w:val="es-ES_tradnl"/>
              </w:rPr>
              <w:t xml:space="preserve">se deberán culminar </w:t>
            </w:r>
            <w:r w:rsidR="009A09C5" w:rsidRPr="000E54A3">
              <w:rPr>
                <w:szCs w:val="22"/>
                <w:lang w:val="es-ES_tradnl"/>
              </w:rPr>
              <w:t xml:space="preserve">a finales </w:t>
            </w:r>
            <w:r w:rsidR="00C46F8A" w:rsidRPr="000E54A3">
              <w:rPr>
                <w:szCs w:val="22"/>
                <w:lang w:val="es-ES_tradnl"/>
              </w:rPr>
              <w:t xml:space="preserve">de </w:t>
            </w:r>
            <w:r w:rsidR="001B0EEB" w:rsidRPr="000E54A3">
              <w:rPr>
                <w:szCs w:val="22"/>
                <w:lang w:val="es-ES_tradnl"/>
              </w:rPr>
              <w:t>2018).</w:t>
            </w:r>
          </w:p>
          <w:p w:rsidR="001B0EEB" w:rsidRPr="000E54A3" w:rsidRDefault="001B0EEB"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921938" w:rsidP="0010330E">
            <w:pPr>
              <w:rPr>
                <w:szCs w:val="22"/>
                <w:lang w:val="es-ES_tradnl"/>
              </w:rPr>
            </w:pPr>
            <w:r w:rsidRPr="000E54A3">
              <w:rPr>
                <w:szCs w:val="22"/>
                <w:lang w:val="es-ES_tradnl"/>
              </w:rPr>
              <w:t>SE</w:t>
            </w:r>
          </w:p>
        </w:tc>
      </w:tr>
      <w:tr w:rsidR="001B0EEB" w:rsidRPr="000E54A3" w:rsidTr="00C3651B">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5. Evalu</w:t>
            </w:r>
            <w:r w:rsidR="00C16C0A" w:rsidRPr="000E54A3">
              <w:rPr>
                <w:szCs w:val="22"/>
                <w:lang w:val="es-ES_tradnl"/>
              </w:rPr>
              <w:t>ación</w:t>
            </w:r>
            <w:r w:rsidR="009B0A00" w:rsidRPr="000E54A3">
              <w:rPr>
                <w:szCs w:val="22"/>
                <w:lang w:val="es-ES_tradnl"/>
              </w:rPr>
              <w:t xml:space="preserve"> y </w:t>
            </w:r>
            <w:r w:rsidR="002F0689" w:rsidRPr="000E54A3">
              <w:rPr>
                <w:szCs w:val="22"/>
                <w:lang w:val="es-ES_tradnl"/>
              </w:rPr>
              <w:t>perfeccionamiento</w:t>
            </w:r>
            <w:r w:rsidR="009C3F11" w:rsidRPr="000E54A3">
              <w:rPr>
                <w:szCs w:val="22"/>
                <w:lang w:val="es-ES_tradnl"/>
              </w:rPr>
              <w:t xml:space="preserve"> de </w:t>
            </w:r>
            <w:r w:rsidR="002F0689" w:rsidRPr="000E54A3">
              <w:rPr>
                <w:szCs w:val="22"/>
                <w:lang w:val="es-ES_tradnl"/>
              </w:rPr>
              <w:t xml:space="preserve">la </w:t>
            </w:r>
            <w:r w:rsidR="00367FA2" w:rsidRPr="000E54A3">
              <w:rPr>
                <w:szCs w:val="22"/>
                <w:lang w:val="es-ES_tradnl"/>
              </w:rPr>
              <w:t>metodología</w:t>
            </w:r>
            <w:r w:rsidR="009B0A00" w:rsidRPr="000E54A3">
              <w:rPr>
                <w:szCs w:val="22"/>
                <w:lang w:val="es-ES_tradnl"/>
              </w:rPr>
              <w:t xml:space="preserve"> y </w:t>
            </w:r>
            <w:r w:rsidR="002F0689" w:rsidRPr="000E54A3">
              <w:rPr>
                <w:szCs w:val="22"/>
                <w:lang w:val="es-ES_tradnl"/>
              </w:rPr>
              <w:t xml:space="preserve">el </w:t>
            </w:r>
            <w:r w:rsidR="00693011" w:rsidRPr="000E54A3">
              <w:rPr>
                <w:szCs w:val="22"/>
                <w:lang w:val="es-ES_tradnl"/>
              </w:rPr>
              <w:t>conjunto de herramientas</w:t>
            </w:r>
            <w:r w:rsidRPr="000E54A3">
              <w:rPr>
                <w:szCs w:val="22"/>
                <w:lang w:val="es-ES_tradnl"/>
              </w:rPr>
              <w:t>*</w:t>
            </w:r>
          </w:p>
          <w:p w:rsidR="001B0EEB" w:rsidRPr="000E54A3" w:rsidRDefault="001B0EEB"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5B333E" w:rsidP="0010330E">
            <w:pPr>
              <w:rPr>
                <w:szCs w:val="22"/>
                <w:lang w:val="es-ES_tradnl"/>
              </w:rPr>
            </w:pPr>
            <w:r w:rsidRPr="000E54A3">
              <w:rPr>
                <w:szCs w:val="22"/>
                <w:lang w:val="es-ES_tradnl"/>
              </w:rPr>
              <w:t xml:space="preserve">La </w:t>
            </w:r>
            <w:r w:rsidR="00367FA2" w:rsidRPr="000E54A3">
              <w:rPr>
                <w:szCs w:val="22"/>
                <w:lang w:val="es-ES_tradnl"/>
              </w:rPr>
              <w:t>metodología</w:t>
            </w:r>
            <w:r w:rsidR="009B0A00" w:rsidRPr="000E54A3">
              <w:rPr>
                <w:szCs w:val="22"/>
                <w:lang w:val="es-ES_tradnl"/>
              </w:rPr>
              <w:t xml:space="preserve"> y </w:t>
            </w:r>
            <w:r w:rsidRPr="000E54A3">
              <w:rPr>
                <w:szCs w:val="22"/>
                <w:lang w:val="es-ES_tradnl"/>
              </w:rPr>
              <w:t xml:space="preserve">el </w:t>
            </w:r>
            <w:r w:rsidR="00693011" w:rsidRPr="000E54A3">
              <w:rPr>
                <w:szCs w:val="22"/>
                <w:lang w:val="es-ES_tradnl"/>
              </w:rPr>
              <w:t>conjunto de herramientas</w:t>
            </w:r>
            <w:r w:rsidR="00D50C42" w:rsidRPr="000E54A3">
              <w:rPr>
                <w:szCs w:val="22"/>
                <w:lang w:val="es-ES_tradnl"/>
              </w:rPr>
              <w:t xml:space="preserve"> </w:t>
            </w:r>
            <w:r w:rsidR="00642A66" w:rsidRPr="000E54A3">
              <w:rPr>
                <w:szCs w:val="22"/>
                <w:lang w:val="es-ES_tradnl"/>
              </w:rPr>
              <w:t>puestos a punto</w:t>
            </w:r>
            <w:r w:rsidRPr="000E54A3">
              <w:rPr>
                <w:szCs w:val="22"/>
                <w:lang w:val="es-ES_tradnl"/>
              </w:rPr>
              <w:t xml:space="preserve"> se </w:t>
            </w:r>
            <w:r w:rsidR="00F9409F" w:rsidRPr="000E54A3">
              <w:rPr>
                <w:szCs w:val="22"/>
                <w:lang w:val="es-ES_tradnl"/>
              </w:rPr>
              <w:t>presenta</w:t>
            </w:r>
            <w:r w:rsidR="00C5194E" w:rsidRPr="000E54A3">
              <w:rPr>
                <w:szCs w:val="22"/>
                <w:lang w:val="es-ES_tradnl"/>
              </w:rPr>
              <w:t>n</w:t>
            </w:r>
            <w:r w:rsidRPr="000E54A3">
              <w:rPr>
                <w:szCs w:val="22"/>
                <w:lang w:val="es-ES_tradnl"/>
              </w:rPr>
              <w:t xml:space="preserve"> </w:t>
            </w:r>
            <w:r w:rsidR="00425DF9" w:rsidRPr="000E54A3">
              <w:rPr>
                <w:szCs w:val="22"/>
                <w:lang w:val="es-ES_tradnl"/>
              </w:rPr>
              <w:t xml:space="preserve">a finales </w:t>
            </w:r>
            <w:r w:rsidR="00370B9C" w:rsidRPr="000E54A3">
              <w:rPr>
                <w:szCs w:val="22"/>
                <w:lang w:val="es-ES_tradnl"/>
              </w:rPr>
              <w:t>del primer</w:t>
            </w:r>
            <w:r w:rsidRPr="000E54A3">
              <w:rPr>
                <w:szCs w:val="22"/>
                <w:lang w:val="es-ES_tradnl"/>
              </w:rPr>
              <w:t xml:space="preserve"> trimestre</w:t>
            </w:r>
            <w:r w:rsidR="009C3F11" w:rsidRPr="000E54A3">
              <w:rPr>
                <w:szCs w:val="22"/>
                <w:lang w:val="es-ES_tradnl"/>
              </w:rPr>
              <w:t xml:space="preserve"> de </w:t>
            </w:r>
            <w:r w:rsidR="001B0EEB" w:rsidRPr="000E54A3">
              <w:rPr>
                <w:szCs w:val="22"/>
                <w:lang w:val="es-ES_tradnl"/>
              </w:rPr>
              <w:t>2020.</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D26A27" w:rsidP="0010330E">
            <w:pPr>
              <w:rPr>
                <w:szCs w:val="22"/>
                <w:lang w:val="es-ES_tradnl"/>
              </w:rPr>
            </w:pPr>
            <w:r w:rsidRPr="000E54A3">
              <w:rPr>
                <w:szCs w:val="22"/>
                <w:lang w:val="es-ES_tradnl"/>
              </w:rPr>
              <w:t>ND</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B0EEB" w:rsidRPr="000E54A3" w:rsidRDefault="001B0EEB" w:rsidP="0010330E">
            <w:pPr>
              <w:rPr>
                <w:szCs w:val="22"/>
                <w:lang w:val="es-ES_tradnl"/>
              </w:rPr>
            </w:pPr>
          </w:p>
          <w:p w:rsidR="001B0EEB" w:rsidRPr="000E54A3" w:rsidRDefault="00921938" w:rsidP="0010330E">
            <w:pPr>
              <w:rPr>
                <w:szCs w:val="22"/>
                <w:lang w:val="es-ES_tradnl"/>
              </w:rPr>
            </w:pPr>
            <w:r w:rsidRPr="000E54A3">
              <w:rPr>
                <w:szCs w:val="22"/>
                <w:lang w:val="es-ES_tradnl"/>
              </w:rPr>
              <w:t>SE</w:t>
            </w:r>
          </w:p>
        </w:tc>
      </w:tr>
    </w:tbl>
    <w:p w:rsidR="001B0EEB" w:rsidRPr="000E54A3" w:rsidRDefault="001B0EEB" w:rsidP="0010330E">
      <w:pPr>
        <w:rPr>
          <w:szCs w:val="22"/>
          <w:lang w:val="es-ES_tradnl"/>
        </w:rPr>
      </w:pPr>
    </w:p>
    <w:p w:rsidR="008B6934" w:rsidRPr="000E54A3" w:rsidRDefault="008B6934" w:rsidP="0010330E">
      <w:pPr>
        <w:rPr>
          <w:szCs w:val="22"/>
          <w:lang w:val="es-ES_tradnl"/>
        </w:rPr>
      </w:pPr>
    </w:p>
    <w:p w:rsidR="008B6934" w:rsidRPr="000E54A3" w:rsidRDefault="008B6934" w:rsidP="0010330E">
      <w:pPr>
        <w:rPr>
          <w:szCs w:val="22"/>
          <w:lang w:val="es-ES_tradnl"/>
        </w:rPr>
      </w:pPr>
    </w:p>
    <w:p w:rsidR="008B6934" w:rsidRPr="000E54A3" w:rsidRDefault="008B6934"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B0EEB" w:rsidRPr="000E54A3" w:rsidTr="00C3651B">
        <w:trPr>
          <w:trHeight w:val="616"/>
        </w:trPr>
        <w:tc>
          <w:tcPr>
            <w:tcW w:w="2410" w:type="dxa"/>
            <w:shd w:val="clear" w:color="auto" w:fill="auto"/>
          </w:tcPr>
          <w:p w:rsidR="001B0EEB" w:rsidRPr="000E54A3" w:rsidRDefault="001E080C" w:rsidP="0010330E">
            <w:pPr>
              <w:pStyle w:val="Heading3"/>
              <w:rPr>
                <w:szCs w:val="22"/>
                <w:lang w:val="es-ES_tradnl"/>
              </w:rPr>
            </w:pPr>
            <w:r w:rsidRPr="000E54A3">
              <w:rPr>
                <w:szCs w:val="22"/>
                <w:lang w:val="es-ES_tradnl"/>
              </w:rPr>
              <w:t>Objetivo</w:t>
            </w:r>
            <w:r w:rsidR="00102201" w:rsidRPr="000E54A3">
              <w:rPr>
                <w:szCs w:val="22"/>
                <w:lang w:val="es-ES_tradnl"/>
              </w:rPr>
              <w:t>s del proyecto</w:t>
            </w:r>
          </w:p>
        </w:tc>
        <w:tc>
          <w:tcPr>
            <w:tcW w:w="2694" w:type="dxa"/>
            <w:shd w:val="clear" w:color="auto" w:fill="auto"/>
          </w:tcPr>
          <w:p w:rsidR="001B0EEB"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1B0EEB"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1B0EEB" w:rsidRPr="000E54A3" w:rsidRDefault="001B0EEB" w:rsidP="0010330E">
            <w:pPr>
              <w:rPr>
                <w:szCs w:val="22"/>
                <w:lang w:val="es-ES_tradnl"/>
              </w:rPr>
            </w:pPr>
          </w:p>
        </w:tc>
        <w:tc>
          <w:tcPr>
            <w:tcW w:w="3402" w:type="dxa"/>
            <w:shd w:val="clear" w:color="auto" w:fill="auto"/>
          </w:tcPr>
          <w:p w:rsidR="001B0EEB" w:rsidRPr="000E54A3" w:rsidRDefault="00091FEB" w:rsidP="0010330E">
            <w:pPr>
              <w:pStyle w:val="Heading3"/>
              <w:rPr>
                <w:szCs w:val="22"/>
                <w:lang w:val="es-ES_tradnl"/>
              </w:rPr>
            </w:pPr>
            <w:r w:rsidRPr="000E54A3">
              <w:rPr>
                <w:bCs w:val="0"/>
                <w:szCs w:val="22"/>
                <w:lang w:val="es-ES_tradnl"/>
              </w:rPr>
              <w:t>Datos sobre el rendimiento</w:t>
            </w:r>
          </w:p>
        </w:tc>
        <w:tc>
          <w:tcPr>
            <w:tcW w:w="850" w:type="dxa"/>
            <w:shd w:val="clear" w:color="auto" w:fill="auto"/>
          </w:tcPr>
          <w:p w:rsidR="001B0EEB" w:rsidRPr="000E54A3" w:rsidRDefault="00271DD4" w:rsidP="0010330E">
            <w:pPr>
              <w:pStyle w:val="Heading3"/>
              <w:rPr>
                <w:szCs w:val="22"/>
                <w:lang w:val="es-ES_tradnl"/>
              </w:rPr>
            </w:pPr>
            <w:r w:rsidRPr="000E54A3">
              <w:rPr>
                <w:bCs w:val="0"/>
                <w:szCs w:val="22"/>
                <w:lang w:val="es-ES_tradnl"/>
              </w:rPr>
              <w:t>Clave</w:t>
            </w:r>
          </w:p>
        </w:tc>
      </w:tr>
      <w:tr w:rsidR="001B0EEB" w:rsidRPr="000E54A3" w:rsidTr="00C3651B">
        <w:trPr>
          <w:trHeight w:val="509"/>
        </w:trPr>
        <w:tc>
          <w:tcPr>
            <w:tcW w:w="2410" w:type="dxa"/>
            <w:shd w:val="clear" w:color="auto" w:fill="auto"/>
          </w:tcPr>
          <w:p w:rsidR="001B0EEB" w:rsidRPr="000E54A3" w:rsidRDefault="001B0EEB" w:rsidP="0010330E">
            <w:pPr>
              <w:rPr>
                <w:szCs w:val="22"/>
                <w:lang w:val="es-ES_tradnl"/>
              </w:rPr>
            </w:pPr>
          </w:p>
          <w:p w:rsidR="001B0EEB" w:rsidRPr="000E54A3" w:rsidRDefault="001B0EEB" w:rsidP="0010330E">
            <w:pPr>
              <w:rPr>
                <w:szCs w:val="22"/>
                <w:lang w:val="es-ES_tradnl"/>
              </w:rPr>
            </w:pPr>
            <w:r w:rsidRPr="000E54A3">
              <w:rPr>
                <w:szCs w:val="22"/>
                <w:lang w:val="es-ES_tradnl"/>
              </w:rPr>
              <w:t xml:space="preserve">1. </w:t>
            </w:r>
            <w:r w:rsidR="00A83AF0" w:rsidRPr="000E54A3">
              <w:rPr>
                <w:szCs w:val="22"/>
                <w:lang w:val="es-ES_tradnl"/>
              </w:rPr>
              <w:t>Establecer</w:t>
            </w:r>
            <w:r w:rsidR="00C20570" w:rsidRPr="000E54A3">
              <w:rPr>
                <w:szCs w:val="22"/>
                <w:lang w:val="es-ES_tradnl"/>
              </w:rPr>
              <w:t xml:space="preserve"> un marco </w:t>
            </w:r>
            <w:r w:rsidR="00C0773F" w:rsidRPr="000E54A3">
              <w:rPr>
                <w:szCs w:val="22"/>
                <w:lang w:val="es-ES_tradnl"/>
              </w:rPr>
              <w:t>par</w:t>
            </w:r>
            <w:r w:rsidR="00C20570" w:rsidRPr="000E54A3">
              <w:rPr>
                <w:szCs w:val="22"/>
                <w:lang w:val="es-ES_tradnl"/>
              </w:rPr>
              <w:t xml:space="preserve">a </w:t>
            </w:r>
            <w:r w:rsidR="0050296C" w:rsidRPr="000E54A3">
              <w:rPr>
                <w:szCs w:val="22"/>
                <w:lang w:val="es-ES_tradnl"/>
              </w:rPr>
              <w:t xml:space="preserve">determinar </w:t>
            </w:r>
            <w:r w:rsidR="00C20570" w:rsidRPr="000E54A3">
              <w:rPr>
                <w:szCs w:val="22"/>
                <w:lang w:val="es-ES_tradnl"/>
              </w:rPr>
              <w:t xml:space="preserve">con mayor eficacia las actividades de </w:t>
            </w:r>
            <w:r w:rsidR="00CC273C" w:rsidRPr="000E54A3">
              <w:rPr>
                <w:szCs w:val="22"/>
                <w:lang w:val="es-ES_tradnl"/>
              </w:rPr>
              <w:t xml:space="preserve">fortalecimiento de </w:t>
            </w:r>
            <w:r w:rsidR="0074687E" w:rsidRPr="000E54A3">
              <w:rPr>
                <w:szCs w:val="22"/>
                <w:lang w:val="es-ES_tradnl"/>
              </w:rPr>
              <w:t>capacidad</w:t>
            </w:r>
            <w:r w:rsidR="008F22D8" w:rsidRPr="000E54A3">
              <w:rPr>
                <w:szCs w:val="22"/>
                <w:lang w:val="es-ES_tradnl"/>
              </w:rPr>
              <w:t>es</w:t>
            </w:r>
            <w:r w:rsidR="00C20570" w:rsidRPr="000E54A3">
              <w:rPr>
                <w:szCs w:val="22"/>
                <w:lang w:val="es-ES_tradnl"/>
              </w:rPr>
              <w:t xml:space="preserve"> en el campo de la transferencia de tecnología</w:t>
            </w:r>
            <w:r w:rsidRPr="000E54A3">
              <w:rPr>
                <w:szCs w:val="22"/>
                <w:lang w:val="es-ES_tradnl"/>
              </w:rPr>
              <w:t>.</w:t>
            </w:r>
          </w:p>
        </w:tc>
        <w:tc>
          <w:tcPr>
            <w:tcW w:w="2694" w:type="dxa"/>
            <w:shd w:val="clear" w:color="auto" w:fill="auto"/>
          </w:tcPr>
          <w:p w:rsidR="001B0EEB" w:rsidRPr="000E54A3" w:rsidRDefault="001B0EEB" w:rsidP="0010330E">
            <w:pPr>
              <w:rPr>
                <w:szCs w:val="22"/>
                <w:lang w:val="es-ES_tradnl"/>
              </w:rPr>
            </w:pPr>
          </w:p>
          <w:p w:rsidR="001B0EEB" w:rsidRPr="000E54A3" w:rsidRDefault="00010FB9" w:rsidP="0010330E">
            <w:pPr>
              <w:rPr>
                <w:szCs w:val="22"/>
                <w:lang w:val="es-ES_tradnl"/>
              </w:rPr>
            </w:pPr>
            <w:r w:rsidRPr="000E54A3">
              <w:rPr>
                <w:szCs w:val="22"/>
                <w:lang w:val="es-ES_tradnl"/>
              </w:rPr>
              <w:t xml:space="preserve">Los </w:t>
            </w:r>
            <w:r w:rsidR="00E32BE8" w:rsidRPr="000E54A3">
              <w:rPr>
                <w:szCs w:val="22"/>
                <w:lang w:val="es-ES_tradnl"/>
              </w:rPr>
              <w:t>participante</w:t>
            </w:r>
            <w:r w:rsidRPr="000E54A3">
              <w:rPr>
                <w:szCs w:val="22"/>
                <w:lang w:val="es-ES_tradnl"/>
              </w:rPr>
              <w:t>s en la encuesta</w:t>
            </w:r>
            <w:r w:rsidR="001B0EEB" w:rsidRPr="000E54A3">
              <w:rPr>
                <w:szCs w:val="22"/>
                <w:lang w:val="es-ES_tradnl"/>
              </w:rPr>
              <w:t xml:space="preserve"> </w:t>
            </w:r>
            <w:r w:rsidR="009322B7" w:rsidRPr="000E54A3">
              <w:rPr>
                <w:szCs w:val="22"/>
                <w:lang w:val="es-ES_tradnl"/>
              </w:rPr>
              <w:t>indican</w:t>
            </w:r>
            <w:r w:rsidR="007A5D80" w:rsidRPr="000E54A3">
              <w:rPr>
                <w:szCs w:val="22"/>
                <w:lang w:val="es-ES_tradnl"/>
              </w:rPr>
              <w:t xml:space="preserve"> que </w:t>
            </w:r>
            <w:r w:rsidR="000D7CC9" w:rsidRPr="000E54A3">
              <w:rPr>
                <w:szCs w:val="22"/>
                <w:lang w:val="es-ES_tradnl"/>
              </w:rPr>
              <w:t>el fortalecimiento</w:t>
            </w:r>
            <w:r w:rsidR="00D34B52" w:rsidRPr="000E54A3">
              <w:rPr>
                <w:szCs w:val="22"/>
                <w:lang w:val="es-ES_tradnl"/>
              </w:rPr>
              <w:t xml:space="preserve"> de </w:t>
            </w:r>
            <w:r w:rsidR="0074687E" w:rsidRPr="000E54A3">
              <w:rPr>
                <w:szCs w:val="22"/>
                <w:lang w:val="es-ES_tradnl"/>
              </w:rPr>
              <w:t>capacidad</w:t>
            </w:r>
            <w:r w:rsidR="008F22D8" w:rsidRPr="000E54A3">
              <w:rPr>
                <w:szCs w:val="22"/>
                <w:lang w:val="es-ES_tradnl"/>
              </w:rPr>
              <w:t>es</w:t>
            </w:r>
            <w:r w:rsidR="001B0EEB" w:rsidRPr="000E54A3">
              <w:rPr>
                <w:szCs w:val="22"/>
                <w:lang w:val="es-ES_tradnl"/>
              </w:rPr>
              <w:t xml:space="preserve"> </w:t>
            </w:r>
            <w:r w:rsidR="00093C0E" w:rsidRPr="000E54A3">
              <w:rPr>
                <w:szCs w:val="22"/>
                <w:lang w:val="es-ES_tradnl"/>
              </w:rPr>
              <w:t>se adapta a</w:t>
            </w:r>
            <w:r w:rsidR="00C54238" w:rsidRPr="000E54A3">
              <w:rPr>
                <w:szCs w:val="22"/>
                <w:lang w:val="es-ES_tradnl"/>
              </w:rPr>
              <w:t xml:space="preserve"> </w:t>
            </w:r>
            <w:r w:rsidR="00093C0E" w:rsidRPr="000E54A3">
              <w:rPr>
                <w:szCs w:val="22"/>
                <w:lang w:val="es-ES_tradnl"/>
              </w:rPr>
              <w:t xml:space="preserve">sus </w:t>
            </w:r>
            <w:r w:rsidR="001B0EEB" w:rsidRPr="000E54A3">
              <w:rPr>
                <w:szCs w:val="22"/>
                <w:lang w:val="es-ES_tradnl"/>
              </w:rPr>
              <w:t>priori</w:t>
            </w:r>
            <w:r w:rsidR="00B41F85" w:rsidRPr="000E54A3">
              <w:rPr>
                <w:szCs w:val="22"/>
                <w:lang w:val="es-ES_tradnl"/>
              </w:rPr>
              <w:t>dades</w:t>
            </w:r>
            <w:r w:rsidR="009B0A00" w:rsidRPr="000E54A3">
              <w:rPr>
                <w:szCs w:val="22"/>
                <w:lang w:val="es-ES_tradnl"/>
              </w:rPr>
              <w:t xml:space="preserve"> y </w:t>
            </w:r>
            <w:r w:rsidR="008D0A60" w:rsidRPr="000E54A3">
              <w:rPr>
                <w:szCs w:val="22"/>
                <w:lang w:val="es-ES_tradnl"/>
              </w:rPr>
              <w:t>necesidades</w:t>
            </w:r>
            <w:r w:rsidR="001B0EEB" w:rsidRPr="000E54A3">
              <w:rPr>
                <w:szCs w:val="22"/>
                <w:lang w:val="es-ES_tradnl"/>
              </w:rPr>
              <w:t xml:space="preserve"> (</w:t>
            </w:r>
            <w:r w:rsidR="00B00FD7" w:rsidRPr="000E54A3">
              <w:rPr>
                <w:szCs w:val="22"/>
                <w:lang w:val="es-ES_tradnl"/>
              </w:rPr>
              <w:t xml:space="preserve">objetivo </w:t>
            </w:r>
            <w:r w:rsidR="001B0EEB" w:rsidRPr="000E54A3">
              <w:rPr>
                <w:szCs w:val="22"/>
                <w:lang w:val="es-ES_tradnl"/>
              </w:rPr>
              <w:t>60%)</w:t>
            </w:r>
          </w:p>
          <w:p w:rsidR="001B0EEB" w:rsidRPr="000E54A3" w:rsidRDefault="001B0EEB" w:rsidP="0010330E">
            <w:pPr>
              <w:rPr>
                <w:szCs w:val="22"/>
                <w:lang w:val="es-ES_tradnl"/>
              </w:rPr>
            </w:pPr>
          </w:p>
        </w:tc>
        <w:tc>
          <w:tcPr>
            <w:tcW w:w="3402" w:type="dxa"/>
            <w:shd w:val="clear" w:color="auto" w:fill="auto"/>
          </w:tcPr>
          <w:p w:rsidR="001B0EEB" w:rsidRPr="000E54A3" w:rsidRDefault="001B0EEB" w:rsidP="0010330E">
            <w:pPr>
              <w:rPr>
                <w:szCs w:val="22"/>
                <w:lang w:val="es-ES_tradnl"/>
              </w:rPr>
            </w:pPr>
          </w:p>
          <w:p w:rsidR="001B0EEB" w:rsidRPr="000E54A3" w:rsidRDefault="005D1961" w:rsidP="0010330E">
            <w:pPr>
              <w:rPr>
                <w:szCs w:val="22"/>
                <w:lang w:val="es-ES_tradnl"/>
              </w:rPr>
            </w:pPr>
            <w:r w:rsidRPr="000E54A3">
              <w:rPr>
                <w:szCs w:val="22"/>
                <w:lang w:val="es-ES_tradnl"/>
              </w:rPr>
              <w:t>ND</w:t>
            </w:r>
          </w:p>
        </w:tc>
        <w:tc>
          <w:tcPr>
            <w:tcW w:w="850" w:type="dxa"/>
            <w:shd w:val="clear" w:color="auto" w:fill="auto"/>
          </w:tcPr>
          <w:p w:rsidR="001B0EEB" w:rsidRPr="000E54A3" w:rsidRDefault="001B0EEB" w:rsidP="0010330E">
            <w:pPr>
              <w:rPr>
                <w:szCs w:val="22"/>
                <w:lang w:val="es-ES_tradnl"/>
              </w:rPr>
            </w:pPr>
          </w:p>
          <w:p w:rsidR="001B0EEB" w:rsidRPr="000E54A3" w:rsidRDefault="005D1961" w:rsidP="0010330E">
            <w:pPr>
              <w:rPr>
                <w:szCs w:val="22"/>
                <w:lang w:val="es-ES_tradnl"/>
              </w:rPr>
            </w:pPr>
            <w:r w:rsidRPr="000E54A3">
              <w:rPr>
                <w:szCs w:val="22"/>
                <w:lang w:val="es-ES_tradnl"/>
              </w:rPr>
              <w:t>SE</w:t>
            </w:r>
          </w:p>
        </w:tc>
      </w:tr>
      <w:tr w:rsidR="001B0EEB" w:rsidRPr="000E54A3" w:rsidTr="00C3651B">
        <w:trPr>
          <w:trHeight w:val="509"/>
        </w:trPr>
        <w:tc>
          <w:tcPr>
            <w:tcW w:w="2410" w:type="dxa"/>
            <w:shd w:val="clear" w:color="auto" w:fill="auto"/>
          </w:tcPr>
          <w:p w:rsidR="001B0EEB" w:rsidRPr="000E54A3" w:rsidRDefault="001B0EEB" w:rsidP="0010330E">
            <w:pPr>
              <w:rPr>
                <w:szCs w:val="22"/>
                <w:lang w:val="es-ES_tradnl"/>
              </w:rPr>
            </w:pPr>
          </w:p>
          <w:p w:rsidR="007B52B4" w:rsidRPr="000E54A3" w:rsidRDefault="001B0EEB" w:rsidP="0010330E">
            <w:pPr>
              <w:rPr>
                <w:szCs w:val="22"/>
                <w:lang w:val="es-ES_tradnl"/>
              </w:rPr>
            </w:pPr>
            <w:r w:rsidRPr="000E54A3">
              <w:rPr>
                <w:szCs w:val="22"/>
                <w:lang w:val="es-ES_tradnl"/>
              </w:rPr>
              <w:t>2</w:t>
            </w:r>
            <w:r w:rsidR="00916C53" w:rsidRPr="000E54A3">
              <w:rPr>
                <w:szCs w:val="22"/>
                <w:lang w:val="es-ES_tradnl"/>
              </w:rPr>
              <w:t>. F</w:t>
            </w:r>
            <w:r w:rsidR="002D3C0B" w:rsidRPr="000E54A3">
              <w:rPr>
                <w:szCs w:val="22"/>
                <w:lang w:val="es-ES_tradnl"/>
              </w:rPr>
              <w:t xml:space="preserve">ortalecer las </w:t>
            </w:r>
            <w:r w:rsidR="0074687E" w:rsidRPr="000E54A3">
              <w:rPr>
                <w:szCs w:val="22"/>
                <w:lang w:val="es-ES_tradnl"/>
              </w:rPr>
              <w:t>capacidad</w:t>
            </w:r>
            <w:r w:rsidR="008F22D8" w:rsidRPr="000E54A3">
              <w:rPr>
                <w:szCs w:val="22"/>
                <w:lang w:val="es-ES_tradnl"/>
              </w:rPr>
              <w:t>es</w:t>
            </w:r>
            <w:r w:rsidR="002D3C0B" w:rsidRPr="000E54A3">
              <w:rPr>
                <w:szCs w:val="22"/>
                <w:lang w:val="es-ES_tradnl"/>
              </w:rPr>
              <w:t xml:space="preserve"> de gestión de la </w:t>
            </w:r>
            <w:r w:rsidR="00916C53" w:rsidRPr="000E54A3">
              <w:rPr>
                <w:szCs w:val="22"/>
                <w:lang w:val="es-ES_tradnl"/>
              </w:rPr>
              <w:t>PI</w:t>
            </w:r>
            <w:r w:rsidR="002D3C0B" w:rsidRPr="000E54A3">
              <w:rPr>
                <w:szCs w:val="22"/>
                <w:lang w:val="es-ES_tradnl"/>
              </w:rPr>
              <w:t xml:space="preserve"> y transferencia de tecnología </w:t>
            </w:r>
            <w:r w:rsidR="002D4E15" w:rsidRPr="000E54A3">
              <w:rPr>
                <w:szCs w:val="22"/>
                <w:lang w:val="es-ES_tradnl"/>
              </w:rPr>
              <w:t>correspondientes a las principales partes interesadas</w:t>
            </w:r>
            <w:r w:rsidR="002D3C0B" w:rsidRPr="000E54A3">
              <w:rPr>
                <w:szCs w:val="22"/>
                <w:lang w:val="es-ES_tradnl"/>
              </w:rPr>
              <w:t xml:space="preserve"> </w:t>
            </w:r>
            <w:r w:rsidR="002D4E15" w:rsidRPr="000E54A3">
              <w:rPr>
                <w:szCs w:val="22"/>
                <w:lang w:val="es-ES_tradnl"/>
              </w:rPr>
              <w:t xml:space="preserve">de </w:t>
            </w:r>
            <w:r w:rsidR="002D3C0B" w:rsidRPr="000E54A3">
              <w:rPr>
                <w:szCs w:val="22"/>
                <w:lang w:val="es-ES_tradnl"/>
              </w:rPr>
              <w:t xml:space="preserve">los sectores de la financiación, la creación y la gestión de la </w:t>
            </w:r>
            <w:r w:rsidR="00916C53" w:rsidRPr="000E54A3">
              <w:rPr>
                <w:szCs w:val="22"/>
                <w:lang w:val="es-ES_tradnl"/>
              </w:rPr>
              <w:t>PI</w:t>
            </w:r>
            <w:r w:rsidR="002D3C0B" w:rsidRPr="000E54A3">
              <w:rPr>
                <w:szCs w:val="22"/>
                <w:lang w:val="es-ES_tradnl"/>
              </w:rPr>
              <w:t xml:space="preserve">, </w:t>
            </w:r>
            <w:r w:rsidR="00AB5996" w:rsidRPr="000E54A3">
              <w:rPr>
                <w:szCs w:val="22"/>
                <w:lang w:val="es-ES_tradnl"/>
              </w:rPr>
              <w:t xml:space="preserve">y a los </w:t>
            </w:r>
            <w:r w:rsidR="002D3C0B" w:rsidRPr="000E54A3">
              <w:rPr>
                <w:szCs w:val="22"/>
                <w:lang w:val="es-ES_tradnl"/>
              </w:rPr>
              <w:t xml:space="preserve">usuarios de la </w:t>
            </w:r>
            <w:r w:rsidR="00916C53" w:rsidRPr="000E54A3">
              <w:rPr>
                <w:szCs w:val="22"/>
                <w:lang w:val="es-ES_tradnl"/>
              </w:rPr>
              <w:t>PI</w:t>
            </w:r>
          </w:p>
          <w:p w:rsidR="001B0EEB" w:rsidRPr="000E54A3" w:rsidRDefault="001B0EEB" w:rsidP="0010330E">
            <w:pPr>
              <w:rPr>
                <w:szCs w:val="22"/>
                <w:lang w:val="es-ES_tradnl"/>
              </w:rPr>
            </w:pPr>
          </w:p>
        </w:tc>
        <w:tc>
          <w:tcPr>
            <w:tcW w:w="2694" w:type="dxa"/>
            <w:shd w:val="clear" w:color="auto" w:fill="auto"/>
          </w:tcPr>
          <w:p w:rsidR="001B0EEB" w:rsidRPr="000E54A3" w:rsidRDefault="001B0EEB" w:rsidP="0010330E">
            <w:pPr>
              <w:rPr>
                <w:szCs w:val="22"/>
                <w:lang w:val="es-ES_tradnl"/>
              </w:rPr>
            </w:pPr>
          </w:p>
          <w:p w:rsidR="001B0EEB" w:rsidRPr="000E54A3" w:rsidRDefault="002D4E15" w:rsidP="0010330E">
            <w:pPr>
              <w:rPr>
                <w:szCs w:val="22"/>
                <w:lang w:val="es-ES_tradnl"/>
              </w:rPr>
            </w:pPr>
            <w:r w:rsidRPr="000E54A3">
              <w:rPr>
                <w:szCs w:val="22"/>
                <w:lang w:val="es-ES_tradnl"/>
              </w:rPr>
              <w:t>Los participantes en l</w:t>
            </w:r>
            <w:r w:rsidR="00CA5366" w:rsidRPr="000E54A3">
              <w:rPr>
                <w:szCs w:val="22"/>
                <w:lang w:val="es-ES_tradnl"/>
              </w:rPr>
              <w:t xml:space="preserve">a encuesta consideran que han aumentado sus conocimientos </w:t>
            </w:r>
            <w:r w:rsidR="00EE2909" w:rsidRPr="000E54A3">
              <w:rPr>
                <w:szCs w:val="22"/>
                <w:lang w:val="es-ES_tradnl"/>
              </w:rPr>
              <w:t xml:space="preserve">de </w:t>
            </w:r>
            <w:r w:rsidR="00CA5366" w:rsidRPr="000E54A3">
              <w:rPr>
                <w:szCs w:val="22"/>
                <w:lang w:val="es-ES_tradnl"/>
              </w:rPr>
              <w:t xml:space="preserve">gestión </w:t>
            </w:r>
            <w:r w:rsidR="000E44AA" w:rsidRPr="000E54A3">
              <w:rPr>
                <w:szCs w:val="22"/>
                <w:lang w:val="es-ES_tradnl"/>
              </w:rPr>
              <w:t xml:space="preserve">de la PI </w:t>
            </w:r>
            <w:r w:rsidR="00CA5366" w:rsidRPr="000E54A3">
              <w:rPr>
                <w:szCs w:val="22"/>
                <w:lang w:val="es-ES_tradnl"/>
              </w:rPr>
              <w:t xml:space="preserve">y </w:t>
            </w:r>
            <w:r w:rsidR="00EE2909" w:rsidRPr="000E54A3">
              <w:rPr>
                <w:szCs w:val="22"/>
                <w:lang w:val="es-ES_tradnl"/>
              </w:rPr>
              <w:t xml:space="preserve">de </w:t>
            </w:r>
            <w:r w:rsidR="00CA5366" w:rsidRPr="000E54A3">
              <w:rPr>
                <w:szCs w:val="22"/>
                <w:lang w:val="es-ES_tradnl"/>
              </w:rPr>
              <w:t xml:space="preserve">transferencia de tecnología </w:t>
            </w:r>
            <w:r w:rsidR="00A65E4E" w:rsidRPr="000E54A3">
              <w:rPr>
                <w:szCs w:val="22"/>
                <w:lang w:val="es-ES_tradnl"/>
              </w:rPr>
              <w:t>(objetivo</w:t>
            </w:r>
            <w:r w:rsidR="001B0EEB" w:rsidRPr="000E54A3">
              <w:rPr>
                <w:szCs w:val="22"/>
                <w:lang w:val="es-ES_tradnl"/>
              </w:rPr>
              <w:t>: 60%)</w:t>
            </w:r>
          </w:p>
          <w:p w:rsidR="00CA5366" w:rsidRPr="000E54A3" w:rsidRDefault="00CA5366" w:rsidP="0010330E">
            <w:pPr>
              <w:rPr>
                <w:szCs w:val="22"/>
                <w:lang w:val="es-ES_tradnl"/>
              </w:rPr>
            </w:pPr>
          </w:p>
        </w:tc>
        <w:tc>
          <w:tcPr>
            <w:tcW w:w="3402" w:type="dxa"/>
            <w:shd w:val="clear" w:color="auto" w:fill="auto"/>
          </w:tcPr>
          <w:p w:rsidR="001B0EEB" w:rsidRPr="000E54A3" w:rsidRDefault="001B0EEB" w:rsidP="0010330E">
            <w:pPr>
              <w:rPr>
                <w:szCs w:val="22"/>
                <w:lang w:val="es-ES_tradnl"/>
              </w:rPr>
            </w:pPr>
          </w:p>
          <w:p w:rsidR="001B0EEB" w:rsidRPr="000E54A3" w:rsidRDefault="005D1961" w:rsidP="0010330E">
            <w:pPr>
              <w:rPr>
                <w:szCs w:val="22"/>
                <w:lang w:val="es-ES_tradnl"/>
              </w:rPr>
            </w:pPr>
            <w:r w:rsidRPr="000E54A3">
              <w:rPr>
                <w:szCs w:val="22"/>
                <w:lang w:val="es-ES_tradnl"/>
              </w:rPr>
              <w:t>ND</w:t>
            </w:r>
          </w:p>
        </w:tc>
        <w:tc>
          <w:tcPr>
            <w:tcW w:w="850" w:type="dxa"/>
            <w:shd w:val="clear" w:color="auto" w:fill="auto"/>
          </w:tcPr>
          <w:p w:rsidR="001B0EEB" w:rsidRPr="000E54A3" w:rsidRDefault="001B0EEB" w:rsidP="0010330E">
            <w:pPr>
              <w:rPr>
                <w:szCs w:val="22"/>
                <w:lang w:val="es-ES_tradnl"/>
              </w:rPr>
            </w:pPr>
          </w:p>
          <w:p w:rsidR="001B0EEB" w:rsidRPr="000E54A3" w:rsidRDefault="005D1961" w:rsidP="0010330E">
            <w:pPr>
              <w:rPr>
                <w:szCs w:val="22"/>
                <w:lang w:val="es-ES_tradnl"/>
              </w:rPr>
            </w:pPr>
            <w:r w:rsidRPr="000E54A3">
              <w:rPr>
                <w:szCs w:val="22"/>
                <w:lang w:val="es-ES_tradnl"/>
              </w:rPr>
              <w:t>SE</w:t>
            </w:r>
          </w:p>
        </w:tc>
      </w:tr>
    </w:tbl>
    <w:p w:rsidR="001B0EEB" w:rsidRPr="000E54A3" w:rsidRDefault="001B0EEB" w:rsidP="0010330E">
      <w:pPr>
        <w:rPr>
          <w:rFonts w:eastAsia="SimSun"/>
          <w:szCs w:val="22"/>
          <w:lang w:val="es-ES_tradnl" w:eastAsia="zh-CN"/>
        </w:rPr>
      </w:pPr>
    </w:p>
    <w:p w:rsidR="0087711C" w:rsidRPr="000E54A3" w:rsidRDefault="0087711C" w:rsidP="0010330E">
      <w:pPr>
        <w:rPr>
          <w:rFonts w:eastAsia="SimSun"/>
          <w:szCs w:val="22"/>
          <w:lang w:val="es-ES_tradnl" w:eastAsia="zh-CN"/>
        </w:rPr>
      </w:pPr>
    </w:p>
    <w:p w:rsidR="0087711C" w:rsidRPr="000E54A3" w:rsidRDefault="0087711C" w:rsidP="0010330E">
      <w:pPr>
        <w:rPr>
          <w:rFonts w:eastAsia="SimSun"/>
          <w:szCs w:val="22"/>
          <w:lang w:val="es-ES_tradnl" w:eastAsia="zh-CN"/>
        </w:rPr>
      </w:pPr>
    </w:p>
    <w:p w:rsidR="001B0EEB" w:rsidRPr="000E54A3" w:rsidRDefault="00592898" w:rsidP="0010330E">
      <w:pPr>
        <w:jc w:val="right"/>
        <w:rPr>
          <w:rFonts w:eastAsia="SimSun"/>
          <w:szCs w:val="22"/>
          <w:lang w:val="es-ES_tradnl" w:eastAsia="zh-CN"/>
        </w:rPr>
      </w:pPr>
      <w:r w:rsidRPr="000E54A3">
        <w:rPr>
          <w:rFonts w:eastAsia="SimSun"/>
          <w:szCs w:val="22"/>
          <w:lang w:val="es-ES_tradnl" w:eastAsia="zh-CN"/>
        </w:rPr>
        <w:t>[</w:t>
      </w:r>
      <w:r w:rsidR="00E37C1C" w:rsidRPr="000E54A3">
        <w:rPr>
          <w:rFonts w:eastAsia="SimSun"/>
          <w:szCs w:val="22"/>
          <w:lang w:val="es-ES_tradnl" w:eastAsia="zh-CN"/>
        </w:rPr>
        <w:t xml:space="preserve">Sigue el </w:t>
      </w:r>
      <w:r w:rsidR="001C3098" w:rsidRPr="000E54A3">
        <w:rPr>
          <w:rFonts w:eastAsia="SimSun"/>
          <w:szCs w:val="22"/>
          <w:lang w:val="es-ES_tradnl" w:eastAsia="zh-CN"/>
        </w:rPr>
        <w:t>Anexo</w:t>
      </w:r>
      <w:r w:rsidRPr="000E54A3">
        <w:rPr>
          <w:rFonts w:eastAsia="SimSun"/>
          <w:szCs w:val="22"/>
          <w:lang w:val="es-ES_tradnl" w:eastAsia="zh-CN"/>
        </w:rPr>
        <w:t xml:space="preserve"> II</w:t>
      </w:r>
      <w:r w:rsidR="00AA3DD5" w:rsidRPr="000E54A3">
        <w:rPr>
          <w:rFonts w:eastAsia="SimSun"/>
          <w:szCs w:val="22"/>
          <w:lang w:val="es-ES_tradnl" w:eastAsia="zh-CN"/>
        </w:rPr>
        <w:t>]</w:t>
      </w:r>
    </w:p>
    <w:p w:rsidR="001320FC" w:rsidRPr="000E54A3" w:rsidRDefault="001320FC" w:rsidP="0010330E">
      <w:pPr>
        <w:pStyle w:val="Heading1"/>
        <w:rPr>
          <w:i/>
          <w:szCs w:val="22"/>
          <w:lang w:val="es-ES_tradnl"/>
        </w:rPr>
      </w:pPr>
    </w:p>
    <w:p w:rsidR="00A42400" w:rsidRPr="000E54A3" w:rsidRDefault="00A42400" w:rsidP="0010330E">
      <w:pPr>
        <w:pStyle w:val="Heading2"/>
        <w:rPr>
          <w:b/>
          <w:szCs w:val="22"/>
          <w:lang w:val="es-ES_tradnl"/>
        </w:rPr>
        <w:sectPr w:rsidR="00A42400" w:rsidRPr="000E54A3" w:rsidSect="0075134B">
          <w:headerReference w:type="default" r:id="rId12"/>
          <w:headerReference w:type="first" r:id="rId13"/>
          <w:pgSz w:w="11907" w:h="16840" w:code="9"/>
          <w:pgMar w:top="992" w:right="1418" w:bottom="1440" w:left="1418" w:header="510" w:footer="1021"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1320FC" w:rsidRPr="000E54A3" w:rsidTr="00C3651B">
        <w:trPr>
          <w:trHeight w:val="432"/>
        </w:trPr>
        <w:tc>
          <w:tcPr>
            <w:tcW w:w="9288" w:type="dxa"/>
            <w:gridSpan w:val="2"/>
            <w:shd w:val="clear" w:color="auto" w:fill="auto"/>
            <w:vAlign w:val="center"/>
          </w:tcPr>
          <w:p w:rsidR="001320FC" w:rsidRPr="000E54A3" w:rsidRDefault="00710F12" w:rsidP="0010330E">
            <w:pPr>
              <w:pStyle w:val="Heading2"/>
              <w:rPr>
                <w:szCs w:val="22"/>
                <w:lang w:val="es-ES_tradnl"/>
              </w:rPr>
            </w:pPr>
            <w:r w:rsidRPr="000E54A3">
              <w:rPr>
                <w:szCs w:val="22"/>
                <w:lang w:val="es-ES_tradnl"/>
              </w:rPr>
              <w:t>RESUMEN DEL PROYECTO</w:t>
            </w:r>
          </w:p>
        </w:tc>
      </w:tr>
      <w:tr w:rsidR="001320FC" w:rsidRPr="000E54A3" w:rsidTr="00C3651B">
        <w:trPr>
          <w:trHeight w:val="496"/>
        </w:trPr>
        <w:tc>
          <w:tcPr>
            <w:tcW w:w="2376" w:type="dxa"/>
            <w:shd w:val="clear" w:color="auto" w:fill="auto"/>
          </w:tcPr>
          <w:p w:rsidR="001320FC" w:rsidRPr="000E54A3" w:rsidRDefault="002B603A" w:rsidP="0010330E">
            <w:pPr>
              <w:pStyle w:val="Heading3"/>
              <w:rPr>
                <w:szCs w:val="22"/>
                <w:lang w:val="es-ES_tradnl"/>
              </w:rPr>
            </w:pPr>
            <w:r w:rsidRPr="000E54A3">
              <w:rPr>
                <w:szCs w:val="22"/>
                <w:lang w:val="es-ES_tradnl"/>
              </w:rPr>
              <w:t>Código del proyecto</w:t>
            </w:r>
          </w:p>
        </w:tc>
        <w:tc>
          <w:tcPr>
            <w:tcW w:w="6912" w:type="dxa"/>
            <w:shd w:val="clear" w:color="auto" w:fill="auto"/>
            <w:vAlign w:val="center"/>
          </w:tcPr>
          <w:p w:rsidR="001320FC" w:rsidRPr="000E54A3" w:rsidRDefault="001320FC" w:rsidP="0010330E">
            <w:pPr>
              <w:rPr>
                <w:i/>
                <w:szCs w:val="22"/>
                <w:lang w:val="es-ES_tradnl"/>
              </w:rPr>
            </w:pPr>
            <w:r w:rsidRPr="000E54A3">
              <w:rPr>
                <w:i/>
                <w:iCs/>
                <w:szCs w:val="22"/>
                <w:lang w:val="es-ES_tradnl"/>
              </w:rPr>
              <w:t>DA_16_20_03</w:t>
            </w:r>
          </w:p>
        </w:tc>
      </w:tr>
      <w:tr w:rsidR="001320FC" w:rsidRPr="00C6614A" w:rsidTr="00C3651B">
        <w:trPr>
          <w:trHeight w:val="404"/>
        </w:trPr>
        <w:tc>
          <w:tcPr>
            <w:tcW w:w="2376" w:type="dxa"/>
            <w:shd w:val="clear" w:color="auto" w:fill="auto"/>
          </w:tcPr>
          <w:p w:rsidR="001320FC" w:rsidRPr="000E54A3" w:rsidRDefault="00B92F5C" w:rsidP="0010330E">
            <w:pPr>
              <w:pStyle w:val="Heading3"/>
              <w:rPr>
                <w:szCs w:val="22"/>
                <w:lang w:val="es-ES_tradnl"/>
              </w:rPr>
            </w:pPr>
            <w:r w:rsidRPr="000E54A3">
              <w:rPr>
                <w:szCs w:val="22"/>
                <w:lang w:val="es-ES_tradnl"/>
              </w:rPr>
              <w:t>Título</w:t>
            </w:r>
          </w:p>
          <w:p w:rsidR="001320FC" w:rsidRPr="000E54A3" w:rsidRDefault="001320FC" w:rsidP="0010330E">
            <w:pPr>
              <w:rPr>
                <w:szCs w:val="22"/>
                <w:lang w:val="es-ES_tradnl"/>
              </w:rPr>
            </w:pPr>
          </w:p>
        </w:tc>
        <w:tc>
          <w:tcPr>
            <w:tcW w:w="6912" w:type="dxa"/>
            <w:shd w:val="clear" w:color="auto" w:fill="auto"/>
            <w:vAlign w:val="center"/>
          </w:tcPr>
          <w:p w:rsidR="001320FC" w:rsidRPr="000E54A3" w:rsidRDefault="00D14DBA" w:rsidP="0010330E">
            <w:pPr>
              <w:rPr>
                <w:i/>
                <w:szCs w:val="22"/>
                <w:lang w:val="es-ES_tradnl"/>
              </w:rPr>
            </w:pPr>
            <w:r w:rsidRPr="000E54A3">
              <w:rPr>
                <w:i/>
                <w:szCs w:val="22"/>
                <w:lang w:val="es-ES_tradnl"/>
              </w:rPr>
              <w:t>“</w:t>
            </w:r>
            <w:r w:rsidR="006E3B14" w:rsidRPr="000E54A3">
              <w:rPr>
                <w:i/>
                <w:szCs w:val="22"/>
                <w:lang w:val="es-ES_tradnl"/>
              </w:rPr>
              <w:t>Uso de la información en el dominio público en favor del desarrollo económico</w:t>
            </w:r>
            <w:r w:rsidRPr="000E54A3">
              <w:rPr>
                <w:i/>
                <w:szCs w:val="22"/>
                <w:lang w:val="es-ES_tradnl"/>
              </w:rPr>
              <w:t>”</w:t>
            </w:r>
          </w:p>
        </w:tc>
      </w:tr>
      <w:tr w:rsidR="001320FC" w:rsidRPr="00C6614A" w:rsidTr="00C3651B">
        <w:tc>
          <w:tcPr>
            <w:tcW w:w="2376" w:type="dxa"/>
            <w:shd w:val="clear" w:color="auto" w:fill="auto"/>
          </w:tcPr>
          <w:p w:rsidR="001320FC" w:rsidRPr="000E54A3" w:rsidRDefault="009E7B62" w:rsidP="0010330E">
            <w:pPr>
              <w:pStyle w:val="Heading3"/>
              <w:rPr>
                <w:szCs w:val="22"/>
                <w:lang w:val="es-ES_tradnl"/>
              </w:rPr>
            </w:pPr>
            <w:r w:rsidRPr="000E54A3">
              <w:rPr>
                <w:szCs w:val="22"/>
                <w:lang w:val="es-ES_tradnl"/>
              </w:rPr>
              <w:t>Recomendaciones de la Agenda para el Desarrollo</w:t>
            </w:r>
          </w:p>
          <w:p w:rsidR="001320FC" w:rsidRPr="000E54A3" w:rsidRDefault="001320FC" w:rsidP="0010330E">
            <w:pPr>
              <w:rPr>
                <w:szCs w:val="22"/>
                <w:lang w:val="es-ES_tradnl"/>
              </w:rPr>
            </w:pPr>
          </w:p>
        </w:tc>
        <w:tc>
          <w:tcPr>
            <w:tcW w:w="6912" w:type="dxa"/>
            <w:shd w:val="clear" w:color="auto" w:fill="auto"/>
          </w:tcPr>
          <w:p w:rsidR="00B40664" w:rsidRPr="000E54A3" w:rsidRDefault="00B40664" w:rsidP="0010330E">
            <w:pPr>
              <w:rPr>
                <w:i/>
                <w:szCs w:val="22"/>
                <w:lang w:val="es-ES_tradnl"/>
              </w:rPr>
            </w:pPr>
          </w:p>
          <w:p w:rsidR="006D32E5" w:rsidRPr="000E54A3" w:rsidRDefault="006D32E5" w:rsidP="0010330E">
            <w:pPr>
              <w:rPr>
                <w:szCs w:val="22"/>
                <w:lang w:val="es-ES_tradnl"/>
              </w:rPr>
            </w:pPr>
            <w:r w:rsidRPr="000E54A3">
              <w:rPr>
                <w:i/>
                <w:szCs w:val="22"/>
                <w:lang w:val="es-ES_tradnl"/>
              </w:rPr>
              <w:t xml:space="preserve">Recomendación 16: </w:t>
            </w:r>
            <w:r w:rsidRPr="000E54A3">
              <w:rPr>
                <w:szCs w:val="22"/>
                <w:lang w:val="es-ES_tradnl"/>
              </w:rPr>
              <w:t>Considerar la preservación del dominio público en los procesos normativos de la OMPI y profundizar el análisis de las consecuencias y los beneficios de un dominio público abundante y accesible.</w:t>
            </w:r>
          </w:p>
          <w:p w:rsidR="006D32E5" w:rsidRPr="000E54A3" w:rsidRDefault="006D32E5" w:rsidP="0010330E">
            <w:pPr>
              <w:rPr>
                <w:szCs w:val="22"/>
                <w:lang w:val="es-ES_tradnl"/>
              </w:rPr>
            </w:pPr>
          </w:p>
          <w:p w:rsidR="001320FC" w:rsidRPr="000E54A3" w:rsidRDefault="006D32E5" w:rsidP="0010330E">
            <w:pPr>
              <w:rPr>
                <w:szCs w:val="22"/>
                <w:lang w:val="es-ES_tradnl"/>
              </w:rPr>
            </w:pPr>
            <w:r w:rsidRPr="000E54A3">
              <w:rPr>
                <w:i/>
                <w:szCs w:val="22"/>
                <w:lang w:val="es-ES_tradnl"/>
              </w:rPr>
              <w:t xml:space="preserve">Recomendación 20: </w:t>
            </w:r>
            <w:r w:rsidRPr="000E54A3">
              <w:rPr>
                <w:szCs w:val="22"/>
                <w:lang w:val="es-ES_tradnl"/>
              </w:rPr>
              <w:t xml:space="preserve">Fomentar </w:t>
            </w:r>
            <w:r w:rsidR="005F7F2D" w:rsidRPr="000E54A3">
              <w:rPr>
                <w:szCs w:val="22"/>
                <w:lang w:val="es-ES_tradnl"/>
              </w:rPr>
              <w:t>las actividades normativas en materia de P.I .</w:t>
            </w:r>
            <w:r w:rsidRPr="000E54A3">
              <w:rPr>
                <w:szCs w:val="22"/>
                <w:lang w:val="es-ES_tradnl"/>
              </w:rPr>
              <w:t xml:space="preserve">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w:t>
            </w:r>
            <w:r w:rsidR="003F2B54" w:rsidRPr="000E54A3">
              <w:rPr>
                <w:szCs w:val="22"/>
                <w:lang w:val="es-ES_tradnl"/>
              </w:rPr>
              <w:t>jurisdicciones</w:t>
            </w:r>
            <w:r w:rsidRPr="000E54A3">
              <w:rPr>
                <w:szCs w:val="22"/>
                <w:lang w:val="es-ES_tradnl"/>
              </w:rPr>
              <w:t>.</w:t>
            </w:r>
          </w:p>
          <w:p w:rsidR="00E84EFC" w:rsidRPr="000E54A3" w:rsidRDefault="00E84EFC" w:rsidP="0010330E">
            <w:pPr>
              <w:rPr>
                <w:i/>
                <w:szCs w:val="22"/>
                <w:lang w:val="es-ES_tradnl"/>
              </w:rPr>
            </w:pPr>
          </w:p>
        </w:tc>
      </w:tr>
      <w:tr w:rsidR="001320FC" w:rsidRPr="00C6614A" w:rsidTr="00C3651B">
        <w:tc>
          <w:tcPr>
            <w:tcW w:w="2376" w:type="dxa"/>
            <w:shd w:val="clear" w:color="auto" w:fill="auto"/>
          </w:tcPr>
          <w:p w:rsidR="001320FC" w:rsidRPr="000E54A3" w:rsidRDefault="00C70B12" w:rsidP="0010330E">
            <w:pPr>
              <w:pStyle w:val="Heading3"/>
              <w:rPr>
                <w:szCs w:val="22"/>
                <w:lang w:val="es-ES_tradnl"/>
              </w:rPr>
            </w:pPr>
            <w:r w:rsidRPr="000E54A3">
              <w:rPr>
                <w:szCs w:val="22"/>
                <w:lang w:val="es-ES_tradnl"/>
              </w:rPr>
              <w:t>Presupuesto del proyecto</w:t>
            </w:r>
          </w:p>
          <w:p w:rsidR="001320FC" w:rsidRPr="000E54A3" w:rsidRDefault="001320FC" w:rsidP="0010330E">
            <w:pPr>
              <w:rPr>
                <w:szCs w:val="22"/>
                <w:lang w:val="es-ES_tradnl"/>
              </w:rPr>
            </w:pPr>
          </w:p>
        </w:tc>
        <w:tc>
          <w:tcPr>
            <w:tcW w:w="6912" w:type="dxa"/>
            <w:shd w:val="clear" w:color="auto" w:fill="auto"/>
          </w:tcPr>
          <w:p w:rsidR="00B40664" w:rsidRPr="000E54A3" w:rsidRDefault="00B40664" w:rsidP="0010330E">
            <w:pPr>
              <w:rPr>
                <w:szCs w:val="22"/>
                <w:lang w:val="es-ES_tradnl"/>
              </w:rPr>
            </w:pPr>
          </w:p>
          <w:p w:rsidR="001320FC" w:rsidRPr="000E54A3" w:rsidRDefault="00E63F80" w:rsidP="0010330E">
            <w:pPr>
              <w:rPr>
                <w:szCs w:val="22"/>
                <w:lang w:val="es-ES_tradnl"/>
              </w:rPr>
            </w:pPr>
            <w:r w:rsidRPr="000E54A3">
              <w:rPr>
                <w:szCs w:val="22"/>
                <w:lang w:val="es-ES_tradnl"/>
              </w:rPr>
              <w:t>Costos no</w:t>
            </w:r>
            <w:r w:rsidR="005717E7" w:rsidRPr="000E54A3">
              <w:rPr>
                <w:szCs w:val="22"/>
                <w:lang w:val="es-ES_tradnl"/>
              </w:rPr>
              <w:t xml:space="preserve"> relativos a personal</w:t>
            </w:r>
            <w:r w:rsidR="001320FC" w:rsidRPr="000E54A3">
              <w:rPr>
                <w:szCs w:val="22"/>
                <w:lang w:val="es-ES_tradnl"/>
              </w:rPr>
              <w:t>:</w:t>
            </w:r>
            <w:r w:rsidR="002D6535" w:rsidRPr="000E54A3">
              <w:rPr>
                <w:szCs w:val="22"/>
                <w:lang w:val="es-ES_tradnl"/>
              </w:rPr>
              <w:t xml:space="preserve"> </w:t>
            </w:r>
            <w:r w:rsidR="001320FC" w:rsidRPr="000E54A3">
              <w:rPr>
                <w:szCs w:val="22"/>
                <w:lang w:val="es-ES_tradnl"/>
              </w:rPr>
              <w:t>30</w:t>
            </w:r>
            <w:r w:rsidR="00197712" w:rsidRPr="000E54A3">
              <w:rPr>
                <w:szCs w:val="22"/>
                <w:lang w:val="es-ES_tradnl"/>
              </w:rPr>
              <w:t>0.000</w:t>
            </w:r>
            <w:r w:rsidR="001320FC" w:rsidRPr="000E54A3">
              <w:rPr>
                <w:szCs w:val="22"/>
                <w:lang w:val="es-ES_tradnl"/>
              </w:rPr>
              <w:t xml:space="preserve"> </w:t>
            </w:r>
            <w:r w:rsidR="00465E7C" w:rsidRPr="000E54A3">
              <w:rPr>
                <w:szCs w:val="22"/>
                <w:lang w:val="es-ES_tradnl"/>
              </w:rPr>
              <w:t>francos suizos</w:t>
            </w:r>
            <w:r w:rsidR="001320FC" w:rsidRPr="000E54A3">
              <w:rPr>
                <w:szCs w:val="22"/>
                <w:lang w:val="es-ES_tradnl"/>
              </w:rPr>
              <w:t xml:space="preserve"> (2016</w:t>
            </w:r>
            <w:r w:rsidR="003B6C5A" w:rsidRPr="000E54A3">
              <w:rPr>
                <w:szCs w:val="22"/>
                <w:lang w:val="es-ES_tradnl"/>
              </w:rPr>
              <w:t>-17</w:t>
            </w:r>
            <w:r w:rsidR="001320FC" w:rsidRPr="000E54A3">
              <w:rPr>
                <w:szCs w:val="22"/>
                <w:lang w:val="es-ES_tradnl"/>
              </w:rPr>
              <w:t>)</w:t>
            </w:r>
            <w:r w:rsidR="009B0A00" w:rsidRPr="000E54A3">
              <w:rPr>
                <w:szCs w:val="22"/>
                <w:lang w:val="es-ES_tradnl"/>
              </w:rPr>
              <w:t xml:space="preserve"> y </w:t>
            </w:r>
            <w:r w:rsidR="001320FC" w:rsidRPr="000E54A3">
              <w:rPr>
                <w:szCs w:val="22"/>
                <w:lang w:val="es-ES_tradnl"/>
              </w:rPr>
              <w:t>25</w:t>
            </w:r>
            <w:r w:rsidR="00197712" w:rsidRPr="000E54A3">
              <w:rPr>
                <w:szCs w:val="22"/>
                <w:lang w:val="es-ES_tradnl"/>
              </w:rPr>
              <w:t>0.000</w:t>
            </w:r>
            <w:r w:rsidR="001320FC" w:rsidRPr="000E54A3">
              <w:rPr>
                <w:szCs w:val="22"/>
                <w:lang w:val="es-ES_tradnl"/>
              </w:rPr>
              <w:t> </w:t>
            </w:r>
            <w:r w:rsidR="00465E7C" w:rsidRPr="000E54A3">
              <w:rPr>
                <w:szCs w:val="22"/>
                <w:lang w:val="es-ES_tradnl"/>
              </w:rPr>
              <w:t>francos suizos</w:t>
            </w:r>
            <w:r w:rsidR="001320FC" w:rsidRPr="000E54A3">
              <w:rPr>
                <w:szCs w:val="22"/>
                <w:lang w:val="es-ES_tradnl"/>
              </w:rPr>
              <w:t xml:space="preserve"> (2018)</w:t>
            </w:r>
          </w:p>
          <w:p w:rsidR="001320FC" w:rsidRPr="000E54A3" w:rsidRDefault="001320FC" w:rsidP="0010330E">
            <w:pPr>
              <w:rPr>
                <w:szCs w:val="22"/>
                <w:lang w:val="es-ES_tradnl"/>
              </w:rPr>
            </w:pPr>
          </w:p>
          <w:p w:rsidR="001320FC" w:rsidRPr="000E54A3" w:rsidRDefault="00E63F80" w:rsidP="0010330E">
            <w:pPr>
              <w:rPr>
                <w:szCs w:val="22"/>
                <w:lang w:val="es-ES_tradnl"/>
              </w:rPr>
            </w:pPr>
            <w:r w:rsidRPr="000E54A3">
              <w:rPr>
                <w:szCs w:val="22"/>
                <w:lang w:val="es-ES_tradnl"/>
              </w:rPr>
              <w:t>Costos de</w:t>
            </w:r>
            <w:r w:rsidR="000C00F5" w:rsidRPr="000E54A3">
              <w:rPr>
                <w:szCs w:val="22"/>
                <w:lang w:val="es-ES_tradnl"/>
              </w:rPr>
              <w:t xml:space="preserve"> personal</w:t>
            </w:r>
            <w:r w:rsidR="001320FC" w:rsidRPr="000E54A3">
              <w:rPr>
                <w:szCs w:val="22"/>
                <w:lang w:val="es-ES_tradnl"/>
              </w:rPr>
              <w:t>:</w:t>
            </w:r>
            <w:r w:rsidR="002D6535" w:rsidRPr="000E54A3">
              <w:rPr>
                <w:szCs w:val="22"/>
                <w:lang w:val="es-ES_tradnl"/>
              </w:rPr>
              <w:t xml:space="preserve"> </w:t>
            </w:r>
            <w:r w:rsidR="001320FC" w:rsidRPr="000E54A3">
              <w:rPr>
                <w:szCs w:val="22"/>
                <w:lang w:val="es-ES_tradnl"/>
              </w:rPr>
              <w:t>15</w:t>
            </w:r>
            <w:r w:rsidR="00197712" w:rsidRPr="000E54A3">
              <w:rPr>
                <w:szCs w:val="22"/>
                <w:lang w:val="es-ES_tradnl"/>
              </w:rPr>
              <w:t>0.000</w:t>
            </w:r>
            <w:r w:rsidR="001320FC" w:rsidRPr="000E54A3">
              <w:rPr>
                <w:szCs w:val="22"/>
                <w:lang w:val="es-ES_tradnl"/>
              </w:rPr>
              <w:t xml:space="preserve"> </w:t>
            </w:r>
            <w:r w:rsidR="00465E7C" w:rsidRPr="000E54A3">
              <w:rPr>
                <w:szCs w:val="22"/>
                <w:lang w:val="es-ES_tradnl"/>
              </w:rPr>
              <w:t>francos suizos</w:t>
            </w:r>
            <w:r w:rsidR="001320FC" w:rsidRPr="000E54A3">
              <w:rPr>
                <w:szCs w:val="22"/>
                <w:lang w:val="es-ES_tradnl"/>
              </w:rPr>
              <w:t xml:space="preserve"> (2016</w:t>
            </w:r>
            <w:r w:rsidR="003B6C5A" w:rsidRPr="000E54A3">
              <w:rPr>
                <w:szCs w:val="22"/>
                <w:lang w:val="es-ES_tradnl"/>
              </w:rPr>
              <w:t>-17</w:t>
            </w:r>
            <w:r w:rsidR="001320FC" w:rsidRPr="000E54A3">
              <w:rPr>
                <w:szCs w:val="22"/>
                <w:lang w:val="es-ES_tradnl"/>
              </w:rPr>
              <w:t>)</w:t>
            </w:r>
            <w:r w:rsidR="009B0A00" w:rsidRPr="000E54A3">
              <w:rPr>
                <w:szCs w:val="22"/>
                <w:lang w:val="es-ES_tradnl"/>
              </w:rPr>
              <w:t xml:space="preserve"> y </w:t>
            </w:r>
            <w:r w:rsidR="001320FC" w:rsidRPr="000E54A3">
              <w:rPr>
                <w:szCs w:val="22"/>
                <w:lang w:val="es-ES_tradnl"/>
              </w:rPr>
              <w:t>10</w:t>
            </w:r>
            <w:r w:rsidR="00197712" w:rsidRPr="000E54A3">
              <w:rPr>
                <w:szCs w:val="22"/>
                <w:lang w:val="es-ES_tradnl"/>
              </w:rPr>
              <w:t>0.000</w:t>
            </w:r>
            <w:r w:rsidR="001320FC" w:rsidRPr="000E54A3">
              <w:rPr>
                <w:szCs w:val="22"/>
                <w:lang w:val="es-ES_tradnl"/>
              </w:rPr>
              <w:t> </w:t>
            </w:r>
            <w:r w:rsidR="00465E7C" w:rsidRPr="000E54A3">
              <w:rPr>
                <w:szCs w:val="22"/>
                <w:lang w:val="es-ES_tradnl"/>
              </w:rPr>
              <w:t>francos suizos</w:t>
            </w:r>
            <w:r w:rsidR="001320FC" w:rsidRPr="000E54A3">
              <w:rPr>
                <w:szCs w:val="22"/>
                <w:lang w:val="es-ES_tradnl"/>
              </w:rPr>
              <w:t xml:space="preserve"> (2018)</w:t>
            </w:r>
          </w:p>
          <w:p w:rsidR="001320FC" w:rsidRPr="000E54A3" w:rsidRDefault="001320FC" w:rsidP="0010330E">
            <w:pPr>
              <w:rPr>
                <w:szCs w:val="22"/>
                <w:lang w:val="es-ES_tradnl"/>
              </w:rPr>
            </w:pPr>
          </w:p>
        </w:tc>
      </w:tr>
      <w:tr w:rsidR="001320FC" w:rsidRPr="000E54A3" w:rsidTr="00C3651B">
        <w:tc>
          <w:tcPr>
            <w:tcW w:w="2376" w:type="dxa"/>
            <w:shd w:val="clear" w:color="auto" w:fill="auto"/>
          </w:tcPr>
          <w:p w:rsidR="001320FC" w:rsidRPr="000E54A3" w:rsidRDefault="008A12D4" w:rsidP="0010330E">
            <w:pPr>
              <w:pStyle w:val="Heading3"/>
              <w:rPr>
                <w:szCs w:val="22"/>
                <w:lang w:val="es-ES_tradnl"/>
              </w:rPr>
            </w:pPr>
            <w:r w:rsidRPr="000E54A3">
              <w:rPr>
                <w:szCs w:val="22"/>
                <w:lang w:val="es-ES_tradnl"/>
              </w:rPr>
              <w:t>Fecha de inicio del Proyecto</w:t>
            </w:r>
          </w:p>
          <w:p w:rsidR="001320FC" w:rsidRPr="000E54A3" w:rsidRDefault="001320FC" w:rsidP="0010330E">
            <w:pPr>
              <w:rPr>
                <w:szCs w:val="22"/>
                <w:lang w:val="es-ES_tradnl"/>
              </w:rPr>
            </w:pPr>
          </w:p>
        </w:tc>
        <w:tc>
          <w:tcPr>
            <w:tcW w:w="6912" w:type="dxa"/>
            <w:shd w:val="clear" w:color="auto" w:fill="auto"/>
          </w:tcPr>
          <w:p w:rsidR="001320FC" w:rsidRPr="000E54A3" w:rsidRDefault="001320FC" w:rsidP="0010330E">
            <w:pPr>
              <w:rPr>
                <w:szCs w:val="22"/>
                <w:lang w:val="es-ES_tradnl"/>
              </w:rPr>
            </w:pPr>
          </w:p>
          <w:p w:rsidR="001320FC" w:rsidRPr="000E54A3" w:rsidRDefault="0085347E" w:rsidP="0010330E">
            <w:pPr>
              <w:rPr>
                <w:szCs w:val="22"/>
                <w:lang w:val="es-ES_tradnl"/>
              </w:rPr>
            </w:pPr>
            <w:r w:rsidRPr="000E54A3">
              <w:rPr>
                <w:szCs w:val="22"/>
                <w:lang w:val="es-ES_tradnl"/>
              </w:rPr>
              <w:t xml:space="preserve">Abril de </w:t>
            </w:r>
            <w:r w:rsidR="001320FC" w:rsidRPr="000E54A3">
              <w:rPr>
                <w:szCs w:val="22"/>
                <w:lang w:val="es-ES_tradnl"/>
              </w:rPr>
              <w:t>2016</w:t>
            </w:r>
          </w:p>
        </w:tc>
      </w:tr>
      <w:tr w:rsidR="001320FC" w:rsidRPr="000E54A3" w:rsidTr="00C3651B">
        <w:tc>
          <w:tcPr>
            <w:tcW w:w="2376" w:type="dxa"/>
            <w:shd w:val="clear" w:color="auto" w:fill="auto"/>
          </w:tcPr>
          <w:p w:rsidR="001320FC" w:rsidRPr="000E54A3" w:rsidRDefault="00194554" w:rsidP="0010330E">
            <w:pPr>
              <w:pStyle w:val="Heading3"/>
              <w:rPr>
                <w:szCs w:val="22"/>
                <w:lang w:val="es-ES_tradnl"/>
              </w:rPr>
            </w:pPr>
            <w:r w:rsidRPr="000E54A3">
              <w:rPr>
                <w:szCs w:val="22"/>
                <w:lang w:val="es-ES_tradnl"/>
              </w:rPr>
              <w:t>Duración del proyecto</w:t>
            </w:r>
          </w:p>
          <w:p w:rsidR="001320FC" w:rsidRPr="000E54A3" w:rsidRDefault="001320FC" w:rsidP="0010330E">
            <w:pPr>
              <w:rPr>
                <w:szCs w:val="22"/>
                <w:lang w:val="es-ES_tradnl"/>
              </w:rPr>
            </w:pPr>
          </w:p>
        </w:tc>
        <w:tc>
          <w:tcPr>
            <w:tcW w:w="6912" w:type="dxa"/>
            <w:shd w:val="clear" w:color="auto" w:fill="auto"/>
          </w:tcPr>
          <w:p w:rsidR="001320FC" w:rsidRPr="000E54A3" w:rsidRDefault="001320FC" w:rsidP="0010330E">
            <w:pPr>
              <w:rPr>
                <w:szCs w:val="22"/>
                <w:lang w:val="es-ES_tradnl"/>
              </w:rPr>
            </w:pPr>
          </w:p>
          <w:p w:rsidR="001320FC" w:rsidRPr="000E54A3" w:rsidRDefault="001320FC" w:rsidP="0010330E">
            <w:pPr>
              <w:rPr>
                <w:szCs w:val="22"/>
                <w:lang w:val="es-ES_tradnl"/>
              </w:rPr>
            </w:pPr>
            <w:r w:rsidRPr="000E54A3">
              <w:rPr>
                <w:szCs w:val="22"/>
                <w:lang w:val="es-ES_tradnl"/>
              </w:rPr>
              <w:t xml:space="preserve">36 </w:t>
            </w:r>
            <w:r w:rsidR="007D1158" w:rsidRPr="000E54A3">
              <w:rPr>
                <w:szCs w:val="22"/>
                <w:lang w:val="es-ES_tradnl"/>
              </w:rPr>
              <w:t>meses</w:t>
            </w:r>
          </w:p>
        </w:tc>
      </w:tr>
      <w:tr w:rsidR="001320FC" w:rsidRPr="00C6614A" w:rsidTr="00C3651B">
        <w:tc>
          <w:tcPr>
            <w:tcW w:w="2376" w:type="dxa"/>
            <w:shd w:val="clear" w:color="auto" w:fill="auto"/>
          </w:tcPr>
          <w:p w:rsidR="001320FC" w:rsidRPr="000E54A3" w:rsidRDefault="009D62A4" w:rsidP="0010330E">
            <w:pPr>
              <w:pStyle w:val="Heading3"/>
              <w:rPr>
                <w:szCs w:val="22"/>
                <w:lang w:val="es-ES_tradnl"/>
              </w:rPr>
            </w:pPr>
            <w:r w:rsidRPr="000E54A3">
              <w:rPr>
                <w:szCs w:val="22"/>
                <w:lang w:val="es-ES_tradnl"/>
              </w:rPr>
              <w:t xml:space="preserve">Principales sectores de la OMPI interesados y vínculos con los </w:t>
            </w:r>
            <w:r w:rsidR="0072737E" w:rsidRPr="000E54A3">
              <w:rPr>
                <w:szCs w:val="22"/>
                <w:lang w:val="es-ES_tradnl"/>
              </w:rPr>
              <w:t>programa</w:t>
            </w:r>
            <w:r w:rsidRPr="000E54A3">
              <w:rPr>
                <w:szCs w:val="22"/>
                <w:lang w:val="es-ES_tradnl"/>
              </w:rPr>
              <w:t>s de la Organización</w:t>
            </w:r>
          </w:p>
        </w:tc>
        <w:tc>
          <w:tcPr>
            <w:tcW w:w="6912" w:type="dxa"/>
            <w:shd w:val="clear" w:color="auto" w:fill="auto"/>
          </w:tcPr>
          <w:p w:rsidR="001320FC" w:rsidRPr="000E54A3" w:rsidRDefault="001320FC" w:rsidP="0010330E">
            <w:pPr>
              <w:rPr>
                <w:szCs w:val="22"/>
                <w:lang w:val="es-ES_tradnl"/>
              </w:rPr>
            </w:pPr>
          </w:p>
          <w:p w:rsidR="001320FC" w:rsidRPr="000E54A3" w:rsidRDefault="00E77955" w:rsidP="0010330E">
            <w:pPr>
              <w:rPr>
                <w:szCs w:val="22"/>
                <w:lang w:val="es-ES_tradnl"/>
              </w:rPr>
            </w:pPr>
            <w:r w:rsidRPr="000E54A3">
              <w:rPr>
                <w:szCs w:val="22"/>
                <w:lang w:val="es-ES_tradnl"/>
              </w:rPr>
              <w:t xml:space="preserve">Vínculos con los </w:t>
            </w:r>
            <w:r w:rsidR="0072737E" w:rsidRPr="000E54A3">
              <w:rPr>
                <w:szCs w:val="22"/>
                <w:lang w:val="es-ES_tradnl"/>
              </w:rPr>
              <w:t>programa</w:t>
            </w:r>
            <w:r w:rsidRPr="000E54A3">
              <w:rPr>
                <w:szCs w:val="22"/>
                <w:lang w:val="es-ES_tradnl"/>
              </w:rPr>
              <w:t>s</w:t>
            </w:r>
            <w:r w:rsidR="00186F65" w:rsidRPr="000E54A3">
              <w:rPr>
                <w:szCs w:val="22"/>
                <w:lang w:val="es-ES_tradnl"/>
              </w:rPr>
              <w:t xml:space="preserve"> 1, 9, 10</w:t>
            </w:r>
            <w:r w:rsidR="009B0A00" w:rsidRPr="000E54A3">
              <w:rPr>
                <w:szCs w:val="22"/>
                <w:lang w:val="es-ES_tradnl"/>
              </w:rPr>
              <w:t xml:space="preserve"> y </w:t>
            </w:r>
            <w:r w:rsidR="001320FC" w:rsidRPr="000E54A3">
              <w:rPr>
                <w:szCs w:val="22"/>
                <w:lang w:val="es-ES_tradnl"/>
              </w:rPr>
              <w:t>14.</w:t>
            </w:r>
          </w:p>
        </w:tc>
      </w:tr>
      <w:tr w:rsidR="001320FC" w:rsidRPr="00D71109" w:rsidTr="00C3651B">
        <w:trPr>
          <w:trHeight w:val="438"/>
        </w:trPr>
        <w:tc>
          <w:tcPr>
            <w:tcW w:w="2376" w:type="dxa"/>
            <w:shd w:val="clear" w:color="auto" w:fill="auto"/>
          </w:tcPr>
          <w:p w:rsidR="001320FC" w:rsidRPr="000E54A3" w:rsidRDefault="00E521B1" w:rsidP="0010330E">
            <w:pPr>
              <w:pStyle w:val="Heading3"/>
              <w:rPr>
                <w:szCs w:val="22"/>
                <w:lang w:val="es-ES_tradnl"/>
              </w:rPr>
            </w:pPr>
            <w:r w:rsidRPr="000E54A3">
              <w:rPr>
                <w:szCs w:val="22"/>
                <w:lang w:val="es-ES_tradnl"/>
              </w:rPr>
              <w:t xml:space="preserve">Breve descripción </w:t>
            </w:r>
            <w:r w:rsidR="000A15D1" w:rsidRPr="000E54A3">
              <w:rPr>
                <w:szCs w:val="22"/>
                <w:lang w:val="es-ES_tradnl"/>
              </w:rPr>
              <w:t>del</w:t>
            </w:r>
            <w:r w:rsidR="00CE50F8" w:rsidRPr="000E54A3">
              <w:rPr>
                <w:szCs w:val="22"/>
                <w:lang w:val="es-ES_tradnl"/>
              </w:rPr>
              <w:t xml:space="preserve"> </w:t>
            </w:r>
            <w:r w:rsidR="004E1187" w:rsidRPr="000E54A3">
              <w:rPr>
                <w:szCs w:val="22"/>
                <w:lang w:val="es-ES_tradnl"/>
              </w:rPr>
              <w:t>Proyecto</w:t>
            </w:r>
          </w:p>
        </w:tc>
        <w:tc>
          <w:tcPr>
            <w:tcW w:w="6912" w:type="dxa"/>
            <w:shd w:val="clear" w:color="auto" w:fill="auto"/>
          </w:tcPr>
          <w:p w:rsidR="00B40664" w:rsidRPr="000E54A3" w:rsidRDefault="00B40664" w:rsidP="0010330E">
            <w:pPr>
              <w:rPr>
                <w:iCs/>
                <w:szCs w:val="22"/>
                <w:lang w:val="es-ES_tradnl"/>
              </w:rPr>
            </w:pPr>
          </w:p>
          <w:p w:rsidR="00E84EFC" w:rsidRPr="000E54A3" w:rsidRDefault="00E84EFC" w:rsidP="0010330E">
            <w:pPr>
              <w:rPr>
                <w:iCs/>
                <w:szCs w:val="22"/>
                <w:lang w:val="es-ES_tradnl"/>
              </w:rPr>
            </w:pPr>
            <w:r w:rsidRPr="000E54A3">
              <w:rPr>
                <w:iCs/>
                <w:szCs w:val="22"/>
                <w:lang w:val="es-ES_tradnl"/>
              </w:rPr>
              <w:t>El proyecto propuesto se basa en las actividades programáticas en curso cuyo objeto es crear y desarrollar Centros de Apoyo a la Tecnología y la Innovación (CATI);</w:t>
            </w:r>
            <w:r w:rsidR="00BD68CE" w:rsidRPr="000E54A3">
              <w:rPr>
                <w:iCs/>
                <w:szCs w:val="22"/>
                <w:lang w:val="es-ES_tradnl"/>
              </w:rPr>
              <w:t xml:space="preserve"> </w:t>
            </w:r>
            <w:r w:rsidRPr="000E54A3">
              <w:rPr>
                <w:iCs/>
                <w:szCs w:val="22"/>
                <w:lang w:val="es-ES_tradnl"/>
              </w:rPr>
              <w:t xml:space="preserve">en las </w:t>
            </w:r>
            <w:r w:rsidR="003F2B54" w:rsidRPr="000E54A3">
              <w:rPr>
                <w:iCs/>
                <w:szCs w:val="22"/>
                <w:lang w:val="es-ES_tradnl"/>
              </w:rPr>
              <w:t>conclusiones</w:t>
            </w:r>
            <w:r w:rsidRPr="000E54A3">
              <w:rPr>
                <w:iCs/>
                <w:szCs w:val="22"/>
                <w:lang w:val="es-ES_tradnl"/>
              </w:rPr>
              <w:t xml:space="preserve"> obtenidas de estudios anteriores sobre la propiedad intelectual y el dominio público (</w:t>
            </w:r>
            <w:r w:rsidR="00021440" w:rsidRPr="000E54A3">
              <w:rPr>
                <w:iCs/>
                <w:szCs w:val="22"/>
                <w:lang w:val="es-ES_tradnl"/>
              </w:rPr>
              <w:t>patente</w:t>
            </w:r>
            <w:r w:rsidRPr="000E54A3">
              <w:rPr>
                <w:iCs/>
                <w:szCs w:val="22"/>
                <w:lang w:val="es-ES_tradnl"/>
              </w:rPr>
              <w:t xml:space="preserve">s) y en las </w:t>
            </w:r>
            <w:r w:rsidR="00021440" w:rsidRPr="000E54A3">
              <w:rPr>
                <w:iCs/>
                <w:szCs w:val="22"/>
                <w:lang w:val="es-ES_tradnl"/>
              </w:rPr>
              <w:t>patente</w:t>
            </w:r>
            <w:r w:rsidRPr="000E54A3">
              <w:rPr>
                <w:iCs/>
                <w:szCs w:val="22"/>
                <w:lang w:val="es-ES_tradnl"/>
              </w:rPr>
              <w:t xml:space="preserve">s y el dominio público, así como en el actual portal de datos sobre la situación jurídica de las </w:t>
            </w:r>
            <w:r w:rsidR="00021440" w:rsidRPr="000E54A3">
              <w:rPr>
                <w:iCs/>
                <w:szCs w:val="22"/>
                <w:lang w:val="es-ES_tradnl"/>
              </w:rPr>
              <w:t>patente</w:t>
            </w:r>
            <w:r w:rsidRPr="000E54A3">
              <w:rPr>
                <w:iCs/>
                <w:szCs w:val="22"/>
                <w:lang w:val="es-ES_tradnl"/>
              </w:rPr>
              <w:t xml:space="preserve">s, creado en el marco del proyecto de la Agenda para el Desarrollo, ya finalizado, acerca de los datos sobre la situación jurídica de las </w:t>
            </w:r>
            <w:r w:rsidR="00021440" w:rsidRPr="000E54A3">
              <w:rPr>
                <w:iCs/>
                <w:szCs w:val="22"/>
                <w:lang w:val="es-ES_tradnl"/>
              </w:rPr>
              <w:t>patente</w:t>
            </w:r>
            <w:r w:rsidRPr="000E54A3">
              <w:rPr>
                <w:iCs/>
                <w:szCs w:val="22"/>
                <w:lang w:val="es-ES_tradnl"/>
              </w:rPr>
              <w:t>s.</w:t>
            </w:r>
          </w:p>
          <w:p w:rsidR="00E84EFC" w:rsidRPr="000E54A3" w:rsidRDefault="00E84EFC" w:rsidP="0010330E">
            <w:pPr>
              <w:rPr>
                <w:iCs/>
                <w:szCs w:val="22"/>
                <w:lang w:val="es-ES_tradnl"/>
              </w:rPr>
            </w:pPr>
          </w:p>
          <w:p w:rsidR="001320FC" w:rsidRPr="000E54A3" w:rsidRDefault="00E84EFC" w:rsidP="0010330E">
            <w:pPr>
              <w:rPr>
                <w:iCs/>
                <w:szCs w:val="22"/>
                <w:lang w:val="es-ES_tradnl"/>
              </w:rPr>
            </w:pPr>
            <w:r w:rsidRPr="000E54A3">
              <w:rPr>
                <w:iCs/>
                <w:szCs w:val="22"/>
                <w:lang w:val="es-ES_tradnl"/>
              </w:rPr>
              <w:t xml:space="preserve">Más concretamente, la finalidad del proyecto es complementar los actuales servicios que se prestan en el marco de los CATI añadiendo nuevos servicios y herramientas, de suerte que no solo pueda determinarse qué </w:t>
            </w:r>
            <w:r w:rsidR="003F2B54" w:rsidRPr="000E54A3">
              <w:rPr>
                <w:iCs/>
                <w:szCs w:val="22"/>
                <w:lang w:val="es-ES_tradnl"/>
              </w:rPr>
              <w:t>invenciones</w:t>
            </w:r>
            <w:r w:rsidRPr="000E54A3">
              <w:rPr>
                <w:iCs/>
                <w:szCs w:val="22"/>
                <w:lang w:val="es-ES_tradnl"/>
              </w:rPr>
              <w:t xml:space="preserve"> están en el dominio público, sino también ayudar a los inventores, investigadores y empresarios a utilizar esa información para generar nuevos resultados y </w:t>
            </w:r>
            <w:r w:rsidR="0080624B" w:rsidRPr="000E54A3">
              <w:rPr>
                <w:iCs/>
                <w:szCs w:val="22"/>
                <w:lang w:val="es-ES_tradnl"/>
              </w:rPr>
              <w:t>producto</w:t>
            </w:r>
            <w:r w:rsidRPr="000E54A3">
              <w:rPr>
                <w:iCs/>
                <w:szCs w:val="22"/>
                <w:lang w:val="es-ES_tradnl"/>
              </w:rPr>
              <w:t xml:space="preserve">s a partir de la investigación y contribuir, así, a explotar y utilizar más eficazmente las </w:t>
            </w:r>
            <w:r w:rsidR="003F2B54" w:rsidRPr="000E54A3">
              <w:rPr>
                <w:iCs/>
                <w:szCs w:val="22"/>
                <w:lang w:val="es-ES_tradnl"/>
              </w:rPr>
              <w:t>invenciones</w:t>
            </w:r>
            <w:r w:rsidRPr="000E54A3">
              <w:rPr>
                <w:iCs/>
                <w:szCs w:val="22"/>
                <w:lang w:val="es-ES_tradnl"/>
              </w:rPr>
              <w:t xml:space="preserve"> que están en el dominio público en cuanto que fuente generadora de conocimientos e innovación locales, así como a incrementar la </w:t>
            </w:r>
            <w:r w:rsidR="007B0D9D" w:rsidRPr="000E54A3">
              <w:rPr>
                <w:iCs/>
                <w:szCs w:val="22"/>
                <w:lang w:val="es-ES_tradnl"/>
              </w:rPr>
              <w:t>capacidades</w:t>
            </w:r>
            <w:r w:rsidRPr="000E54A3">
              <w:rPr>
                <w:iCs/>
                <w:szCs w:val="22"/>
                <w:lang w:val="es-ES_tradnl"/>
              </w:rPr>
              <w:t xml:space="preserve"> de absorción de los países en desarrollo y los PMA en lo que respecta a la adaptación y asimilación de diferentes tecnologías</w:t>
            </w:r>
            <w:r w:rsidR="001320FC" w:rsidRPr="000E54A3">
              <w:rPr>
                <w:iCs/>
                <w:szCs w:val="22"/>
                <w:lang w:val="es-ES_tradnl"/>
              </w:rPr>
              <w:t>.</w:t>
            </w:r>
          </w:p>
          <w:p w:rsidR="00526FCB" w:rsidRPr="000E54A3" w:rsidRDefault="00526FCB" w:rsidP="0010330E">
            <w:pPr>
              <w:rPr>
                <w:szCs w:val="22"/>
                <w:lang w:val="es-ES_tradnl"/>
              </w:rPr>
            </w:pPr>
          </w:p>
        </w:tc>
      </w:tr>
      <w:tr w:rsidR="001320FC" w:rsidRPr="00D71109" w:rsidTr="00C3651B">
        <w:trPr>
          <w:trHeight w:val="484"/>
        </w:trPr>
        <w:tc>
          <w:tcPr>
            <w:tcW w:w="2376" w:type="dxa"/>
            <w:shd w:val="clear" w:color="auto" w:fill="auto"/>
          </w:tcPr>
          <w:p w:rsidR="001320FC" w:rsidRPr="000E54A3" w:rsidRDefault="00F62FD6" w:rsidP="0010330E">
            <w:pPr>
              <w:pStyle w:val="Heading3"/>
              <w:rPr>
                <w:szCs w:val="22"/>
                <w:lang w:val="es-ES_tradnl"/>
              </w:rPr>
            </w:pPr>
            <w:r w:rsidRPr="000E54A3">
              <w:rPr>
                <w:szCs w:val="22"/>
                <w:lang w:val="es-ES_tradnl"/>
              </w:rPr>
              <w:t>Directores del proyecto</w:t>
            </w:r>
          </w:p>
        </w:tc>
        <w:tc>
          <w:tcPr>
            <w:tcW w:w="6912" w:type="dxa"/>
            <w:vAlign w:val="center"/>
          </w:tcPr>
          <w:p w:rsidR="001320FC" w:rsidRPr="000E54A3" w:rsidRDefault="00D56368" w:rsidP="0010330E">
            <w:pPr>
              <w:rPr>
                <w:iCs/>
                <w:szCs w:val="22"/>
                <w:lang w:val="es-ES_tradnl"/>
              </w:rPr>
            </w:pPr>
            <w:r w:rsidRPr="000E54A3">
              <w:rPr>
                <w:iCs/>
                <w:szCs w:val="22"/>
                <w:lang w:val="es-ES_tradnl"/>
              </w:rPr>
              <w:t xml:space="preserve">Sr. </w:t>
            </w:r>
            <w:r w:rsidR="001320FC" w:rsidRPr="000E54A3">
              <w:rPr>
                <w:iCs/>
                <w:szCs w:val="22"/>
                <w:lang w:val="es-ES_tradnl"/>
              </w:rPr>
              <w:t>Alejandro Roca Campaña</w:t>
            </w:r>
            <w:r w:rsidR="009B0A00" w:rsidRPr="000E54A3">
              <w:rPr>
                <w:iCs/>
                <w:szCs w:val="22"/>
                <w:lang w:val="es-ES_tradnl"/>
              </w:rPr>
              <w:t xml:space="preserve"> y </w:t>
            </w:r>
            <w:r w:rsidRPr="000E54A3">
              <w:rPr>
                <w:iCs/>
                <w:szCs w:val="22"/>
                <w:lang w:val="es-ES_tradnl"/>
              </w:rPr>
              <w:t xml:space="preserve">Sr. </w:t>
            </w:r>
            <w:r w:rsidR="00C433D3" w:rsidRPr="000E54A3">
              <w:rPr>
                <w:iCs/>
                <w:szCs w:val="22"/>
                <w:lang w:val="es-ES_tradnl"/>
              </w:rPr>
              <w:t>Andrew Czajkowski</w:t>
            </w:r>
          </w:p>
        </w:tc>
      </w:tr>
      <w:tr w:rsidR="001320FC" w:rsidRPr="00D71109" w:rsidTr="00C3651B">
        <w:trPr>
          <w:trHeight w:val="1165"/>
        </w:trPr>
        <w:tc>
          <w:tcPr>
            <w:tcW w:w="2376" w:type="dxa"/>
            <w:shd w:val="clear" w:color="auto" w:fill="auto"/>
          </w:tcPr>
          <w:p w:rsidR="007B52B4" w:rsidRPr="000E54A3" w:rsidRDefault="00F62FD6" w:rsidP="0010330E">
            <w:pPr>
              <w:pStyle w:val="Heading3"/>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p w:rsidR="001320FC" w:rsidRPr="000E54A3" w:rsidDel="00196374" w:rsidRDefault="001320FC" w:rsidP="0010330E">
            <w:pPr>
              <w:rPr>
                <w:szCs w:val="22"/>
                <w:lang w:val="es-ES_tradnl"/>
              </w:rPr>
            </w:pPr>
          </w:p>
        </w:tc>
        <w:tc>
          <w:tcPr>
            <w:tcW w:w="6912" w:type="dxa"/>
          </w:tcPr>
          <w:p w:rsidR="001320FC" w:rsidRPr="000E54A3" w:rsidRDefault="001320FC" w:rsidP="0010330E">
            <w:pPr>
              <w:rPr>
                <w:iCs/>
                <w:szCs w:val="22"/>
                <w:lang w:val="es-ES_tradnl"/>
              </w:rPr>
            </w:pPr>
          </w:p>
          <w:p w:rsidR="00527E06" w:rsidRPr="000E54A3" w:rsidRDefault="00527E06" w:rsidP="0010330E">
            <w:pPr>
              <w:rPr>
                <w:iCs/>
                <w:szCs w:val="22"/>
                <w:lang w:val="es-ES_tradnl"/>
              </w:rPr>
            </w:pPr>
            <w:r w:rsidRPr="000E54A3">
              <w:rPr>
                <w:iCs/>
                <w:szCs w:val="22"/>
                <w:lang w:val="es-ES_tradnl"/>
              </w:rPr>
              <w:t>Resultado previsto III.2 (Programa 9).</w:t>
            </w:r>
            <w:r w:rsidR="00BD68CE" w:rsidRPr="000E54A3">
              <w:rPr>
                <w:iCs/>
                <w:szCs w:val="22"/>
                <w:lang w:val="es-ES_tradnl"/>
              </w:rPr>
              <w:t xml:space="preserve"> </w:t>
            </w:r>
            <w:r w:rsidRPr="000E54A3">
              <w:rPr>
                <w:iCs/>
                <w:szCs w:val="22"/>
                <w:lang w:val="es-ES_tradnl"/>
              </w:rPr>
              <w:t xml:space="preserve">Mejora de las </w:t>
            </w:r>
            <w:r w:rsidR="0074687E" w:rsidRPr="000E54A3">
              <w:rPr>
                <w:iCs/>
                <w:szCs w:val="22"/>
                <w:lang w:val="es-ES_tradnl"/>
              </w:rPr>
              <w:t>capacidad</w:t>
            </w:r>
            <w:r w:rsidR="008F22D8" w:rsidRPr="000E54A3">
              <w:rPr>
                <w:iCs/>
                <w:szCs w:val="22"/>
                <w:lang w:val="es-ES_tradnl"/>
              </w:rPr>
              <w:t>es</w:t>
            </w:r>
            <w:r w:rsidRPr="000E54A3">
              <w:rPr>
                <w:iCs/>
                <w:szCs w:val="22"/>
                <w:lang w:val="es-ES_tradnl"/>
              </w:rPr>
              <w:t xml:space="preserve"> en el ámbito de los </w:t>
            </w:r>
            <w:r w:rsidR="00B647F1" w:rsidRPr="000E54A3">
              <w:rPr>
                <w:iCs/>
                <w:szCs w:val="22"/>
                <w:lang w:val="es-ES_tradnl"/>
              </w:rPr>
              <w:t xml:space="preserve">recursos humanos para hacer frente al amplio espectro de exigencias que supone la utilización eficaz de la P.I. en </w:t>
            </w:r>
            <w:r w:rsidRPr="000E54A3">
              <w:rPr>
                <w:iCs/>
                <w:szCs w:val="22"/>
                <w:lang w:val="es-ES_tradnl"/>
              </w:rPr>
              <w:t>aras del desarrollo en los países en desarrollo, PMA y países con economías en transición.</w:t>
            </w:r>
          </w:p>
          <w:p w:rsidR="00527E06" w:rsidRPr="000E54A3" w:rsidRDefault="00527E06" w:rsidP="0010330E">
            <w:pPr>
              <w:rPr>
                <w:iCs/>
                <w:szCs w:val="22"/>
                <w:lang w:val="es-ES_tradnl"/>
              </w:rPr>
            </w:pPr>
          </w:p>
          <w:p w:rsidR="001320FC" w:rsidRPr="000E54A3" w:rsidRDefault="00527E06" w:rsidP="0010330E">
            <w:pPr>
              <w:rPr>
                <w:iCs/>
                <w:szCs w:val="22"/>
                <w:lang w:val="es-ES_tradnl"/>
              </w:rPr>
            </w:pPr>
            <w:r w:rsidRPr="000E54A3">
              <w:rPr>
                <w:iCs/>
                <w:szCs w:val="22"/>
                <w:lang w:val="es-ES_tradnl"/>
              </w:rPr>
              <w:t>Resultado previsto IV.2 (Programas 9 y 14):</w:t>
            </w:r>
            <w:r w:rsidR="00BD68CE" w:rsidRPr="000E54A3">
              <w:rPr>
                <w:iCs/>
                <w:szCs w:val="22"/>
                <w:lang w:val="es-ES_tradnl"/>
              </w:rPr>
              <w:t xml:space="preserve"> </w:t>
            </w:r>
            <w:r w:rsidRPr="000E54A3">
              <w:rPr>
                <w:iCs/>
                <w:szCs w:val="22"/>
                <w:lang w:val="es-ES_tradnl"/>
              </w:rPr>
              <w:t xml:space="preserve">Mejora en el acceso a </w:t>
            </w:r>
            <w:r w:rsidR="004248B9" w:rsidRPr="000E54A3">
              <w:rPr>
                <w:iCs/>
                <w:szCs w:val="22"/>
                <w:lang w:val="es-ES_tradnl"/>
              </w:rPr>
              <w:t xml:space="preserve">la información sobre P.I. y su utilización por las instituciones de P.I. </w:t>
            </w:r>
            <w:r w:rsidRPr="000E54A3">
              <w:rPr>
                <w:iCs/>
                <w:szCs w:val="22"/>
                <w:lang w:val="es-ES_tradnl"/>
              </w:rPr>
              <w:t>y el público para fomentar la innovación y la creatividad</w:t>
            </w:r>
            <w:r w:rsidR="001320FC" w:rsidRPr="000E54A3">
              <w:rPr>
                <w:iCs/>
                <w:szCs w:val="22"/>
                <w:lang w:val="es-ES_tradnl"/>
              </w:rPr>
              <w:t>.</w:t>
            </w:r>
          </w:p>
          <w:p w:rsidR="001320FC" w:rsidRPr="000E54A3" w:rsidDel="00196374" w:rsidRDefault="001320FC" w:rsidP="0010330E">
            <w:pPr>
              <w:rPr>
                <w:iCs/>
                <w:szCs w:val="22"/>
                <w:lang w:val="es-ES_tradnl"/>
              </w:rPr>
            </w:pPr>
          </w:p>
        </w:tc>
      </w:tr>
      <w:tr w:rsidR="001320FC" w:rsidRPr="00D71109" w:rsidTr="00C3651B">
        <w:trPr>
          <w:trHeight w:val="1735"/>
        </w:trPr>
        <w:tc>
          <w:tcPr>
            <w:tcW w:w="2376" w:type="dxa"/>
            <w:shd w:val="clear" w:color="auto" w:fill="auto"/>
          </w:tcPr>
          <w:p w:rsidR="001320FC" w:rsidRPr="000E54A3" w:rsidRDefault="00F62FD6" w:rsidP="0010330E">
            <w:pPr>
              <w:pStyle w:val="Heading3"/>
              <w:rPr>
                <w:szCs w:val="22"/>
                <w:lang w:val="es-ES_tradnl"/>
              </w:rPr>
            </w:pPr>
            <w:r w:rsidRPr="000E54A3">
              <w:rPr>
                <w:szCs w:val="22"/>
                <w:lang w:val="es-ES_tradnl"/>
              </w:rPr>
              <w:t>Progresos en la ejecución del proyecto</w:t>
            </w:r>
          </w:p>
          <w:p w:rsidR="001320FC" w:rsidRPr="000E54A3" w:rsidRDefault="001320FC" w:rsidP="0010330E">
            <w:pPr>
              <w:rPr>
                <w:szCs w:val="22"/>
                <w:lang w:val="es-ES_tradnl"/>
              </w:rPr>
            </w:pPr>
          </w:p>
        </w:tc>
        <w:tc>
          <w:tcPr>
            <w:tcW w:w="6912" w:type="dxa"/>
          </w:tcPr>
          <w:p w:rsidR="00AC0A60" w:rsidRPr="000E54A3" w:rsidRDefault="00AC0A60" w:rsidP="0010330E">
            <w:pPr>
              <w:pStyle w:val="ListParagraph"/>
              <w:ind w:left="459"/>
              <w:rPr>
                <w:bCs/>
                <w:szCs w:val="22"/>
                <w:u w:val="single"/>
                <w:lang w:val="es-ES_tradnl"/>
              </w:rPr>
            </w:pPr>
          </w:p>
          <w:p w:rsidR="007B52B4" w:rsidRPr="000E54A3" w:rsidRDefault="001575D7" w:rsidP="0010330E">
            <w:pPr>
              <w:pStyle w:val="ListParagraph"/>
              <w:numPr>
                <w:ilvl w:val="3"/>
                <w:numId w:val="14"/>
              </w:numPr>
              <w:ind w:left="459" w:hanging="425"/>
              <w:rPr>
                <w:bCs/>
                <w:szCs w:val="22"/>
                <w:u w:val="single"/>
                <w:lang w:val="es-ES_tradnl"/>
              </w:rPr>
            </w:pPr>
            <w:r w:rsidRPr="000E54A3">
              <w:rPr>
                <w:bCs/>
                <w:szCs w:val="22"/>
                <w:u w:val="single"/>
                <w:lang w:val="es-ES_tradnl"/>
              </w:rPr>
              <w:t xml:space="preserve">Guías </w:t>
            </w:r>
            <w:r w:rsidR="0095405D" w:rsidRPr="000E54A3">
              <w:rPr>
                <w:bCs/>
                <w:szCs w:val="22"/>
                <w:u w:val="single"/>
                <w:lang w:val="es-ES_tradnl"/>
              </w:rPr>
              <w:t>prácticas sobre cómo identificar y utilizar</w:t>
            </w:r>
            <w:r w:rsidR="009C3F11" w:rsidRPr="000E54A3">
              <w:rPr>
                <w:bCs/>
                <w:szCs w:val="22"/>
                <w:u w:val="single"/>
                <w:lang w:val="es-ES_tradnl"/>
              </w:rPr>
              <w:t xml:space="preserve"> </w:t>
            </w:r>
            <w:r w:rsidR="000A35CE" w:rsidRPr="000E54A3">
              <w:rPr>
                <w:bCs/>
                <w:szCs w:val="22"/>
                <w:u w:val="single"/>
                <w:lang w:val="es-ES_tradnl"/>
              </w:rPr>
              <w:t xml:space="preserve">las </w:t>
            </w:r>
            <w:r w:rsidR="003F2B54" w:rsidRPr="000E54A3">
              <w:rPr>
                <w:bCs/>
                <w:szCs w:val="22"/>
                <w:u w:val="single"/>
                <w:lang w:val="es-ES_tradnl"/>
              </w:rPr>
              <w:t>invenciones</w:t>
            </w:r>
            <w:r w:rsidR="000A35CE" w:rsidRPr="000E54A3">
              <w:rPr>
                <w:bCs/>
                <w:szCs w:val="22"/>
                <w:u w:val="single"/>
                <w:lang w:val="es-ES_tradnl"/>
              </w:rPr>
              <w:t xml:space="preserve"> que están en el dominio público</w:t>
            </w:r>
          </w:p>
          <w:p w:rsidR="001320FC" w:rsidRPr="000E54A3" w:rsidRDefault="001320FC" w:rsidP="0010330E">
            <w:pPr>
              <w:rPr>
                <w:szCs w:val="22"/>
                <w:lang w:val="es-ES_tradnl"/>
              </w:rPr>
            </w:pPr>
          </w:p>
          <w:p w:rsidR="001320FC" w:rsidRPr="000E54A3" w:rsidRDefault="000D7B2A" w:rsidP="0010330E">
            <w:pPr>
              <w:rPr>
                <w:bCs/>
                <w:szCs w:val="22"/>
                <w:lang w:val="es-ES_tradnl"/>
              </w:rPr>
            </w:pPr>
            <w:r w:rsidRPr="000E54A3">
              <w:rPr>
                <w:bCs/>
                <w:szCs w:val="22"/>
                <w:lang w:val="es-ES_tradnl"/>
              </w:rPr>
              <w:t xml:space="preserve">Con arreglo a </w:t>
            </w:r>
            <w:r w:rsidR="001C4102" w:rsidRPr="000E54A3">
              <w:rPr>
                <w:bCs/>
                <w:szCs w:val="22"/>
                <w:lang w:val="es-ES_tradnl"/>
              </w:rPr>
              <w:t>la estrategia</w:t>
            </w:r>
            <w:r w:rsidR="00911A36" w:rsidRPr="000E54A3">
              <w:rPr>
                <w:bCs/>
                <w:szCs w:val="22"/>
                <w:lang w:val="es-ES_tradnl"/>
              </w:rPr>
              <w:t xml:space="preserve"> de ejecución</w:t>
            </w:r>
            <w:r w:rsidR="001320FC" w:rsidRPr="000E54A3">
              <w:rPr>
                <w:bCs/>
                <w:szCs w:val="22"/>
                <w:lang w:val="es-ES_tradnl"/>
              </w:rPr>
              <w:t xml:space="preserve"> </w:t>
            </w:r>
            <w:r w:rsidR="008F7465" w:rsidRPr="000E54A3">
              <w:rPr>
                <w:bCs/>
                <w:szCs w:val="22"/>
                <w:lang w:val="es-ES_tradnl"/>
              </w:rPr>
              <w:t xml:space="preserve">para elaborar </w:t>
            </w:r>
            <w:r w:rsidR="00857529" w:rsidRPr="000E54A3">
              <w:rPr>
                <w:bCs/>
                <w:szCs w:val="22"/>
                <w:lang w:val="es-ES_tradnl"/>
              </w:rPr>
              <w:t xml:space="preserve">dos </w:t>
            </w:r>
            <w:r w:rsidR="00C93D8C" w:rsidRPr="000E54A3">
              <w:rPr>
                <w:bCs/>
                <w:szCs w:val="22"/>
                <w:lang w:val="es-ES_tradnl"/>
              </w:rPr>
              <w:t>guías</w:t>
            </w:r>
            <w:r w:rsidR="008514E5" w:rsidRPr="000E54A3">
              <w:rPr>
                <w:bCs/>
                <w:szCs w:val="22"/>
                <w:lang w:val="es-ES_tradnl"/>
              </w:rPr>
              <w:t xml:space="preserve"> prácticas </w:t>
            </w:r>
            <w:r w:rsidR="00471352" w:rsidRPr="000E54A3">
              <w:rPr>
                <w:bCs/>
                <w:szCs w:val="22"/>
                <w:lang w:val="es-ES_tradnl"/>
              </w:rPr>
              <w:t xml:space="preserve">sobre cómo identificar y </w:t>
            </w:r>
            <w:r w:rsidR="00C9439E" w:rsidRPr="000E54A3">
              <w:rPr>
                <w:bCs/>
                <w:szCs w:val="22"/>
                <w:lang w:val="es-ES_tradnl"/>
              </w:rPr>
              <w:t xml:space="preserve">utilizar las </w:t>
            </w:r>
            <w:r w:rsidR="003F2B54" w:rsidRPr="000E54A3">
              <w:rPr>
                <w:bCs/>
                <w:szCs w:val="22"/>
                <w:lang w:val="es-ES_tradnl"/>
              </w:rPr>
              <w:t>invenciones</w:t>
            </w:r>
            <w:r w:rsidR="000A35CE" w:rsidRPr="000E54A3">
              <w:rPr>
                <w:bCs/>
                <w:szCs w:val="22"/>
                <w:lang w:val="es-ES_tradnl"/>
              </w:rPr>
              <w:t xml:space="preserve"> que están en el dominio público</w:t>
            </w:r>
            <w:r w:rsidR="001320FC" w:rsidRPr="000E54A3">
              <w:rPr>
                <w:bCs/>
                <w:szCs w:val="22"/>
                <w:lang w:val="es-ES_tradnl"/>
              </w:rPr>
              <w:t>,</w:t>
            </w:r>
            <w:r w:rsidR="009B0A00" w:rsidRPr="000E54A3">
              <w:rPr>
                <w:bCs/>
                <w:szCs w:val="22"/>
                <w:lang w:val="es-ES_tradnl"/>
              </w:rPr>
              <w:t xml:space="preserve"> y</w:t>
            </w:r>
            <w:r w:rsidR="003252A0" w:rsidRPr="000E54A3">
              <w:rPr>
                <w:bCs/>
                <w:szCs w:val="22"/>
                <w:lang w:val="es-ES_tradnl"/>
              </w:rPr>
              <w:t xml:space="preserve"> </w:t>
            </w:r>
            <w:r w:rsidR="00F54228" w:rsidRPr="000E54A3">
              <w:rPr>
                <w:bCs/>
                <w:szCs w:val="22"/>
                <w:lang w:val="es-ES_tradnl"/>
              </w:rPr>
              <w:t xml:space="preserve">para </w:t>
            </w:r>
            <w:r w:rsidR="00151ADF" w:rsidRPr="000E54A3">
              <w:rPr>
                <w:bCs/>
                <w:szCs w:val="22"/>
                <w:lang w:val="es-ES_tradnl"/>
              </w:rPr>
              <w:t xml:space="preserve">hacer </w:t>
            </w:r>
            <w:r w:rsidR="007A5D80" w:rsidRPr="000E54A3">
              <w:rPr>
                <w:szCs w:val="22"/>
                <w:lang w:val="es-ES_tradnl"/>
              </w:rPr>
              <w:t xml:space="preserve">que </w:t>
            </w:r>
            <w:r w:rsidR="00A06A8B" w:rsidRPr="000E54A3">
              <w:rPr>
                <w:szCs w:val="22"/>
                <w:lang w:val="es-ES_tradnl"/>
              </w:rPr>
              <w:t>las guías</w:t>
            </w:r>
            <w:r w:rsidR="001320FC" w:rsidRPr="000E54A3">
              <w:rPr>
                <w:szCs w:val="22"/>
                <w:lang w:val="es-ES_tradnl"/>
              </w:rPr>
              <w:t xml:space="preserve"> </w:t>
            </w:r>
            <w:r w:rsidR="00F54228" w:rsidRPr="000E54A3">
              <w:rPr>
                <w:szCs w:val="22"/>
                <w:lang w:val="es-ES_tradnl"/>
              </w:rPr>
              <w:t>se adapt</w:t>
            </w:r>
            <w:r w:rsidR="00BA504A" w:rsidRPr="000E54A3">
              <w:rPr>
                <w:szCs w:val="22"/>
                <w:lang w:val="es-ES_tradnl"/>
              </w:rPr>
              <w:t>as</w:t>
            </w:r>
            <w:r w:rsidR="00F54228" w:rsidRPr="000E54A3">
              <w:rPr>
                <w:szCs w:val="22"/>
                <w:lang w:val="es-ES_tradnl"/>
              </w:rPr>
              <w:t xml:space="preserve">en a las </w:t>
            </w:r>
            <w:r w:rsidR="00713431" w:rsidRPr="000E54A3">
              <w:rPr>
                <w:szCs w:val="22"/>
                <w:lang w:val="es-ES_tradnl"/>
              </w:rPr>
              <w:t>necesidades</w:t>
            </w:r>
            <w:r w:rsidR="0028495A" w:rsidRPr="000E54A3">
              <w:rPr>
                <w:szCs w:val="22"/>
                <w:lang w:val="es-ES_tradnl"/>
              </w:rPr>
              <w:t xml:space="preserve"> del personal de los CATI</w:t>
            </w:r>
            <w:r w:rsidR="001320FC" w:rsidRPr="000E54A3">
              <w:rPr>
                <w:szCs w:val="22"/>
                <w:lang w:val="es-ES_tradnl"/>
              </w:rPr>
              <w:t>,</w:t>
            </w:r>
            <w:r w:rsidR="005D240A" w:rsidRPr="000E54A3">
              <w:rPr>
                <w:szCs w:val="22"/>
                <w:lang w:val="es-ES_tradnl"/>
              </w:rPr>
              <w:t xml:space="preserve"> de</w:t>
            </w:r>
            <w:r w:rsidR="001320FC" w:rsidRPr="000E54A3">
              <w:rPr>
                <w:szCs w:val="22"/>
                <w:lang w:val="es-ES_tradnl"/>
              </w:rPr>
              <w:t xml:space="preserve"> </w:t>
            </w:r>
            <w:r w:rsidR="0028495A" w:rsidRPr="000E54A3">
              <w:rPr>
                <w:szCs w:val="22"/>
                <w:lang w:val="es-ES_tradnl"/>
              </w:rPr>
              <w:t xml:space="preserve">los </w:t>
            </w:r>
            <w:r w:rsidR="00957A41" w:rsidRPr="000E54A3">
              <w:rPr>
                <w:szCs w:val="22"/>
                <w:lang w:val="es-ES_tradnl"/>
              </w:rPr>
              <w:t>investigadores</w:t>
            </w:r>
            <w:r w:rsidR="0028495A" w:rsidRPr="000E54A3">
              <w:rPr>
                <w:szCs w:val="22"/>
                <w:lang w:val="es-ES_tradnl"/>
              </w:rPr>
              <w:t xml:space="preserve"> </w:t>
            </w:r>
            <w:r w:rsidR="009B0A00" w:rsidRPr="000E54A3">
              <w:rPr>
                <w:szCs w:val="22"/>
                <w:lang w:val="es-ES_tradnl"/>
              </w:rPr>
              <w:t xml:space="preserve">y </w:t>
            </w:r>
            <w:r w:rsidR="005D240A" w:rsidRPr="000E54A3">
              <w:rPr>
                <w:szCs w:val="22"/>
                <w:lang w:val="es-ES_tradnl"/>
              </w:rPr>
              <w:t xml:space="preserve">de </w:t>
            </w:r>
            <w:r w:rsidR="0028495A" w:rsidRPr="000E54A3">
              <w:rPr>
                <w:szCs w:val="22"/>
                <w:lang w:val="es-ES_tradnl"/>
              </w:rPr>
              <w:t xml:space="preserve">los </w:t>
            </w:r>
            <w:r w:rsidR="0003093B" w:rsidRPr="000E54A3">
              <w:rPr>
                <w:szCs w:val="22"/>
                <w:lang w:val="es-ES_tradnl"/>
              </w:rPr>
              <w:t>empresario</w:t>
            </w:r>
            <w:r w:rsidR="001320FC" w:rsidRPr="000E54A3">
              <w:rPr>
                <w:szCs w:val="22"/>
                <w:lang w:val="es-ES_tradnl"/>
              </w:rPr>
              <w:t>s</w:t>
            </w:r>
            <w:r w:rsidR="003252A0" w:rsidRPr="000E54A3">
              <w:rPr>
                <w:szCs w:val="22"/>
                <w:lang w:val="es-ES_tradnl"/>
              </w:rPr>
              <w:t xml:space="preserve"> </w:t>
            </w:r>
            <w:r w:rsidR="0028495A" w:rsidRPr="000E54A3">
              <w:rPr>
                <w:szCs w:val="22"/>
                <w:lang w:val="es-ES_tradnl"/>
              </w:rPr>
              <w:t xml:space="preserve">de los </w:t>
            </w:r>
            <w:r w:rsidR="00A643A6" w:rsidRPr="000E54A3">
              <w:rPr>
                <w:szCs w:val="22"/>
                <w:lang w:val="es-ES_tradnl"/>
              </w:rPr>
              <w:t>países en desarrollo</w:t>
            </w:r>
            <w:r w:rsidR="001320FC" w:rsidRPr="000E54A3">
              <w:rPr>
                <w:szCs w:val="22"/>
                <w:lang w:val="es-ES_tradnl"/>
              </w:rPr>
              <w:t xml:space="preserve">, </w:t>
            </w:r>
            <w:r w:rsidR="00C967F0" w:rsidRPr="000E54A3">
              <w:rPr>
                <w:szCs w:val="22"/>
                <w:lang w:val="es-ES_tradnl"/>
              </w:rPr>
              <w:t xml:space="preserve">el </w:t>
            </w:r>
            <w:r w:rsidR="00303891" w:rsidRPr="000E54A3">
              <w:rPr>
                <w:szCs w:val="22"/>
                <w:lang w:val="es-ES_tradnl"/>
              </w:rPr>
              <w:t>proyecto</w:t>
            </w:r>
            <w:r w:rsidR="00C967F0" w:rsidRPr="000E54A3">
              <w:rPr>
                <w:szCs w:val="22"/>
                <w:lang w:val="es-ES_tradnl"/>
              </w:rPr>
              <w:t xml:space="preserve"> </w:t>
            </w:r>
            <w:r w:rsidR="00762DF4" w:rsidRPr="000E54A3">
              <w:rPr>
                <w:szCs w:val="22"/>
                <w:lang w:val="es-ES_tradnl"/>
              </w:rPr>
              <w:t xml:space="preserve">de </w:t>
            </w:r>
            <w:r w:rsidR="00E9424F" w:rsidRPr="000E54A3">
              <w:rPr>
                <w:szCs w:val="22"/>
                <w:lang w:val="es-ES_tradnl"/>
              </w:rPr>
              <w:t>las guías</w:t>
            </w:r>
            <w:r w:rsidR="00617DE8" w:rsidRPr="000E54A3">
              <w:rPr>
                <w:szCs w:val="22"/>
                <w:lang w:val="es-ES_tradnl"/>
              </w:rPr>
              <w:t xml:space="preserve"> </w:t>
            </w:r>
            <w:r w:rsidR="00C967F0" w:rsidRPr="000E54A3">
              <w:rPr>
                <w:szCs w:val="22"/>
                <w:lang w:val="es-ES_tradnl"/>
              </w:rPr>
              <w:t>fue puesto</w:t>
            </w:r>
            <w:r w:rsidR="005D240A" w:rsidRPr="000E54A3">
              <w:rPr>
                <w:szCs w:val="22"/>
                <w:lang w:val="es-ES_tradnl"/>
              </w:rPr>
              <w:t xml:space="preserve"> a prueba </w:t>
            </w:r>
            <w:r w:rsidR="007A5ABB" w:rsidRPr="000E54A3">
              <w:rPr>
                <w:szCs w:val="22"/>
                <w:lang w:val="es-ES_tradnl"/>
              </w:rPr>
              <w:t xml:space="preserve">en determinados </w:t>
            </w:r>
            <w:r w:rsidR="00CE40F1" w:rsidRPr="000E54A3">
              <w:rPr>
                <w:szCs w:val="22"/>
                <w:lang w:val="es-ES_tradnl"/>
              </w:rPr>
              <w:t>CATI</w:t>
            </w:r>
            <w:r w:rsidR="003252A0" w:rsidRPr="000E54A3">
              <w:rPr>
                <w:szCs w:val="22"/>
                <w:lang w:val="es-ES_tradnl"/>
              </w:rPr>
              <w:t xml:space="preserve"> </w:t>
            </w:r>
            <w:r w:rsidR="007A5ABB" w:rsidRPr="000E54A3">
              <w:rPr>
                <w:szCs w:val="22"/>
                <w:lang w:val="es-ES_tradnl"/>
              </w:rPr>
              <w:t xml:space="preserve">de </w:t>
            </w:r>
            <w:r w:rsidR="00136BB7" w:rsidRPr="000E54A3">
              <w:rPr>
                <w:szCs w:val="22"/>
                <w:lang w:val="es-ES_tradnl"/>
              </w:rPr>
              <w:t>nueve</w:t>
            </w:r>
            <w:r w:rsidR="001320FC" w:rsidRPr="000E54A3">
              <w:rPr>
                <w:szCs w:val="22"/>
                <w:lang w:val="es-ES_tradnl"/>
              </w:rPr>
              <w:t xml:space="preserve"> </w:t>
            </w:r>
            <w:r w:rsidR="00107FFA" w:rsidRPr="000E54A3">
              <w:rPr>
                <w:szCs w:val="22"/>
                <w:lang w:val="es-ES_tradnl"/>
              </w:rPr>
              <w:t>países</w:t>
            </w:r>
            <w:r w:rsidR="00C0684C" w:rsidRPr="000E54A3">
              <w:rPr>
                <w:szCs w:val="22"/>
                <w:lang w:val="es-ES_tradnl"/>
              </w:rPr>
              <w:t xml:space="preserve"> piloto</w:t>
            </w:r>
            <w:r w:rsidR="001320FC" w:rsidRPr="000E54A3">
              <w:rPr>
                <w:szCs w:val="22"/>
                <w:lang w:val="es-ES_tradnl"/>
              </w:rPr>
              <w:t>:</w:t>
            </w:r>
            <w:r w:rsidR="002D6535" w:rsidRPr="000E54A3">
              <w:rPr>
                <w:szCs w:val="22"/>
                <w:lang w:val="es-ES_tradnl"/>
              </w:rPr>
              <w:t xml:space="preserve"> </w:t>
            </w:r>
            <w:r w:rsidR="001320FC" w:rsidRPr="000E54A3">
              <w:rPr>
                <w:szCs w:val="22"/>
                <w:lang w:val="es-ES_tradnl"/>
              </w:rPr>
              <w:t>Kenya</w:t>
            </w:r>
            <w:r w:rsidR="009B0A00" w:rsidRPr="000E54A3">
              <w:rPr>
                <w:szCs w:val="22"/>
                <w:lang w:val="es-ES_tradnl"/>
              </w:rPr>
              <w:t xml:space="preserve"> y </w:t>
            </w:r>
            <w:r w:rsidR="00C1168B" w:rsidRPr="000E54A3">
              <w:rPr>
                <w:szCs w:val="22"/>
                <w:lang w:val="es-ES_tradnl"/>
              </w:rPr>
              <w:t>Sudáfrica</w:t>
            </w:r>
            <w:r w:rsidR="001320FC" w:rsidRPr="000E54A3">
              <w:rPr>
                <w:szCs w:val="22"/>
                <w:lang w:val="es-ES_tradnl"/>
              </w:rPr>
              <w:t xml:space="preserve"> (</w:t>
            </w:r>
            <w:r w:rsidR="00AA66B4" w:rsidRPr="000E54A3">
              <w:rPr>
                <w:szCs w:val="22"/>
                <w:lang w:val="es-ES_tradnl"/>
              </w:rPr>
              <w:t>África</w:t>
            </w:r>
            <w:r w:rsidR="001320FC" w:rsidRPr="000E54A3">
              <w:rPr>
                <w:szCs w:val="22"/>
                <w:lang w:val="es-ES_tradnl"/>
              </w:rPr>
              <w:t xml:space="preserve">), </w:t>
            </w:r>
            <w:r w:rsidR="000864AD" w:rsidRPr="000E54A3">
              <w:rPr>
                <w:szCs w:val="22"/>
                <w:lang w:val="es-ES_tradnl"/>
              </w:rPr>
              <w:t>Marruecos</w:t>
            </w:r>
            <w:r w:rsidR="001320FC" w:rsidRPr="000E54A3">
              <w:rPr>
                <w:szCs w:val="22"/>
                <w:lang w:val="es-ES_tradnl"/>
              </w:rPr>
              <w:t xml:space="preserve"> (</w:t>
            </w:r>
            <w:r w:rsidR="00A161DB" w:rsidRPr="000E54A3">
              <w:rPr>
                <w:szCs w:val="22"/>
                <w:lang w:val="es-ES_tradnl"/>
              </w:rPr>
              <w:t>países árabes</w:t>
            </w:r>
            <w:r w:rsidR="001320FC" w:rsidRPr="000E54A3">
              <w:rPr>
                <w:szCs w:val="22"/>
                <w:lang w:val="es-ES_tradnl"/>
              </w:rPr>
              <w:t xml:space="preserve">), </w:t>
            </w:r>
            <w:r w:rsidR="00CC56A6" w:rsidRPr="000E54A3">
              <w:rPr>
                <w:szCs w:val="22"/>
                <w:lang w:val="es-ES_tradnl"/>
              </w:rPr>
              <w:t>Malasia</w:t>
            </w:r>
            <w:r w:rsidR="009B0A00" w:rsidRPr="000E54A3">
              <w:rPr>
                <w:szCs w:val="22"/>
                <w:lang w:val="es-ES_tradnl"/>
              </w:rPr>
              <w:t xml:space="preserve"> y </w:t>
            </w:r>
            <w:r w:rsidR="00D85FE9" w:rsidRPr="000E54A3">
              <w:rPr>
                <w:szCs w:val="22"/>
                <w:lang w:val="es-ES_tradnl"/>
              </w:rPr>
              <w:t>Filipinas</w:t>
            </w:r>
            <w:r w:rsidR="001320FC" w:rsidRPr="000E54A3">
              <w:rPr>
                <w:szCs w:val="22"/>
                <w:lang w:val="es-ES_tradnl"/>
              </w:rPr>
              <w:t xml:space="preserve"> (</w:t>
            </w:r>
            <w:r w:rsidR="00A161DB" w:rsidRPr="000E54A3">
              <w:rPr>
                <w:szCs w:val="22"/>
                <w:lang w:val="es-ES_tradnl"/>
              </w:rPr>
              <w:t xml:space="preserve">región de </w:t>
            </w:r>
            <w:r w:rsidR="001320FC" w:rsidRPr="000E54A3">
              <w:rPr>
                <w:szCs w:val="22"/>
                <w:lang w:val="es-ES_tradnl"/>
              </w:rPr>
              <w:t>Asia</w:t>
            </w:r>
            <w:r w:rsidR="009B0A00" w:rsidRPr="000E54A3">
              <w:rPr>
                <w:szCs w:val="22"/>
                <w:lang w:val="es-ES_tradnl"/>
              </w:rPr>
              <w:t xml:space="preserve"> y </w:t>
            </w:r>
            <w:r w:rsidR="00954D32" w:rsidRPr="000E54A3">
              <w:rPr>
                <w:szCs w:val="22"/>
                <w:lang w:val="es-ES_tradnl"/>
              </w:rPr>
              <w:t>el Pacífico</w:t>
            </w:r>
            <w:r w:rsidR="001320FC" w:rsidRPr="000E54A3">
              <w:rPr>
                <w:szCs w:val="22"/>
                <w:lang w:val="es-ES_tradnl"/>
              </w:rPr>
              <w:t>), Argentina, Colombia</w:t>
            </w:r>
            <w:r w:rsidR="009B0A00" w:rsidRPr="000E54A3">
              <w:rPr>
                <w:szCs w:val="22"/>
                <w:lang w:val="es-ES_tradnl"/>
              </w:rPr>
              <w:t xml:space="preserve"> y </w:t>
            </w:r>
            <w:r w:rsidR="001320FC" w:rsidRPr="000E54A3">
              <w:rPr>
                <w:szCs w:val="22"/>
                <w:lang w:val="es-ES_tradnl"/>
              </w:rPr>
              <w:t>Cuba (</w:t>
            </w:r>
            <w:r w:rsidR="005D510B" w:rsidRPr="000E54A3">
              <w:rPr>
                <w:szCs w:val="22"/>
                <w:lang w:val="es-ES_tradnl"/>
              </w:rPr>
              <w:t>región de América Latina y el Caribe</w:t>
            </w:r>
            <w:r w:rsidR="001320FC" w:rsidRPr="000E54A3">
              <w:rPr>
                <w:szCs w:val="22"/>
                <w:lang w:val="es-ES_tradnl"/>
              </w:rPr>
              <w:t>)</w:t>
            </w:r>
            <w:r w:rsidR="00D85FE9" w:rsidRPr="000E54A3">
              <w:rPr>
                <w:szCs w:val="22"/>
                <w:lang w:val="es-ES_tradnl"/>
              </w:rPr>
              <w:t xml:space="preserve"> </w:t>
            </w:r>
            <w:r w:rsidR="009B0A00" w:rsidRPr="000E54A3">
              <w:rPr>
                <w:szCs w:val="22"/>
                <w:lang w:val="es-ES_tradnl"/>
              </w:rPr>
              <w:t xml:space="preserve">y </w:t>
            </w:r>
            <w:r w:rsidR="00852469" w:rsidRPr="000E54A3">
              <w:rPr>
                <w:szCs w:val="22"/>
                <w:lang w:val="es-ES_tradnl"/>
              </w:rPr>
              <w:t xml:space="preserve">la Federación </w:t>
            </w:r>
            <w:r w:rsidR="00872B96" w:rsidRPr="000E54A3">
              <w:rPr>
                <w:szCs w:val="22"/>
                <w:lang w:val="es-ES_tradnl"/>
              </w:rPr>
              <w:t xml:space="preserve">de Rusia </w:t>
            </w:r>
            <w:r w:rsidR="001320FC" w:rsidRPr="000E54A3">
              <w:rPr>
                <w:szCs w:val="22"/>
                <w:lang w:val="es-ES_tradnl"/>
              </w:rPr>
              <w:t>(</w:t>
            </w:r>
            <w:r w:rsidR="00B03AF5" w:rsidRPr="000E54A3">
              <w:rPr>
                <w:szCs w:val="22"/>
                <w:lang w:val="es-ES_tradnl"/>
              </w:rPr>
              <w:t>Países en Transición y Países Desarrollados</w:t>
            </w:r>
            <w:r w:rsidR="001320FC" w:rsidRPr="000E54A3">
              <w:rPr>
                <w:szCs w:val="22"/>
                <w:lang w:val="es-ES_tradnl"/>
              </w:rPr>
              <w:t>).</w:t>
            </w:r>
          </w:p>
          <w:p w:rsidR="001320FC" w:rsidRPr="000E54A3" w:rsidRDefault="001320FC" w:rsidP="0010330E">
            <w:pPr>
              <w:rPr>
                <w:szCs w:val="22"/>
                <w:lang w:val="es-ES_tradnl"/>
              </w:rPr>
            </w:pPr>
          </w:p>
          <w:p w:rsidR="007B52B4" w:rsidRPr="000E54A3" w:rsidRDefault="00BA504A" w:rsidP="0010330E">
            <w:pPr>
              <w:pStyle w:val="NormalWeb"/>
              <w:spacing w:before="0" w:beforeAutospacing="0" w:after="0" w:afterAutospacing="0"/>
              <w:rPr>
                <w:rFonts w:ascii="Arial" w:hAnsi="Arial" w:cs="Arial"/>
                <w:sz w:val="22"/>
                <w:szCs w:val="22"/>
                <w:lang w:val="es-ES_tradnl" w:eastAsia="en-US"/>
              </w:rPr>
            </w:pPr>
            <w:r w:rsidRPr="000E54A3">
              <w:rPr>
                <w:rFonts w:ascii="Arial" w:hAnsi="Arial" w:cs="Arial"/>
                <w:sz w:val="22"/>
                <w:szCs w:val="22"/>
                <w:lang w:val="es-ES_tradnl" w:eastAsia="en-US"/>
              </w:rPr>
              <w:t xml:space="preserve">Fueron </w:t>
            </w:r>
            <w:r w:rsidR="00DE44D6" w:rsidRPr="000E54A3">
              <w:rPr>
                <w:rFonts w:ascii="Arial" w:hAnsi="Arial" w:cs="Arial"/>
                <w:sz w:val="22"/>
                <w:szCs w:val="22"/>
                <w:lang w:val="es-ES_tradnl" w:eastAsia="en-US"/>
              </w:rPr>
              <w:t>contratad</w:t>
            </w:r>
            <w:r w:rsidRPr="000E54A3">
              <w:rPr>
                <w:rFonts w:ascii="Arial" w:hAnsi="Arial" w:cs="Arial"/>
                <w:sz w:val="22"/>
                <w:szCs w:val="22"/>
                <w:lang w:val="es-ES_tradnl" w:eastAsia="en-US"/>
              </w:rPr>
              <w:t>os s</w:t>
            </w:r>
            <w:r w:rsidR="0023699D" w:rsidRPr="000E54A3">
              <w:rPr>
                <w:rFonts w:ascii="Arial" w:hAnsi="Arial" w:cs="Arial"/>
                <w:sz w:val="22"/>
                <w:szCs w:val="22"/>
                <w:lang w:val="es-ES_tradnl" w:eastAsia="en-US"/>
              </w:rPr>
              <w:t>iete</w:t>
            </w:r>
            <w:r w:rsidR="001320FC" w:rsidRPr="000E54A3">
              <w:rPr>
                <w:rFonts w:ascii="Arial" w:hAnsi="Arial" w:cs="Arial"/>
                <w:sz w:val="22"/>
                <w:szCs w:val="22"/>
                <w:lang w:val="es-ES_tradnl" w:eastAsia="en-US"/>
              </w:rPr>
              <w:t xml:space="preserve"> </w:t>
            </w:r>
            <w:r w:rsidR="00A06A8B" w:rsidRPr="000E54A3">
              <w:rPr>
                <w:rFonts w:ascii="Arial" w:hAnsi="Arial" w:cs="Arial"/>
                <w:sz w:val="22"/>
                <w:szCs w:val="22"/>
                <w:lang w:val="es-ES_tradnl" w:eastAsia="en-US"/>
              </w:rPr>
              <w:t>experto</w:t>
            </w:r>
            <w:r w:rsidR="001320FC" w:rsidRPr="000E54A3">
              <w:rPr>
                <w:rFonts w:ascii="Arial" w:hAnsi="Arial" w:cs="Arial"/>
                <w:sz w:val="22"/>
                <w:szCs w:val="22"/>
                <w:lang w:val="es-ES_tradnl" w:eastAsia="en-US"/>
              </w:rPr>
              <w:t>s</w:t>
            </w:r>
            <w:r w:rsidR="00C54238" w:rsidRPr="000E54A3">
              <w:rPr>
                <w:rFonts w:ascii="Arial" w:hAnsi="Arial" w:cs="Arial"/>
                <w:sz w:val="22"/>
                <w:szCs w:val="22"/>
                <w:lang w:val="es-ES_tradnl" w:eastAsia="en-US"/>
              </w:rPr>
              <w:t xml:space="preserve"> con </w:t>
            </w:r>
            <w:r w:rsidRPr="000E54A3">
              <w:rPr>
                <w:rFonts w:ascii="Arial" w:hAnsi="Arial" w:cs="Arial"/>
                <w:sz w:val="22"/>
                <w:szCs w:val="22"/>
                <w:lang w:val="es-ES_tradnl" w:eastAsia="en-US"/>
              </w:rPr>
              <w:t xml:space="preserve">profundos </w:t>
            </w:r>
            <w:r w:rsidR="003154D5" w:rsidRPr="000E54A3">
              <w:rPr>
                <w:rFonts w:ascii="Arial" w:hAnsi="Arial" w:cs="Arial"/>
                <w:sz w:val="22"/>
                <w:szCs w:val="22"/>
                <w:lang w:val="es-ES_tradnl" w:eastAsia="en-US"/>
              </w:rPr>
              <w:t>conocimientos</w:t>
            </w:r>
            <w:r w:rsidR="009C3F11" w:rsidRPr="000E54A3">
              <w:rPr>
                <w:rFonts w:ascii="Arial" w:hAnsi="Arial" w:cs="Arial"/>
                <w:sz w:val="22"/>
                <w:szCs w:val="22"/>
                <w:lang w:val="es-ES_tradnl" w:eastAsia="en-US"/>
              </w:rPr>
              <w:t xml:space="preserve"> de </w:t>
            </w:r>
            <w:r w:rsidR="009701E0" w:rsidRPr="000E54A3">
              <w:rPr>
                <w:rFonts w:ascii="Arial" w:hAnsi="Arial" w:cs="Arial"/>
                <w:sz w:val="22"/>
                <w:szCs w:val="22"/>
                <w:lang w:val="es-ES_tradnl" w:eastAsia="en-US"/>
              </w:rPr>
              <w:t>la materia</w:t>
            </w:r>
            <w:r w:rsidR="009C3F11" w:rsidRPr="000E54A3">
              <w:rPr>
                <w:rFonts w:ascii="Arial" w:hAnsi="Arial" w:cs="Arial"/>
                <w:sz w:val="22"/>
                <w:szCs w:val="22"/>
                <w:lang w:val="es-ES_tradnl" w:eastAsia="en-US"/>
              </w:rPr>
              <w:t xml:space="preserve"> de </w:t>
            </w:r>
            <w:r w:rsidR="00A06A8B" w:rsidRPr="000E54A3">
              <w:rPr>
                <w:rFonts w:ascii="Arial" w:hAnsi="Arial" w:cs="Arial"/>
                <w:sz w:val="22"/>
                <w:szCs w:val="22"/>
                <w:lang w:val="es-ES_tradnl" w:eastAsia="en-US"/>
              </w:rPr>
              <w:t>las guías</w:t>
            </w:r>
            <w:r w:rsidR="009B0A00" w:rsidRPr="000E54A3">
              <w:rPr>
                <w:rFonts w:ascii="Arial" w:hAnsi="Arial" w:cs="Arial"/>
                <w:sz w:val="22"/>
                <w:szCs w:val="22"/>
                <w:lang w:val="es-ES_tradnl" w:eastAsia="en-US"/>
              </w:rPr>
              <w:t xml:space="preserve"> y </w:t>
            </w:r>
            <w:r w:rsidR="009C3F11" w:rsidRPr="000E54A3">
              <w:rPr>
                <w:rFonts w:ascii="Arial" w:hAnsi="Arial" w:cs="Arial"/>
                <w:sz w:val="22"/>
                <w:szCs w:val="22"/>
                <w:lang w:val="es-ES_tradnl" w:eastAsia="en-US"/>
              </w:rPr>
              <w:t xml:space="preserve">de </w:t>
            </w:r>
            <w:r w:rsidR="00AE1EAD" w:rsidRPr="000E54A3">
              <w:rPr>
                <w:rFonts w:ascii="Arial" w:hAnsi="Arial" w:cs="Arial"/>
                <w:sz w:val="22"/>
                <w:szCs w:val="22"/>
                <w:lang w:val="es-ES_tradnl" w:eastAsia="en-US"/>
              </w:rPr>
              <w:t xml:space="preserve">las redes de </w:t>
            </w:r>
            <w:r w:rsidR="001E32F0" w:rsidRPr="000E54A3">
              <w:rPr>
                <w:rFonts w:ascii="Arial" w:hAnsi="Arial" w:cs="Arial"/>
                <w:sz w:val="22"/>
                <w:szCs w:val="22"/>
                <w:lang w:val="es-ES_tradnl" w:eastAsia="en-US"/>
              </w:rPr>
              <w:t>CATI</w:t>
            </w:r>
            <w:r w:rsidR="001320FC"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de </w:t>
            </w:r>
            <w:r w:rsidR="00C640E0" w:rsidRPr="000E54A3">
              <w:rPr>
                <w:rFonts w:ascii="Arial" w:hAnsi="Arial" w:cs="Arial"/>
                <w:sz w:val="22"/>
                <w:szCs w:val="22"/>
                <w:lang w:val="es-ES_tradnl" w:eastAsia="en-US"/>
              </w:rPr>
              <w:t>los países</w:t>
            </w:r>
            <w:r w:rsidR="00F07F8A" w:rsidRPr="000E54A3">
              <w:rPr>
                <w:rFonts w:ascii="Arial" w:hAnsi="Arial" w:cs="Arial"/>
                <w:sz w:val="22"/>
                <w:szCs w:val="22"/>
                <w:lang w:val="es-ES_tradnl" w:eastAsia="en-US"/>
              </w:rPr>
              <w:t xml:space="preserve"> piloto seleccionados</w:t>
            </w:r>
            <w:r w:rsidR="001320FC" w:rsidRPr="000E54A3">
              <w:rPr>
                <w:rFonts w:ascii="Arial" w:hAnsi="Arial" w:cs="Arial"/>
                <w:sz w:val="22"/>
                <w:szCs w:val="22"/>
                <w:lang w:val="es-ES_tradnl" w:eastAsia="en-US"/>
              </w:rPr>
              <w:t xml:space="preserve"> </w:t>
            </w:r>
            <w:r w:rsidR="00316DFA" w:rsidRPr="000E54A3">
              <w:rPr>
                <w:rFonts w:ascii="Arial" w:hAnsi="Arial" w:cs="Arial"/>
                <w:sz w:val="22"/>
                <w:szCs w:val="22"/>
                <w:lang w:val="es-ES_tradnl" w:eastAsia="en-US"/>
              </w:rPr>
              <w:t xml:space="preserve">con el encargo de </w:t>
            </w:r>
            <w:r w:rsidRPr="000E54A3">
              <w:rPr>
                <w:rFonts w:ascii="Arial" w:hAnsi="Arial" w:cs="Arial"/>
                <w:sz w:val="22"/>
                <w:szCs w:val="22"/>
                <w:lang w:val="es-ES_tradnl" w:eastAsia="en-US"/>
              </w:rPr>
              <w:t xml:space="preserve">dirigir el </w:t>
            </w:r>
            <w:r w:rsidR="00854AC2" w:rsidRPr="000E54A3">
              <w:rPr>
                <w:rFonts w:ascii="Arial" w:hAnsi="Arial" w:cs="Arial"/>
                <w:sz w:val="22"/>
                <w:szCs w:val="22"/>
                <w:lang w:val="es-ES_tradnl" w:eastAsia="en-US"/>
              </w:rPr>
              <w:t>proceso experimental</w:t>
            </w:r>
            <w:r w:rsidR="009B0A00" w:rsidRPr="000E54A3">
              <w:rPr>
                <w:rFonts w:ascii="Arial" w:hAnsi="Arial" w:cs="Arial"/>
                <w:sz w:val="22"/>
                <w:szCs w:val="22"/>
                <w:lang w:val="es-ES_tradnl" w:eastAsia="en-US"/>
              </w:rPr>
              <w:t xml:space="preserve"> y </w:t>
            </w:r>
            <w:r w:rsidR="004722FC" w:rsidRPr="000E54A3">
              <w:rPr>
                <w:rFonts w:ascii="Arial" w:hAnsi="Arial" w:cs="Arial"/>
                <w:sz w:val="22"/>
                <w:szCs w:val="22"/>
                <w:lang w:val="es-ES_tradnl" w:eastAsia="en-US"/>
              </w:rPr>
              <w:t xml:space="preserve">de </w:t>
            </w:r>
            <w:r w:rsidRPr="000E54A3">
              <w:rPr>
                <w:rFonts w:ascii="Arial" w:hAnsi="Arial" w:cs="Arial"/>
                <w:sz w:val="22"/>
                <w:szCs w:val="22"/>
                <w:lang w:val="es-ES_tradnl" w:eastAsia="en-US"/>
              </w:rPr>
              <w:t>documentar</w:t>
            </w:r>
            <w:r w:rsidR="009B0A00" w:rsidRPr="000E54A3">
              <w:rPr>
                <w:rFonts w:ascii="Arial" w:hAnsi="Arial" w:cs="Arial"/>
                <w:sz w:val="22"/>
                <w:szCs w:val="22"/>
                <w:lang w:val="es-ES_tradnl" w:eastAsia="en-US"/>
              </w:rPr>
              <w:t xml:space="preserve"> y </w:t>
            </w:r>
            <w:r w:rsidR="00484BF6" w:rsidRPr="000E54A3">
              <w:rPr>
                <w:rFonts w:ascii="Arial" w:hAnsi="Arial" w:cs="Arial"/>
                <w:sz w:val="22"/>
                <w:szCs w:val="22"/>
                <w:lang w:val="es-ES_tradnl" w:eastAsia="en-US"/>
              </w:rPr>
              <w:t>evaluar</w:t>
            </w:r>
            <w:r w:rsidR="001320FC" w:rsidRPr="000E54A3">
              <w:rPr>
                <w:rFonts w:ascii="Arial" w:hAnsi="Arial" w:cs="Arial"/>
                <w:sz w:val="22"/>
                <w:szCs w:val="22"/>
                <w:lang w:val="es-ES_tradnl" w:eastAsia="en-US"/>
              </w:rPr>
              <w:t xml:space="preserve"> </w:t>
            </w:r>
            <w:r w:rsidR="00484BF6" w:rsidRPr="000E54A3">
              <w:rPr>
                <w:rFonts w:ascii="Arial" w:hAnsi="Arial" w:cs="Arial"/>
                <w:sz w:val="22"/>
                <w:szCs w:val="22"/>
                <w:lang w:val="es-ES_tradnl" w:eastAsia="en-US"/>
              </w:rPr>
              <w:t>las experiencias</w:t>
            </w:r>
            <w:r w:rsidR="00017DC7" w:rsidRPr="000E54A3">
              <w:rPr>
                <w:rFonts w:ascii="Arial" w:hAnsi="Arial" w:cs="Arial"/>
                <w:sz w:val="22"/>
                <w:szCs w:val="22"/>
                <w:lang w:val="es-ES_tradnl" w:eastAsia="en-US"/>
              </w:rPr>
              <w:t xml:space="preserve"> </w:t>
            </w:r>
            <w:r w:rsidR="003D76E0" w:rsidRPr="000E54A3">
              <w:rPr>
                <w:rFonts w:ascii="Arial" w:hAnsi="Arial" w:cs="Arial"/>
                <w:sz w:val="22"/>
                <w:szCs w:val="22"/>
                <w:lang w:val="es-ES_tradnl" w:eastAsia="en-US"/>
              </w:rPr>
              <w:t xml:space="preserve">habidas en </w:t>
            </w:r>
            <w:r w:rsidR="00017DC7" w:rsidRPr="000E54A3">
              <w:rPr>
                <w:rFonts w:ascii="Arial" w:hAnsi="Arial" w:cs="Arial"/>
                <w:sz w:val="22"/>
                <w:szCs w:val="22"/>
                <w:lang w:val="es-ES_tradnl" w:eastAsia="en-US"/>
              </w:rPr>
              <w:t xml:space="preserve">los </w:t>
            </w:r>
            <w:r w:rsidR="00484BF6" w:rsidRPr="000E54A3">
              <w:rPr>
                <w:rFonts w:ascii="Arial" w:hAnsi="Arial" w:cs="Arial"/>
                <w:sz w:val="22"/>
                <w:szCs w:val="22"/>
                <w:lang w:val="es-ES_tradnl" w:eastAsia="en-US"/>
              </w:rPr>
              <w:t>CATI</w:t>
            </w:r>
            <w:r w:rsidR="003252A0" w:rsidRPr="000E54A3">
              <w:rPr>
                <w:rFonts w:ascii="Arial" w:hAnsi="Arial" w:cs="Arial"/>
                <w:sz w:val="22"/>
                <w:szCs w:val="22"/>
                <w:lang w:val="es-ES_tradnl" w:eastAsia="en-US"/>
              </w:rPr>
              <w:t xml:space="preserve"> </w:t>
            </w:r>
            <w:r w:rsidR="007C6CCC" w:rsidRPr="000E54A3">
              <w:rPr>
                <w:rFonts w:ascii="Arial" w:hAnsi="Arial" w:cs="Arial"/>
                <w:sz w:val="22"/>
                <w:szCs w:val="22"/>
                <w:lang w:val="es-ES_tradnl" w:eastAsia="en-US"/>
              </w:rPr>
              <w:t xml:space="preserve">en lo que respecta a la aplicación de </w:t>
            </w:r>
            <w:r w:rsidR="00A06A8B" w:rsidRPr="000E54A3">
              <w:rPr>
                <w:rFonts w:ascii="Arial" w:hAnsi="Arial" w:cs="Arial"/>
                <w:sz w:val="22"/>
                <w:szCs w:val="22"/>
                <w:lang w:val="es-ES_tradnl" w:eastAsia="en-US"/>
              </w:rPr>
              <w:t>las guías</w:t>
            </w:r>
            <w:r w:rsidR="001320FC" w:rsidRPr="000E54A3">
              <w:rPr>
                <w:rFonts w:ascii="Arial" w:hAnsi="Arial" w:cs="Arial"/>
                <w:sz w:val="22"/>
                <w:szCs w:val="22"/>
                <w:lang w:val="es-ES_tradnl" w:eastAsia="en-US"/>
              </w:rPr>
              <w:t>.</w:t>
            </w:r>
            <w:r w:rsidR="002D6535" w:rsidRPr="000E54A3">
              <w:rPr>
                <w:rFonts w:ascii="Arial" w:hAnsi="Arial" w:cs="Arial"/>
                <w:sz w:val="22"/>
                <w:szCs w:val="22"/>
                <w:lang w:val="es-ES_tradnl" w:eastAsia="en-US"/>
              </w:rPr>
              <w:t xml:space="preserve"> </w:t>
            </w:r>
            <w:r w:rsidR="00CF59E0" w:rsidRPr="000E54A3">
              <w:rPr>
                <w:rFonts w:ascii="Arial" w:hAnsi="Arial" w:cs="Arial"/>
                <w:sz w:val="22"/>
                <w:szCs w:val="22"/>
                <w:lang w:val="es-ES_tradnl" w:eastAsia="en-US"/>
              </w:rPr>
              <w:t>Con ese</w:t>
            </w:r>
            <w:r w:rsidR="001720FA" w:rsidRPr="000E54A3">
              <w:rPr>
                <w:rFonts w:ascii="Arial" w:hAnsi="Arial" w:cs="Arial"/>
                <w:sz w:val="22"/>
                <w:szCs w:val="22"/>
                <w:lang w:val="es-ES_tradnl" w:eastAsia="en-US"/>
              </w:rPr>
              <w:t xml:space="preserve"> fin </w:t>
            </w:r>
            <w:r w:rsidR="00CF59E0" w:rsidRPr="000E54A3">
              <w:rPr>
                <w:rFonts w:ascii="Arial" w:hAnsi="Arial" w:cs="Arial"/>
                <w:sz w:val="22"/>
                <w:szCs w:val="22"/>
                <w:lang w:val="es-ES_tradnl" w:eastAsia="en-US"/>
              </w:rPr>
              <w:t xml:space="preserve">se utilizó una </w:t>
            </w:r>
            <w:r w:rsidR="00367FA2" w:rsidRPr="000E54A3">
              <w:rPr>
                <w:rFonts w:ascii="Arial" w:hAnsi="Arial" w:cs="Arial"/>
                <w:sz w:val="22"/>
                <w:szCs w:val="22"/>
                <w:lang w:val="es-ES_tradnl" w:eastAsia="en-US"/>
              </w:rPr>
              <w:t>metodología</w:t>
            </w:r>
            <w:r w:rsidR="001320FC" w:rsidRPr="000E54A3">
              <w:rPr>
                <w:rFonts w:ascii="Arial" w:hAnsi="Arial" w:cs="Arial"/>
                <w:sz w:val="22"/>
                <w:szCs w:val="22"/>
                <w:lang w:val="es-ES_tradnl" w:eastAsia="en-US"/>
              </w:rPr>
              <w:t xml:space="preserve"> </w:t>
            </w:r>
            <w:r w:rsidR="00CF59E0" w:rsidRPr="000E54A3">
              <w:rPr>
                <w:rFonts w:ascii="Arial" w:hAnsi="Arial" w:cs="Arial"/>
                <w:sz w:val="22"/>
                <w:szCs w:val="22"/>
                <w:lang w:val="es-ES_tradnl" w:eastAsia="en-US"/>
              </w:rPr>
              <w:t xml:space="preserve">inspirada en </w:t>
            </w:r>
            <w:r w:rsidR="009D7223" w:rsidRPr="000E54A3">
              <w:rPr>
                <w:rFonts w:ascii="Arial" w:hAnsi="Arial" w:cs="Arial"/>
                <w:sz w:val="22"/>
                <w:szCs w:val="22"/>
                <w:lang w:val="es-ES_tradnl" w:eastAsia="en-US"/>
              </w:rPr>
              <w:t>los cuatro niveles d</w:t>
            </w:r>
            <w:r w:rsidR="00CF59E0" w:rsidRPr="000E54A3">
              <w:rPr>
                <w:rFonts w:ascii="Arial" w:hAnsi="Arial" w:cs="Arial"/>
                <w:sz w:val="22"/>
                <w:szCs w:val="22"/>
                <w:lang w:val="es-ES_tradnl" w:eastAsia="en-US"/>
              </w:rPr>
              <w:t xml:space="preserve">el </w:t>
            </w:r>
            <w:r w:rsidR="00DE55AE" w:rsidRPr="000E54A3">
              <w:rPr>
                <w:rFonts w:ascii="Arial" w:hAnsi="Arial" w:cs="Arial"/>
                <w:sz w:val="22"/>
                <w:szCs w:val="22"/>
                <w:lang w:val="es-ES_tradnl" w:eastAsia="en-US"/>
              </w:rPr>
              <w:t>modelo</w:t>
            </w:r>
            <w:r w:rsidR="00CF59E0" w:rsidRPr="000E54A3">
              <w:rPr>
                <w:rFonts w:ascii="Arial" w:hAnsi="Arial" w:cs="Arial"/>
                <w:sz w:val="22"/>
                <w:szCs w:val="22"/>
                <w:lang w:val="es-ES_tradnl" w:eastAsia="en-US"/>
              </w:rPr>
              <w:t xml:space="preserve"> de </w:t>
            </w:r>
            <w:r w:rsidR="001320FC" w:rsidRPr="000E54A3">
              <w:rPr>
                <w:rFonts w:ascii="Arial" w:hAnsi="Arial" w:cs="Arial"/>
                <w:sz w:val="22"/>
                <w:szCs w:val="22"/>
                <w:lang w:val="es-ES_tradnl" w:eastAsia="en-US"/>
              </w:rPr>
              <w:t>Kirkpatrick</w:t>
            </w:r>
            <w:r w:rsidR="00C82723" w:rsidRPr="000E54A3">
              <w:rPr>
                <w:rFonts w:ascii="Arial" w:hAnsi="Arial" w:cs="Arial"/>
                <w:sz w:val="22"/>
                <w:szCs w:val="22"/>
                <w:lang w:val="es-ES_tradnl" w:eastAsia="en-US"/>
              </w:rPr>
              <w:t xml:space="preserve"> (</w:t>
            </w:r>
            <w:r w:rsidR="00DE55AE" w:rsidRPr="000E54A3">
              <w:rPr>
                <w:rFonts w:ascii="Arial" w:hAnsi="Arial" w:cs="Arial"/>
                <w:sz w:val="22"/>
                <w:szCs w:val="22"/>
                <w:lang w:val="es-ES_tradnl" w:eastAsia="en-US"/>
              </w:rPr>
              <w:t>modelo</w:t>
            </w:r>
            <w:r w:rsidR="007C5073" w:rsidRPr="000E54A3">
              <w:rPr>
                <w:rFonts w:ascii="Arial" w:hAnsi="Arial" w:cs="Arial"/>
                <w:sz w:val="22"/>
                <w:szCs w:val="22"/>
                <w:lang w:val="es-ES_tradnl" w:eastAsia="en-US"/>
              </w:rPr>
              <w:t xml:space="preserve"> </w:t>
            </w:r>
            <w:r w:rsidR="00C82723" w:rsidRPr="000E54A3">
              <w:rPr>
                <w:rFonts w:ascii="Arial" w:hAnsi="Arial" w:cs="Arial"/>
                <w:sz w:val="22"/>
                <w:szCs w:val="22"/>
                <w:lang w:val="es-ES_tradnl" w:eastAsia="en-US"/>
              </w:rPr>
              <w:t xml:space="preserve">de </w:t>
            </w:r>
            <w:r w:rsidR="001320FC" w:rsidRPr="000E54A3">
              <w:rPr>
                <w:rFonts w:ascii="Arial" w:hAnsi="Arial" w:cs="Arial"/>
                <w:sz w:val="22"/>
                <w:szCs w:val="22"/>
                <w:lang w:val="es-ES_tradnl" w:eastAsia="en-US"/>
              </w:rPr>
              <w:t>evalu</w:t>
            </w:r>
            <w:r w:rsidR="00C16C0A" w:rsidRPr="000E54A3">
              <w:rPr>
                <w:rFonts w:ascii="Arial" w:hAnsi="Arial" w:cs="Arial"/>
                <w:sz w:val="22"/>
                <w:szCs w:val="22"/>
                <w:lang w:val="es-ES_tradnl" w:eastAsia="en-US"/>
              </w:rPr>
              <w:t>ación</w:t>
            </w:r>
            <w:r w:rsidR="001320FC" w:rsidRPr="000E54A3">
              <w:rPr>
                <w:rFonts w:ascii="Arial" w:hAnsi="Arial" w:cs="Arial"/>
                <w:sz w:val="22"/>
                <w:szCs w:val="22"/>
                <w:lang w:val="es-ES_tradnl" w:eastAsia="en-US"/>
              </w:rPr>
              <w:t xml:space="preserve"> </w:t>
            </w:r>
            <w:r w:rsidR="00D356B3" w:rsidRPr="000E54A3">
              <w:rPr>
                <w:rFonts w:ascii="Arial" w:hAnsi="Arial" w:cs="Arial"/>
                <w:sz w:val="22"/>
                <w:szCs w:val="22"/>
                <w:lang w:val="es-ES_tradnl" w:eastAsia="en-US"/>
              </w:rPr>
              <w:t>de la formación</w:t>
            </w:r>
            <w:r w:rsidR="00C82723" w:rsidRPr="000E54A3">
              <w:rPr>
                <w:rFonts w:ascii="Arial" w:hAnsi="Arial" w:cs="Arial"/>
                <w:sz w:val="22"/>
                <w:szCs w:val="22"/>
                <w:lang w:val="es-ES_tradnl" w:eastAsia="en-US"/>
              </w:rPr>
              <w:t>)</w:t>
            </w:r>
            <w:r w:rsidR="007A12C2" w:rsidRPr="000E54A3">
              <w:rPr>
                <w:rFonts w:ascii="Arial" w:hAnsi="Arial" w:cs="Arial"/>
                <w:sz w:val="22"/>
                <w:szCs w:val="22"/>
                <w:lang w:val="es-ES_tradnl" w:eastAsia="en-US"/>
              </w:rPr>
              <w:t>;</w:t>
            </w:r>
            <w:r w:rsidR="00D356B3" w:rsidRPr="000E54A3">
              <w:rPr>
                <w:rFonts w:ascii="Arial" w:hAnsi="Arial" w:cs="Arial"/>
                <w:sz w:val="22"/>
                <w:szCs w:val="22"/>
                <w:lang w:val="es-ES_tradnl" w:eastAsia="en-US"/>
              </w:rPr>
              <w:t xml:space="preserve"> </w:t>
            </w:r>
            <w:r w:rsidR="00CF59E0" w:rsidRPr="000E54A3">
              <w:rPr>
                <w:rFonts w:ascii="Arial" w:hAnsi="Arial" w:cs="Arial"/>
                <w:sz w:val="22"/>
                <w:szCs w:val="22"/>
                <w:lang w:val="es-ES_tradnl" w:eastAsia="en-US"/>
              </w:rPr>
              <w:t xml:space="preserve">es decir, </w:t>
            </w:r>
            <w:r w:rsidR="00A24732" w:rsidRPr="000E54A3">
              <w:rPr>
                <w:rFonts w:ascii="Arial" w:hAnsi="Arial" w:cs="Arial"/>
                <w:sz w:val="22"/>
                <w:szCs w:val="22"/>
                <w:lang w:val="es-ES_tradnl" w:eastAsia="en-US"/>
              </w:rPr>
              <w:t xml:space="preserve">se emplearon los </w:t>
            </w:r>
            <w:r w:rsidR="00C12BD3" w:rsidRPr="000E54A3">
              <w:rPr>
                <w:rFonts w:ascii="Arial" w:hAnsi="Arial" w:cs="Arial"/>
                <w:sz w:val="22"/>
                <w:szCs w:val="22"/>
                <w:lang w:val="es-ES_tradnl" w:eastAsia="en-US"/>
              </w:rPr>
              <w:t>criterios</w:t>
            </w:r>
            <w:r w:rsidR="009C3F11" w:rsidRPr="000E54A3">
              <w:rPr>
                <w:rFonts w:ascii="Arial" w:hAnsi="Arial" w:cs="Arial"/>
                <w:sz w:val="22"/>
                <w:szCs w:val="22"/>
                <w:lang w:val="es-ES_tradnl" w:eastAsia="en-US"/>
              </w:rPr>
              <w:t xml:space="preserve"> de </w:t>
            </w:r>
            <w:r w:rsidR="00C12BD3" w:rsidRPr="000E54A3">
              <w:rPr>
                <w:rFonts w:ascii="Arial" w:hAnsi="Arial" w:cs="Arial"/>
                <w:sz w:val="22"/>
                <w:szCs w:val="22"/>
                <w:lang w:val="es-ES_tradnl" w:eastAsia="en-US"/>
              </w:rPr>
              <w:t>eficiencia</w:t>
            </w:r>
            <w:r w:rsidR="001320FC" w:rsidRPr="000E54A3">
              <w:rPr>
                <w:rFonts w:ascii="Arial" w:hAnsi="Arial" w:cs="Arial"/>
                <w:sz w:val="22"/>
                <w:szCs w:val="22"/>
                <w:lang w:val="es-ES_tradnl" w:eastAsia="en-US"/>
              </w:rPr>
              <w:t xml:space="preserve">, </w:t>
            </w:r>
            <w:r w:rsidR="007F1E9C" w:rsidRPr="000E54A3">
              <w:rPr>
                <w:rFonts w:ascii="Arial" w:hAnsi="Arial" w:cs="Arial"/>
                <w:sz w:val="22"/>
                <w:szCs w:val="22"/>
                <w:lang w:val="es-ES_tradnl" w:eastAsia="en-US"/>
              </w:rPr>
              <w:t>eficacia</w:t>
            </w:r>
            <w:r w:rsidR="001320FC" w:rsidRPr="000E54A3">
              <w:rPr>
                <w:rFonts w:ascii="Arial" w:hAnsi="Arial" w:cs="Arial"/>
                <w:sz w:val="22"/>
                <w:szCs w:val="22"/>
                <w:lang w:val="es-ES_tradnl" w:eastAsia="en-US"/>
              </w:rPr>
              <w:t xml:space="preserve">, </w:t>
            </w:r>
            <w:r w:rsidR="00D33157" w:rsidRPr="000E54A3">
              <w:rPr>
                <w:rFonts w:ascii="Arial" w:hAnsi="Arial" w:cs="Arial"/>
                <w:sz w:val="22"/>
                <w:szCs w:val="22"/>
                <w:lang w:val="es-ES_tradnl" w:eastAsia="en-US"/>
              </w:rPr>
              <w:t>pertinencia</w:t>
            </w:r>
            <w:r w:rsidR="009B0A00" w:rsidRPr="000E54A3">
              <w:rPr>
                <w:rFonts w:ascii="Arial" w:hAnsi="Arial" w:cs="Arial"/>
                <w:sz w:val="22"/>
                <w:szCs w:val="22"/>
                <w:lang w:val="es-ES_tradnl" w:eastAsia="en-US"/>
              </w:rPr>
              <w:t xml:space="preserve"> </w:t>
            </w:r>
            <w:r w:rsidR="000B58A5" w:rsidRPr="000E54A3">
              <w:rPr>
                <w:rFonts w:ascii="Arial" w:hAnsi="Arial" w:cs="Arial"/>
                <w:sz w:val="22"/>
                <w:szCs w:val="22"/>
                <w:lang w:val="es-ES_tradnl" w:eastAsia="en-US"/>
              </w:rPr>
              <w:t xml:space="preserve">e </w:t>
            </w:r>
            <w:r w:rsidR="008C5018" w:rsidRPr="000E54A3">
              <w:rPr>
                <w:rFonts w:ascii="Arial" w:hAnsi="Arial" w:cs="Arial"/>
                <w:sz w:val="22"/>
                <w:szCs w:val="22"/>
                <w:lang w:val="es-ES_tradnl" w:eastAsia="en-US"/>
              </w:rPr>
              <w:t xml:space="preserve">incidencia </w:t>
            </w:r>
            <w:r w:rsidR="000B58A5" w:rsidRPr="000E54A3">
              <w:rPr>
                <w:rFonts w:ascii="Arial" w:hAnsi="Arial" w:cs="Arial"/>
                <w:sz w:val="22"/>
                <w:szCs w:val="22"/>
                <w:lang w:val="es-ES_tradnl" w:eastAsia="en-US"/>
              </w:rPr>
              <w:t xml:space="preserve">para </w:t>
            </w:r>
            <w:r w:rsidR="009A0147" w:rsidRPr="000E54A3">
              <w:rPr>
                <w:rFonts w:ascii="Arial" w:hAnsi="Arial" w:cs="Arial"/>
                <w:sz w:val="22"/>
                <w:szCs w:val="22"/>
                <w:lang w:val="es-ES_tradnl" w:eastAsia="en-US"/>
              </w:rPr>
              <w:t xml:space="preserve">averiguar </w:t>
            </w:r>
            <w:r w:rsidR="00E93E42" w:rsidRPr="000E54A3">
              <w:rPr>
                <w:rFonts w:ascii="Arial" w:hAnsi="Arial" w:cs="Arial"/>
                <w:sz w:val="22"/>
                <w:szCs w:val="22"/>
                <w:lang w:val="es-ES_tradnl" w:eastAsia="en-US"/>
              </w:rPr>
              <w:t xml:space="preserve">determinados </w:t>
            </w:r>
            <w:r w:rsidR="000F26F8" w:rsidRPr="000E54A3">
              <w:rPr>
                <w:rFonts w:ascii="Arial" w:hAnsi="Arial" w:cs="Arial"/>
                <w:sz w:val="22"/>
                <w:szCs w:val="22"/>
                <w:lang w:val="es-ES_tradnl" w:eastAsia="en-US"/>
              </w:rPr>
              <w:t>aspecto</w:t>
            </w:r>
            <w:r w:rsidR="001320FC" w:rsidRPr="000E54A3">
              <w:rPr>
                <w:rFonts w:ascii="Arial" w:hAnsi="Arial" w:cs="Arial"/>
                <w:sz w:val="22"/>
                <w:szCs w:val="22"/>
                <w:lang w:val="es-ES_tradnl" w:eastAsia="en-US"/>
              </w:rPr>
              <w:t>s</w:t>
            </w:r>
            <w:r w:rsidR="009C3F11" w:rsidRPr="000E54A3">
              <w:rPr>
                <w:rFonts w:ascii="Arial" w:hAnsi="Arial" w:cs="Arial"/>
                <w:sz w:val="22"/>
                <w:szCs w:val="22"/>
                <w:lang w:val="es-ES_tradnl" w:eastAsia="en-US"/>
              </w:rPr>
              <w:t xml:space="preserve"> de </w:t>
            </w:r>
            <w:r w:rsidR="00484BF6" w:rsidRPr="000E54A3">
              <w:rPr>
                <w:rFonts w:ascii="Arial" w:hAnsi="Arial" w:cs="Arial"/>
                <w:sz w:val="22"/>
                <w:szCs w:val="22"/>
                <w:lang w:val="es-ES_tradnl" w:eastAsia="en-US"/>
              </w:rPr>
              <w:t>las experiencias</w:t>
            </w:r>
            <w:r w:rsidR="00017DC7" w:rsidRPr="000E54A3">
              <w:rPr>
                <w:rFonts w:ascii="Arial" w:hAnsi="Arial" w:cs="Arial"/>
                <w:sz w:val="22"/>
                <w:szCs w:val="22"/>
                <w:lang w:val="es-ES_tradnl" w:eastAsia="en-US"/>
              </w:rPr>
              <w:t xml:space="preserve"> de los </w:t>
            </w:r>
            <w:r w:rsidR="00484BF6" w:rsidRPr="000E54A3">
              <w:rPr>
                <w:rFonts w:ascii="Arial" w:hAnsi="Arial" w:cs="Arial"/>
                <w:sz w:val="22"/>
                <w:szCs w:val="22"/>
                <w:lang w:val="es-ES_tradnl" w:eastAsia="en-US"/>
              </w:rPr>
              <w:t>CATI</w:t>
            </w:r>
            <w:r w:rsidR="001320FC" w:rsidRPr="000E54A3">
              <w:rPr>
                <w:rFonts w:ascii="Arial" w:hAnsi="Arial" w:cs="Arial"/>
                <w:sz w:val="22"/>
                <w:szCs w:val="22"/>
                <w:lang w:val="es-ES_tradnl" w:eastAsia="en-US"/>
              </w:rPr>
              <w:t>.</w:t>
            </w:r>
          </w:p>
          <w:p w:rsidR="001320FC" w:rsidRPr="000E54A3" w:rsidRDefault="001320FC" w:rsidP="0010330E">
            <w:pPr>
              <w:pStyle w:val="NormalWeb"/>
              <w:spacing w:before="0" w:beforeAutospacing="0" w:after="0" w:afterAutospacing="0"/>
              <w:rPr>
                <w:rFonts w:ascii="Arial" w:hAnsi="Arial" w:cs="Arial"/>
                <w:sz w:val="22"/>
                <w:szCs w:val="22"/>
                <w:lang w:val="es-ES_tradnl" w:eastAsia="en-US"/>
              </w:rPr>
            </w:pPr>
          </w:p>
          <w:p w:rsidR="007B52B4" w:rsidRPr="000E54A3" w:rsidRDefault="00117E47" w:rsidP="0010330E">
            <w:pPr>
              <w:pStyle w:val="NormalWeb"/>
              <w:spacing w:before="0" w:beforeAutospacing="0" w:after="0" w:afterAutospacing="0"/>
              <w:rPr>
                <w:rFonts w:ascii="Arial" w:hAnsi="Arial" w:cs="Arial"/>
                <w:sz w:val="22"/>
                <w:szCs w:val="22"/>
                <w:lang w:val="es-ES_tradnl" w:eastAsia="en-US"/>
              </w:rPr>
            </w:pPr>
            <w:r w:rsidRPr="000E54A3">
              <w:rPr>
                <w:rFonts w:ascii="Arial" w:hAnsi="Arial" w:cs="Arial"/>
                <w:sz w:val="22"/>
                <w:szCs w:val="22"/>
                <w:lang w:val="es-ES_tradnl" w:eastAsia="en-US"/>
              </w:rPr>
              <w:t xml:space="preserve">El </w:t>
            </w:r>
            <w:r w:rsidR="00854AC2" w:rsidRPr="000E54A3">
              <w:rPr>
                <w:rFonts w:ascii="Arial" w:hAnsi="Arial" w:cs="Arial"/>
                <w:sz w:val="22"/>
                <w:szCs w:val="22"/>
                <w:lang w:val="es-ES_tradnl" w:eastAsia="en-US"/>
              </w:rPr>
              <w:t>proceso experimental</w:t>
            </w:r>
            <w:r w:rsidR="001320FC"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duró seis meses </w:t>
            </w:r>
            <w:r w:rsidR="001320FC" w:rsidRPr="000E54A3">
              <w:rPr>
                <w:rFonts w:ascii="Arial" w:hAnsi="Arial" w:cs="Arial"/>
                <w:sz w:val="22"/>
                <w:szCs w:val="22"/>
                <w:lang w:val="es-ES_tradnl" w:eastAsia="en-US"/>
              </w:rPr>
              <w:t>(</w:t>
            </w:r>
            <w:r w:rsidRPr="000E54A3">
              <w:rPr>
                <w:rFonts w:ascii="Arial" w:hAnsi="Arial" w:cs="Arial"/>
                <w:sz w:val="22"/>
                <w:szCs w:val="22"/>
                <w:lang w:val="es-ES_tradnl" w:eastAsia="en-US"/>
              </w:rPr>
              <w:t xml:space="preserve">julio a </w:t>
            </w:r>
            <w:r w:rsidR="004342A3" w:rsidRPr="000E54A3">
              <w:rPr>
                <w:rFonts w:ascii="Arial" w:hAnsi="Arial" w:cs="Arial"/>
                <w:sz w:val="22"/>
                <w:szCs w:val="22"/>
                <w:lang w:val="es-ES_tradnl" w:eastAsia="en-US"/>
              </w:rPr>
              <w:t xml:space="preserve">diciembre de </w:t>
            </w:r>
            <w:r w:rsidR="001320FC" w:rsidRPr="000E54A3">
              <w:rPr>
                <w:rFonts w:ascii="Arial" w:hAnsi="Arial" w:cs="Arial"/>
                <w:sz w:val="22"/>
                <w:szCs w:val="22"/>
                <w:lang w:val="es-ES_tradnl" w:eastAsia="en-US"/>
              </w:rPr>
              <w:t xml:space="preserve">2017) </w:t>
            </w:r>
            <w:r w:rsidRPr="000E54A3">
              <w:rPr>
                <w:rFonts w:ascii="Arial" w:hAnsi="Arial" w:cs="Arial"/>
                <w:sz w:val="22"/>
                <w:szCs w:val="22"/>
                <w:lang w:val="es-ES_tradnl" w:eastAsia="en-US"/>
              </w:rPr>
              <w:t xml:space="preserve">y </w:t>
            </w:r>
            <w:r w:rsidR="008F6EB4" w:rsidRPr="000E54A3">
              <w:rPr>
                <w:rFonts w:ascii="Arial" w:hAnsi="Arial" w:cs="Arial"/>
                <w:sz w:val="22"/>
                <w:szCs w:val="22"/>
                <w:lang w:val="es-ES_tradnl" w:eastAsia="en-US"/>
              </w:rPr>
              <w:t xml:space="preserve">comenzó con </w:t>
            </w:r>
            <w:r w:rsidRPr="000E54A3">
              <w:rPr>
                <w:rFonts w:ascii="Arial" w:hAnsi="Arial" w:cs="Arial"/>
                <w:sz w:val="22"/>
                <w:szCs w:val="22"/>
                <w:lang w:val="es-ES_tradnl" w:eastAsia="en-US"/>
              </w:rPr>
              <w:t xml:space="preserve">una </w:t>
            </w:r>
            <w:r w:rsidR="000A7219" w:rsidRPr="000E54A3">
              <w:rPr>
                <w:rFonts w:ascii="Arial" w:hAnsi="Arial" w:cs="Arial"/>
                <w:sz w:val="22"/>
                <w:szCs w:val="22"/>
                <w:lang w:val="es-ES_tradnl" w:eastAsia="en-US"/>
              </w:rPr>
              <w:t>reunión</w:t>
            </w:r>
            <w:r w:rsidR="003252A0" w:rsidRPr="000E54A3">
              <w:rPr>
                <w:rFonts w:ascii="Arial" w:hAnsi="Arial" w:cs="Arial"/>
                <w:sz w:val="22"/>
                <w:szCs w:val="22"/>
                <w:lang w:val="es-ES_tradnl" w:eastAsia="en-US"/>
              </w:rPr>
              <w:t xml:space="preserve"> en </w:t>
            </w:r>
            <w:r w:rsidR="0093298D" w:rsidRPr="000E54A3">
              <w:rPr>
                <w:rFonts w:ascii="Arial" w:hAnsi="Arial" w:cs="Arial"/>
                <w:sz w:val="22"/>
                <w:szCs w:val="22"/>
                <w:lang w:val="es-ES_tradnl" w:eastAsia="en-US"/>
              </w:rPr>
              <w:t>Ginebra</w:t>
            </w:r>
            <w:r w:rsidR="0097686C" w:rsidRPr="000E54A3">
              <w:rPr>
                <w:rFonts w:ascii="Arial" w:hAnsi="Arial" w:cs="Arial"/>
                <w:sz w:val="22"/>
                <w:szCs w:val="22"/>
                <w:lang w:val="es-ES_tradnl" w:eastAsia="en-US"/>
              </w:rPr>
              <w:t xml:space="preserve"> </w:t>
            </w:r>
            <w:r w:rsidR="00077E2B" w:rsidRPr="000E54A3">
              <w:rPr>
                <w:rFonts w:ascii="Arial" w:hAnsi="Arial" w:cs="Arial"/>
                <w:sz w:val="22"/>
                <w:szCs w:val="22"/>
                <w:lang w:val="es-ES_tradnl" w:eastAsia="en-US"/>
              </w:rPr>
              <w:t xml:space="preserve">el </w:t>
            </w:r>
            <w:r w:rsidR="001320FC" w:rsidRPr="000E54A3">
              <w:rPr>
                <w:rFonts w:ascii="Arial" w:hAnsi="Arial" w:cs="Arial"/>
                <w:sz w:val="22"/>
                <w:szCs w:val="22"/>
                <w:lang w:val="es-ES_tradnl" w:eastAsia="en-US"/>
              </w:rPr>
              <w:t>25</w:t>
            </w:r>
            <w:r w:rsidR="009B0A00" w:rsidRPr="000E54A3">
              <w:rPr>
                <w:rFonts w:ascii="Arial" w:hAnsi="Arial" w:cs="Arial"/>
                <w:sz w:val="22"/>
                <w:szCs w:val="22"/>
                <w:lang w:val="es-ES_tradnl" w:eastAsia="en-US"/>
              </w:rPr>
              <w:t xml:space="preserve"> y </w:t>
            </w:r>
            <w:r w:rsidR="001320FC" w:rsidRPr="000E54A3">
              <w:rPr>
                <w:rFonts w:ascii="Arial" w:hAnsi="Arial" w:cs="Arial"/>
                <w:sz w:val="22"/>
                <w:szCs w:val="22"/>
                <w:lang w:val="es-ES_tradnl" w:eastAsia="en-US"/>
              </w:rPr>
              <w:t>26</w:t>
            </w:r>
            <w:r w:rsidR="00077E2B" w:rsidRPr="000E54A3">
              <w:rPr>
                <w:rFonts w:ascii="Arial" w:hAnsi="Arial" w:cs="Arial"/>
                <w:sz w:val="22"/>
                <w:szCs w:val="22"/>
                <w:lang w:val="es-ES_tradnl" w:eastAsia="en-US"/>
              </w:rPr>
              <w:t xml:space="preserve"> de julio de </w:t>
            </w:r>
            <w:r w:rsidR="001320FC" w:rsidRPr="000E54A3">
              <w:rPr>
                <w:rFonts w:ascii="Arial" w:hAnsi="Arial" w:cs="Arial"/>
                <w:sz w:val="22"/>
                <w:szCs w:val="22"/>
                <w:lang w:val="es-ES_tradnl" w:eastAsia="en-US"/>
              </w:rPr>
              <w:t>2017</w:t>
            </w:r>
            <w:r w:rsidR="008F6EB4" w:rsidRPr="000E54A3">
              <w:rPr>
                <w:rFonts w:ascii="Arial" w:hAnsi="Arial" w:cs="Arial"/>
                <w:sz w:val="22"/>
                <w:szCs w:val="22"/>
                <w:lang w:val="es-ES_tradnl" w:eastAsia="en-US"/>
              </w:rPr>
              <w:t xml:space="preserve">, la cual congregó a los </w:t>
            </w:r>
            <w:r w:rsidR="00216B8A" w:rsidRPr="000E54A3">
              <w:rPr>
                <w:rFonts w:ascii="Arial" w:hAnsi="Arial" w:cs="Arial"/>
                <w:sz w:val="22"/>
                <w:szCs w:val="22"/>
                <w:lang w:val="es-ES_tradnl" w:eastAsia="en-US"/>
              </w:rPr>
              <w:t>dos</w:t>
            </w:r>
            <w:r w:rsidR="00857529" w:rsidRPr="000E54A3">
              <w:rPr>
                <w:rFonts w:ascii="Arial" w:hAnsi="Arial" w:cs="Arial"/>
                <w:sz w:val="22"/>
                <w:szCs w:val="22"/>
                <w:lang w:val="es-ES_tradnl" w:eastAsia="en-US"/>
              </w:rPr>
              <w:t xml:space="preserve"> </w:t>
            </w:r>
            <w:r w:rsidR="00651B44" w:rsidRPr="000E54A3">
              <w:rPr>
                <w:rFonts w:ascii="Arial" w:hAnsi="Arial" w:cs="Arial"/>
                <w:sz w:val="22"/>
                <w:szCs w:val="22"/>
                <w:lang w:val="es-ES_tradnl" w:eastAsia="en-US"/>
              </w:rPr>
              <w:t>expertos principales</w:t>
            </w:r>
            <w:r w:rsidR="009B0A00" w:rsidRPr="000E54A3">
              <w:rPr>
                <w:rFonts w:ascii="Arial" w:hAnsi="Arial" w:cs="Arial"/>
                <w:sz w:val="22"/>
                <w:szCs w:val="22"/>
                <w:lang w:val="es-ES_tradnl" w:eastAsia="en-US"/>
              </w:rPr>
              <w:t xml:space="preserve"> </w:t>
            </w:r>
            <w:r w:rsidR="0021772D" w:rsidRPr="000E54A3">
              <w:rPr>
                <w:rFonts w:ascii="Arial" w:hAnsi="Arial" w:cs="Arial"/>
                <w:sz w:val="22"/>
                <w:szCs w:val="22"/>
                <w:lang w:val="es-ES_tradnl" w:eastAsia="en-US"/>
              </w:rPr>
              <w:t xml:space="preserve">en la materia </w:t>
            </w:r>
            <w:r w:rsidR="009B0A00" w:rsidRPr="000E54A3">
              <w:rPr>
                <w:rFonts w:ascii="Arial" w:hAnsi="Arial" w:cs="Arial"/>
                <w:sz w:val="22"/>
                <w:szCs w:val="22"/>
                <w:lang w:val="es-ES_tradnl" w:eastAsia="en-US"/>
              </w:rPr>
              <w:t>y</w:t>
            </w:r>
            <w:r w:rsidR="0069567D" w:rsidRPr="000E54A3">
              <w:rPr>
                <w:rFonts w:ascii="Arial" w:hAnsi="Arial" w:cs="Arial"/>
                <w:sz w:val="22"/>
                <w:szCs w:val="22"/>
                <w:lang w:val="es-ES_tradnl" w:eastAsia="en-US"/>
              </w:rPr>
              <w:t xml:space="preserve"> a</w:t>
            </w:r>
            <w:r w:rsidR="009B0A00" w:rsidRPr="000E54A3">
              <w:rPr>
                <w:rFonts w:ascii="Arial" w:hAnsi="Arial" w:cs="Arial"/>
                <w:sz w:val="22"/>
                <w:szCs w:val="22"/>
                <w:lang w:val="es-ES_tradnl" w:eastAsia="en-US"/>
              </w:rPr>
              <w:t xml:space="preserve"> </w:t>
            </w:r>
            <w:r w:rsidR="00DF2176" w:rsidRPr="000E54A3">
              <w:rPr>
                <w:rFonts w:ascii="Arial" w:hAnsi="Arial" w:cs="Arial"/>
                <w:sz w:val="22"/>
                <w:szCs w:val="22"/>
                <w:lang w:val="es-ES_tradnl" w:eastAsia="en-US"/>
              </w:rPr>
              <w:t>los siete</w:t>
            </w:r>
            <w:r w:rsidR="001320FC" w:rsidRPr="000E54A3">
              <w:rPr>
                <w:rFonts w:ascii="Arial" w:hAnsi="Arial" w:cs="Arial"/>
                <w:sz w:val="22"/>
                <w:szCs w:val="22"/>
                <w:lang w:val="es-ES_tradnl" w:eastAsia="en-US"/>
              </w:rPr>
              <w:t xml:space="preserve"> </w:t>
            </w:r>
            <w:r w:rsidR="00A06A8B" w:rsidRPr="000E54A3">
              <w:rPr>
                <w:rFonts w:ascii="Arial" w:hAnsi="Arial" w:cs="Arial"/>
                <w:sz w:val="22"/>
                <w:szCs w:val="22"/>
                <w:lang w:val="es-ES_tradnl" w:eastAsia="en-US"/>
              </w:rPr>
              <w:t>experto</w:t>
            </w:r>
            <w:r w:rsidR="00DC69E4" w:rsidRPr="000E54A3">
              <w:rPr>
                <w:rFonts w:ascii="Arial" w:hAnsi="Arial" w:cs="Arial"/>
                <w:sz w:val="22"/>
                <w:szCs w:val="22"/>
                <w:lang w:val="es-ES_tradnl" w:eastAsia="en-US"/>
              </w:rPr>
              <w:t>s nacionales</w:t>
            </w:r>
            <w:r w:rsidR="001320FC" w:rsidRPr="000E54A3">
              <w:rPr>
                <w:rFonts w:ascii="Arial" w:hAnsi="Arial" w:cs="Arial"/>
                <w:sz w:val="22"/>
                <w:szCs w:val="22"/>
                <w:lang w:val="es-ES_tradnl" w:eastAsia="en-US"/>
              </w:rPr>
              <w:t xml:space="preserve"> </w:t>
            </w:r>
            <w:r w:rsidR="00071937" w:rsidRPr="000E54A3">
              <w:rPr>
                <w:rFonts w:ascii="Arial" w:hAnsi="Arial" w:cs="Arial"/>
                <w:sz w:val="22"/>
                <w:szCs w:val="22"/>
                <w:lang w:val="es-ES_tradnl" w:eastAsia="en-US"/>
              </w:rPr>
              <w:t>para examinar el contenido</w:t>
            </w:r>
            <w:r w:rsidR="009C3F11" w:rsidRPr="000E54A3">
              <w:rPr>
                <w:rFonts w:ascii="Arial" w:hAnsi="Arial" w:cs="Arial"/>
                <w:sz w:val="22"/>
                <w:szCs w:val="22"/>
                <w:lang w:val="es-ES_tradnl" w:eastAsia="en-US"/>
              </w:rPr>
              <w:t xml:space="preserve"> de </w:t>
            </w:r>
            <w:r w:rsidR="00A06A8B" w:rsidRPr="000E54A3">
              <w:rPr>
                <w:rFonts w:ascii="Arial" w:hAnsi="Arial" w:cs="Arial"/>
                <w:sz w:val="22"/>
                <w:szCs w:val="22"/>
                <w:lang w:val="es-ES_tradnl" w:eastAsia="en-US"/>
              </w:rPr>
              <w:t>las guías</w:t>
            </w:r>
            <w:r w:rsidR="009B0A00" w:rsidRPr="000E54A3">
              <w:rPr>
                <w:rFonts w:ascii="Arial" w:hAnsi="Arial" w:cs="Arial"/>
                <w:sz w:val="22"/>
                <w:szCs w:val="22"/>
                <w:lang w:val="es-ES_tradnl" w:eastAsia="en-US"/>
              </w:rPr>
              <w:t xml:space="preserve"> y </w:t>
            </w:r>
            <w:r w:rsidR="00071937" w:rsidRPr="000E54A3">
              <w:rPr>
                <w:rFonts w:ascii="Arial" w:hAnsi="Arial" w:cs="Arial"/>
                <w:sz w:val="22"/>
                <w:szCs w:val="22"/>
                <w:lang w:val="es-ES_tradnl" w:eastAsia="en-US"/>
              </w:rPr>
              <w:t>para concebir y armonizar métodos</w:t>
            </w:r>
            <w:r w:rsidR="001320FC" w:rsidRPr="000E54A3">
              <w:rPr>
                <w:rFonts w:ascii="Arial" w:hAnsi="Arial" w:cs="Arial"/>
                <w:sz w:val="22"/>
                <w:szCs w:val="22"/>
                <w:lang w:val="es-ES_tradnl" w:eastAsia="en-US"/>
              </w:rPr>
              <w:t xml:space="preserve"> </w:t>
            </w:r>
            <w:r w:rsidR="0069567D" w:rsidRPr="000E54A3">
              <w:rPr>
                <w:rFonts w:ascii="Arial" w:hAnsi="Arial" w:cs="Arial"/>
                <w:sz w:val="22"/>
                <w:szCs w:val="22"/>
                <w:lang w:val="es-ES_tradnl" w:eastAsia="en-US"/>
              </w:rPr>
              <w:t>eficaces que se aplicarían</w:t>
            </w:r>
            <w:r w:rsidR="00B105AB" w:rsidRPr="000E54A3">
              <w:rPr>
                <w:rFonts w:ascii="Arial" w:hAnsi="Arial" w:cs="Arial"/>
                <w:sz w:val="22"/>
                <w:szCs w:val="22"/>
                <w:lang w:val="es-ES_tradnl" w:eastAsia="en-US"/>
              </w:rPr>
              <w:t xml:space="preserve"> al </w:t>
            </w:r>
            <w:r w:rsidR="00854AC2" w:rsidRPr="000E54A3">
              <w:rPr>
                <w:rFonts w:ascii="Arial" w:hAnsi="Arial" w:cs="Arial"/>
                <w:sz w:val="22"/>
                <w:szCs w:val="22"/>
                <w:lang w:val="es-ES_tradnl" w:eastAsia="en-US"/>
              </w:rPr>
              <w:t>proceso experimental</w:t>
            </w:r>
            <w:r w:rsidR="003252A0" w:rsidRPr="000E54A3">
              <w:rPr>
                <w:rFonts w:ascii="Arial" w:hAnsi="Arial" w:cs="Arial"/>
                <w:sz w:val="22"/>
                <w:szCs w:val="22"/>
                <w:lang w:val="es-ES_tradnl" w:eastAsia="en-US"/>
              </w:rPr>
              <w:t xml:space="preserve"> en </w:t>
            </w:r>
            <w:r w:rsidR="00B5640A" w:rsidRPr="000E54A3">
              <w:rPr>
                <w:rFonts w:ascii="Arial" w:hAnsi="Arial" w:cs="Arial"/>
                <w:sz w:val="22"/>
                <w:szCs w:val="22"/>
                <w:lang w:val="es-ES_tradnl" w:eastAsia="en-US"/>
              </w:rPr>
              <w:t>cada</w:t>
            </w:r>
            <w:r w:rsidR="009C3F11" w:rsidRPr="000E54A3">
              <w:rPr>
                <w:rFonts w:ascii="Arial" w:hAnsi="Arial" w:cs="Arial"/>
                <w:sz w:val="22"/>
                <w:szCs w:val="22"/>
                <w:lang w:val="es-ES_tradnl" w:eastAsia="en-US"/>
              </w:rPr>
              <w:t xml:space="preserve"> </w:t>
            </w:r>
            <w:r w:rsidR="0021635F" w:rsidRPr="000E54A3">
              <w:rPr>
                <w:rFonts w:ascii="Arial" w:hAnsi="Arial" w:cs="Arial"/>
                <w:sz w:val="22"/>
                <w:szCs w:val="22"/>
                <w:lang w:val="es-ES_tradnl" w:eastAsia="en-US"/>
              </w:rPr>
              <w:t xml:space="preserve">uno </w:t>
            </w:r>
            <w:r w:rsidR="009C3F11" w:rsidRPr="000E54A3">
              <w:rPr>
                <w:rFonts w:ascii="Arial" w:hAnsi="Arial" w:cs="Arial"/>
                <w:sz w:val="22"/>
                <w:szCs w:val="22"/>
                <w:lang w:val="es-ES_tradnl" w:eastAsia="en-US"/>
              </w:rPr>
              <w:t xml:space="preserve">de </w:t>
            </w:r>
            <w:r w:rsidR="0013091B" w:rsidRPr="000E54A3">
              <w:rPr>
                <w:rFonts w:ascii="Arial" w:hAnsi="Arial" w:cs="Arial"/>
                <w:sz w:val="22"/>
                <w:szCs w:val="22"/>
                <w:lang w:val="es-ES_tradnl" w:eastAsia="en-US"/>
              </w:rPr>
              <w:t>los países</w:t>
            </w:r>
            <w:r w:rsidR="005B6F27" w:rsidRPr="000E54A3">
              <w:rPr>
                <w:rFonts w:ascii="Arial" w:hAnsi="Arial" w:cs="Arial"/>
                <w:sz w:val="22"/>
                <w:szCs w:val="22"/>
                <w:lang w:val="es-ES_tradnl" w:eastAsia="en-US"/>
              </w:rPr>
              <w:t xml:space="preserve"> seleccionados</w:t>
            </w:r>
            <w:r w:rsidR="001320FC" w:rsidRPr="000E54A3">
              <w:rPr>
                <w:rFonts w:ascii="Arial" w:hAnsi="Arial" w:cs="Arial"/>
                <w:sz w:val="22"/>
                <w:szCs w:val="22"/>
                <w:lang w:val="es-ES_tradnl" w:eastAsia="en-US"/>
              </w:rPr>
              <w:t>.</w:t>
            </w:r>
            <w:r w:rsidR="002D6535" w:rsidRPr="000E54A3">
              <w:rPr>
                <w:rFonts w:ascii="Arial" w:hAnsi="Arial" w:cs="Arial"/>
                <w:sz w:val="22"/>
                <w:szCs w:val="22"/>
                <w:lang w:val="es-ES_tradnl" w:eastAsia="en-US"/>
              </w:rPr>
              <w:t xml:space="preserve"> </w:t>
            </w:r>
            <w:r w:rsidR="00574378" w:rsidRPr="000E54A3">
              <w:rPr>
                <w:rFonts w:ascii="Arial" w:hAnsi="Arial" w:cs="Arial"/>
                <w:sz w:val="22"/>
                <w:szCs w:val="22"/>
                <w:lang w:val="es-ES_tradnl" w:eastAsia="en-US"/>
              </w:rPr>
              <w:t>La puesta</w:t>
            </w:r>
            <w:r w:rsidR="00F74123" w:rsidRPr="000E54A3">
              <w:rPr>
                <w:rFonts w:ascii="Arial" w:hAnsi="Arial" w:cs="Arial"/>
                <w:sz w:val="22"/>
                <w:szCs w:val="22"/>
                <w:lang w:val="es-ES_tradnl" w:eastAsia="en-US"/>
              </w:rPr>
              <w:t xml:space="preserve"> a prueba</w:t>
            </w:r>
            <w:r w:rsidR="009C3F11" w:rsidRPr="000E54A3">
              <w:rPr>
                <w:rFonts w:ascii="Arial" w:hAnsi="Arial" w:cs="Arial"/>
                <w:sz w:val="22"/>
                <w:szCs w:val="22"/>
                <w:lang w:val="es-ES_tradnl" w:eastAsia="en-US"/>
              </w:rPr>
              <w:t xml:space="preserve"> de </w:t>
            </w:r>
            <w:r w:rsidR="00A06A8B" w:rsidRPr="000E54A3">
              <w:rPr>
                <w:rFonts w:ascii="Arial" w:hAnsi="Arial" w:cs="Arial"/>
                <w:sz w:val="22"/>
                <w:szCs w:val="22"/>
                <w:lang w:val="es-ES_tradnl" w:eastAsia="en-US"/>
              </w:rPr>
              <w:t>las guías</w:t>
            </w:r>
            <w:r w:rsidR="003252A0" w:rsidRPr="000E54A3">
              <w:rPr>
                <w:rFonts w:ascii="Arial" w:hAnsi="Arial" w:cs="Arial"/>
                <w:sz w:val="22"/>
                <w:szCs w:val="22"/>
                <w:lang w:val="es-ES_tradnl" w:eastAsia="en-US"/>
              </w:rPr>
              <w:t xml:space="preserve"> en </w:t>
            </w:r>
            <w:r w:rsidR="002B3741" w:rsidRPr="000E54A3">
              <w:rPr>
                <w:rFonts w:ascii="Arial" w:hAnsi="Arial" w:cs="Arial"/>
                <w:sz w:val="22"/>
                <w:szCs w:val="22"/>
                <w:lang w:val="es-ES_tradnl" w:eastAsia="en-US"/>
              </w:rPr>
              <w:t>los nueve</w:t>
            </w:r>
            <w:r w:rsidR="001320FC" w:rsidRPr="000E54A3">
              <w:rPr>
                <w:rFonts w:ascii="Arial" w:hAnsi="Arial" w:cs="Arial"/>
                <w:sz w:val="22"/>
                <w:szCs w:val="22"/>
                <w:lang w:val="es-ES_tradnl" w:eastAsia="en-US"/>
              </w:rPr>
              <w:t xml:space="preserve"> </w:t>
            </w:r>
            <w:r w:rsidR="00107FFA" w:rsidRPr="000E54A3">
              <w:rPr>
                <w:rFonts w:ascii="Arial" w:hAnsi="Arial" w:cs="Arial"/>
                <w:sz w:val="22"/>
                <w:szCs w:val="22"/>
                <w:lang w:val="es-ES_tradnl" w:eastAsia="en-US"/>
              </w:rPr>
              <w:t>países</w:t>
            </w:r>
            <w:r w:rsidR="001320FC" w:rsidRPr="000E54A3">
              <w:rPr>
                <w:rFonts w:ascii="Arial" w:hAnsi="Arial" w:cs="Arial"/>
                <w:sz w:val="22"/>
                <w:szCs w:val="22"/>
                <w:lang w:val="es-ES_tradnl" w:eastAsia="en-US"/>
              </w:rPr>
              <w:t xml:space="preserve"> </w:t>
            </w:r>
            <w:r w:rsidR="00574378" w:rsidRPr="000E54A3">
              <w:rPr>
                <w:rFonts w:ascii="Arial" w:hAnsi="Arial" w:cs="Arial"/>
                <w:sz w:val="22"/>
                <w:szCs w:val="22"/>
                <w:lang w:val="es-ES_tradnl" w:eastAsia="en-US"/>
              </w:rPr>
              <w:t xml:space="preserve">arrojó varias </w:t>
            </w:r>
            <w:r w:rsidR="00D2499E" w:rsidRPr="000E54A3">
              <w:rPr>
                <w:rFonts w:ascii="Arial" w:hAnsi="Arial" w:cs="Arial"/>
                <w:sz w:val="22"/>
                <w:szCs w:val="22"/>
                <w:lang w:val="es-ES_tradnl" w:eastAsia="en-US"/>
              </w:rPr>
              <w:t>recomendacione</w:t>
            </w:r>
            <w:r w:rsidR="009555E8" w:rsidRPr="000E54A3">
              <w:rPr>
                <w:rFonts w:ascii="Arial" w:hAnsi="Arial" w:cs="Arial"/>
                <w:sz w:val="22"/>
                <w:szCs w:val="22"/>
                <w:lang w:val="es-ES_tradnl" w:eastAsia="en-US"/>
              </w:rPr>
              <w:t>s</w:t>
            </w:r>
            <w:r w:rsidR="0097686C" w:rsidRPr="000E54A3">
              <w:rPr>
                <w:rFonts w:ascii="Arial" w:hAnsi="Arial" w:cs="Arial"/>
                <w:sz w:val="22"/>
                <w:szCs w:val="22"/>
                <w:lang w:val="es-ES_tradnl" w:eastAsia="en-US"/>
              </w:rPr>
              <w:t xml:space="preserve"> </w:t>
            </w:r>
            <w:r w:rsidR="00574378" w:rsidRPr="000E54A3">
              <w:rPr>
                <w:rFonts w:ascii="Arial" w:hAnsi="Arial" w:cs="Arial"/>
                <w:sz w:val="22"/>
                <w:szCs w:val="22"/>
                <w:lang w:val="es-ES_tradnl" w:eastAsia="en-US"/>
              </w:rPr>
              <w:t xml:space="preserve">sobre cómo mejorar y adaptar mejor </w:t>
            </w:r>
            <w:r w:rsidR="00A06A8B" w:rsidRPr="000E54A3">
              <w:rPr>
                <w:rFonts w:ascii="Arial" w:hAnsi="Arial" w:cs="Arial"/>
                <w:sz w:val="22"/>
                <w:szCs w:val="22"/>
                <w:lang w:val="es-ES_tradnl" w:eastAsia="en-US"/>
              </w:rPr>
              <w:t>las guías</w:t>
            </w:r>
            <w:r w:rsidR="001320FC" w:rsidRPr="000E54A3">
              <w:rPr>
                <w:rFonts w:ascii="Arial" w:hAnsi="Arial" w:cs="Arial"/>
                <w:sz w:val="22"/>
                <w:szCs w:val="22"/>
                <w:lang w:val="es-ES_tradnl" w:eastAsia="en-US"/>
              </w:rPr>
              <w:t xml:space="preserve"> </w:t>
            </w:r>
            <w:r w:rsidR="002415B7" w:rsidRPr="000E54A3">
              <w:rPr>
                <w:rFonts w:ascii="Arial" w:hAnsi="Arial" w:cs="Arial"/>
                <w:sz w:val="22"/>
                <w:szCs w:val="22"/>
                <w:lang w:val="es-ES_tradnl" w:eastAsia="en-US"/>
              </w:rPr>
              <w:t xml:space="preserve">atendiendo a </w:t>
            </w:r>
            <w:r w:rsidR="00484BF6" w:rsidRPr="000E54A3">
              <w:rPr>
                <w:rFonts w:ascii="Arial" w:hAnsi="Arial" w:cs="Arial"/>
                <w:sz w:val="22"/>
                <w:szCs w:val="22"/>
                <w:lang w:val="es-ES_tradnl" w:eastAsia="en-US"/>
              </w:rPr>
              <w:t>las experiencias</w:t>
            </w:r>
            <w:r w:rsidR="00017DC7" w:rsidRPr="000E54A3">
              <w:rPr>
                <w:rFonts w:ascii="Arial" w:hAnsi="Arial" w:cs="Arial"/>
                <w:sz w:val="22"/>
                <w:szCs w:val="22"/>
                <w:lang w:val="es-ES_tradnl" w:eastAsia="en-US"/>
              </w:rPr>
              <w:t xml:space="preserve"> </w:t>
            </w:r>
            <w:r w:rsidR="00881F89" w:rsidRPr="000E54A3">
              <w:rPr>
                <w:rFonts w:ascii="Arial" w:hAnsi="Arial" w:cs="Arial"/>
                <w:sz w:val="22"/>
                <w:szCs w:val="22"/>
                <w:lang w:val="es-ES_tradnl" w:eastAsia="en-US"/>
              </w:rPr>
              <w:t xml:space="preserve">y </w:t>
            </w:r>
            <w:r w:rsidR="00AC1171" w:rsidRPr="000E54A3">
              <w:rPr>
                <w:rFonts w:ascii="Arial" w:hAnsi="Arial" w:cs="Arial"/>
                <w:sz w:val="22"/>
                <w:szCs w:val="22"/>
                <w:lang w:val="es-ES_tradnl" w:eastAsia="en-US"/>
              </w:rPr>
              <w:t xml:space="preserve">las </w:t>
            </w:r>
            <w:r w:rsidR="00881F89" w:rsidRPr="000E54A3">
              <w:rPr>
                <w:rFonts w:ascii="Arial" w:hAnsi="Arial" w:cs="Arial"/>
                <w:sz w:val="22"/>
                <w:szCs w:val="22"/>
                <w:lang w:val="es-ES_tradnl" w:eastAsia="en-US"/>
              </w:rPr>
              <w:t xml:space="preserve">necesidades </w:t>
            </w:r>
            <w:r w:rsidR="00017DC7" w:rsidRPr="000E54A3">
              <w:rPr>
                <w:rFonts w:ascii="Arial" w:hAnsi="Arial" w:cs="Arial"/>
                <w:sz w:val="22"/>
                <w:szCs w:val="22"/>
                <w:lang w:val="es-ES_tradnl" w:eastAsia="en-US"/>
              </w:rPr>
              <w:t xml:space="preserve">de los </w:t>
            </w:r>
            <w:r w:rsidR="00484BF6" w:rsidRPr="000E54A3">
              <w:rPr>
                <w:rFonts w:ascii="Arial" w:hAnsi="Arial" w:cs="Arial"/>
                <w:sz w:val="22"/>
                <w:szCs w:val="22"/>
                <w:lang w:val="es-ES_tradnl" w:eastAsia="en-US"/>
              </w:rPr>
              <w:t>CATI</w:t>
            </w:r>
            <w:r w:rsidR="001320FC" w:rsidRPr="000E54A3">
              <w:rPr>
                <w:rFonts w:ascii="Arial" w:hAnsi="Arial" w:cs="Arial"/>
                <w:sz w:val="22"/>
                <w:szCs w:val="22"/>
                <w:lang w:val="es-ES_tradnl" w:eastAsia="en-US"/>
              </w:rPr>
              <w:t>.</w:t>
            </w:r>
            <w:r w:rsidR="002D6535" w:rsidRPr="000E54A3">
              <w:rPr>
                <w:rFonts w:ascii="Arial" w:hAnsi="Arial" w:cs="Arial"/>
                <w:sz w:val="22"/>
                <w:szCs w:val="22"/>
                <w:lang w:val="es-ES_tradnl" w:eastAsia="en-US"/>
              </w:rPr>
              <w:t xml:space="preserve"> </w:t>
            </w:r>
            <w:r w:rsidR="00545713" w:rsidRPr="000E54A3">
              <w:rPr>
                <w:rFonts w:ascii="Arial" w:hAnsi="Arial" w:cs="Arial"/>
                <w:sz w:val="22"/>
                <w:szCs w:val="22"/>
                <w:lang w:val="es-ES_tradnl" w:eastAsia="en-US"/>
              </w:rPr>
              <w:t xml:space="preserve">Dichas </w:t>
            </w:r>
            <w:r w:rsidR="00D2499E" w:rsidRPr="000E54A3">
              <w:rPr>
                <w:rFonts w:ascii="Arial" w:hAnsi="Arial" w:cs="Arial"/>
                <w:sz w:val="22"/>
                <w:szCs w:val="22"/>
                <w:lang w:val="es-ES_tradnl" w:eastAsia="en-US"/>
              </w:rPr>
              <w:t>recomendacione</w:t>
            </w:r>
            <w:r w:rsidR="009555E8" w:rsidRPr="000E54A3">
              <w:rPr>
                <w:rFonts w:ascii="Arial" w:hAnsi="Arial" w:cs="Arial"/>
                <w:sz w:val="22"/>
                <w:szCs w:val="22"/>
                <w:lang w:val="es-ES_tradnl" w:eastAsia="en-US"/>
              </w:rPr>
              <w:t>s</w:t>
            </w:r>
            <w:r w:rsidR="001320FC" w:rsidRPr="000E54A3">
              <w:rPr>
                <w:rFonts w:ascii="Arial" w:hAnsi="Arial" w:cs="Arial"/>
                <w:sz w:val="22"/>
                <w:szCs w:val="22"/>
                <w:lang w:val="es-ES_tradnl" w:eastAsia="en-US"/>
              </w:rPr>
              <w:t xml:space="preserve"> </w:t>
            </w:r>
            <w:r w:rsidR="00545713" w:rsidRPr="000E54A3">
              <w:rPr>
                <w:rFonts w:ascii="Arial" w:hAnsi="Arial" w:cs="Arial"/>
                <w:sz w:val="22"/>
                <w:szCs w:val="22"/>
                <w:lang w:val="es-ES_tradnl" w:eastAsia="en-US"/>
              </w:rPr>
              <w:t xml:space="preserve">fueron examinadas </w:t>
            </w:r>
            <w:r w:rsidR="00D50C42" w:rsidRPr="000E54A3">
              <w:rPr>
                <w:rFonts w:ascii="Arial" w:hAnsi="Arial" w:cs="Arial"/>
                <w:sz w:val="22"/>
                <w:szCs w:val="22"/>
                <w:lang w:val="es-ES_tradnl" w:eastAsia="en-US"/>
              </w:rPr>
              <w:t xml:space="preserve">por </w:t>
            </w:r>
            <w:r w:rsidR="00545713" w:rsidRPr="000E54A3">
              <w:rPr>
                <w:rFonts w:ascii="Arial" w:hAnsi="Arial" w:cs="Arial"/>
                <w:sz w:val="22"/>
                <w:szCs w:val="22"/>
                <w:lang w:val="es-ES_tradnl" w:eastAsia="en-US"/>
              </w:rPr>
              <w:t>los expertos</w:t>
            </w:r>
            <w:r w:rsidR="00651B44" w:rsidRPr="000E54A3">
              <w:rPr>
                <w:rFonts w:ascii="Arial" w:hAnsi="Arial" w:cs="Arial"/>
                <w:sz w:val="22"/>
                <w:szCs w:val="22"/>
                <w:lang w:val="es-ES_tradnl" w:eastAsia="en-US"/>
              </w:rPr>
              <w:t xml:space="preserve"> principales</w:t>
            </w:r>
            <w:r w:rsidR="003252A0" w:rsidRPr="000E54A3">
              <w:rPr>
                <w:rFonts w:ascii="Arial" w:hAnsi="Arial" w:cs="Arial"/>
                <w:sz w:val="22"/>
                <w:szCs w:val="22"/>
                <w:lang w:val="es-ES_tradnl" w:eastAsia="en-US"/>
              </w:rPr>
              <w:t xml:space="preserve"> </w:t>
            </w:r>
            <w:r w:rsidR="007344A4" w:rsidRPr="000E54A3">
              <w:rPr>
                <w:rFonts w:ascii="Arial" w:hAnsi="Arial" w:cs="Arial"/>
                <w:sz w:val="22"/>
                <w:szCs w:val="22"/>
                <w:lang w:val="es-ES_tradnl" w:eastAsia="en-US"/>
              </w:rPr>
              <w:t xml:space="preserve">en la materia </w:t>
            </w:r>
            <w:r w:rsidR="003252A0" w:rsidRPr="000E54A3">
              <w:rPr>
                <w:rFonts w:ascii="Arial" w:hAnsi="Arial" w:cs="Arial"/>
                <w:sz w:val="22"/>
                <w:szCs w:val="22"/>
                <w:lang w:val="es-ES_tradnl" w:eastAsia="en-US"/>
              </w:rPr>
              <w:t xml:space="preserve">en </w:t>
            </w:r>
            <w:r w:rsidR="001320FC" w:rsidRPr="000E54A3">
              <w:rPr>
                <w:rFonts w:ascii="Arial" w:hAnsi="Arial" w:cs="Arial"/>
                <w:sz w:val="22"/>
                <w:szCs w:val="22"/>
                <w:lang w:val="es-ES_tradnl" w:eastAsia="en-US"/>
              </w:rPr>
              <w:t>coordin</w:t>
            </w:r>
            <w:r w:rsidR="00C16C0A" w:rsidRPr="000E54A3">
              <w:rPr>
                <w:rFonts w:ascii="Arial" w:hAnsi="Arial" w:cs="Arial"/>
                <w:sz w:val="22"/>
                <w:szCs w:val="22"/>
                <w:lang w:val="es-ES_tradnl" w:eastAsia="en-US"/>
              </w:rPr>
              <w:t>ación</w:t>
            </w:r>
            <w:r w:rsidR="00C54238" w:rsidRPr="000E54A3">
              <w:rPr>
                <w:rFonts w:ascii="Arial" w:hAnsi="Arial" w:cs="Arial"/>
                <w:sz w:val="22"/>
                <w:szCs w:val="22"/>
                <w:lang w:val="es-ES_tradnl" w:eastAsia="en-US"/>
              </w:rPr>
              <w:t xml:space="preserve"> con </w:t>
            </w:r>
            <w:r w:rsidR="00545713" w:rsidRPr="000E54A3">
              <w:rPr>
                <w:rFonts w:ascii="Arial" w:hAnsi="Arial" w:cs="Arial"/>
                <w:sz w:val="22"/>
                <w:szCs w:val="22"/>
                <w:lang w:val="es-ES_tradnl" w:eastAsia="en-US"/>
              </w:rPr>
              <w:t>la</w:t>
            </w:r>
            <w:r w:rsidR="00C70298" w:rsidRPr="000E54A3">
              <w:rPr>
                <w:rFonts w:ascii="Arial" w:hAnsi="Arial" w:cs="Arial"/>
                <w:sz w:val="22"/>
                <w:szCs w:val="22"/>
                <w:lang w:val="es-ES_tradnl" w:eastAsia="en-US"/>
              </w:rPr>
              <w:t xml:space="preserve"> OMPI </w:t>
            </w:r>
            <w:r w:rsidR="009B0A00" w:rsidRPr="000E54A3">
              <w:rPr>
                <w:rFonts w:ascii="Arial" w:hAnsi="Arial" w:cs="Arial"/>
                <w:sz w:val="22"/>
                <w:szCs w:val="22"/>
                <w:lang w:val="es-ES_tradnl" w:eastAsia="en-US"/>
              </w:rPr>
              <w:t xml:space="preserve">y </w:t>
            </w:r>
            <w:r w:rsidR="00C70298" w:rsidRPr="000E54A3">
              <w:rPr>
                <w:rFonts w:ascii="Arial" w:hAnsi="Arial" w:cs="Arial"/>
                <w:sz w:val="22"/>
                <w:szCs w:val="22"/>
                <w:lang w:val="es-ES_tradnl" w:eastAsia="en-US"/>
              </w:rPr>
              <w:t xml:space="preserve">se integraron en la revisión </w:t>
            </w:r>
            <w:r w:rsidR="00BB375E" w:rsidRPr="000E54A3">
              <w:rPr>
                <w:rFonts w:ascii="Arial" w:hAnsi="Arial" w:cs="Arial"/>
                <w:sz w:val="22"/>
                <w:szCs w:val="22"/>
                <w:lang w:val="es-ES_tradnl" w:eastAsia="en-US"/>
              </w:rPr>
              <w:t xml:space="preserve">del </w:t>
            </w:r>
            <w:r w:rsidR="00303891" w:rsidRPr="000E54A3">
              <w:rPr>
                <w:rFonts w:ascii="Arial" w:hAnsi="Arial" w:cs="Arial"/>
                <w:sz w:val="22"/>
                <w:szCs w:val="22"/>
                <w:lang w:val="es-ES_tradnl" w:eastAsia="en-US"/>
              </w:rPr>
              <w:t>proyecto</w:t>
            </w:r>
            <w:r w:rsidR="001320FC" w:rsidRPr="000E54A3">
              <w:rPr>
                <w:rFonts w:ascii="Arial" w:hAnsi="Arial" w:cs="Arial"/>
                <w:sz w:val="22"/>
                <w:szCs w:val="22"/>
                <w:lang w:val="es-ES_tradnl" w:eastAsia="en-US"/>
              </w:rPr>
              <w:t>.</w:t>
            </w:r>
            <w:r w:rsidR="002D6535" w:rsidRPr="000E54A3">
              <w:rPr>
                <w:rFonts w:ascii="Arial" w:hAnsi="Arial" w:cs="Arial"/>
                <w:sz w:val="22"/>
                <w:szCs w:val="22"/>
                <w:lang w:val="es-ES_tradnl" w:eastAsia="en-US"/>
              </w:rPr>
              <w:t xml:space="preserve"> </w:t>
            </w:r>
            <w:r w:rsidR="00C970BC" w:rsidRPr="000E54A3">
              <w:rPr>
                <w:rFonts w:ascii="Arial" w:hAnsi="Arial" w:cs="Arial"/>
                <w:sz w:val="22"/>
                <w:szCs w:val="22"/>
                <w:lang w:val="es-ES_tradnl" w:eastAsia="en-US"/>
              </w:rPr>
              <w:t xml:space="preserve">También se solicitó la opinión de un </w:t>
            </w:r>
            <w:r w:rsidR="00A06A8B" w:rsidRPr="000E54A3">
              <w:rPr>
                <w:rFonts w:ascii="Arial" w:hAnsi="Arial" w:cs="Arial"/>
                <w:sz w:val="22"/>
                <w:szCs w:val="22"/>
                <w:lang w:val="es-ES_tradnl" w:eastAsia="en-US"/>
              </w:rPr>
              <w:t>experto</w:t>
            </w:r>
            <w:r w:rsidR="001320FC" w:rsidRPr="000E54A3">
              <w:rPr>
                <w:rFonts w:ascii="Arial" w:hAnsi="Arial" w:cs="Arial"/>
                <w:sz w:val="22"/>
                <w:szCs w:val="22"/>
                <w:lang w:val="es-ES_tradnl" w:eastAsia="en-US"/>
              </w:rPr>
              <w:t xml:space="preserve"> </w:t>
            </w:r>
            <w:r w:rsidR="00C970BC" w:rsidRPr="000E54A3">
              <w:rPr>
                <w:rFonts w:ascii="Arial" w:hAnsi="Arial" w:cs="Arial"/>
                <w:sz w:val="22"/>
                <w:szCs w:val="22"/>
                <w:lang w:val="es-ES_tradnl" w:eastAsia="en-US"/>
              </w:rPr>
              <w:t>en diseño de productos y transferencia de tecnología, quien</w:t>
            </w:r>
            <w:r w:rsidR="007C0524" w:rsidRPr="000E54A3">
              <w:rPr>
                <w:rFonts w:ascii="Arial" w:hAnsi="Arial" w:cs="Arial"/>
                <w:sz w:val="22"/>
                <w:szCs w:val="22"/>
                <w:lang w:val="es-ES_tradnl" w:eastAsia="en-US"/>
              </w:rPr>
              <w:t xml:space="preserve">, a la luz de las </w:t>
            </w:r>
            <w:r w:rsidR="003F2B54" w:rsidRPr="000E54A3">
              <w:rPr>
                <w:rFonts w:ascii="Arial" w:hAnsi="Arial" w:cs="Arial"/>
                <w:sz w:val="22"/>
                <w:szCs w:val="22"/>
                <w:lang w:val="es-ES_tradnl" w:eastAsia="en-US"/>
              </w:rPr>
              <w:t>observaciones</w:t>
            </w:r>
            <w:r w:rsidR="007C0524" w:rsidRPr="000E54A3">
              <w:rPr>
                <w:rFonts w:ascii="Arial" w:hAnsi="Arial" w:cs="Arial"/>
                <w:sz w:val="22"/>
                <w:szCs w:val="22"/>
                <w:lang w:val="es-ES_tradnl" w:eastAsia="en-US"/>
              </w:rPr>
              <w:t xml:space="preserve"> comunicadas por los países piloto,</w:t>
            </w:r>
            <w:r w:rsidR="00C970BC" w:rsidRPr="000E54A3">
              <w:rPr>
                <w:rFonts w:ascii="Arial" w:hAnsi="Arial" w:cs="Arial"/>
                <w:sz w:val="22"/>
                <w:szCs w:val="22"/>
                <w:lang w:val="es-ES_tradnl" w:eastAsia="en-US"/>
              </w:rPr>
              <w:t xml:space="preserve"> ayudó a revisar </w:t>
            </w:r>
            <w:r w:rsidR="00EB1760" w:rsidRPr="000E54A3">
              <w:rPr>
                <w:rFonts w:ascii="Arial" w:hAnsi="Arial" w:cs="Arial"/>
                <w:sz w:val="22"/>
                <w:szCs w:val="22"/>
                <w:lang w:val="es-ES_tradnl" w:eastAsia="en-US"/>
              </w:rPr>
              <w:t xml:space="preserve">la </w:t>
            </w:r>
            <w:r w:rsidR="007C6D59" w:rsidRPr="000E54A3">
              <w:rPr>
                <w:rFonts w:ascii="Arial" w:hAnsi="Arial" w:cs="Arial"/>
                <w:sz w:val="22"/>
                <w:szCs w:val="22"/>
                <w:lang w:val="es-ES_tradnl" w:eastAsia="en-US"/>
              </w:rPr>
              <w:t xml:space="preserve">guía </w:t>
            </w:r>
            <w:r w:rsidR="005068FF" w:rsidRPr="000E54A3">
              <w:rPr>
                <w:rFonts w:ascii="Arial" w:hAnsi="Arial" w:cs="Arial"/>
                <w:sz w:val="22"/>
                <w:szCs w:val="22"/>
                <w:lang w:val="es-ES_tradnl" w:eastAsia="en-US"/>
              </w:rPr>
              <w:t xml:space="preserve">sobre </w:t>
            </w:r>
            <w:r w:rsidR="00F74629" w:rsidRPr="000E54A3">
              <w:rPr>
                <w:rFonts w:ascii="Arial" w:hAnsi="Arial" w:cs="Arial"/>
                <w:sz w:val="22"/>
                <w:szCs w:val="22"/>
                <w:lang w:val="es-ES_tradnl" w:eastAsia="en-US"/>
              </w:rPr>
              <w:t xml:space="preserve">cómo utilizar 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1320FC" w:rsidRPr="000E54A3">
              <w:rPr>
                <w:rFonts w:ascii="Arial" w:hAnsi="Arial" w:cs="Arial"/>
                <w:sz w:val="22"/>
                <w:szCs w:val="22"/>
                <w:lang w:val="es-ES_tradnl" w:eastAsia="en-US"/>
              </w:rPr>
              <w:t>.</w:t>
            </w:r>
          </w:p>
          <w:p w:rsidR="001320FC" w:rsidRPr="000E54A3" w:rsidRDefault="001320FC" w:rsidP="0010330E">
            <w:pPr>
              <w:pStyle w:val="NormalWeb"/>
              <w:spacing w:before="0" w:beforeAutospacing="0" w:after="0" w:afterAutospacing="0"/>
              <w:rPr>
                <w:rFonts w:ascii="Arial" w:hAnsi="Arial" w:cs="Arial"/>
                <w:sz w:val="22"/>
                <w:szCs w:val="22"/>
                <w:lang w:val="es-ES_tradnl" w:eastAsia="en-US"/>
              </w:rPr>
            </w:pPr>
          </w:p>
          <w:p w:rsidR="007B52B4" w:rsidRPr="000E54A3" w:rsidRDefault="00E30429" w:rsidP="0010330E">
            <w:pPr>
              <w:pStyle w:val="NormalWeb"/>
              <w:spacing w:before="0" w:beforeAutospacing="0" w:after="0" w:afterAutospacing="0"/>
              <w:rPr>
                <w:rFonts w:ascii="Arial" w:hAnsi="Arial" w:cs="Arial"/>
                <w:sz w:val="22"/>
                <w:szCs w:val="22"/>
                <w:lang w:val="es-ES_tradnl" w:eastAsia="en-US"/>
              </w:rPr>
            </w:pPr>
            <w:r w:rsidRPr="000E54A3">
              <w:rPr>
                <w:rFonts w:ascii="Arial" w:hAnsi="Arial" w:cs="Arial"/>
                <w:sz w:val="22"/>
                <w:szCs w:val="22"/>
                <w:lang w:val="es-ES_tradnl" w:eastAsia="en-US"/>
              </w:rPr>
              <w:t xml:space="preserve">El </w:t>
            </w:r>
            <w:r w:rsidR="00C63DF4" w:rsidRPr="000E54A3">
              <w:rPr>
                <w:rFonts w:ascii="Arial" w:hAnsi="Arial" w:cs="Arial"/>
                <w:sz w:val="22"/>
                <w:szCs w:val="22"/>
                <w:lang w:val="es-ES_tradnl" w:eastAsia="en-US"/>
              </w:rPr>
              <w:t>proyecto definitivo</w:t>
            </w:r>
            <w:r w:rsidR="009C3F11"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completo </w:t>
            </w:r>
            <w:r w:rsidR="009C3F11" w:rsidRPr="000E54A3">
              <w:rPr>
                <w:rFonts w:ascii="Arial" w:hAnsi="Arial" w:cs="Arial"/>
                <w:sz w:val="22"/>
                <w:szCs w:val="22"/>
                <w:lang w:val="es-ES_tradnl" w:eastAsia="en-US"/>
              </w:rPr>
              <w:t xml:space="preserve">de </w:t>
            </w:r>
            <w:r w:rsidR="00EB1760" w:rsidRPr="000E54A3">
              <w:rPr>
                <w:rFonts w:ascii="Arial" w:hAnsi="Arial" w:cs="Arial"/>
                <w:sz w:val="22"/>
                <w:szCs w:val="22"/>
                <w:lang w:val="es-ES_tradnl" w:eastAsia="en-US"/>
              </w:rPr>
              <w:t xml:space="preserve">la </w:t>
            </w:r>
            <w:r w:rsidR="007C6D59" w:rsidRPr="000E54A3">
              <w:rPr>
                <w:rFonts w:ascii="Arial" w:hAnsi="Arial" w:cs="Arial"/>
                <w:sz w:val="22"/>
                <w:szCs w:val="22"/>
                <w:lang w:val="es-ES_tradnl" w:eastAsia="en-US"/>
              </w:rPr>
              <w:t xml:space="preserve">guía </w:t>
            </w:r>
            <w:r w:rsidRPr="000E54A3">
              <w:rPr>
                <w:rFonts w:ascii="Arial" w:hAnsi="Arial" w:cs="Arial"/>
                <w:sz w:val="22"/>
                <w:szCs w:val="22"/>
                <w:lang w:val="es-ES_tradnl" w:eastAsia="en-US"/>
              </w:rPr>
              <w:t>sobre cómo identificar</w:t>
            </w:r>
            <w:r w:rsidR="001320FC" w:rsidRPr="000E54A3">
              <w:rPr>
                <w:rFonts w:ascii="Arial" w:hAnsi="Arial" w:cs="Arial"/>
                <w:sz w:val="22"/>
                <w:szCs w:val="22"/>
                <w:lang w:val="es-ES_tradnl" w:eastAsia="en-US"/>
              </w:rPr>
              <w:t xml:space="preserve"> </w:t>
            </w:r>
            <w:r w:rsidR="000A35CE" w:rsidRPr="000E54A3">
              <w:rPr>
                <w:rFonts w:ascii="Arial" w:hAnsi="Arial" w:cs="Arial"/>
                <w:sz w:val="22"/>
                <w:szCs w:val="22"/>
                <w:lang w:val="es-ES_tradnl" w:eastAsia="en-US"/>
              </w:rPr>
              <w:t xml:space="preserve">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1320FC"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se dio por concluido </w:t>
            </w:r>
            <w:r w:rsidR="003252A0" w:rsidRPr="000E54A3">
              <w:rPr>
                <w:rFonts w:ascii="Arial" w:hAnsi="Arial" w:cs="Arial"/>
                <w:sz w:val="22"/>
                <w:szCs w:val="22"/>
                <w:lang w:val="es-ES_tradnl" w:eastAsia="en-US"/>
              </w:rPr>
              <w:t xml:space="preserve">en </w:t>
            </w:r>
            <w:r w:rsidR="00957B13" w:rsidRPr="000E54A3">
              <w:rPr>
                <w:rFonts w:ascii="Arial" w:hAnsi="Arial" w:cs="Arial"/>
                <w:sz w:val="22"/>
                <w:szCs w:val="22"/>
                <w:lang w:val="es-ES_tradnl" w:eastAsia="en-US"/>
              </w:rPr>
              <w:t xml:space="preserve">junio de </w:t>
            </w:r>
            <w:r w:rsidR="001320FC" w:rsidRPr="000E54A3">
              <w:rPr>
                <w:rFonts w:ascii="Arial" w:hAnsi="Arial" w:cs="Arial"/>
                <w:sz w:val="22"/>
                <w:szCs w:val="22"/>
                <w:lang w:val="es-ES_tradnl" w:eastAsia="en-US"/>
              </w:rPr>
              <w:t>2018</w:t>
            </w:r>
            <w:r w:rsidR="003A3389" w:rsidRPr="000E54A3">
              <w:rPr>
                <w:rFonts w:ascii="Arial" w:hAnsi="Arial" w:cs="Arial"/>
                <w:sz w:val="22"/>
                <w:szCs w:val="22"/>
                <w:lang w:val="es-ES_tradnl" w:eastAsia="en-US"/>
              </w:rPr>
              <w:t xml:space="preserve"> </w:t>
            </w:r>
            <w:r w:rsidR="009B0A00" w:rsidRPr="000E54A3">
              <w:rPr>
                <w:rFonts w:ascii="Arial" w:hAnsi="Arial" w:cs="Arial"/>
                <w:sz w:val="22"/>
                <w:szCs w:val="22"/>
                <w:lang w:val="es-ES_tradnl" w:eastAsia="en-US"/>
              </w:rPr>
              <w:t>y</w:t>
            </w:r>
            <w:r w:rsidR="00215D0A" w:rsidRPr="000E54A3">
              <w:rPr>
                <w:rFonts w:ascii="Arial" w:hAnsi="Arial" w:cs="Arial"/>
                <w:sz w:val="22"/>
                <w:szCs w:val="22"/>
                <w:lang w:val="es-ES_tradnl" w:eastAsia="en-US"/>
              </w:rPr>
              <w:t xml:space="preserve"> el</w:t>
            </w:r>
            <w:r w:rsidR="009B0A00"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proyecto definitivo completo</w:t>
            </w:r>
            <w:r w:rsidR="009C3F11" w:rsidRPr="000E54A3">
              <w:rPr>
                <w:rFonts w:ascii="Arial" w:hAnsi="Arial" w:cs="Arial"/>
                <w:sz w:val="22"/>
                <w:szCs w:val="22"/>
                <w:lang w:val="es-ES_tradnl" w:eastAsia="en-US"/>
              </w:rPr>
              <w:t xml:space="preserve"> de </w:t>
            </w:r>
            <w:r w:rsidR="00EB1760" w:rsidRPr="000E54A3">
              <w:rPr>
                <w:rFonts w:ascii="Arial" w:hAnsi="Arial" w:cs="Arial"/>
                <w:sz w:val="22"/>
                <w:szCs w:val="22"/>
                <w:lang w:val="es-ES_tradnl" w:eastAsia="en-US"/>
              </w:rPr>
              <w:t xml:space="preserve">la </w:t>
            </w:r>
            <w:r w:rsidR="007C6D59" w:rsidRPr="000E54A3">
              <w:rPr>
                <w:rFonts w:ascii="Arial" w:hAnsi="Arial" w:cs="Arial"/>
                <w:sz w:val="22"/>
                <w:szCs w:val="22"/>
                <w:lang w:val="es-ES_tradnl" w:eastAsia="en-US"/>
              </w:rPr>
              <w:t xml:space="preserve">guía </w:t>
            </w:r>
            <w:r w:rsidR="005068FF" w:rsidRPr="000E54A3">
              <w:rPr>
                <w:rFonts w:ascii="Arial" w:hAnsi="Arial" w:cs="Arial"/>
                <w:sz w:val="22"/>
                <w:szCs w:val="22"/>
                <w:lang w:val="es-ES_tradnl" w:eastAsia="en-US"/>
              </w:rPr>
              <w:t xml:space="preserve">sobre </w:t>
            </w:r>
            <w:r w:rsidR="00F74629" w:rsidRPr="000E54A3">
              <w:rPr>
                <w:rFonts w:ascii="Arial" w:hAnsi="Arial" w:cs="Arial"/>
                <w:sz w:val="22"/>
                <w:szCs w:val="22"/>
                <w:lang w:val="es-ES_tradnl" w:eastAsia="en-US"/>
              </w:rPr>
              <w:t xml:space="preserve">cómo utilizar 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1320FC" w:rsidRPr="000E54A3">
              <w:rPr>
                <w:rFonts w:ascii="Arial" w:hAnsi="Arial" w:cs="Arial"/>
                <w:sz w:val="22"/>
                <w:szCs w:val="22"/>
                <w:lang w:val="es-ES_tradnl" w:eastAsia="en-US"/>
              </w:rPr>
              <w:t xml:space="preserve"> </w:t>
            </w:r>
            <w:r w:rsidR="003A3389" w:rsidRPr="000E54A3">
              <w:rPr>
                <w:rFonts w:ascii="Arial" w:hAnsi="Arial" w:cs="Arial"/>
                <w:sz w:val="22"/>
                <w:szCs w:val="22"/>
                <w:lang w:val="es-ES_tradnl" w:eastAsia="en-US"/>
              </w:rPr>
              <w:t xml:space="preserve">fue concluido </w:t>
            </w:r>
            <w:r w:rsidR="003252A0" w:rsidRPr="000E54A3">
              <w:rPr>
                <w:rFonts w:ascii="Arial" w:hAnsi="Arial" w:cs="Arial"/>
                <w:sz w:val="22"/>
                <w:szCs w:val="22"/>
                <w:lang w:val="es-ES_tradnl" w:eastAsia="en-US"/>
              </w:rPr>
              <w:t xml:space="preserve">en </w:t>
            </w:r>
            <w:r w:rsidR="000D7329" w:rsidRPr="000E54A3">
              <w:rPr>
                <w:rFonts w:ascii="Arial" w:hAnsi="Arial" w:cs="Arial"/>
                <w:sz w:val="22"/>
                <w:szCs w:val="22"/>
                <w:lang w:val="es-ES_tradnl" w:eastAsia="en-US"/>
              </w:rPr>
              <w:t xml:space="preserve">julio de </w:t>
            </w:r>
            <w:r w:rsidR="001320FC" w:rsidRPr="000E54A3">
              <w:rPr>
                <w:rFonts w:ascii="Arial" w:hAnsi="Arial" w:cs="Arial"/>
                <w:sz w:val="22"/>
                <w:szCs w:val="22"/>
                <w:lang w:val="es-ES_tradnl" w:eastAsia="en-US"/>
              </w:rPr>
              <w:t>2018.</w:t>
            </w:r>
            <w:r w:rsidR="003252A0" w:rsidRPr="000E54A3">
              <w:rPr>
                <w:rFonts w:ascii="Arial" w:hAnsi="Arial" w:cs="Arial"/>
                <w:sz w:val="22"/>
                <w:szCs w:val="22"/>
                <w:lang w:val="es-ES_tradnl" w:eastAsia="en-US"/>
              </w:rPr>
              <w:t xml:space="preserve"> </w:t>
            </w:r>
            <w:r w:rsidR="003A3389" w:rsidRPr="000E54A3">
              <w:rPr>
                <w:rFonts w:ascii="Arial" w:hAnsi="Arial" w:cs="Arial"/>
                <w:sz w:val="22"/>
                <w:szCs w:val="22"/>
                <w:lang w:val="es-ES_tradnl" w:eastAsia="en-US"/>
              </w:rPr>
              <w:t xml:space="preserve">A </w:t>
            </w:r>
            <w:r w:rsidR="009624CD" w:rsidRPr="000E54A3">
              <w:rPr>
                <w:rFonts w:ascii="Arial" w:hAnsi="Arial" w:cs="Arial"/>
                <w:sz w:val="22"/>
                <w:szCs w:val="22"/>
                <w:lang w:val="es-ES_tradnl" w:eastAsia="en-US"/>
              </w:rPr>
              <w:t xml:space="preserve">la luz </w:t>
            </w:r>
            <w:r w:rsidR="009C3F11" w:rsidRPr="000E54A3">
              <w:rPr>
                <w:rFonts w:ascii="Arial" w:hAnsi="Arial" w:cs="Arial"/>
                <w:sz w:val="22"/>
                <w:szCs w:val="22"/>
                <w:lang w:val="es-ES_tradnl" w:eastAsia="en-US"/>
              </w:rPr>
              <w:t xml:space="preserve">de </w:t>
            </w:r>
            <w:r w:rsidR="003A3389" w:rsidRPr="000E54A3">
              <w:rPr>
                <w:rFonts w:ascii="Arial" w:hAnsi="Arial" w:cs="Arial"/>
                <w:sz w:val="22"/>
                <w:szCs w:val="22"/>
                <w:lang w:val="es-ES_tradnl" w:eastAsia="en-US"/>
              </w:rPr>
              <w:t>lo que antec</w:t>
            </w:r>
            <w:r w:rsidR="00DC3125" w:rsidRPr="000E54A3">
              <w:rPr>
                <w:rFonts w:ascii="Arial" w:hAnsi="Arial" w:cs="Arial"/>
                <w:sz w:val="22"/>
                <w:szCs w:val="22"/>
                <w:lang w:val="es-ES_tradnl" w:eastAsia="en-US"/>
              </w:rPr>
              <w:t>e</w:t>
            </w:r>
            <w:r w:rsidR="003A3389" w:rsidRPr="000E54A3">
              <w:rPr>
                <w:rFonts w:ascii="Arial" w:hAnsi="Arial" w:cs="Arial"/>
                <w:sz w:val="22"/>
                <w:szCs w:val="22"/>
                <w:lang w:val="es-ES_tradnl" w:eastAsia="en-US"/>
              </w:rPr>
              <w:t>de</w:t>
            </w:r>
            <w:r w:rsidR="001320FC" w:rsidRPr="000E54A3">
              <w:rPr>
                <w:rFonts w:ascii="Arial" w:hAnsi="Arial" w:cs="Arial"/>
                <w:sz w:val="22"/>
                <w:szCs w:val="22"/>
                <w:lang w:val="es-ES_tradnl" w:eastAsia="en-US"/>
              </w:rPr>
              <w:t xml:space="preserve">, </w:t>
            </w:r>
            <w:r w:rsidR="00DC3125" w:rsidRPr="000E54A3">
              <w:rPr>
                <w:rFonts w:ascii="Arial" w:hAnsi="Arial" w:cs="Arial"/>
                <w:sz w:val="22"/>
                <w:szCs w:val="22"/>
                <w:lang w:val="es-ES_tradnl" w:eastAsia="en-US"/>
              </w:rPr>
              <w:t xml:space="preserve">se dio comienzo a los </w:t>
            </w:r>
            <w:r w:rsidR="009A33B9" w:rsidRPr="000E54A3">
              <w:rPr>
                <w:rFonts w:ascii="Arial" w:hAnsi="Arial" w:cs="Arial"/>
                <w:sz w:val="22"/>
                <w:szCs w:val="22"/>
                <w:lang w:val="es-ES_tradnl" w:eastAsia="en-US"/>
              </w:rPr>
              <w:t>preparativos</w:t>
            </w:r>
            <w:r w:rsidR="001320FC" w:rsidRPr="000E54A3">
              <w:rPr>
                <w:rFonts w:ascii="Arial" w:hAnsi="Arial" w:cs="Arial"/>
                <w:sz w:val="22"/>
                <w:szCs w:val="22"/>
                <w:lang w:val="es-ES_tradnl" w:eastAsia="en-US"/>
              </w:rPr>
              <w:t xml:space="preserve"> </w:t>
            </w:r>
            <w:r w:rsidR="003D3FEC" w:rsidRPr="000E54A3">
              <w:rPr>
                <w:rFonts w:ascii="Arial" w:hAnsi="Arial" w:cs="Arial"/>
                <w:sz w:val="22"/>
                <w:szCs w:val="22"/>
                <w:lang w:val="es-ES_tradnl" w:eastAsia="en-US"/>
              </w:rPr>
              <w:t xml:space="preserve">de carácter </w:t>
            </w:r>
            <w:r w:rsidR="001F6432" w:rsidRPr="000E54A3">
              <w:rPr>
                <w:rFonts w:ascii="Arial" w:hAnsi="Arial" w:cs="Arial"/>
                <w:sz w:val="22"/>
                <w:szCs w:val="22"/>
                <w:lang w:val="es-ES_tradnl" w:eastAsia="en-US"/>
              </w:rPr>
              <w:t>interno</w:t>
            </w:r>
            <w:r w:rsidR="001320FC" w:rsidRPr="000E54A3">
              <w:rPr>
                <w:rFonts w:ascii="Arial" w:hAnsi="Arial" w:cs="Arial"/>
                <w:sz w:val="22"/>
                <w:szCs w:val="22"/>
                <w:lang w:val="es-ES_tradnl" w:eastAsia="en-US"/>
              </w:rPr>
              <w:t>,</w:t>
            </w:r>
            <w:r w:rsidR="003252A0" w:rsidRPr="000E54A3">
              <w:rPr>
                <w:rFonts w:ascii="Arial" w:hAnsi="Arial" w:cs="Arial"/>
                <w:sz w:val="22"/>
                <w:szCs w:val="22"/>
                <w:lang w:val="es-ES_tradnl" w:eastAsia="en-US"/>
              </w:rPr>
              <w:t xml:space="preserve"> </w:t>
            </w:r>
            <w:r w:rsidR="003D3FEC" w:rsidRPr="000E54A3">
              <w:rPr>
                <w:rFonts w:ascii="Arial" w:hAnsi="Arial" w:cs="Arial"/>
                <w:sz w:val="22"/>
                <w:szCs w:val="22"/>
                <w:lang w:val="es-ES_tradnl" w:eastAsia="en-US"/>
              </w:rPr>
              <w:t xml:space="preserve">según se indica en </w:t>
            </w:r>
            <w:r w:rsidR="00075299" w:rsidRPr="000E54A3">
              <w:rPr>
                <w:rFonts w:ascii="Arial" w:hAnsi="Arial" w:cs="Arial"/>
                <w:sz w:val="22"/>
                <w:szCs w:val="22"/>
                <w:lang w:val="es-ES_tradnl" w:eastAsia="en-US"/>
              </w:rPr>
              <w:t>la política</w:t>
            </w:r>
            <w:r w:rsidR="007C35BF" w:rsidRPr="000E54A3">
              <w:rPr>
                <w:rFonts w:ascii="Arial" w:hAnsi="Arial" w:cs="Arial"/>
                <w:sz w:val="22"/>
                <w:szCs w:val="22"/>
                <w:lang w:val="es-ES_tradnl" w:eastAsia="en-US"/>
              </w:rPr>
              <w:t xml:space="preserve"> de </w:t>
            </w:r>
            <w:r w:rsidR="00B113C6" w:rsidRPr="000E54A3">
              <w:rPr>
                <w:rFonts w:ascii="Arial" w:hAnsi="Arial" w:cs="Arial"/>
                <w:sz w:val="22"/>
                <w:szCs w:val="22"/>
                <w:lang w:val="es-ES_tradnl" w:eastAsia="en-US"/>
              </w:rPr>
              <w:t>publicaciones</w:t>
            </w:r>
            <w:r w:rsidR="007C35BF" w:rsidRPr="000E54A3">
              <w:rPr>
                <w:rFonts w:ascii="Arial" w:hAnsi="Arial" w:cs="Arial"/>
                <w:sz w:val="22"/>
                <w:szCs w:val="22"/>
                <w:lang w:val="es-ES_tradnl" w:eastAsia="en-US"/>
              </w:rPr>
              <w:t xml:space="preserve"> de la OMPI</w:t>
            </w:r>
            <w:r w:rsidR="001320FC" w:rsidRPr="000E54A3">
              <w:rPr>
                <w:rFonts w:ascii="Arial" w:hAnsi="Arial" w:cs="Arial"/>
                <w:sz w:val="22"/>
                <w:szCs w:val="22"/>
                <w:lang w:val="es-ES_tradnl" w:eastAsia="en-US"/>
              </w:rPr>
              <w:t xml:space="preserve">, </w:t>
            </w:r>
            <w:r w:rsidR="00215D0A" w:rsidRPr="000E54A3">
              <w:rPr>
                <w:rFonts w:ascii="Arial" w:hAnsi="Arial" w:cs="Arial"/>
                <w:sz w:val="22"/>
                <w:szCs w:val="22"/>
                <w:lang w:val="es-ES_tradnl" w:eastAsia="en-US"/>
              </w:rPr>
              <w:t xml:space="preserve">para solicitar la autorización para publicar las </w:t>
            </w:r>
            <w:r w:rsidR="00A06A8B" w:rsidRPr="000E54A3">
              <w:rPr>
                <w:rFonts w:ascii="Arial" w:hAnsi="Arial" w:cs="Arial"/>
                <w:sz w:val="22"/>
                <w:szCs w:val="22"/>
                <w:lang w:val="es-ES_tradnl" w:eastAsia="en-US"/>
              </w:rPr>
              <w:t>guías</w:t>
            </w:r>
            <w:r w:rsidR="001320FC" w:rsidRPr="000E54A3">
              <w:rPr>
                <w:rFonts w:ascii="Arial" w:hAnsi="Arial" w:cs="Arial"/>
                <w:sz w:val="22"/>
                <w:szCs w:val="22"/>
                <w:lang w:val="es-ES_tradnl" w:eastAsia="en-US"/>
              </w:rPr>
              <w:t xml:space="preserve"> </w:t>
            </w:r>
            <w:r w:rsidR="000F7140" w:rsidRPr="000E54A3">
              <w:rPr>
                <w:rFonts w:ascii="Arial" w:hAnsi="Arial" w:cs="Arial"/>
                <w:sz w:val="22"/>
                <w:szCs w:val="22"/>
                <w:lang w:val="es-ES_tradnl" w:eastAsia="en-US"/>
              </w:rPr>
              <w:t xml:space="preserve">como </w:t>
            </w:r>
            <w:r w:rsidR="00B113C6" w:rsidRPr="000E54A3">
              <w:rPr>
                <w:rFonts w:ascii="Arial" w:hAnsi="Arial" w:cs="Arial"/>
                <w:sz w:val="22"/>
                <w:szCs w:val="22"/>
                <w:lang w:val="es-ES_tradnl" w:eastAsia="en-US"/>
              </w:rPr>
              <w:t>publicaciones</w:t>
            </w:r>
            <w:r w:rsidR="000F7140" w:rsidRPr="000E54A3">
              <w:rPr>
                <w:rFonts w:ascii="Arial" w:hAnsi="Arial" w:cs="Arial"/>
                <w:sz w:val="22"/>
                <w:szCs w:val="22"/>
                <w:lang w:val="es-ES_tradnl" w:eastAsia="en-US"/>
              </w:rPr>
              <w:t xml:space="preserve"> de la OMPI</w:t>
            </w:r>
            <w:r w:rsidR="003D3FEC" w:rsidRPr="000E54A3">
              <w:rPr>
                <w:rFonts w:ascii="Arial" w:hAnsi="Arial" w:cs="Arial"/>
                <w:sz w:val="22"/>
                <w:szCs w:val="22"/>
                <w:lang w:val="es-ES_tradnl" w:eastAsia="en-US"/>
              </w:rPr>
              <w:t xml:space="preserve">, cuya revisión </w:t>
            </w:r>
            <w:r w:rsidR="009B0A00" w:rsidRPr="000E54A3">
              <w:rPr>
                <w:rFonts w:ascii="Arial" w:hAnsi="Arial" w:cs="Arial"/>
                <w:sz w:val="22"/>
                <w:szCs w:val="22"/>
                <w:lang w:val="es-ES_tradnl" w:eastAsia="en-US"/>
              </w:rPr>
              <w:t xml:space="preserve">y </w:t>
            </w:r>
            <w:r w:rsidR="008F42DB" w:rsidRPr="000E54A3">
              <w:rPr>
                <w:rFonts w:ascii="Arial" w:hAnsi="Arial" w:cs="Arial"/>
                <w:sz w:val="22"/>
                <w:szCs w:val="22"/>
                <w:lang w:val="es-ES_tradnl" w:eastAsia="en-US"/>
              </w:rPr>
              <w:t>maquetado</w:t>
            </w:r>
            <w:r w:rsidR="003D3FEC" w:rsidRPr="000E54A3">
              <w:rPr>
                <w:rFonts w:ascii="Arial" w:hAnsi="Arial" w:cs="Arial"/>
                <w:sz w:val="22"/>
                <w:szCs w:val="22"/>
                <w:lang w:val="es-ES_tradnl" w:eastAsia="en-US"/>
              </w:rPr>
              <w:t xml:space="preserve"> se encargaría a profesionales con el </w:t>
            </w:r>
            <w:r w:rsidR="009F4045" w:rsidRPr="000E54A3">
              <w:rPr>
                <w:rFonts w:ascii="Arial" w:hAnsi="Arial" w:cs="Arial"/>
                <w:sz w:val="22"/>
                <w:szCs w:val="22"/>
                <w:lang w:val="es-ES_tradnl" w:eastAsia="en-US"/>
              </w:rPr>
              <w:t xml:space="preserve">fin </w:t>
            </w:r>
            <w:r w:rsidR="00824482" w:rsidRPr="000E54A3">
              <w:rPr>
                <w:rFonts w:ascii="Arial" w:hAnsi="Arial" w:cs="Arial"/>
                <w:sz w:val="22"/>
                <w:szCs w:val="22"/>
                <w:lang w:val="es-ES_tradnl" w:eastAsia="en-US"/>
              </w:rPr>
              <w:t xml:space="preserve">de reforzar </w:t>
            </w:r>
            <w:r w:rsidR="003D3FEC" w:rsidRPr="000E54A3">
              <w:rPr>
                <w:rFonts w:ascii="Arial" w:hAnsi="Arial" w:cs="Arial"/>
                <w:sz w:val="22"/>
                <w:szCs w:val="22"/>
                <w:lang w:val="es-ES_tradnl" w:eastAsia="en-US"/>
              </w:rPr>
              <w:t xml:space="preserve">su </w:t>
            </w:r>
            <w:r w:rsidR="00A62E9C" w:rsidRPr="000E54A3">
              <w:rPr>
                <w:rFonts w:ascii="Arial" w:hAnsi="Arial" w:cs="Arial"/>
                <w:sz w:val="22"/>
                <w:szCs w:val="22"/>
                <w:lang w:val="es-ES_tradnl" w:eastAsia="en-US"/>
              </w:rPr>
              <w:t xml:space="preserve">uso </w:t>
            </w:r>
            <w:r w:rsidR="008628D2" w:rsidRPr="000E54A3">
              <w:rPr>
                <w:rFonts w:ascii="Arial" w:hAnsi="Arial" w:cs="Arial"/>
                <w:sz w:val="22"/>
                <w:szCs w:val="22"/>
                <w:lang w:val="es-ES_tradnl" w:eastAsia="en-US"/>
              </w:rPr>
              <w:t>e incidencia</w:t>
            </w:r>
            <w:r w:rsidR="001320FC" w:rsidRPr="000E54A3">
              <w:rPr>
                <w:rFonts w:ascii="Arial" w:hAnsi="Arial" w:cs="Arial"/>
                <w:sz w:val="22"/>
                <w:szCs w:val="22"/>
                <w:lang w:val="es-ES_tradnl" w:eastAsia="en-US"/>
              </w:rPr>
              <w:t>.</w:t>
            </w:r>
          </w:p>
          <w:p w:rsidR="001320FC" w:rsidRPr="000E54A3" w:rsidRDefault="001320FC" w:rsidP="0010330E">
            <w:pPr>
              <w:pStyle w:val="NormalWeb"/>
              <w:spacing w:before="0" w:beforeAutospacing="0" w:after="0" w:afterAutospacing="0"/>
              <w:rPr>
                <w:rFonts w:ascii="Arial" w:hAnsi="Arial" w:cs="Arial"/>
                <w:sz w:val="22"/>
                <w:szCs w:val="22"/>
                <w:lang w:val="es-ES_tradnl" w:eastAsia="en-US"/>
              </w:rPr>
            </w:pPr>
          </w:p>
          <w:p w:rsidR="001320FC" w:rsidRPr="000E54A3" w:rsidRDefault="004339EE" w:rsidP="0010330E">
            <w:pPr>
              <w:pStyle w:val="NormalWeb"/>
              <w:spacing w:before="0" w:beforeAutospacing="0" w:after="0" w:afterAutospacing="0"/>
              <w:rPr>
                <w:rFonts w:ascii="Arial" w:hAnsi="Arial" w:cs="Arial"/>
                <w:sz w:val="22"/>
                <w:szCs w:val="22"/>
                <w:lang w:val="es-ES_tradnl" w:eastAsia="en-US"/>
              </w:rPr>
            </w:pPr>
            <w:r w:rsidRPr="000E54A3">
              <w:rPr>
                <w:rFonts w:ascii="Arial" w:hAnsi="Arial" w:cs="Arial"/>
                <w:sz w:val="22"/>
                <w:szCs w:val="22"/>
                <w:lang w:val="es-ES_tradnl" w:eastAsia="en-US"/>
              </w:rPr>
              <w:t xml:space="preserve">Además de redactar el </w:t>
            </w:r>
            <w:r w:rsidR="00303891" w:rsidRPr="000E54A3">
              <w:rPr>
                <w:rFonts w:ascii="Arial" w:hAnsi="Arial" w:cs="Arial"/>
                <w:sz w:val="22"/>
                <w:szCs w:val="22"/>
                <w:lang w:val="es-ES_tradnl" w:eastAsia="en-US"/>
              </w:rPr>
              <w:t>proyecto</w:t>
            </w:r>
            <w:r w:rsidR="00122547" w:rsidRPr="000E54A3">
              <w:rPr>
                <w:rFonts w:ascii="Arial" w:hAnsi="Arial" w:cs="Arial"/>
                <w:sz w:val="22"/>
                <w:szCs w:val="22"/>
                <w:lang w:val="es-ES_tradnl" w:eastAsia="en-US"/>
              </w:rPr>
              <w:t xml:space="preserve"> de</w:t>
            </w:r>
            <w:r w:rsidRPr="000E54A3">
              <w:rPr>
                <w:rFonts w:ascii="Arial" w:hAnsi="Arial" w:cs="Arial"/>
                <w:sz w:val="22"/>
                <w:szCs w:val="22"/>
                <w:lang w:val="es-ES_tradnl" w:eastAsia="en-US"/>
              </w:rPr>
              <w:t xml:space="preserve"> </w:t>
            </w:r>
            <w:r w:rsidR="00A06A8B" w:rsidRPr="000E54A3">
              <w:rPr>
                <w:rFonts w:ascii="Arial" w:hAnsi="Arial" w:cs="Arial"/>
                <w:sz w:val="22"/>
                <w:szCs w:val="22"/>
                <w:lang w:val="es-ES_tradnl" w:eastAsia="en-US"/>
              </w:rPr>
              <w:t>las guías</w:t>
            </w:r>
            <w:r w:rsidR="001320FC"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los expertos</w:t>
            </w:r>
            <w:r w:rsidR="00D55081" w:rsidRPr="000E54A3">
              <w:rPr>
                <w:rFonts w:ascii="Arial" w:hAnsi="Arial" w:cs="Arial"/>
                <w:sz w:val="22"/>
                <w:szCs w:val="22"/>
                <w:lang w:val="es-ES_tradnl" w:eastAsia="en-US"/>
              </w:rPr>
              <w:t xml:space="preserve"> principales</w:t>
            </w:r>
            <w:r w:rsidR="001320FC"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también </w:t>
            </w:r>
            <w:r w:rsidR="00CE085C" w:rsidRPr="000E54A3">
              <w:rPr>
                <w:rFonts w:ascii="Arial" w:hAnsi="Arial" w:cs="Arial"/>
                <w:sz w:val="22"/>
                <w:szCs w:val="22"/>
                <w:lang w:val="es-ES_tradnl" w:eastAsia="en-US"/>
              </w:rPr>
              <w:t>preparar</w:t>
            </w:r>
            <w:r w:rsidR="003940DB" w:rsidRPr="000E54A3">
              <w:rPr>
                <w:rFonts w:ascii="Arial" w:hAnsi="Arial" w:cs="Arial"/>
                <w:sz w:val="22"/>
                <w:szCs w:val="22"/>
                <w:lang w:val="es-ES_tradnl" w:eastAsia="en-US"/>
              </w:rPr>
              <w:t>o</w:t>
            </w:r>
            <w:r w:rsidR="00CE085C" w:rsidRPr="000E54A3">
              <w:rPr>
                <w:rFonts w:ascii="Arial" w:hAnsi="Arial" w:cs="Arial"/>
                <w:sz w:val="22"/>
                <w:szCs w:val="22"/>
                <w:lang w:val="es-ES_tradnl" w:eastAsia="en-US"/>
              </w:rPr>
              <w:t xml:space="preserve">n </w:t>
            </w:r>
            <w:r w:rsidR="00D71C0B" w:rsidRPr="000E54A3">
              <w:rPr>
                <w:rFonts w:ascii="Arial" w:hAnsi="Arial" w:cs="Arial"/>
                <w:sz w:val="22"/>
                <w:szCs w:val="22"/>
                <w:lang w:val="es-ES_tradnl" w:eastAsia="en-US"/>
              </w:rPr>
              <w:t xml:space="preserve">los </w:t>
            </w:r>
            <w:r w:rsidR="00DA558B" w:rsidRPr="000E54A3">
              <w:rPr>
                <w:rFonts w:ascii="Arial" w:hAnsi="Arial" w:cs="Arial"/>
                <w:sz w:val="22"/>
                <w:szCs w:val="22"/>
                <w:lang w:val="es-ES_tradnl" w:eastAsia="en-US"/>
              </w:rPr>
              <w:t>materiales didácticos</w:t>
            </w:r>
            <w:r w:rsidR="00D71C0B" w:rsidRPr="000E54A3">
              <w:rPr>
                <w:rFonts w:ascii="Arial" w:hAnsi="Arial" w:cs="Arial"/>
                <w:sz w:val="22"/>
                <w:szCs w:val="22"/>
                <w:lang w:val="es-ES_tradnl" w:eastAsia="en-US"/>
              </w:rPr>
              <w:t xml:space="preserve"> que complementaran </w:t>
            </w:r>
            <w:r w:rsidR="00A06A8B" w:rsidRPr="000E54A3">
              <w:rPr>
                <w:rFonts w:ascii="Arial" w:hAnsi="Arial" w:cs="Arial"/>
                <w:sz w:val="22"/>
                <w:szCs w:val="22"/>
                <w:lang w:val="es-ES_tradnl" w:eastAsia="en-US"/>
              </w:rPr>
              <w:t>las guías</w:t>
            </w:r>
            <w:r w:rsidR="00D71C0B" w:rsidRPr="000E54A3">
              <w:rPr>
                <w:rFonts w:ascii="Arial" w:hAnsi="Arial" w:cs="Arial"/>
                <w:sz w:val="22"/>
                <w:szCs w:val="22"/>
                <w:lang w:val="es-ES_tradnl" w:eastAsia="en-US"/>
              </w:rPr>
              <w:t xml:space="preserve"> y </w:t>
            </w:r>
            <w:r w:rsidR="0084756B" w:rsidRPr="000E54A3">
              <w:rPr>
                <w:rFonts w:ascii="Arial" w:hAnsi="Arial" w:cs="Arial"/>
                <w:sz w:val="22"/>
                <w:szCs w:val="22"/>
                <w:lang w:val="es-ES_tradnl" w:eastAsia="en-US"/>
              </w:rPr>
              <w:t xml:space="preserve">que </w:t>
            </w:r>
            <w:r w:rsidRPr="000E54A3">
              <w:rPr>
                <w:rFonts w:ascii="Arial" w:hAnsi="Arial" w:cs="Arial"/>
                <w:sz w:val="22"/>
                <w:szCs w:val="22"/>
                <w:lang w:val="es-ES_tradnl" w:eastAsia="en-US"/>
              </w:rPr>
              <w:t xml:space="preserve">se utilizarán en </w:t>
            </w:r>
            <w:r w:rsidR="009A2D06" w:rsidRPr="000E54A3">
              <w:rPr>
                <w:rFonts w:ascii="Arial" w:hAnsi="Arial" w:cs="Arial"/>
                <w:sz w:val="22"/>
                <w:szCs w:val="22"/>
                <w:lang w:val="es-ES_tradnl" w:eastAsia="en-US"/>
              </w:rPr>
              <w:t>la fase</w:t>
            </w:r>
            <w:r w:rsidR="00D8325C" w:rsidRPr="000E54A3">
              <w:rPr>
                <w:rFonts w:ascii="Arial" w:hAnsi="Arial" w:cs="Arial"/>
                <w:sz w:val="22"/>
                <w:szCs w:val="22"/>
                <w:lang w:val="es-ES_tradnl" w:eastAsia="en-US"/>
              </w:rPr>
              <w:t xml:space="preserve"> siguiente</w:t>
            </w:r>
            <w:r w:rsidR="002718FA" w:rsidRPr="000E54A3">
              <w:rPr>
                <w:rFonts w:ascii="Arial" w:hAnsi="Arial" w:cs="Arial"/>
                <w:sz w:val="22"/>
                <w:szCs w:val="22"/>
                <w:lang w:val="es-ES_tradnl" w:eastAsia="en-US"/>
              </w:rPr>
              <w:t xml:space="preserve"> del </w:t>
            </w:r>
            <w:r w:rsidR="002C5F50" w:rsidRPr="000E54A3">
              <w:rPr>
                <w:rFonts w:ascii="Arial" w:hAnsi="Arial" w:cs="Arial"/>
                <w:sz w:val="22"/>
                <w:szCs w:val="22"/>
                <w:lang w:val="es-ES_tradnl" w:eastAsia="en-US"/>
              </w:rPr>
              <w:t>proyecto</w:t>
            </w:r>
            <w:r w:rsidR="003252A0" w:rsidRPr="000E54A3">
              <w:rPr>
                <w:rFonts w:ascii="Arial" w:hAnsi="Arial" w:cs="Arial"/>
                <w:sz w:val="22"/>
                <w:szCs w:val="22"/>
                <w:lang w:val="es-ES_tradnl" w:eastAsia="en-US"/>
              </w:rPr>
              <w:t xml:space="preserve"> </w:t>
            </w:r>
            <w:r w:rsidR="00811F77" w:rsidRPr="000E54A3">
              <w:rPr>
                <w:rFonts w:ascii="Arial" w:hAnsi="Arial" w:cs="Arial"/>
                <w:sz w:val="22"/>
                <w:szCs w:val="22"/>
                <w:lang w:val="es-ES_tradnl" w:eastAsia="en-US"/>
              </w:rPr>
              <w:t>de prestación de</w:t>
            </w:r>
            <w:r w:rsidR="00ED2430" w:rsidRPr="000E54A3">
              <w:rPr>
                <w:rFonts w:ascii="Arial" w:hAnsi="Arial" w:cs="Arial"/>
                <w:sz w:val="22"/>
                <w:szCs w:val="22"/>
                <w:lang w:val="es-ES_tradnl" w:eastAsia="en-US"/>
              </w:rPr>
              <w:t xml:space="preserve"> asistencia</w:t>
            </w:r>
            <w:r w:rsidR="000524C7" w:rsidRPr="000E54A3">
              <w:rPr>
                <w:rFonts w:ascii="Arial" w:hAnsi="Arial" w:cs="Arial"/>
                <w:sz w:val="22"/>
                <w:szCs w:val="22"/>
                <w:lang w:val="es-ES_tradnl" w:eastAsia="en-US"/>
              </w:rPr>
              <w:t xml:space="preserve"> técnica</w:t>
            </w:r>
            <w:r w:rsidR="001320FC" w:rsidRPr="000E54A3">
              <w:rPr>
                <w:rFonts w:ascii="Arial" w:hAnsi="Arial" w:cs="Arial"/>
                <w:sz w:val="22"/>
                <w:szCs w:val="22"/>
                <w:lang w:val="es-ES_tradnl" w:eastAsia="en-US"/>
              </w:rPr>
              <w:t xml:space="preserve"> </w:t>
            </w:r>
            <w:r w:rsidR="001528A5" w:rsidRPr="000E54A3">
              <w:rPr>
                <w:rFonts w:ascii="Arial" w:hAnsi="Arial" w:cs="Arial"/>
                <w:sz w:val="22"/>
                <w:szCs w:val="22"/>
                <w:lang w:val="es-ES_tradnl" w:eastAsia="en-US"/>
              </w:rPr>
              <w:t xml:space="preserve">a </w:t>
            </w:r>
            <w:r w:rsidR="00CD2632" w:rsidRPr="000E54A3">
              <w:rPr>
                <w:rFonts w:ascii="Arial" w:hAnsi="Arial" w:cs="Arial"/>
                <w:sz w:val="22"/>
                <w:szCs w:val="22"/>
                <w:lang w:val="es-ES_tradnl" w:eastAsia="en-US"/>
              </w:rPr>
              <w:t xml:space="preserve">las </w:t>
            </w:r>
            <w:r w:rsidR="001528A5" w:rsidRPr="000E54A3">
              <w:rPr>
                <w:rFonts w:ascii="Arial" w:hAnsi="Arial" w:cs="Arial"/>
                <w:sz w:val="22"/>
                <w:szCs w:val="22"/>
                <w:lang w:val="es-ES_tradnl" w:eastAsia="en-US"/>
              </w:rPr>
              <w:t>redes de CATI seleccionadas</w:t>
            </w:r>
            <w:r w:rsidR="00811F77" w:rsidRPr="000E54A3">
              <w:rPr>
                <w:rFonts w:ascii="Arial" w:hAnsi="Arial" w:cs="Arial"/>
                <w:sz w:val="22"/>
                <w:szCs w:val="22"/>
                <w:lang w:val="es-ES_tradnl" w:eastAsia="en-US"/>
              </w:rPr>
              <w:t xml:space="preserve"> </w:t>
            </w:r>
            <w:r w:rsidR="005D69E4" w:rsidRPr="000E54A3">
              <w:rPr>
                <w:rFonts w:ascii="Arial" w:hAnsi="Arial" w:cs="Arial"/>
                <w:sz w:val="22"/>
                <w:szCs w:val="22"/>
                <w:lang w:val="es-ES_tradnl" w:eastAsia="en-US"/>
              </w:rPr>
              <w:t>con el</w:t>
            </w:r>
            <w:r w:rsidR="001720FA" w:rsidRPr="000E54A3">
              <w:rPr>
                <w:rFonts w:ascii="Arial" w:hAnsi="Arial" w:cs="Arial"/>
                <w:sz w:val="22"/>
                <w:szCs w:val="22"/>
                <w:lang w:val="es-ES_tradnl" w:eastAsia="en-US"/>
              </w:rPr>
              <w:t xml:space="preserve"> fin </w:t>
            </w:r>
            <w:r w:rsidR="005D69E4" w:rsidRPr="000E54A3">
              <w:rPr>
                <w:rFonts w:ascii="Arial" w:hAnsi="Arial" w:cs="Arial"/>
                <w:sz w:val="22"/>
                <w:szCs w:val="22"/>
                <w:lang w:val="es-ES_tradnl" w:eastAsia="en-US"/>
              </w:rPr>
              <w:t xml:space="preserve">de </w:t>
            </w:r>
            <w:r w:rsidR="00434758" w:rsidRPr="000E54A3">
              <w:rPr>
                <w:rFonts w:ascii="Arial" w:hAnsi="Arial" w:cs="Arial"/>
                <w:sz w:val="22"/>
                <w:szCs w:val="22"/>
                <w:lang w:val="es-ES_tradnl" w:eastAsia="en-US"/>
              </w:rPr>
              <w:t xml:space="preserve">enseñar </w:t>
            </w:r>
            <w:r w:rsidR="007A6481" w:rsidRPr="000E54A3">
              <w:rPr>
                <w:rFonts w:ascii="Arial" w:hAnsi="Arial" w:cs="Arial"/>
                <w:sz w:val="22"/>
                <w:szCs w:val="22"/>
                <w:lang w:val="es-ES_tradnl" w:eastAsia="en-US"/>
              </w:rPr>
              <w:t xml:space="preserve">los </w:t>
            </w:r>
            <w:r w:rsidR="0084756B" w:rsidRPr="000E54A3">
              <w:rPr>
                <w:rFonts w:ascii="Arial" w:hAnsi="Arial" w:cs="Arial"/>
                <w:sz w:val="22"/>
                <w:szCs w:val="22"/>
                <w:lang w:val="es-ES_tradnl" w:eastAsia="en-US"/>
              </w:rPr>
              <w:t>conocimientos</w:t>
            </w:r>
            <w:r w:rsidR="00BD464C" w:rsidRPr="000E54A3">
              <w:rPr>
                <w:rFonts w:ascii="Arial" w:hAnsi="Arial" w:cs="Arial"/>
                <w:sz w:val="22"/>
                <w:szCs w:val="22"/>
                <w:lang w:val="es-ES_tradnl" w:eastAsia="en-US"/>
              </w:rPr>
              <w:t xml:space="preserve"> </w:t>
            </w:r>
            <w:r w:rsidR="009B0A00" w:rsidRPr="000E54A3">
              <w:rPr>
                <w:rFonts w:ascii="Arial" w:hAnsi="Arial" w:cs="Arial"/>
                <w:sz w:val="22"/>
                <w:szCs w:val="22"/>
                <w:lang w:val="es-ES_tradnl" w:eastAsia="en-US"/>
              </w:rPr>
              <w:t xml:space="preserve">y </w:t>
            </w:r>
            <w:r w:rsidR="00A83AF0" w:rsidRPr="000E54A3">
              <w:rPr>
                <w:rFonts w:ascii="Arial" w:hAnsi="Arial" w:cs="Arial"/>
                <w:sz w:val="22"/>
                <w:szCs w:val="22"/>
                <w:lang w:val="es-ES_tradnl" w:eastAsia="en-US"/>
              </w:rPr>
              <w:t>establecer</w:t>
            </w:r>
            <w:r w:rsidR="001320FC" w:rsidRPr="000E54A3">
              <w:rPr>
                <w:rFonts w:ascii="Arial" w:hAnsi="Arial" w:cs="Arial"/>
                <w:sz w:val="22"/>
                <w:szCs w:val="22"/>
                <w:lang w:val="es-ES_tradnl" w:eastAsia="en-US"/>
              </w:rPr>
              <w:t xml:space="preserve"> </w:t>
            </w:r>
            <w:r w:rsidR="00F95611" w:rsidRPr="000E54A3">
              <w:rPr>
                <w:rFonts w:ascii="Arial" w:hAnsi="Arial" w:cs="Arial"/>
                <w:sz w:val="22"/>
                <w:szCs w:val="22"/>
                <w:lang w:val="es-ES_tradnl" w:eastAsia="en-US"/>
              </w:rPr>
              <w:t xml:space="preserve">en los CATI </w:t>
            </w:r>
            <w:r w:rsidR="007A6481" w:rsidRPr="000E54A3">
              <w:rPr>
                <w:rFonts w:ascii="Arial" w:hAnsi="Arial" w:cs="Arial"/>
                <w:sz w:val="22"/>
                <w:szCs w:val="22"/>
                <w:lang w:val="es-ES_tradnl" w:eastAsia="en-US"/>
              </w:rPr>
              <w:t xml:space="preserve">los </w:t>
            </w:r>
            <w:r w:rsidR="00A42692" w:rsidRPr="000E54A3">
              <w:rPr>
                <w:rFonts w:ascii="Arial" w:hAnsi="Arial" w:cs="Arial"/>
                <w:sz w:val="22"/>
                <w:szCs w:val="22"/>
                <w:lang w:val="es-ES_tradnl" w:eastAsia="en-US"/>
              </w:rPr>
              <w:t>servicio</w:t>
            </w:r>
            <w:r w:rsidR="001320FC" w:rsidRPr="000E54A3">
              <w:rPr>
                <w:rFonts w:ascii="Arial" w:hAnsi="Arial" w:cs="Arial"/>
                <w:sz w:val="22"/>
                <w:szCs w:val="22"/>
                <w:lang w:val="es-ES_tradnl" w:eastAsia="en-US"/>
              </w:rPr>
              <w:t xml:space="preserve">s </w:t>
            </w:r>
            <w:r w:rsidR="009264D3" w:rsidRPr="000E54A3">
              <w:rPr>
                <w:rFonts w:ascii="Arial" w:hAnsi="Arial" w:cs="Arial"/>
                <w:sz w:val="22"/>
                <w:szCs w:val="22"/>
                <w:lang w:val="es-ES_tradnl" w:eastAsia="en-US"/>
              </w:rPr>
              <w:t xml:space="preserve">que permitirán </w:t>
            </w:r>
            <w:r w:rsidR="00E30429" w:rsidRPr="000E54A3">
              <w:rPr>
                <w:rFonts w:ascii="Arial" w:hAnsi="Arial" w:cs="Arial"/>
                <w:sz w:val="22"/>
                <w:szCs w:val="22"/>
                <w:lang w:val="es-ES_tradnl" w:eastAsia="en-US"/>
              </w:rPr>
              <w:t>identificar</w:t>
            </w:r>
            <w:r w:rsidR="001320FC" w:rsidRPr="000E54A3">
              <w:rPr>
                <w:rFonts w:ascii="Arial" w:hAnsi="Arial" w:cs="Arial"/>
                <w:sz w:val="22"/>
                <w:szCs w:val="22"/>
                <w:lang w:val="es-ES_tradnl" w:eastAsia="en-US"/>
              </w:rPr>
              <w:t xml:space="preserve"> </w:t>
            </w:r>
            <w:r w:rsidR="000A35CE" w:rsidRPr="000E54A3">
              <w:rPr>
                <w:rFonts w:ascii="Arial" w:hAnsi="Arial" w:cs="Arial"/>
                <w:sz w:val="22"/>
                <w:szCs w:val="22"/>
                <w:lang w:val="es-ES_tradnl" w:eastAsia="en-US"/>
              </w:rPr>
              <w:t xml:space="preserve">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9B0A00" w:rsidRPr="000E54A3">
              <w:rPr>
                <w:rFonts w:ascii="Arial" w:hAnsi="Arial" w:cs="Arial"/>
                <w:sz w:val="22"/>
                <w:szCs w:val="22"/>
                <w:lang w:val="es-ES_tradnl" w:eastAsia="en-US"/>
              </w:rPr>
              <w:t xml:space="preserve"> y </w:t>
            </w:r>
            <w:r w:rsidR="009264D3" w:rsidRPr="000E54A3">
              <w:rPr>
                <w:rFonts w:ascii="Arial" w:hAnsi="Arial" w:cs="Arial"/>
                <w:sz w:val="22"/>
                <w:szCs w:val="22"/>
                <w:lang w:val="es-ES_tradnl" w:eastAsia="en-US"/>
              </w:rPr>
              <w:t xml:space="preserve">también de </w:t>
            </w:r>
            <w:r w:rsidR="00F95611" w:rsidRPr="000E54A3">
              <w:rPr>
                <w:rFonts w:ascii="Arial" w:hAnsi="Arial" w:cs="Arial"/>
                <w:sz w:val="22"/>
                <w:szCs w:val="22"/>
                <w:lang w:val="es-ES_tradnl" w:eastAsia="en-US"/>
              </w:rPr>
              <w:t xml:space="preserve">respaldar </w:t>
            </w:r>
            <w:r w:rsidR="0088591F" w:rsidRPr="000E54A3">
              <w:rPr>
                <w:rFonts w:ascii="Arial" w:hAnsi="Arial" w:cs="Arial"/>
                <w:sz w:val="22"/>
                <w:szCs w:val="22"/>
                <w:lang w:val="es-ES_tradnl" w:eastAsia="en-US"/>
              </w:rPr>
              <w:t>el uso</w:t>
            </w:r>
            <w:r w:rsidR="00B83FBE" w:rsidRPr="000E54A3">
              <w:rPr>
                <w:rFonts w:ascii="Arial" w:hAnsi="Arial" w:cs="Arial"/>
                <w:sz w:val="22"/>
                <w:szCs w:val="22"/>
                <w:lang w:val="es-ES_tradnl" w:eastAsia="en-US"/>
              </w:rPr>
              <w:t xml:space="preserve"> </w:t>
            </w:r>
            <w:r w:rsidR="009C3F11" w:rsidRPr="000E54A3">
              <w:rPr>
                <w:rFonts w:ascii="Arial" w:hAnsi="Arial" w:cs="Arial"/>
                <w:sz w:val="22"/>
                <w:szCs w:val="22"/>
                <w:lang w:val="es-ES_tradnl" w:eastAsia="en-US"/>
              </w:rPr>
              <w:t xml:space="preserve">de </w:t>
            </w:r>
            <w:r w:rsidR="000A35CE" w:rsidRPr="000E54A3">
              <w:rPr>
                <w:rFonts w:ascii="Arial" w:hAnsi="Arial" w:cs="Arial"/>
                <w:sz w:val="22"/>
                <w:szCs w:val="22"/>
                <w:lang w:val="es-ES_tradnl" w:eastAsia="en-US"/>
              </w:rPr>
              <w:t xml:space="preserve">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1320FC" w:rsidRPr="000E54A3">
              <w:rPr>
                <w:rFonts w:ascii="Arial" w:hAnsi="Arial" w:cs="Arial"/>
                <w:sz w:val="22"/>
                <w:szCs w:val="22"/>
                <w:lang w:val="es-ES_tradnl" w:eastAsia="en-US"/>
              </w:rPr>
              <w:t xml:space="preserve"> </w:t>
            </w:r>
            <w:r w:rsidR="00544B69" w:rsidRPr="000E54A3">
              <w:rPr>
                <w:rFonts w:ascii="Arial" w:hAnsi="Arial" w:cs="Arial"/>
                <w:sz w:val="22"/>
                <w:szCs w:val="22"/>
                <w:lang w:val="es-ES_tradnl" w:eastAsia="en-US"/>
              </w:rPr>
              <w:t xml:space="preserve">para </w:t>
            </w:r>
            <w:r w:rsidR="00596E28" w:rsidRPr="000E54A3">
              <w:rPr>
                <w:rFonts w:ascii="Arial" w:hAnsi="Arial" w:cs="Arial"/>
                <w:sz w:val="22"/>
                <w:szCs w:val="22"/>
                <w:lang w:val="es-ES_tradnl" w:eastAsia="en-US"/>
              </w:rPr>
              <w:t xml:space="preserve">proseguir la investigación y crear nuevos </w:t>
            </w:r>
            <w:r w:rsidR="0080624B" w:rsidRPr="000E54A3">
              <w:rPr>
                <w:rFonts w:ascii="Arial" w:hAnsi="Arial" w:cs="Arial"/>
                <w:sz w:val="22"/>
                <w:szCs w:val="22"/>
                <w:lang w:val="es-ES_tradnl" w:eastAsia="en-US"/>
              </w:rPr>
              <w:t>producto</w:t>
            </w:r>
            <w:r w:rsidR="001320FC" w:rsidRPr="000E54A3">
              <w:rPr>
                <w:rFonts w:ascii="Arial" w:hAnsi="Arial" w:cs="Arial"/>
                <w:sz w:val="22"/>
                <w:szCs w:val="22"/>
                <w:lang w:val="es-ES_tradnl" w:eastAsia="en-US"/>
              </w:rPr>
              <w:t>s.</w:t>
            </w:r>
          </w:p>
          <w:p w:rsidR="001320FC" w:rsidRPr="000E54A3" w:rsidRDefault="001320FC" w:rsidP="0010330E">
            <w:pPr>
              <w:pStyle w:val="NormalWeb"/>
              <w:spacing w:before="0" w:beforeAutospacing="0" w:after="0" w:afterAutospacing="0"/>
              <w:rPr>
                <w:rFonts w:ascii="Arial" w:hAnsi="Arial" w:cs="Arial"/>
                <w:sz w:val="22"/>
                <w:szCs w:val="22"/>
                <w:lang w:val="es-ES_tradnl" w:eastAsia="en-US"/>
              </w:rPr>
            </w:pPr>
          </w:p>
          <w:p w:rsidR="001320FC" w:rsidRPr="000E54A3" w:rsidRDefault="00E24929" w:rsidP="0010330E">
            <w:pPr>
              <w:pStyle w:val="ListParagraph"/>
              <w:numPr>
                <w:ilvl w:val="3"/>
                <w:numId w:val="14"/>
              </w:numPr>
              <w:ind w:left="459" w:hanging="425"/>
              <w:rPr>
                <w:bCs/>
                <w:szCs w:val="22"/>
                <w:lang w:val="es-ES_tradnl"/>
              </w:rPr>
            </w:pPr>
            <w:r w:rsidRPr="000E54A3">
              <w:rPr>
                <w:bCs/>
                <w:szCs w:val="22"/>
                <w:u w:val="single"/>
                <w:lang w:val="es-ES_tradnl"/>
              </w:rPr>
              <w:t xml:space="preserve">Mejora del </w:t>
            </w:r>
            <w:r w:rsidR="004D2472" w:rsidRPr="000E54A3">
              <w:rPr>
                <w:bCs/>
                <w:szCs w:val="22"/>
                <w:u w:val="single"/>
                <w:lang w:val="es-ES_tradnl"/>
              </w:rPr>
              <w:t>portal de datos sobre la situación jurídica</w:t>
            </w:r>
            <w:r w:rsidR="001320FC" w:rsidRPr="000E54A3">
              <w:rPr>
                <w:bCs/>
                <w:szCs w:val="22"/>
                <w:u w:val="single"/>
                <w:lang w:val="es-ES_tradnl"/>
              </w:rPr>
              <w:t xml:space="preserve"> (</w:t>
            </w:r>
            <w:r w:rsidR="00E00CF7" w:rsidRPr="000E54A3">
              <w:rPr>
                <w:bCs/>
                <w:szCs w:val="22"/>
                <w:u w:val="single"/>
                <w:lang w:val="es-ES_tradnl"/>
              </w:rPr>
              <w:t xml:space="preserve">Portal de </w:t>
            </w:r>
            <w:r w:rsidR="00021440" w:rsidRPr="000E54A3">
              <w:rPr>
                <w:bCs/>
                <w:szCs w:val="22"/>
                <w:u w:val="single"/>
                <w:lang w:val="es-ES_tradnl"/>
              </w:rPr>
              <w:t>Registro</w:t>
            </w:r>
            <w:r w:rsidR="00E00CF7" w:rsidRPr="000E54A3">
              <w:rPr>
                <w:bCs/>
                <w:szCs w:val="22"/>
                <w:u w:val="single"/>
                <w:lang w:val="es-ES_tradnl"/>
              </w:rPr>
              <w:t xml:space="preserve"> de </w:t>
            </w:r>
            <w:r w:rsidR="00021440" w:rsidRPr="000E54A3">
              <w:rPr>
                <w:bCs/>
                <w:szCs w:val="22"/>
                <w:u w:val="single"/>
                <w:lang w:val="es-ES_tradnl"/>
              </w:rPr>
              <w:t>Patente</w:t>
            </w:r>
            <w:r w:rsidR="00E00CF7" w:rsidRPr="000E54A3">
              <w:rPr>
                <w:bCs/>
                <w:szCs w:val="22"/>
                <w:u w:val="single"/>
                <w:lang w:val="es-ES_tradnl"/>
              </w:rPr>
              <w:t>s</w:t>
            </w:r>
            <w:r w:rsidR="001320FC" w:rsidRPr="000E54A3">
              <w:rPr>
                <w:bCs/>
                <w:szCs w:val="22"/>
                <w:u w:val="single"/>
                <w:lang w:val="es-ES_tradnl"/>
              </w:rPr>
              <w:t>)</w:t>
            </w:r>
          </w:p>
          <w:p w:rsidR="001320FC" w:rsidRPr="000E54A3" w:rsidRDefault="001320FC" w:rsidP="0010330E">
            <w:pPr>
              <w:rPr>
                <w:bCs/>
                <w:szCs w:val="22"/>
                <w:lang w:val="es-ES_tradnl"/>
              </w:rPr>
            </w:pPr>
          </w:p>
          <w:p w:rsidR="007B52B4" w:rsidRPr="000E54A3" w:rsidRDefault="00B07D84" w:rsidP="0010330E">
            <w:pPr>
              <w:rPr>
                <w:iCs/>
                <w:szCs w:val="22"/>
                <w:lang w:val="es-ES_tradnl"/>
              </w:rPr>
            </w:pPr>
            <w:r w:rsidRPr="000E54A3">
              <w:rPr>
                <w:iCs/>
                <w:szCs w:val="22"/>
                <w:lang w:val="es-ES_tradnl"/>
              </w:rPr>
              <w:t xml:space="preserve">La realización </w:t>
            </w:r>
            <w:r w:rsidR="009C3F11" w:rsidRPr="000E54A3">
              <w:rPr>
                <w:iCs/>
                <w:szCs w:val="22"/>
                <w:lang w:val="es-ES_tradnl"/>
              </w:rPr>
              <w:t xml:space="preserve">de </w:t>
            </w:r>
            <w:r w:rsidR="00342898" w:rsidRPr="000E54A3">
              <w:rPr>
                <w:iCs/>
                <w:szCs w:val="22"/>
                <w:lang w:val="es-ES_tradnl"/>
              </w:rPr>
              <w:t>la nueva</w:t>
            </w:r>
            <w:r w:rsidR="00997DCB" w:rsidRPr="000E54A3">
              <w:rPr>
                <w:iCs/>
                <w:szCs w:val="22"/>
                <w:lang w:val="es-ES_tradnl"/>
              </w:rPr>
              <w:t xml:space="preserve"> interfaz</w:t>
            </w:r>
            <w:r w:rsidRPr="000E54A3">
              <w:rPr>
                <w:iCs/>
                <w:szCs w:val="22"/>
                <w:lang w:val="es-ES_tradnl"/>
              </w:rPr>
              <w:t xml:space="preserve">, dotada de </w:t>
            </w:r>
            <w:r w:rsidR="00B113C6" w:rsidRPr="000E54A3">
              <w:rPr>
                <w:iCs/>
                <w:szCs w:val="22"/>
                <w:lang w:val="es-ES_tradnl"/>
              </w:rPr>
              <w:t>funciones</w:t>
            </w:r>
            <w:r w:rsidRPr="000E54A3">
              <w:rPr>
                <w:iCs/>
                <w:szCs w:val="22"/>
                <w:lang w:val="es-ES_tradnl"/>
              </w:rPr>
              <w:t xml:space="preserve"> de </w:t>
            </w:r>
            <w:r w:rsidR="0071146E" w:rsidRPr="000E54A3">
              <w:rPr>
                <w:iCs/>
                <w:szCs w:val="22"/>
                <w:lang w:val="es-ES_tradnl"/>
              </w:rPr>
              <w:t>búsqueda</w:t>
            </w:r>
            <w:r w:rsidR="0021464F" w:rsidRPr="000E54A3">
              <w:rPr>
                <w:iCs/>
                <w:szCs w:val="22"/>
                <w:lang w:val="es-ES_tradnl"/>
              </w:rPr>
              <w:t xml:space="preserve"> más </w:t>
            </w:r>
            <w:r w:rsidR="00DE4464" w:rsidRPr="000E54A3">
              <w:rPr>
                <w:iCs/>
                <w:szCs w:val="22"/>
                <w:lang w:val="es-ES_tradnl"/>
              </w:rPr>
              <w:t>potentes</w:t>
            </w:r>
            <w:r w:rsidR="001320FC" w:rsidRPr="000E54A3">
              <w:rPr>
                <w:iCs/>
                <w:szCs w:val="22"/>
                <w:lang w:val="es-ES_tradnl"/>
              </w:rPr>
              <w:t xml:space="preserve">, </w:t>
            </w:r>
            <w:r w:rsidR="00AF7D9D" w:rsidRPr="000E54A3">
              <w:rPr>
                <w:iCs/>
                <w:szCs w:val="22"/>
                <w:lang w:val="es-ES_tradnl"/>
              </w:rPr>
              <w:t xml:space="preserve">mejor </w:t>
            </w:r>
            <w:r w:rsidR="008F7465" w:rsidRPr="000E54A3">
              <w:rPr>
                <w:iCs/>
                <w:szCs w:val="22"/>
                <w:lang w:val="es-ES_tradnl"/>
              </w:rPr>
              <w:t>contenido</w:t>
            </w:r>
            <w:r w:rsidR="004A2607" w:rsidRPr="000E54A3">
              <w:rPr>
                <w:iCs/>
                <w:szCs w:val="22"/>
                <w:lang w:val="es-ES_tradnl"/>
              </w:rPr>
              <w:t xml:space="preserve"> y </w:t>
            </w:r>
            <w:r w:rsidR="00AF7D9D" w:rsidRPr="000E54A3">
              <w:rPr>
                <w:iCs/>
                <w:szCs w:val="22"/>
                <w:lang w:val="es-ES_tradnl"/>
              </w:rPr>
              <w:t xml:space="preserve">un </w:t>
            </w:r>
            <w:r w:rsidR="00037E2C" w:rsidRPr="000E54A3">
              <w:rPr>
                <w:iCs/>
                <w:szCs w:val="22"/>
                <w:lang w:val="es-ES_tradnl"/>
              </w:rPr>
              <w:t>nuevo</w:t>
            </w:r>
            <w:r w:rsidR="001320FC" w:rsidRPr="000E54A3">
              <w:rPr>
                <w:iCs/>
                <w:szCs w:val="22"/>
                <w:lang w:val="es-ES_tradnl"/>
              </w:rPr>
              <w:t xml:space="preserve"> </w:t>
            </w:r>
            <w:r w:rsidR="004B2592" w:rsidRPr="000E54A3">
              <w:rPr>
                <w:iCs/>
                <w:szCs w:val="22"/>
                <w:lang w:val="es-ES_tradnl"/>
              </w:rPr>
              <w:t>mapa interactivo</w:t>
            </w:r>
            <w:r w:rsidR="00202BFF" w:rsidRPr="000E54A3">
              <w:rPr>
                <w:iCs/>
                <w:szCs w:val="22"/>
                <w:lang w:val="es-ES_tradnl"/>
              </w:rPr>
              <w:t xml:space="preserve">, prosiguió </w:t>
            </w:r>
            <w:r w:rsidR="003252A0" w:rsidRPr="000E54A3">
              <w:rPr>
                <w:iCs/>
                <w:szCs w:val="22"/>
                <w:lang w:val="es-ES_tradnl"/>
              </w:rPr>
              <w:t xml:space="preserve">en </w:t>
            </w:r>
            <w:r w:rsidR="0052080A" w:rsidRPr="000E54A3">
              <w:rPr>
                <w:iCs/>
                <w:szCs w:val="22"/>
                <w:lang w:val="es-ES_tradnl"/>
              </w:rPr>
              <w:t xml:space="preserve">el </w:t>
            </w:r>
            <w:r w:rsidR="00210D80" w:rsidRPr="000E54A3">
              <w:rPr>
                <w:iCs/>
                <w:szCs w:val="22"/>
                <w:lang w:val="es-ES_tradnl"/>
              </w:rPr>
              <w:t>período examinado</w:t>
            </w:r>
            <w:r w:rsidR="001320FC" w:rsidRPr="000E54A3">
              <w:rPr>
                <w:iCs/>
                <w:szCs w:val="22"/>
                <w:lang w:val="es-ES_tradnl"/>
              </w:rPr>
              <w:t>.</w:t>
            </w:r>
          </w:p>
          <w:p w:rsidR="001320FC" w:rsidRPr="000E54A3" w:rsidRDefault="001320FC" w:rsidP="0010330E">
            <w:pPr>
              <w:rPr>
                <w:iCs/>
                <w:szCs w:val="22"/>
                <w:lang w:val="es-ES_tradnl"/>
              </w:rPr>
            </w:pPr>
          </w:p>
          <w:p w:rsidR="007B52B4" w:rsidRPr="000E54A3" w:rsidRDefault="00E848BF" w:rsidP="0010330E">
            <w:pPr>
              <w:rPr>
                <w:bCs/>
                <w:szCs w:val="22"/>
                <w:lang w:val="es-ES_tradnl"/>
              </w:rPr>
            </w:pPr>
            <w:r w:rsidRPr="000E54A3">
              <w:rPr>
                <w:iCs/>
                <w:szCs w:val="22"/>
                <w:lang w:val="es-ES_tradnl"/>
              </w:rPr>
              <w:t>Se mantuvieron consultas con los sectores técnicos y pertinentes de la Organización y con</w:t>
            </w:r>
            <w:r w:rsidRPr="000E54A3">
              <w:rPr>
                <w:bCs/>
                <w:szCs w:val="22"/>
                <w:lang w:val="es-ES_tradnl"/>
              </w:rPr>
              <w:t xml:space="preserve"> la Sección de Información Geoespacial de las Naciones Unidas sobre el modo de utilizar en el mapa nuevo los datos oficiales de las Naciones Unidas correspondientes a los límites internacionales</w:t>
            </w:r>
            <w:r w:rsidR="00D26080" w:rsidRPr="000E54A3">
              <w:rPr>
                <w:bCs/>
                <w:szCs w:val="22"/>
                <w:lang w:val="es-ES_tradnl"/>
              </w:rPr>
              <w:t xml:space="preserve"> para </w:t>
            </w:r>
            <w:r w:rsidRPr="000E54A3">
              <w:rPr>
                <w:bCs/>
                <w:szCs w:val="22"/>
                <w:lang w:val="es-ES_tradnl"/>
              </w:rPr>
              <w:t xml:space="preserve">cumplir las normas y políticas pertinentes y con el fin de </w:t>
            </w:r>
            <w:r w:rsidR="00D26080" w:rsidRPr="000E54A3">
              <w:rPr>
                <w:bCs/>
                <w:szCs w:val="22"/>
                <w:lang w:val="es-ES_tradnl"/>
              </w:rPr>
              <w:t xml:space="preserve">aplicar </w:t>
            </w:r>
            <w:r w:rsidRPr="000E54A3">
              <w:rPr>
                <w:bCs/>
                <w:szCs w:val="22"/>
                <w:lang w:val="es-ES_tradnl"/>
              </w:rPr>
              <w:t>las soluciones técnicas escogidas para la nueva interfaz.</w:t>
            </w:r>
          </w:p>
          <w:p w:rsidR="001320FC" w:rsidRPr="000E54A3" w:rsidRDefault="001320FC" w:rsidP="0010330E">
            <w:pPr>
              <w:rPr>
                <w:bCs/>
                <w:szCs w:val="22"/>
                <w:lang w:val="es-ES_tradnl"/>
              </w:rPr>
            </w:pPr>
          </w:p>
          <w:p w:rsidR="007B52B4" w:rsidRPr="000E54A3" w:rsidRDefault="00936682" w:rsidP="0010330E">
            <w:pPr>
              <w:rPr>
                <w:bCs/>
                <w:szCs w:val="22"/>
                <w:lang w:val="es-ES_tradnl"/>
              </w:rPr>
            </w:pPr>
            <w:r w:rsidRPr="000E54A3">
              <w:rPr>
                <w:bCs/>
                <w:szCs w:val="22"/>
                <w:lang w:val="es-ES_tradnl"/>
              </w:rPr>
              <w:t>En lo que respecta a</w:t>
            </w:r>
            <w:r w:rsidR="001320FC" w:rsidRPr="000E54A3">
              <w:rPr>
                <w:bCs/>
                <w:szCs w:val="22"/>
                <w:lang w:val="es-ES_tradnl"/>
              </w:rPr>
              <w:t xml:space="preserve"> </w:t>
            </w:r>
            <w:r w:rsidRPr="000E54A3">
              <w:rPr>
                <w:bCs/>
                <w:szCs w:val="22"/>
                <w:lang w:val="es-ES_tradnl"/>
              </w:rPr>
              <w:t xml:space="preserve">la </w:t>
            </w:r>
            <w:r w:rsidR="009C76DC" w:rsidRPr="000E54A3">
              <w:rPr>
                <w:bCs/>
                <w:szCs w:val="22"/>
                <w:lang w:val="es-ES_tradnl"/>
              </w:rPr>
              <w:t>mejora del contenido</w:t>
            </w:r>
            <w:r w:rsidR="001320FC" w:rsidRPr="000E54A3">
              <w:rPr>
                <w:bCs/>
                <w:szCs w:val="22"/>
                <w:lang w:val="es-ES_tradnl"/>
              </w:rPr>
              <w:t xml:space="preserve">, </w:t>
            </w:r>
            <w:r w:rsidR="00D4550F" w:rsidRPr="000E54A3">
              <w:rPr>
                <w:bCs/>
                <w:szCs w:val="22"/>
                <w:lang w:val="es-ES_tradnl"/>
              </w:rPr>
              <w:t xml:space="preserve">al </w:t>
            </w:r>
            <w:r w:rsidR="00A86D81" w:rsidRPr="000E54A3">
              <w:rPr>
                <w:bCs/>
                <w:szCs w:val="22"/>
                <w:lang w:val="es-ES_tradnl"/>
              </w:rPr>
              <w:t xml:space="preserve">experto en </w:t>
            </w:r>
            <w:r w:rsidR="000F59E4" w:rsidRPr="000E54A3">
              <w:rPr>
                <w:bCs/>
                <w:szCs w:val="22"/>
                <w:lang w:val="es-ES_tradnl"/>
              </w:rPr>
              <w:t>información</w:t>
            </w:r>
            <w:r w:rsidR="00140797" w:rsidRPr="000E54A3">
              <w:rPr>
                <w:bCs/>
                <w:szCs w:val="22"/>
                <w:lang w:val="es-ES_tradnl"/>
              </w:rPr>
              <w:t xml:space="preserve"> contenida en patentes</w:t>
            </w:r>
            <w:r w:rsidR="001320FC" w:rsidRPr="000E54A3">
              <w:rPr>
                <w:bCs/>
                <w:szCs w:val="22"/>
                <w:lang w:val="es-ES_tradnl"/>
              </w:rPr>
              <w:t xml:space="preserve"> </w:t>
            </w:r>
            <w:r w:rsidR="00D4550F" w:rsidRPr="000E54A3">
              <w:rPr>
                <w:bCs/>
                <w:szCs w:val="22"/>
                <w:lang w:val="es-ES_tradnl"/>
              </w:rPr>
              <w:t xml:space="preserve">contratado </w:t>
            </w:r>
            <w:r w:rsidR="00A86D81" w:rsidRPr="000E54A3">
              <w:rPr>
                <w:bCs/>
                <w:szCs w:val="22"/>
                <w:lang w:val="es-ES_tradnl"/>
              </w:rPr>
              <w:t xml:space="preserve">para revisar y </w:t>
            </w:r>
            <w:r w:rsidR="00D0366B" w:rsidRPr="000E54A3">
              <w:rPr>
                <w:bCs/>
                <w:szCs w:val="22"/>
                <w:lang w:val="es-ES_tradnl"/>
              </w:rPr>
              <w:t>poner</w:t>
            </w:r>
            <w:r w:rsidR="00A86D81" w:rsidRPr="000E54A3">
              <w:rPr>
                <w:bCs/>
                <w:szCs w:val="22"/>
                <w:lang w:val="es-ES_tradnl"/>
              </w:rPr>
              <w:t xml:space="preserve"> al día </w:t>
            </w:r>
            <w:r w:rsidR="005D122D" w:rsidRPr="000E54A3">
              <w:rPr>
                <w:bCs/>
                <w:szCs w:val="22"/>
                <w:lang w:val="es-ES_tradnl"/>
              </w:rPr>
              <w:t>el contenido y los vínculos del Portal</w:t>
            </w:r>
            <w:r w:rsidR="001320FC" w:rsidRPr="000E54A3">
              <w:rPr>
                <w:bCs/>
                <w:szCs w:val="22"/>
                <w:lang w:val="es-ES_tradnl"/>
              </w:rPr>
              <w:t xml:space="preserve"> </w:t>
            </w:r>
            <w:r w:rsidR="00341725" w:rsidRPr="000E54A3">
              <w:rPr>
                <w:bCs/>
                <w:szCs w:val="22"/>
                <w:lang w:val="es-ES_tradnl"/>
              </w:rPr>
              <w:t>durante</w:t>
            </w:r>
            <w:r w:rsidR="001320FC" w:rsidRPr="000E54A3">
              <w:rPr>
                <w:bCs/>
                <w:szCs w:val="22"/>
                <w:lang w:val="es-ES_tradnl"/>
              </w:rPr>
              <w:t xml:space="preserve"> </w:t>
            </w:r>
            <w:r w:rsidR="00055BEE" w:rsidRPr="000E54A3">
              <w:rPr>
                <w:bCs/>
                <w:szCs w:val="22"/>
                <w:lang w:val="es-ES_tradnl"/>
              </w:rPr>
              <w:t>la primera</w:t>
            </w:r>
            <w:r w:rsidR="00A421D7" w:rsidRPr="000E54A3">
              <w:rPr>
                <w:bCs/>
                <w:szCs w:val="22"/>
                <w:lang w:val="es-ES_tradnl"/>
              </w:rPr>
              <w:t xml:space="preserve"> fase</w:t>
            </w:r>
            <w:r w:rsidR="002718FA" w:rsidRPr="000E54A3">
              <w:rPr>
                <w:bCs/>
                <w:szCs w:val="22"/>
                <w:lang w:val="es-ES_tradnl"/>
              </w:rPr>
              <w:t xml:space="preserve"> del </w:t>
            </w:r>
            <w:r w:rsidR="002C5F50" w:rsidRPr="000E54A3">
              <w:rPr>
                <w:bCs/>
                <w:szCs w:val="22"/>
                <w:lang w:val="es-ES_tradnl"/>
              </w:rPr>
              <w:t>proyecto</w:t>
            </w:r>
            <w:r w:rsidR="001320FC" w:rsidRPr="000E54A3">
              <w:rPr>
                <w:bCs/>
                <w:szCs w:val="22"/>
                <w:lang w:val="es-ES_tradnl"/>
              </w:rPr>
              <w:t xml:space="preserve"> (</w:t>
            </w:r>
            <w:r w:rsidR="00D4550F" w:rsidRPr="000E54A3">
              <w:rPr>
                <w:bCs/>
                <w:szCs w:val="22"/>
                <w:lang w:val="es-ES_tradnl"/>
              </w:rPr>
              <w:t xml:space="preserve">según se expuso </w:t>
            </w:r>
            <w:r w:rsidR="003252A0" w:rsidRPr="000E54A3">
              <w:rPr>
                <w:bCs/>
                <w:szCs w:val="22"/>
                <w:lang w:val="es-ES_tradnl"/>
              </w:rPr>
              <w:t xml:space="preserve">en </w:t>
            </w:r>
            <w:r w:rsidR="00D4550F" w:rsidRPr="000E54A3">
              <w:rPr>
                <w:bCs/>
                <w:szCs w:val="22"/>
                <w:lang w:val="es-ES_tradnl"/>
              </w:rPr>
              <w:t>el informe</w:t>
            </w:r>
            <w:r w:rsidR="00320EEC" w:rsidRPr="000E54A3">
              <w:rPr>
                <w:bCs/>
                <w:szCs w:val="22"/>
                <w:lang w:val="es-ES_tradnl"/>
              </w:rPr>
              <w:t xml:space="preserve"> anterior</w:t>
            </w:r>
            <w:r w:rsidR="00CC3637" w:rsidRPr="000E54A3">
              <w:rPr>
                <w:bCs/>
                <w:szCs w:val="22"/>
                <w:lang w:val="es-ES_tradnl"/>
              </w:rPr>
              <w:t xml:space="preserve"> al </w:t>
            </w:r>
            <w:r w:rsidR="00A572F4" w:rsidRPr="000E54A3">
              <w:rPr>
                <w:bCs/>
                <w:szCs w:val="22"/>
                <w:lang w:val="es-ES_tradnl"/>
              </w:rPr>
              <w:t>CDIP</w:t>
            </w:r>
            <w:r w:rsidR="001320FC" w:rsidRPr="000E54A3">
              <w:rPr>
                <w:bCs/>
                <w:szCs w:val="22"/>
                <w:lang w:val="es-ES_tradnl"/>
              </w:rPr>
              <w:t xml:space="preserve">) </w:t>
            </w:r>
            <w:r w:rsidR="00D4550F" w:rsidRPr="000E54A3">
              <w:rPr>
                <w:bCs/>
                <w:szCs w:val="22"/>
                <w:lang w:val="es-ES_tradnl"/>
              </w:rPr>
              <w:t xml:space="preserve">le fue confiada la </w:t>
            </w:r>
            <w:r w:rsidR="004F1046" w:rsidRPr="000E54A3">
              <w:rPr>
                <w:bCs/>
                <w:szCs w:val="22"/>
                <w:lang w:val="es-ES_tradnl"/>
              </w:rPr>
              <w:t>nueva</w:t>
            </w:r>
            <w:r w:rsidR="001320FC" w:rsidRPr="000E54A3">
              <w:rPr>
                <w:bCs/>
                <w:szCs w:val="22"/>
                <w:lang w:val="es-ES_tradnl"/>
              </w:rPr>
              <w:t xml:space="preserve"> </w:t>
            </w:r>
            <w:r w:rsidR="004F1046" w:rsidRPr="000E54A3">
              <w:rPr>
                <w:bCs/>
                <w:szCs w:val="22"/>
                <w:lang w:val="es-ES_tradnl"/>
              </w:rPr>
              <w:t>tarea</w:t>
            </w:r>
            <w:r w:rsidR="009C3F11" w:rsidRPr="000E54A3">
              <w:rPr>
                <w:bCs/>
                <w:szCs w:val="22"/>
                <w:lang w:val="es-ES_tradnl"/>
              </w:rPr>
              <w:t xml:space="preserve"> de </w:t>
            </w:r>
            <w:r w:rsidR="00805C6F" w:rsidRPr="000E54A3">
              <w:rPr>
                <w:bCs/>
                <w:szCs w:val="22"/>
                <w:lang w:val="es-ES_tradnl"/>
              </w:rPr>
              <w:t>preparar</w:t>
            </w:r>
            <w:r w:rsidR="00781BDE" w:rsidRPr="000E54A3">
              <w:rPr>
                <w:bCs/>
                <w:szCs w:val="22"/>
                <w:lang w:val="es-ES_tradnl"/>
              </w:rPr>
              <w:t xml:space="preserve"> </w:t>
            </w:r>
            <w:r w:rsidR="00DB4F00" w:rsidRPr="000E54A3">
              <w:rPr>
                <w:bCs/>
                <w:szCs w:val="22"/>
                <w:lang w:val="es-ES_tradnl"/>
              </w:rPr>
              <w:t>archivos de ayuda</w:t>
            </w:r>
            <w:r w:rsidR="001320FC" w:rsidRPr="000E54A3">
              <w:rPr>
                <w:bCs/>
                <w:szCs w:val="22"/>
                <w:lang w:val="es-ES_tradnl"/>
              </w:rPr>
              <w:t xml:space="preserve"> </w:t>
            </w:r>
            <w:r w:rsidR="001E3450" w:rsidRPr="000E54A3">
              <w:rPr>
                <w:bCs/>
                <w:szCs w:val="22"/>
                <w:lang w:val="es-ES_tradnl"/>
              </w:rPr>
              <w:t xml:space="preserve">detallados </w:t>
            </w:r>
            <w:r w:rsidR="00D819AD" w:rsidRPr="000E54A3">
              <w:rPr>
                <w:bCs/>
                <w:szCs w:val="22"/>
                <w:lang w:val="es-ES_tradnl"/>
              </w:rPr>
              <w:t>para cada</w:t>
            </w:r>
            <w:r w:rsidR="001320FC" w:rsidRPr="000E54A3">
              <w:rPr>
                <w:bCs/>
                <w:szCs w:val="22"/>
                <w:lang w:val="es-ES_tradnl"/>
              </w:rPr>
              <w:t xml:space="preserve"> jurisdic</w:t>
            </w:r>
            <w:r w:rsidR="00E82694" w:rsidRPr="000E54A3">
              <w:rPr>
                <w:bCs/>
                <w:szCs w:val="22"/>
                <w:lang w:val="es-ES_tradnl"/>
              </w:rPr>
              <w:t>ción</w:t>
            </w:r>
            <w:r w:rsidR="001320FC" w:rsidRPr="000E54A3">
              <w:rPr>
                <w:bCs/>
                <w:szCs w:val="22"/>
                <w:lang w:val="es-ES_tradnl"/>
              </w:rPr>
              <w:t xml:space="preserve"> </w:t>
            </w:r>
            <w:r w:rsidR="00D819AD" w:rsidRPr="000E54A3">
              <w:rPr>
                <w:bCs/>
                <w:szCs w:val="22"/>
                <w:lang w:val="es-ES_tradnl"/>
              </w:rPr>
              <w:t xml:space="preserve">incluida </w:t>
            </w:r>
            <w:r w:rsidR="003252A0" w:rsidRPr="000E54A3">
              <w:rPr>
                <w:bCs/>
                <w:szCs w:val="22"/>
                <w:lang w:val="es-ES_tradnl"/>
              </w:rPr>
              <w:t xml:space="preserve">en </w:t>
            </w:r>
            <w:r w:rsidR="005D122D" w:rsidRPr="000E54A3">
              <w:rPr>
                <w:bCs/>
                <w:szCs w:val="22"/>
                <w:lang w:val="es-ES_tradnl"/>
              </w:rPr>
              <w:t>el Portal</w:t>
            </w:r>
            <w:r w:rsidR="00D819AD" w:rsidRPr="000E54A3">
              <w:rPr>
                <w:bCs/>
                <w:szCs w:val="22"/>
                <w:lang w:val="es-ES_tradnl"/>
              </w:rPr>
              <w:t xml:space="preserve"> </w:t>
            </w:r>
            <w:r w:rsidR="009B0A00" w:rsidRPr="000E54A3">
              <w:rPr>
                <w:bCs/>
                <w:szCs w:val="22"/>
                <w:lang w:val="es-ES_tradnl"/>
              </w:rPr>
              <w:t xml:space="preserve">y </w:t>
            </w:r>
            <w:r w:rsidR="00D819AD" w:rsidRPr="000E54A3">
              <w:rPr>
                <w:bCs/>
                <w:szCs w:val="22"/>
                <w:lang w:val="es-ES_tradnl"/>
              </w:rPr>
              <w:t xml:space="preserve">de reunir más </w:t>
            </w:r>
            <w:r w:rsidR="002F5A26" w:rsidRPr="000E54A3">
              <w:rPr>
                <w:bCs/>
                <w:szCs w:val="22"/>
                <w:lang w:val="es-ES_tradnl"/>
              </w:rPr>
              <w:t>datos</w:t>
            </w:r>
            <w:r w:rsidR="009B0A00" w:rsidRPr="000E54A3">
              <w:rPr>
                <w:bCs/>
                <w:szCs w:val="22"/>
                <w:lang w:val="es-ES_tradnl"/>
              </w:rPr>
              <w:t xml:space="preserve"> </w:t>
            </w:r>
            <w:r w:rsidR="00110A22" w:rsidRPr="000E54A3">
              <w:rPr>
                <w:bCs/>
                <w:szCs w:val="22"/>
                <w:lang w:val="es-ES_tradnl"/>
              </w:rPr>
              <w:t xml:space="preserve">y más </w:t>
            </w:r>
            <w:r w:rsidR="00F456E4" w:rsidRPr="000E54A3">
              <w:rPr>
                <w:bCs/>
                <w:szCs w:val="22"/>
                <w:lang w:val="es-ES_tradnl"/>
              </w:rPr>
              <w:t xml:space="preserve">información </w:t>
            </w:r>
            <w:r w:rsidR="00740B75" w:rsidRPr="000E54A3">
              <w:rPr>
                <w:bCs/>
                <w:szCs w:val="22"/>
                <w:lang w:val="es-ES_tradnl"/>
              </w:rPr>
              <w:t xml:space="preserve">de </w:t>
            </w:r>
            <w:r w:rsidR="00F456E4" w:rsidRPr="000E54A3">
              <w:rPr>
                <w:bCs/>
                <w:szCs w:val="22"/>
                <w:lang w:val="es-ES_tradnl"/>
              </w:rPr>
              <w:t xml:space="preserve">la situación jurídica </w:t>
            </w:r>
            <w:r w:rsidR="00D819AD" w:rsidRPr="000E54A3">
              <w:rPr>
                <w:bCs/>
                <w:szCs w:val="22"/>
                <w:lang w:val="es-ES_tradnl"/>
              </w:rPr>
              <w:t xml:space="preserve">correspondientes a las </w:t>
            </w:r>
            <w:r w:rsidR="001D6068" w:rsidRPr="000E54A3">
              <w:rPr>
                <w:bCs/>
                <w:szCs w:val="22"/>
                <w:lang w:val="es-ES_tradnl"/>
              </w:rPr>
              <w:t>jurisdicciones</w:t>
            </w:r>
            <w:r w:rsidR="009B0A00" w:rsidRPr="000E54A3">
              <w:rPr>
                <w:bCs/>
                <w:szCs w:val="22"/>
                <w:lang w:val="es-ES_tradnl"/>
              </w:rPr>
              <w:t xml:space="preserve"> y </w:t>
            </w:r>
            <w:r w:rsidR="00F620E1" w:rsidRPr="000E54A3">
              <w:rPr>
                <w:bCs/>
                <w:szCs w:val="22"/>
                <w:lang w:val="es-ES_tradnl"/>
              </w:rPr>
              <w:t xml:space="preserve">a </w:t>
            </w:r>
            <w:r w:rsidR="00D819AD" w:rsidRPr="000E54A3">
              <w:rPr>
                <w:bCs/>
                <w:szCs w:val="22"/>
                <w:lang w:val="es-ES_tradnl"/>
              </w:rPr>
              <w:t xml:space="preserve">las </w:t>
            </w:r>
            <w:r w:rsidR="001806E4" w:rsidRPr="000E54A3">
              <w:rPr>
                <w:bCs/>
                <w:szCs w:val="22"/>
                <w:lang w:val="es-ES_tradnl"/>
              </w:rPr>
              <w:t>colecciones de información contenida en patentes</w:t>
            </w:r>
            <w:r w:rsidR="00836545" w:rsidRPr="000E54A3">
              <w:rPr>
                <w:bCs/>
                <w:szCs w:val="22"/>
                <w:lang w:val="es-ES_tradnl"/>
              </w:rPr>
              <w:t xml:space="preserve"> </w:t>
            </w:r>
            <w:r w:rsidR="00D819AD" w:rsidRPr="000E54A3">
              <w:rPr>
                <w:bCs/>
                <w:szCs w:val="22"/>
                <w:lang w:val="es-ES_tradnl"/>
              </w:rPr>
              <w:t xml:space="preserve">que </w:t>
            </w:r>
            <w:r w:rsidR="00DE440D" w:rsidRPr="000E54A3">
              <w:rPr>
                <w:bCs/>
                <w:szCs w:val="22"/>
                <w:lang w:val="es-ES_tradnl"/>
              </w:rPr>
              <w:t xml:space="preserve">aún </w:t>
            </w:r>
            <w:r w:rsidR="00D819AD" w:rsidRPr="000E54A3">
              <w:rPr>
                <w:bCs/>
                <w:szCs w:val="22"/>
                <w:lang w:val="es-ES_tradnl"/>
              </w:rPr>
              <w:t xml:space="preserve">no </w:t>
            </w:r>
            <w:r w:rsidR="00DE440D" w:rsidRPr="000E54A3">
              <w:rPr>
                <w:bCs/>
                <w:szCs w:val="22"/>
                <w:lang w:val="es-ES_tradnl"/>
              </w:rPr>
              <w:t>se había</w:t>
            </w:r>
            <w:r w:rsidR="00D819AD" w:rsidRPr="000E54A3">
              <w:rPr>
                <w:bCs/>
                <w:szCs w:val="22"/>
                <w:lang w:val="es-ES_tradnl"/>
              </w:rPr>
              <w:t xml:space="preserve"> </w:t>
            </w:r>
            <w:r w:rsidR="00DE440D" w:rsidRPr="000E54A3">
              <w:rPr>
                <w:bCs/>
                <w:szCs w:val="22"/>
                <w:lang w:val="es-ES_tradnl"/>
              </w:rPr>
              <w:t>incluido</w:t>
            </w:r>
            <w:r w:rsidR="00D819AD" w:rsidRPr="000E54A3">
              <w:rPr>
                <w:bCs/>
                <w:szCs w:val="22"/>
                <w:lang w:val="es-ES_tradnl"/>
              </w:rPr>
              <w:t xml:space="preserve"> </w:t>
            </w:r>
            <w:r w:rsidR="003252A0" w:rsidRPr="000E54A3">
              <w:rPr>
                <w:bCs/>
                <w:szCs w:val="22"/>
                <w:lang w:val="es-ES_tradnl"/>
              </w:rPr>
              <w:t xml:space="preserve">en </w:t>
            </w:r>
            <w:r w:rsidR="005D122D" w:rsidRPr="000E54A3">
              <w:rPr>
                <w:bCs/>
                <w:szCs w:val="22"/>
                <w:lang w:val="es-ES_tradnl"/>
              </w:rPr>
              <w:t>el Portal</w:t>
            </w:r>
            <w:r w:rsidR="001320FC" w:rsidRPr="000E54A3">
              <w:rPr>
                <w:bCs/>
                <w:szCs w:val="22"/>
                <w:lang w:val="es-ES_tradnl"/>
              </w:rPr>
              <w:t>.</w:t>
            </w:r>
            <w:r w:rsidR="002D6535" w:rsidRPr="000E54A3">
              <w:rPr>
                <w:bCs/>
                <w:szCs w:val="22"/>
                <w:lang w:val="es-ES_tradnl"/>
              </w:rPr>
              <w:t xml:space="preserve"> </w:t>
            </w:r>
            <w:r w:rsidR="003058C2" w:rsidRPr="000E54A3">
              <w:rPr>
                <w:bCs/>
                <w:szCs w:val="22"/>
                <w:lang w:val="es-ES_tradnl"/>
              </w:rPr>
              <w:t>Ya se reunió i</w:t>
            </w:r>
            <w:r w:rsidR="001320FC" w:rsidRPr="000E54A3">
              <w:rPr>
                <w:bCs/>
                <w:szCs w:val="22"/>
                <w:lang w:val="es-ES_tradnl"/>
              </w:rPr>
              <w:t>nform</w:t>
            </w:r>
            <w:r w:rsidR="00C16C0A" w:rsidRPr="000E54A3">
              <w:rPr>
                <w:bCs/>
                <w:szCs w:val="22"/>
                <w:lang w:val="es-ES_tradnl"/>
              </w:rPr>
              <w:t>ación</w:t>
            </w:r>
            <w:r w:rsidR="001320FC" w:rsidRPr="000E54A3">
              <w:rPr>
                <w:bCs/>
                <w:szCs w:val="22"/>
                <w:lang w:val="es-ES_tradnl"/>
              </w:rPr>
              <w:t xml:space="preserve"> </w:t>
            </w:r>
            <w:r w:rsidR="00110A22" w:rsidRPr="000E54A3">
              <w:rPr>
                <w:bCs/>
                <w:szCs w:val="22"/>
                <w:lang w:val="es-ES_tradnl"/>
              </w:rPr>
              <w:t xml:space="preserve">relativa a </w:t>
            </w:r>
            <w:r w:rsidR="003058C2" w:rsidRPr="000E54A3">
              <w:rPr>
                <w:bCs/>
                <w:szCs w:val="22"/>
                <w:lang w:val="es-ES_tradnl"/>
              </w:rPr>
              <w:t xml:space="preserve">más de </w:t>
            </w:r>
            <w:r w:rsidR="001320FC" w:rsidRPr="000E54A3">
              <w:rPr>
                <w:bCs/>
                <w:szCs w:val="22"/>
                <w:lang w:val="es-ES_tradnl"/>
              </w:rPr>
              <w:t xml:space="preserve">200 </w:t>
            </w:r>
            <w:r w:rsidR="001D6068" w:rsidRPr="000E54A3">
              <w:rPr>
                <w:bCs/>
                <w:szCs w:val="22"/>
                <w:lang w:val="es-ES_tradnl"/>
              </w:rPr>
              <w:t>jurisdicciones</w:t>
            </w:r>
            <w:r w:rsidR="009B0A00" w:rsidRPr="000E54A3">
              <w:rPr>
                <w:bCs/>
                <w:szCs w:val="22"/>
                <w:lang w:val="es-ES_tradnl"/>
              </w:rPr>
              <w:t xml:space="preserve"> y </w:t>
            </w:r>
            <w:r w:rsidR="001806E4" w:rsidRPr="000E54A3">
              <w:rPr>
                <w:bCs/>
                <w:szCs w:val="22"/>
                <w:lang w:val="es-ES_tradnl"/>
              </w:rPr>
              <w:t>colecciones de información contenida en patentes</w:t>
            </w:r>
            <w:r w:rsidR="001320FC" w:rsidRPr="000E54A3">
              <w:rPr>
                <w:bCs/>
                <w:szCs w:val="22"/>
                <w:lang w:val="es-ES_tradnl"/>
              </w:rPr>
              <w:t>,</w:t>
            </w:r>
            <w:r w:rsidR="009B0A00" w:rsidRPr="000E54A3">
              <w:rPr>
                <w:bCs/>
                <w:szCs w:val="22"/>
                <w:lang w:val="es-ES_tradnl"/>
              </w:rPr>
              <w:t xml:space="preserve"> y </w:t>
            </w:r>
            <w:r w:rsidR="00205F57" w:rsidRPr="000E54A3">
              <w:rPr>
                <w:bCs/>
                <w:szCs w:val="22"/>
                <w:lang w:val="es-ES_tradnl"/>
              </w:rPr>
              <w:t>se crearon</w:t>
            </w:r>
            <w:r w:rsidR="00740B75" w:rsidRPr="000E54A3">
              <w:rPr>
                <w:bCs/>
                <w:szCs w:val="22"/>
                <w:lang w:val="es-ES_tradnl"/>
              </w:rPr>
              <w:t>, para cada jurisdicción,</w:t>
            </w:r>
            <w:r w:rsidR="00205F57" w:rsidRPr="000E54A3">
              <w:rPr>
                <w:bCs/>
                <w:szCs w:val="22"/>
                <w:lang w:val="es-ES_tradnl"/>
              </w:rPr>
              <w:t xml:space="preserve"> </w:t>
            </w:r>
            <w:r w:rsidR="00DB4F00" w:rsidRPr="000E54A3">
              <w:rPr>
                <w:bCs/>
                <w:szCs w:val="22"/>
                <w:lang w:val="es-ES_tradnl"/>
              </w:rPr>
              <w:t>archivos de ayuda</w:t>
            </w:r>
            <w:r w:rsidR="001320FC" w:rsidRPr="000E54A3">
              <w:rPr>
                <w:bCs/>
                <w:szCs w:val="22"/>
                <w:lang w:val="es-ES_tradnl"/>
              </w:rPr>
              <w:t xml:space="preserve"> </w:t>
            </w:r>
            <w:r w:rsidR="00205F57" w:rsidRPr="000E54A3">
              <w:rPr>
                <w:bCs/>
                <w:szCs w:val="22"/>
                <w:lang w:val="es-ES_tradnl"/>
              </w:rPr>
              <w:t xml:space="preserve">accesibles para los </w:t>
            </w:r>
            <w:r w:rsidR="00955868" w:rsidRPr="000E54A3">
              <w:rPr>
                <w:bCs/>
                <w:szCs w:val="22"/>
                <w:lang w:val="es-ES_tradnl"/>
              </w:rPr>
              <w:t>usuario</w:t>
            </w:r>
            <w:r w:rsidR="001320FC" w:rsidRPr="000E54A3">
              <w:rPr>
                <w:bCs/>
                <w:szCs w:val="22"/>
                <w:lang w:val="es-ES_tradnl"/>
              </w:rPr>
              <w:t xml:space="preserve">s </w:t>
            </w:r>
            <w:r w:rsidR="00205F57" w:rsidRPr="000E54A3">
              <w:rPr>
                <w:bCs/>
                <w:szCs w:val="22"/>
                <w:lang w:val="es-ES_tradnl"/>
              </w:rPr>
              <w:t>con dis</w:t>
            </w:r>
            <w:r w:rsidR="007B0D9D" w:rsidRPr="000E54A3">
              <w:rPr>
                <w:bCs/>
                <w:szCs w:val="22"/>
                <w:lang w:val="es-ES_tradnl"/>
              </w:rPr>
              <w:t>capacida</w:t>
            </w:r>
            <w:r w:rsidR="009C3D8C" w:rsidRPr="000E54A3">
              <w:rPr>
                <w:bCs/>
                <w:szCs w:val="22"/>
                <w:lang w:val="es-ES_tradnl"/>
              </w:rPr>
              <w:t xml:space="preserve">d </w:t>
            </w:r>
            <w:r w:rsidR="00205F57" w:rsidRPr="000E54A3">
              <w:rPr>
                <w:bCs/>
                <w:szCs w:val="22"/>
                <w:lang w:val="es-ES_tradnl"/>
              </w:rPr>
              <w:t xml:space="preserve">visual </w:t>
            </w:r>
            <w:r w:rsidR="008D5E33" w:rsidRPr="000E54A3">
              <w:rPr>
                <w:bCs/>
                <w:szCs w:val="22"/>
                <w:lang w:val="es-ES_tradnl"/>
              </w:rPr>
              <w:t>en los cuales figura</w:t>
            </w:r>
            <w:r w:rsidR="00525619" w:rsidRPr="000E54A3">
              <w:rPr>
                <w:bCs/>
                <w:szCs w:val="22"/>
                <w:lang w:val="es-ES_tradnl"/>
              </w:rPr>
              <w:t>n</w:t>
            </w:r>
            <w:r w:rsidR="008D5E33" w:rsidRPr="000E54A3">
              <w:rPr>
                <w:bCs/>
                <w:szCs w:val="22"/>
                <w:lang w:val="es-ES_tradnl"/>
              </w:rPr>
              <w:t xml:space="preserve"> </w:t>
            </w:r>
            <w:r w:rsidR="001320FC" w:rsidRPr="000E54A3">
              <w:rPr>
                <w:szCs w:val="22"/>
                <w:lang w:val="es-ES_tradnl"/>
              </w:rPr>
              <w:t>inform</w:t>
            </w:r>
            <w:r w:rsidR="00C16C0A" w:rsidRPr="000E54A3">
              <w:rPr>
                <w:szCs w:val="22"/>
                <w:lang w:val="es-ES_tradnl"/>
              </w:rPr>
              <w:t>ación</w:t>
            </w:r>
            <w:r w:rsidR="001320FC" w:rsidRPr="000E54A3">
              <w:rPr>
                <w:szCs w:val="22"/>
                <w:lang w:val="es-ES_tradnl"/>
              </w:rPr>
              <w:t xml:space="preserve"> </w:t>
            </w:r>
            <w:r w:rsidR="00202CD9" w:rsidRPr="000E54A3">
              <w:rPr>
                <w:szCs w:val="22"/>
                <w:lang w:val="es-ES_tradnl"/>
              </w:rPr>
              <w:t xml:space="preserve">detallada </w:t>
            </w:r>
            <w:r w:rsidR="001113E1" w:rsidRPr="000E54A3">
              <w:rPr>
                <w:szCs w:val="22"/>
                <w:lang w:val="es-ES_tradnl"/>
              </w:rPr>
              <w:t xml:space="preserve">de </w:t>
            </w:r>
            <w:r w:rsidR="00446108" w:rsidRPr="000E54A3">
              <w:rPr>
                <w:szCs w:val="22"/>
                <w:lang w:val="es-ES_tradnl"/>
              </w:rPr>
              <w:t>la disponibilidad</w:t>
            </w:r>
            <w:r w:rsidR="001320FC" w:rsidRPr="000E54A3">
              <w:rPr>
                <w:szCs w:val="22"/>
                <w:lang w:val="es-ES_tradnl"/>
              </w:rPr>
              <w:t xml:space="preserve">, </w:t>
            </w:r>
            <w:r w:rsidR="00446108" w:rsidRPr="000E54A3">
              <w:rPr>
                <w:szCs w:val="22"/>
                <w:lang w:val="es-ES_tradnl"/>
              </w:rPr>
              <w:t xml:space="preserve">las </w:t>
            </w:r>
            <w:r w:rsidR="001D6068" w:rsidRPr="000E54A3">
              <w:rPr>
                <w:szCs w:val="22"/>
                <w:lang w:val="es-ES_tradnl"/>
              </w:rPr>
              <w:t>funciones</w:t>
            </w:r>
            <w:r w:rsidR="00446108" w:rsidRPr="000E54A3">
              <w:rPr>
                <w:szCs w:val="22"/>
                <w:lang w:val="es-ES_tradnl"/>
              </w:rPr>
              <w:t xml:space="preserve"> de búsqueda</w:t>
            </w:r>
            <w:r w:rsidR="009B0A00" w:rsidRPr="000E54A3">
              <w:rPr>
                <w:szCs w:val="22"/>
                <w:lang w:val="es-ES_tradnl"/>
              </w:rPr>
              <w:t xml:space="preserve"> y </w:t>
            </w:r>
            <w:r w:rsidR="00446108" w:rsidRPr="000E54A3">
              <w:rPr>
                <w:szCs w:val="22"/>
                <w:lang w:val="es-ES_tradnl"/>
              </w:rPr>
              <w:t xml:space="preserve">las demás </w:t>
            </w:r>
            <w:r w:rsidR="001D6068" w:rsidRPr="000E54A3">
              <w:rPr>
                <w:szCs w:val="22"/>
                <w:lang w:val="es-ES_tradnl"/>
              </w:rPr>
              <w:t>funciones</w:t>
            </w:r>
            <w:r w:rsidR="009C3F11" w:rsidRPr="000E54A3">
              <w:rPr>
                <w:szCs w:val="22"/>
                <w:lang w:val="es-ES_tradnl"/>
              </w:rPr>
              <w:t xml:space="preserve"> </w:t>
            </w:r>
            <w:r w:rsidR="007C1185" w:rsidRPr="000E54A3">
              <w:rPr>
                <w:szCs w:val="22"/>
                <w:lang w:val="es-ES_tradnl"/>
              </w:rPr>
              <w:t xml:space="preserve">con que cuentan los </w:t>
            </w:r>
            <w:r w:rsidR="00021440" w:rsidRPr="000E54A3">
              <w:rPr>
                <w:szCs w:val="22"/>
                <w:lang w:val="es-ES_tradnl"/>
              </w:rPr>
              <w:t>registro</w:t>
            </w:r>
            <w:r w:rsidR="001320FC" w:rsidRPr="000E54A3">
              <w:rPr>
                <w:szCs w:val="22"/>
                <w:lang w:val="es-ES_tradnl"/>
              </w:rPr>
              <w:t>s</w:t>
            </w:r>
            <w:r w:rsidR="009B0A00" w:rsidRPr="000E54A3">
              <w:rPr>
                <w:szCs w:val="22"/>
                <w:lang w:val="es-ES_tradnl"/>
              </w:rPr>
              <w:t xml:space="preserve"> y </w:t>
            </w:r>
            <w:r w:rsidR="007C1185" w:rsidRPr="000E54A3">
              <w:rPr>
                <w:szCs w:val="22"/>
                <w:lang w:val="es-ES_tradnl"/>
              </w:rPr>
              <w:t>las gaceta</w:t>
            </w:r>
            <w:r w:rsidR="001320FC" w:rsidRPr="000E54A3">
              <w:rPr>
                <w:szCs w:val="22"/>
                <w:lang w:val="es-ES_tradnl"/>
              </w:rPr>
              <w:t>s</w:t>
            </w:r>
            <w:r w:rsidR="007C1185" w:rsidRPr="000E54A3">
              <w:rPr>
                <w:szCs w:val="22"/>
                <w:lang w:val="es-ES_tradnl"/>
              </w:rPr>
              <w:t xml:space="preserve"> de patentes </w:t>
            </w:r>
            <w:r w:rsidR="00C62984" w:rsidRPr="000E54A3">
              <w:rPr>
                <w:szCs w:val="22"/>
                <w:lang w:val="es-ES_tradnl"/>
              </w:rPr>
              <w:t xml:space="preserve">que se publican </w:t>
            </w:r>
            <w:r w:rsidR="007C1185" w:rsidRPr="000E54A3">
              <w:rPr>
                <w:szCs w:val="22"/>
                <w:lang w:val="es-ES_tradnl"/>
              </w:rPr>
              <w:t>en Internet</w:t>
            </w:r>
            <w:r w:rsidR="000D27D4" w:rsidRPr="000E54A3">
              <w:rPr>
                <w:szCs w:val="22"/>
                <w:lang w:val="es-ES_tradnl"/>
              </w:rPr>
              <w:t>; las particularidades de la protección por patente</w:t>
            </w:r>
            <w:r w:rsidR="00B41FA6" w:rsidRPr="000E54A3">
              <w:rPr>
                <w:szCs w:val="22"/>
                <w:lang w:val="es-ES_tradnl"/>
              </w:rPr>
              <w:t xml:space="preserve">; y consejos sobre cómo hacer las </w:t>
            </w:r>
            <w:r w:rsidR="0071146E" w:rsidRPr="000E54A3">
              <w:rPr>
                <w:szCs w:val="22"/>
                <w:lang w:val="es-ES_tradnl"/>
              </w:rPr>
              <w:t>búsqueda</w:t>
            </w:r>
            <w:r w:rsidR="00B41FA6" w:rsidRPr="000E54A3">
              <w:rPr>
                <w:szCs w:val="22"/>
                <w:lang w:val="es-ES_tradnl"/>
              </w:rPr>
              <w:t>s</w:t>
            </w:r>
            <w:r w:rsidR="001320FC" w:rsidRPr="000E54A3">
              <w:rPr>
                <w:szCs w:val="22"/>
                <w:lang w:val="es-ES_tradnl"/>
              </w:rPr>
              <w:t xml:space="preserve"> </w:t>
            </w:r>
            <w:r w:rsidR="00B41FA6" w:rsidRPr="000E54A3">
              <w:rPr>
                <w:szCs w:val="22"/>
                <w:lang w:val="es-ES_tradnl"/>
              </w:rPr>
              <w:t xml:space="preserve">para facilitar a los </w:t>
            </w:r>
            <w:r w:rsidR="00955868" w:rsidRPr="000E54A3">
              <w:rPr>
                <w:szCs w:val="22"/>
                <w:lang w:val="es-ES_tradnl"/>
              </w:rPr>
              <w:t>usuario</w:t>
            </w:r>
            <w:r w:rsidR="001320FC" w:rsidRPr="000E54A3">
              <w:rPr>
                <w:szCs w:val="22"/>
                <w:lang w:val="es-ES_tradnl"/>
              </w:rPr>
              <w:t>s</w:t>
            </w:r>
            <w:r w:rsidR="003252A0" w:rsidRPr="000E54A3">
              <w:rPr>
                <w:szCs w:val="22"/>
                <w:lang w:val="es-ES_tradnl"/>
              </w:rPr>
              <w:t xml:space="preserve"> </w:t>
            </w:r>
            <w:r w:rsidR="00925E8A" w:rsidRPr="000E54A3">
              <w:rPr>
                <w:szCs w:val="22"/>
                <w:lang w:val="es-ES_tradnl"/>
              </w:rPr>
              <w:t xml:space="preserve">la </w:t>
            </w:r>
            <w:r w:rsidR="00B41FA6" w:rsidRPr="000E54A3">
              <w:rPr>
                <w:szCs w:val="22"/>
                <w:lang w:val="es-ES_tradnl"/>
              </w:rPr>
              <w:t xml:space="preserve">búsqueda de </w:t>
            </w:r>
            <w:r w:rsidR="003636CA" w:rsidRPr="000E54A3">
              <w:rPr>
                <w:rStyle w:val="null1"/>
                <w:rFonts w:eastAsia="SimSun"/>
                <w:szCs w:val="22"/>
                <w:lang w:val="es-ES_tradnl"/>
              </w:rPr>
              <w:t>la situación</w:t>
            </w:r>
            <w:r w:rsidR="00E24929" w:rsidRPr="000E54A3">
              <w:rPr>
                <w:rStyle w:val="null1"/>
                <w:rFonts w:eastAsia="SimSun"/>
                <w:szCs w:val="22"/>
                <w:lang w:val="es-ES_tradnl"/>
              </w:rPr>
              <w:t xml:space="preserve"> jurídica</w:t>
            </w:r>
            <w:r w:rsidR="009C3F11" w:rsidRPr="000E54A3">
              <w:rPr>
                <w:rStyle w:val="null1"/>
                <w:rFonts w:eastAsia="SimSun"/>
                <w:szCs w:val="22"/>
                <w:lang w:val="es-ES_tradnl"/>
              </w:rPr>
              <w:t xml:space="preserve"> de </w:t>
            </w:r>
            <w:r w:rsidR="00021440" w:rsidRPr="000E54A3">
              <w:rPr>
                <w:rStyle w:val="null1"/>
                <w:rFonts w:eastAsia="SimSun"/>
                <w:szCs w:val="22"/>
                <w:lang w:val="es-ES_tradnl"/>
              </w:rPr>
              <w:t>patente</w:t>
            </w:r>
            <w:r w:rsidR="001320FC" w:rsidRPr="000E54A3">
              <w:rPr>
                <w:rStyle w:val="null1"/>
                <w:rFonts w:eastAsia="SimSun"/>
                <w:szCs w:val="22"/>
                <w:lang w:val="es-ES_tradnl"/>
              </w:rPr>
              <w:t>s</w:t>
            </w:r>
            <w:r w:rsidR="003252A0" w:rsidRPr="000E54A3">
              <w:rPr>
                <w:rStyle w:val="null1"/>
                <w:rFonts w:eastAsia="SimSun"/>
                <w:szCs w:val="22"/>
                <w:lang w:val="es-ES_tradnl"/>
              </w:rPr>
              <w:t xml:space="preserve"> en </w:t>
            </w:r>
            <w:r w:rsidR="00B20F45" w:rsidRPr="000E54A3">
              <w:rPr>
                <w:rStyle w:val="null1"/>
                <w:rFonts w:eastAsia="SimSun"/>
                <w:szCs w:val="22"/>
                <w:lang w:val="es-ES_tradnl"/>
              </w:rPr>
              <w:t xml:space="preserve">las distintas </w:t>
            </w:r>
            <w:r w:rsidR="001D6068" w:rsidRPr="000E54A3">
              <w:rPr>
                <w:rStyle w:val="null1"/>
                <w:rFonts w:eastAsia="SimSun"/>
                <w:szCs w:val="22"/>
                <w:lang w:val="es-ES_tradnl"/>
              </w:rPr>
              <w:t>jurisdicciones</w:t>
            </w:r>
            <w:r w:rsidR="001320FC" w:rsidRPr="000E54A3">
              <w:rPr>
                <w:rStyle w:val="null1"/>
                <w:rFonts w:eastAsia="SimSun"/>
                <w:szCs w:val="22"/>
                <w:lang w:val="es-ES_tradnl"/>
              </w:rPr>
              <w:t xml:space="preserve"> </w:t>
            </w:r>
            <w:r w:rsidR="00B41FA6" w:rsidRPr="000E54A3">
              <w:rPr>
                <w:rStyle w:val="null1"/>
                <w:rFonts w:eastAsia="SimSun"/>
                <w:szCs w:val="22"/>
                <w:lang w:val="es-ES_tradnl"/>
              </w:rPr>
              <w:t xml:space="preserve">de </w:t>
            </w:r>
            <w:r w:rsidR="00B20F45" w:rsidRPr="000E54A3">
              <w:rPr>
                <w:rStyle w:val="null1"/>
                <w:rFonts w:eastAsia="SimSun"/>
                <w:szCs w:val="22"/>
                <w:lang w:val="es-ES_tradnl"/>
              </w:rPr>
              <w:t>todo el mundo</w:t>
            </w:r>
            <w:r w:rsidR="001320FC" w:rsidRPr="000E54A3">
              <w:rPr>
                <w:rStyle w:val="null1"/>
                <w:rFonts w:eastAsia="SimSun"/>
                <w:szCs w:val="22"/>
                <w:lang w:val="es-ES_tradnl"/>
              </w:rPr>
              <w:t>.</w:t>
            </w:r>
            <w:r w:rsidR="002D6535" w:rsidRPr="000E54A3">
              <w:rPr>
                <w:rStyle w:val="null1"/>
                <w:rFonts w:eastAsia="SimSun"/>
                <w:szCs w:val="22"/>
                <w:lang w:val="es-ES_tradnl"/>
              </w:rPr>
              <w:t xml:space="preserve"> </w:t>
            </w:r>
            <w:r w:rsidR="007E1441" w:rsidRPr="000E54A3">
              <w:rPr>
                <w:rStyle w:val="null1"/>
                <w:rFonts w:eastAsia="SimSun"/>
                <w:szCs w:val="22"/>
                <w:lang w:val="es-ES_tradnl"/>
              </w:rPr>
              <w:t>También se mantuvieron c</w:t>
            </w:r>
            <w:r w:rsidR="0096198D" w:rsidRPr="000E54A3">
              <w:rPr>
                <w:rStyle w:val="null1"/>
                <w:rFonts w:eastAsia="SimSun"/>
                <w:szCs w:val="22"/>
                <w:lang w:val="es-ES_tradnl"/>
              </w:rPr>
              <w:t>onsultas</w:t>
            </w:r>
            <w:r w:rsidR="001320FC" w:rsidRPr="000E54A3">
              <w:rPr>
                <w:rStyle w:val="null1"/>
                <w:rFonts w:eastAsia="SimSun"/>
                <w:szCs w:val="22"/>
                <w:lang w:val="es-ES_tradnl"/>
              </w:rPr>
              <w:t xml:space="preserve"> </w:t>
            </w:r>
            <w:r w:rsidR="00C54238" w:rsidRPr="000E54A3">
              <w:rPr>
                <w:rStyle w:val="null1"/>
                <w:rFonts w:eastAsia="SimSun"/>
                <w:szCs w:val="22"/>
                <w:lang w:val="es-ES_tradnl"/>
              </w:rPr>
              <w:t xml:space="preserve">con </w:t>
            </w:r>
            <w:r w:rsidR="00B5234D" w:rsidRPr="000E54A3">
              <w:rPr>
                <w:rStyle w:val="null1"/>
                <w:rFonts w:eastAsia="SimSun"/>
                <w:szCs w:val="22"/>
                <w:lang w:val="es-ES_tradnl"/>
              </w:rPr>
              <w:t xml:space="preserve">los </w:t>
            </w:r>
            <w:r w:rsidR="007E38A7" w:rsidRPr="000E54A3">
              <w:rPr>
                <w:rStyle w:val="null1"/>
                <w:rFonts w:eastAsia="SimSun"/>
                <w:szCs w:val="22"/>
                <w:lang w:val="es-ES_tradnl"/>
              </w:rPr>
              <w:t>sectores</w:t>
            </w:r>
            <w:r w:rsidR="00B5234D" w:rsidRPr="000E54A3">
              <w:rPr>
                <w:rStyle w:val="null1"/>
                <w:rFonts w:eastAsia="SimSun"/>
                <w:szCs w:val="22"/>
                <w:lang w:val="es-ES_tradnl"/>
              </w:rPr>
              <w:t xml:space="preserve"> pertinentes</w:t>
            </w:r>
            <w:r w:rsidR="001320FC" w:rsidRPr="000E54A3">
              <w:rPr>
                <w:rStyle w:val="null1"/>
                <w:rFonts w:eastAsia="SimSun"/>
                <w:szCs w:val="22"/>
                <w:lang w:val="es-ES_tradnl"/>
              </w:rPr>
              <w:t xml:space="preserve"> (</w:t>
            </w:r>
            <w:r w:rsidR="00516814" w:rsidRPr="000E54A3">
              <w:rPr>
                <w:rStyle w:val="null1"/>
                <w:rFonts w:eastAsia="SimSun"/>
                <w:szCs w:val="22"/>
                <w:lang w:val="es-ES_tradnl"/>
              </w:rPr>
              <w:t>Derecho de Patentes y Marcas</w:t>
            </w:r>
            <w:r w:rsidR="001320FC" w:rsidRPr="000E54A3">
              <w:rPr>
                <w:rStyle w:val="null1"/>
                <w:rFonts w:eastAsia="SimSun"/>
                <w:szCs w:val="22"/>
                <w:lang w:val="es-ES_tradnl"/>
              </w:rPr>
              <w:t xml:space="preserve">) </w:t>
            </w:r>
            <w:r w:rsidR="00482470" w:rsidRPr="000E54A3">
              <w:rPr>
                <w:bCs/>
                <w:szCs w:val="22"/>
                <w:lang w:val="es-ES_tradnl"/>
              </w:rPr>
              <w:t>para validar</w:t>
            </w:r>
            <w:r w:rsidR="001320FC" w:rsidRPr="000E54A3">
              <w:rPr>
                <w:bCs/>
                <w:szCs w:val="22"/>
                <w:lang w:val="es-ES_tradnl"/>
              </w:rPr>
              <w:t xml:space="preserve"> </w:t>
            </w:r>
            <w:r w:rsidR="0088591F" w:rsidRPr="000E54A3">
              <w:rPr>
                <w:bCs/>
                <w:szCs w:val="22"/>
                <w:lang w:val="es-ES_tradnl"/>
              </w:rPr>
              <w:t>el uso</w:t>
            </w:r>
            <w:r w:rsidR="00B83FBE" w:rsidRPr="000E54A3">
              <w:rPr>
                <w:bCs/>
                <w:szCs w:val="22"/>
                <w:lang w:val="es-ES_tradnl"/>
              </w:rPr>
              <w:t xml:space="preserve"> </w:t>
            </w:r>
            <w:r w:rsidR="009C3F11" w:rsidRPr="000E54A3">
              <w:rPr>
                <w:bCs/>
                <w:szCs w:val="22"/>
                <w:lang w:val="es-ES_tradnl"/>
              </w:rPr>
              <w:t xml:space="preserve">de </w:t>
            </w:r>
            <w:r w:rsidR="00482470" w:rsidRPr="000E54A3">
              <w:rPr>
                <w:bCs/>
                <w:szCs w:val="22"/>
                <w:lang w:val="es-ES_tradnl"/>
              </w:rPr>
              <w:t xml:space="preserve">la </w:t>
            </w:r>
            <w:r w:rsidR="00505360" w:rsidRPr="000E54A3">
              <w:rPr>
                <w:bCs/>
                <w:szCs w:val="22"/>
                <w:lang w:val="es-ES_tradnl"/>
              </w:rPr>
              <w:t>terminología respectiva</w:t>
            </w:r>
            <w:r w:rsidR="001320FC" w:rsidRPr="000E54A3">
              <w:rPr>
                <w:bCs/>
                <w:szCs w:val="22"/>
                <w:lang w:val="es-ES_tradnl"/>
              </w:rPr>
              <w:t>.</w:t>
            </w:r>
          </w:p>
          <w:p w:rsidR="007B52B4" w:rsidRPr="000E54A3" w:rsidRDefault="007B52B4" w:rsidP="0010330E">
            <w:pPr>
              <w:rPr>
                <w:bCs/>
                <w:szCs w:val="22"/>
                <w:lang w:val="es-ES_tradnl"/>
              </w:rPr>
            </w:pPr>
          </w:p>
          <w:p w:rsidR="007B52B4" w:rsidRPr="000E54A3" w:rsidRDefault="00C049FF" w:rsidP="0010330E">
            <w:pPr>
              <w:rPr>
                <w:szCs w:val="22"/>
                <w:lang w:val="es-ES_tradnl"/>
              </w:rPr>
            </w:pPr>
            <w:r w:rsidRPr="000E54A3">
              <w:rPr>
                <w:szCs w:val="22"/>
                <w:lang w:val="es-ES_tradnl"/>
              </w:rPr>
              <w:t xml:space="preserve">Para </w:t>
            </w:r>
            <w:r w:rsidR="00384785" w:rsidRPr="000E54A3">
              <w:rPr>
                <w:szCs w:val="22"/>
                <w:lang w:val="es-ES_tradnl"/>
              </w:rPr>
              <w:t xml:space="preserve">dar a conocer mejor </w:t>
            </w:r>
            <w:r w:rsidR="00342898" w:rsidRPr="000E54A3">
              <w:rPr>
                <w:szCs w:val="22"/>
                <w:lang w:val="es-ES_tradnl"/>
              </w:rPr>
              <w:t>la nueva</w:t>
            </w:r>
            <w:r w:rsidR="00997DCB" w:rsidRPr="000E54A3">
              <w:rPr>
                <w:szCs w:val="22"/>
                <w:lang w:val="es-ES_tradnl"/>
              </w:rPr>
              <w:t xml:space="preserve"> interfaz</w:t>
            </w:r>
            <w:r w:rsidR="001320FC" w:rsidRPr="000E54A3">
              <w:rPr>
                <w:szCs w:val="22"/>
                <w:lang w:val="es-ES_tradnl"/>
              </w:rPr>
              <w:t xml:space="preserve">, </w:t>
            </w:r>
            <w:r w:rsidRPr="000E54A3">
              <w:rPr>
                <w:szCs w:val="22"/>
                <w:lang w:val="es-ES_tradnl"/>
              </w:rPr>
              <w:t xml:space="preserve">las </w:t>
            </w:r>
            <w:r w:rsidR="002C3F7D" w:rsidRPr="000E54A3">
              <w:rPr>
                <w:szCs w:val="22"/>
                <w:lang w:val="es-ES_tradnl"/>
              </w:rPr>
              <w:t>característica</w:t>
            </w:r>
            <w:r w:rsidR="001320FC" w:rsidRPr="000E54A3">
              <w:rPr>
                <w:szCs w:val="22"/>
                <w:lang w:val="es-ES_tradnl"/>
              </w:rPr>
              <w:t>s</w:t>
            </w:r>
            <w:r w:rsidR="009B0A00" w:rsidRPr="000E54A3">
              <w:rPr>
                <w:szCs w:val="22"/>
                <w:lang w:val="es-ES_tradnl"/>
              </w:rPr>
              <w:t xml:space="preserve"> y </w:t>
            </w:r>
            <w:r w:rsidRPr="000E54A3">
              <w:rPr>
                <w:szCs w:val="22"/>
                <w:lang w:val="es-ES_tradnl"/>
              </w:rPr>
              <w:t xml:space="preserve">las </w:t>
            </w:r>
            <w:r w:rsidR="001D6068" w:rsidRPr="000E54A3">
              <w:rPr>
                <w:szCs w:val="22"/>
                <w:lang w:val="es-ES_tradnl"/>
              </w:rPr>
              <w:t>funciones</w:t>
            </w:r>
            <w:r w:rsidR="00A53E51" w:rsidRPr="000E54A3">
              <w:rPr>
                <w:szCs w:val="22"/>
                <w:lang w:val="es-ES_tradnl"/>
              </w:rPr>
              <w:t xml:space="preserve"> del </w:t>
            </w:r>
            <w:r w:rsidR="005D122D" w:rsidRPr="000E54A3">
              <w:rPr>
                <w:szCs w:val="22"/>
                <w:lang w:val="es-ES_tradnl"/>
              </w:rPr>
              <w:t>Portal</w:t>
            </w:r>
            <w:r w:rsidR="00E00CF7" w:rsidRPr="000E54A3">
              <w:rPr>
                <w:szCs w:val="22"/>
                <w:lang w:val="es-ES_tradnl"/>
              </w:rPr>
              <w:t xml:space="preserve"> de </w:t>
            </w:r>
            <w:r w:rsidR="00021440" w:rsidRPr="000E54A3">
              <w:rPr>
                <w:szCs w:val="22"/>
                <w:lang w:val="es-ES_tradnl"/>
              </w:rPr>
              <w:t>Registro</w:t>
            </w:r>
            <w:r w:rsidR="00E00CF7" w:rsidRPr="000E54A3">
              <w:rPr>
                <w:szCs w:val="22"/>
                <w:lang w:val="es-ES_tradnl"/>
              </w:rPr>
              <w:t xml:space="preserve"> de </w:t>
            </w:r>
            <w:r w:rsidR="00021440" w:rsidRPr="000E54A3">
              <w:rPr>
                <w:szCs w:val="22"/>
                <w:lang w:val="es-ES_tradnl"/>
              </w:rPr>
              <w:t>Patente</w:t>
            </w:r>
            <w:r w:rsidR="00E00CF7" w:rsidRPr="000E54A3">
              <w:rPr>
                <w:szCs w:val="22"/>
                <w:lang w:val="es-ES_tradnl"/>
              </w:rPr>
              <w:t>s</w:t>
            </w:r>
            <w:r w:rsidR="001320FC" w:rsidRPr="000E54A3">
              <w:rPr>
                <w:szCs w:val="22"/>
                <w:lang w:val="es-ES_tradnl"/>
              </w:rPr>
              <w:t xml:space="preserve"> </w:t>
            </w:r>
            <w:r w:rsidR="002C3F7D" w:rsidRPr="000E54A3">
              <w:rPr>
                <w:szCs w:val="22"/>
                <w:lang w:val="es-ES_tradnl"/>
              </w:rPr>
              <w:t xml:space="preserve">a los antiguos </w:t>
            </w:r>
            <w:r w:rsidR="00955868" w:rsidRPr="000E54A3">
              <w:rPr>
                <w:szCs w:val="22"/>
                <w:lang w:val="es-ES_tradnl"/>
              </w:rPr>
              <w:t>usuario</w:t>
            </w:r>
            <w:r w:rsidR="001320FC" w:rsidRPr="000E54A3">
              <w:rPr>
                <w:szCs w:val="22"/>
                <w:lang w:val="es-ES_tradnl"/>
              </w:rPr>
              <w:t>s</w:t>
            </w:r>
            <w:r w:rsidR="00A53E51" w:rsidRPr="000E54A3">
              <w:rPr>
                <w:szCs w:val="22"/>
                <w:lang w:val="es-ES_tradnl"/>
              </w:rPr>
              <w:t xml:space="preserve"> del </w:t>
            </w:r>
            <w:r w:rsidR="005D122D" w:rsidRPr="000E54A3">
              <w:rPr>
                <w:szCs w:val="22"/>
                <w:lang w:val="es-ES_tradnl"/>
              </w:rPr>
              <w:t>Portal</w:t>
            </w:r>
            <w:r w:rsidR="009B0A00" w:rsidRPr="000E54A3">
              <w:rPr>
                <w:szCs w:val="22"/>
                <w:lang w:val="es-ES_tradnl"/>
              </w:rPr>
              <w:t xml:space="preserve"> y</w:t>
            </w:r>
            <w:r w:rsidR="003252A0" w:rsidRPr="000E54A3">
              <w:rPr>
                <w:szCs w:val="22"/>
                <w:lang w:val="es-ES_tradnl"/>
              </w:rPr>
              <w:t xml:space="preserve"> </w:t>
            </w:r>
            <w:r w:rsidR="002C3F7D" w:rsidRPr="000E54A3">
              <w:rPr>
                <w:szCs w:val="22"/>
                <w:lang w:val="es-ES_tradnl"/>
              </w:rPr>
              <w:t xml:space="preserve">para ganar </w:t>
            </w:r>
            <w:r w:rsidR="00037E2C" w:rsidRPr="000E54A3">
              <w:rPr>
                <w:szCs w:val="22"/>
                <w:lang w:val="es-ES_tradnl"/>
              </w:rPr>
              <w:t>nuevo</w:t>
            </w:r>
            <w:r w:rsidR="002C3F7D" w:rsidRPr="000E54A3">
              <w:rPr>
                <w:szCs w:val="22"/>
                <w:lang w:val="es-ES_tradnl"/>
              </w:rPr>
              <w:t>s</w:t>
            </w:r>
            <w:r w:rsidR="001320FC" w:rsidRPr="000E54A3">
              <w:rPr>
                <w:szCs w:val="22"/>
                <w:lang w:val="es-ES_tradnl"/>
              </w:rPr>
              <w:t xml:space="preserve"> </w:t>
            </w:r>
            <w:r w:rsidR="00955868" w:rsidRPr="000E54A3">
              <w:rPr>
                <w:szCs w:val="22"/>
                <w:lang w:val="es-ES_tradnl"/>
              </w:rPr>
              <w:t>usuario</w:t>
            </w:r>
            <w:r w:rsidR="001320FC" w:rsidRPr="000E54A3">
              <w:rPr>
                <w:szCs w:val="22"/>
                <w:lang w:val="es-ES_tradnl"/>
              </w:rPr>
              <w:t xml:space="preserve">s, </w:t>
            </w:r>
            <w:r w:rsidR="002C3F7D" w:rsidRPr="000E54A3">
              <w:rPr>
                <w:szCs w:val="22"/>
                <w:lang w:val="es-ES_tradnl"/>
              </w:rPr>
              <w:t xml:space="preserve">también se grabó un breve </w:t>
            </w:r>
            <w:r w:rsidR="00196FD3" w:rsidRPr="000E54A3">
              <w:rPr>
                <w:szCs w:val="22"/>
                <w:lang w:val="es-ES_tradnl"/>
              </w:rPr>
              <w:t xml:space="preserve">video didáctico </w:t>
            </w:r>
            <w:r w:rsidR="003252A0" w:rsidRPr="000E54A3">
              <w:rPr>
                <w:szCs w:val="22"/>
                <w:lang w:val="es-ES_tradnl"/>
              </w:rPr>
              <w:t xml:space="preserve">en </w:t>
            </w:r>
            <w:r w:rsidR="001320FC" w:rsidRPr="000E54A3">
              <w:rPr>
                <w:szCs w:val="22"/>
                <w:lang w:val="es-ES_tradnl"/>
              </w:rPr>
              <w:t>coordin</w:t>
            </w:r>
            <w:r w:rsidR="00C16C0A" w:rsidRPr="000E54A3">
              <w:rPr>
                <w:szCs w:val="22"/>
                <w:lang w:val="es-ES_tradnl"/>
              </w:rPr>
              <w:t>ación</w:t>
            </w:r>
            <w:r w:rsidR="00C54238" w:rsidRPr="000E54A3">
              <w:rPr>
                <w:szCs w:val="22"/>
                <w:lang w:val="es-ES_tradnl"/>
              </w:rPr>
              <w:t xml:space="preserve"> con </w:t>
            </w:r>
            <w:r w:rsidR="000E6A26" w:rsidRPr="000E54A3">
              <w:rPr>
                <w:szCs w:val="22"/>
                <w:lang w:val="es-ES_tradnl"/>
              </w:rPr>
              <w:t xml:space="preserve">la </w:t>
            </w:r>
            <w:r w:rsidR="00A65475" w:rsidRPr="000E54A3">
              <w:rPr>
                <w:szCs w:val="22"/>
                <w:lang w:val="es-ES_tradnl"/>
              </w:rPr>
              <w:t>División</w:t>
            </w:r>
            <w:r w:rsidR="00EA5CD0" w:rsidRPr="000E54A3">
              <w:rPr>
                <w:szCs w:val="22"/>
                <w:lang w:val="es-ES_tradnl"/>
              </w:rPr>
              <w:t xml:space="preserve"> de </w:t>
            </w:r>
            <w:r w:rsidR="001D6068" w:rsidRPr="000E54A3">
              <w:rPr>
                <w:szCs w:val="22"/>
                <w:lang w:val="es-ES_tradnl"/>
              </w:rPr>
              <w:t>Comunicaciones</w:t>
            </w:r>
            <w:r w:rsidR="009B0A00" w:rsidRPr="000E54A3">
              <w:rPr>
                <w:szCs w:val="22"/>
                <w:lang w:val="es-ES_tradnl"/>
              </w:rPr>
              <w:t xml:space="preserve"> y</w:t>
            </w:r>
            <w:r w:rsidR="00C54238" w:rsidRPr="000E54A3">
              <w:rPr>
                <w:szCs w:val="22"/>
                <w:lang w:val="es-ES_tradnl"/>
              </w:rPr>
              <w:t xml:space="preserve"> con </w:t>
            </w:r>
            <w:r w:rsidR="001942AA" w:rsidRPr="000E54A3">
              <w:rPr>
                <w:szCs w:val="22"/>
                <w:lang w:val="es-ES_tradnl"/>
              </w:rPr>
              <w:t>la ayuda</w:t>
            </w:r>
            <w:r w:rsidR="000E6A26" w:rsidRPr="000E54A3">
              <w:rPr>
                <w:szCs w:val="22"/>
                <w:lang w:val="es-ES_tradnl"/>
              </w:rPr>
              <w:t xml:space="preserve"> de un técnico de </w:t>
            </w:r>
            <w:r w:rsidR="001320FC" w:rsidRPr="000E54A3">
              <w:rPr>
                <w:szCs w:val="22"/>
                <w:lang w:val="es-ES_tradnl"/>
              </w:rPr>
              <w:t>video.</w:t>
            </w:r>
            <w:r w:rsidR="002D6535" w:rsidRPr="000E54A3">
              <w:rPr>
                <w:szCs w:val="22"/>
                <w:lang w:val="es-ES_tradnl"/>
              </w:rPr>
              <w:t xml:space="preserve"> </w:t>
            </w:r>
            <w:r w:rsidR="00BE25BB" w:rsidRPr="000E54A3">
              <w:rPr>
                <w:szCs w:val="22"/>
                <w:lang w:val="es-ES_tradnl"/>
              </w:rPr>
              <w:t xml:space="preserve">El video será dado a conocer </w:t>
            </w:r>
            <w:r w:rsidR="00AF4926" w:rsidRPr="000E54A3">
              <w:rPr>
                <w:szCs w:val="22"/>
                <w:lang w:val="es-ES_tradnl"/>
              </w:rPr>
              <w:t xml:space="preserve">junto </w:t>
            </w:r>
            <w:r w:rsidR="00C54238" w:rsidRPr="000E54A3">
              <w:rPr>
                <w:szCs w:val="22"/>
                <w:lang w:val="es-ES_tradnl"/>
              </w:rPr>
              <w:t xml:space="preserve">con </w:t>
            </w:r>
            <w:r w:rsidR="0053250D" w:rsidRPr="000E54A3">
              <w:rPr>
                <w:szCs w:val="22"/>
                <w:lang w:val="es-ES_tradnl"/>
              </w:rPr>
              <w:t>el nuevo</w:t>
            </w:r>
            <w:r w:rsidR="001320FC" w:rsidRPr="000E54A3">
              <w:rPr>
                <w:szCs w:val="22"/>
                <w:lang w:val="es-ES_tradnl"/>
              </w:rPr>
              <w:t xml:space="preserve"> Portal.</w:t>
            </w:r>
          </w:p>
          <w:p w:rsidR="001320FC" w:rsidRPr="000E54A3" w:rsidRDefault="002D6535" w:rsidP="0010330E">
            <w:pPr>
              <w:rPr>
                <w:szCs w:val="22"/>
                <w:lang w:val="es-ES_tradnl"/>
              </w:rPr>
            </w:pPr>
            <w:r w:rsidRPr="000E54A3">
              <w:rPr>
                <w:szCs w:val="22"/>
                <w:lang w:val="es-ES_tradnl"/>
              </w:rPr>
              <w:t xml:space="preserve"> </w:t>
            </w:r>
          </w:p>
        </w:tc>
      </w:tr>
      <w:tr w:rsidR="001320FC" w:rsidRPr="00D71109" w:rsidTr="00C3651B">
        <w:trPr>
          <w:trHeight w:val="1212"/>
        </w:trPr>
        <w:tc>
          <w:tcPr>
            <w:tcW w:w="2376" w:type="dxa"/>
            <w:shd w:val="clear" w:color="auto" w:fill="auto"/>
          </w:tcPr>
          <w:p w:rsidR="001320FC" w:rsidRPr="000E54A3" w:rsidRDefault="00B141E4" w:rsidP="0010330E">
            <w:pPr>
              <w:pStyle w:val="Heading3"/>
              <w:rPr>
                <w:szCs w:val="22"/>
                <w:lang w:val="es-ES_tradnl"/>
              </w:rPr>
            </w:pPr>
            <w:r w:rsidRPr="000E54A3">
              <w:rPr>
                <w:szCs w:val="22"/>
                <w:lang w:val="es-ES_tradnl"/>
              </w:rPr>
              <w:t xml:space="preserve">Ejemplos de logros/incidencia </w:t>
            </w:r>
            <w:r w:rsidR="004C7E97" w:rsidRPr="000E54A3">
              <w:rPr>
                <w:szCs w:val="22"/>
                <w:lang w:val="es-ES_tradnl"/>
              </w:rPr>
              <w:t>y enseñanzas extraída</w:t>
            </w:r>
            <w:r w:rsidRPr="000E54A3">
              <w:rPr>
                <w:szCs w:val="22"/>
                <w:lang w:val="es-ES_tradnl"/>
              </w:rPr>
              <w:t>s</w:t>
            </w:r>
          </w:p>
        </w:tc>
        <w:tc>
          <w:tcPr>
            <w:tcW w:w="6912" w:type="dxa"/>
            <w:vAlign w:val="center"/>
          </w:tcPr>
          <w:p w:rsidR="001320FC" w:rsidRPr="000E54A3" w:rsidRDefault="001320FC" w:rsidP="0010330E">
            <w:pPr>
              <w:rPr>
                <w:iCs/>
                <w:szCs w:val="22"/>
                <w:lang w:val="es-ES_tradnl"/>
              </w:rPr>
            </w:pPr>
          </w:p>
          <w:p w:rsidR="007B52B4" w:rsidRPr="000E54A3" w:rsidRDefault="00C976D0" w:rsidP="0010330E">
            <w:pPr>
              <w:rPr>
                <w:iCs/>
                <w:szCs w:val="22"/>
                <w:lang w:val="es-ES_tradnl"/>
              </w:rPr>
            </w:pPr>
            <w:r w:rsidRPr="000E54A3">
              <w:rPr>
                <w:iCs/>
                <w:szCs w:val="22"/>
                <w:lang w:val="es-ES_tradnl"/>
              </w:rPr>
              <w:t>El proceso de redacción</w:t>
            </w:r>
            <w:r w:rsidR="001320FC" w:rsidRPr="000E54A3">
              <w:rPr>
                <w:iCs/>
                <w:szCs w:val="22"/>
                <w:lang w:val="es-ES_tradnl"/>
              </w:rPr>
              <w:t xml:space="preserve"> </w:t>
            </w:r>
            <w:r w:rsidRPr="000E54A3">
              <w:rPr>
                <w:iCs/>
                <w:szCs w:val="22"/>
                <w:lang w:val="es-ES_tradnl"/>
              </w:rPr>
              <w:t xml:space="preserve">en colaboración </w:t>
            </w:r>
            <w:r w:rsidR="002A59CB" w:rsidRPr="000E54A3">
              <w:rPr>
                <w:iCs/>
                <w:szCs w:val="22"/>
                <w:lang w:val="es-ES_tradnl"/>
              </w:rPr>
              <w:t xml:space="preserve">se encauzó gracias a </w:t>
            </w:r>
            <w:r w:rsidR="001D6068" w:rsidRPr="000E54A3">
              <w:rPr>
                <w:iCs/>
                <w:szCs w:val="22"/>
                <w:lang w:val="es-ES_tradnl"/>
              </w:rPr>
              <w:t>instrucciones</w:t>
            </w:r>
            <w:r w:rsidR="006F73F0" w:rsidRPr="000E54A3">
              <w:rPr>
                <w:iCs/>
                <w:szCs w:val="22"/>
                <w:lang w:val="es-ES_tradnl"/>
              </w:rPr>
              <w:t xml:space="preserve"> que fijaron</w:t>
            </w:r>
            <w:r w:rsidR="001320FC" w:rsidRPr="000E54A3">
              <w:rPr>
                <w:iCs/>
                <w:szCs w:val="22"/>
                <w:lang w:val="es-ES_tradnl"/>
              </w:rPr>
              <w:t xml:space="preserve">, </w:t>
            </w:r>
            <w:r w:rsidR="00E52075" w:rsidRPr="000E54A3">
              <w:rPr>
                <w:iCs/>
                <w:szCs w:val="22"/>
                <w:lang w:val="es-ES_tradnl"/>
              </w:rPr>
              <w:t xml:space="preserve">con claridad y </w:t>
            </w:r>
            <w:r w:rsidR="003F2C0C" w:rsidRPr="000E54A3">
              <w:rPr>
                <w:iCs/>
                <w:szCs w:val="22"/>
                <w:lang w:val="es-ES_tradnl"/>
              </w:rPr>
              <w:t>desde el principio</w:t>
            </w:r>
            <w:r w:rsidR="001320FC" w:rsidRPr="000E54A3">
              <w:rPr>
                <w:iCs/>
                <w:szCs w:val="22"/>
                <w:lang w:val="es-ES_tradnl"/>
              </w:rPr>
              <w:t xml:space="preserve">, </w:t>
            </w:r>
            <w:r w:rsidR="002A59CB" w:rsidRPr="000E54A3">
              <w:rPr>
                <w:iCs/>
                <w:szCs w:val="22"/>
                <w:lang w:val="es-ES_tradnl"/>
              </w:rPr>
              <w:t xml:space="preserve">la </w:t>
            </w:r>
            <w:r w:rsidR="001320FC" w:rsidRPr="000E54A3">
              <w:rPr>
                <w:iCs/>
                <w:szCs w:val="22"/>
                <w:lang w:val="es-ES_tradnl"/>
              </w:rPr>
              <w:t>contribu</w:t>
            </w:r>
            <w:r w:rsidR="00E82694" w:rsidRPr="000E54A3">
              <w:rPr>
                <w:iCs/>
                <w:szCs w:val="22"/>
                <w:lang w:val="es-ES_tradnl"/>
              </w:rPr>
              <w:t>ción</w:t>
            </w:r>
            <w:r w:rsidR="001320FC" w:rsidRPr="000E54A3">
              <w:rPr>
                <w:iCs/>
                <w:szCs w:val="22"/>
                <w:lang w:val="es-ES_tradnl"/>
              </w:rPr>
              <w:t xml:space="preserve"> </w:t>
            </w:r>
            <w:r w:rsidR="002A59CB" w:rsidRPr="000E54A3">
              <w:rPr>
                <w:iCs/>
                <w:szCs w:val="22"/>
                <w:lang w:val="es-ES_tradnl"/>
              </w:rPr>
              <w:t xml:space="preserve">que correspondía a </w:t>
            </w:r>
            <w:r w:rsidR="00B5640A" w:rsidRPr="000E54A3">
              <w:rPr>
                <w:iCs/>
                <w:szCs w:val="22"/>
                <w:lang w:val="es-ES_tradnl"/>
              </w:rPr>
              <w:t>cada</w:t>
            </w:r>
            <w:r w:rsidR="001320FC" w:rsidRPr="000E54A3">
              <w:rPr>
                <w:iCs/>
                <w:szCs w:val="22"/>
                <w:lang w:val="es-ES_tradnl"/>
              </w:rPr>
              <w:t xml:space="preserve"> </w:t>
            </w:r>
            <w:r w:rsidR="00A06A8B" w:rsidRPr="000E54A3">
              <w:rPr>
                <w:iCs/>
                <w:szCs w:val="22"/>
                <w:lang w:val="es-ES_tradnl"/>
              </w:rPr>
              <w:t>experto</w:t>
            </w:r>
            <w:r w:rsidR="001320FC" w:rsidRPr="000E54A3">
              <w:rPr>
                <w:iCs/>
                <w:szCs w:val="22"/>
                <w:lang w:val="es-ES_tradnl"/>
              </w:rPr>
              <w:t>.</w:t>
            </w:r>
            <w:r w:rsidR="002D6535" w:rsidRPr="000E54A3">
              <w:rPr>
                <w:iCs/>
                <w:szCs w:val="22"/>
                <w:lang w:val="es-ES_tradnl"/>
              </w:rPr>
              <w:t xml:space="preserve"> </w:t>
            </w:r>
            <w:r w:rsidR="00F0054D" w:rsidRPr="000E54A3">
              <w:rPr>
                <w:iCs/>
                <w:szCs w:val="22"/>
                <w:lang w:val="es-ES_tradnl"/>
              </w:rPr>
              <w:t xml:space="preserve">Como eran </w:t>
            </w:r>
            <w:r w:rsidR="003D3DD4" w:rsidRPr="000E54A3">
              <w:rPr>
                <w:iCs/>
                <w:szCs w:val="22"/>
                <w:lang w:val="es-ES_tradnl"/>
              </w:rPr>
              <w:t xml:space="preserve">cinco </w:t>
            </w:r>
            <w:r w:rsidR="00F0054D" w:rsidRPr="000E54A3">
              <w:rPr>
                <w:iCs/>
                <w:szCs w:val="22"/>
                <w:lang w:val="es-ES_tradnl"/>
              </w:rPr>
              <w:t xml:space="preserve">los </w:t>
            </w:r>
            <w:r w:rsidR="00A15ECF" w:rsidRPr="000E54A3">
              <w:rPr>
                <w:iCs/>
                <w:szCs w:val="22"/>
                <w:lang w:val="es-ES_tradnl"/>
              </w:rPr>
              <w:t>expertos asociados</w:t>
            </w:r>
            <w:r w:rsidR="00F0054D" w:rsidRPr="000E54A3">
              <w:rPr>
                <w:iCs/>
                <w:szCs w:val="22"/>
                <w:lang w:val="es-ES_tradnl"/>
              </w:rPr>
              <w:t xml:space="preserve"> que presentaron</w:t>
            </w:r>
            <w:r w:rsidR="003D3DD4" w:rsidRPr="000E54A3">
              <w:rPr>
                <w:iCs/>
                <w:szCs w:val="22"/>
                <w:lang w:val="es-ES_tradnl"/>
              </w:rPr>
              <w:t xml:space="preserve"> documentación</w:t>
            </w:r>
            <w:r w:rsidR="001320FC" w:rsidRPr="000E54A3">
              <w:rPr>
                <w:iCs/>
                <w:szCs w:val="22"/>
                <w:lang w:val="es-ES_tradnl"/>
              </w:rPr>
              <w:t xml:space="preserve">, </w:t>
            </w:r>
            <w:r w:rsidR="00F0054D" w:rsidRPr="000E54A3">
              <w:rPr>
                <w:iCs/>
                <w:szCs w:val="22"/>
                <w:lang w:val="es-ES_tradnl"/>
              </w:rPr>
              <w:t xml:space="preserve">en </w:t>
            </w:r>
            <w:r w:rsidR="004339EE" w:rsidRPr="000E54A3">
              <w:rPr>
                <w:iCs/>
                <w:szCs w:val="22"/>
                <w:lang w:val="es-ES_tradnl"/>
              </w:rPr>
              <w:t>los expertos</w:t>
            </w:r>
            <w:r w:rsidR="00D55081" w:rsidRPr="000E54A3">
              <w:rPr>
                <w:iCs/>
                <w:szCs w:val="22"/>
                <w:lang w:val="es-ES_tradnl"/>
              </w:rPr>
              <w:t xml:space="preserve"> principales</w:t>
            </w:r>
            <w:r w:rsidR="001320FC" w:rsidRPr="000E54A3">
              <w:rPr>
                <w:iCs/>
                <w:szCs w:val="22"/>
                <w:lang w:val="es-ES_tradnl"/>
              </w:rPr>
              <w:t xml:space="preserve"> </w:t>
            </w:r>
            <w:r w:rsidR="00F0054D" w:rsidRPr="000E54A3">
              <w:rPr>
                <w:iCs/>
                <w:szCs w:val="22"/>
                <w:lang w:val="es-ES_tradnl"/>
              </w:rPr>
              <w:t xml:space="preserve">recayó </w:t>
            </w:r>
            <w:r w:rsidR="000A3A31" w:rsidRPr="000E54A3">
              <w:rPr>
                <w:iCs/>
                <w:szCs w:val="22"/>
                <w:lang w:val="es-ES_tradnl"/>
              </w:rPr>
              <w:t>la función fundam</w:t>
            </w:r>
            <w:r w:rsidR="003D3DD4" w:rsidRPr="000E54A3">
              <w:rPr>
                <w:iCs/>
                <w:szCs w:val="22"/>
                <w:lang w:val="es-ES_tradnl"/>
              </w:rPr>
              <w:t>e</w:t>
            </w:r>
            <w:r w:rsidR="00B80DB4" w:rsidRPr="000E54A3">
              <w:rPr>
                <w:iCs/>
                <w:szCs w:val="22"/>
                <w:lang w:val="es-ES_tradnl"/>
              </w:rPr>
              <w:t>n</w:t>
            </w:r>
            <w:r w:rsidR="003D3DD4" w:rsidRPr="000E54A3">
              <w:rPr>
                <w:iCs/>
                <w:szCs w:val="22"/>
                <w:lang w:val="es-ES_tradnl"/>
              </w:rPr>
              <w:t>tal de compilar</w:t>
            </w:r>
            <w:r w:rsidR="001320FC" w:rsidRPr="000E54A3">
              <w:rPr>
                <w:iCs/>
                <w:szCs w:val="22"/>
                <w:lang w:val="es-ES_tradnl"/>
              </w:rPr>
              <w:t xml:space="preserve">, </w:t>
            </w:r>
            <w:r w:rsidR="00E52075" w:rsidRPr="000E54A3">
              <w:rPr>
                <w:iCs/>
                <w:szCs w:val="22"/>
                <w:lang w:val="es-ES_tradnl"/>
              </w:rPr>
              <w:t xml:space="preserve">examinar </w:t>
            </w:r>
            <w:r w:rsidR="009B0A00" w:rsidRPr="000E54A3">
              <w:rPr>
                <w:iCs/>
                <w:szCs w:val="22"/>
                <w:lang w:val="es-ES_tradnl"/>
              </w:rPr>
              <w:t xml:space="preserve">y </w:t>
            </w:r>
            <w:r w:rsidR="004114C2" w:rsidRPr="000E54A3">
              <w:rPr>
                <w:iCs/>
                <w:szCs w:val="22"/>
                <w:lang w:val="es-ES_tradnl"/>
              </w:rPr>
              <w:t xml:space="preserve">revisar las </w:t>
            </w:r>
            <w:r w:rsidR="00F4790C" w:rsidRPr="000E54A3">
              <w:rPr>
                <w:iCs/>
                <w:szCs w:val="22"/>
                <w:lang w:val="es-ES_tradnl"/>
              </w:rPr>
              <w:t>contribucione</w:t>
            </w:r>
            <w:r w:rsidR="004114C2" w:rsidRPr="000E54A3">
              <w:rPr>
                <w:iCs/>
                <w:szCs w:val="22"/>
                <w:lang w:val="es-ES_tradnl"/>
              </w:rPr>
              <w:t>s de</w:t>
            </w:r>
            <w:r w:rsidR="001320FC" w:rsidRPr="000E54A3">
              <w:rPr>
                <w:iCs/>
                <w:szCs w:val="22"/>
                <w:lang w:val="es-ES_tradnl"/>
              </w:rPr>
              <w:t xml:space="preserve"> </w:t>
            </w:r>
            <w:r w:rsidR="00A06A8B" w:rsidRPr="000E54A3">
              <w:rPr>
                <w:iCs/>
                <w:szCs w:val="22"/>
                <w:lang w:val="es-ES_tradnl"/>
              </w:rPr>
              <w:t>experto</w:t>
            </w:r>
            <w:r w:rsidR="001320FC" w:rsidRPr="000E54A3">
              <w:rPr>
                <w:iCs/>
                <w:szCs w:val="22"/>
                <w:lang w:val="es-ES_tradnl"/>
              </w:rPr>
              <w:t>s</w:t>
            </w:r>
            <w:r w:rsidR="00C54238" w:rsidRPr="000E54A3">
              <w:rPr>
                <w:iCs/>
                <w:szCs w:val="22"/>
                <w:lang w:val="es-ES_tradnl"/>
              </w:rPr>
              <w:t xml:space="preserve"> con </w:t>
            </w:r>
            <w:r w:rsidR="004A440D" w:rsidRPr="000E54A3">
              <w:rPr>
                <w:iCs/>
                <w:szCs w:val="22"/>
                <w:lang w:val="es-ES_tradnl"/>
              </w:rPr>
              <w:t>formación y estilos de escritura distintos</w:t>
            </w:r>
            <w:r w:rsidR="001320FC" w:rsidRPr="000E54A3">
              <w:rPr>
                <w:iCs/>
                <w:szCs w:val="22"/>
                <w:lang w:val="es-ES_tradnl"/>
              </w:rPr>
              <w:t>.</w:t>
            </w:r>
            <w:r w:rsidR="002D6535" w:rsidRPr="000E54A3">
              <w:rPr>
                <w:iCs/>
                <w:szCs w:val="22"/>
                <w:lang w:val="es-ES_tradnl"/>
              </w:rPr>
              <w:t xml:space="preserve"> </w:t>
            </w:r>
            <w:r w:rsidR="00172E3F" w:rsidRPr="000E54A3">
              <w:rPr>
                <w:iCs/>
                <w:szCs w:val="22"/>
                <w:lang w:val="es-ES_tradnl"/>
              </w:rPr>
              <w:t xml:space="preserve">La </w:t>
            </w:r>
            <w:r w:rsidR="001D6068" w:rsidRPr="000E54A3">
              <w:rPr>
                <w:iCs/>
                <w:szCs w:val="22"/>
                <w:lang w:val="es-ES_tradnl"/>
              </w:rPr>
              <w:t>capacidad</w:t>
            </w:r>
            <w:r w:rsidR="00172E3F" w:rsidRPr="000E54A3">
              <w:rPr>
                <w:iCs/>
                <w:szCs w:val="22"/>
                <w:lang w:val="es-ES_tradnl"/>
              </w:rPr>
              <w:t xml:space="preserve"> de sintetizar la </w:t>
            </w:r>
            <w:r w:rsidR="001320FC" w:rsidRPr="000E54A3">
              <w:rPr>
                <w:iCs/>
                <w:szCs w:val="22"/>
                <w:lang w:val="es-ES_tradnl"/>
              </w:rPr>
              <w:t>inform</w:t>
            </w:r>
            <w:r w:rsidR="00C16C0A" w:rsidRPr="000E54A3">
              <w:rPr>
                <w:iCs/>
                <w:szCs w:val="22"/>
                <w:lang w:val="es-ES_tradnl"/>
              </w:rPr>
              <w:t>ación</w:t>
            </w:r>
            <w:r w:rsidR="009B0A00" w:rsidRPr="000E54A3">
              <w:rPr>
                <w:iCs/>
                <w:szCs w:val="22"/>
                <w:lang w:val="es-ES_tradnl"/>
              </w:rPr>
              <w:t xml:space="preserve"> y </w:t>
            </w:r>
            <w:r w:rsidR="00172E3F" w:rsidRPr="000E54A3">
              <w:rPr>
                <w:iCs/>
                <w:szCs w:val="22"/>
                <w:lang w:val="es-ES_tradnl"/>
              </w:rPr>
              <w:t xml:space="preserve">de unir armónicamente los distintos capítulos </w:t>
            </w:r>
            <w:r w:rsidR="009C3F11" w:rsidRPr="000E54A3">
              <w:rPr>
                <w:iCs/>
                <w:szCs w:val="22"/>
                <w:lang w:val="es-ES_tradnl"/>
              </w:rPr>
              <w:t xml:space="preserve">de </w:t>
            </w:r>
            <w:r w:rsidR="00A06A8B" w:rsidRPr="000E54A3">
              <w:rPr>
                <w:iCs/>
                <w:szCs w:val="22"/>
                <w:lang w:val="es-ES_tradnl"/>
              </w:rPr>
              <w:t>las guías</w:t>
            </w:r>
            <w:r w:rsidR="00E25E3A" w:rsidRPr="000E54A3">
              <w:rPr>
                <w:iCs/>
                <w:szCs w:val="22"/>
                <w:lang w:val="es-ES_tradnl"/>
              </w:rPr>
              <w:t xml:space="preserve"> resultó decisiva para que se pudiera </w:t>
            </w:r>
            <w:r w:rsidR="00D0366B" w:rsidRPr="000E54A3">
              <w:rPr>
                <w:iCs/>
                <w:szCs w:val="22"/>
                <w:lang w:val="es-ES_tradnl"/>
              </w:rPr>
              <w:t>poner</w:t>
            </w:r>
            <w:r w:rsidR="00E25E3A" w:rsidRPr="000E54A3">
              <w:rPr>
                <w:iCs/>
                <w:szCs w:val="22"/>
                <w:lang w:val="es-ES_tradnl"/>
              </w:rPr>
              <w:t xml:space="preserve"> a punto la </w:t>
            </w:r>
            <w:r w:rsidR="00D733AC" w:rsidRPr="000E54A3">
              <w:rPr>
                <w:iCs/>
                <w:szCs w:val="22"/>
                <w:lang w:val="es-ES_tradnl"/>
              </w:rPr>
              <w:t>redacción</w:t>
            </w:r>
            <w:r w:rsidR="009C3F11" w:rsidRPr="000E54A3">
              <w:rPr>
                <w:iCs/>
                <w:szCs w:val="22"/>
                <w:lang w:val="es-ES_tradnl"/>
              </w:rPr>
              <w:t xml:space="preserve"> de </w:t>
            </w:r>
            <w:r w:rsidR="00A06A8B" w:rsidRPr="000E54A3">
              <w:rPr>
                <w:iCs/>
                <w:szCs w:val="22"/>
                <w:lang w:val="es-ES_tradnl"/>
              </w:rPr>
              <w:t>las guías</w:t>
            </w:r>
            <w:r w:rsidR="001320FC" w:rsidRPr="000E54A3">
              <w:rPr>
                <w:iCs/>
                <w:szCs w:val="22"/>
                <w:lang w:val="es-ES_tradnl"/>
              </w:rPr>
              <w:t>.</w:t>
            </w:r>
          </w:p>
          <w:p w:rsidR="001320FC" w:rsidRPr="000E54A3" w:rsidRDefault="001320FC" w:rsidP="0010330E">
            <w:pPr>
              <w:rPr>
                <w:iCs/>
                <w:szCs w:val="22"/>
                <w:lang w:val="es-ES_tradnl"/>
              </w:rPr>
            </w:pPr>
          </w:p>
          <w:p w:rsidR="007B52B4" w:rsidRPr="000E54A3" w:rsidRDefault="00F80B56" w:rsidP="0010330E">
            <w:pPr>
              <w:rPr>
                <w:iCs/>
                <w:szCs w:val="22"/>
                <w:lang w:val="es-ES_tradnl"/>
              </w:rPr>
            </w:pPr>
            <w:r w:rsidRPr="000E54A3">
              <w:rPr>
                <w:iCs/>
                <w:szCs w:val="22"/>
                <w:lang w:val="es-ES_tradnl"/>
              </w:rPr>
              <w:t xml:space="preserve">El uso experimental </w:t>
            </w:r>
            <w:r w:rsidR="009C3F11" w:rsidRPr="000E54A3">
              <w:rPr>
                <w:iCs/>
                <w:szCs w:val="22"/>
                <w:lang w:val="es-ES_tradnl"/>
              </w:rPr>
              <w:t xml:space="preserve">de </w:t>
            </w:r>
            <w:r w:rsidR="00A06A8B" w:rsidRPr="000E54A3">
              <w:rPr>
                <w:iCs/>
                <w:szCs w:val="22"/>
                <w:lang w:val="es-ES_tradnl"/>
              </w:rPr>
              <w:t>las guías</w:t>
            </w:r>
            <w:r w:rsidR="003252A0" w:rsidRPr="000E54A3">
              <w:rPr>
                <w:iCs/>
                <w:szCs w:val="22"/>
                <w:lang w:val="es-ES_tradnl"/>
              </w:rPr>
              <w:t xml:space="preserve"> en </w:t>
            </w:r>
            <w:r w:rsidR="000A4B71" w:rsidRPr="000E54A3">
              <w:rPr>
                <w:iCs/>
                <w:szCs w:val="22"/>
                <w:lang w:val="es-ES_tradnl"/>
              </w:rPr>
              <w:t xml:space="preserve">las </w:t>
            </w:r>
            <w:r w:rsidR="004A7AE4" w:rsidRPr="000E54A3">
              <w:rPr>
                <w:iCs/>
                <w:szCs w:val="22"/>
                <w:lang w:val="es-ES_tradnl"/>
              </w:rPr>
              <w:t>redes nacionales de CATI</w:t>
            </w:r>
            <w:r w:rsidR="001320FC" w:rsidRPr="000E54A3">
              <w:rPr>
                <w:iCs/>
                <w:szCs w:val="22"/>
                <w:lang w:val="es-ES_tradnl"/>
              </w:rPr>
              <w:t xml:space="preserve"> </w:t>
            </w:r>
            <w:r w:rsidR="000A4B71" w:rsidRPr="000E54A3">
              <w:rPr>
                <w:iCs/>
                <w:szCs w:val="22"/>
                <w:lang w:val="es-ES_tradnl"/>
              </w:rPr>
              <w:t xml:space="preserve">seleccionadas resultó </w:t>
            </w:r>
            <w:r w:rsidR="00B72D7A" w:rsidRPr="000E54A3">
              <w:rPr>
                <w:iCs/>
                <w:szCs w:val="22"/>
                <w:lang w:val="es-ES_tradnl"/>
              </w:rPr>
              <w:t xml:space="preserve">un </w:t>
            </w:r>
            <w:r w:rsidR="00442AD3" w:rsidRPr="000E54A3">
              <w:rPr>
                <w:iCs/>
                <w:szCs w:val="22"/>
                <w:lang w:val="es-ES_tradnl"/>
              </w:rPr>
              <w:t>elemento</w:t>
            </w:r>
            <w:r w:rsidR="003252A0" w:rsidRPr="000E54A3">
              <w:rPr>
                <w:iCs/>
                <w:szCs w:val="22"/>
                <w:lang w:val="es-ES_tradnl"/>
              </w:rPr>
              <w:t xml:space="preserve"> </w:t>
            </w:r>
            <w:r w:rsidR="003452DE" w:rsidRPr="000E54A3">
              <w:rPr>
                <w:iCs/>
                <w:szCs w:val="22"/>
                <w:lang w:val="es-ES_tradnl"/>
              </w:rPr>
              <w:t xml:space="preserve">muy importante </w:t>
            </w:r>
            <w:r w:rsidR="00A51939" w:rsidRPr="000E54A3">
              <w:rPr>
                <w:iCs/>
                <w:szCs w:val="22"/>
                <w:lang w:val="es-ES_tradnl"/>
              </w:rPr>
              <w:t>para validar</w:t>
            </w:r>
            <w:r w:rsidR="001320FC" w:rsidRPr="000E54A3">
              <w:rPr>
                <w:iCs/>
                <w:szCs w:val="22"/>
                <w:lang w:val="es-ES_tradnl"/>
              </w:rPr>
              <w:t xml:space="preserve"> </w:t>
            </w:r>
            <w:r w:rsidR="00071937" w:rsidRPr="000E54A3">
              <w:rPr>
                <w:iCs/>
                <w:szCs w:val="22"/>
                <w:lang w:val="es-ES_tradnl"/>
              </w:rPr>
              <w:t>el contenido</w:t>
            </w:r>
            <w:r w:rsidR="009B0A00" w:rsidRPr="000E54A3">
              <w:rPr>
                <w:iCs/>
                <w:szCs w:val="22"/>
                <w:lang w:val="es-ES_tradnl"/>
              </w:rPr>
              <w:t xml:space="preserve"> y </w:t>
            </w:r>
            <w:r w:rsidR="002C0755" w:rsidRPr="000E54A3">
              <w:rPr>
                <w:iCs/>
                <w:szCs w:val="22"/>
                <w:lang w:val="es-ES_tradnl"/>
              </w:rPr>
              <w:t xml:space="preserve">el </w:t>
            </w:r>
            <w:r w:rsidR="0059727E" w:rsidRPr="000E54A3">
              <w:rPr>
                <w:iCs/>
                <w:szCs w:val="22"/>
                <w:lang w:val="es-ES_tradnl"/>
              </w:rPr>
              <w:t>valor</w:t>
            </w:r>
            <w:r w:rsidR="009C3F11" w:rsidRPr="000E54A3">
              <w:rPr>
                <w:iCs/>
                <w:szCs w:val="22"/>
                <w:lang w:val="es-ES_tradnl"/>
              </w:rPr>
              <w:t xml:space="preserve"> </w:t>
            </w:r>
            <w:r w:rsidR="002C0755" w:rsidRPr="000E54A3">
              <w:rPr>
                <w:iCs/>
                <w:szCs w:val="22"/>
                <w:lang w:val="es-ES_tradnl"/>
              </w:rPr>
              <w:t xml:space="preserve">didáctico </w:t>
            </w:r>
            <w:r w:rsidR="009C3F11" w:rsidRPr="000E54A3">
              <w:rPr>
                <w:iCs/>
                <w:szCs w:val="22"/>
                <w:lang w:val="es-ES_tradnl"/>
              </w:rPr>
              <w:t xml:space="preserve">de </w:t>
            </w:r>
            <w:r w:rsidR="00A06A8B" w:rsidRPr="000E54A3">
              <w:rPr>
                <w:iCs/>
                <w:szCs w:val="22"/>
                <w:lang w:val="es-ES_tradnl"/>
              </w:rPr>
              <w:t>las guías</w:t>
            </w:r>
            <w:r w:rsidR="001320FC" w:rsidRPr="000E54A3">
              <w:rPr>
                <w:iCs/>
                <w:szCs w:val="22"/>
                <w:lang w:val="es-ES_tradnl"/>
              </w:rPr>
              <w:t>,</w:t>
            </w:r>
            <w:r w:rsidR="009B0A00" w:rsidRPr="000E54A3">
              <w:rPr>
                <w:iCs/>
                <w:szCs w:val="22"/>
                <w:lang w:val="es-ES_tradnl"/>
              </w:rPr>
              <w:t xml:space="preserve"> y</w:t>
            </w:r>
            <w:r w:rsidR="00B72D7A" w:rsidRPr="000E54A3">
              <w:rPr>
                <w:iCs/>
                <w:szCs w:val="22"/>
                <w:lang w:val="es-ES_tradnl"/>
              </w:rPr>
              <w:t xml:space="preserve"> ya suscitó gran </w:t>
            </w:r>
            <w:r w:rsidR="00C67935" w:rsidRPr="000E54A3">
              <w:rPr>
                <w:iCs/>
                <w:szCs w:val="22"/>
                <w:lang w:val="es-ES_tradnl"/>
              </w:rPr>
              <w:t>interés</w:t>
            </w:r>
            <w:r w:rsidR="001320FC" w:rsidRPr="000E54A3">
              <w:rPr>
                <w:iCs/>
                <w:szCs w:val="22"/>
                <w:lang w:val="es-ES_tradnl"/>
              </w:rPr>
              <w:t xml:space="preserve"> </w:t>
            </w:r>
            <w:r w:rsidR="00CE188F" w:rsidRPr="000E54A3">
              <w:rPr>
                <w:iCs/>
                <w:szCs w:val="22"/>
                <w:lang w:val="es-ES_tradnl"/>
              </w:rPr>
              <w:t xml:space="preserve">en </w:t>
            </w:r>
            <w:r w:rsidR="00B72D7A" w:rsidRPr="000E54A3">
              <w:rPr>
                <w:iCs/>
                <w:szCs w:val="22"/>
                <w:lang w:val="es-ES_tradnl"/>
              </w:rPr>
              <w:t xml:space="preserve">los </w:t>
            </w:r>
            <w:r w:rsidR="00CE40F1" w:rsidRPr="000E54A3">
              <w:rPr>
                <w:iCs/>
                <w:szCs w:val="22"/>
                <w:lang w:val="es-ES_tradnl"/>
              </w:rPr>
              <w:t>CATI</w:t>
            </w:r>
            <w:r w:rsidR="001320FC" w:rsidRPr="000E54A3">
              <w:rPr>
                <w:iCs/>
                <w:szCs w:val="22"/>
                <w:lang w:val="es-ES_tradnl"/>
              </w:rPr>
              <w:t xml:space="preserve">. </w:t>
            </w:r>
            <w:r w:rsidR="00B72D7A" w:rsidRPr="000E54A3">
              <w:rPr>
                <w:iCs/>
                <w:szCs w:val="22"/>
                <w:lang w:val="es-ES_tradnl"/>
              </w:rPr>
              <w:t xml:space="preserve">Las </w:t>
            </w:r>
            <w:r w:rsidR="001D6068" w:rsidRPr="000E54A3">
              <w:rPr>
                <w:iCs/>
                <w:szCs w:val="22"/>
                <w:lang w:val="es-ES_tradnl"/>
              </w:rPr>
              <w:t>opiniones</w:t>
            </w:r>
            <w:r w:rsidR="00B72D7A" w:rsidRPr="000E54A3">
              <w:rPr>
                <w:iCs/>
                <w:szCs w:val="22"/>
                <w:lang w:val="es-ES_tradnl"/>
              </w:rPr>
              <w:t xml:space="preserve"> re</w:t>
            </w:r>
            <w:r w:rsidR="005E5254" w:rsidRPr="000E54A3">
              <w:rPr>
                <w:iCs/>
                <w:szCs w:val="22"/>
                <w:lang w:val="es-ES_tradnl"/>
              </w:rPr>
              <w:t>cog</w:t>
            </w:r>
            <w:r w:rsidR="00B72D7A" w:rsidRPr="000E54A3">
              <w:rPr>
                <w:iCs/>
                <w:szCs w:val="22"/>
                <w:lang w:val="es-ES_tradnl"/>
              </w:rPr>
              <w:t xml:space="preserve">idas </w:t>
            </w:r>
            <w:r w:rsidR="00FC2128" w:rsidRPr="000E54A3">
              <w:rPr>
                <w:iCs/>
                <w:szCs w:val="22"/>
                <w:lang w:val="es-ES_tradnl"/>
              </w:rPr>
              <w:t>confirmaron</w:t>
            </w:r>
            <w:r w:rsidR="001320FC" w:rsidRPr="000E54A3">
              <w:rPr>
                <w:iCs/>
                <w:szCs w:val="22"/>
                <w:lang w:val="es-ES_tradnl"/>
              </w:rPr>
              <w:t xml:space="preserve"> </w:t>
            </w:r>
            <w:r w:rsidR="00872BD8" w:rsidRPr="000E54A3">
              <w:rPr>
                <w:iCs/>
                <w:szCs w:val="22"/>
                <w:lang w:val="es-ES_tradnl"/>
              </w:rPr>
              <w:t>el importante</w:t>
            </w:r>
            <w:r w:rsidR="001320FC" w:rsidRPr="000E54A3">
              <w:rPr>
                <w:iCs/>
                <w:szCs w:val="22"/>
                <w:lang w:val="es-ES_tradnl"/>
              </w:rPr>
              <w:t xml:space="preserve"> </w:t>
            </w:r>
            <w:r w:rsidR="00872BD8" w:rsidRPr="000E54A3">
              <w:rPr>
                <w:iCs/>
                <w:szCs w:val="22"/>
                <w:lang w:val="es-ES_tradnl"/>
              </w:rPr>
              <w:t>valor añadido</w:t>
            </w:r>
            <w:r w:rsidR="009C3F11" w:rsidRPr="000E54A3">
              <w:rPr>
                <w:iCs/>
                <w:szCs w:val="22"/>
                <w:lang w:val="es-ES_tradnl"/>
              </w:rPr>
              <w:t xml:space="preserve"> de </w:t>
            </w:r>
            <w:r w:rsidR="005746E7" w:rsidRPr="000E54A3">
              <w:rPr>
                <w:iCs/>
                <w:szCs w:val="22"/>
                <w:lang w:val="es-ES_tradnl"/>
              </w:rPr>
              <w:t xml:space="preserve">esos </w:t>
            </w:r>
            <w:r w:rsidR="00872BD8" w:rsidRPr="000E54A3">
              <w:rPr>
                <w:iCs/>
                <w:szCs w:val="22"/>
                <w:lang w:val="es-ES_tradnl"/>
              </w:rPr>
              <w:t xml:space="preserve">nuevos </w:t>
            </w:r>
            <w:r w:rsidR="003C3065" w:rsidRPr="000E54A3">
              <w:rPr>
                <w:iCs/>
                <w:szCs w:val="22"/>
                <w:lang w:val="es-ES_tradnl"/>
              </w:rPr>
              <w:t>recurso</w:t>
            </w:r>
            <w:r w:rsidR="001320FC" w:rsidRPr="000E54A3">
              <w:rPr>
                <w:iCs/>
                <w:szCs w:val="22"/>
                <w:lang w:val="es-ES_tradnl"/>
              </w:rPr>
              <w:t xml:space="preserve">s </w:t>
            </w:r>
            <w:r w:rsidR="00B54DE4" w:rsidRPr="000E54A3">
              <w:rPr>
                <w:iCs/>
                <w:szCs w:val="22"/>
                <w:lang w:val="es-ES_tradnl"/>
              </w:rPr>
              <w:t>para los CATI</w:t>
            </w:r>
            <w:r w:rsidR="0003424D" w:rsidRPr="000E54A3">
              <w:rPr>
                <w:iCs/>
                <w:szCs w:val="22"/>
                <w:lang w:val="es-ES_tradnl"/>
              </w:rPr>
              <w:t xml:space="preserve">. Además, </w:t>
            </w:r>
            <w:r w:rsidR="00B54DE4" w:rsidRPr="000E54A3">
              <w:rPr>
                <w:iCs/>
                <w:szCs w:val="22"/>
                <w:lang w:val="es-ES_tradnl"/>
              </w:rPr>
              <w:t xml:space="preserve">la </w:t>
            </w:r>
            <w:r w:rsidR="001320FC" w:rsidRPr="000E54A3">
              <w:rPr>
                <w:iCs/>
                <w:szCs w:val="22"/>
                <w:lang w:val="es-ES_tradnl"/>
              </w:rPr>
              <w:t>selec</w:t>
            </w:r>
            <w:r w:rsidR="00E82694" w:rsidRPr="000E54A3">
              <w:rPr>
                <w:iCs/>
                <w:szCs w:val="22"/>
                <w:lang w:val="es-ES_tradnl"/>
              </w:rPr>
              <w:t>ción</w:t>
            </w:r>
            <w:r w:rsidR="009C3F11" w:rsidRPr="000E54A3">
              <w:rPr>
                <w:iCs/>
                <w:szCs w:val="22"/>
                <w:lang w:val="es-ES_tradnl"/>
              </w:rPr>
              <w:t xml:space="preserve"> de </w:t>
            </w:r>
            <w:r w:rsidR="00A06A8B" w:rsidRPr="000E54A3">
              <w:rPr>
                <w:iCs/>
                <w:szCs w:val="22"/>
                <w:lang w:val="es-ES_tradnl"/>
              </w:rPr>
              <w:t>experto</w:t>
            </w:r>
            <w:r w:rsidR="00DC69E4" w:rsidRPr="000E54A3">
              <w:rPr>
                <w:iCs/>
                <w:szCs w:val="22"/>
                <w:lang w:val="es-ES_tradnl"/>
              </w:rPr>
              <w:t>s nacionales</w:t>
            </w:r>
            <w:r w:rsidR="00C54238" w:rsidRPr="000E54A3">
              <w:rPr>
                <w:iCs/>
                <w:szCs w:val="22"/>
                <w:lang w:val="es-ES_tradnl"/>
              </w:rPr>
              <w:t xml:space="preserve"> con </w:t>
            </w:r>
            <w:r w:rsidR="00B54DE4" w:rsidRPr="000E54A3">
              <w:rPr>
                <w:iCs/>
                <w:szCs w:val="22"/>
                <w:lang w:val="es-ES_tradnl"/>
              </w:rPr>
              <w:t xml:space="preserve">buenos </w:t>
            </w:r>
            <w:r w:rsidR="003154D5" w:rsidRPr="000E54A3">
              <w:rPr>
                <w:iCs/>
                <w:szCs w:val="22"/>
                <w:lang w:val="es-ES_tradnl"/>
              </w:rPr>
              <w:t>conocimientos</w:t>
            </w:r>
            <w:r w:rsidR="009C3F11" w:rsidRPr="000E54A3">
              <w:rPr>
                <w:iCs/>
                <w:szCs w:val="22"/>
                <w:lang w:val="es-ES_tradnl"/>
              </w:rPr>
              <w:t xml:space="preserve"> de </w:t>
            </w:r>
            <w:r w:rsidR="009701E0" w:rsidRPr="000E54A3">
              <w:rPr>
                <w:iCs/>
                <w:szCs w:val="22"/>
                <w:lang w:val="es-ES_tradnl"/>
              </w:rPr>
              <w:t>la materia</w:t>
            </w:r>
            <w:r w:rsidR="009B0A00" w:rsidRPr="000E54A3">
              <w:rPr>
                <w:iCs/>
                <w:szCs w:val="22"/>
                <w:lang w:val="es-ES_tradnl"/>
              </w:rPr>
              <w:t xml:space="preserve"> y </w:t>
            </w:r>
            <w:r w:rsidR="009C3F11" w:rsidRPr="000E54A3">
              <w:rPr>
                <w:iCs/>
                <w:szCs w:val="22"/>
                <w:lang w:val="es-ES_tradnl"/>
              </w:rPr>
              <w:t xml:space="preserve">de </w:t>
            </w:r>
            <w:r w:rsidR="00751E4C" w:rsidRPr="000E54A3">
              <w:rPr>
                <w:iCs/>
                <w:szCs w:val="22"/>
                <w:lang w:val="es-ES_tradnl"/>
              </w:rPr>
              <w:t>los países</w:t>
            </w:r>
            <w:r w:rsidR="00B54DE4" w:rsidRPr="000E54A3">
              <w:rPr>
                <w:iCs/>
                <w:szCs w:val="22"/>
                <w:lang w:val="es-ES_tradnl"/>
              </w:rPr>
              <w:t xml:space="preserve"> o </w:t>
            </w:r>
            <w:r w:rsidR="001D6068" w:rsidRPr="000E54A3">
              <w:rPr>
                <w:iCs/>
                <w:szCs w:val="22"/>
                <w:lang w:val="es-ES_tradnl"/>
              </w:rPr>
              <w:t>regiones</w:t>
            </w:r>
            <w:r w:rsidR="003252A0" w:rsidRPr="000E54A3">
              <w:rPr>
                <w:iCs/>
                <w:szCs w:val="22"/>
                <w:lang w:val="es-ES_tradnl"/>
              </w:rPr>
              <w:t xml:space="preserve"> en </w:t>
            </w:r>
            <w:r w:rsidR="00B54DE4" w:rsidRPr="000E54A3">
              <w:rPr>
                <w:iCs/>
                <w:szCs w:val="22"/>
                <w:lang w:val="es-ES_tradnl"/>
              </w:rPr>
              <w:t xml:space="preserve">los que se pusieron a prueba </w:t>
            </w:r>
            <w:r w:rsidR="00A06A8B" w:rsidRPr="000E54A3">
              <w:rPr>
                <w:iCs/>
                <w:szCs w:val="22"/>
                <w:lang w:val="es-ES_tradnl"/>
              </w:rPr>
              <w:t>las guías</w:t>
            </w:r>
            <w:r w:rsidR="001320FC" w:rsidRPr="000E54A3">
              <w:rPr>
                <w:iCs/>
                <w:szCs w:val="22"/>
                <w:lang w:val="es-ES_tradnl"/>
              </w:rPr>
              <w:t xml:space="preserve"> </w:t>
            </w:r>
            <w:r w:rsidR="00B54DE4" w:rsidRPr="000E54A3">
              <w:rPr>
                <w:iCs/>
                <w:szCs w:val="22"/>
                <w:lang w:val="es-ES_tradnl"/>
              </w:rPr>
              <w:t xml:space="preserve">fue fundamental para reunir </w:t>
            </w:r>
            <w:r w:rsidR="009B0A00" w:rsidRPr="000E54A3">
              <w:rPr>
                <w:iCs/>
                <w:szCs w:val="22"/>
                <w:lang w:val="es-ES_tradnl"/>
              </w:rPr>
              <w:t xml:space="preserve">y </w:t>
            </w:r>
            <w:r w:rsidR="00E61BEC" w:rsidRPr="000E54A3">
              <w:rPr>
                <w:iCs/>
                <w:szCs w:val="22"/>
                <w:lang w:val="es-ES_tradnl"/>
              </w:rPr>
              <w:t>document</w:t>
            </w:r>
            <w:r w:rsidR="008A5E89" w:rsidRPr="000E54A3">
              <w:rPr>
                <w:iCs/>
                <w:szCs w:val="22"/>
                <w:lang w:val="es-ES_tradnl"/>
              </w:rPr>
              <w:t xml:space="preserve">ar </w:t>
            </w:r>
            <w:r w:rsidR="00484BF6" w:rsidRPr="000E54A3">
              <w:rPr>
                <w:iCs/>
                <w:szCs w:val="22"/>
                <w:lang w:val="es-ES_tradnl"/>
              </w:rPr>
              <w:t>las experiencias</w:t>
            </w:r>
            <w:r w:rsidR="00017DC7" w:rsidRPr="000E54A3">
              <w:rPr>
                <w:iCs/>
                <w:szCs w:val="22"/>
                <w:lang w:val="es-ES_tradnl"/>
              </w:rPr>
              <w:t xml:space="preserve"> de los </w:t>
            </w:r>
            <w:r w:rsidR="00484BF6" w:rsidRPr="000E54A3">
              <w:rPr>
                <w:iCs/>
                <w:szCs w:val="22"/>
                <w:lang w:val="es-ES_tradnl"/>
              </w:rPr>
              <w:t>CATI</w:t>
            </w:r>
            <w:r w:rsidR="001320FC" w:rsidRPr="000E54A3">
              <w:rPr>
                <w:iCs/>
                <w:szCs w:val="22"/>
                <w:lang w:val="es-ES_tradnl"/>
              </w:rPr>
              <w:t>,</w:t>
            </w:r>
            <w:r w:rsidR="00C54238" w:rsidRPr="000E54A3">
              <w:rPr>
                <w:iCs/>
                <w:szCs w:val="22"/>
                <w:lang w:val="es-ES_tradnl"/>
              </w:rPr>
              <w:t xml:space="preserve"> con </w:t>
            </w:r>
            <w:r w:rsidR="00EE0B10" w:rsidRPr="000E54A3">
              <w:rPr>
                <w:iCs/>
                <w:szCs w:val="22"/>
                <w:lang w:val="es-ES_tradnl"/>
              </w:rPr>
              <w:t>el apoyo</w:t>
            </w:r>
            <w:r w:rsidR="009C3F11" w:rsidRPr="000E54A3">
              <w:rPr>
                <w:iCs/>
                <w:szCs w:val="22"/>
                <w:lang w:val="es-ES_tradnl"/>
              </w:rPr>
              <w:t xml:space="preserve"> </w:t>
            </w:r>
            <w:r w:rsidR="00BB2134" w:rsidRPr="000E54A3">
              <w:rPr>
                <w:iCs/>
                <w:szCs w:val="22"/>
                <w:lang w:val="es-ES_tradnl"/>
              </w:rPr>
              <w:t xml:space="preserve">que prestaron a la labor </w:t>
            </w:r>
            <w:r w:rsidR="006455B9" w:rsidRPr="000E54A3">
              <w:rPr>
                <w:iCs/>
                <w:szCs w:val="22"/>
                <w:lang w:val="es-ES_tradnl"/>
              </w:rPr>
              <w:t xml:space="preserve">los </w:t>
            </w:r>
            <w:r w:rsidR="00A60DB2" w:rsidRPr="000E54A3">
              <w:rPr>
                <w:iCs/>
                <w:szCs w:val="22"/>
                <w:lang w:val="es-ES_tradnl"/>
              </w:rPr>
              <w:t>respectivo</w:t>
            </w:r>
            <w:r w:rsidR="006455B9" w:rsidRPr="000E54A3">
              <w:rPr>
                <w:iCs/>
                <w:szCs w:val="22"/>
                <w:lang w:val="es-ES_tradnl"/>
              </w:rPr>
              <w:t>s</w:t>
            </w:r>
            <w:r w:rsidR="001320FC" w:rsidRPr="000E54A3">
              <w:rPr>
                <w:iCs/>
                <w:szCs w:val="22"/>
                <w:lang w:val="es-ES_tradnl"/>
              </w:rPr>
              <w:t xml:space="preserve"> </w:t>
            </w:r>
            <w:r w:rsidR="00F32226" w:rsidRPr="000E54A3">
              <w:rPr>
                <w:iCs/>
                <w:szCs w:val="22"/>
                <w:lang w:val="es-ES_tradnl"/>
              </w:rPr>
              <w:t>coordinadores nacionales</w:t>
            </w:r>
            <w:r w:rsidR="006455B9" w:rsidRPr="000E54A3">
              <w:rPr>
                <w:iCs/>
                <w:szCs w:val="22"/>
                <w:lang w:val="es-ES_tradnl"/>
              </w:rPr>
              <w:t xml:space="preserve"> de los CATI</w:t>
            </w:r>
            <w:r w:rsidR="001320FC" w:rsidRPr="000E54A3">
              <w:rPr>
                <w:iCs/>
                <w:szCs w:val="22"/>
                <w:lang w:val="es-ES_tradnl"/>
              </w:rPr>
              <w:t>.</w:t>
            </w:r>
          </w:p>
          <w:p w:rsidR="001320FC" w:rsidRPr="000E54A3" w:rsidRDefault="001320FC" w:rsidP="0010330E">
            <w:pPr>
              <w:rPr>
                <w:iCs/>
                <w:szCs w:val="22"/>
                <w:lang w:val="es-ES_tradnl"/>
              </w:rPr>
            </w:pPr>
          </w:p>
          <w:p w:rsidR="00A65AC1" w:rsidRPr="000E54A3" w:rsidRDefault="00AF4926" w:rsidP="0010330E">
            <w:pPr>
              <w:rPr>
                <w:iCs/>
                <w:szCs w:val="22"/>
                <w:lang w:val="es-ES_tradnl"/>
              </w:rPr>
            </w:pPr>
            <w:r w:rsidRPr="000E54A3">
              <w:rPr>
                <w:iCs/>
                <w:szCs w:val="22"/>
                <w:lang w:val="es-ES_tradnl"/>
              </w:rPr>
              <w:t xml:space="preserve">La creación </w:t>
            </w:r>
            <w:r w:rsidR="009C3F11" w:rsidRPr="000E54A3">
              <w:rPr>
                <w:iCs/>
                <w:szCs w:val="22"/>
                <w:lang w:val="es-ES_tradnl"/>
              </w:rPr>
              <w:t xml:space="preserve">de </w:t>
            </w:r>
            <w:r w:rsidR="009F5D68" w:rsidRPr="000E54A3">
              <w:rPr>
                <w:iCs/>
                <w:szCs w:val="22"/>
                <w:lang w:val="es-ES_tradnl"/>
              </w:rPr>
              <w:t xml:space="preserve">un </w:t>
            </w:r>
            <w:r w:rsidR="009D3519" w:rsidRPr="000E54A3">
              <w:rPr>
                <w:iCs/>
                <w:szCs w:val="22"/>
                <w:lang w:val="es-ES_tradnl"/>
              </w:rPr>
              <w:t>elenco de expertos</w:t>
            </w:r>
            <w:r w:rsidR="001320FC" w:rsidRPr="000E54A3">
              <w:rPr>
                <w:iCs/>
                <w:szCs w:val="22"/>
                <w:lang w:val="es-ES_tradnl"/>
              </w:rPr>
              <w:t xml:space="preserve"> </w:t>
            </w:r>
            <w:r w:rsidR="009F5D68" w:rsidRPr="000E54A3">
              <w:rPr>
                <w:iCs/>
                <w:szCs w:val="22"/>
                <w:lang w:val="es-ES_tradnl"/>
              </w:rPr>
              <w:t xml:space="preserve">procedentes de </w:t>
            </w:r>
            <w:r w:rsidR="001A44DB" w:rsidRPr="000E54A3">
              <w:rPr>
                <w:iCs/>
                <w:szCs w:val="22"/>
                <w:lang w:val="es-ES_tradnl"/>
              </w:rPr>
              <w:t xml:space="preserve">distintas </w:t>
            </w:r>
            <w:r w:rsidR="001D6068" w:rsidRPr="000E54A3">
              <w:rPr>
                <w:iCs/>
                <w:szCs w:val="22"/>
                <w:lang w:val="es-ES_tradnl"/>
              </w:rPr>
              <w:t>regiones</w:t>
            </w:r>
            <w:r w:rsidR="001320FC" w:rsidRPr="000E54A3">
              <w:rPr>
                <w:iCs/>
                <w:szCs w:val="22"/>
                <w:lang w:val="es-ES_tradnl"/>
              </w:rPr>
              <w:t xml:space="preserve"> </w:t>
            </w:r>
            <w:r w:rsidR="001A44DB" w:rsidRPr="000E54A3">
              <w:rPr>
                <w:iCs/>
                <w:szCs w:val="22"/>
                <w:lang w:val="es-ES_tradnl"/>
              </w:rPr>
              <w:t xml:space="preserve">geográficas y que </w:t>
            </w:r>
            <w:r w:rsidR="00EF705D" w:rsidRPr="000E54A3">
              <w:rPr>
                <w:iCs/>
                <w:szCs w:val="22"/>
                <w:lang w:val="es-ES_tradnl"/>
              </w:rPr>
              <w:t>podrán hacer</w:t>
            </w:r>
            <w:r w:rsidR="002365E0" w:rsidRPr="000E54A3">
              <w:rPr>
                <w:iCs/>
                <w:szCs w:val="22"/>
                <w:lang w:val="es-ES_tradnl"/>
              </w:rPr>
              <w:t xml:space="preserve"> las veces de especialistas </w:t>
            </w:r>
            <w:r w:rsidR="00EF705D" w:rsidRPr="000E54A3">
              <w:rPr>
                <w:iCs/>
                <w:szCs w:val="22"/>
                <w:lang w:val="es-ES_tradnl"/>
              </w:rPr>
              <w:t xml:space="preserve">que asesorarán a los </w:t>
            </w:r>
            <w:r w:rsidR="00CE40F1" w:rsidRPr="000E54A3">
              <w:rPr>
                <w:iCs/>
                <w:szCs w:val="22"/>
                <w:lang w:val="es-ES_tradnl"/>
              </w:rPr>
              <w:t>CATI</w:t>
            </w:r>
            <w:r w:rsidR="003252A0" w:rsidRPr="000E54A3">
              <w:rPr>
                <w:iCs/>
                <w:szCs w:val="22"/>
                <w:lang w:val="es-ES_tradnl"/>
              </w:rPr>
              <w:t xml:space="preserve"> </w:t>
            </w:r>
            <w:r w:rsidR="00AC67CF" w:rsidRPr="000E54A3">
              <w:rPr>
                <w:iCs/>
                <w:szCs w:val="22"/>
                <w:lang w:val="es-ES_tradnl"/>
              </w:rPr>
              <w:t xml:space="preserve">en </w:t>
            </w:r>
            <w:r w:rsidR="005D3143" w:rsidRPr="000E54A3">
              <w:rPr>
                <w:iCs/>
                <w:szCs w:val="22"/>
                <w:lang w:val="es-ES_tradnl"/>
              </w:rPr>
              <w:t xml:space="preserve">cómo utilizar </w:t>
            </w:r>
            <w:r w:rsidR="00A06A8B" w:rsidRPr="000E54A3">
              <w:rPr>
                <w:iCs/>
                <w:szCs w:val="22"/>
                <w:lang w:val="es-ES_tradnl"/>
              </w:rPr>
              <w:t>las guías</w:t>
            </w:r>
            <w:r w:rsidR="009B0A00" w:rsidRPr="000E54A3">
              <w:rPr>
                <w:iCs/>
                <w:szCs w:val="22"/>
                <w:lang w:val="es-ES_tradnl"/>
              </w:rPr>
              <w:t xml:space="preserve"> y</w:t>
            </w:r>
            <w:r w:rsidR="003252A0" w:rsidRPr="000E54A3">
              <w:rPr>
                <w:iCs/>
                <w:szCs w:val="22"/>
                <w:lang w:val="es-ES_tradnl"/>
              </w:rPr>
              <w:t xml:space="preserve"> </w:t>
            </w:r>
            <w:r w:rsidR="00232F56" w:rsidRPr="000E54A3">
              <w:rPr>
                <w:iCs/>
                <w:szCs w:val="22"/>
                <w:lang w:val="es-ES_tradnl"/>
              </w:rPr>
              <w:t xml:space="preserve">en </w:t>
            </w:r>
            <w:r w:rsidR="005D3143" w:rsidRPr="000E54A3">
              <w:rPr>
                <w:iCs/>
                <w:szCs w:val="22"/>
                <w:lang w:val="es-ES_tradnl"/>
              </w:rPr>
              <w:t xml:space="preserve">cómo mejorar sus </w:t>
            </w:r>
            <w:r w:rsidR="00A42692" w:rsidRPr="000E54A3">
              <w:rPr>
                <w:iCs/>
                <w:szCs w:val="22"/>
                <w:lang w:val="es-ES_tradnl"/>
              </w:rPr>
              <w:t>servicio</w:t>
            </w:r>
            <w:r w:rsidR="001320FC" w:rsidRPr="000E54A3">
              <w:rPr>
                <w:iCs/>
                <w:szCs w:val="22"/>
                <w:lang w:val="es-ES_tradnl"/>
              </w:rPr>
              <w:t xml:space="preserve">s </w:t>
            </w:r>
            <w:r w:rsidR="00232F56" w:rsidRPr="000E54A3">
              <w:rPr>
                <w:iCs/>
                <w:szCs w:val="22"/>
                <w:lang w:val="es-ES_tradnl"/>
              </w:rPr>
              <w:t xml:space="preserve">para </w:t>
            </w:r>
            <w:r w:rsidR="00C67935" w:rsidRPr="000E54A3">
              <w:rPr>
                <w:iCs/>
                <w:szCs w:val="22"/>
                <w:lang w:val="es-ES_tradnl"/>
              </w:rPr>
              <w:t>identificar y utilizar</w:t>
            </w:r>
            <w:r w:rsidR="001320FC" w:rsidRPr="000E54A3">
              <w:rPr>
                <w:iCs/>
                <w:szCs w:val="22"/>
                <w:lang w:val="es-ES_tradnl"/>
              </w:rPr>
              <w:t xml:space="preserve"> </w:t>
            </w:r>
            <w:r w:rsidR="000A35CE" w:rsidRPr="000E54A3">
              <w:rPr>
                <w:iCs/>
                <w:szCs w:val="22"/>
                <w:lang w:val="es-ES_tradnl"/>
              </w:rPr>
              <w:t xml:space="preserve">las </w:t>
            </w:r>
            <w:r w:rsidR="003F2B54" w:rsidRPr="000E54A3">
              <w:rPr>
                <w:iCs/>
                <w:szCs w:val="22"/>
                <w:lang w:val="es-ES_tradnl"/>
              </w:rPr>
              <w:t>invenciones</w:t>
            </w:r>
            <w:r w:rsidR="000A35CE" w:rsidRPr="000E54A3">
              <w:rPr>
                <w:iCs/>
                <w:szCs w:val="22"/>
                <w:lang w:val="es-ES_tradnl"/>
              </w:rPr>
              <w:t xml:space="preserve"> que están en el dominio público</w:t>
            </w:r>
            <w:r w:rsidR="001320FC" w:rsidRPr="000E54A3">
              <w:rPr>
                <w:iCs/>
                <w:szCs w:val="22"/>
                <w:lang w:val="es-ES_tradnl"/>
              </w:rPr>
              <w:t>,</w:t>
            </w:r>
            <w:r w:rsidR="009B0A00" w:rsidRPr="000E54A3">
              <w:rPr>
                <w:iCs/>
                <w:szCs w:val="22"/>
                <w:lang w:val="es-ES_tradnl"/>
              </w:rPr>
              <w:t xml:space="preserve"> y </w:t>
            </w:r>
            <w:r w:rsidR="004A7758" w:rsidRPr="000E54A3">
              <w:rPr>
                <w:iCs/>
                <w:szCs w:val="22"/>
                <w:lang w:val="es-ES_tradnl"/>
              </w:rPr>
              <w:t>el interés</w:t>
            </w:r>
            <w:r w:rsidR="001320FC" w:rsidRPr="000E54A3">
              <w:rPr>
                <w:iCs/>
                <w:szCs w:val="22"/>
                <w:lang w:val="es-ES_tradnl"/>
              </w:rPr>
              <w:t xml:space="preserve"> </w:t>
            </w:r>
            <w:r w:rsidR="00F53AB8" w:rsidRPr="000E54A3">
              <w:rPr>
                <w:iCs/>
                <w:szCs w:val="22"/>
                <w:lang w:val="es-ES_tradnl"/>
              </w:rPr>
              <w:t xml:space="preserve">que muestran los </w:t>
            </w:r>
            <w:r w:rsidR="00CE40F1" w:rsidRPr="000E54A3">
              <w:rPr>
                <w:iCs/>
                <w:szCs w:val="22"/>
                <w:lang w:val="es-ES_tradnl"/>
              </w:rPr>
              <w:t>CATI</w:t>
            </w:r>
            <w:r w:rsidR="001320FC" w:rsidRPr="000E54A3">
              <w:rPr>
                <w:iCs/>
                <w:szCs w:val="22"/>
                <w:lang w:val="es-ES_tradnl"/>
              </w:rPr>
              <w:t xml:space="preserve"> </w:t>
            </w:r>
            <w:r w:rsidR="00F53AB8" w:rsidRPr="000E54A3">
              <w:rPr>
                <w:iCs/>
                <w:szCs w:val="22"/>
                <w:lang w:val="es-ES_tradnl"/>
              </w:rPr>
              <w:t xml:space="preserve">a raíz del </w:t>
            </w:r>
            <w:r w:rsidR="00854AC2" w:rsidRPr="000E54A3">
              <w:rPr>
                <w:iCs/>
                <w:szCs w:val="22"/>
                <w:lang w:val="es-ES_tradnl"/>
              </w:rPr>
              <w:t>proceso experimental</w:t>
            </w:r>
            <w:r w:rsidR="001320FC" w:rsidRPr="000E54A3">
              <w:rPr>
                <w:iCs/>
                <w:szCs w:val="22"/>
                <w:lang w:val="es-ES_tradnl"/>
              </w:rPr>
              <w:t xml:space="preserve">, </w:t>
            </w:r>
            <w:r w:rsidR="00AC67CF" w:rsidRPr="000E54A3">
              <w:rPr>
                <w:iCs/>
                <w:szCs w:val="22"/>
                <w:lang w:val="es-ES_tradnl"/>
              </w:rPr>
              <w:t xml:space="preserve">son </w:t>
            </w:r>
            <w:r w:rsidR="00A65AC1" w:rsidRPr="000E54A3">
              <w:rPr>
                <w:iCs/>
                <w:szCs w:val="22"/>
                <w:lang w:val="es-ES_tradnl"/>
              </w:rPr>
              <w:t>buen</w:t>
            </w:r>
            <w:r w:rsidR="00AC67CF" w:rsidRPr="000E54A3">
              <w:rPr>
                <w:iCs/>
                <w:szCs w:val="22"/>
                <w:lang w:val="es-ES_tradnl"/>
              </w:rPr>
              <w:t>os</w:t>
            </w:r>
            <w:r w:rsidR="00A65AC1" w:rsidRPr="000E54A3">
              <w:rPr>
                <w:iCs/>
                <w:szCs w:val="22"/>
                <w:lang w:val="es-ES_tradnl"/>
              </w:rPr>
              <w:t xml:space="preserve"> </w:t>
            </w:r>
            <w:r w:rsidR="0012515F" w:rsidRPr="000E54A3">
              <w:rPr>
                <w:iCs/>
                <w:szCs w:val="22"/>
                <w:lang w:val="es-ES_tradnl"/>
              </w:rPr>
              <w:t>indicador</w:t>
            </w:r>
            <w:r w:rsidR="00AC67CF" w:rsidRPr="000E54A3">
              <w:rPr>
                <w:iCs/>
                <w:szCs w:val="22"/>
                <w:lang w:val="es-ES_tradnl"/>
              </w:rPr>
              <w:t xml:space="preserve">es </w:t>
            </w:r>
            <w:r w:rsidR="00A65AC1" w:rsidRPr="000E54A3">
              <w:rPr>
                <w:iCs/>
                <w:szCs w:val="22"/>
                <w:lang w:val="es-ES_tradnl"/>
              </w:rPr>
              <w:t xml:space="preserve">del buen resultado y la </w:t>
            </w:r>
            <w:r w:rsidR="008C5018" w:rsidRPr="000E54A3">
              <w:rPr>
                <w:iCs/>
                <w:szCs w:val="22"/>
                <w:lang w:val="es-ES_tradnl"/>
              </w:rPr>
              <w:t>incidencia</w:t>
            </w:r>
            <w:r w:rsidR="00A65AC1" w:rsidRPr="000E54A3">
              <w:rPr>
                <w:iCs/>
                <w:szCs w:val="22"/>
                <w:lang w:val="es-ES_tradnl"/>
              </w:rPr>
              <w:t xml:space="preserve"> futura </w:t>
            </w:r>
            <w:r w:rsidR="00A53E51" w:rsidRPr="000E54A3">
              <w:rPr>
                <w:iCs/>
                <w:szCs w:val="22"/>
                <w:lang w:val="es-ES_tradnl"/>
              </w:rPr>
              <w:t xml:space="preserve">del </w:t>
            </w:r>
            <w:r w:rsidR="00316DFA" w:rsidRPr="000E54A3">
              <w:rPr>
                <w:iCs/>
                <w:szCs w:val="22"/>
                <w:lang w:val="es-ES_tradnl"/>
              </w:rPr>
              <w:t>presente proyecto</w:t>
            </w:r>
            <w:r w:rsidR="001320FC" w:rsidRPr="000E54A3">
              <w:rPr>
                <w:iCs/>
                <w:szCs w:val="22"/>
                <w:lang w:val="es-ES_tradnl"/>
              </w:rPr>
              <w:t>.</w:t>
            </w:r>
          </w:p>
          <w:p w:rsidR="001320FC" w:rsidRPr="000E54A3" w:rsidRDefault="001320FC" w:rsidP="0010330E">
            <w:pPr>
              <w:rPr>
                <w:iCs/>
                <w:szCs w:val="22"/>
                <w:lang w:val="es-ES_tradnl"/>
              </w:rPr>
            </w:pPr>
          </w:p>
        </w:tc>
      </w:tr>
      <w:tr w:rsidR="001320FC" w:rsidRPr="00D71109" w:rsidTr="00C3651B">
        <w:trPr>
          <w:trHeight w:val="713"/>
        </w:trPr>
        <w:tc>
          <w:tcPr>
            <w:tcW w:w="2376" w:type="dxa"/>
            <w:shd w:val="clear" w:color="auto" w:fill="auto"/>
          </w:tcPr>
          <w:p w:rsidR="001320FC" w:rsidRPr="000E54A3" w:rsidRDefault="003E3CDB" w:rsidP="0010330E">
            <w:pPr>
              <w:pStyle w:val="Heading3"/>
              <w:rPr>
                <w:szCs w:val="22"/>
                <w:lang w:val="es-ES_tradnl"/>
              </w:rPr>
            </w:pPr>
            <w:r w:rsidRPr="000E54A3">
              <w:rPr>
                <w:szCs w:val="22"/>
                <w:lang w:val="es-ES_tradnl"/>
              </w:rPr>
              <w:t>Riesgos y medidas paliativas</w:t>
            </w:r>
          </w:p>
        </w:tc>
        <w:tc>
          <w:tcPr>
            <w:tcW w:w="6912" w:type="dxa"/>
          </w:tcPr>
          <w:p w:rsidR="0066454B" w:rsidRPr="000E54A3" w:rsidRDefault="0066454B" w:rsidP="0010330E">
            <w:pPr>
              <w:rPr>
                <w:iCs/>
                <w:szCs w:val="22"/>
                <w:lang w:val="es-ES_tradnl"/>
              </w:rPr>
            </w:pPr>
          </w:p>
          <w:p w:rsidR="00843040" w:rsidRPr="000E54A3" w:rsidRDefault="00F15A16" w:rsidP="0010330E">
            <w:pPr>
              <w:rPr>
                <w:iCs/>
                <w:szCs w:val="22"/>
                <w:lang w:val="es-ES_tradnl"/>
              </w:rPr>
            </w:pPr>
            <w:r w:rsidRPr="000E54A3">
              <w:rPr>
                <w:iCs/>
                <w:szCs w:val="22"/>
                <w:lang w:val="es-ES_tradnl"/>
              </w:rPr>
              <w:t>Riesgos:</w:t>
            </w:r>
            <w:r w:rsidR="002407D1" w:rsidRPr="000E54A3">
              <w:rPr>
                <w:iCs/>
                <w:szCs w:val="22"/>
                <w:lang w:val="es-ES_tradnl"/>
              </w:rPr>
              <w:t xml:space="preserve"> </w:t>
            </w:r>
            <w:r w:rsidR="00B64E45" w:rsidRPr="000E54A3">
              <w:rPr>
                <w:iCs/>
                <w:szCs w:val="22"/>
                <w:lang w:val="es-ES_tradnl"/>
              </w:rPr>
              <w:t>Capacidad insuficiente</w:t>
            </w:r>
            <w:r w:rsidRPr="000E54A3">
              <w:rPr>
                <w:iCs/>
                <w:szCs w:val="22"/>
                <w:lang w:val="es-ES_tradnl"/>
              </w:rPr>
              <w:t xml:space="preserve"> del personal de los CATI para comprender y utilizar eficazmente la información contenida en las guías prácticas sobre cómo identificar y utilizar las </w:t>
            </w:r>
            <w:r w:rsidR="003F2B54" w:rsidRPr="000E54A3">
              <w:rPr>
                <w:iCs/>
                <w:szCs w:val="22"/>
                <w:lang w:val="es-ES_tradnl"/>
              </w:rPr>
              <w:t>invenciones</w:t>
            </w:r>
            <w:r w:rsidRPr="000E54A3">
              <w:rPr>
                <w:iCs/>
                <w:szCs w:val="22"/>
                <w:lang w:val="es-ES_tradnl"/>
              </w:rPr>
              <w:t xml:space="preserve"> que están en el dominio público</w:t>
            </w:r>
            <w:r w:rsidR="00843040" w:rsidRPr="000E54A3">
              <w:rPr>
                <w:iCs/>
                <w:szCs w:val="22"/>
                <w:lang w:val="es-ES_tradnl"/>
              </w:rPr>
              <w:t>.</w:t>
            </w:r>
          </w:p>
          <w:p w:rsidR="00843040" w:rsidRPr="000E54A3" w:rsidRDefault="00843040" w:rsidP="0010330E">
            <w:pPr>
              <w:rPr>
                <w:iCs/>
                <w:szCs w:val="22"/>
                <w:lang w:val="es-ES_tradnl"/>
              </w:rPr>
            </w:pPr>
          </w:p>
          <w:p w:rsidR="00843040" w:rsidRPr="000E54A3" w:rsidRDefault="00A30380" w:rsidP="0010330E">
            <w:pPr>
              <w:rPr>
                <w:iCs/>
                <w:szCs w:val="22"/>
                <w:lang w:val="es-ES_tradnl"/>
              </w:rPr>
            </w:pPr>
            <w:r w:rsidRPr="000E54A3">
              <w:rPr>
                <w:iCs/>
                <w:szCs w:val="22"/>
                <w:lang w:val="es-ES_tradnl"/>
              </w:rPr>
              <w:t>Medidas paliativas</w:t>
            </w:r>
            <w:r w:rsidR="00843040" w:rsidRPr="000E54A3">
              <w:rPr>
                <w:iCs/>
                <w:szCs w:val="22"/>
                <w:lang w:val="es-ES_tradnl"/>
              </w:rPr>
              <w:t>:</w:t>
            </w:r>
            <w:r w:rsidR="002D6535" w:rsidRPr="000E54A3">
              <w:rPr>
                <w:iCs/>
                <w:szCs w:val="22"/>
                <w:lang w:val="es-ES_tradnl"/>
              </w:rPr>
              <w:t xml:space="preserve"> </w:t>
            </w:r>
            <w:r w:rsidR="005C0316" w:rsidRPr="000E54A3">
              <w:rPr>
                <w:iCs/>
                <w:szCs w:val="22"/>
                <w:lang w:val="es-ES_tradnl"/>
              </w:rPr>
              <w:t xml:space="preserve">Se </w:t>
            </w:r>
            <w:r w:rsidR="00D85AC9" w:rsidRPr="000E54A3">
              <w:rPr>
                <w:iCs/>
                <w:szCs w:val="22"/>
                <w:lang w:val="es-ES_tradnl"/>
              </w:rPr>
              <w:t xml:space="preserve">procuró </w:t>
            </w:r>
            <w:r w:rsidR="00F22690" w:rsidRPr="000E54A3">
              <w:rPr>
                <w:iCs/>
                <w:szCs w:val="22"/>
                <w:lang w:val="es-ES_tradnl"/>
              </w:rPr>
              <w:t>ad</w:t>
            </w:r>
            <w:r w:rsidR="00D85AC9" w:rsidRPr="000E54A3">
              <w:rPr>
                <w:iCs/>
                <w:szCs w:val="22"/>
                <w:lang w:val="es-ES_tradnl"/>
              </w:rPr>
              <w:t>a</w:t>
            </w:r>
            <w:r w:rsidR="00F22690" w:rsidRPr="000E54A3">
              <w:rPr>
                <w:iCs/>
                <w:szCs w:val="22"/>
                <w:lang w:val="es-ES_tradnl"/>
              </w:rPr>
              <w:t>ptar</w:t>
            </w:r>
            <w:r w:rsidR="00843040" w:rsidRPr="000E54A3">
              <w:rPr>
                <w:iCs/>
                <w:szCs w:val="22"/>
                <w:lang w:val="es-ES_tradnl"/>
              </w:rPr>
              <w:t xml:space="preserve"> </w:t>
            </w:r>
            <w:r w:rsidR="00A06A8B" w:rsidRPr="000E54A3">
              <w:rPr>
                <w:iCs/>
                <w:szCs w:val="22"/>
                <w:lang w:val="es-ES_tradnl"/>
              </w:rPr>
              <w:t>las guías</w:t>
            </w:r>
            <w:r w:rsidR="00843040" w:rsidRPr="000E54A3">
              <w:rPr>
                <w:iCs/>
                <w:szCs w:val="22"/>
                <w:lang w:val="es-ES_tradnl"/>
              </w:rPr>
              <w:t xml:space="preserve"> </w:t>
            </w:r>
            <w:r w:rsidR="008F0C9D" w:rsidRPr="000E54A3">
              <w:rPr>
                <w:iCs/>
                <w:szCs w:val="22"/>
                <w:lang w:val="es-ES_tradnl"/>
              </w:rPr>
              <w:t xml:space="preserve">a las </w:t>
            </w:r>
            <w:r w:rsidR="0074687E" w:rsidRPr="000E54A3">
              <w:rPr>
                <w:iCs/>
                <w:szCs w:val="22"/>
                <w:lang w:val="es-ES_tradnl"/>
              </w:rPr>
              <w:t>capacidad</w:t>
            </w:r>
            <w:r w:rsidR="008F22D8" w:rsidRPr="000E54A3">
              <w:rPr>
                <w:iCs/>
                <w:szCs w:val="22"/>
                <w:lang w:val="es-ES_tradnl"/>
              </w:rPr>
              <w:t>es</w:t>
            </w:r>
            <w:r w:rsidR="009C3F11" w:rsidRPr="000E54A3">
              <w:rPr>
                <w:iCs/>
                <w:szCs w:val="22"/>
                <w:lang w:val="es-ES_tradnl"/>
              </w:rPr>
              <w:t xml:space="preserve"> </w:t>
            </w:r>
            <w:r w:rsidR="008F0C9D" w:rsidRPr="000E54A3">
              <w:rPr>
                <w:iCs/>
                <w:szCs w:val="22"/>
                <w:lang w:val="es-ES_tradnl"/>
              </w:rPr>
              <w:t xml:space="preserve">estimadas </w:t>
            </w:r>
            <w:r w:rsidR="00DB519C" w:rsidRPr="000E54A3">
              <w:rPr>
                <w:iCs/>
                <w:szCs w:val="22"/>
                <w:lang w:val="es-ES_tradnl"/>
              </w:rPr>
              <w:t>del personal de</w:t>
            </w:r>
            <w:r w:rsidR="0028495A" w:rsidRPr="000E54A3">
              <w:rPr>
                <w:iCs/>
                <w:szCs w:val="22"/>
                <w:lang w:val="es-ES_tradnl"/>
              </w:rPr>
              <w:t xml:space="preserve"> </w:t>
            </w:r>
            <w:r w:rsidR="00DB519C" w:rsidRPr="000E54A3">
              <w:rPr>
                <w:iCs/>
                <w:szCs w:val="22"/>
                <w:lang w:val="es-ES_tradnl"/>
              </w:rPr>
              <w:t xml:space="preserve">los </w:t>
            </w:r>
            <w:r w:rsidR="0028495A" w:rsidRPr="000E54A3">
              <w:rPr>
                <w:iCs/>
                <w:szCs w:val="22"/>
                <w:lang w:val="es-ES_tradnl"/>
              </w:rPr>
              <w:t>CATI</w:t>
            </w:r>
            <w:r w:rsidR="00D50C42" w:rsidRPr="000E54A3">
              <w:rPr>
                <w:iCs/>
                <w:szCs w:val="22"/>
                <w:lang w:val="es-ES_tradnl"/>
              </w:rPr>
              <w:t xml:space="preserve"> </w:t>
            </w:r>
            <w:r w:rsidR="00D85AC9" w:rsidRPr="000E54A3">
              <w:rPr>
                <w:iCs/>
                <w:szCs w:val="22"/>
                <w:lang w:val="es-ES_tradnl"/>
              </w:rPr>
              <w:t xml:space="preserve">mediante la </w:t>
            </w:r>
            <w:r w:rsidR="002B3741" w:rsidRPr="000E54A3">
              <w:rPr>
                <w:iCs/>
                <w:szCs w:val="22"/>
                <w:lang w:val="es-ES_tradnl"/>
              </w:rPr>
              <w:t>puesta a prueba</w:t>
            </w:r>
            <w:r w:rsidR="00843040" w:rsidRPr="000E54A3">
              <w:rPr>
                <w:iCs/>
                <w:szCs w:val="22"/>
                <w:lang w:val="es-ES_tradnl"/>
              </w:rPr>
              <w:t xml:space="preserve"> </w:t>
            </w:r>
            <w:r w:rsidR="00BB375E" w:rsidRPr="000E54A3">
              <w:rPr>
                <w:iCs/>
                <w:szCs w:val="22"/>
                <w:lang w:val="es-ES_tradnl"/>
              </w:rPr>
              <w:t xml:space="preserve">del </w:t>
            </w:r>
            <w:r w:rsidR="00303891" w:rsidRPr="000E54A3">
              <w:rPr>
                <w:iCs/>
                <w:szCs w:val="22"/>
                <w:lang w:val="es-ES_tradnl"/>
              </w:rPr>
              <w:t>proyecto</w:t>
            </w:r>
            <w:r w:rsidR="003252A0" w:rsidRPr="000E54A3">
              <w:rPr>
                <w:iCs/>
                <w:szCs w:val="22"/>
                <w:lang w:val="es-ES_tradnl"/>
              </w:rPr>
              <w:t xml:space="preserve"> </w:t>
            </w:r>
            <w:r w:rsidR="00D85AC9" w:rsidRPr="000E54A3">
              <w:rPr>
                <w:iCs/>
                <w:szCs w:val="22"/>
                <w:lang w:val="es-ES_tradnl"/>
              </w:rPr>
              <w:t xml:space="preserve">de guía en </w:t>
            </w:r>
            <w:r w:rsidR="001F5541" w:rsidRPr="000E54A3">
              <w:rPr>
                <w:iCs/>
                <w:szCs w:val="22"/>
                <w:lang w:val="es-ES_tradnl"/>
              </w:rPr>
              <w:t xml:space="preserve">los </w:t>
            </w:r>
            <w:r w:rsidR="00CE40F1" w:rsidRPr="000E54A3">
              <w:rPr>
                <w:iCs/>
                <w:szCs w:val="22"/>
                <w:lang w:val="es-ES_tradnl"/>
              </w:rPr>
              <w:t>CATI</w:t>
            </w:r>
            <w:r w:rsidR="00843040" w:rsidRPr="000E54A3">
              <w:rPr>
                <w:iCs/>
                <w:szCs w:val="22"/>
                <w:lang w:val="es-ES_tradnl"/>
              </w:rPr>
              <w:t xml:space="preserve"> </w:t>
            </w:r>
            <w:r w:rsidR="001F5541" w:rsidRPr="000E54A3">
              <w:rPr>
                <w:iCs/>
                <w:szCs w:val="22"/>
                <w:lang w:val="es-ES_tradnl"/>
              </w:rPr>
              <w:t xml:space="preserve">que fueron </w:t>
            </w:r>
            <w:r w:rsidR="00D85AC9" w:rsidRPr="000E54A3">
              <w:rPr>
                <w:iCs/>
                <w:szCs w:val="22"/>
                <w:lang w:val="es-ES_tradnl"/>
              </w:rPr>
              <w:t xml:space="preserve">seleccionados </w:t>
            </w:r>
            <w:r w:rsidR="00115BB9" w:rsidRPr="000E54A3">
              <w:rPr>
                <w:iCs/>
                <w:szCs w:val="22"/>
                <w:lang w:val="es-ES_tradnl"/>
              </w:rPr>
              <w:t xml:space="preserve">en </w:t>
            </w:r>
            <w:r w:rsidR="00136BB7" w:rsidRPr="000E54A3">
              <w:rPr>
                <w:iCs/>
                <w:szCs w:val="22"/>
                <w:lang w:val="es-ES_tradnl"/>
              </w:rPr>
              <w:t>nueve</w:t>
            </w:r>
            <w:r w:rsidR="00843040" w:rsidRPr="000E54A3">
              <w:rPr>
                <w:iCs/>
                <w:szCs w:val="22"/>
                <w:lang w:val="es-ES_tradnl"/>
              </w:rPr>
              <w:t xml:space="preserve"> </w:t>
            </w:r>
            <w:r w:rsidR="004A7AE4" w:rsidRPr="000E54A3">
              <w:rPr>
                <w:iCs/>
                <w:szCs w:val="22"/>
                <w:lang w:val="es-ES_tradnl"/>
              </w:rPr>
              <w:t>redes nacionales de CATI</w:t>
            </w:r>
            <w:r w:rsidR="003252A0" w:rsidRPr="000E54A3">
              <w:rPr>
                <w:iCs/>
                <w:szCs w:val="22"/>
                <w:lang w:val="es-ES_tradnl"/>
              </w:rPr>
              <w:t xml:space="preserve"> </w:t>
            </w:r>
            <w:r w:rsidR="006163A3" w:rsidRPr="000E54A3">
              <w:rPr>
                <w:iCs/>
                <w:szCs w:val="22"/>
                <w:lang w:val="es-ES_tradnl"/>
              </w:rPr>
              <w:t xml:space="preserve">de </w:t>
            </w:r>
            <w:r w:rsidR="00A643A6" w:rsidRPr="000E54A3">
              <w:rPr>
                <w:iCs/>
                <w:szCs w:val="22"/>
                <w:lang w:val="es-ES_tradnl"/>
              </w:rPr>
              <w:t>países en desarrollo</w:t>
            </w:r>
            <w:r w:rsidR="009B0A00" w:rsidRPr="000E54A3">
              <w:rPr>
                <w:iCs/>
                <w:szCs w:val="22"/>
                <w:lang w:val="es-ES_tradnl"/>
              </w:rPr>
              <w:t xml:space="preserve"> y </w:t>
            </w:r>
            <w:r w:rsidR="00107FFA" w:rsidRPr="000E54A3">
              <w:rPr>
                <w:iCs/>
                <w:szCs w:val="22"/>
                <w:lang w:val="es-ES_tradnl"/>
              </w:rPr>
              <w:t>países</w:t>
            </w:r>
            <w:r w:rsidR="00C54238" w:rsidRPr="000E54A3">
              <w:rPr>
                <w:iCs/>
                <w:szCs w:val="22"/>
                <w:lang w:val="es-ES_tradnl"/>
              </w:rPr>
              <w:t xml:space="preserve"> con </w:t>
            </w:r>
            <w:r w:rsidR="00F01D97" w:rsidRPr="000E54A3">
              <w:rPr>
                <w:iCs/>
                <w:szCs w:val="22"/>
                <w:lang w:val="es-ES_tradnl"/>
              </w:rPr>
              <w:t>economías</w:t>
            </w:r>
            <w:r w:rsidR="003252A0" w:rsidRPr="000E54A3">
              <w:rPr>
                <w:iCs/>
                <w:szCs w:val="22"/>
                <w:lang w:val="es-ES_tradnl"/>
              </w:rPr>
              <w:t xml:space="preserve"> en </w:t>
            </w:r>
            <w:r w:rsidR="00843040" w:rsidRPr="000E54A3">
              <w:rPr>
                <w:iCs/>
                <w:szCs w:val="22"/>
                <w:lang w:val="es-ES_tradnl"/>
              </w:rPr>
              <w:t>transi</w:t>
            </w:r>
            <w:r w:rsidR="00E82694" w:rsidRPr="000E54A3">
              <w:rPr>
                <w:iCs/>
                <w:szCs w:val="22"/>
                <w:lang w:val="es-ES_tradnl"/>
              </w:rPr>
              <w:t>ción</w:t>
            </w:r>
            <w:r w:rsidR="00843040" w:rsidRPr="000E54A3">
              <w:rPr>
                <w:iCs/>
                <w:szCs w:val="22"/>
                <w:lang w:val="es-ES_tradnl"/>
              </w:rPr>
              <w:t>.</w:t>
            </w:r>
            <w:r w:rsidR="002D6535" w:rsidRPr="000E54A3">
              <w:rPr>
                <w:iCs/>
                <w:szCs w:val="22"/>
                <w:lang w:val="es-ES_tradnl"/>
              </w:rPr>
              <w:t xml:space="preserve"> </w:t>
            </w:r>
            <w:r w:rsidR="001A644F" w:rsidRPr="000E54A3">
              <w:rPr>
                <w:iCs/>
                <w:szCs w:val="22"/>
                <w:lang w:val="es-ES_tradnl"/>
              </w:rPr>
              <w:t xml:space="preserve">Las </w:t>
            </w:r>
            <w:r w:rsidR="001D6068" w:rsidRPr="000E54A3">
              <w:rPr>
                <w:iCs/>
                <w:szCs w:val="22"/>
                <w:lang w:val="es-ES_tradnl"/>
              </w:rPr>
              <w:t>opiniones</w:t>
            </w:r>
            <w:r w:rsidR="001A644F" w:rsidRPr="000E54A3">
              <w:rPr>
                <w:iCs/>
                <w:szCs w:val="22"/>
                <w:lang w:val="es-ES_tradnl"/>
              </w:rPr>
              <w:t xml:space="preserve"> recogidas a raíz de dicho ejercicio</w:t>
            </w:r>
            <w:r w:rsidR="00843040" w:rsidRPr="000E54A3">
              <w:rPr>
                <w:iCs/>
                <w:szCs w:val="22"/>
                <w:lang w:val="es-ES_tradnl"/>
              </w:rPr>
              <w:t xml:space="preserve"> </w:t>
            </w:r>
            <w:r w:rsidR="001A644F" w:rsidRPr="000E54A3">
              <w:rPr>
                <w:iCs/>
                <w:szCs w:val="22"/>
                <w:lang w:val="es-ES_tradnl"/>
              </w:rPr>
              <w:t xml:space="preserve">fueron </w:t>
            </w:r>
            <w:r w:rsidR="00541D0F" w:rsidRPr="000E54A3">
              <w:rPr>
                <w:iCs/>
                <w:szCs w:val="22"/>
                <w:lang w:val="es-ES_tradnl"/>
              </w:rPr>
              <w:t xml:space="preserve">tenidas </w:t>
            </w:r>
            <w:r w:rsidR="00E46CD4" w:rsidRPr="000E54A3">
              <w:rPr>
                <w:iCs/>
                <w:szCs w:val="22"/>
                <w:lang w:val="es-ES_tradnl"/>
              </w:rPr>
              <w:t xml:space="preserve">en </w:t>
            </w:r>
            <w:r w:rsidR="003965AB" w:rsidRPr="000E54A3">
              <w:rPr>
                <w:iCs/>
                <w:szCs w:val="22"/>
                <w:lang w:val="es-ES_tradnl"/>
              </w:rPr>
              <w:t>cuenta</w:t>
            </w:r>
            <w:r w:rsidR="00843040" w:rsidRPr="000E54A3">
              <w:rPr>
                <w:iCs/>
                <w:szCs w:val="22"/>
                <w:lang w:val="es-ES_tradnl"/>
              </w:rPr>
              <w:t xml:space="preserve"> </w:t>
            </w:r>
            <w:r w:rsidR="00341725" w:rsidRPr="000E54A3">
              <w:rPr>
                <w:iCs/>
                <w:szCs w:val="22"/>
                <w:lang w:val="es-ES_tradnl"/>
              </w:rPr>
              <w:t>durante</w:t>
            </w:r>
            <w:r w:rsidR="00843040" w:rsidRPr="000E54A3">
              <w:rPr>
                <w:iCs/>
                <w:szCs w:val="22"/>
                <w:lang w:val="es-ES_tradnl"/>
              </w:rPr>
              <w:t xml:space="preserve"> </w:t>
            </w:r>
            <w:r w:rsidR="00845578" w:rsidRPr="000E54A3">
              <w:rPr>
                <w:iCs/>
                <w:szCs w:val="22"/>
                <w:lang w:val="es-ES_tradnl"/>
              </w:rPr>
              <w:t xml:space="preserve">el </w:t>
            </w:r>
            <w:r w:rsidR="00B52BEA" w:rsidRPr="000E54A3">
              <w:rPr>
                <w:iCs/>
                <w:szCs w:val="22"/>
                <w:lang w:val="es-ES_tradnl"/>
              </w:rPr>
              <w:t>proceso</w:t>
            </w:r>
            <w:r w:rsidR="009B0A00" w:rsidRPr="000E54A3">
              <w:rPr>
                <w:iCs/>
                <w:szCs w:val="22"/>
                <w:lang w:val="es-ES_tradnl"/>
              </w:rPr>
              <w:t xml:space="preserve"> </w:t>
            </w:r>
            <w:r w:rsidR="00845578" w:rsidRPr="000E54A3">
              <w:rPr>
                <w:iCs/>
                <w:szCs w:val="22"/>
                <w:lang w:val="es-ES_tradnl"/>
              </w:rPr>
              <w:t xml:space="preserve">de </w:t>
            </w:r>
            <w:r w:rsidR="008B3147" w:rsidRPr="000E54A3">
              <w:rPr>
                <w:iCs/>
                <w:szCs w:val="22"/>
                <w:lang w:val="es-ES_tradnl"/>
              </w:rPr>
              <w:t xml:space="preserve">revisión </w:t>
            </w:r>
            <w:r w:rsidR="009B0A00" w:rsidRPr="000E54A3">
              <w:rPr>
                <w:iCs/>
                <w:szCs w:val="22"/>
                <w:lang w:val="es-ES_tradnl"/>
              </w:rPr>
              <w:t xml:space="preserve">y </w:t>
            </w:r>
            <w:r w:rsidR="00995F70" w:rsidRPr="000E54A3">
              <w:rPr>
                <w:iCs/>
                <w:szCs w:val="22"/>
                <w:lang w:val="es-ES_tradnl"/>
              </w:rPr>
              <w:t>se integraron</w:t>
            </w:r>
            <w:r w:rsidR="00E46CD4" w:rsidRPr="000E54A3">
              <w:rPr>
                <w:iCs/>
                <w:szCs w:val="22"/>
                <w:lang w:val="es-ES_tradnl"/>
              </w:rPr>
              <w:t xml:space="preserve"> </w:t>
            </w:r>
            <w:r w:rsidR="00757179" w:rsidRPr="000E54A3">
              <w:rPr>
                <w:iCs/>
                <w:szCs w:val="22"/>
                <w:lang w:val="es-ES_tradnl"/>
              </w:rPr>
              <w:t xml:space="preserve">en </w:t>
            </w:r>
            <w:r w:rsidR="00D1215B" w:rsidRPr="000E54A3">
              <w:rPr>
                <w:iCs/>
                <w:szCs w:val="22"/>
                <w:lang w:val="es-ES_tradnl"/>
              </w:rPr>
              <w:t>el proyecto</w:t>
            </w:r>
            <w:r w:rsidR="00FE271C" w:rsidRPr="000E54A3">
              <w:rPr>
                <w:iCs/>
                <w:szCs w:val="22"/>
                <w:lang w:val="es-ES_tradnl"/>
              </w:rPr>
              <w:t xml:space="preserve"> definitivo</w:t>
            </w:r>
            <w:r w:rsidR="00843040" w:rsidRPr="000E54A3">
              <w:rPr>
                <w:iCs/>
                <w:szCs w:val="22"/>
                <w:lang w:val="es-ES_tradnl"/>
              </w:rPr>
              <w:t xml:space="preserve">, </w:t>
            </w:r>
            <w:r w:rsidR="00757179" w:rsidRPr="000E54A3">
              <w:rPr>
                <w:iCs/>
                <w:szCs w:val="22"/>
                <w:lang w:val="es-ES_tradnl"/>
              </w:rPr>
              <w:t xml:space="preserve">al </w:t>
            </w:r>
            <w:r w:rsidR="008B3147" w:rsidRPr="000E54A3">
              <w:rPr>
                <w:iCs/>
                <w:szCs w:val="22"/>
                <w:lang w:val="es-ES_tradnl"/>
              </w:rPr>
              <w:t xml:space="preserve">cual </w:t>
            </w:r>
            <w:r w:rsidR="00757179" w:rsidRPr="000E54A3">
              <w:rPr>
                <w:iCs/>
                <w:szCs w:val="22"/>
                <w:lang w:val="es-ES_tradnl"/>
              </w:rPr>
              <w:t xml:space="preserve">se añadirán </w:t>
            </w:r>
            <w:r w:rsidR="001D6068" w:rsidRPr="000E54A3">
              <w:rPr>
                <w:iCs/>
                <w:szCs w:val="22"/>
                <w:lang w:val="es-ES_tradnl"/>
              </w:rPr>
              <w:t>orientaciones</w:t>
            </w:r>
            <w:r w:rsidR="00C5626A" w:rsidRPr="000E54A3">
              <w:rPr>
                <w:iCs/>
                <w:szCs w:val="22"/>
                <w:lang w:val="es-ES_tradnl"/>
              </w:rPr>
              <w:t xml:space="preserve"> prácticas </w:t>
            </w:r>
            <w:r w:rsidR="00843040" w:rsidRPr="000E54A3">
              <w:rPr>
                <w:iCs/>
                <w:szCs w:val="22"/>
                <w:lang w:val="es-ES_tradnl"/>
              </w:rPr>
              <w:t>(</w:t>
            </w:r>
            <w:r w:rsidR="00CB06E2" w:rsidRPr="000E54A3">
              <w:rPr>
                <w:iCs/>
                <w:szCs w:val="22"/>
                <w:lang w:val="es-ES_tradnl"/>
              </w:rPr>
              <w:t xml:space="preserve">con </w:t>
            </w:r>
            <w:r w:rsidR="006F440F" w:rsidRPr="000E54A3">
              <w:rPr>
                <w:iCs/>
                <w:szCs w:val="22"/>
                <w:lang w:val="es-ES_tradnl"/>
              </w:rPr>
              <w:t>plantilla</w:t>
            </w:r>
            <w:r w:rsidR="00843040" w:rsidRPr="000E54A3">
              <w:rPr>
                <w:iCs/>
                <w:szCs w:val="22"/>
                <w:lang w:val="es-ES_tradnl"/>
              </w:rPr>
              <w:t>s</w:t>
            </w:r>
            <w:r w:rsidR="009B0A00" w:rsidRPr="000E54A3">
              <w:rPr>
                <w:iCs/>
                <w:szCs w:val="22"/>
                <w:lang w:val="es-ES_tradnl"/>
              </w:rPr>
              <w:t xml:space="preserve"> y </w:t>
            </w:r>
            <w:r w:rsidR="00757179" w:rsidRPr="000E54A3">
              <w:rPr>
                <w:iCs/>
                <w:szCs w:val="22"/>
                <w:lang w:val="es-ES_tradnl"/>
              </w:rPr>
              <w:t>diagramas de actividades</w:t>
            </w:r>
            <w:r w:rsidR="00843040" w:rsidRPr="000E54A3">
              <w:rPr>
                <w:iCs/>
                <w:szCs w:val="22"/>
                <w:lang w:val="es-ES_tradnl"/>
              </w:rPr>
              <w:t xml:space="preserve">), </w:t>
            </w:r>
            <w:r w:rsidR="00A733A2" w:rsidRPr="000E54A3">
              <w:rPr>
                <w:iCs/>
                <w:szCs w:val="22"/>
                <w:lang w:val="es-ES_tradnl"/>
              </w:rPr>
              <w:t>ejemplo</w:t>
            </w:r>
            <w:r w:rsidR="00843040" w:rsidRPr="000E54A3">
              <w:rPr>
                <w:iCs/>
                <w:szCs w:val="22"/>
                <w:lang w:val="es-ES_tradnl"/>
              </w:rPr>
              <w:t>s</w:t>
            </w:r>
            <w:r w:rsidR="009B0A00" w:rsidRPr="000E54A3">
              <w:rPr>
                <w:iCs/>
                <w:szCs w:val="22"/>
                <w:lang w:val="es-ES_tradnl"/>
              </w:rPr>
              <w:t xml:space="preserve"> y </w:t>
            </w:r>
            <w:r w:rsidR="00E359F0" w:rsidRPr="000E54A3">
              <w:rPr>
                <w:iCs/>
                <w:szCs w:val="22"/>
                <w:lang w:val="es-ES_tradnl"/>
              </w:rPr>
              <w:t>estudios de caso</w:t>
            </w:r>
            <w:r w:rsidR="00843040" w:rsidRPr="000E54A3">
              <w:rPr>
                <w:iCs/>
                <w:szCs w:val="22"/>
                <w:lang w:val="es-ES_tradnl"/>
              </w:rPr>
              <w:t>.</w:t>
            </w:r>
            <w:r w:rsidR="002D6535" w:rsidRPr="000E54A3">
              <w:rPr>
                <w:iCs/>
                <w:szCs w:val="22"/>
                <w:lang w:val="es-ES_tradnl"/>
              </w:rPr>
              <w:t xml:space="preserve"> </w:t>
            </w:r>
            <w:r w:rsidR="00A4123F" w:rsidRPr="000E54A3">
              <w:rPr>
                <w:iCs/>
                <w:szCs w:val="22"/>
                <w:lang w:val="es-ES_tradnl"/>
              </w:rPr>
              <w:t>La lista</w:t>
            </w:r>
            <w:r w:rsidR="009C3F11" w:rsidRPr="000E54A3">
              <w:rPr>
                <w:iCs/>
                <w:szCs w:val="22"/>
                <w:lang w:val="es-ES_tradnl"/>
              </w:rPr>
              <w:t xml:space="preserve"> de </w:t>
            </w:r>
            <w:r w:rsidR="00A06A8B" w:rsidRPr="000E54A3">
              <w:rPr>
                <w:iCs/>
                <w:szCs w:val="22"/>
                <w:lang w:val="es-ES_tradnl"/>
              </w:rPr>
              <w:t>experto</w:t>
            </w:r>
            <w:r w:rsidR="00843040" w:rsidRPr="000E54A3">
              <w:rPr>
                <w:iCs/>
                <w:szCs w:val="22"/>
                <w:lang w:val="es-ES_tradnl"/>
              </w:rPr>
              <w:t xml:space="preserve">s </w:t>
            </w:r>
            <w:r w:rsidR="00D85184" w:rsidRPr="000E54A3">
              <w:rPr>
                <w:iCs/>
                <w:szCs w:val="22"/>
                <w:lang w:val="es-ES_tradnl"/>
              </w:rPr>
              <w:t xml:space="preserve">confeccionada </w:t>
            </w:r>
            <w:r w:rsidR="00FE73A7" w:rsidRPr="000E54A3">
              <w:rPr>
                <w:iCs/>
                <w:szCs w:val="22"/>
                <w:lang w:val="es-ES_tradnl"/>
              </w:rPr>
              <w:t>con arreglo a</w:t>
            </w:r>
            <w:r w:rsidR="002C5F50" w:rsidRPr="000E54A3">
              <w:rPr>
                <w:iCs/>
                <w:szCs w:val="22"/>
                <w:lang w:val="es-ES_tradnl"/>
              </w:rPr>
              <w:t>l proyecto</w:t>
            </w:r>
            <w:r w:rsidR="00843040" w:rsidRPr="000E54A3">
              <w:rPr>
                <w:iCs/>
                <w:szCs w:val="22"/>
                <w:lang w:val="es-ES_tradnl"/>
              </w:rPr>
              <w:t xml:space="preserve"> </w:t>
            </w:r>
            <w:r w:rsidR="00D85184" w:rsidRPr="000E54A3">
              <w:rPr>
                <w:iCs/>
                <w:szCs w:val="22"/>
                <w:lang w:val="es-ES_tradnl"/>
              </w:rPr>
              <w:t xml:space="preserve">también ayudará </w:t>
            </w:r>
            <w:r w:rsidR="00FE73A7" w:rsidRPr="000E54A3">
              <w:rPr>
                <w:iCs/>
                <w:szCs w:val="22"/>
                <w:lang w:val="es-ES_tradnl"/>
              </w:rPr>
              <w:t xml:space="preserve">a paliar </w:t>
            </w:r>
            <w:r w:rsidR="00C17B04" w:rsidRPr="000E54A3">
              <w:rPr>
                <w:iCs/>
                <w:szCs w:val="22"/>
                <w:lang w:val="es-ES_tradnl"/>
              </w:rPr>
              <w:t>el presente riesgo</w:t>
            </w:r>
            <w:r w:rsidR="00C51B6F" w:rsidRPr="000E54A3">
              <w:rPr>
                <w:iCs/>
                <w:szCs w:val="22"/>
                <w:lang w:val="es-ES_tradnl"/>
              </w:rPr>
              <w:t xml:space="preserve">, pues el </w:t>
            </w:r>
            <w:r w:rsidR="0028495A" w:rsidRPr="000E54A3">
              <w:rPr>
                <w:iCs/>
                <w:szCs w:val="22"/>
                <w:lang w:val="es-ES_tradnl"/>
              </w:rPr>
              <w:t>personal de los CATI</w:t>
            </w:r>
            <w:r w:rsidR="0097686C" w:rsidRPr="000E54A3">
              <w:rPr>
                <w:iCs/>
                <w:szCs w:val="22"/>
                <w:lang w:val="es-ES_tradnl"/>
              </w:rPr>
              <w:t xml:space="preserve"> </w:t>
            </w:r>
            <w:r w:rsidR="00C51B6F" w:rsidRPr="000E54A3">
              <w:rPr>
                <w:iCs/>
                <w:szCs w:val="22"/>
                <w:lang w:val="es-ES_tradnl"/>
              </w:rPr>
              <w:t>recibirá apoyo en lo que respecta a las c</w:t>
            </w:r>
            <w:r w:rsidR="003E72AF" w:rsidRPr="000E54A3">
              <w:rPr>
                <w:iCs/>
                <w:szCs w:val="22"/>
                <w:lang w:val="es-ES_tradnl"/>
              </w:rPr>
              <w:t>uestione</w:t>
            </w:r>
            <w:r w:rsidR="00C51B6F" w:rsidRPr="000E54A3">
              <w:rPr>
                <w:iCs/>
                <w:szCs w:val="22"/>
                <w:lang w:val="es-ES_tradnl"/>
              </w:rPr>
              <w:t xml:space="preserve">s que se tratan en </w:t>
            </w:r>
            <w:r w:rsidR="00A06A8B" w:rsidRPr="000E54A3">
              <w:rPr>
                <w:iCs/>
                <w:szCs w:val="22"/>
                <w:lang w:val="es-ES_tradnl"/>
              </w:rPr>
              <w:t>las guías</w:t>
            </w:r>
            <w:r w:rsidR="00843040" w:rsidRPr="000E54A3">
              <w:rPr>
                <w:iCs/>
                <w:szCs w:val="22"/>
                <w:lang w:val="es-ES_tradnl"/>
              </w:rPr>
              <w:t xml:space="preserve"> </w:t>
            </w:r>
            <w:r w:rsidR="00341725" w:rsidRPr="000E54A3">
              <w:rPr>
                <w:iCs/>
                <w:szCs w:val="22"/>
                <w:lang w:val="es-ES_tradnl"/>
              </w:rPr>
              <w:t>durante</w:t>
            </w:r>
            <w:r w:rsidR="00843040" w:rsidRPr="000E54A3">
              <w:rPr>
                <w:iCs/>
                <w:szCs w:val="22"/>
                <w:lang w:val="es-ES_tradnl"/>
              </w:rPr>
              <w:t xml:space="preserve"> </w:t>
            </w:r>
            <w:r w:rsidR="00F51EFB" w:rsidRPr="000E54A3">
              <w:rPr>
                <w:iCs/>
                <w:szCs w:val="22"/>
                <w:lang w:val="es-ES_tradnl"/>
              </w:rPr>
              <w:t xml:space="preserve">las futuras </w:t>
            </w:r>
            <w:r w:rsidR="00843040" w:rsidRPr="000E54A3">
              <w:rPr>
                <w:iCs/>
                <w:szCs w:val="22"/>
                <w:lang w:val="es-ES_tradnl"/>
              </w:rPr>
              <w:t>activi</w:t>
            </w:r>
            <w:r w:rsidR="00B41F85" w:rsidRPr="000E54A3">
              <w:rPr>
                <w:iCs/>
                <w:szCs w:val="22"/>
                <w:lang w:val="es-ES_tradnl"/>
              </w:rPr>
              <w:t>dades</w:t>
            </w:r>
            <w:r w:rsidR="00843040" w:rsidRPr="000E54A3">
              <w:rPr>
                <w:iCs/>
                <w:szCs w:val="22"/>
                <w:lang w:val="es-ES_tradnl"/>
              </w:rPr>
              <w:t xml:space="preserve"> </w:t>
            </w:r>
            <w:r w:rsidR="00F51EFB" w:rsidRPr="000E54A3">
              <w:rPr>
                <w:iCs/>
                <w:szCs w:val="22"/>
                <w:lang w:val="es-ES_tradnl"/>
              </w:rPr>
              <w:t xml:space="preserve">de formación y asistencia técnica destinadas a </w:t>
            </w:r>
            <w:r w:rsidR="00DB4F00" w:rsidRPr="000E54A3">
              <w:rPr>
                <w:iCs/>
                <w:szCs w:val="22"/>
                <w:lang w:val="es-ES_tradnl"/>
              </w:rPr>
              <w:t>ayuda</w:t>
            </w:r>
            <w:r w:rsidR="00F51EFB" w:rsidRPr="000E54A3">
              <w:rPr>
                <w:iCs/>
                <w:szCs w:val="22"/>
                <w:lang w:val="es-ES_tradnl"/>
              </w:rPr>
              <w:t>r</w:t>
            </w:r>
            <w:r w:rsidR="00843040" w:rsidRPr="000E54A3">
              <w:rPr>
                <w:iCs/>
                <w:szCs w:val="22"/>
                <w:lang w:val="es-ES_tradnl"/>
              </w:rPr>
              <w:t xml:space="preserve"> </w:t>
            </w:r>
            <w:r w:rsidR="00F51EFB" w:rsidRPr="000E54A3">
              <w:rPr>
                <w:iCs/>
                <w:szCs w:val="22"/>
                <w:lang w:val="es-ES_tradnl"/>
              </w:rPr>
              <w:t xml:space="preserve">a </w:t>
            </w:r>
            <w:r w:rsidR="00C026C0" w:rsidRPr="000E54A3">
              <w:rPr>
                <w:iCs/>
                <w:szCs w:val="22"/>
                <w:lang w:val="es-ES_tradnl"/>
              </w:rPr>
              <w:t xml:space="preserve">que </w:t>
            </w:r>
            <w:r w:rsidR="00F51EFB" w:rsidRPr="000E54A3">
              <w:rPr>
                <w:iCs/>
                <w:szCs w:val="22"/>
                <w:lang w:val="es-ES_tradnl"/>
              </w:rPr>
              <w:t xml:space="preserve">los </w:t>
            </w:r>
            <w:r w:rsidR="00CE40F1" w:rsidRPr="000E54A3">
              <w:rPr>
                <w:iCs/>
                <w:szCs w:val="22"/>
                <w:lang w:val="es-ES_tradnl"/>
              </w:rPr>
              <w:t>CATI</w:t>
            </w:r>
            <w:r w:rsidR="00843040" w:rsidRPr="000E54A3">
              <w:rPr>
                <w:iCs/>
                <w:szCs w:val="22"/>
                <w:lang w:val="es-ES_tradnl"/>
              </w:rPr>
              <w:t xml:space="preserve"> </w:t>
            </w:r>
            <w:r w:rsidR="00C026C0" w:rsidRPr="000E54A3">
              <w:rPr>
                <w:iCs/>
                <w:szCs w:val="22"/>
                <w:lang w:val="es-ES_tradnl"/>
              </w:rPr>
              <w:t xml:space="preserve">se doten </w:t>
            </w:r>
            <w:r w:rsidR="000803CA" w:rsidRPr="000E54A3">
              <w:rPr>
                <w:iCs/>
                <w:szCs w:val="22"/>
                <w:lang w:val="es-ES_tradnl"/>
              </w:rPr>
              <w:t xml:space="preserve">de </w:t>
            </w:r>
            <w:r w:rsidR="00F51EFB" w:rsidRPr="000E54A3">
              <w:rPr>
                <w:iCs/>
                <w:szCs w:val="22"/>
                <w:lang w:val="es-ES_tradnl"/>
              </w:rPr>
              <w:t xml:space="preserve">los </w:t>
            </w:r>
            <w:r w:rsidR="00A53037" w:rsidRPr="000E54A3">
              <w:rPr>
                <w:iCs/>
                <w:szCs w:val="22"/>
                <w:lang w:val="es-ES_tradnl"/>
              </w:rPr>
              <w:t>conocimientos</w:t>
            </w:r>
            <w:r w:rsidR="009B0A00" w:rsidRPr="000E54A3">
              <w:rPr>
                <w:iCs/>
                <w:szCs w:val="22"/>
                <w:lang w:val="es-ES_tradnl"/>
              </w:rPr>
              <w:t xml:space="preserve"> y </w:t>
            </w:r>
            <w:r w:rsidR="000803CA" w:rsidRPr="000E54A3">
              <w:rPr>
                <w:iCs/>
                <w:szCs w:val="22"/>
                <w:lang w:val="es-ES_tradnl"/>
              </w:rPr>
              <w:t xml:space="preserve">los </w:t>
            </w:r>
            <w:r w:rsidR="00A42692" w:rsidRPr="000E54A3">
              <w:rPr>
                <w:iCs/>
                <w:szCs w:val="22"/>
                <w:lang w:val="es-ES_tradnl"/>
              </w:rPr>
              <w:t>servicio</w:t>
            </w:r>
            <w:r w:rsidR="00843040" w:rsidRPr="000E54A3">
              <w:rPr>
                <w:iCs/>
                <w:szCs w:val="22"/>
                <w:lang w:val="es-ES_tradnl"/>
              </w:rPr>
              <w:t>s</w:t>
            </w:r>
            <w:r w:rsidR="003252A0" w:rsidRPr="000E54A3">
              <w:rPr>
                <w:iCs/>
                <w:szCs w:val="22"/>
                <w:lang w:val="es-ES_tradnl"/>
              </w:rPr>
              <w:t xml:space="preserve"> </w:t>
            </w:r>
            <w:r w:rsidR="000803CA" w:rsidRPr="000E54A3">
              <w:rPr>
                <w:iCs/>
                <w:szCs w:val="22"/>
                <w:lang w:val="es-ES_tradnl"/>
              </w:rPr>
              <w:t xml:space="preserve">necesarios </w:t>
            </w:r>
            <w:r w:rsidR="003252A0" w:rsidRPr="000E54A3">
              <w:rPr>
                <w:iCs/>
                <w:szCs w:val="22"/>
                <w:lang w:val="es-ES_tradnl"/>
              </w:rPr>
              <w:t xml:space="preserve">en </w:t>
            </w:r>
            <w:r w:rsidR="006E5059" w:rsidRPr="000E54A3">
              <w:rPr>
                <w:iCs/>
                <w:szCs w:val="22"/>
                <w:lang w:val="es-ES_tradnl"/>
              </w:rPr>
              <w:t>la presente esfera</w:t>
            </w:r>
            <w:r w:rsidR="00843040" w:rsidRPr="000E54A3">
              <w:rPr>
                <w:iCs/>
                <w:szCs w:val="22"/>
                <w:lang w:val="es-ES_tradnl"/>
              </w:rPr>
              <w:t>.</w:t>
            </w:r>
          </w:p>
          <w:p w:rsidR="001320FC" w:rsidRPr="000E54A3" w:rsidRDefault="001320FC" w:rsidP="0010330E">
            <w:pPr>
              <w:rPr>
                <w:iCs/>
                <w:szCs w:val="22"/>
                <w:lang w:val="es-ES_tradnl"/>
              </w:rPr>
            </w:pPr>
          </w:p>
        </w:tc>
      </w:tr>
      <w:tr w:rsidR="001320FC" w:rsidRPr="00D71109" w:rsidTr="00C3651B">
        <w:trPr>
          <w:trHeight w:val="901"/>
        </w:trPr>
        <w:tc>
          <w:tcPr>
            <w:tcW w:w="2376" w:type="dxa"/>
            <w:shd w:val="clear" w:color="auto" w:fill="auto"/>
          </w:tcPr>
          <w:p w:rsidR="001320FC" w:rsidRPr="000E54A3" w:rsidRDefault="0098002C" w:rsidP="0010330E">
            <w:pPr>
              <w:pStyle w:val="Heading3"/>
              <w:rPr>
                <w:szCs w:val="22"/>
                <w:lang w:val="es-ES_tradnl"/>
              </w:rPr>
            </w:pPr>
            <w:r w:rsidRPr="000E54A3">
              <w:rPr>
                <w:szCs w:val="22"/>
                <w:lang w:val="es-ES_tradnl"/>
              </w:rPr>
              <w:t>C</w:t>
            </w:r>
            <w:r w:rsidR="003E72AF" w:rsidRPr="000E54A3">
              <w:rPr>
                <w:szCs w:val="22"/>
                <w:lang w:val="es-ES_tradnl"/>
              </w:rPr>
              <w:t>uestione</w:t>
            </w:r>
            <w:r w:rsidRPr="000E54A3">
              <w:rPr>
                <w:szCs w:val="22"/>
                <w:lang w:val="es-ES_tradnl"/>
              </w:rPr>
              <w:t>s que requieren atención inmediata</w:t>
            </w:r>
          </w:p>
        </w:tc>
        <w:tc>
          <w:tcPr>
            <w:tcW w:w="6912" w:type="dxa"/>
          </w:tcPr>
          <w:p w:rsidR="001320FC" w:rsidRPr="000E54A3" w:rsidRDefault="001320FC" w:rsidP="0010330E">
            <w:pPr>
              <w:rPr>
                <w:iCs/>
                <w:szCs w:val="22"/>
                <w:lang w:val="es-ES_tradnl"/>
              </w:rPr>
            </w:pPr>
          </w:p>
          <w:p w:rsidR="007B52B4" w:rsidRPr="000E54A3" w:rsidRDefault="000968DF" w:rsidP="0010330E">
            <w:pPr>
              <w:rPr>
                <w:bCs/>
                <w:szCs w:val="22"/>
                <w:lang w:val="es-ES_tradnl"/>
              </w:rPr>
            </w:pPr>
            <w:r w:rsidRPr="000E54A3">
              <w:rPr>
                <w:bCs/>
                <w:szCs w:val="22"/>
                <w:lang w:val="es-ES_tradnl"/>
              </w:rPr>
              <w:t>Como se indicó en</w:t>
            </w:r>
            <w:r w:rsidR="003252A0" w:rsidRPr="000E54A3">
              <w:rPr>
                <w:bCs/>
                <w:szCs w:val="22"/>
                <w:lang w:val="es-ES_tradnl"/>
              </w:rPr>
              <w:t xml:space="preserve"> </w:t>
            </w:r>
            <w:r w:rsidR="004E5298" w:rsidRPr="000E54A3">
              <w:rPr>
                <w:bCs/>
                <w:szCs w:val="22"/>
                <w:lang w:val="es-ES_tradnl"/>
              </w:rPr>
              <w:t>el primer</w:t>
            </w:r>
            <w:r w:rsidR="006C282B" w:rsidRPr="000E54A3">
              <w:rPr>
                <w:bCs/>
                <w:szCs w:val="22"/>
                <w:lang w:val="es-ES_tradnl"/>
              </w:rPr>
              <w:t xml:space="preserve"> </w:t>
            </w:r>
            <w:r w:rsidR="00C01B41" w:rsidRPr="000E54A3">
              <w:rPr>
                <w:bCs/>
                <w:szCs w:val="22"/>
                <w:lang w:val="es-ES_tradnl"/>
              </w:rPr>
              <w:t xml:space="preserve">informe de situación del </w:t>
            </w:r>
            <w:r w:rsidR="006C282B" w:rsidRPr="000E54A3">
              <w:rPr>
                <w:bCs/>
                <w:szCs w:val="22"/>
                <w:lang w:val="es-ES_tradnl"/>
              </w:rPr>
              <w:t>proyecto</w:t>
            </w:r>
            <w:r w:rsidR="001320FC" w:rsidRPr="000E54A3">
              <w:rPr>
                <w:bCs/>
                <w:szCs w:val="22"/>
                <w:lang w:val="es-ES_tradnl"/>
              </w:rPr>
              <w:t xml:space="preserve"> (</w:t>
            </w:r>
            <w:r w:rsidR="001320FC" w:rsidRPr="000E54A3">
              <w:rPr>
                <w:iCs/>
                <w:szCs w:val="22"/>
                <w:lang w:val="es-ES_tradnl"/>
              </w:rPr>
              <w:t xml:space="preserve">CDIP/18/2, </w:t>
            </w:r>
            <w:r w:rsidR="001C3098" w:rsidRPr="000E54A3">
              <w:rPr>
                <w:iCs/>
                <w:szCs w:val="22"/>
                <w:lang w:val="es-ES_tradnl"/>
              </w:rPr>
              <w:t>Anexo</w:t>
            </w:r>
            <w:r w:rsidR="001320FC" w:rsidRPr="000E54A3">
              <w:rPr>
                <w:iCs/>
                <w:szCs w:val="22"/>
                <w:lang w:val="es-ES_tradnl"/>
              </w:rPr>
              <w:t xml:space="preserve"> V), </w:t>
            </w:r>
            <w:r w:rsidR="002C5F50" w:rsidRPr="000E54A3">
              <w:rPr>
                <w:iCs/>
                <w:szCs w:val="22"/>
                <w:lang w:val="es-ES_tradnl"/>
              </w:rPr>
              <w:t>el proyecto</w:t>
            </w:r>
            <w:r w:rsidR="001320FC" w:rsidRPr="000E54A3">
              <w:rPr>
                <w:iCs/>
                <w:szCs w:val="22"/>
                <w:lang w:val="es-ES_tradnl"/>
              </w:rPr>
              <w:t xml:space="preserve"> </w:t>
            </w:r>
            <w:r w:rsidR="004C5527" w:rsidRPr="000E54A3">
              <w:rPr>
                <w:iCs/>
                <w:szCs w:val="22"/>
                <w:lang w:val="es-ES_tradnl"/>
              </w:rPr>
              <w:t>comenzó</w:t>
            </w:r>
            <w:r w:rsidR="00C54238" w:rsidRPr="000E54A3">
              <w:rPr>
                <w:iCs/>
                <w:szCs w:val="22"/>
                <w:lang w:val="es-ES_tradnl"/>
              </w:rPr>
              <w:t xml:space="preserve"> con </w:t>
            </w:r>
            <w:r w:rsidR="002167F9" w:rsidRPr="000E54A3">
              <w:rPr>
                <w:iCs/>
                <w:szCs w:val="22"/>
                <w:lang w:val="es-ES_tradnl"/>
              </w:rPr>
              <w:t xml:space="preserve">un </w:t>
            </w:r>
            <w:r w:rsidR="00CD38D4" w:rsidRPr="000E54A3">
              <w:rPr>
                <w:iCs/>
                <w:szCs w:val="22"/>
                <w:lang w:val="es-ES_tradnl"/>
              </w:rPr>
              <w:t>retraso</w:t>
            </w:r>
            <w:r w:rsidR="009C3F11" w:rsidRPr="000E54A3">
              <w:rPr>
                <w:iCs/>
                <w:szCs w:val="22"/>
                <w:lang w:val="es-ES_tradnl"/>
              </w:rPr>
              <w:t xml:space="preserve"> </w:t>
            </w:r>
            <w:r w:rsidR="002167F9" w:rsidRPr="000E54A3">
              <w:rPr>
                <w:iCs/>
                <w:szCs w:val="22"/>
                <w:lang w:val="es-ES_tradnl"/>
              </w:rPr>
              <w:t xml:space="preserve">inicial </w:t>
            </w:r>
            <w:r w:rsidR="009C3F11" w:rsidRPr="000E54A3">
              <w:rPr>
                <w:iCs/>
                <w:szCs w:val="22"/>
                <w:lang w:val="es-ES_tradnl"/>
              </w:rPr>
              <w:t xml:space="preserve">de </w:t>
            </w:r>
            <w:r w:rsidR="000E11FD" w:rsidRPr="000E54A3">
              <w:rPr>
                <w:iCs/>
                <w:szCs w:val="22"/>
                <w:lang w:val="es-ES_tradnl"/>
              </w:rPr>
              <w:t>seis</w:t>
            </w:r>
            <w:r w:rsidR="001320FC" w:rsidRPr="000E54A3">
              <w:rPr>
                <w:iCs/>
                <w:szCs w:val="22"/>
                <w:lang w:val="es-ES_tradnl"/>
              </w:rPr>
              <w:t xml:space="preserve"> </w:t>
            </w:r>
            <w:r w:rsidR="007D1158" w:rsidRPr="000E54A3">
              <w:rPr>
                <w:iCs/>
                <w:szCs w:val="22"/>
                <w:lang w:val="es-ES_tradnl"/>
              </w:rPr>
              <w:t>meses</w:t>
            </w:r>
            <w:r w:rsidR="001320FC" w:rsidRPr="000E54A3">
              <w:rPr>
                <w:iCs/>
                <w:szCs w:val="22"/>
                <w:lang w:val="es-ES_tradnl"/>
              </w:rPr>
              <w:t>,</w:t>
            </w:r>
            <w:r w:rsidR="00C54238" w:rsidRPr="000E54A3">
              <w:rPr>
                <w:iCs/>
                <w:szCs w:val="22"/>
                <w:lang w:val="es-ES_tradnl"/>
              </w:rPr>
              <w:t xml:space="preserve"> </w:t>
            </w:r>
            <w:r w:rsidR="0088194C" w:rsidRPr="000E54A3">
              <w:rPr>
                <w:iCs/>
                <w:szCs w:val="22"/>
                <w:lang w:val="es-ES_tradnl"/>
              </w:rPr>
              <w:t xml:space="preserve">y las </w:t>
            </w:r>
            <w:r w:rsidR="001320FC" w:rsidRPr="000E54A3">
              <w:rPr>
                <w:iCs/>
                <w:szCs w:val="22"/>
                <w:lang w:val="es-ES_tradnl"/>
              </w:rPr>
              <w:t>activi</w:t>
            </w:r>
            <w:r w:rsidR="00B41F85" w:rsidRPr="000E54A3">
              <w:rPr>
                <w:iCs/>
                <w:szCs w:val="22"/>
                <w:lang w:val="es-ES_tradnl"/>
              </w:rPr>
              <w:t>dades</w:t>
            </w:r>
            <w:r w:rsidR="001320FC" w:rsidRPr="000E54A3">
              <w:rPr>
                <w:iCs/>
                <w:szCs w:val="22"/>
                <w:lang w:val="es-ES_tradnl"/>
              </w:rPr>
              <w:t xml:space="preserve"> </w:t>
            </w:r>
            <w:r w:rsidR="0088194C" w:rsidRPr="000E54A3">
              <w:rPr>
                <w:iCs/>
                <w:szCs w:val="22"/>
                <w:lang w:val="es-ES_tradnl"/>
              </w:rPr>
              <w:t xml:space="preserve">comenzaron efectivamente </w:t>
            </w:r>
            <w:r w:rsidR="003252A0" w:rsidRPr="000E54A3">
              <w:rPr>
                <w:iCs/>
                <w:szCs w:val="22"/>
                <w:lang w:val="es-ES_tradnl"/>
              </w:rPr>
              <w:t>en</w:t>
            </w:r>
            <w:r w:rsidR="006331CE" w:rsidRPr="000E54A3">
              <w:rPr>
                <w:iCs/>
                <w:szCs w:val="22"/>
                <w:lang w:val="es-ES_tradnl"/>
              </w:rPr>
              <w:t xml:space="preserve"> </w:t>
            </w:r>
            <w:r w:rsidR="00E2776C" w:rsidRPr="000E54A3">
              <w:rPr>
                <w:iCs/>
                <w:szCs w:val="22"/>
                <w:lang w:val="es-ES_tradnl"/>
              </w:rPr>
              <w:t xml:space="preserve">octubre de </w:t>
            </w:r>
            <w:r w:rsidR="001320FC" w:rsidRPr="000E54A3">
              <w:rPr>
                <w:iCs/>
                <w:szCs w:val="22"/>
                <w:lang w:val="es-ES_tradnl"/>
              </w:rPr>
              <w:t>2016 (</w:t>
            </w:r>
            <w:r w:rsidR="00E75AE0" w:rsidRPr="000E54A3">
              <w:rPr>
                <w:bCs/>
                <w:szCs w:val="22"/>
                <w:lang w:val="es-ES_tradnl"/>
              </w:rPr>
              <w:t>los procedimientos</w:t>
            </w:r>
            <w:r w:rsidR="001320FC" w:rsidRPr="000E54A3">
              <w:rPr>
                <w:bCs/>
                <w:szCs w:val="22"/>
                <w:lang w:val="es-ES_tradnl"/>
              </w:rPr>
              <w:t xml:space="preserve"> </w:t>
            </w:r>
            <w:r w:rsidR="00E75AE0" w:rsidRPr="000E54A3">
              <w:rPr>
                <w:bCs/>
                <w:szCs w:val="22"/>
                <w:lang w:val="es-ES_tradnl"/>
              </w:rPr>
              <w:t>que se iniciaron</w:t>
            </w:r>
            <w:r w:rsidR="001320FC" w:rsidRPr="000E54A3">
              <w:rPr>
                <w:bCs/>
                <w:szCs w:val="22"/>
                <w:lang w:val="es-ES_tradnl"/>
              </w:rPr>
              <w:t xml:space="preserve">, </w:t>
            </w:r>
            <w:r w:rsidR="00E75AE0" w:rsidRPr="000E54A3">
              <w:rPr>
                <w:bCs/>
                <w:szCs w:val="22"/>
                <w:lang w:val="es-ES_tradnl"/>
              </w:rPr>
              <w:t xml:space="preserve">tras la aprobación </w:t>
            </w:r>
            <w:r w:rsidR="002718FA" w:rsidRPr="000E54A3">
              <w:rPr>
                <w:bCs/>
                <w:szCs w:val="22"/>
                <w:lang w:val="es-ES_tradnl"/>
              </w:rPr>
              <w:t xml:space="preserve">del </w:t>
            </w:r>
            <w:r w:rsidR="002C5F50" w:rsidRPr="000E54A3">
              <w:rPr>
                <w:bCs/>
                <w:szCs w:val="22"/>
                <w:lang w:val="es-ES_tradnl"/>
              </w:rPr>
              <w:t>proyecto</w:t>
            </w:r>
            <w:r w:rsidR="00D50C42" w:rsidRPr="000E54A3">
              <w:rPr>
                <w:bCs/>
                <w:szCs w:val="22"/>
                <w:lang w:val="es-ES_tradnl"/>
              </w:rPr>
              <w:t xml:space="preserve"> por </w:t>
            </w:r>
            <w:r w:rsidR="00A572F4" w:rsidRPr="000E54A3">
              <w:rPr>
                <w:bCs/>
                <w:szCs w:val="22"/>
                <w:lang w:val="es-ES_tradnl"/>
              </w:rPr>
              <w:t>el CDIP</w:t>
            </w:r>
            <w:r w:rsidR="003252A0" w:rsidRPr="000E54A3">
              <w:rPr>
                <w:bCs/>
                <w:szCs w:val="22"/>
                <w:lang w:val="es-ES_tradnl"/>
              </w:rPr>
              <w:t xml:space="preserve"> en </w:t>
            </w:r>
            <w:r w:rsidR="003E3CDB" w:rsidRPr="000E54A3">
              <w:rPr>
                <w:bCs/>
                <w:szCs w:val="22"/>
                <w:lang w:val="es-ES_tradnl"/>
              </w:rPr>
              <w:t xml:space="preserve">abril de </w:t>
            </w:r>
            <w:r w:rsidR="001320FC" w:rsidRPr="000E54A3">
              <w:rPr>
                <w:bCs/>
                <w:szCs w:val="22"/>
                <w:lang w:val="es-ES_tradnl"/>
              </w:rPr>
              <w:t>2016</w:t>
            </w:r>
            <w:r w:rsidR="00AD5C9C" w:rsidRPr="000E54A3">
              <w:rPr>
                <w:bCs/>
                <w:szCs w:val="22"/>
                <w:lang w:val="es-ES_tradnl"/>
              </w:rPr>
              <w:t xml:space="preserve"> para contratar un</w:t>
            </w:r>
            <w:r w:rsidR="00AD5C9C" w:rsidRPr="000E54A3">
              <w:rPr>
                <w:szCs w:val="22"/>
                <w:lang w:val="es-ES_tradnl"/>
              </w:rPr>
              <w:t xml:space="preserve"> funcionario con nombramiento temporal</w:t>
            </w:r>
            <w:r w:rsidR="001320FC" w:rsidRPr="000E54A3">
              <w:rPr>
                <w:bCs/>
                <w:szCs w:val="22"/>
                <w:lang w:val="es-ES_tradnl"/>
              </w:rPr>
              <w:t xml:space="preserve"> </w:t>
            </w:r>
            <w:r w:rsidR="00E75AE0" w:rsidRPr="000E54A3">
              <w:rPr>
                <w:bCs/>
                <w:szCs w:val="22"/>
                <w:lang w:val="es-ES_tradnl"/>
              </w:rPr>
              <w:t xml:space="preserve">para </w:t>
            </w:r>
            <w:r w:rsidR="006E4332" w:rsidRPr="000E54A3">
              <w:rPr>
                <w:bCs/>
                <w:szCs w:val="22"/>
                <w:lang w:val="es-ES_tradnl"/>
              </w:rPr>
              <w:t>coordinar</w:t>
            </w:r>
            <w:r w:rsidR="001320FC" w:rsidRPr="000E54A3">
              <w:rPr>
                <w:bCs/>
                <w:szCs w:val="22"/>
                <w:lang w:val="es-ES_tradnl"/>
              </w:rPr>
              <w:t xml:space="preserve"> </w:t>
            </w:r>
            <w:r w:rsidR="00E75AE0" w:rsidRPr="000E54A3">
              <w:rPr>
                <w:bCs/>
                <w:szCs w:val="22"/>
                <w:lang w:val="es-ES_tradnl"/>
              </w:rPr>
              <w:t xml:space="preserve">las </w:t>
            </w:r>
            <w:r w:rsidR="006B0AC4" w:rsidRPr="000E54A3">
              <w:rPr>
                <w:bCs/>
                <w:szCs w:val="22"/>
                <w:lang w:val="es-ES_tradnl"/>
              </w:rPr>
              <w:t>actividades del proyecto</w:t>
            </w:r>
            <w:r w:rsidR="009B0A00" w:rsidRPr="000E54A3">
              <w:rPr>
                <w:bCs/>
                <w:szCs w:val="22"/>
                <w:lang w:val="es-ES_tradnl"/>
              </w:rPr>
              <w:t xml:space="preserve"> y </w:t>
            </w:r>
            <w:r w:rsidR="00E75AE0" w:rsidRPr="000E54A3">
              <w:rPr>
                <w:bCs/>
                <w:szCs w:val="22"/>
                <w:lang w:val="es-ES_tradnl"/>
              </w:rPr>
              <w:t xml:space="preserve">escoger a los </w:t>
            </w:r>
            <w:r w:rsidR="00A06A8B" w:rsidRPr="000E54A3">
              <w:rPr>
                <w:bCs/>
                <w:szCs w:val="22"/>
                <w:lang w:val="es-ES_tradnl"/>
              </w:rPr>
              <w:t>experto</w:t>
            </w:r>
            <w:r w:rsidR="001320FC" w:rsidRPr="000E54A3">
              <w:rPr>
                <w:bCs/>
                <w:szCs w:val="22"/>
                <w:lang w:val="es-ES_tradnl"/>
              </w:rPr>
              <w:t xml:space="preserve">s </w:t>
            </w:r>
            <w:r w:rsidR="00E75AE0" w:rsidRPr="000E54A3">
              <w:rPr>
                <w:bCs/>
                <w:szCs w:val="22"/>
                <w:lang w:val="es-ES_tradnl"/>
              </w:rPr>
              <w:t xml:space="preserve">para </w:t>
            </w:r>
            <w:r w:rsidR="00056D9E" w:rsidRPr="000E54A3">
              <w:rPr>
                <w:bCs/>
                <w:szCs w:val="22"/>
                <w:lang w:val="es-ES_tradnl"/>
              </w:rPr>
              <w:t xml:space="preserve">realizar </w:t>
            </w:r>
            <w:r w:rsidR="00E75AE0" w:rsidRPr="000E54A3">
              <w:rPr>
                <w:bCs/>
                <w:szCs w:val="22"/>
                <w:lang w:val="es-ES_tradnl"/>
              </w:rPr>
              <w:t xml:space="preserve">determinados </w:t>
            </w:r>
            <w:r w:rsidR="0080624B" w:rsidRPr="000E54A3">
              <w:rPr>
                <w:bCs/>
                <w:szCs w:val="22"/>
                <w:lang w:val="es-ES_tradnl"/>
              </w:rPr>
              <w:t>producto</w:t>
            </w:r>
            <w:r w:rsidR="007F5491" w:rsidRPr="000E54A3">
              <w:rPr>
                <w:bCs/>
                <w:szCs w:val="22"/>
                <w:lang w:val="es-ES_tradnl"/>
              </w:rPr>
              <w:t>s del proyecto</w:t>
            </w:r>
            <w:r w:rsidR="001320FC" w:rsidRPr="000E54A3">
              <w:rPr>
                <w:bCs/>
                <w:szCs w:val="22"/>
                <w:lang w:val="es-ES_tradnl"/>
              </w:rPr>
              <w:t xml:space="preserve"> </w:t>
            </w:r>
            <w:r w:rsidR="00E75AE0" w:rsidRPr="000E54A3">
              <w:rPr>
                <w:bCs/>
                <w:szCs w:val="22"/>
                <w:lang w:val="es-ES_tradnl"/>
              </w:rPr>
              <w:t>fueron culminados en</w:t>
            </w:r>
            <w:r w:rsidR="00CD5539" w:rsidRPr="000E54A3">
              <w:rPr>
                <w:bCs/>
                <w:szCs w:val="22"/>
                <w:lang w:val="es-ES_tradnl"/>
              </w:rPr>
              <w:t xml:space="preserve"> septiembre de </w:t>
            </w:r>
            <w:r w:rsidR="001320FC" w:rsidRPr="000E54A3">
              <w:rPr>
                <w:bCs/>
                <w:szCs w:val="22"/>
                <w:lang w:val="es-ES_tradnl"/>
              </w:rPr>
              <w:t xml:space="preserve">2016, </w:t>
            </w:r>
            <w:r w:rsidR="00CD5539" w:rsidRPr="000E54A3">
              <w:rPr>
                <w:bCs/>
                <w:szCs w:val="22"/>
                <w:lang w:val="es-ES_tradnl"/>
              </w:rPr>
              <w:t xml:space="preserve">con lo cual </w:t>
            </w:r>
            <w:r w:rsidR="00055BEE" w:rsidRPr="000E54A3">
              <w:rPr>
                <w:bCs/>
                <w:szCs w:val="22"/>
                <w:lang w:val="es-ES_tradnl"/>
              </w:rPr>
              <w:t>la primera</w:t>
            </w:r>
            <w:r w:rsidR="00A421D7" w:rsidRPr="000E54A3">
              <w:rPr>
                <w:bCs/>
                <w:szCs w:val="22"/>
                <w:lang w:val="es-ES_tradnl"/>
              </w:rPr>
              <w:t xml:space="preserve"> fase</w:t>
            </w:r>
            <w:r w:rsidR="002718FA" w:rsidRPr="000E54A3">
              <w:rPr>
                <w:bCs/>
                <w:szCs w:val="22"/>
                <w:lang w:val="es-ES_tradnl"/>
              </w:rPr>
              <w:t xml:space="preserve"> del </w:t>
            </w:r>
            <w:r w:rsidR="002C5F50" w:rsidRPr="000E54A3">
              <w:rPr>
                <w:bCs/>
                <w:szCs w:val="22"/>
                <w:lang w:val="es-ES_tradnl"/>
              </w:rPr>
              <w:t>proyecto</w:t>
            </w:r>
            <w:r w:rsidR="001320FC" w:rsidRPr="000E54A3">
              <w:rPr>
                <w:bCs/>
                <w:szCs w:val="22"/>
                <w:lang w:val="es-ES_tradnl"/>
              </w:rPr>
              <w:t xml:space="preserve"> </w:t>
            </w:r>
            <w:r w:rsidR="00CD5539" w:rsidRPr="000E54A3">
              <w:rPr>
                <w:bCs/>
                <w:szCs w:val="22"/>
                <w:lang w:val="es-ES_tradnl"/>
              </w:rPr>
              <w:t xml:space="preserve">se comenzó a ejecutar oficialmente </w:t>
            </w:r>
            <w:r w:rsidR="003252A0" w:rsidRPr="000E54A3">
              <w:rPr>
                <w:bCs/>
                <w:szCs w:val="22"/>
                <w:lang w:val="es-ES_tradnl"/>
              </w:rPr>
              <w:t>en</w:t>
            </w:r>
            <w:r w:rsidR="006331CE" w:rsidRPr="000E54A3">
              <w:rPr>
                <w:bCs/>
                <w:szCs w:val="22"/>
                <w:lang w:val="es-ES_tradnl"/>
              </w:rPr>
              <w:t xml:space="preserve"> </w:t>
            </w:r>
            <w:r w:rsidR="00E2776C" w:rsidRPr="000E54A3">
              <w:rPr>
                <w:bCs/>
                <w:szCs w:val="22"/>
                <w:lang w:val="es-ES_tradnl"/>
              </w:rPr>
              <w:t xml:space="preserve">octubre de </w:t>
            </w:r>
            <w:r w:rsidR="001320FC" w:rsidRPr="000E54A3">
              <w:rPr>
                <w:bCs/>
                <w:szCs w:val="22"/>
                <w:lang w:val="es-ES_tradnl"/>
              </w:rPr>
              <w:t>2016).</w:t>
            </w:r>
          </w:p>
          <w:p w:rsidR="001320FC" w:rsidRPr="000E54A3" w:rsidRDefault="001320FC" w:rsidP="0010330E">
            <w:pPr>
              <w:rPr>
                <w:bCs/>
                <w:szCs w:val="22"/>
                <w:lang w:val="es-ES_tradnl"/>
              </w:rPr>
            </w:pPr>
          </w:p>
          <w:p w:rsidR="007B52B4" w:rsidRPr="000E54A3" w:rsidRDefault="007C5B64" w:rsidP="0010330E">
            <w:pPr>
              <w:rPr>
                <w:iCs/>
                <w:szCs w:val="22"/>
                <w:lang w:val="es-ES_tradnl"/>
              </w:rPr>
            </w:pPr>
            <w:r w:rsidRPr="000E54A3">
              <w:rPr>
                <w:bCs/>
                <w:szCs w:val="22"/>
                <w:lang w:val="es-ES_tradnl"/>
              </w:rPr>
              <w:t xml:space="preserve">Teniendo en </w:t>
            </w:r>
            <w:r w:rsidR="003965AB" w:rsidRPr="000E54A3">
              <w:rPr>
                <w:bCs/>
                <w:szCs w:val="22"/>
                <w:lang w:val="es-ES_tradnl"/>
              </w:rPr>
              <w:t>cuenta</w:t>
            </w:r>
            <w:r w:rsidR="001320FC" w:rsidRPr="000E54A3">
              <w:rPr>
                <w:bCs/>
                <w:szCs w:val="22"/>
                <w:lang w:val="es-ES_tradnl"/>
              </w:rPr>
              <w:t xml:space="preserve"> </w:t>
            </w:r>
            <w:r w:rsidRPr="000E54A3">
              <w:rPr>
                <w:bCs/>
                <w:szCs w:val="22"/>
                <w:lang w:val="es-ES_tradnl"/>
              </w:rPr>
              <w:t xml:space="preserve">dicho </w:t>
            </w:r>
            <w:r w:rsidR="00CD38D4" w:rsidRPr="000E54A3">
              <w:rPr>
                <w:bCs/>
                <w:szCs w:val="22"/>
                <w:lang w:val="es-ES_tradnl"/>
              </w:rPr>
              <w:t>retraso</w:t>
            </w:r>
            <w:r w:rsidR="003252A0" w:rsidRPr="000E54A3">
              <w:rPr>
                <w:bCs/>
                <w:szCs w:val="22"/>
                <w:lang w:val="es-ES_tradnl"/>
              </w:rPr>
              <w:t xml:space="preserve"> </w:t>
            </w:r>
            <w:r w:rsidRPr="000E54A3">
              <w:rPr>
                <w:bCs/>
                <w:szCs w:val="22"/>
                <w:lang w:val="es-ES_tradnl"/>
              </w:rPr>
              <w:t xml:space="preserve">inicial de seis meses </w:t>
            </w:r>
            <w:r w:rsidR="008F3C24" w:rsidRPr="000E54A3">
              <w:rPr>
                <w:bCs/>
                <w:szCs w:val="22"/>
                <w:lang w:val="es-ES_tradnl"/>
              </w:rPr>
              <w:t xml:space="preserve">de la fecha de inicio efectivo </w:t>
            </w:r>
            <w:r w:rsidR="002C5F50" w:rsidRPr="000E54A3">
              <w:rPr>
                <w:bCs/>
                <w:szCs w:val="22"/>
                <w:lang w:val="es-ES_tradnl"/>
              </w:rPr>
              <w:t>del proyecto</w:t>
            </w:r>
            <w:r w:rsidR="001320FC" w:rsidRPr="000E54A3">
              <w:rPr>
                <w:iCs/>
                <w:szCs w:val="22"/>
                <w:lang w:val="es-ES_tradnl"/>
              </w:rPr>
              <w:t xml:space="preserve">, </w:t>
            </w:r>
            <w:r w:rsidR="008F3C24" w:rsidRPr="000E54A3">
              <w:rPr>
                <w:iCs/>
                <w:szCs w:val="22"/>
                <w:lang w:val="es-ES_tradnl"/>
              </w:rPr>
              <w:t xml:space="preserve">se solicita una prórroga de la </w:t>
            </w:r>
            <w:r w:rsidR="00446108" w:rsidRPr="000E54A3">
              <w:rPr>
                <w:iCs/>
                <w:szCs w:val="22"/>
                <w:lang w:val="es-ES_tradnl"/>
              </w:rPr>
              <w:t>disponibilidad</w:t>
            </w:r>
            <w:r w:rsidR="009C3F11" w:rsidRPr="000E54A3">
              <w:rPr>
                <w:iCs/>
                <w:szCs w:val="22"/>
                <w:lang w:val="es-ES_tradnl"/>
              </w:rPr>
              <w:t xml:space="preserve"> de </w:t>
            </w:r>
            <w:r w:rsidR="008F3C24" w:rsidRPr="000E54A3">
              <w:rPr>
                <w:iCs/>
                <w:szCs w:val="22"/>
                <w:lang w:val="es-ES_tradnl"/>
              </w:rPr>
              <w:t xml:space="preserve">los recursos del </w:t>
            </w:r>
            <w:r w:rsidR="004E1187" w:rsidRPr="000E54A3">
              <w:rPr>
                <w:iCs/>
                <w:szCs w:val="22"/>
                <w:lang w:val="es-ES_tradnl"/>
              </w:rPr>
              <w:t>proyecto</w:t>
            </w:r>
            <w:r w:rsidR="001320FC" w:rsidRPr="000E54A3">
              <w:rPr>
                <w:iCs/>
                <w:szCs w:val="22"/>
                <w:lang w:val="es-ES_tradnl"/>
              </w:rPr>
              <w:t xml:space="preserve"> </w:t>
            </w:r>
            <w:r w:rsidR="008F3C24" w:rsidRPr="000E54A3">
              <w:rPr>
                <w:iCs/>
                <w:szCs w:val="22"/>
                <w:lang w:val="es-ES_tradnl"/>
              </w:rPr>
              <w:t xml:space="preserve">para que sea posible entregar todos los </w:t>
            </w:r>
            <w:r w:rsidR="0080624B" w:rsidRPr="000E54A3">
              <w:rPr>
                <w:iCs/>
                <w:szCs w:val="22"/>
                <w:lang w:val="es-ES_tradnl"/>
              </w:rPr>
              <w:t>producto</w:t>
            </w:r>
            <w:r w:rsidR="007F5491" w:rsidRPr="000E54A3">
              <w:rPr>
                <w:iCs/>
                <w:szCs w:val="22"/>
                <w:lang w:val="es-ES_tradnl"/>
              </w:rPr>
              <w:t>s del proyecto</w:t>
            </w:r>
            <w:r w:rsidR="00D50C42" w:rsidRPr="000E54A3">
              <w:rPr>
                <w:iCs/>
                <w:szCs w:val="22"/>
                <w:lang w:val="es-ES_tradnl"/>
              </w:rPr>
              <w:t xml:space="preserve"> </w:t>
            </w:r>
            <w:r w:rsidR="008F3C24" w:rsidRPr="000E54A3">
              <w:rPr>
                <w:iCs/>
                <w:szCs w:val="22"/>
                <w:lang w:val="es-ES_tradnl"/>
              </w:rPr>
              <w:t xml:space="preserve">en </w:t>
            </w:r>
            <w:r w:rsidR="003E3CDB" w:rsidRPr="000E54A3">
              <w:rPr>
                <w:iCs/>
                <w:szCs w:val="22"/>
                <w:lang w:val="es-ES_tradnl"/>
              </w:rPr>
              <w:t xml:space="preserve">abril de </w:t>
            </w:r>
            <w:r w:rsidR="001320FC" w:rsidRPr="000E54A3">
              <w:rPr>
                <w:iCs/>
                <w:szCs w:val="22"/>
                <w:lang w:val="es-ES_tradnl"/>
              </w:rPr>
              <w:t>2019</w:t>
            </w:r>
            <w:r w:rsidR="00583C8B" w:rsidRPr="000E54A3">
              <w:rPr>
                <w:iCs/>
                <w:szCs w:val="22"/>
                <w:lang w:val="es-ES_tradnl"/>
              </w:rPr>
              <w:t xml:space="preserve"> </w:t>
            </w:r>
            <w:r w:rsidR="008F3C24" w:rsidRPr="000E54A3">
              <w:rPr>
                <w:iCs/>
                <w:szCs w:val="22"/>
                <w:lang w:val="es-ES_tradnl"/>
              </w:rPr>
              <w:t xml:space="preserve">dentro del </w:t>
            </w:r>
            <w:r w:rsidR="00D3264B" w:rsidRPr="000E54A3">
              <w:rPr>
                <w:iCs/>
                <w:szCs w:val="22"/>
                <w:lang w:val="es-ES_tradnl"/>
              </w:rPr>
              <w:t xml:space="preserve">plazo de </w:t>
            </w:r>
            <w:r w:rsidR="001320FC" w:rsidRPr="000E54A3">
              <w:rPr>
                <w:iCs/>
                <w:szCs w:val="22"/>
                <w:lang w:val="es-ES_tradnl"/>
              </w:rPr>
              <w:t>36</w:t>
            </w:r>
            <w:r w:rsidR="00244BD9" w:rsidRPr="000E54A3">
              <w:rPr>
                <w:iCs/>
                <w:szCs w:val="22"/>
                <w:lang w:val="es-ES_tradnl"/>
              </w:rPr>
              <w:t xml:space="preserve"> meses</w:t>
            </w:r>
            <w:r w:rsidR="001320FC" w:rsidRPr="000E54A3">
              <w:rPr>
                <w:iCs/>
                <w:szCs w:val="22"/>
                <w:lang w:val="es-ES_tradnl"/>
              </w:rPr>
              <w:t xml:space="preserve"> </w:t>
            </w:r>
            <w:r w:rsidR="00D3264B" w:rsidRPr="000E54A3">
              <w:rPr>
                <w:iCs/>
                <w:szCs w:val="22"/>
                <w:lang w:val="es-ES_tradnl"/>
              </w:rPr>
              <w:t xml:space="preserve">aprobado </w:t>
            </w:r>
            <w:r w:rsidR="00D50C42" w:rsidRPr="000E54A3">
              <w:rPr>
                <w:iCs/>
                <w:szCs w:val="22"/>
                <w:lang w:val="es-ES_tradnl"/>
              </w:rPr>
              <w:t xml:space="preserve">por </w:t>
            </w:r>
            <w:r w:rsidR="00A572F4" w:rsidRPr="000E54A3">
              <w:rPr>
                <w:iCs/>
                <w:szCs w:val="22"/>
                <w:lang w:val="es-ES_tradnl"/>
              </w:rPr>
              <w:t>el CDIP</w:t>
            </w:r>
            <w:r w:rsidR="001320FC" w:rsidRPr="000E54A3">
              <w:rPr>
                <w:iCs/>
                <w:szCs w:val="22"/>
                <w:lang w:val="es-ES_tradnl"/>
              </w:rPr>
              <w:t xml:space="preserve"> </w:t>
            </w:r>
            <w:r w:rsidR="00D3264B" w:rsidRPr="000E54A3">
              <w:rPr>
                <w:iCs/>
                <w:szCs w:val="22"/>
                <w:lang w:val="es-ES_tradnl"/>
              </w:rPr>
              <w:t xml:space="preserve">para </w:t>
            </w:r>
            <w:r w:rsidR="00316DFA" w:rsidRPr="000E54A3">
              <w:rPr>
                <w:iCs/>
                <w:szCs w:val="22"/>
                <w:lang w:val="es-ES_tradnl"/>
              </w:rPr>
              <w:t>el presente proyecto</w:t>
            </w:r>
            <w:r w:rsidR="001320FC" w:rsidRPr="000E54A3">
              <w:rPr>
                <w:iCs/>
                <w:szCs w:val="22"/>
                <w:lang w:val="es-ES_tradnl"/>
              </w:rPr>
              <w:t>.</w:t>
            </w:r>
            <w:r w:rsidR="002D6535" w:rsidRPr="000E54A3">
              <w:rPr>
                <w:iCs/>
                <w:szCs w:val="22"/>
                <w:lang w:val="es-ES_tradnl"/>
              </w:rPr>
              <w:t xml:space="preserve"> </w:t>
            </w:r>
            <w:r w:rsidR="0062768A" w:rsidRPr="000E54A3">
              <w:rPr>
                <w:iCs/>
                <w:szCs w:val="22"/>
                <w:lang w:val="es-ES_tradnl"/>
              </w:rPr>
              <w:t xml:space="preserve">Se anexa al presente informe de situación </w:t>
            </w:r>
            <w:r w:rsidR="00971C80" w:rsidRPr="000E54A3">
              <w:rPr>
                <w:iCs/>
                <w:szCs w:val="22"/>
                <w:lang w:val="es-ES_tradnl"/>
              </w:rPr>
              <w:t xml:space="preserve">un </w:t>
            </w:r>
            <w:r w:rsidR="00021119" w:rsidRPr="000E54A3">
              <w:rPr>
                <w:iCs/>
                <w:szCs w:val="22"/>
                <w:lang w:val="es-ES_tradnl"/>
              </w:rPr>
              <w:t>calendario de ejecución</w:t>
            </w:r>
            <w:r w:rsidR="001320FC" w:rsidRPr="000E54A3">
              <w:rPr>
                <w:iCs/>
                <w:szCs w:val="22"/>
                <w:lang w:val="es-ES_tradnl"/>
              </w:rPr>
              <w:t xml:space="preserve"> </w:t>
            </w:r>
            <w:r w:rsidR="00971C80" w:rsidRPr="000E54A3">
              <w:rPr>
                <w:iCs/>
                <w:szCs w:val="22"/>
                <w:lang w:val="es-ES_tradnl"/>
              </w:rPr>
              <w:t xml:space="preserve">revisado </w:t>
            </w:r>
            <w:r w:rsidR="0062768A" w:rsidRPr="000E54A3">
              <w:rPr>
                <w:iCs/>
                <w:szCs w:val="22"/>
                <w:lang w:val="es-ES_tradnl"/>
              </w:rPr>
              <w:t xml:space="preserve">teniendo </w:t>
            </w:r>
            <w:r w:rsidR="00E46CD4" w:rsidRPr="000E54A3">
              <w:rPr>
                <w:iCs/>
                <w:szCs w:val="22"/>
                <w:lang w:val="es-ES_tradnl"/>
              </w:rPr>
              <w:t xml:space="preserve">en </w:t>
            </w:r>
            <w:r w:rsidR="003965AB" w:rsidRPr="000E54A3">
              <w:rPr>
                <w:iCs/>
                <w:szCs w:val="22"/>
                <w:lang w:val="es-ES_tradnl"/>
              </w:rPr>
              <w:t>cuenta</w:t>
            </w:r>
            <w:r w:rsidR="001320FC" w:rsidRPr="000E54A3">
              <w:rPr>
                <w:iCs/>
                <w:szCs w:val="22"/>
                <w:lang w:val="es-ES_tradnl"/>
              </w:rPr>
              <w:t xml:space="preserve"> </w:t>
            </w:r>
            <w:r w:rsidR="00971C80" w:rsidRPr="000E54A3">
              <w:rPr>
                <w:iCs/>
                <w:szCs w:val="22"/>
                <w:lang w:val="es-ES_tradnl"/>
              </w:rPr>
              <w:t xml:space="preserve">el </w:t>
            </w:r>
            <w:r w:rsidR="00132433" w:rsidRPr="000E54A3">
              <w:rPr>
                <w:iCs/>
                <w:szCs w:val="22"/>
                <w:lang w:val="es-ES_tradnl"/>
              </w:rPr>
              <w:t>retraso</w:t>
            </w:r>
            <w:r w:rsidR="00F45AE1" w:rsidRPr="000E54A3">
              <w:rPr>
                <w:iCs/>
                <w:szCs w:val="22"/>
                <w:lang w:val="es-ES_tradnl"/>
              </w:rPr>
              <w:t xml:space="preserve"> </w:t>
            </w:r>
            <w:r w:rsidR="003252A0" w:rsidRPr="000E54A3">
              <w:rPr>
                <w:iCs/>
                <w:szCs w:val="22"/>
                <w:lang w:val="es-ES_tradnl"/>
              </w:rPr>
              <w:t xml:space="preserve">en </w:t>
            </w:r>
            <w:r w:rsidR="00DC3BBD" w:rsidRPr="000E54A3">
              <w:rPr>
                <w:iCs/>
                <w:szCs w:val="22"/>
                <w:lang w:val="es-ES_tradnl"/>
              </w:rPr>
              <w:t>la ejecución</w:t>
            </w:r>
            <w:r w:rsidR="009C3F11" w:rsidRPr="000E54A3">
              <w:rPr>
                <w:iCs/>
                <w:szCs w:val="22"/>
                <w:lang w:val="es-ES_tradnl"/>
              </w:rPr>
              <w:t xml:space="preserve"> de </w:t>
            </w:r>
            <w:r w:rsidR="00971C80" w:rsidRPr="000E54A3">
              <w:rPr>
                <w:iCs/>
                <w:szCs w:val="22"/>
                <w:lang w:val="es-ES_tradnl"/>
              </w:rPr>
              <w:t xml:space="preserve">las </w:t>
            </w:r>
            <w:r w:rsidR="006B0AC4" w:rsidRPr="000E54A3">
              <w:rPr>
                <w:iCs/>
                <w:szCs w:val="22"/>
                <w:lang w:val="es-ES_tradnl"/>
              </w:rPr>
              <w:t>actividades del proyecto</w:t>
            </w:r>
            <w:r w:rsidR="00971C80" w:rsidRPr="000E54A3">
              <w:rPr>
                <w:iCs/>
                <w:szCs w:val="22"/>
                <w:lang w:val="es-ES_tradnl"/>
              </w:rPr>
              <w:t xml:space="preserve"> y un </w:t>
            </w:r>
            <w:r w:rsidR="00D557EC" w:rsidRPr="000E54A3">
              <w:rPr>
                <w:iCs/>
                <w:szCs w:val="22"/>
                <w:lang w:val="es-ES_tradnl"/>
              </w:rPr>
              <w:t>cuadro</w:t>
            </w:r>
            <w:r w:rsidR="009C3F11" w:rsidRPr="000E54A3">
              <w:rPr>
                <w:iCs/>
                <w:szCs w:val="22"/>
                <w:lang w:val="es-ES_tradnl"/>
              </w:rPr>
              <w:t xml:space="preserve"> </w:t>
            </w:r>
            <w:r w:rsidR="007929FB" w:rsidRPr="000E54A3">
              <w:rPr>
                <w:iCs/>
                <w:szCs w:val="22"/>
                <w:lang w:val="es-ES_tradnl"/>
              </w:rPr>
              <w:t>de recursos</w:t>
            </w:r>
            <w:r w:rsidR="00D50C42" w:rsidRPr="000E54A3">
              <w:rPr>
                <w:iCs/>
                <w:szCs w:val="22"/>
                <w:lang w:val="es-ES_tradnl"/>
              </w:rPr>
              <w:t xml:space="preserve"> </w:t>
            </w:r>
            <w:r w:rsidR="00971C80" w:rsidRPr="000E54A3">
              <w:rPr>
                <w:iCs/>
                <w:szCs w:val="22"/>
                <w:lang w:val="es-ES_tradnl"/>
              </w:rPr>
              <w:t xml:space="preserve">revisado </w:t>
            </w:r>
            <w:r w:rsidR="00FA08E1" w:rsidRPr="000E54A3">
              <w:rPr>
                <w:iCs/>
                <w:szCs w:val="22"/>
                <w:lang w:val="es-ES_tradnl"/>
              </w:rPr>
              <w:t xml:space="preserve">correspondiente a los productos del </w:t>
            </w:r>
            <w:r w:rsidR="004E1187" w:rsidRPr="000E54A3">
              <w:rPr>
                <w:iCs/>
                <w:szCs w:val="22"/>
                <w:lang w:val="es-ES_tradnl"/>
              </w:rPr>
              <w:t>proyecto</w:t>
            </w:r>
            <w:r w:rsidR="001320FC" w:rsidRPr="000E54A3">
              <w:rPr>
                <w:iCs/>
                <w:szCs w:val="22"/>
                <w:lang w:val="es-ES_tradnl"/>
              </w:rPr>
              <w:t>.</w:t>
            </w:r>
          </w:p>
          <w:p w:rsidR="001320FC" w:rsidRPr="000E54A3" w:rsidRDefault="001320FC" w:rsidP="0010330E">
            <w:pPr>
              <w:rPr>
                <w:iCs/>
                <w:szCs w:val="22"/>
                <w:lang w:val="es-ES_tradnl"/>
              </w:rPr>
            </w:pPr>
          </w:p>
          <w:p w:rsidR="001320FC" w:rsidRPr="000E54A3" w:rsidRDefault="00717026" w:rsidP="0010330E">
            <w:pPr>
              <w:rPr>
                <w:szCs w:val="22"/>
                <w:lang w:val="es-ES_tradnl"/>
              </w:rPr>
            </w:pPr>
            <w:r w:rsidRPr="000E54A3">
              <w:rPr>
                <w:iCs/>
                <w:szCs w:val="22"/>
                <w:lang w:val="es-ES_tradnl"/>
              </w:rPr>
              <w:t>Los fondos</w:t>
            </w:r>
            <w:r w:rsidR="001320FC" w:rsidRPr="000E54A3">
              <w:rPr>
                <w:szCs w:val="22"/>
                <w:lang w:val="es-ES_tradnl"/>
              </w:rPr>
              <w:t xml:space="preserve"> </w:t>
            </w:r>
            <w:r w:rsidR="002B7F1B" w:rsidRPr="000E54A3">
              <w:rPr>
                <w:szCs w:val="22"/>
                <w:lang w:val="es-ES_tradnl"/>
              </w:rPr>
              <w:t>para el bienio</w:t>
            </w:r>
            <w:r w:rsidR="001320FC" w:rsidRPr="000E54A3">
              <w:rPr>
                <w:szCs w:val="22"/>
                <w:lang w:val="es-ES_tradnl"/>
              </w:rPr>
              <w:t xml:space="preserve"> 2016</w:t>
            </w:r>
            <w:r w:rsidR="003B6C5A" w:rsidRPr="000E54A3">
              <w:rPr>
                <w:szCs w:val="22"/>
                <w:lang w:val="es-ES_tradnl"/>
              </w:rPr>
              <w:t>-17</w:t>
            </w:r>
            <w:r w:rsidR="001320FC" w:rsidRPr="000E54A3">
              <w:rPr>
                <w:szCs w:val="22"/>
                <w:lang w:val="es-ES_tradnl"/>
              </w:rPr>
              <w:t xml:space="preserve"> </w:t>
            </w:r>
            <w:r w:rsidR="00A65475" w:rsidRPr="000E54A3">
              <w:rPr>
                <w:szCs w:val="22"/>
                <w:lang w:val="es-ES_tradnl"/>
              </w:rPr>
              <w:t xml:space="preserve">han sido </w:t>
            </w:r>
            <w:r w:rsidR="00746091" w:rsidRPr="000E54A3">
              <w:rPr>
                <w:szCs w:val="22"/>
                <w:lang w:val="es-ES_tradnl"/>
              </w:rPr>
              <w:t>consign</w:t>
            </w:r>
            <w:r w:rsidR="00344A03" w:rsidRPr="000E54A3">
              <w:rPr>
                <w:szCs w:val="22"/>
                <w:lang w:val="es-ES_tradnl"/>
              </w:rPr>
              <w:t xml:space="preserve">ados </w:t>
            </w:r>
            <w:r w:rsidR="00A65475" w:rsidRPr="000E54A3">
              <w:rPr>
                <w:szCs w:val="22"/>
                <w:lang w:val="es-ES_tradnl"/>
              </w:rPr>
              <w:t xml:space="preserve">nuevamente </w:t>
            </w:r>
            <w:r w:rsidR="00344A03" w:rsidRPr="000E54A3">
              <w:rPr>
                <w:szCs w:val="22"/>
                <w:lang w:val="es-ES_tradnl"/>
              </w:rPr>
              <w:t xml:space="preserve">para reflejar el </w:t>
            </w:r>
            <w:r w:rsidR="00CD38D4" w:rsidRPr="000E54A3">
              <w:rPr>
                <w:szCs w:val="22"/>
                <w:lang w:val="es-ES_tradnl"/>
              </w:rPr>
              <w:t>retraso</w:t>
            </w:r>
            <w:r w:rsidR="009B0A00" w:rsidRPr="000E54A3">
              <w:rPr>
                <w:szCs w:val="22"/>
                <w:lang w:val="es-ES_tradnl"/>
              </w:rPr>
              <w:t xml:space="preserve"> </w:t>
            </w:r>
            <w:r w:rsidR="00D97CE1" w:rsidRPr="000E54A3">
              <w:rPr>
                <w:szCs w:val="22"/>
                <w:lang w:val="es-ES_tradnl"/>
              </w:rPr>
              <w:t xml:space="preserve">inicial </w:t>
            </w:r>
            <w:r w:rsidR="005169D3" w:rsidRPr="000E54A3">
              <w:rPr>
                <w:szCs w:val="22"/>
                <w:lang w:val="es-ES_tradnl"/>
              </w:rPr>
              <w:t xml:space="preserve">de seis meses </w:t>
            </w:r>
            <w:r w:rsidR="009B0A00" w:rsidRPr="000E54A3">
              <w:rPr>
                <w:szCs w:val="22"/>
                <w:lang w:val="es-ES_tradnl"/>
              </w:rPr>
              <w:t xml:space="preserve">y </w:t>
            </w:r>
            <w:r w:rsidR="00CF158A" w:rsidRPr="000E54A3">
              <w:rPr>
                <w:szCs w:val="22"/>
                <w:lang w:val="es-ES_tradnl"/>
              </w:rPr>
              <w:t xml:space="preserve">dejar constancia </w:t>
            </w:r>
            <w:r w:rsidR="007E19D3" w:rsidRPr="000E54A3">
              <w:rPr>
                <w:szCs w:val="22"/>
                <w:lang w:val="es-ES_tradnl"/>
              </w:rPr>
              <w:t>del costo real</w:t>
            </w:r>
            <w:r w:rsidR="00F3080B" w:rsidRPr="000E54A3">
              <w:rPr>
                <w:szCs w:val="22"/>
                <w:lang w:val="es-ES_tradnl"/>
              </w:rPr>
              <w:t xml:space="preserve">, </w:t>
            </w:r>
            <w:r w:rsidR="00CC5F30" w:rsidRPr="000E54A3">
              <w:rPr>
                <w:szCs w:val="22"/>
                <w:lang w:val="es-ES_tradnl"/>
              </w:rPr>
              <w:t>conforme se indica</w:t>
            </w:r>
            <w:r w:rsidR="003252A0" w:rsidRPr="000E54A3">
              <w:rPr>
                <w:szCs w:val="22"/>
                <w:lang w:val="es-ES_tradnl"/>
              </w:rPr>
              <w:t xml:space="preserve"> en </w:t>
            </w:r>
            <w:r w:rsidR="00344A03" w:rsidRPr="000E54A3">
              <w:rPr>
                <w:szCs w:val="22"/>
                <w:lang w:val="es-ES_tradnl"/>
              </w:rPr>
              <w:t>el cuadro</w:t>
            </w:r>
            <w:r w:rsidR="00CB671D" w:rsidRPr="000E54A3">
              <w:rPr>
                <w:szCs w:val="22"/>
                <w:lang w:val="es-ES_tradnl"/>
              </w:rPr>
              <w:t xml:space="preserve"> anexo</w:t>
            </w:r>
            <w:r w:rsidR="001320FC" w:rsidRPr="000E54A3">
              <w:rPr>
                <w:szCs w:val="22"/>
                <w:lang w:val="es-ES_tradnl"/>
              </w:rPr>
              <w:t>.</w:t>
            </w:r>
            <w:r w:rsidR="002D6535" w:rsidRPr="000E54A3">
              <w:rPr>
                <w:szCs w:val="22"/>
                <w:lang w:val="es-ES_tradnl"/>
              </w:rPr>
              <w:t xml:space="preserve"> </w:t>
            </w:r>
            <w:r w:rsidR="00F3080B" w:rsidRPr="000E54A3">
              <w:rPr>
                <w:szCs w:val="22"/>
                <w:lang w:val="es-ES_tradnl"/>
              </w:rPr>
              <w:t xml:space="preserve">Para hacer efectiva la plena </w:t>
            </w:r>
            <w:r w:rsidR="00F43D23" w:rsidRPr="000E54A3">
              <w:rPr>
                <w:szCs w:val="22"/>
                <w:lang w:val="es-ES_tradnl"/>
              </w:rPr>
              <w:t>ejecución</w:t>
            </w:r>
            <w:r w:rsidR="009C3F11" w:rsidRPr="000E54A3">
              <w:rPr>
                <w:szCs w:val="22"/>
                <w:lang w:val="es-ES_tradnl"/>
              </w:rPr>
              <w:t xml:space="preserve"> </w:t>
            </w:r>
            <w:r w:rsidR="00564DEE" w:rsidRPr="000E54A3">
              <w:rPr>
                <w:szCs w:val="22"/>
                <w:lang w:val="es-ES_tradnl"/>
              </w:rPr>
              <w:t>de las actividades del</w:t>
            </w:r>
            <w:r w:rsidR="006B0AC4" w:rsidRPr="000E54A3">
              <w:rPr>
                <w:szCs w:val="22"/>
                <w:lang w:val="es-ES_tradnl"/>
              </w:rPr>
              <w:t xml:space="preserve"> proyecto</w:t>
            </w:r>
            <w:r w:rsidR="001320FC" w:rsidRPr="000E54A3">
              <w:rPr>
                <w:szCs w:val="22"/>
                <w:lang w:val="es-ES_tradnl"/>
              </w:rPr>
              <w:t xml:space="preserve">, </w:t>
            </w:r>
            <w:r w:rsidR="00456B95" w:rsidRPr="000E54A3">
              <w:rPr>
                <w:szCs w:val="22"/>
                <w:lang w:val="es-ES_tradnl"/>
              </w:rPr>
              <w:t>se solicita</w:t>
            </w:r>
            <w:r w:rsidR="001320FC" w:rsidRPr="000E54A3">
              <w:rPr>
                <w:szCs w:val="22"/>
                <w:lang w:val="es-ES_tradnl"/>
              </w:rPr>
              <w:t xml:space="preserve"> </w:t>
            </w:r>
            <w:r w:rsidR="00564DEE" w:rsidRPr="000E54A3">
              <w:rPr>
                <w:szCs w:val="22"/>
                <w:lang w:val="es-ES_tradnl"/>
              </w:rPr>
              <w:t xml:space="preserve">trasladar </w:t>
            </w:r>
            <w:r w:rsidR="003C3065" w:rsidRPr="000E54A3">
              <w:rPr>
                <w:szCs w:val="22"/>
                <w:lang w:val="es-ES_tradnl"/>
              </w:rPr>
              <w:t>recurso</w:t>
            </w:r>
            <w:r w:rsidR="001320FC" w:rsidRPr="000E54A3">
              <w:rPr>
                <w:szCs w:val="22"/>
                <w:lang w:val="es-ES_tradnl"/>
              </w:rPr>
              <w:t xml:space="preserve">s </w:t>
            </w:r>
            <w:r w:rsidR="008048CD" w:rsidRPr="000E54A3">
              <w:rPr>
                <w:szCs w:val="22"/>
                <w:lang w:val="es-ES_tradnl"/>
              </w:rPr>
              <w:t xml:space="preserve">de </w:t>
            </w:r>
            <w:r w:rsidR="00E63F80" w:rsidRPr="000E54A3">
              <w:rPr>
                <w:szCs w:val="22"/>
                <w:lang w:val="es-ES_tradnl"/>
              </w:rPr>
              <w:t>costos no</w:t>
            </w:r>
            <w:r w:rsidR="008048CD" w:rsidRPr="000E54A3">
              <w:rPr>
                <w:szCs w:val="22"/>
                <w:lang w:val="es-ES_tradnl"/>
              </w:rPr>
              <w:t xml:space="preserve"> relativos a personal</w:t>
            </w:r>
            <w:r w:rsidR="001320FC" w:rsidRPr="000E54A3">
              <w:rPr>
                <w:szCs w:val="22"/>
                <w:lang w:val="es-ES_tradnl"/>
              </w:rPr>
              <w:t xml:space="preserve"> </w:t>
            </w:r>
            <w:r w:rsidR="00564DEE" w:rsidRPr="000E54A3">
              <w:rPr>
                <w:szCs w:val="22"/>
                <w:lang w:val="es-ES_tradnl"/>
              </w:rPr>
              <w:t xml:space="preserve">a </w:t>
            </w:r>
            <w:r w:rsidR="00E63F80" w:rsidRPr="000E54A3">
              <w:rPr>
                <w:szCs w:val="22"/>
                <w:lang w:val="es-ES_tradnl"/>
              </w:rPr>
              <w:t>costos de</w:t>
            </w:r>
            <w:r w:rsidR="008048CD" w:rsidRPr="000E54A3">
              <w:rPr>
                <w:szCs w:val="22"/>
                <w:lang w:val="es-ES_tradnl"/>
              </w:rPr>
              <w:t xml:space="preserve"> p</w:t>
            </w:r>
            <w:r w:rsidR="000C00F5" w:rsidRPr="000E54A3">
              <w:rPr>
                <w:szCs w:val="22"/>
                <w:lang w:val="es-ES_tradnl"/>
              </w:rPr>
              <w:t>ersonal</w:t>
            </w:r>
            <w:r w:rsidR="001320FC" w:rsidRPr="000E54A3">
              <w:rPr>
                <w:szCs w:val="22"/>
                <w:lang w:val="es-ES_tradnl"/>
              </w:rPr>
              <w:t xml:space="preserve"> (5</w:t>
            </w:r>
            <w:r w:rsidR="00197712" w:rsidRPr="000E54A3">
              <w:rPr>
                <w:szCs w:val="22"/>
                <w:lang w:val="es-ES_tradnl"/>
              </w:rPr>
              <w:t>0.000</w:t>
            </w:r>
            <w:r w:rsidR="001320FC" w:rsidRPr="000E54A3">
              <w:rPr>
                <w:szCs w:val="22"/>
                <w:lang w:val="es-ES_tradnl"/>
              </w:rPr>
              <w:t xml:space="preserve"> </w:t>
            </w:r>
            <w:r w:rsidR="00465E7C" w:rsidRPr="000E54A3">
              <w:rPr>
                <w:szCs w:val="22"/>
                <w:lang w:val="es-ES_tradnl"/>
              </w:rPr>
              <w:t>francos suizos</w:t>
            </w:r>
            <w:r w:rsidR="001320FC" w:rsidRPr="000E54A3">
              <w:rPr>
                <w:szCs w:val="22"/>
                <w:lang w:val="es-ES_tradnl"/>
              </w:rPr>
              <w:t>),</w:t>
            </w:r>
            <w:r w:rsidR="00583C8B" w:rsidRPr="000E54A3">
              <w:rPr>
                <w:szCs w:val="22"/>
                <w:lang w:val="es-ES_tradnl"/>
              </w:rPr>
              <w:t xml:space="preserve"> </w:t>
            </w:r>
            <w:r w:rsidR="00732AB9" w:rsidRPr="000E54A3">
              <w:rPr>
                <w:szCs w:val="22"/>
                <w:lang w:val="es-ES_tradnl"/>
              </w:rPr>
              <w:t xml:space="preserve">con arreglo al </w:t>
            </w:r>
            <w:r w:rsidR="00C70B12" w:rsidRPr="000E54A3">
              <w:rPr>
                <w:szCs w:val="22"/>
                <w:lang w:val="es-ES_tradnl"/>
              </w:rPr>
              <w:t>presupuesto</w:t>
            </w:r>
            <w:r w:rsidR="001320FC" w:rsidRPr="000E54A3">
              <w:rPr>
                <w:szCs w:val="22"/>
                <w:lang w:val="es-ES_tradnl"/>
              </w:rPr>
              <w:t xml:space="preserve"> </w:t>
            </w:r>
            <w:r w:rsidR="00DE160A" w:rsidRPr="000E54A3">
              <w:rPr>
                <w:szCs w:val="22"/>
                <w:lang w:val="es-ES_tradnl"/>
              </w:rPr>
              <w:t xml:space="preserve">aprobado que se consignó al </w:t>
            </w:r>
            <w:r w:rsidR="002C5F50" w:rsidRPr="000E54A3">
              <w:rPr>
                <w:szCs w:val="22"/>
                <w:lang w:val="es-ES_tradnl"/>
              </w:rPr>
              <w:t>proyecto</w:t>
            </w:r>
            <w:r w:rsidR="001320FC" w:rsidRPr="000E54A3">
              <w:rPr>
                <w:szCs w:val="22"/>
                <w:lang w:val="es-ES_tradnl"/>
              </w:rPr>
              <w:t>.</w:t>
            </w:r>
            <w:r w:rsidR="002D6535" w:rsidRPr="000E54A3">
              <w:rPr>
                <w:szCs w:val="22"/>
                <w:lang w:val="es-ES_tradnl"/>
              </w:rPr>
              <w:t xml:space="preserve"> </w:t>
            </w:r>
            <w:r w:rsidR="00732AB9" w:rsidRPr="000E54A3">
              <w:rPr>
                <w:szCs w:val="22"/>
                <w:lang w:val="es-ES_tradnl"/>
              </w:rPr>
              <w:t xml:space="preserve">Dicha cantidad </w:t>
            </w:r>
            <w:r w:rsidR="00412559" w:rsidRPr="000E54A3">
              <w:rPr>
                <w:szCs w:val="22"/>
                <w:lang w:val="es-ES_tradnl"/>
              </w:rPr>
              <w:t>representa principalmente</w:t>
            </w:r>
            <w:r w:rsidR="001320FC" w:rsidRPr="000E54A3">
              <w:rPr>
                <w:szCs w:val="22"/>
                <w:lang w:val="es-ES_tradnl"/>
              </w:rPr>
              <w:t xml:space="preserve"> </w:t>
            </w:r>
            <w:r w:rsidR="003D3388" w:rsidRPr="000E54A3">
              <w:rPr>
                <w:szCs w:val="22"/>
                <w:lang w:val="es-ES_tradnl"/>
              </w:rPr>
              <w:t xml:space="preserve">los </w:t>
            </w:r>
            <w:r w:rsidR="003C3065" w:rsidRPr="000E54A3">
              <w:rPr>
                <w:szCs w:val="22"/>
                <w:lang w:val="es-ES_tradnl"/>
              </w:rPr>
              <w:t>recurso</w:t>
            </w:r>
            <w:r w:rsidR="001320FC" w:rsidRPr="000E54A3">
              <w:rPr>
                <w:szCs w:val="22"/>
                <w:lang w:val="es-ES_tradnl"/>
              </w:rPr>
              <w:t xml:space="preserve">s </w:t>
            </w:r>
            <w:r w:rsidR="001D6068" w:rsidRPr="000E54A3">
              <w:rPr>
                <w:szCs w:val="22"/>
                <w:lang w:val="es-ES_tradnl"/>
              </w:rPr>
              <w:t>sin</w:t>
            </w:r>
            <w:r w:rsidR="004E3169" w:rsidRPr="000E54A3">
              <w:rPr>
                <w:szCs w:val="22"/>
                <w:lang w:val="es-ES_tradnl"/>
              </w:rPr>
              <w:t xml:space="preserve"> </w:t>
            </w:r>
            <w:r w:rsidR="00D626A7" w:rsidRPr="000E54A3">
              <w:rPr>
                <w:szCs w:val="22"/>
                <w:lang w:val="es-ES_tradnl"/>
              </w:rPr>
              <w:t xml:space="preserve">utilizar </w:t>
            </w:r>
            <w:r w:rsidR="00746091" w:rsidRPr="000E54A3">
              <w:rPr>
                <w:szCs w:val="22"/>
                <w:lang w:val="es-ES_tradnl"/>
              </w:rPr>
              <w:t>que fueron consign</w:t>
            </w:r>
            <w:r w:rsidR="0056190B" w:rsidRPr="000E54A3">
              <w:rPr>
                <w:szCs w:val="22"/>
                <w:lang w:val="es-ES_tradnl"/>
              </w:rPr>
              <w:t xml:space="preserve">ados a </w:t>
            </w:r>
            <w:r w:rsidR="00033849" w:rsidRPr="000E54A3">
              <w:rPr>
                <w:szCs w:val="22"/>
                <w:lang w:val="es-ES_tradnl"/>
              </w:rPr>
              <w:t>misiones</w:t>
            </w:r>
            <w:r w:rsidR="00412559" w:rsidRPr="000E54A3">
              <w:rPr>
                <w:szCs w:val="22"/>
                <w:lang w:val="es-ES_tradnl"/>
              </w:rPr>
              <w:t xml:space="preserve"> del personal</w:t>
            </w:r>
            <w:r w:rsidR="009B0A00" w:rsidRPr="000E54A3">
              <w:rPr>
                <w:szCs w:val="22"/>
                <w:lang w:val="es-ES_tradnl"/>
              </w:rPr>
              <w:t xml:space="preserve"> y </w:t>
            </w:r>
            <w:r w:rsidR="00B45BCE" w:rsidRPr="000E54A3">
              <w:rPr>
                <w:szCs w:val="22"/>
                <w:lang w:val="es-ES_tradnl"/>
              </w:rPr>
              <w:t xml:space="preserve">otros servicios </w:t>
            </w:r>
            <w:r w:rsidR="002E1DD4" w:rsidRPr="000E54A3">
              <w:rPr>
                <w:szCs w:val="22"/>
                <w:lang w:val="es-ES_tradnl"/>
              </w:rPr>
              <w:t>contractuales</w:t>
            </w:r>
            <w:r w:rsidR="008B2DEA" w:rsidRPr="000E54A3">
              <w:rPr>
                <w:szCs w:val="22"/>
                <w:lang w:val="es-ES_tradnl"/>
              </w:rPr>
              <w:t xml:space="preserve"> para la </w:t>
            </w:r>
            <w:r w:rsidR="00574378" w:rsidRPr="000E54A3">
              <w:rPr>
                <w:szCs w:val="22"/>
                <w:lang w:val="es-ES_tradnl"/>
              </w:rPr>
              <w:t>puesta</w:t>
            </w:r>
            <w:r w:rsidR="002B3741" w:rsidRPr="000E54A3">
              <w:rPr>
                <w:szCs w:val="22"/>
                <w:lang w:val="es-ES_tradnl"/>
              </w:rPr>
              <w:t xml:space="preserve"> a prueba</w:t>
            </w:r>
            <w:r w:rsidR="009C3F11" w:rsidRPr="000E54A3">
              <w:rPr>
                <w:szCs w:val="22"/>
                <w:lang w:val="es-ES_tradnl"/>
              </w:rPr>
              <w:t xml:space="preserve"> de </w:t>
            </w:r>
            <w:r w:rsidR="00A06A8B" w:rsidRPr="000E54A3">
              <w:rPr>
                <w:szCs w:val="22"/>
                <w:lang w:val="es-ES_tradnl"/>
              </w:rPr>
              <w:t>las guías</w:t>
            </w:r>
            <w:r w:rsidR="001320FC" w:rsidRPr="000E54A3">
              <w:rPr>
                <w:szCs w:val="22"/>
                <w:lang w:val="es-ES_tradnl"/>
              </w:rPr>
              <w:t xml:space="preserve"> </w:t>
            </w:r>
            <w:r w:rsidR="00341725" w:rsidRPr="000E54A3">
              <w:rPr>
                <w:szCs w:val="22"/>
                <w:lang w:val="es-ES_tradnl"/>
              </w:rPr>
              <w:t>durante</w:t>
            </w:r>
            <w:r w:rsidR="001320FC" w:rsidRPr="000E54A3">
              <w:rPr>
                <w:szCs w:val="22"/>
                <w:lang w:val="es-ES_tradnl"/>
              </w:rPr>
              <w:t xml:space="preserve"> </w:t>
            </w:r>
            <w:r w:rsidR="00A649DA" w:rsidRPr="000E54A3">
              <w:rPr>
                <w:szCs w:val="22"/>
                <w:lang w:val="es-ES_tradnl"/>
              </w:rPr>
              <w:t xml:space="preserve">el bienio </w:t>
            </w:r>
            <w:r w:rsidR="001320FC" w:rsidRPr="000E54A3">
              <w:rPr>
                <w:szCs w:val="22"/>
                <w:lang w:val="es-ES_tradnl"/>
              </w:rPr>
              <w:t>2016-17.</w:t>
            </w:r>
            <w:r w:rsidR="002D6535" w:rsidRPr="000E54A3">
              <w:rPr>
                <w:szCs w:val="22"/>
                <w:lang w:val="es-ES_tradnl"/>
              </w:rPr>
              <w:t xml:space="preserve"> </w:t>
            </w:r>
            <w:r w:rsidR="00A20F05" w:rsidRPr="000E54A3">
              <w:rPr>
                <w:szCs w:val="22"/>
                <w:lang w:val="es-ES_tradnl"/>
              </w:rPr>
              <w:t xml:space="preserve">Se realizaron ahorros por la vía de </w:t>
            </w:r>
            <w:r w:rsidR="002D2C55" w:rsidRPr="000E54A3">
              <w:rPr>
                <w:szCs w:val="22"/>
                <w:lang w:val="es-ES_tradnl"/>
              </w:rPr>
              <w:t>organiza</w:t>
            </w:r>
            <w:r w:rsidR="00A20F05" w:rsidRPr="000E54A3">
              <w:rPr>
                <w:szCs w:val="22"/>
                <w:lang w:val="es-ES_tradnl"/>
              </w:rPr>
              <w:t xml:space="preserve">r </w:t>
            </w:r>
            <w:r w:rsidR="002D2C55" w:rsidRPr="000E54A3">
              <w:rPr>
                <w:szCs w:val="22"/>
                <w:lang w:val="es-ES_tradnl"/>
              </w:rPr>
              <w:t xml:space="preserve">una </w:t>
            </w:r>
            <w:r w:rsidR="000A7219" w:rsidRPr="000E54A3">
              <w:rPr>
                <w:szCs w:val="22"/>
                <w:lang w:val="es-ES_tradnl"/>
              </w:rPr>
              <w:t>reunión</w:t>
            </w:r>
            <w:r w:rsidR="00C54238" w:rsidRPr="000E54A3">
              <w:rPr>
                <w:szCs w:val="22"/>
                <w:lang w:val="es-ES_tradnl"/>
              </w:rPr>
              <w:t xml:space="preserve"> con </w:t>
            </w:r>
            <w:r w:rsidR="002D2C55" w:rsidRPr="000E54A3">
              <w:rPr>
                <w:szCs w:val="22"/>
                <w:lang w:val="es-ES_tradnl"/>
              </w:rPr>
              <w:t xml:space="preserve">los </w:t>
            </w:r>
            <w:r w:rsidR="00A06A8B" w:rsidRPr="000E54A3">
              <w:rPr>
                <w:szCs w:val="22"/>
                <w:lang w:val="es-ES_tradnl"/>
              </w:rPr>
              <w:t>experto</w:t>
            </w:r>
            <w:r w:rsidR="00DC69E4" w:rsidRPr="000E54A3">
              <w:rPr>
                <w:szCs w:val="22"/>
                <w:lang w:val="es-ES_tradnl"/>
              </w:rPr>
              <w:t>s nacionales</w:t>
            </w:r>
            <w:r w:rsidR="003252A0" w:rsidRPr="000E54A3">
              <w:rPr>
                <w:szCs w:val="22"/>
                <w:lang w:val="es-ES_tradnl"/>
              </w:rPr>
              <w:t xml:space="preserve"> en </w:t>
            </w:r>
            <w:r w:rsidR="0093298D" w:rsidRPr="000E54A3">
              <w:rPr>
                <w:szCs w:val="22"/>
                <w:lang w:val="es-ES_tradnl"/>
              </w:rPr>
              <w:t>Ginebra</w:t>
            </w:r>
            <w:r w:rsidR="001320FC" w:rsidRPr="000E54A3">
              <w:rPr>
                <w:szCs w:val="22"/>
                <w:lang w:val="es-ES_tradnl"/>
              </w:rPr>
              <w:t xml:space="preserve"> </w:t>
            </w:r>
            <w:r w:rsidR="002D2C55" w:rsidRPr="000E54A3">
              <w:rPr>
                <w:szCs w:val="22"/>
                <w:lang w:val="es-ES_tradnl"/>
              </w:rPr>
              <w:t xml:space="preserve">para </w:t>
            </w:r>
            <w:r w:rsidR="00D0366B" w:rsidRPr="000E54A3">
              <w:rPr>
                <w:szCs w:val="22"/>
                <w:lang w:val="es-ES_tradnl"/>
              </w:rPr>
              <w:t>poner</w:t>
            </w:r>
            <w:r w:rsidR="002D2C55" w:rsidRPr="000E54A3">
              <w:rPr>
                <w:szCs w:val="22"/>
                <w:lang w:val="es-ES_tradnl"/>
              </w:rPr>
              <w:t xml:space="preserve"> en marcha </w:t>
            </w:r>
            <w:r w:rsidR="00CE3560" w:rsidRPr="000E54A3">
              <w:rPr>
                <w:szCs w:val="22"/>
                <w:lang w:val="es-ES_tradnl"/>
              </w:rPr>
              <w:t xml:space="preserve">el </w:t>
            </w:r>
            <w:r w:rsidR="00854AC2" w:rsidRPr="000E54A3">
              <w:rPr>
                <w:szCs w:val="22"/>
                <w:lang w:val="es-ES_tradnl"/>
              </w:rPr>
              <w:t>proceso experimental</w:t>
            </w:r>
            <w:r w:rsidR="001320FC" w:rsidRPr="000E54A3">
              <w:rPr>
                <w:szCs w:val="22"/>
                <w:lang w:val="es-ES_tradnl"/>
              </w:rPr>
              <w:t xml:space="preserve"> (</w:t>
            </w:r>
            <w:r w:rsidR="00191E7C" w:rsidRPr="000E54A3">
              <w:rPr>
                <w:szCs w:val="22"/>
                <w:lang w:val="es-ES_tradnl"/>
              </w:rPr>
              <w:t>en vez</w:t>
            </w:r>
            <w:r w:rsidR="009C3F11" w:rsidRPr="000E54A3">
              <w:rPr>
                <w:szCs w:val="22"/>
                <w:lang w:val="es-ES_tradnl"/>
              </w:rPr>
              <w:t xml:space="preserve"> de </w:t>
            </w:r>
            <w:r w:rsidR="00191E7C" w:rsidRPr="000E54A3">
              <w:rPr>
                <w:szCs w:val="22"/>
                <w:lang w:val="es-ES_tradnl"/>
              </w:rPr>
              <w:t xml:space="preserve">hacer que el </w:t>
            </w:r>
            <w:r w:rsidR="00852049" w:rsidRPr="000E54A3">
              <w:rPr>
                <w:szCs w:val="22"/>
                <w:lang w:val="es-ES_tradnl"/>
              </w:rPr>
              <w:t>personal</w:t>
            </w:r>
            <w:r w:rsidR="001320FC" w:rsidRPr="000E54A3">
              <w:rPr>
                <w:szCs w:val="22"/>
                <w:lang w:val="es-ES_tradnl"/>
              </w:rPr>
              <w:t xml:space="preserve"> </w:t>
            </w:r>
            <w:r w:rsidR="00191E7C" w:rsidRPr="000E54A3">
              <w:rPr>
                <w:szCs w:val="22"/>
                <w:lang w:val="es-ES_tradnl"/>
              </w:rPr>
              <w:t xml:space="preserve">viajara a </w:t>
            </w:r>
            <w:r w:rsidR="00B5640A" w:rsidRPr="000E54A3">
              <w:rPr>
                <w:szCs w:val="22"/>
                <w:lang w:val="es-ES_tradnl"/>
              </w:rPr>
              <w:t>cada</w:t>
            </w:r>
            <w:r w:rsidR="001320FC" w:rsidRPr="000E54A3">
              <w:rPr>
                <w:szCs w:val="22"/>
                <w:lang w:val="es-ES_tradnl"/>
              </w:rPr>
              <w:t xml:space="preserve"> </w:t>
            </w:r>
            <w:r w:rsidR="00476979" w:rsidRPr="000E54A3">
              <w:rPr>
                <w:szCs w:val="22"/>
                <w:lang w:val="es-ES_tradnl"/>
              </w:rPr>
              <w:t>país piloto</w:t>
            </w:r>
            <w:r w:rsidR="001320FC" w:rsidRPr="000E54A3">
              <w:rPr>
                <w:szCs w:val="22"/>
                <w:lang w:val="es-ES_tradnl"/>
              </w:rPr>
              <w:t>)</w:t>
            </w:r>
            <w:r w:rsidR="009B0A00" w:rsidRPr="000E54A3">
              <w:rPr>
                <w:szCs w:val="22"/>
                <w:lang w:val="es-ES_tradnl"/>
              </w:rPr>
              <w:t xml:space="preserve"> y </w:t>
            </w:r>
            <w:r w:rsidR="00A20F05" w:rsidRPr="000E54A3">
              <w:rPr>
                <w:szCs w:val="22"/>
                <w:lang w:val="es-ES_tradnl"/>
              </w:rPr>
              <w:t xml:space="preserve">de </w:t>
            </w:r>
            <w:r w:rsidR="00191E7C" w:rsidRPr="000E54A3">
              <w:rPr>
                <w:szCs w:val="22"/>
                <w:lang w:val="es-ES_tradnl"/>
              </w:rPr>
              <w:t>selecciona</w:t>
            </w:r>
            <w:r w:rsidR="00A20F05" w:rsidRPr="000E54A3">
              <w:rPr>
                <w:szCs w:val="22"/>
                <w:lang w:val="es-ES_tradnl"/>
              </w:rPr>
              <w:t xml:space="preserve">r a </w:t>
            </w:r>
            <w:r w:rsidR="00A06A8B" w:rsidRPr="000E54A3">
              <w:rPr>
                <w:szCs w:val="22"/>
                <w:lang w:val="es-ES_tradnl"/>
              </w:rPr>
              <w:t>experto</w:t>
            </w:r>
            <w:r w:rsidR="001320FC" w:rsidRPr="000E54A3">
              <w:rPr>
                <w:szCs w:val="22"/>
                <w:lang w:val="es-ES_tradnl"/>
              </w:rPr>
              <w:t xml:space="preserve">s </w:t>
            </w:r>
            <w:r w:rsidR="00191E7C" w:rsidRPr="000E54A3">
              <w:rPr>
                <w:szCs w:val="22"/>
                <w:lang w:val="es-ES_tradnl"/>
              </w:rPr>
              <w:t>d</w:t>
            </w:r>
            <w:r w:rsidR="007D05D0" w:rsidRPr="000E54A3">
              <w:rPr>
                <w:szCs w:val="22"/>
                <w:lang w:val="es-ES_tradnl"/>
              </w:rPr>
              <w:t>el país</w:t>
            </w:r>
            <w:r w:rsidR="00325657" w:rsidRPr="000E54A3">
              <w:rPr>
                <w:szCs w:val="22"/>
                <w:lang w:val="es-ES_tradnl"/>
              </w:rPr>
              <w:t xml:space="preserve"> o </w:t>
            </w:r>
            <w:r w:rsidR="00954D32" w:rsidRPr="000E54A3">
              <w:rPr>
                <w:szCs w:val="22"/>
                <w:lang w:val="es-ES_tradnl"/>
              </w:rPr>
              <w:t>región</w:t>
            </w:r>
            <w:r w:rsidR="003252A0" w:rsidRPr="000E54A3">
              <w:rPr>
                <w:szCs w:val="22"/>
                <w:lang w:val="es-ES_tradnl"/>
              </w:rPr>
              <w:t xml:space="preserve"> en </w:t>
            </w:r>
            <w:r w:rsidR="00191E7C" w:rsidRPr="000E54A3">
              <w:rPr>
                <w:szCs w:val="22"/>
                <w:lang w:val="es-ES_tradnl"/>
              </w:rPr>
              <w:t xml:space="preserve">el cual se ponían a prueba </w:t>
            </w:r>
            <w:r w:rsidR="00A06A8B" w:rsidRPr="000E54A3">
              <w:rPr>
                <w:szCs w:val="22"/>
                <w:lang w:val="es-ES_tradnl"/>
              </w:rPr>
              <w:t>las guías</w:t>
            </w:r>
            <w:r w:rsidR="001320FC" w:rsidRPr="000E54A3">
              <w:rPr>
                <w:szCs w:val="22"/>
                <w:lang w:val="es-ES_tradnl"/>
              </w:rPr>
              <w:t xml:space="preserve"> (</w:t>
            </w:r>
            <w:r w:rsidR="005D1838" w:rsidRPr="000E54A3">
              <w:rPr>
                <w:szCs w:val="22"/>
                <w:lang w:val="es-ES_tradnl"/>
              </w:rPr>
              <w:t xml:space="preserve">en </w:t>
            </w:r>
            <w:r w:rsidR="00631403" w:rsidRPr="000E54A3">
              <w:rPr>
                <w:szCs w:val="22"/>
                <w:lang w:val="es-ES_tradnl"/>
              </w:rPr>
              <w:t xml:space="preserve">algunos </w:t>
            </w:r>
            <w:r w:rsidR="00510E2C" w:rsidRPr="000E54A3">
              <w:rPr>
                <w:szCs w:val="22"/>
                <w:lang w:val="es-ES_tradnl"/>
              </w:rPr>
              <w:t>caso</w:t>
            </w:r>
            <w:r w:rsidR="001320FC" w:rsidRPr="000E54A3">
              <w:rPr>
                <w:szCs w:val="22"/>
                <w:lang w:val="es-ES_tradnl"/>
              </w:rPr>
              <w:t xml:space="preserve">s, </w:t>
            </w:r>
            <w:r w:rsidR="00510E2C" w:rsidRPr="000E54A3">
              <w:rPr>
                <w:szCs w:val="22"/>
                <w:lang w:val="es-ES_tradnl"/>
              </w:rPr>
              <w:t>se cubri</w:t>
            </w:r>
            <w:r w:rsidR="0015541B" w:rsidRPr="000E54A3">
              <w:rPr>
                <w:szCs w:val="22"/>
                <w:lang w:val="es-ES_tradnl"/>
              </w:rPr>
              <w:t xml:space="preserve">ó </w:t>
            </w:r>
            <w:r w:rsidR="00510E2C" w:rsidRPr="000E54A3">
              <w:rPr>
                <w:szCs w:val="22"/>
                <w:lang w:val="es-ES_tradnl"/>
              </w:rPr>
              <w:t>más</w:t>
            </w:r>
            <w:r w:rsidR="001C6340" w:rsidRPr="000E54A3">
              <w:rPr>
                <w:szCs w:val="22"/>
                <w:lang w:val="es-ES_tradnl"/>
              </w:rPr>
              <w:t xml:space="preserve"> de un </w:t>
            </w:r>
            <w:r w:rsidR="00476979" w:rsidRPr="000E54A3">
              <w:rPr>
                <w:szCs w:val="22"/>
                <w:lang w:val="es-ES_tradnl"/>
              </w:rPr>
              <w:t>país piloto</w:t>
            </w:r>
            <w:r w:rsidR="001320FC" w:rsidRPr="000E54A3">
              <w:rPr>
                <w:szCs w:val="22"/>
                <w:lang w:val="es-ES_tradnl"/>
              </w:rPr>
              <w:t>).</w:t>
            </w:r>
          </w:p>
          <w:p w:rsidR="001320FC" w:rsidRPr="000E54A3" w:rsidRDefault="001320FC" w:rsidP="0010330E">
            <w:pPr>
              <w:rPr>
                <w:iCs/>
                <w:szCs w:val="22"/>
                <w:lang w:val="es-ES_tradnl"/>
              </w:rPr>
            </w:pPr>
          </w:p>
        </w:tc>
      </w:tr>
      <w:tr w:rsidR="001320FC" w:rsidRPr="00D71109" w:rsidTr="00C3651B">
        <w:trPr>
          <w:trHeight w:val="1081"/>
        </w:trPr>
        <w:tc>
          <w:tcPr>
            <w:tcW w:w="2376" w:type="dxa"/>
            <w:shd w:val="clear" w:color="auto" w:fill="auto"/>
          </w:tcPr>
          <w:p w:rsidR="001320FC" w:rsidRPr="000E54A3" w:rsidRDefault="0072196A" w:rsidP="0010330E">
            <w:pPr>
              <w:pStyle w:val="Heading3"/>
              <w:keepNext w:val="0"/>
              <w:widowControl w:val="0"/>
              <w:rPr>
                <w:szCs w:val="22"/>
                <w:lang w:val="es-ES_tradnl"/>
              </w:rPr>
            </w:pPr>
            <w:r w:rsidRPr="000E54A3">
              <w:rPr>
                <w:szCs w:val="22"/>
                <w:lang w:val="es-ES_tradnl"/>
              </w:rPr>
              <w:t>Siguientes pasos</w:t>
            </w:r>
          </w:p>
        </w:tc>
        <w:tc>
          <w:tcPr>
            <w:tcW w:w="6912" w:type="dxa"/>
          </w:tcPr>
          <w:p w:rsidR="001320FC" w:rsidRPr="000E54A3" w:rsidRDefault="001320FC" w:rsidP="0010330E">
            <w:pPr>
              <w:pStyle w:val="NormalWeb"/>
              <w:widowControl w:val="0"/>
              <w:spacing w:before="0" w:beforeAutospacing="0" w:after="0" w:afterAutospacing="0"/>
              <w:rPr>
                <w:rFonts w:ascii="Arial" w:hAnsi="Arial" w:cs="Arial"/>
                <w:sz w:val="22"/>
                <w:szCs w:val="22"/>
                <w:lang w:val="es-ES_tradnl" w:eastAsia="en-US"/>
              </w:rPr>
            </w:pPr>
          </w:p>
          <w:p w:rsidR="007B52B4" w:rsidRPr="000E54A3" w:rsidRDefault="00840025" w:rsidP="0010330E">
            <w:pPr>
              <w:pStyle w:val="NormalWeb"/>
              <w:widowControl w:val="0"/>
              <w:spacing w:before="0" w:beforeAutospacing="0" w:after="0" w:afterAutospacing="0"/>
              <w:rPr>
                <w:rFonts w:ascii="Arial" w:hAnsi="Arial" w:cs="Arial"/>
                <w:sz w:val="22"/>
                <w:szCs w:val="22"/>
                <w:lang w:val="es-ES_tradnl" w:eastAsia="en-US"/>
              </w:rPr>
            </w:pPr>
            <w:r w:rsidRPr="000E54A3">
              <w:rPr>
                <w:rFonts w:ascii="Arial" w:hAnsi="Arial" w:cs="Arial"/>
                <w:sz w:val="22"/>
                <w:szCs w:val="22"/>
                <w:lang w:val="es-ES_tradnl" w:eastAsia="en-US"/>
              </w:rPr>
              <w:t xml:space="preserve">El </w:t>
            </w:r>
            <w:r w:rsidR="00303891" w:rsidRPr="000E54A3">
              <w:rPr>
                <w:rFonts w:ascii="Arial" w:hAnsi="Arial" w:cs="Arial"/>
                <w:sz w:val="22"/>
                <w:szCs w:val="22"/>
                <w:lang w:val="es-ES_tradnl" w:eastAsia="en-US"/>
              </w:rPr>
              <w:t>proyecto</w:t>
            </w:r>
            <w:r w:rsidR="00122547" w:rsidRPr="000E54A3">
              <w:rPr>
                <w:rFonts w:ascii="Arial" w:hAnsi="Arial" w:cs="Arial"/>
                <w:sz w:val="22"/>
                <w:szCs w:val="22"/>
                <w:lang w:val="es-ES_tradnl" w:eastAsia="en-US"/>
              </w:rPr>
              <w:t xml:space="preserve"> de</w:t>
            </w:r>
            <w:r w:rsidR="00C63DF4" w:rsidRPr="000E54A3">
              <w:rPr>
                <w:rFonts w:ascii="Arial" w:hAnsi="Arial" w:cs="Arial"/>
                <w:sz w:val="22"/>
                <w:szCs w:val="22"/>
                <w:lang w:val="es-ES_tradnl" w:eastAsia="en-US"/>
              </w:rPr>
              <w:t>finitivo</w:t>
            </w:r>
            <w:r w:rsidR="009C3F11" w:rsidRPr="000E54A3">
              <w:rPr>
                <w:rFonts w:ascii="Arial" w:hAnsi="Arial" w:cs="Arial"/>
                <w:sz w:val="22"/>
                <w:szCs w:val="22"/>
                <w:lang w:val="es-ES_tradnl" w:eastAsia="en-US"/>
              </w:rPr>
              <w:t xml:space="preserve"> </w:t>
            </w:r>
            <w:r w:rsidRPr="000E54A3">
              <w:rPr>
                <w:rFonts w:ascii="Arial" w:hAnsi="Arial" w:cs="Arial"/>
                <w:sz w:val="22"/>
                <w:szCs w:val="22"/>
                <w:lang w:val="es-ES_tradnl" w:eastAsia="en-US"/>
              </w:rPr>
              <w:t xml:space="preserve">completo </w:t>
            </w:r>
            <w:r w:rsidR="009C3F11" w:rsidRPr="000E54A3">
              <w:rPr>
                <w:rFonts w:ascii="Arial" w:hAnsi="Arial" w:cs="Arial"/>
                <w:sz w:val="22"/>
                <w:szCs w:val="22"/>
                <w:lang w:val="es-ES_tradnl" w:eastAsia="en-US"/>
              </w:rPr>
              <w:t xml:space="preserve">de </w:t>
            </w:r>
            <w:r w:rsidR="00EB1760" w:rsidRPr="000E54A3">
              <w:rPr>
                <w:rFonts w:ascii="Arial" w:hAnsi="Arial" w:cs="Arial"/>
                <w:sz w:val="22"/>
                <w:szCs w:val="22"/>
                <w:lang w:val="es-ES_tradnl" w:eastAsia="en-US"/>
              </w:rPr>
              <w:t xml:space="preserve">la </w:t>
            </w:r>
            <w:r w:rsidR="007C6D59" w:rsidRPr="000E54A3">
              <w:rPr>
                <w:rFonts w:ascii="Arial" w:hAnsi="Arial" w:cs="Arial"/>
                <w:sz w:val="22"/>
                <w:szCs w:val="22"/>
                <w:lang w:val="es-ES_tradnl" w:eastAsia="en-US"/>
              </w:rPr>
              <w:t xml:space="preserve">guía </w:t>
            </w:r>
            <w:r w:rsidR="00E30429" w:rsidRPr="000E54A3">
              <w:rPr>
                <w:rFonts w:ascii="Arial" w:hAnsi="Arial" w:cs="Arial"/>
                <w:sz w:val="22"/>
                <w:szCs w:val="22"/>
                <w:lang w:val="es-ES_tradnl" w:eastAsia="en-US"/>
              </w:rPr>
              <w:t>sobre cómo identificar</w:t>
            </w:r>
            <w:r w:rsidR="001320FC" w:rsidRPr="000E54A3">
              <w:rPr>
                <w:rFonts w:ascii="Arial" w:hAnsi="Arial" w:cs="Arial"/>
                <w:sz w:val="22"/>
                <w:szCs w:val="22"/>
                <w:lang w:val="es-ES_tradnl" w:eastAsia="en-US"/>
              </w:rPr>
              <w:t xml:space="preserve"> </w:t>
            </w:r>
            <w:r w:rsidR="000A35CE" w:rsidRPr="000E54A3">
              <w:rPr>
                <w:rFonts w:ascii="Arial" w:hAnsi="Arial" w:cs="Arial"/>
                <w:sz w:val="22"/>
                <w:szCs w:val="22"/>
                <w:lang w:val="es-ES_tradnl" w:eastAsia="en-US"/>
              </w:rPr>
              <w:t xml:space="preserve">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9B0A00" w:rsidRPr="000E54A3">
              <w:rPr>
                <w:rFonts w:ascii="Arial" w:hAnsi="Arial" w:cs="Arial"/>
                <w:sz w:val="22"/>
                <w:szCs w:val="22"/>
                <w:lang w:val="es-ES_tradnl" w:eastAsia="en-US"/>
              </w:rPr>
              <w:t xml:space="preserve"> y </w:t>
            </w:r>
            <w:r w:rsidR="008D4DDE" w:rsidRPr="000E54A3">
              <w:rPr>
                <w:rFonts w:ascii="Arial" w:hAnsi="Arial" w:cs="Arial"/>
                <w:sz w:val="22"/>
                <w:szCs w:val="22"/>
                <w:lang w:val="es-ES_tradnl" w:eastAsia="en-US"/>
              </w:rPr>
              <w:t xml:space="preserve">los </w:t>
            </w:r>
            <w:r w:rsidR="00DA558B" w:rsidRPr="000E54A3">
              <w:rPr>
                <w:rFonts w:ascii="Arial" w:hAnsi="Arial" w:cs="Arial"/>
                <w:sz w:val="22"/>
                <w:szCs w:val="22"/>
                <w:lang w:val="es-ES_tradnl" w:eastAsia="en-US"/>
              </w:rPr>
              <w:t>materiales didácticos</w:t>
            </w:r>
            <w:r w:rsidR="001320FC" w:rsidRPr="000E54A3">
              <w:rPr>
                <w:rFonts w:ascii="Arial" w:hAnsi="Arial" w:cs="Arial"/>
                <w:sz w:val="22"/>
                <w:szCs w:val="22"/>
                <w:lang w:val="es-ES_tradnl" w:eastAsia="en-US"/>
              </w:rPr>
              <w:t xml:space="preserve"> </w:t>
            </w:r>
            <w:r w:rsidR="008D4DDE" w:rsidRPr="000E54A3">
              <w:rPr>
                <w:rFonts w:ascii="Arial" w:hAnsi="Arial" w:cs="Arial"/>
                <w:sz w:val="22"/>
                <w:szCs w:val="22"/>
                <w:lang w:val="es-ES_tradnl" w:eastAsia="en-US"/>
              </w:rPr>
              <w:t xml:space="preserve">correspondientes </w:t>
            </w:r>
            <w:r w:rsidRPr="000E54A3">
              <w:rPr>
                <w:rFonts w:ascii="Arial" w:hAnsi="Arial" w:cs="Arial"/>
                <w:sz w:val="22"/>
                <w:szCs w:val="22"/>
                <w:lang w:val="es-ES_tradnl" w:eastAsia="en-US"/>
              </w:rPr>
              <w:t>fue</w:t>
            </w:r>
            <w:r w:rsidR="008D4DDE" w:rsidRPr="000E54A3">
              <w:rPr>
                <w:rFonts w:ascii="Arial" w:hAnsi="Arial" w:cs="Arial"/>
                <w:sz w:val="22"/>
                <w:szCs w:val="22"/>
                <w:lang w:val="es-ES_tradnl" w:eastAsia="en-US"/>
              </w:rPr>
              <w:t>ron</w:t>
            </w:r>
            <w:r w:rsidRPr="000E54A3">
              <w:rPr>
                <w:rFonts w:ascii="Arial" w:hAnsi="Arial" w:cs="Arial"/>
                <w:sz w:val="22"/>
                <w:szCs w:val="22"/>
                <w:lang w:val="es-ES_tradnl" w:eastAsia="en-US"/>
              </w:rPr>
              <w:t xml:space="preserve"> culminado</w:t>
            </w:r>
            <w:r w:rsidR="008D4DDE" w:rsidRPr="000E54A3">
              <w:rPr>
                <w:rFonts w:ascii="Arial" w:hAnsi="Arial" w:cs="Arial"/>
                <w:sz w:val="22"/>
                <w:szCs w:val="22"/>
                <w:lang w:val="es-ES_tradnl" w:eastAsia="en-US"/>
              </w:rPr>
              <w:t>s</w:t>
            </w:r>
            <w:r w:rsidRPr="000E54A3">
              <w:rPr>
                <w:rFonts w:ascii="Arial" w:hAnsi="Arial" w:cs="Arial"/>
                <w:sz w:val="22"/>
                <w:szCs w:val="22"/>
                <w:lang w:val="es-ES_tradnl" w:eastAsia="en-US"/>
              </w:rPr>
              <w:t xml:space="preserve"> </w:t>
            </w:r>
            <w:r w:rsidR="003252A0" w:rsidRPr="000E54A3">
              <w:rPr>
                <w:rFonts w:ascii="Arial" w:hAnsi="Arial" w:cs="Arial"/>
                <w:sz w:val="22"/>
                <w:szCs w:val="22"/>
                <w:lang w:val="es-ES_tradnl" w:eastAsia="en-US"/>
              </w:rPr>
              <w:t xml:space="preserve">en </w:t>
            </w:r>
            <w:r w:rsidR="00957B13" w:rsidRPr="000E54A3">
              <w:rPr>
                <w:rFonts w:ascii="Arial" w:hAnsi="Arial" w:cs="Arial"/>
                <w:sz w:val="22"/>
                <w:szCs w:val="22"/>
                <w:lang w:val="es-ES_tradnl" w:eastAsia="en-US"/>
              </w:rPr>
              <w:t xml:space="preserve">junio de </w:t>
            </w:r>
            <w:r w:rsidR="001320FC" w:rsidRPr="000E54A3">
              <w:rPr>
                <w:rFonts w:ascii="Arial" w:hAnsi="Arial" w:cs="Arial"/>
                <w:sz w:val="22"/>
                <w:szCs w:val="22"/>
                <w:lang w:val="es-ES_tradnl" w:eastAsia="en-US"/>
              </w:rPr>
              <w:t>2018</w:t>
            </w:r>
            <w:r w:rsidR="00724277" w:rsidRPr="000E54A3">
              <w:rPr>
                <w:rFonts w:ascii="Arial" w:hAnsi="Arial" w:cs="Arial"/>
                <w:sz w:val="22"/>
                <w:szCs w:val="22"/>
                <w:lang w:val="es-ES_tradnl" w:eastAsia="en-US"/>
              </w:rPr>
              <w:t xml:space="preserve"> y se espera que el </w:t>
            </w:r>
            <w:r w:rsidR="00303891" w:rsidRPr="000E54A3">
              <w:rPr>
                <w:rFonts w:ascii="Arial" w:hAnsi="Arial" w:cs="Arial"/>
                <w:sz w:val="22"/>
                <w:szCs w:val="22"/>
                <w:lang w:val="es-ES_tradnl" w:eastAsia="en-US"/>
              </w:rPr>
              <w:t>proyecto</w:t>
            </w:r>
            <w:r w:rsidR="00122547" w:rsidRPr="000E54A3">
              <w:rPr>
                <w:rFonts w:ascii="Arial" w:hAnsi="Arial" w:cs="Arial"/>
                <w:sz w:val="22"/>
                <w:szCs w:val="22"/>
                <w:lang w:val="es-ES_tradnl" w:eastAsia="en-US"/>
              </w:rPr>
              <w:t xml:space="preserve"> de</w:t>
            </w:r>
            <w:r w:rsidR="00C63DF4" w:rsidRPr="000E54A3">
              <w:rPr>
                <w:rFonts w:ascii="Arial" w:hAnsi="Arial" w:cs="Arial"/>
                <w:sz w:val="22"/>
                <w:szCs w:val="22"/>
                <w:lang w:val="es-ES_tradnl" w:eastAsia="en-US"/>
              </w:rPr>
              <w:t>finitivo</w:t>
            </w:r>
            <w:r w:rsidR="008D4DDE" w:rsidRPr="000E54A3">
              <w:rPr>
                <w:rFonts w:ascii="Arial" w:hAnsi="Arial" w:cs="Arial"/>
                <w:sz w:val="22"/>
                <w:szCs w:val="22"/>
                <w:lang w:val="es-ES_tradnl" w:eastAsia="en-US"/>
              </w:rPr>
              <w:t xml:space="preserve"> de la </w:t>
            </w:r>
            <w:r w:rsidR="00C44DA4" w:rsidRPr="000E54A3">
              <w:rPr>
                <w:rFonts w:ascii="Arial" w:hAnsi="Arial" w:cs="Arial"/>
                <w:sz w:val="22"/>
                <w:szCs w:val="22"/>
                <w:lang w:val="es-ES_tradnl" w:eastAsia="en-US"/>
              </w:rPr>
              <w:t>segunda</w:t>
            </w:r>
            <w:r w:rsidR="001320FC" w:rsidRPr="000E54A3">
              <w:rPr>
                <w:rFonts w:ascii="Arial" w:hAnsi="Arial" w:cs="Arial"/>
                <w:sz w:val="22"/>
                <w:szCs w:val="22"/>
                <w:lang w:val="es-ES_tradnl" w:eastAsia="en-US"/>
              </w:rPr>
              <w:t xml:space="preserve"> </w:t>
            </w:r>
            <w:r w:rsidR="007C6D59" w:rsidRPr="000E54A3">
              <w:rPr>
                <w:rFonts w:ascii="Arial" w:hAnsi="Arial" w:cs="Arial"/>
                <w:sz w:val="22"/>
                <w:szCs w:val="22"/>
                <w:lang w:val="es-ES_tradnl" w:eastAsia="en-US"/>
              </w:rPr>
              <w:t xml:space="preserve">guía </w:t>
            </w:r>
            <w:r w:rsidR="005068FF" w:rsidRPr="000E54A3">
              <w:rPr>
                <w:rFonts w:ascii="Arial" w:hAnsi="Arial" w:cs="Arial"/>
                <w:sz w:val="22"/>
                <w:szCs w:val="22"/>
                <w:lang w:val="es-ES_tradnl" w:eastAsia="en-US"/>
              </w:rPr>
              <w:t xml:space="preserve">sobre </w:t>
            </w:r>
            <w:r w:rsidR="00F74629" w:rsidRPr="000E54A3">
              <w:rPr>
                <w:rFonts w:ascii="Arial" w:hAnsi="Arial" w:cs="Arial"/>
                <w:sz w:val="22"/>
                <w:szCs w:val="22"/>
                <w:lang w:val="es-ES_tradnl" w:eastAsia="en-US"/>
              </w:rPr>
              <w:t xml:space="preserve">cómo utilizar las </w:t>
            </w:r>
            <w:r w:rsidR="003F2B54" w:rsidRPr="000E54A3">
              <w:rPr>
                <w:rFonts w:ascii="Arial" w:hAnsi="Arial" w:cs="Arial"/>
                <w:sz w:val="22"/>
                <w:szCs w:val="22"/>
                <w:lang w:val="es-ES_tradnl" w:eastAsia="en-US"/>
              </w:rPr>
              <w:t>invenciones</w:t>
            </w:r>
            <w:r w:rsidR="000A35CE" w:rsidRPr="000E54A3">
              <w:rPr>
                <w:rFonts w:ascii="Arial" w:hAnsi="Arial" w:cs="Arial"/>
                <w:sz w:val="22"/>
                <w:szCs w:val="22"/>
                <w:lang w:val="es-ES_tradnl" w:eastAsia="en-US"/>
              </w:rPr>
              <w:t xml:space="preserve"> que están en el dominio público</w:t>
            </w:r>
            <w:r w:rsidR="001320FC" w:rsidRPr="000E54A3">
              <w:rPr>
                <w:rFonts w:ascii="Arial" w:hAnsi="Arial" w:cs="Arial"/>
                <w:sz w:val="22"/>
                <w:szCs w:val="22"/>
                <w:lang w:val="es-ES_tradnl" w:eastAsia="en-US"/>
              </w:rPr>
              <w:t xml:space="preserve"> </w:t>
            </w:r>
            <w:r w:rsidR="00724277" w:rsidRPr="000E54A3">
              <w:rPr>
                <w:rFonts w:ascii="Arial" w:hAnsi="Arial" w:cs="Arial"/>
                <w:sz w:val="22"/>
                <w:szCs w:val="22"/>
                <w:lang w:val="es-ES_tradnl" w:eastAsia="en-US"/>
              </w:rPr>
              <w:t xml:space="preserve">sea culminado </w:t>
            </w:r>
            <w:r w:rsidR="003252A0" w:rsidRPr="000E54A3">
              <w:rPr>
                <w:rFonts w:ascii="Arial" w:hAnsi="Arial" w:cs="Arial"/>
                <w:sz w:val="22"/>
                <w:szCs w:val="22"/>
                <w:lang w:val="es-ES_tradnl" w:eastAsia="en-US"/>
              </w:rPr>
              <w:t xml:space="preserve">en </w:t>
            </w:r>
            <w:r w:rsidR="000D7329" w:rsidRPr="000E54A3">
              <w:rPr>
                <w:rFonts w:ascii="Arial" w:hAnsi="Arial" w:cs="Arial"/>
                <w:sz w:val="22"/>
                <w:szCs w:val="22"/>
                <w:lang w:val="es-ES_tradnl" w:eastAsia="en-US"/>
              </w:rPr>
              <w:t xml:space="preserve">julio de </w:t>
            </w:r>
            <w:r w:rsidR="001320FC" w:rsidRPr="000E54A3">
              <w:rPr>
                <w:rFonts w:ascii="Arial" w:hAnsi="Arial" w:cs="Arial"/>
                <w:sz w:val="22"/>
                <w:szCs w:val="22"/>
                <w:lang w:val="es-ES_tradnl" w:eastAsia="en-US"/>
              </w:rPr>
              <w:t>2018.</w:t>
            </w:r>
          </w:p>
          <w:p w:rsidR="001320FC" w:rsidRPr="000E54A3" w:rsidRDefault="001320FC" w:rsidP="0010330E">
            <w:pPr>
              <w:widowControl w:val="0"/>
              <w:rPr>
                <w:iCs/>
                <w:szCs w:val="22"/>
                <w:lang w:val="es-ES_tradnl"/>
              </w:rPr>
            </w:pPr>
          </w:p>
          <w:p w:rsidR="007B52B4" w:rsidRPr="000E54A3" w:rsidRDefault="000D7B2A" w:rsidP="0010330E">
            <w:pPr>
              <w:widowControl w:val="0"/>
              <w:rPr>
                <w:iCs/>
                <w:szCs w:val="22"/>
                <w:lang w:val="es-ES_tradnl"/>
              </w:rPr>
            </w:pPr>
            <w:r w:rsidRPr="000E54A3">
              <w:rPr>
                <w:iCs/>
                <w:szCs w:val="22"/>
                <w:lang w:val="es-ES_tradnl"/>
              </w:rPr>
              <w:t xml:space="preserve">Con arreglo a </w:t>
            </w:r>
            <w:r w:rsidR="00E12B8B" w:rsidRPr="000E54A3">
              <w:rPr>
                <w:iCs/>
                <w:szCs w:val="22"/>
                <w:lang w:val="es-ES_tradnl"/>
              </w:rPr>
              <w:t>la p</w:t>
            </w:r>
            <w:r w:rsidR="007765E0" w:rsidRPr="000E54A3">
              <w:rPr>
                <w:iCs/>
                <w:szCs w:val="22"/>
                <w:lang w:val="es-ES_tradnl"/>
              </w:rPr>
              <w:t>olítica</w:t>
            </w:r>
            <w:r w:rsidR="005112BC" w:rsidRPr="000E54A3">
              <w:rPr>
                <w:iCs/>
                <w:szCs w:val="22"/>
                <w:lang w:val="es-ES_tradnl"/>
              </w:rPr>
              <w:t xml:space="preserve"> de </w:t>
            </w:r>
            <w:r w:rsidR="001D6068" w:rsidRPr="000E54A3">
              <w:rPr>
                <w:iCs/>
                <w:szCs w:val="22"/>
                <w:lang w:val="es-ES_tradnl"/>
              </w:rPr>
              <w:t>publicaciones</w:t>
            </w:r>
            <w:r w:rsidR="00E12B8B" w:rsidRPr="000E54A3">
              <w:rPr>
                <w:iCs/>
                <w:szCs w:val="22"/>
                <w:lang w:val="es-ES_tradnl"/>
              </w:rPr>
              <w:t xml:space="preserve"> de la OMPI</w:t>
            </w:r>
            <w:r w:rsidR="001320FC" w:rsidRPr="000E54A3">
              <w:rPr>
                <w:iCs/>
                <w:szCs w:val="22"/>
                <w:lang w:val="es-ES_tradnl"/>
              </w:rPr>
              <w:t>,</w:t>
            </w:r>
            <w:r w:rsidR="009B0A00" w:rsidRPr="000E54A3">
              <w:rPr>
                <w:iCs/>
                <w:szCs w:val="22"/>
                <w:lang w:val="es-ES_tradnl"/>
              </w:rPr>
              <w:t xml:space="preserve"> y </w:t>
            </w:r>
            <w:r w:rsidR="008E0388" w:rsidRPr="000E54A3">
              <w:rPr>
                <w:iCs/>
                <w:szCs w:val="22"/>
                <w:lang w:val="es-ES_tradnl"/>
              </w:rPr>
              <w:t xml:space="preserve">antes de </w:t>
            </w:r>
            <w:r w:rsidR="0080627A" w:rsidRPr="000E54A3">
              <w:rPr>
                <w:iCs/>
                <w:szCs w:val="22"/>
                <w:lang w:val="es-ES_tradnl"/>
              </w:rPr>
              <w:t xml:space="preserve">que se proceda a la </w:t>
            </w:r>
            <w:r w:rsidR="008F42DB" w:rsidRPr="000E54A3">
              <w:rPr>
                <w:iCs/>
                <w:szCs w:val="22"/>
                <w:lang w:val="es-ES_tradnl"/>
              </w:rPr>
              <w:t>preparación de originales</w:t>
            </w:r>
            <w:r w:rsidR="001320FC" w:rsidRPr="000E54A3">
              <w:rPr>
                <w:iCs/>
                <w:szCs w:val="22"/>
                <w:lang w:val="es-ES_tradnl"/>
              </w:rPr>
              <w:t xml:space="preserve">, </w:t>
            </w:r>
            <w:r w:rsidR="008F42DB" w:rsidRPr="000E54A3">
              <w:rPr>
                <w:iCs/>
                <w:szCs w:val="22"/>
                <w:lang w:val="es-ES_tradnl"/>
              </w:rPr>
              <w:t>maquetado</w:t>
            </w:r>
            <w:r w:rsidR="009B0A00" w:rsidRPr="000E54A3">
              <w:rPr>
                <w:iCs/>
                <w:szCs w:val="22"/>
                <w:lang w:val="es-ES_tradnl"/>
              </w:rPr>
              <w:t xml:space="preserve"> y </w:t>
            </w:r>
            <w:r w:rsidR="00DD7642" w:rsidRPr="000E54A3">
              <w:rPr>
                <w:iCs/>
                <w:szCs w:val="22"/>
                <w:lang w:val="es-ES_tradnl"/>
              </w:rPr>
              <w:t>traducción</w:t>
            </w:r>
            <w:r w:rsidR="009C3F11" w:rsidRPr="000E54A3">
              <w:rPr>
                <w:iCs/>
                <w:szCs w:val="22"/>
                <w:lang w:val="es-ES_tradnl"/>
              </w:rPr>
              <w:t xml:space="preserve"> de </w:t>
            </w:r>
            <w:r w:rsidR="00A06A8B" w:rsidRPr="000E54A3">
              <w:rPr>
                <w:iCs/>
                <w:szCs w:val="22"/>
                <w:lang w:val="es-ES_tradnl"/>
              </w:rPr>
              <w:t>las guías</w:t>
            </w:r>
            <w:r w:rsidR="00E46CD4" w:rsidRPr="000E54A3">
              <w:rPr>
                <w:iCs/>
                <w:szCs w:val="22"/>
                <w:lang w:val="es-ES_tradnl"/>
              </w:rPr>
              <w:t xml:space="preserve"> </w:t>
            </w:r>
            <w:r w:rsidR="00DB556D" w:rsidRPr="000E54A3">
              <w:rPr>
                <w:iCs/>
                <w:szCs w:val="22"/>
                <w:lang w:val="es-ES_tradnl"/>
              </w:rPr>
              <w:t xml:space="preserve">a </w:t>
            </w:r>
            <w:r w:rsidR="00C673AF" w:rsidRPr="000E54A3">
              <w:rPr>
                <w:iCs/>
                <w:szCs w:val="22"/>
                <w:lang w:val="es-ES_tradnl"/>
              </w:rPr>
              <w:t xml:space="preserve">los </w:t>
            </w:r>
            <w:r w:rsidR="000E11FD" w:rsidRPr="000E54A3">
              <w:rPr>
                <w:iCs/>
                <w:szCs w:val="22"/>
                <w:lang w:val="es-ES_tradnl"/>
              </w:rPr>
              <w:t>seis</w:t>
            </w:r>
            <w:r w:rsidR="001320FC" w:rsidRPr="000E54A3">
              <w:rPr>
                <w:iCs/>
                <w:szCs w:val="22"/>
                <w:lang w:val="es-ES_tradnl"/>
              </w:rPr>
              <w:t xml:space="preserve"> </w:t>
            </w:r>
            <w:r w:rsidR="00A1203D" w:rsidRPr="000E54A3">
              <w:rPr>
                <w:iCs/>
                <w:szCs w:val="22"/>
                <w:lang w:val="es-ES_tradnl"/>
              </w:rPr>
              <w:t>idiomas oficiales</w:t>
            </w:r>
            <w:r w:rsidR="00C673AF" w:rsidRPr="000E54A3">
              <w:rPr>
                <w:iCs/>
                <w:szCs w:val="22"/>
                <w:lang w:val="es-ES_tradnl"/>
              </w:rPr>
              <w:t xml:space="preserve"> de la OMPI</w:t>
            </w:r>
            <w:r w:rsidR="001320FC" w:rsidRPr="000E54A3">
              <w:rPr>
                <w:iCs/>
                <w:szCs w:val="22"/>
                <w:lang w:val="es-ES_tradnl"/>
              </w:rPr>
              <w:t xml:space="preserve">, </w:t>
            </w:r>
            <w:r w:rsidR="00071937" w:rsidRPr="000E54A3">
              <w:rPr>
                <w:iCs/>
                <w:szCs w:val="22"/>
                <w:lang w:val="es-ES_tradnl"/>
              </w:rPr>
              <w:t>el contenido</w:t>
            </w:r>
            <w:r w:rsidR="001320FC" w:rsidRPr="000E54A3">
              <w:rPr>
                <w:iCs/>
                <w:szCs w:val="22"/>
                <w:lang w:val="es-ES_tradnl"/>
              </w:rPr>
              <w:t xml:space="preserve"> </w:t>
            </w:r>
            <w:r w:rsidR="0002737F" w:rsidRPr="000E54A3">
              <w:rPr>
                <w:iCs/>
                <w:szCs w:val="22"/>
                <w:lang w:val="es-ES_tradnl"/>
              </w:rPr>
              <w:t xml:space="preserve">será </w:t>
            </w:r>
            <w:r w:rsidR="00D6522D" w:rsidRPr="000E54A3">
              <w:rPr>
                <w:iCs/>
                <w:szCs w:val="22"/>
                <w:lang w:val="es-ES_tradnl"/>
              </w:rPr>
              <w:t xml:space="preserve">objeto de una revisión </w:t>
            </w:r>
            <w:r w:rsidR="006657ED" w:rsidRPr="000E54A3">
              <w:rPr>
                <w:iCs/>
                <w:szCs w:val="22"/>
                <w:lang w:val="es-ES_tradnl"/>
              </w:rPr>
              <w:t xml:space="preserve">de fondo </w:t>
            </w:r>
            <w:r w:rsidR="00F765B0" w:rsidRPr="000E54A3">
              <w:rPr>
                <w:iCs/>
                <w:szCs w:val="22"/>
                <w:lang w:val="es-ES_tradnl"/>
              </w:rPr>
              <w:t xml:space="preserve">por </w:t>
            </w:r>
            <w:r w:rsidR="00D6522D" w:rsidRPr="000E54A3">
              <w:rPr>
                <w:iCs/>
                <w:szCs w:val="22"/>
                <w:lang w:val="es-ES_tradnl"/>
              </w:rPr>
              <w:t>especialistas</w:t>
            </w:r>
            <w:r w:rsidR="001623D4" w:rsidRPr="000E54A3">
              <w:rPr>
                <w:iCs/>
                <w:szCs w:val="22"/>
                <w:lang w:val="es-ES_tradnl"/>
              </w:rPr>
              <w:t>,</w:t>
            </w:r>
            <w:r w:rsidR="002F247D" w:rsidRPr="000E54A3">
              <w:rPr>
                <w:iCs/>
                <w:szCs w:val="22"/>
                <w:lang w:val="es-ES_tradnl"/>
              </w:rPr>
              <w:t xml:space="preserve"> </w:t>
            </w:r>
            <w:r w:rsidR="0002737F" w:rsidRPr="000E54A3">
              <w:rPr>
                <w:iCs/>
                <w:szCs w:val="22"/>
                <w:lang w:val="es-ES_tradnl"/>
              </w:rPr>
              <w:t>tanto internos como extern</w:t>
            </w:r>
            <w:r w:rsidR="00A06A8B" w:rsidRPr="000E54A3">
              <w:rPr>
                <w:iCs/>
                <w:szCs w:val="22"/>
                <w:lang w:val="es-ES_tradnl"/>
              </w:rPr>
              <w:t>o</w:t>
            </w:r>
            <w:r w:rsidR="001320FC" w:rsidRPr="000E54A3">
              <w:rPr>
                <w:iCs/>
                <w:szCs w:val="22"/>
                <w:lang w:val="es-ES_tradnl"/>
              </w:rPr>
              <w:t>s.</w:t>
            </w:r>
          </w:p>
          <w:p w:rsidR="001320FC" w:rsidRPr="000E54A3" w:rsidRDefault="001320FC" w:rsidP="0010330E">
            <w:pPr>
              <w:widowControl w:val="0"/>
              <w:rPr>
                <w:iCs/>
                <w:szCs w:val="22"/>
                <w:lang w:val="es-ES_tradnl"/>
              </w:rPr>
            </w:pPr>
          </w:p>
          <w:p w:rsidR="007B52B4" w:rsidRPr="000E54A3" w:rsidRDefault="00D178DA" w:rsidP="0010330E">
            <w:pPr>
              <w:widowControl w:val="0"/>
              <w:rPr>
                <w:szCs w:val="22"/>
                <w:lang w:val="es-ES_tradnl"/>
              </w:rPr>
            </w:pPr>
            <w:r w:rsidRPr="000E54A3">
              <w:rPr>
                <w:iCs/>
                <w:szCs w:val="22"/>
                <w:lang w:val="es-ES_tradnl"/>
              </w:rPr>
              <w:t xml:space="preserve">Los </w:t>
            </w:r>
            <w:r w:rsidR="00DA558B" w:rsidRPr="000E54A3">
              <w:rPr>
                <w:iCs/>
                <w:szCs w:val="22"/>
                <w:lang w:val="es-ES_tradnl"/>
              </w:rPr>
              <w:t>materiales didácticos</w:t>
            </w:r>
            <w:r w:rsidR="001320FC" w:rsidRPr="000E54A3">
              <w:rPr>
                <w:iCs/>
                <w:szCs w:val="22"/>
                <w:lang w:val="es-ES_tradnl"/>
              </w:rPr>
              <w:t xml:space="preserve"> </w:t>
            </w:r>
            <w:r w:rsidRPr="000E54A3">
              <w:rPr>
                <w:iCs/>
                <w:szCs w:val="22"/>
                <w:lang w:val="es-ES_tradnl"/>
              </w:rPr>
              <w:t xml:space="preserve">correspondientes también serán puestos a </w:t>
            </w:r>
            <w:r w:rsidR="00DF092F" w:rsidRPr="000E54A3">
              <w:rPr>
                <w:iCs/>
                <w:szCs w:val="22"/>
                <w:lang w:val="es-ES_tradnl"/>
              </w:rPr>
              <w:t>punto</w:t>
            </w:r>
            <w:r w:rsidRPr="000E54A3">
              <w:rPr>
                <w:iCs/>
                <w:szCs w:val="22"/>
                <w:lang w:val="es-ES_tradnl"/>
              </w:rPr>
              <w:t xml:space="preserve"> para </w:t>
            </w:r>
            <w:r w:rsidR="00BA741D" w:rsidRPr="000E54A3">
              <w:rPr>
                <w:iCs/>
                <w:szCs w:val="22"/>
                <w:lang w:val="es-ES_tradnl"/>
              </w:rPr>
              <w:t>comenzar a</w:t>
            </w:r>
            <w:r w:rsidR="001320FC" w:rsidRPr="000E54A3">
              <w:rPr>
                <w:iCs/>
                <w:szCs w:val="22"/>
                <w:lang w:val="es-ES_tradnl"/>
              </w:rPr>
              <w:t xml:space="preserve"> </w:t>
            </w:r>
            <w:r w:rsidR="00ED2430" w:rsidRPr="000E54A3">
              <w:rPr>
                <w:iCs/>
                <w:szCs w:val="22"/>
                <w:lang w:val="es-ES_tradnl"/>
              </w:rPr>
              <w:t>prestar asistencia</w:t>
            </w:r>
            <w:r w:rsidR="000524C7" w:rsidRPr="000E54A3">
              <w:rPr>
                <w:iCs/>
                <w:szCs w:val="22"/>
                <w:lang w:val="es-ES_tradnl"/>
              </w:rPr>
              <w:t xml:space="preserve"> técnica</w:t>
            </w:r>
            <w:r w:rsidR="001320FC" w:rsidRPr="000E54A3">
              <w:rPr>
                <w:iCs/>
                <w:szCs w:val="22"/>
                <w:lang w:val="es-ES_tradnl"/>
              </w:rPr>
              <w:t xml:space="preserve"> </w:t>
            </w:r>
            <w:r w:rsidR="00BA741D" w:rsidRPr="000E54A3">
              <w:rPr>
                <w:iCs/>
                <w:szCs w:val="22"/>
                <w:lang w:val="es-ES_tradnl"/>
              </w:rPr>
              <w:t xml:space="preserve">a las </w:t>
            </w:r>
            <w:r w:rsidR="00762A0B" w:rsidRPr="000E54A3">
              <w:rPr>
                <w:iCs/>
                <w:szCs w:val="22"/>
                <w:lang w:val="es-ES_tradnl"/>
              </w:rPr>
              <w:t>redes de CATI seleccionadas</w:t>
            </w:r>
            <w:r w:rsidR="009B0A00" w:rsidRPr="000E54A3">
              <w:rPr>
                <w:iCs/>
                <w:szCs w:val="22"/>
                <w:lang w:val="es-ES_tradnl"/>
              </w:rPr>
              <w:t xml:space="preserve"> y </w:t>
            </w:r>
            <w:r w:rsidR="00A53037" w:rsidRPr="000E54A3">
              <w:rPr>
                <w:iCs/>
                <w:szCs w:val="22"/>
                <w:lang w:val="es-ES_tradnl"/>
              </w:rPr>
              <w:t>apoy</w:t>
            </w:r>
            <w:r w:rsidR="00053290" w:rsidRPr="000E54A3">
              <w:rPr>
                <w:iCs/>
                <w:szCs w:val="22"/>
                <w:lang w:val="es-ES_tradnl"/>
              </w:rPr>
              <w:t xml:space="preserve">arlas </w:t>
            </w:r>
            <w:r w:rsidR="00A83AF0" w:rsidRPr="000E54A3">
              <w:rPr>
                <w:iCs/>
                <w:szCs w:val="22"/>
                <w:lang w:val="es-ES_tradnl"/>
              </w:rPr>
              <w:t xml:space="preserve">para </w:t>
            </w:r>
            <w:r w:rsidR="00E769E3" w:rsidRPr="000E54A3">
              <w:rPr>
                <w:iCs/>
                <w:szCs w:val="22"/>
                <w:lang w:val="es-ES_tradnl"/>
              </w:rPr>
              <w:t xml:space="preserve">que se doten de </w:t>
            </w:r>
            <w:r w:rsidR="00A83AF0" w:rsidRPr="000E54A3">
              <w:rPr>
                <w:iCs/>
                <w:szCs w:val="22"/>
                <w:lang w:val="es-ES_tradnl"/>
              </w:rPr>
              <w:t xml:space="preserve">los </w:t>
            </w:r>
            <w:r w:rsidR="00A53037" w:rsidRPr="000E54A3">
              <w:rPr>
                <w:iCs/>
                <w:szCs w:val="22"/>
                <w:lang w:val="es-ES_tradnl"/>
              </w:rPr>
              <w:t>conocimientos</w:t>
            </w:r>
            <w:r w:rsidR="009B0A00" w:rsidRPr="000E54A3">
              <w:rPr>
                <w:iCs/>
                <w:szCs w:val="22"/>
                <w:lang w:val="es-ES_tradnl"/>
              </w:rPr>
              <w:t xml:space="preserve"> </w:t>
            </w:r>
            <w:r w:rsidR="00E769E3" w:rsidRPr="000E54A3">
              <w:rPr>
                <w:iCs/>
                <w:szCs w:val="22"/>
                <w:lang w:val="es-ES_tradnl"/>
              </w:rPr>
              <w:t xml:space="preserve">y </w:t>
            </w:r>
            <w:r w:rsidR="00A42692" w:rsidRPr="000E54A3">
              <w:rPr>
                <w:iCs/>
                <w:szCs w:val="22"/>
                <w:lang w:val="es-ES_tradnl"/>
              </w:rPr>
              <w:t>servicio</w:t>
            </w:r>
            <w:r w:rsidR="001320FC" w:rsidRPr="000E54A3">
              <w:rPr>
                <w:iCs/>
                <w:szCs w:val="22"/>
                <w:lang w:val="es-ES_tradnl"/>
              </w:rPr>
              <w:t xml:space="preserve">s </w:t>
            </w:r>
            <w:r w:rsidR="00E769E3" w:rsidRPr="000E54A3">
              <w:rPr>
                <w:iCs/>
                <w:szCs w:val="22"/>
                <w:lang w:val="es-ES_tradnl"/>
              </w:rPr>
              <w:t xml:space="preserve">necesarios </w:t>
            </w:r>
            <w:r w:rsidR="00C74F12" w:rsidRPr="000E54A3">
              <w:rPr>
                <w:iCs/>
                <w:szCs w:val="22"/>
                <w:lang w:val="es-ES_tradnl"/>
              </w:rPr>
              <w:t>para identificar</w:t>
            </w:r>
            <w:r w:rsidR="00C67935" w:rsidRPr="000E54A3">
              <w:rPr>
                <w:szCs w:val="22"/>
                <w:lang w:val="es-ES_tradnl"/>
              </w:rPr>
              <w:t xml:space="preserve"> y utilizar</w:t>
            </w:r>
            <w:r w:rsidR="001320FC" w:rsidRPr="000E54A3">
              <w:rPr>
                <w:szCs w:val="22"/>
                <w:lang w:val="es-ES_tradnl"/>
              </w:rPr>
              <w:t xml:space="preserve"> </w:t>
            </w:r>
            <w:r w:rsidR="000A35CE" w:rsidRPr="000E54A3">
              <w:rPr>
                <w:szCs w:val="22"/>
                <w:lang w:val="es-ES_tradnl"/>
              </w:rPr>
              <w:t xml:space="preserve">las </w:t>
            </w:r>
            <w:r w:rsidR="003F2B54" w:rsidRPr="000E54A3">
              <w:rPr>
                <w:szCs w:val="22"/>
                <w:lang w:val="es-ES_tradnl"/>
              </w:rPr>
              <w:t>invenciones</w:t>
            </w:r>
            <w:r w:rsidR="000A35CE" w:rsidRPr="000E54A3">
              <w:rPr>
                <w:szCs w:val="22"/>
                <w:lang w:val="es-ES_tradnl"/>
              </w:rPr>
              <w:t xml:space="preserve"> que están en el dominio público</w:t>
            </w:r>
            <w:r w:rsidR="001320FC" w:rsidRPr="000E54A3">
              <w:rPr>
                <w:szCs w:val="22"/>
                <w:lang w:val="es-ES_tradnl"/>
              </w:rPr>
              <w:t>.</w:t>
            </w:r>
          </w:p>
          <w:p w:rsidR="001320FC" w:rsidRPr="000E54A3" w:rsidRDefault="00EA3082" w:rsidP="0010330E">
            <w:pPr>
              <w:widowControl w:val="0"/>
              <w:rPr>
                <w:szCs w:val="22"/>
                <w:lang w:val="es-ES_tradnl"/>
              </w:rPr>
            </w:pPr>
            <w:r w:rsidRPr="000E54A3">
              <w:rPr>
                <w:szCs w:val="22"/>
                <w:lang w:val="es-ES_tradnl"/>
              </w:rPr>
              <w:t xml:space="preserve">De conformidad con </w:t>
            </w:r>
            <w:r w:rsidR="006E46EA" w:rsidRPr="000E54A3">
              <w:rPr>
                <w:szCs w:val="22"/>
                <w:lang w:val="es-ES_tradnl"/>
              </w:rPr>
              <w:t xml:space="preserve">la </w:t>
            </w:r>
            <w:r w:rsidR="00911A36" w:rsidRPr="000E54A3">
              <w:rPr>
                <w:szCs w:val="22"/>
                <w:lang w:val="es-ES_tradnl"/>
              </w:rPr>
              <w:t>estrategia de ejecución</w:t>
            </w:r>
            <w:r w:rsidR="00CE3698" w:rsidRPr="000E54A3">
              <w:rPr>
                <w:szCs w:val="22"/>
                <w:lang w:val="es-ES_tradnl"/>
              </w:rPr>
              <w:t xml:space="preserve"> d</w:t>
            </w:r>
            <w:r w:rsidR="006E46EA" w:rsidRPr="000E54A3">
              <w:rPr>
                <w:szCs w:val="22"/>
                <w:lang w:val="es-ES_tradnl"/>
              </w:rPr>
              <w:t>el proyecto</w:t>
            </w:r>
            <w:r w:rsidR="001320FC" w:rsidRPr="000E54A3">
              <w:rPr>
                <w:szCs w:val="22"/>
                <w:lang w:val="es-ES_tradnl"/>
              </w:rPr>
              <w:t xml:space="preserve">, </w:t>
            </w:r>
            <w:r w:rsidR="009012F1" w:rsidRPr="000E54A3">
              <w:rPr>
                <w:szCs w:val="22"/>
                <w:lang w:val="es-ES_tradnl"/>
              </w:rPr>
              <w:t xml:space="preserve">se organizarán </w:t>
            </w:r>
            <w:r w:rsidR="008F6626" w:rsidRPr="000E54A3">
              <w:rPr>
                <w:szCs w:val="22"/>
                <w:lang w:val="es-ES_tradnl"/>
              </w:rPr>
              <w:t>talleres</w:t>
            </w:r>
            <w:r w:rsidR="001320FC" w:rsidRPr="000E54A3">
              <w:rPr>
                <w:szCs w:val="22"/>
                <w:lang w:val="es-ES_tradnl"/>
              </w:rPr>
              <w:t xml:space="preserve"> </w:t>
            </w:r>
            <w:r w:rsidR="00480B80" w:rsidRPr="000E54A3">
              <w:rPr>
                <w:szCs w:val="22"/>
                <w:lang w:val="es-ES_tradnl"/>
              </w:rPr>
              <w:t xml:space="preserve">en </w:t>
            </w:r>
            <w:r w:rsidR="00193130" w:rsidRPr="000E54A3">
              <w:rPr>
                <w:szCs w:val="22"/>
                <w:lang w:val="es-ES_tradnl"/>
              </w:rPr>
              <w:t xml:space="preserve">las </w:t>
            </w:r>
            <w:r w:rsidR="004A7AE4" w:rsidRPr="000E54A3">
              <w:rPr>
                <w:szCs w:val="22"/>
                <w:lang w:val="es-ES_tradnl"/>
              </w:rPr>
              <w:t>redes nacionales de CATI</w:t>
            </w:r>
            <w:r w:rsidR="001320FC" w:rsidRPr="000E54A3">
              <w:rPr>
                <w:szCs w:val="22"/>
                <w:lang w:val="es-ES_tradnl"/>
              </w:rPr>
              <w:t xml:space="preserve"> </w:t>
            </w:r>
            <w:r w:rsidR="00480B80" w:rsidRPr="000E54A3">
              <w:rPr>
                <w:szCs w:val="22"/>
                <w:lang w:val="es-ES_tradnl"/>
              </w:rPr>
              <w:t xml:space="preserve">seleccionadas para </w:t>
            </w:r>
            <w:r w:rsidR="00BA741D" w:rsidRPr="000E54A3">
              <w:rPr>
                <w:szCs w:val="22"/>
                <w:lang w:val="es-ES_tradnl"/>
              </w:rPr>
              <w:t>comenzar</w:t>
            </w:r>
            <w:r w:rsidR="001320FC" w:rsidRPr="000E54A3">
              <w:rPr>
                <w:szCs w:val="22"/>
                <w:lang w:val="es-ES_tradnl"/>
              </w:rPr>
              <w:t xml:space="preserve"> </w:t>
            </w:r>
            <w:r w:rsidR="00040E24" w:rsidRPr="000E54A3">
              <w:rPr>
                <w:szCs w:val="22"/>
                <w:lang w:val="es-ES_tradnl"/>
              </w:rPr>
              <w:t xml:space="preserve">a </w:t>
            </w:r>
            <w:r w:rsidR="00480B80" w:rsidRPr="000E54A3">
              <w:rPr>
                <w:szCs w:val="22"/>
                <w:lang w:val="es-ES_tradnl"/>
              </w:rPr>
              <w:t xml:space="preserve">transmitir </w:t>
            </w:r>
            <w:r w:rsidR="00A53037" w:rsidRPr="000E54A3">
              <w:rPr>
                <w:szCs w:val="22"/>
                <w:lang w:val="es-ES_tradnl"/>
              </w:rPr>
              <w:t>conocimientos</w:t>
            </w:r>
            <w:r w:rsidR="009B0A00" w:rsidRPr="000E54A3">
              <w:rPr>
                <w:szCs w:val="22"/>
                <w:lang w:val="es-ES_tradnl"/>
              </w:rPr>
              <w:t xml:space="preserve"> y</w:t>
            </w:r>
            <w:r w:rsidR="00480B80" w:rsidRPr="000E54A3">
              <w:rPr>
                <w:szCs w:val="22"/>
                <w:lang w:val="es-ES_tradnl"/>
              </w:rPr>
              <w:t xml:space="preserve"> crear</w:t>
            </w:r>
            <w:r w:rsidR="009B0A00" w:rsidRPr="000E54A3">
              <w:rPr>
                <w:szCs w:val="22"/>
                <w:lang w:val="es-ES_tradnl"/>
              </w:rPr>
              <w:t xml:space="preserve"> </w:t>
            </w:r>
            <w:r w:rsidR="00A42692" w:rsidRPr="000E54A3">
              <w:rPr>
                <w:szCs w:val="22"/>
                <w:lang w:val="es-ES_tradnl"/>
              </w:rPr>
              <w:t>servicio</w:t>
            </w:r>
            <w:r w:rsidR="001320FC" w:rsidRPr="000E54A3">
              <w:rPr>
                <w:szCs w:val="22"/>
                <w:lang w:val="es-ES_tradnl"/>
              </w:rPr>
              <w:t>s</w:t>
            </w:r>
            <w:r w:rsidR="003252A0" w:rsidRPr="000E54A3">
              <w:rPr>
                <w:szCs w:val="22"/>
                <w:lang w:val="es-ES_tradnl"/>
              </w:rPr>
              <w:t xml:space="preserve"> en </w:t>
            </w:r>
            <w:r w:rsidR="00D229AE" w:rsidRPr="000E54A3">
              <w:rPr>
                <w:szCs w:val="22"/>
                <w:lang w:val="es-ES_tradnl"/>
              </w:rPr>
              <w:t>la presente esfera</w:t>
            </w:r>
            <w:r w:rsidR="001320FC" w:rsidRPr="000E54A3">
              <w:rPr>
                <w:szCs w:val="22"/>
                <w:lang w:val="es-ES_tradnl"/>
              </w:rPr>
              <w:t>.</w:t>
            </w:r>
          </w:p>
          <w:p w:rsidR="001320FC" w:rsidRPr="000E54A3" w:rsidRDefault="001320FC" w:rsidP="0010330E">
            <w:pPr>
              <w:widowControl w:val="0"/>
              <w:rPr>
                <w:iCs/>
                <w:szCs w:val="22"/>
                <w:lang w:val="es-ES_tradnl"/>
              </w:rPr>
            </w:pPr>
          </w:p>
          <w:p w:rsidR="001320FC" w:rsidRPr="000E54A3" w:rsidRDefault="003A5094" w:rsidP="0010330E">
            <w:pPr>
              <w:widowControl w:val="0"/>
              <w:rPr>
                <w:iCs/>
                <w:szCs w:val="22"/>
                <w:lang w:val="es-ES_tradnl"/>
              </w:rPr>
            </w:pPr>
            <w:r w:rsidRPr="000E54A3">
              <w:rPr>
                <w:iCs/>
                <w:szCs w:val="22"/>
                <w:lang w:val="es-ES_tradnl"/>
              </w:rPr>
              <w:t xml:space="preserve">De forma paralela, la </w:t>
            </w:r>
            <w:r w:rsidR="007B44C7" w:rsidRPr="000E54A3">
              <w:rPr>
                <w:iCs/>
                <w:szCs w:val="22"/>
                <w:lang w:val="es-ES_tradnl"/>
              </w:rPr>
              <w:t xml:space="preserve">realización de la versión mejorada </w:t>
            </w:r>
            <w:r w:rsidRPr="000E54A3">
              <w:rPr>
                <w:iCs/>
                <w:szCs w:val="22"/>
                <w:lang w:val="es-ES_tradnl"/>
              </w:rPr>
              <w:t>del Portal de Registro de Patentes</w:t>
            </w:r>
            <w:r w:rsidR="00BC4D8D" w:rsidRPr="000E54A3">
              <w:rPr>
                <w:iCs/>
                <w:szCs w:val="22"/>
                <w:lang w:val="es-ES_tradnl"/>
              </w:rPr>
              <w:t xml:space="preserve"> </w:t>
            </w:r>
            <w:r w:rsidRPr="000E54A3">
              <w:rPr>
                <w:iCs/>
                <w:szCs w:val="22"/>
                <w:lang w:val="es-ES_tradnl"/>
              </w:rPr>
              <w:t xml:space="preserve">será culminada en colaboración con la División de </w:t>
            </w:r>
            <w:r w:rsidR="001D6068" w:rsidRPr="000E54A3">
              <w:rPr>
                <w:iCs/>
                <w:szCs w:val="22"/>
                <w:lang w:val="es-ES_tradnl"/>
              </w:rPr>
              <w:t>Comunicaciones</w:t>
            </w:r>
            <w:r w:rsidRPr="000E54A3">
              <w:rPr>
                <w:iCs/>
                <w:szCs w:val="22"/>
                <w:lang w:val="es-ES_tradnl"/>
              </w:rPr>
              <w:t xml:space="preserve"> y demás partes interesadas pertinentes</w:t>
            </w:r>
            <w:r w:rsidR="005373CC" w:rsidRPr="000E54A3">
              <w:rPr>
                <w:iCs/>
                <w:szCs w:val="22"/>
                <w:lang w:val="es-ES_tradnl"/>
              </w:rPr>
              <w:t>,</w:t>
            </w:r>
            <w:r w:rsidR="000E3F81" w:rsidRPr="000E54A3">
              <w:rPr>
                <w:iCs/>
                <w:szCs w:val="22"/>
                <w:lang w:val="es-ES_tradnl"/>
              </w:rPr>
              <w:t xml:space="preserve"> y la </w:t>
            </w:r>
            <w:r w:rsidR="001320FC" w:rsidRPr="000E54A3">
              <w:rPr>
                <w:iCs/>
                <w:szCs w:val="22"/>
                <w:lang w:val="es-ES_tradnl"/>
              </w:rPr>
              <w:t>inform</w:t>
            </w:r>
            <w:r w:rsidR="00C16C0A" w:rsidRPr="000E54A3">
              <w:rPr>
                <w:iCs/>
                <w:szCs w:val="22"/>
                <w:lang w:val="es-ES_tradnl"/>
              </w:rPr>
              <w:t>ación</w:t>
            </w:r>
            <w:r w:rsidR="001320FC" w:rsidRPr="000E54A3">
              <w:rPr>
                <w:iCs/>
                <w:szCs w:val="22"/>
                <w:lang w:val="es-ES_tradnl"/>
              </w:rPr>
              <w:t xml:space="preserve"> </w:t>
            </w:r>
            <w:r w:rsidR="000E3F81" w:rsidRPr="000E54A3">
              <w:rPr>
                <w:iCs/>
                <w:szCs w:val="22"/>
                <w:lang w:val="es-ES_tradnl"/>
              </w:rPr>
              <w:t xml:space="preserve">reunida </w:t>
            </w:r>
            <w:r w:rsidR="00D50C42" w:rsidRPr="000E54A3">
              <w:rPr>
                <w:iCs/>
                <w:szCs w:val="22"/>
                <w:lang w:val="es-ES_tradnl"/>
              </w:rPr>
              <w:t xml:space="preserve">por </w:t>
            </w:r>
            <w:r w:rsidR="00D3687B" w:rsidRPr="000E54A3">
              <w:rPr>
                <w:iCs/>
                <w:szCs w:val="22"/>
                <w:lang w:val="es-ES_tradnl"/>
              </w:rPr>
              <w:t>la Secretaría</w:t>
            </w:r>
            <w:r w:rsidR="00C54238" w:rsidRPr="000E54A3">
              <w:rPr>
                <w:iCs/>
                <w:szCs w:val="22"/>
                <w:lang w:val="es-ES_tradnl"/>
              </w:rPr>
              <w:t xml:space="preserve"> con </w:t>
            </w:r>
            <w:r w:rsidR="00EE0B10" w:rsidRPr="000E54A3">
              <w:rPr>
                <w:iCs/>
                <w:szCs w:val="22"/>
                <w:lang w:val="es-ES_tradnl"/>
              </w:rPr>
              <w:t>el apoyo</w:t>
            </w:r>
            <w:r w:rsidR="009C3F11" w:rsidRPr="000E54A3">
              <w:rPr>
                <w:iCs/>
                <w:szCs w:val="22"/>
                <w:lang w:val="es-ES_tradnl"/>
              </w:rPr>
              <w:t xml:space="preserve"> </w:t>
            </w:r>
            <w:r w:rsidR="000E3F81" w:rsidRPr="000E54A3">
              <w:rPr>
                <w:iCs/>
                <w:szCs w:val="22"/>
                <w:lang w:val="es-ES_tradnl"/>
              </w:rPr>
              <w:t xml:space="preserve">del </w:t>
            </w:r>
            <w:r w:rsidR="00A06A8B" w:rsidRPr="000E54A3">
              <w:rPr>
                <w:iCs/>
                <w:szCs w:val="22"/>
                <w:lang w:val="es-ES_tradnl"/>
              </w:rPr>
              <w:t>experto</w:t>
            </w:r>
            <w:r w:rsidR="001320FC" w:rsidRPr="000E54A3">
              <w:rPr>
                <w:iCs/>
                <w:szCs w:val="22"/>
                <w:lang w:val="es-ES_tradnl"/>
              </w:rPr>
              <w:t xml:space="preserve"> </w:t>
            </w:r>
            <w:r w:rsidR="000E3F81" w:rsidRPr="000E54A3">
              <w:rPr>
                <w:iCs/>
                <w:szCs w:val="22"/>
                <w:lang w:val="es-ES_tradnl"/>
              </w:rPr>
              <w:t xml:space="preserve">en información contenida en patentes </w:t>
            </w:r>
            <w:r w:rsidR="0023781B" w:rsidRPr="000E54A3">
              <w:rPr>
                <w:iCs/>
                <w:szCs w:val="22"/>
                <w:lang w:val="es-ES_tradnl"/>
              </w:rPr>
              <w:t xml:space="preserve">será </w:t>
            </w:r>
            <w:r w:rsidR="00A65475" w:rsidRPr="000E54A3">
              <w:rPr>
                <w:iCs/>
                <w:szCs w:val="22"/>
                <w:lang w:val="es-ES_tradnl"/>
              </w:rPr>
              <w:t>remitida</w:t>
            </w:r>
            <w:r w:rsidR="0023781B" w:rsidRPr="000E54A3">
              <w:rPr>
                <w:iCs/>
                <w:szCs w:val="22"/>
                <w:lang w:val="es-ES_tradnl"/>
              </w:rPr>
              <w:t xml:space="preserve"> a las </w:t>
            </w:r>
            <w:r w:rsidR="00C30121" w:rsidRPr="000E54A3">
              <w:rPr>
                <w:iCs/>
                <w:szCs w:val="22"/>
                <w:lang w:val="es-ES_tradnl"/>
              </w:rPr>
              <w:t>auto</w:t>
            </w:r>
            <w:r w:rsidR="001320FC" w:rsidRPr="000E54A3">
              <w:rPr>
                <w:iCs/>
                <w:szCs w:val="22"/>
                <w:lang w:val="es-ES_tradnl"/>
              </w:rPr>
              <w:t>ri</w:t>
            </w:r>
            <w:r w:rsidR="00B41F85" w:rsidRPr="000E54A3">
              <w:rPr>
                <w:iCs/>
                <w:szCs w:val="22"/>
                <w:lang w:val="es-ES_tradnl"/>
              </w:rPr>
              <w:t>dades</w:t>
            </w:r>
            <w:r w:rsidR="001320FC" w:rsidRPr="000E54A3">
              <w:rPr>
                <w:iCs/>
                <w:szCs w:val="22"/>
                <w:lang w:val="es-ES_tradnl"/>
              </w:rPr>
              <w:t xml:space="preserve"> </w:t>
            </w:r>
            <w:r w:rsidR="00C30121" w:rsidRPr="000E54A3">
              <w:rPr>
                <w:iCs/>
                <w:szCs w:val="22"/>
                <w:lang w:val="es-ES_tradnl"/>
              </w:rPr>
              <w:t xml:space="preserve">de PI pertinentes para su </w:t>
            </w:r>
            <w:r w:rsidR="001320FC" w:rsidRPr="000E54A3">
              <w:rPr>
                <w:iCs/>
                <w:szCs w:val="22"/>
                <w:lang w:val="es-ES_tradnl"/>
              </w:rPr>
              <w:t>valid</w:t>
            </w:r>
            <w:r w:rsidR="00C16C0A" w:rsidRPr="000E54A3">
              <w:rPr>
                <w:iCs/>
                <w:szCs w:val="22"/>
                <w:lang w:val="es-ES_tradnl"/>
              </w:rPr>
              <w:t>ación</w:t>
            </w:r>
            <w:r w:rsidR="001320FC" w:rsidRPr="000E54A3">
              <w:rPr>
                <w:iCs/>
                <w:szCs w:val="22"/>
                <w:lang w:val="es-ES_tradnl"/>
              </w:rPr>
              <w:t>.</w:t>
            </w:r>
            <w:r w:rsidR="002D6535" w:rsidRPr="000E54A3">
              <w:rPr>
                <w:iCs/>
                <w:szCs w:val="22"/>
                <w:lang w:val="es-ES_tradnl"/>
              </w:rPr>
              <w:t xml:space="preserve"> </w:t>
            </w:r>
            <w:r w:rsidR="00C30121" w:rsidRPr="000E54A3">
              <w:rPr>
                <w:iCs/>
                <w:szCs w:val="22"/>
                <w:lang w:val="es-ES_tradnl"/>
              </w:rPr>
              <w:t>Está previsto que e</w:t>
            </w:r>
            <w:r w:rsidR="00BA721F" w:rsidRPr="000E54A3">
              <w:rPr>
                <w:iCs/>
                <w:szCs w:val="22"/>
                <w:lang w:val="es-ES_tradnl"/>
              </w:rPr>
              <w:t>l Portal</w:t>
            </w:r>
            <w:r w:rsidR="00E00CF7" w:rsidRPr="000E54A3">
              <w:rPr>
                <w:iCs/>
                <w:szCs w:val="22"/>
                <w:lang w:val="es-ES_tradnl"/>
              </w:rPr>
              <w:t xml:space="preserve"> de </w:t>
            </w:r>
            <w:r w:rsidR="00021440" w:rsidRPr="000E54A3">
              <w:rPr>
                <w:iCs/>
                <w:szCs w:val="22"/>
                <w:lang w:val="es-ES_tradnl"/>
              </w:rPr>
              <w:t>Registro</w:t>
            </w:r>
            <w:r w:rsidR="00E00CF7" w:rsidRPr="000E54A3">
              <w:rPr>
                <w:iCs/>
                <w:szCs w:val="22"/>
                <w:lang w:val="es-ES_tradnl"/>
              </w:rPr>
              <w:t xml:space="preserve"> de </w:t>
            </w:r>
            <w:r w:rsidR="00021440" w:rsidRPr="000E54A3">
              <w:rPr>
                <w:iCs/>
                <w:szCs w:val="22"/>
                <w:lang w:val="es-ES_tradnl"/>
              </w:rPr>
              <w:t>Patente</w:t>
            </w:r>
            <w:r w:rsidR="00E00CF7" w:rsidRPr="000E54A3">
              <w:rPr>
                <w:iCs/>
                <w:szCs w:val="22"/>
                <w:lang w:val="es-ES_tradnl"/>
              </w:rPr>
              <w:t>s</w:t>
            </w:r>
            <w:r w:rsidR="001320FC" w:rsidRPr="000E54A3">
              <w:rPr>
                <w:iCs/>
                <w:szCs w:val="22"/>
                <w:lang w:val="es-ES_tradnl"/>
              </w:rPr>
              <w:t xml:space="preserve"> </w:t>
            </w:r>
            <w:r w:rsidR="00C30121" w:rsidRPr="000E54A3">
              <w:rPr>
                <w:iCs/>
                <w:szCs w:val="22"/>
                <w:lang w:val="es-ES_tradnl"/>
              </w:rPr>
              <w:t>sea puesto al día de forma anual</w:t>
            </w:r>
            <w:r w:rsidR="001320FC" w:rsidRPr="000E54A3">
              <w:rPr>
                <w:iCs/>
                <w:szCs w:val="22"/>
                <w:lang w:val="es-ES_tradnl"/>
              </w:rPr>
              <w:t xml:space="preserve">, </w:t>
            </w:r>
            <w:r w:rsidR="007A0023" w:rsidRPr="000E54A3">
              <w:rPr>
                <w:iCs/>
                <w:szCs w:val="22"/>
                <w:lang w:val="es-ES_tradnl"/>
              </w:rPr>
              <w:t xml:space="preserve">y gracias </w:t>
            </w:r>
            <w:r w:rsidR="0099470D" w:rsidRPr="000E54A3">
              <w:rPr>
                <w:iCs/>
                <w:szCs w:val="22"/>
                <w:lang w:val="es-ES_tradnl"/>
              </w:rPr>
              <w:t xml:space="preserve">a un </w:t>
            </w:r>
            <w:r w:rsidR="003A67D2" w:rsidRPr="000E54A3">
              <w:rPr>
                <w:iCs/>
                <w:szCs w:val="22"/>
                <w:lang w:val="es-ES_tradnl"/>
              </w:rPr>
              <w:t xml:space="preserve">formulario de </w:t>
            </w:r>
            <w:r w:rsidR="001D6068" w:rsidRPr="000E54A3">
              <w:rPr>
                <w:iCs/>
                <w:szCs w:val="22"/>
                <w:lang w:val="es-ES_tradnl"/>
              </w:rPr>
              <w:t>observaciones</w:t>
            </w:r>
            <w:r w:rsidR="003A67D2" w:rsidRPr="000E54A3">
              <w:rPr>
                <w:iCs/>
                <w:szCs w:val="22"/>
                <w:lang w:val="es-ES_tradnl"/>
              </w:rPr>
              <w:t xml:space="preserve"> </w:t>
            </w:r>
            <w:r w:rsidR="0099470D" w:rsidRPr="000E54A3">
              <w:rPr>
                <w:iCs/>
                <w:szCs w:val="22"/>
                <w:lang w:val="es-ES_tradnl"/>
              </w:rPr>
              <w:t xml:space="preserve">los </w:t>
            </w:r>
            <w:r w:rsidR="00955868" w:rsidRPr="000E54A3">
              <w:rPr>
                <w:iCs/>
                <w:szCs w:val="22"/>
                <w:lang w:val="es-ES_tradnl"/>
              </w:rPr>
              <w:t>usuario</w:t>
            </w:r>
            <w:r w:rsidR="001320FC" w:rsidRPr="000E54A3">
              <w:rPr>
                <w:iCs/>
                <w:szCs w:val="22"/>
                <w:lang w:val="es-ES_tradnl"/>
              </w:rPr>
              <w:t>s</w:t>
            </w:r>
            <w:r w:rsidR="009B0A00" w:rsidRPr="000E54A3">
              <w:rPr>
                <w:iCs/>
                <w:szCs w:val="22"/>
                <w:lang w:val="es-ES_tradnl"/>
              </w:rPr>
              <w:t xml:space="preserve"> y </w:t>
            </w:r>
            <w:r w:rsidR="0099470D" w:rsidRPr="000E54A3">
              <w:rPr>
                <w:iCs/>
                <w:szCs w:val="22"/>
                <w:lang w:val="es-ES_tradnl"/>
              </w:rPr>
              <w:t xml:space="preserve">los </w:t>
            </w:r>
            <w:r w:rsidR="00734E3D" w:rsidRPr="000E54A3">
              <w:rPr>
                <w:iCs/>
                <w:szCs w:val="22"/>
                <w:lang w:val="es-ES_tradnl"/>
              </w:rPr>
              <w:t>Estados miembros</w:t>
            </w:r>
            <w:r w:rsidR="001320FC" w:rsidRPr="000E54A3">
              <w:rPr>
                <w:iCs/>
                <w:szCs w:val="22"/>
                <w:lang w:val="es-ES_tradnl"/>
              </w:rPr>
              <w:t xml:space="preserve"> </w:t>
            </w:r>
            <w:r w:rsidR="0099470D" w:rsidRPr="000E54A3">
              <w:rPr>
                <w:iCs/>
                <w:szCs w:val="22"/>
                <w:lang w:val="es-ES_tradnl"/>
              </w:rPr>
              <w:t xml:space="preserve">podrán </w:t>
            </w:r>
            <w:r w:rsidR="00E219CB" w:rsidRPr="000E54A3">
              <w:rPr>
                <w:iCs/>
                <w:szCs w:val="22"/>
                <w:lang w:val="es-ES_tradnl"/>
              </w:rPr>
              <w:t>pro</w:t>
            </w:r>
            <w:r w:rsidR="00D0366B" w:rsidRPr="000E54A3">
              <w:rPr>
                <w:iCs/>
                <w:szCs w:val="22"/>
                <w:lang w:val="es-ES_tradnl"/>
              </w:rPr>
              <w:t>poner</w:t>
            </w:r>
            <w:r w:rsidR="00E219CB" w:rsidRPr="000E54A3">
              <w:rPr>
                <w:iCs/>
                <w:szCs w:val="22"/>
                <w:lang w:val="es-ES_tradnl"/>
              </w:rPr>
              <w:t xml:space="preserve"> </w:t>
            </w:r>
            <w:r w:rsidR="0099470D" w:rsidRPr="000E54A3">
              <w:rPr>
                <w:iCs/>
                <w:szCs w:val="22"/>
                <w:lang w:val="es-ES_tradnl"/>
              </w:rPr>
              <w:t xml:space="preserve">los cambios que se deban tomar </w:t>
            </w:r>
            <w:r w:rsidR="00E46CD4" w:rsidRPr="000E54A3">
              <w:rPr>
                <w:iCs/>
                <w:szCs w:val="22"/>
                <w:lang w:val="es-ES_tradnl"/>
              </w:rPr>
              <w:t xml:space="preserve">en </w:t>
            </w:r>
            <w:r w:rsidR="001320FC" w:rsidRPr="000E54A3">
              <w:rPr>
                <w:iCs/>
                <w:szCs w:val="22"/>
                <w:lang w:val="es-ES_tradnl"/>
              </w:rPr>
              <w:t>consider</w:t>
            </w:r>
            <w:r w:rsidR="00C16C0A" w:rsidRPr="000E54A3">
              <w:rPr>
                <w:iCs/>
                <w:szCs w:val="22"/>
                <w:lang w:val="es-ES_tradnl"/>
              </w:rPr>
              <w:t>ación</w:t>
            </w:r>
            <w:r w:rsidR="009B0A00" w:rsidRPr="000E54A3">
              <w:rPr>
                <w:iCs/>
                <w:szCs w:val="22"/>
                <w:lang w:val="es-ES_tradnl"/>
              </w:rPr>
              <w:t xml:space="preserve"> y </w:t>
            </w:r>
            <w:r w:rsidR="00E632C6" w:rsidRPr="000E54A3">
              <w:rPr>
                <w:iCs/>
                <w:szCs w:val="22"/>
                <w:lang w:val="es-ES_tradnl"/>
              </w:rPr>
              <w:t xml:space="preserve">efectuar </w:t>
            </w:r>
            <w:r w:rsidR="004C0D65" w:rsidRPr="000E54A3">
              <w:rPr>
                <w:iCs/>
                <w:szCs w:val="22"/>
                <w:lang w:val="es-ES_tradnl"/>
              </w:rPr>
              <w:t xml:space="preserve">en </w:t>
            </w:r>
            <w:r w:rsidR="005D122D" w:rsidRPr="000E54A3">
              <w:rPr>
                <w:iCs/>
                <w:szCs w:val="22"/>
                <w:lang w:val="es-ES_tradnl"/>
              </w:rPr>
              <w:t>el Portal</w:t>
            </w:r>
            <w:r w:rsidR="001320FC" w:rsidRPr="000E54A3">
              <w:rPr>
                <w:iCs/>
                <w:szCs w:val="22"/>
                <w:lang w:val="es-ES_tradnl"/>
              </w:rPr>
              <w:t>.</w:t>
            </w:r>
          </w:p>
          <w:p w:rsidR="001320FC" w:rsidRPr="000E54A3" w:rsidRDefault="001320FC" w:rsidP="0010330E">
            <w:pPr>
              <w:widowControl w:val="0"/>
              <w:rPr>
                <w:iCs/>
                <w:szCs w:val="22"/>
                <w:lang w:val="es-ES_tradnl"/>
              </w:rPr>
            </w:pPr>
          </w:p>
        </w:tc>
      </w:tr>
      <w:tr w:rsidR="001320FC" w:rsidRPr="00D71109" w:rsidTr="00C3651B">
        <w:trPr>
          <w:trHeight w:val="348"/>
        </w:trPr>
        <w:tc>
          <w:tcPr>
            <w:tcW w:w="2376" w:type="dxa"/>
            <w:shd w:val="clear" w:color="auto" w:fill="auto"/>
          </w:tcPr>
          <w:p w:rsidR="001320FC" w:rsidRPr="000E54A3" w:rsidRDefault="00021119" w:rsidP="0010330E">
            <w:pPr>
              <w:pStyle w:val="Heading3"/>
              <w:keepNext w:val="0"/>
              <w:widowControl w:val="0"/>
              <w:rPr>
                <w:szCs w:val="22"/>
                <w:lang w:val="es-ES_tradnl"/>
              </w:rPr>
            </w:pPr>
            <w:r w:rsidRPr="000E54A3">
              <w:rPr>
                <w:szCs w:val="22"/>
                <w:lang w:val="es-ES_tradnl"/>
              </w:rPr>
              <w:t>Calendario de ejecución</w:t>
            </w:r>
          </w:p>
        </w:tc>
        <w:tc>
          <w:tcPr>
            <w:tcW w:w="6912" w:type="dxa"/>
          </w:tcPr>
          <w:p w:rsidR="001320FC" w:rsidRPr="000E54A3" w:rsidRDefault="001320FC" w:rsidP="0010330E">
            <w:pPr>
              <w:widowControl w:val="0"/>
              <w:rPr>
                <w:iCs/>
                <w:szCs w:val="22"/>
                <w:lang w:val="es-ES_tradnl"/>
              </w:rPr>
            </w:pPr>
          </w:p>
          <w:p w:rsidR="007B52B4" w:rsidRPr="000E54A3" w:rsidRDefault="007F3654" w:rsidP="0010330E">
            <w:pPr>
              <w:widowControl w:val="0"/>
              <w:rPr>
                <w:iCs/>
                <w:szCs w:val="22"/>
                <w:lang w:val="es-ES_tradnl"/>
              </w:rPr>
            </w:pPr>
            <w:r w:rsidRPr="000E54A3">
              <w:rPr>
                <w:iCs/>
                <w:szCs w:val="22"/>
                <w:lang w:val="es-ES_tradnl"/>
              </w:rPr>
              <w:t xml:space="preserve">Entre </w:t>
            </w:r>
            <w:r w:rsidR="000D7329" w:rsidRPr="000E54A3">
              <w:rPr>
                <w:iCs/>
                <w:szCs w:val="22"/>
                <w:lang w:val="es-ES_tradnl"/>
              </w:rPr>
              <w:t xml:space="preserve">julio de </w:t>
            </w:r>
            <w:r w:rsidR="001320FC" w:rsidRPr="000E54A3">
              <w:rPr>
                <w:iCs/>
                <w:szCs w:val="22"/>
                <w:lang w:val="es-ES_tradnl"/>
              </w:rPr>
              <w:t xml:space="preserve">2018 </w:t>
            </w:r>
            <w:r w:rsidRPr="000E54A3">
              <w:rPr>
                <w:iCs/>
                <w:szCs w:val="22"/>
                <w:lang w:val="es-ES_tradnl"/>
              </w:rPr>
              <w:t xml:space="preserve">y </w:t>
            </w:r>
            <w:r w:rsidR="004342A3" w:rsidRPr="000E54A3">
              <w:rPr>
                <w:iCs/>
                <w:szCs w:val="22"/>
                <w:lang w:val="es-ES_tradnl"/>
              </w:rPr>
              <w:t xml:space="preserve">diciembre de </w:t>
            </w:r>
            <w:r w:rsidR="001320FC" w:rsidRPr="000E54A3">
              <w:rPr>
                <w:iCs/>
                <w:szCs w:val="22"/>
                <w:lang w:val="es-ES_tradnl"/>
              </w:rPr>
              <w:t>2018</w:t>
            </w:r>
            <w:r w:rsidRPr="000E54A3">
              <w:rPr>
                <w:iCs/>
                <w:szCs w:val="22"/>
                <w:lang w:val="es-ES_tradnl"/>
              </w:rPr>
              <w:t xml:space="preserve"> </w:t>
            </w:r>
            <w:r w:rsidR="00071937" w:rsidRPr="000E54A3">
              <w:rPr>
                <w:iCs/>
                <w:szCs w:val="22"/>
                <w:lang w:val="es-ES_tradnl"/>
              </w:rPr>
              <w:t>el contenido</w:t>
            </w:r>
            <w:r w:rsidR="009C3F11" w:rsidRPr="000E54A3">
              <w:rPr>
                <w:iCs/>
                <w:szCs w:val="22"/>
                <w:lang w:val="es-ES_tradnl"/>
              </w:rPr>
              <w:t xml:space="preserve"> de </w:t>
            </w:r>
            <w:r w:rsidR="00216B8A" w:rsidRPr="000E54A3">
              <w:rPr>
                <w:iCs/>
                <w:szCs w:val="22"/>
                <w:lang w:val="es-ES_tradnl"/>
              </w:rPr>
              <w:t>las dos</w:t>
            </w:r>
            <w:r w:rsidR="00857529" w:rsidRPr="000E54A3">
              <w:rPr>
                <w:iCs/>
                <w:szCs w:val="22"/>
                <w:lang w:val="es-ES_tradnl"/>
              </w:rPr>
              <w:t xml:space="preserve"> </w:t>
            </w:r>
            <w:r w:rsidR="00A84588" w:rsidRPr="000E54A3">
              <w:rPr>
                <w:iCs/>
                <w:szCs w:val="22"/>
                <w:lang w:val="es-ES_tradnl"/>
              </w:rPr>
              <w:t>guías</w:t>
            </w:r>
            <w:r w:rsidR="001320FC" w:rsidRPr="000E54A3">
              <w:rPr>
                <w:iCs/>
                <w:szCs w:val="22"/>
                <w:lang w:val="es-ES_tradnl"/>
              </w:rPr>
              <w:t xml:space="preserve"> </w:t>
            </w:r>
            <w:r w:rsidRPr="000E54A3">
              <w:rPr>
                <w:iCs/>
                <w:szCs w:val="22"/>
                <w:lang w:val="es-ES_tradnl"/>
              </w:rPr>
              <w:t xml:space="preserve">será objeto de </w:t>
            </w:r>
            <w:r w:rsidR="00AD4303" w:rsidRPr="000E54A3">
              <w:rPr>
                <w:iCs/>
                <w:szCs w:val="22"/>
                <w:lang w:val="es-ES_tradnl"/>
              </w:rPr>
              <w:t>una revisión de fondo a cargo de expertos competentes</w:t>
            </w:r>
            <w:r w:rsidR="0029707B" w:rsidRPr="000E54A3">
              <w:rPr>
                <w:iCs/>
                <w:szCs w:val="22"/>
                <w:lang w:val="es-ES_tradnl"/>
              </w:rPr>
              <w:t>,</w:t>
            </w:r>
            <w:r w:rsidR="00AD4303" w:rsidRPr="000E54A3">
              <w:rPr>
                <w:iCs/>
                <w:szCs w:val="22"/>
                <w:lang w:val="es-ES_tradnl"/>
              </w:rPr>
              <w:t xml:space="preserve"> tanto internos como externos</w:t>
            </w:r>
            <w:r w:rsidR="0029707B" w:rsidRPr="000E54A3">
              <w:rPr>
                <w:iCs/>
                <w:szCs w:val="22"/>
                <w:lang w:val="es-ES_tradnl"/>
              </w:rPr>
              <w:t>,</w:t>
            </w:r>
            <w:r w:rsidR="009B0A00" w:rsidRPr="000E54A3">
              <w:rPr>
                <w:iCs/>
                <w:szCs w:val="22"/>
                <w:lang w:val="es-ES_tradnl"/>
              </w:rPr>
              <w:t xml:space="preserve"> y </w:t>
            </w:r>
            <w:r w:rsidR="0009576C" w:rsidRPr="000E54A3">
              <w:rPr>
                <w:iCs/>
                <w:szCs w:val="22"/>
                <w:lang w:val="es-ES_tradnl"/>
              </w:rPr>
              <w:t xml:space="preserve">se procederá a </w:t>
            </w:r>
            <w:r w:rsidR="00AE24C2" w:rsidRPr="000E54A3">
              <w:rPr>
                <w:iCs/>
                <w:szCs w:val="22"/>
                <w:lang w:val="es-ES_tradnl"/>
              </w:rPr>
              <w:t>preparar los originales</w:t>
            </w:r>
            <w:r w:rsidR="001320FC" w:rsidRPr="000E54A3">
              <w:rPr>
                <w:iCs/>
                <w:szCs w:val="22"/>
                <w:lang w:val="es-ES_tradnl"/>
              </w:rPr>
              <w:t>.</w:t>
            </w:r>
            <w:r w:rsidR="003252A0" w:rsidRPr="000E54A3">
              <w:rPr>
                <w:iCs/>
                <w:szCs w:val="22"/>
                <w:lang w:val="es-ES_tradnl"/>
              </w:rPr>
              <w:t xml:space="preserve"> </w:t>
            </w:r>
            <w:r w:rsidR="0009576C" w:rsidRPr="000E54A3">
              <w:rPr>
                <w:iCs/>
                <w:szCs w:val="22"/>
                <w:lang w:val="es-ES_tradnl"/>
              </w:rPr>
              <w:t>A</w:t>
            </w:r>
            <w:r w:rsidR="009624CD" w:rsidRPr="000E54A3">
              <w:rPr>
                <w:iCs/>
                <w:szCs w:val="22"/>
                <w:lang w:val="es-ES_tradnl"/>
              </w:rPr>
              <w:t xml:space="preserve"> la luz </w:t>
            </w:r>
            <w:r w:rsidR="009C3F11" w:rsidRPr="000E54A3">
              <w:rPr>
                <w:iCs/>
                <w:szCs w:val="22"/>
                <w:lang w:val="es-ES_tradnl"/>
              </w:rPr>
              <w:t xml:space="preserve">de </w:t>
            </w:r>
            <w:r w:rsidR="0009576C" w:rsidRPr="000E54A3">
              <w:rPr>
                <w:iCs/>
                <w:szCs w:val="22"/>
                <w:lang w:val="es-ES_tradnl"/>
              </w:rPr>
              <w:t xml:space="preserve">los requisitos que fija </w:t>
            </w:r>
            <w:r w:rsidR="00075299" w:rsidRPr="000E54A3">
              <w:rPr>
                <w:iCs/>
                <w:szCs w:val="22"/>
                <w:lang w:val="es-ES_tradnl"/>
              </w:rPr>
              <w:t>la política</w:t>
            </w:r>
            <w:r w:rsidR="007C35BF" w:rsidRPr="000E54A3">
              <w:rPr>
                <w:iCs/>
                <w:szCs w:val="22"/>
                <w:lang w:val="es-ES_tradnl"/>
              </w:rPr>
              <w:t xml:space="preserve"> de </w:t>
            </w:r>
            <w:r w:rsidR="001D6068" w:rsidRPr="000E54A3">
              <w:rPr>
                <w:iCs/>
                <w:szCs w:val="22"/>
                <w:lang w:val="es-ES_tradnl"/>
              </w:rPr>
              <w:t>publicaciones</w:t>
            </w:r>
            <w:r w:rsidR="007C35BF" w:rsidRPr="000E54A3">
              <w:rPr>
                <w:iCs/>
                <w:szCs w:val="22"/>
                <w:lang w:val="es-ES_tradnl"/>
              </w:rPr>
              <w:t xml:space="preserve"> de la OMPI</w:t>
            </w:r>
            <w:r w:rsidR="009B0A00" w:rsidRPr="000E54A3">
              <w:rPr>
                <w:iCs/>
                <w:szCs w:val="22"/>
                <w:lang w:val="es-ES_tradnl"/>
              </w:rPr>
              <w:t xml:space="preserve"> y </w:t>
            </w:r>
            <w:r w:rsidR="00194D67" w:rsidRPr="000E54A3">
              <w:rPr>
                <w:iCs/>
                <w:szCs w:val="22"/>
                <w:lang w:val="es-ES_tradnl"/>
              </w:rPr>
              <w:t xml:space="preserve">del </w:t>
            </w:r>
            <w:r w:rsidR="00BA03A0" w:rsidRPr="000E54A3">
              <w:rPr>
                <w:iCs/>
                <w:szCs w:val="22"/>
                <w:lang w:val="es-ES_tradnl"/>
              </w:rPr>
              <w:t>plazo</w:t>
            </w:r>
            <w:r w:rsidR="001320FC" w:rsidRPr="000E54A3">
              <w:rPr>
                <w:iCs/>
                <w:szCs w:val="22"/>
                <w:lang w:val="es-ES_tradnl"/>
              </w:rPr>
              <w:t xml:space="preserve"> </w:t>
            </w:r>
            <w:r w:rsidR="00194D67" w:rsidRPr="000E54A3">
              <w:rPr>
                <w:iCs/>
                <w:szCs w:val="22"/>
                <w:lang w:val="es-ES_tradnl"/>
              </w:rPr>
              <w:t xml:space="preserve">que llevará </w:t>
            </w:r>
            <w:r w:rsidR="009F2F88" w:rsidRPr="000E54A3">
              <w:rPr>
                <w:iCs/>
                <w:szCs w:val="22"/>
                <w:lang w:val="es-ES_tradnl"/>
              </w:rPr>
              <w:t xml:space="preserve">previsiblemente </w:t>
            </w:r>
            <w:r w:rsidR="00194D67" w:rsidRPr="000E54A3">
              <w:rPr>
                <w:iCs/>
                <w:szCs w:val="22"/>
                <w:lang w:val="es-ES_tradnl"/>
              </w:rPr>
              <w:t xml:space="preserve">la </w:t>
            </w:r>
            <w:r w:rsidR="008F42DB" w:rsidRPr="000E54A3">
              <w:rPr>
                <w:iCs/>
                <w:szCs w:val="22"/>
                <w:lang w:val="es-ES_tradnl"/>
              </w:rPr>
              <w:t>preparación de originales</w:t>
            </w:r>
            <w:r w:rsidR="009B0A00" w:rsidRPr="000E54A3">
              <w:rPr>
                <w:iCs/>
                <w:szCs w:val="22"/>
                <w:lang w:val="es-ES_tradnl"/>
              </w:rPr>
              <w:t xml:space="preserve"> y </w:t>
            </w:r>
            <w:r w:rsidR="00470D70" w:rsidRPr="000E54A3">
              <w:rPr>
                <w:iCs/>
                <w:szCs w:val="22"/>
                <w:lang w:val="es-ES_tradnl"/>
              </w:rPr>
              <w:t xml:space="preserve">el </w:t>
            </w:r>
            <w:r w:rsidR="008F42DB" w:rsidRPr="000E54A3">
              <w:rPr>
                <w:iCs/>
                <w:szCs w:val="22"/>
                <w:lang w:val="es-ES_tradnl"/>
              </w:rPr>
              <w:t>maquetado</w:t>
            </w:r>
            <w:r w:rsidR="001320FC" w:rsidRPr="000E54A3">
              <w:rPr>
                <w:iCs/>
                <w:szCs w:val="22"/>
                <w:lang w:val="es-ES_tradnl"/>
              </w:rPr>
              <w:t xml:space="preserve">, </w:t>
            </w:r>
            <w:r w:rsidR="008F42DB" w:rsidRPr="000E54A3">
              <w:rPr>
                <w:iCs/>
                <w:szCs w:val="22"/>
                <w:lang w:val="es-ES_tradnl"/>
              </w:rPr>
              <w:t xml:space="preserve">cabe esperar que las </w:t>
            </w:r>
            <w:r w:rsidR="001D6068" w:rsidRPr="000E54A3">
              <w:rPr>
                <w:iCs/>
                <w:szCs w:val="22"/>
                <w:lang w:val="es-ES_tradnl"/>
              </w:rPr>
              <w:t>versiones</w:t>
            </w:r>
            <w:r w:rsidR="008F42DB" w:rsidRPr="000E54A3">
              <w:rPr>
                <w:iCs/>
                <w:szCs w:val="22"/>
                <w:lang w:val="es-ES_tradnl"/>
              </w:rPr>
              <w:t xml:space="preserve"> definitivas revisadas, preparadas y maquetadas </w:t>
            </w:r>
            <w:r w:rsidR="009C3F11" w:rsidRPr="000E54A3">
              <w:rPr>
                <w:iCs/>
                <w:szCs w:val="22"/>
                <w:lang w:val="es-ES_tradnl"/>
              </w:rPr>
              <w:t xml:space="preserve">de </w:t>
            </w:r>
            <w:r w:rsidR="00216B8A" w:rsidRPr="000E54A3">
              <w:rPr>
                <w:iCs/>
                <w:szCs w:val="22"/>
                <w:lang w:val="es-ES_tradnl"/>
              </w:rPr>
              <w:t>las dos</w:t>
            </w:r>
            <w:r w:rsidR="00857529" w:rsidRPr="000E54A3">
              <w:rPr>
                <w:iCs/>
                <w:szCs w:val="22"/>
                <w:lang w:val="es-ES_tradnl"/>
              </w:rPr>
              <w:t xml:space="preserve"> </w:t>
            </w:r>
            <w:r w:rsidR="00A84588" w:rsidRPr="000E54A3">
              <w:rPr>
                <w:iCs/>
                <w:szCs w:val="22"/>
                <w:lang w:val="es-ES_tradnl"/>
              </w:rPr>
              <w:t>guías</w:t>
            </w:r>
            <w:r w:rsidR="001320FC" w:rsidRPr="000E54A3">
              <w:rPr>
                <w:iCs/>
                <w:szCs w:val="22"/>
                <w:lang w:val="es-ES_tradnl"/>
              </w:rPr>
              <w:t xml:space="preserve"> </w:t>
            </w:r>
            <w:r w:rsidR="00FA5E1A" w:rsidRPr="000E54A3">
              <w:rPr>
                <w:iCs/>
                <w:szCs w:val="22"/>
                <w:lang w:val="es-ES_tradnl"/>
              </w:rPr>
              <w:t>estén lista</w:t>
            </w:r>
            <w:r w:rsidR="00E60494" w:rsidRPr="000E54A3">
              <w:rPr>
                <w:iCs/>
                <w:szCs w:val="22"/>
                <w:lang w:val="es-ES_tradnl"/>
              </w:rPr>
              <w:t>s</w:t>
            </w:r>
            <w:r w:rsidR="00FA5E1A" w:rsidRPr="000E54A3">
              <w:rPr>
                <w:iCs/>
                <w:szCs w:val="22"/>
                <w:lang w:val="es-ES_tradnl"/>
              </w:rPr>
              <w:t xml:space="preserve"> para ser traducidas en </w:t>
            </w:r>
            <w:r w:rsidR="004342A3" w:rsidRPr="000E54A3">
              <w:rPr>
                <w:iCs/>
                <w:szCs w:val="22"/>
                <w:lang w:val="es-ES_tradnl"/>
              </w:rPr>
              <w:t xml:space="preserve">diciembre de </w:t>
            </w:r>
            <w:r w:rsidR="001320FC" w:rsidRPr="000E54A3">
              <w:rPr>
                <w:iCs/>
                <w:szCs w:val="22"/>
                <w:lang w:val="es-ES_tradnl"/>
              </w:rPr>
              <w:t>2018.</w:t>
            </w:r>
            <w:r w:rsidR="002D6535" w:rsidRPr="000E54A3">
              <w:rPr>
                <w:iCs/>
                <w:szCs w:val="22"/>
                <w:lang w:val="es-ES_tradnl"/>
              </w:rPr>
              <w:t xml:space="preserve"> </w:t>
            </w:r>
            <w:r w:rsidR="004D5364" w:rsidRPr="000E54A3">
              <w:rPr>
                <w:iCs/>
                <w:szCs w:val="22"/>
                <w:lang w:val="es-ES_tradnl"/>
              </w:rPr>
              <w:t>La t</w:t>
            </w:r>
            <w:r w:rsidR="00DD7642" w:rsidRPr="000E54A3">
              <w:rPr>
                <w:iCs/>
                <w:szCs w:val="22"/>
                <w:lang w:val="es-ES_tradnl"/>
              </w:rPr>
              <w:t>raducción</w:t>
            </w:r>
            <w:r w:rsidR="00E46CD4" w:rsidRPr="000E54A3">
              <w:rPr>
                <w:iCs/>
                <w:szCs w:val="22"/>
                <w:lang w:val="es-ES_tradnl"/>
              </w:rPr>
              <w:t xml:space="preserve"> </w:t>
            </w:r>
            <w:r w:rsidR="004D5364" w:rsidRPr="000E54A3">
              <w:rPr>
                <w:iCs/>
                <w:szCs w:val="22"/>
                <w:lang w:val="es-ES_tradnl"/>
              </w:rPr>
              <w:t xml:space="preserve">a </w:t>
            </w:r>
            <w:r w:rsidR="007C2826" w:rsidRPr="000E54A3">
              <w:rPr>
                <w:iCs/>
                <w:szCs w:val="22"/>
                <w:lang w:val="es-ES_tradnl"/>
              </w:rPr>
              <w:t>los seis</w:t>
            </w:r>
            <w:r w:rsidR="001320FC" w:rsidRPr="000E54A3">
              <w:rPr>
                <w:iCs/>
                <w:szCs w:val="22"/>
                <w:lang w:val="es-ES_tradnl"/>
              </w:rPr>
              <w:t xml:space="preserve"> </w:t>
            </w:r>
            <w:r w:rsidR="00A1203D" w:rsidRPr="000E54A3">
              <w:rPr>
                <w:iCs/>
                <w:szCs w:val="22"/>
                <w:lang w:val="es-ES_tradnl"/>
              </w:rPr>
              <w:t>idiomas oficiales</w:t>
            </w:r>
            <w:r w:rsidR="001320FC" w:rsidRPr="000E54A3">
              <w:rPr>
                <w:iCs/>
                <w:szCs w:val="22"/>
                <w:lang w:val="es-ES_tradnl"/>
              </w:rPr>
              <w:t xml:space="preserve"> </w:t>
            </w:r>
            <w:r w:rsidR="004D5364" w:rsidRPr="000E54A3">
              <w:rPr>
                <w:iCs/>
                <w:szCs w:val="22"/>
                <w:lang w:val="es-ES_tradnl"/>
              </w:rPr>
              <w:t xml:space="preserve">será el paso final de este </w:t>
            </w:r>
            <w:r w:rsidR="00CE3560" w:rsidRPr="000E54A3">
              <w:rPr>
                <w:iCs/>
                <w:szCs w:val="22"/>
                <w:lang w:val="es-ES_tradnl"/>
              </w:rPr>
              <w:t>proceso</w:t>
            </w:r>
            <w:r w:rsidR="001320FC" w:rsidRPr="000E54A3">
              <w:rPr>
                <w:iCs/>
                <w:szCs w:val="22"/>
                <w:lang w:val="es-ES_tradnl"/>
              </w:rPr>
              <w:t>.</w:t>
            </w:r>
          </w:p>
          <w:p w:rsidR="001320FC" w:rsidRPr="000E54A3" w:rsidRDefault="001320FC" w:rsidP="0010330E">
            <w:pPr>
              <w:widowControl w:val="0"/>
              <w:rPr>
                <w:iCs/>
                <w:szCs w:val="22"/>
                <w:lang w:val="es-ES_tradnl"/>
              </w:rPr>
            </w:pPr>
          </w:p>
          <w:p w:rsidR="001320FC" w:rsidRPr="000E54A3" w:rsidRDefault="00E36FBE" w:rsidP="0010330E">
            <w:pPr>
              <w:widowControl w:val="0"/>
              <w:rPr>
                <w:iCs/>
                <w:szCs w:val="22"/>
                <w:lang w:val="es-ES_tradnl"/>
              </w:rPr>
            </w:pPr>
            <w:r w:rsidRPr="000E54A3">
              <w:rPr>
                <w:iCs/>
                <w:szCs w:val="22"/>
                <w:lang w:val="es-ES_tradnl"/>
              </w:rPr>
              <w:t xml:space="preserve">Aunque la versión definitiva y traducida </w:t>
            </w:r>
            <w:r w:rsidR="009C3F11" w:rsidRPr="000E54A3">
              <w:rPr>
                <w:iCs/>
                <w:szCs w:val="22"/>
                <w:lang w:val="es-ES_tradnl"/>
              </w:rPr>
              <w:t xml:space="preserve">de </w:t>
            </w:r>
            <w:r w:rsidR="00A06A8B" w:rsidRPr="000E54A3">
              <w:rPr>
                <w:iCs/>
                <w:szCs w:val="22"/>
                <w:lang w:val="es-ES_tradnl"/>
              </w:rPr>
              <w:t>las guías</w:t>
            </w:r>
            <w:r w:rsidR="001320FC" w:rsidRPr="000E54A3">
              <w:rPr>
                <w:iCs/>
                <w:szCs w:val="22"/>
                <w:lang w:val="es-ES_tradnl"/>
              </w:rPr>
              <w:t xml:space="preserve"> </w:t>
            </w:r>
            <w:r w:rsidRPr="000E54A3">
              <w:rPr>
                <w:iCs/>
                <w:szCs w:val="22"/>
                <w:lang w:val="es-ES_tradnl"/>
              </w:rPr>
              <w:t xml:space="preserve">no estará lista antes del </w:t>
            </w:r>
            <w:r w:rsidR="008C7F7A" w:rsidRPr="000E54A3">
              <w:rPr>
                <w:iCs/>
                <w:szCs w:val="22"/>
                <w:lang w:val="es-ES_tradnl"/>
              </w:rPr>
              <w:t>comienzo</w:t>
            </w:r>
            <w:r w:rsidR="009C3F11" w:rsidRPr="000E54A3">
              <w:rPr>
                <w:iCs/>
                <w:szCs w:val="22"/>
                <w:lang w:val="es-ES_tradnl"/>
              </w:rPr>
              <w:t xml:space="preserve"> de </w:t>
            </w:r>
            <w:r w:rsidR="001320FC" w:rsidRPr="000E54A3">
              <w:rPr>
                <w:iCs/>
                <w:szCs w:val="22"/>
                <w:lang w:val="es-ES_tradnl"/>
              </w:rPr>
              <w:t xml:space="preserve">2019, </w:t>
            </w:r>
            <w:r w:rsidRPr="000E54A3">
              <w:rPr>
                <w:iCs/>
                <w:szCs w:val="22"/>
                <w:lang w:val="es-ES_tradnl"/>
              </w:rPr>
              <w:t xml:space="preserve">las </w:t>
            </w:r>
            <w:r w:rsidR="001320FC" w:rsidRPr="000E54A3">
              <w:rPr>
                <w:iCs/>
                <w:szCs w:val="22"/>
                <w:lang w:val="es-ES_tradnl"/>
              </w:rPr>
              <w:t>activi</w:t>
            </w:r>
            <w:r w:rsidR="00B41F85" w:rsidRPr="000E54A3">
              <w:rPr>
                <w:iCs/>
                <w:szCs w:val="22"/>
                <w:lang w:val="es-ES_tradnl"/>
              </w:rPr>
              <w:t>dades</w:t>
            </w:r>
            <w:r w:rsidR="001320FC" w:rsidRPr="000E54A3">
              <w:rPr>
                <w:iCs/>
                <w:szCs w:val="22"/>
                <w:lang w:val="es-ES_tradnl"/>
              </w:rPr>
              <w:t xml:space="preserve"> </w:t>
            </w:r>
            <w:r w:rsidRPr="000E54A3">
              <w:rPr>
                <w:iCs/>
                <w:szCs w:val="22"/>
                <w:lang w:val="es-ES_tradnl"/>
              </w:rPr>
              <w:t xml:space="preserve">para </w:t>
            </w:r>
            <w:r w:rsidR="00BA741D" w:rsidRPr="000E54A3">
              <w:rPr>
                <w:iCs/>
                <w:szCs w:val="22"/>
                <w:lang w:val="es-ES_tradnl"/>
              </w:rPr>
              <w:t>comenzar</w:t>
            </w:r>
            <w:r w:rsidR="00667BDF" w:rsidRPr="000E54A3">
              <w:rPr>
                <w:iCs/>
                <w:szCs w:val="22"/>
                <w:lang w:val="es-ES_tradnl"/>
              </w:rPr>
              <w:t xml:space="preserve"> a enseñar</w:t>
            </w:r>
            <w:r w:rsidR="001320FC" w:rsidRPr="000E54A3">
              <w:rPr>
                <w:iCs/>
                <w:szCs w:val="22"/>
                <w:lang w:val="es-ES_tradnl"/>
              </w:rPr>
              <w:t xml:space="preserve"> </w:t>
            </w:r>
            <w:r w:rsidR="00667BDF" w:rsidRPr="000E54A3">
              <w:rPr>
                <w:iCs/>
                <w:szCs w:val="22"/>
                <w:lang w:val="es-ES_tradnl"/>
              </w:rPr>
              <w:t xml:space="preserve">la materia de las guías en </w:t>
            </w:r>
            <w:r w:rsidRPr="000E54A3">
              <w:rPr>
                <w:iCs/>
                <w:szCs w:val="22"/>
                <w:lang w:val="es-ES_tradnl"/>
              </w:rPr>
              <w:t xml:space="preserve">las </w:t>
            </w:r>
            <w:r w:rsidR="00762A0B" w:rsidRPr="000E54A3">
              <w:rPr>
                <w:iCs/>
                <w:szCs w:val="22"/>
                <w:lang w:val="es-ES_tradnl"/>
              </w:rPr>
              <w:t>redes de CATI seleccionadas</w:t>
            </w:r>
            <w:r w:rsidR="0097686C" w:rsidRPr="000E54A3">
              <w:rPr>
                <w:iCs/>
                <w:szCs w:val="22"/>
                <w:lang w:val="es-ES_tradnl"/>
              </w:rPr>
              <w:t xml:space="preserve"> </w:t>
            </w:r>
            <w:r w:rsidRPr="000E54A3">
              <w:rPr>
                <w:iCs/>
                <w:szCs w:val="22"/>
                <w:lang w:val="es-ES_tradnl"/>
              </w:rPr>
              <w:t xml:space="preserve">se pondrán en marcha </w:t>
            </w:r>
            <w:r w:rsidR="003252A0" w:rsidRPr="000E54A3">
              <w:rPr>
                <w:iCs/>
                <w:szCs w:val="22"/>
                <w:lang w:val="es-ES_tradnl"/>
              </w:rPr>
              <w:t xml:space="preserve">en </w:t>
            </w:r>
            <w:r w:rsidR="00001AD5" w:rsidRPr="000E54A3">
              <w:rPr>
                <w:iCs/>
                <w:szCs w:val="22"/>
                <w:lang w:val="es-ES_tradnl"/>
              </w:rPr>
              <w:t>el último</w:t>
            </w:r>
            <w:r w:rsidR="002905CB" w:rsidRPr="000E54A3">
              <w:rPr>
                <w:iCs/>
                <w:szCs w:val="22"/>
                <w:lang w:val="es-ES_tradnl"/>
              </w:rPr>
              <w:t xml:space="preserve"> trimestre</w:t>
            </w:r>
            <w:r w:rsidR="009C3F11" w:rsidRPr="000E54A3">
              <w:rPr>
                <w:iCs/>
                <w:szCs w:val="22"/>
                <w:lang w:val="es-ES_tradnl"/>
              </w:rPr>
              <w:t xml:space="preserve"> de </w:t>
            </w:r>
            <w:r w:rsidR="001320FC" w:rsidRPr="000E54A3">
              <w:rPr>
                <w:iCs/>
                <w:szCs w:val="22"/>
                <w:lang w:val="es-ES_tradnl"/>
              </w:rPr>
              <w:t>2018</w:t>
            </w:r>
            <w:r w:rsidR="00C54238" w:rsidRPr="000E54A3">
              <w:rPr>
                <w:iCs/>
                <w:szCs w:val="22"/>
                <w:lang w:val="es-ES_tradnl"/>
              </w:rPr>
              <w:t xml:space="preserve"> con </w:t>
            </w:r>
            <w:r w:rsidR="00EE0B10" w:rsidRPr="000E54A3">
              <w:rPr>
                <w:iCs/>
                <w:szCs w:val="22"/>
                <w:lang w:val="es-ES_tradnl"/>
              </w:rPr>
              <w:t>el apoyo</w:t>
            </w:r>
            <w:r w:rsidR="002718FA" w:rsidRPr="000E54A3">
              <w:rPr>
                <w:iCs/>
                <w:szCs w:val="22"/>
                <w:lang w:val="es-ES_tradnl"/>
              </w:rPr>
              <w:t xml:space="preserve"> </w:t>
            </w:r>
            <w:r w:rsidR="0098409E" w:rsidRPr="000E54A3">
              <w:rPr>
                <w:iCs/>
                <w:szCs w:val="22"/>
                <w:lang w:val="es-ES_tradnl"/>
              </w:rPr>
              <w:t>de los expertos</w:t>
            </w:r>
            <w:r w:rsidR="001320FC" w:rsidRPr="000E54A3">
              <w:rPr>
                <w:iCs/>
                <w:szCs w:val="22"/>
                <w:lang w:val="es-ES_tradnl"/>
              </w:rPr>
              <w:t xml:space="preserve"> </w:t>
            </w:r>
            <w:r w:rsidR="001D60EC" w:rsidRPr="000E54A3">
              <w:rPr>
                <w:iCs/>
                <w:szCs w:val="22"/>
                <w:lang w:val="es-ES_tradnl"/>
              </w:rPr>
              <w:t xml:space="preserve">que participan en </w:t>
            </w:r>
            <w:r w:rsidR="002C5F50" w:rsidRPr="000E54A3">
              <w:rPr>
                <w:iCs/>
                <w:szCs w:val="22"/>
                <w:lang w:val="es-ES_tradnl"/>
              </w:rPr>
              <w:t>el proyecto</w:t>
            </w:r>
            <w:r w:rsidR="001320FC" w:rsidRPr="000E54A3">
              <w:rPr>
                <w:iCs/>
                <w:szCs w:val="22"/>
                <w:lang w:val="es-ES_tradnl"/>
              </w:rPr>
              <w:t xml:space="preserve">, </w:t>
            </w:r>
            <w:r w:rsidR="00B96C80" w:rsidRPr="000E54A3">
              <w:rPr>
                <w:iCs/>
                <w:szCs w:val="22"/>
                <w:lang w:val="es-ES_tradnl"/>
              </w:rPr>
              <w:t>utilizando</w:t>
            </w:r>
            <w:r w:rsidR="001320FC" w:rsidRPr="000E54A3">
              <w:rPr>
                <w:iCs/>
                <w:szCs w:val="22"/>
                <w:lang w:val="es-ES_tradnl"/>
              </w:rPr>
              <w:t xml:space="preserve"> </w:t>
            </w:r>
            <w:r w:rsidR="00174536" w:rsidRPr="000E54A3">
              <w:rPr>
                <w:iCs/>
                <w:szCs w:val="22"/>
                <w:lang w:val="es-ES_tradnl"/>
              </w:rPr>
              <w:t xml:space="preserve">los </w:t>
            </w:r>
            <w:r w:rsidR="00DA558B" w:rsidRPr="000E54A3">
              <w:rPr>
                <w:iCs/>
                <w:szCs w:val="22"/>
                <w:lang w:val="es-ES_tradnl"/>
              </w:rPr>
              <w:t>materiales didácticos</w:t>
            </w:r>
            <w:r w:rsidR="001320FC" w:rsidRPr="000E54A3">
              <w:rPr>
                <w:iCs/>
                <w:szCs w:val="22"/>
                <w:lang w:val="es-ES_tradnl"/>
              </w:rPr>
              <w:t xml:space="preserve"> </w:t>
            </w:r>
            <w:r w:rsidR="0098409E" w:rsidRPr="000E54A3">
              <w:rPr>
                <w:iCs/>
                <w:szCs w:val="22"/>
                <w:lang w:val="es-ES_tradnl"/>
              </w:rPr>
              <w:t xml:space="preserve">creados </w:t>
            </w:r>
            <w:r w:rsidR="00D50C42" w:rsidRPr="000E54A3">
              <w:rPr>
                <w:iCs/>
                <w:szCs w:val="22"/>
                <w:lang w:val="es-ES_tradnl"/>
              </w:rPr>
              <w:t xml:space="preserve">por </w:t>
            </w:r>
            <w:r w:rsidR="004339EE" w:rsidRPr="000E54A3">
              <w:rPr>
                <w:iCs/>
                <w:szCs w:val="22"/>
                <w:lang w:val="es-ES_tradnl"/>
              </w:rPr>
              <w:t>los expertos</w:t>
            </w:r>
            <w:r w:rsidR="00D55081" w:rsidRPr="000E54A3">
              <w:rPr>
                <w:iCs/>
                <w:szCs w:val="22"/>
                <w:lang w:val="es-ES_tradnl"/>
              </w:rPr>
              <w:t xml:space="preserve"> principales</w:t>
            </w:r>
            <w:r w:rsidR="001320FC" w:rsidRPr="000E54A3">
              <w:rPr>
                <w:iCs/>
                <w:szCs w:val="22"/>
                <w:lang w:val="es-ES_tradnl"/>
              </w:rPr>
              <w:t>.</w:t>
            </w:r>
            <w:r w:rsidR="002D6535" w:rsidRPr="000E54A3">
              <w:rPr>
                <w:iCs/>
                <w:szCs w:val="22"/>
                <w:lang w:val="es-ES_tradnl"/>
              </w:rPr>
              <w:t xml:space="preserve"> </w:t>
            </w:r>
            <w:r w:rsidR="00B96C80" w:rsidRPr="000E54A3">
              <w:rPr>
                <w:iCs/>
                <w:szCs w:val="22"/>
                <w:lang w:val="es-ES_tradnl"/>
              </w:rPr>
              <w:t xml:space="preserve">Eso también brindará </w:t>
            </w:r>
            <w:r w:rsidR="00717D74" w:rsidRPr="000E54A3">
              <w:rPr>
                <w:iCs/>
                <w:szCs w:val="22"/>
                <w:lang w:val="es-ES_tradnl"/>
              </w:rPr>
              <w:t xml:space="preserve">la </w:t>
            </w:r>
            <w:r w:rsidR="00622B8A" w:rsidRPr="000E54A3">
              <w:rPr>
                <w:iCs/>
                <w:szCs w:val="22"/>
                <w:lang w:val="es-ES_tradnl"/>
              </w:rPr>
              <w:t>opor</w:t>
            </w:r>
            <w:r w:rsidR="00717D74" w:rsidRPr="000E54A3">
              <w:rPr>
                <w:iCs/>
                <w:szCs w:val="22"/>
                <w:lang w:val="es-ES_tradnl"/>
              </w:rPr>
              <w:t>tunidad</w:t>
            </w:r>
            <w:r w:rsidR="001320FC" w:rsidRPr="000E54A3">
              <w:rPr>
                <w:iCs/>
                <w:szCs w:val="22"/>
                <w:lang w:val="es-ES_tradnl"/>
              </w:rPr>
              <w:t xml:space="preserve"> </w:t>
            </w:r>
            <w:r w:rsidR="00B96C80" w:rsidRPr="000E54A3">
              <w:rPr>
                <w:iCs/>
                <w:szCs w:val="22"/>
                <w:lang w:val="es-ES_tradnl"/>
              </w:rPr>
              <w:t xml:space="preserve">de </w:t>
            </w:r>
            <w:r w:rsidR="00986174" w:rsidRPr="000E54A3">
              <w:rPr>
                <w:iCs/>
                <w:szCs w:val="22"/>
                <w:lang w:val="es-ES_tradnl"/>
              </w:rPr>
              <w:t xml:space="preserve">probar </w:t>
            </w:r>
            <w:r w:rsidR="009B0A00" w:rsidRPr="000E54A3">
              <w:rPr>
                <w:iCs/>
                <w:szCs w:val="22"/>
                <w:lang w:val="es-ES_tradnl"/>
              </w:rPr>
              <w:t xml:space="preserve">y </w:t>
            </w:r>
            <w:r w:rsidR="00D0366B" w:rsidRPr="000E54A3">
              <w:rPr>
                <w:iCs/>
                <w:szCs w:val="22"/>
                <w:lang w:val="es-ES_tradnl"/>
              </w:rPr>
              <w:t>poner</w:t>
            </w:r>
            <w:r w:rsidR="00DF092F" w:rsidRPr="000E54A3">
              <w:rPr>
                <w:iCs/>
                <w:szCs w:val="22"/>
                <w:lang w:val="es-ES_tradnl"/>
              </w:rPr>
              <w:t xml:space="preserve"> a punto</w:t>
            </w:r>
            <w:r w:rsidR="001320FC" w:rsidRPr="000E54A3">
              <w:rPr>
                <w:iCs/>
                <w:szCs w:val="22"/>
                <w:lang w:val="es-ES_tradnl"/>
              </w:rPr>
              <w:t xml:space="preserve"> </w:t>
            </w:r>
            <w:r w:rsidR="00174536" w:rsidRPr="000E54A3">
              <w:rPr>
                <w:iCs/>
                <w:szCs w:val="22"/>
                <w:lang w:val="es-ES_tradnl"/>
              </w:rPr>
              <w:t xml:space="preserve">los </w:t>
            </w:r>
            <w:r w:rsidR="00DA558B" w:rsidRPr="000E54A3">
              <w:rPr>
                <w:iCs/>
                <w:szCs w:val="22"/>
                <w:lang w:val="es-ES_tradnl"/>
              </w:rPr>
              <w:t>materiales didácticos</w:t>
            </w:r>
            <w:r w:rsidR="001320FC" w:rsidRPr="000E54A3">
              <w:rPr>
                <w:iCs/>
                <w:szCs w:val="22"/>
                <w:lang w:val="es-ES_tradnl"/>
              </w:rPr>
              <w:t>.</w:t>
            </w:r>
          </w:p>
          <w:p w:rsidR="001320FC" w:rsidRPr="000E54A3" w:rsidRDefault="001320FC" w:rsidP="0010330E">
            <w:pPr>
              <w:widowControl w:val="0"/>
              <w:rPr>
                <w:iCs/>
                <w:szCs w:val="22"/>
                <w:lang w:val="es-ES_tradnl"/>
              </w:rPr>
            </w:pPr>
          </w:p>
          <w:p w:rsidR="001320FC" w:rsidRPr="000E54A3" w:rsidRDefault="0057244D" w:rsidP="0010330E">
            <w:pPr>
              <w:widowControl w:val="0"/>
              <w:rPr>
                <w:iCs/>
                <w:szCs w:val="22"/>
                <w:lang w:val="es-ES_tradnl"/>
              </w:rPr>
            </w:pPr>
            <w:r w:rsidRPr="000E54A3">
              <w:rPr>
                <w:iCs/>
                <w:szCs w:val="22"/>
                <w:lang w:val="es-ES_tradnl"/>
              </w:rPr>
              <w:t>De forma paralela</w:t>
            </w:r>
            <w:r w:rsidR="001320FC" w:rsidRPr="000E54A3">
              <w:rPr>
                <w:iCs/>
                <w:szCs w:val="22"/>
                <w:lang w:val="es-ES_tradnl"/>
              </w:rPr>
              <w:t xml:space="preserve">, </w:t>
            </w:r>
            <w:r w:rsidR="008E7B7A" w:rsidRPr="000E54A3">
              <w:rPr>
                <w:iCs/>
                <w:szCs w:val="22"/>
                <w:lang w:val="es-ES_tradnl"/>
              </w:rPr>
              <w:t xml:space="preserve">la realización </w:t>
            </w:r>
            <w:r w:rsidR="009C3F11" w:rsidRPr="000E54A3">
              <w:rPr>
                <w:iCs/>
                <w:szCs w:val="22"/>
                <w:lang w:val="es-ES_tradnl"/>
              </w:rPr>
              <w:t xml:space="preserve">de </w:t>
            </w:r>
            <w:r w:rsidR="00BA6285" w:rsidRPr="000E54A3">
              <w:rPr>
                <w:iCs/>
                <w:szCs w:val="22"/>
                <w:lang w:val="es-ES_tradnl"/>
              </w:rPr>
              <w:t xml:space="preserve">la versión mejorada </w:t>
            </w:r>
            <w:r w:rsidR="00A53E51" w:rsidRPr="000E54A3">
              <w:rPr>
                <w:iCs/>
                <w:szCs w:val="22"/>
                <w:lang w:val="es-ES_tradnl"/>
              </w:rPr>
              <w:t xml:space="preserve">del </w:t>
            </w:r>
            <w:r w:rsidR="005D122D" w:rsidRPr="000E54A3">
              <w:rPr>
                <w:iCs/>
                <w:szCs w:val="22"/>
                <w:lang w:val="es-ES_tradnl"/>
              </w:rPr>
              <w:t>Portal</w:t>
            </w:r>
            <w:r w:rsidR="00E00CF7" w:rsidRPr="000E54A3">
              <w:rPr>
                <w:iCs/>
                <w:szCs w:val="22"/>
                <w:lang w:val="es-ES_tradnl"/>
              </w:rPr>
              <w:t xml:space="preserve"> de </w:t>
            </w:r>
            <w:r w:rsidR="00021440" w:rsidRPr="000E54A3">
              <w:rPr>
                <w:iCs/>
                <w:szCs w:val="22"/>
                <w:lang w:val="es-ES_tradnl"/>
              </w:rPr>
              <w:t>Registro</w:t>
            </w:r>
            <w:r w:rsidR="00E00CF7" w:rsidRPr="000E54A3">
              <w:rPr>
                <w:iCs/>
                <w:szCs w:val="22"/>
                <w:lang w:val="es-ES_tradnl"/>
              </w:rPr>
              <w:t xml:space="preserve"> de </w:t>
            </w:r>
            <w:r w:rsidR="00021440" w:rsidRPr="000E54A3">
              <w:rPr>
                <w:iCs/>
                <w:szCs w:val="22"/>
                <w:lang w:val="es-ES_tradnl"/>
              </w:rPr>
              <w:t>Patente</w:t>
            </w:r>
            <w:r w:rsidR="00E00CF7" w:rsidRPr="000E54A3">
              <w:rPr>
                <w:iCs/>
                <w:szCs w:val="22"/>
                <w:lang w:val="es-ES_tradnl"/>
              </w:rPr>
              <w:t>s</w:t>
            </w:r>
            <w:r w:rsidR="001320FC" w:rsidRPr="000E54A3">
              <w:rPr>
                <w:iCs/>
                <w:szCs w:val="22"/>
                <w:lang w:val="es-ES_tradnl"/>
              </w:rPr>
              <w:t xml:space="preserve"> </w:t>
            </w:r>
            <w:r w:rsidR="00BA6285" w:rsidRPr="000E54A3">
              <w:rPr>
                <w:iCs/>
                <w:szCs w:val="22"/>
                <w:lang w:val="es-ES_tradnl"/>
              </w:rPr>
              <w:t xml:space="preserve">será concluida </w:t>
            </w:r>
            <w:r w:rsidR="003252A0" w:rsidRPr="000E54A3">
              <w:rPr>
                <w:iCs/>
                <w:szCs w:val="22"/>
                <w:lang w:val="es-ES_tradnl"/>
              </w:rPr>
              <w:t xml:space="preserve">en </w:t>
            </w:r>
            <w:r w:rsidR="007D66AF" w:rsidRPr="000E54A3">
              <w:rPr>
                <w:iCs/>
                <w:szCs w:val="22"/>
                <w:lang w:val="es-ES_tradnl"/>
              </w:rPr>
              <w:t>colab</w:t>
            </w:r>
            <w:r w:rsidR="001320FC" w:rsidRPr="000E54A3">
              <w:rPr>
                <w:iCs/>
                <w:szCs w:val="22"/>
                <w:lang w:val="es-ES_tradnl"/>
              </w:rPr>
              <w:t>or</w:t>
            </w:r>
            <w:r w:rsidR="00C16C0A" w:rsidRPr="000E54A3">
              <w:rPr>
                <w:iCs/>
                <w:szCs w:val="22"/>
                <w:lang w:val="es-ES_tradnl"/>
              </w:rPr>
              <w:t>ación</w:t>
            </w:r>
            <w:r w:rsidR="00C54238" w:rsidRPr="000E54A3">
              <w:rPr>
                <w:iCs/>
                <w:szCs w:val="22"/>
                <w:lang w:val="es-ES_tradnl"/>
              </w:rPr>
              <w:t xml:space="preserve"> con </w:t>
            </w:r>
            <w:r w:rsidR="000E6A26" w:rsidRPr="000E54A3">
              <w:rPr>
                <w:iCs/>
                <w:szCs w:val="22"/>
                <w:lang w:val="es-ES_tradnl"/>
              </w:rPr>
              <w:t xml:space="preserve">la </w:t>
            </w:r>
            <w:r w:rsidR="00A65475" w:rsidRPr="000E54A3">
              <w:rPr>
                <w:iCs/>
                <w:szCs w:val="22"/>
                <w:lang w:val="es-ES_tradnl"/>
              </w:rPr>
              <w:t>División</w:t>
            </w:r>
            <w:r w:rsidR="00EA5CD0" w:rsidRPr="000E54A3">
              <w:rPr>
                <w:iCs/>
                <w:szCs w:val="22"/>
                <w:lang w:val="es-ES_tradnl"/>
              </w:rPr>
              <w:t xml:space="preserve"> de </w:t>
            </w:r>
            <w:r w:rsidR="001D6068" w:rsidRPr="000E54A3">
              <w:rPr>
                <w:iCs/>
                <w:szCs w:val="22"/>
                <w:lang w:val="es-ES_tradnl"/>
              </w:rPr>
              <w:t>Comunicaciones</w:t>
            </w:r>
            <w:r w:rsidR="009B0A00" w:rsidRPr="000E54A3">
              <w:rPr>
                <w:iCs/>
                <w:szCs w:val="22"/>
                <w:lang w:val="es-ES_tradnl"/>
              </w:rPr>
              <w:t xml:space="preserve"> y </w:t>
            </w:r>
            <w:r w:rsidR="001345AE" w:rsidRPr="000E54A3">
              <w:rPr>
                <w:iCs/>
                <w:szCs w:val="22"/>
                <w:lang w:val="es-ES_tradnl"/>
              </w:rPr>
              <w:t xml:space="preserve">con </w:t>
            </w:r>
            <w:r w:rsidR="00751AE5" w:rsidRPr="000E54A3">
              <w:rPr>
                <w:iCs/>
                <w:szCs w:val="22"/>
                <w:lang w:val="es-ES_tradnl"/>
              </w:rPr>
              <w:t>otras partes</w:t>
            </w:r>
            <w:r w:rsidR="00F866CC" w:rsidRPr="000E54A3">
              <w:rPr>
                <w:iCs/>
                <w:szCs w:val="22"/>
                <w:lang w:val="es-ES_tradnl"/>
              </w:rPr>
              <w:t xml:space="preserve"> interesadas pertinentes</w:t>
            </w:r>
            <w:r w:rsidR="001320FC" w:rsidRPr="000E54A3">
              <w:rPr>
                <w:iCs/>
                <w:szCs w:val="22"/>
                <w:lang w:val="es-ES_tradnl"/>
              </w:rPr>
              <w:t>,</w:t>
            </w:r>
            <w:r w:rsidR="009B0A00" w:rsidRPr="000E54A3">
              <w:rPr>
                <w:iCs/>
                <w:szCs w:val="22"/>
                <w:lang w:val="es-ES_tradnl"/>
              </w:rPr>
              <w:t xml:space="preserve"> y </w:t>
            </w:r>
            <w:r w:rsidR="00C06B29" w:rsidRPr="000E54A3">
              <w:rPr>
                <w:iCs/>
                <w:szCs w:val="22"/>
                <w:lang w:val="es-ES_tradnl"/>
              </w:rPr>
              <w:t>la información reunida</w:t>
            </w:r>
            <w:r w:rsidR="00D50C42" w:rsidRPr="000E54A3">
              <w:rPr>
                <w:iCs/>
                <w:szCs w:val="22"/>
                <w:lang w:val="es-ES_tradnl"/>
              </w:rPr>
              <w:t xml:space="preserve"> por </w:t>
            </w:r>
            <w:r w:rsidR="00D3687B" w:rsidRPr="000E54A3">
              <w:rPr>
                <w:iCs/>
                <w:szCs w:val="22"/>
                <w:lang w:val="es-ES_tradnl"/>
              </w:rPr>
              <w:t>la Secretaría</w:t>
            </w:r>
            <w:r w:rsidR="00C54238" w:rsidRPr="000E54A3">
              <w:rPr>
                <w:iCs/>
                <w:szCs w:val="22"/>
                <w:lang w:val="es-ES_tradnl"/>
              </w:rPr>
              <w:t xml:space="preserve"> con </w:t>
            </w:r>
            <w:r w:rsidR="00EE0B10" w:rsidRPr="000E54A3">
              <w:rPr>
                <w:iCs/>
                <w:szCs w:val="22"/>
                <w:lang w:val="es-ES_tradnl"/>
              </w:rPr>
              <w:t>el apoyo</w:t>
            </w:r>
            <w:r w:rsidR="009C3F11" w:rsidRPr="000E54A3">
              <w:rPr>
                <w:iCs/>
                <w:szCs w:val="22"/>
                <w:lang w:val="es-ES_tradnl"/>
              </w:rPr>
              <w:t xml:space="preserve"> </w:t>
            </w:r>
            <w:r w:rsidR="00B76466" w:rsidRPr="000E54A3">
              <w:rPr>
                <w:iCs/>
                <w:szCs w:val="22"/>
                <w:lang w:val="es-ES_tradnl"/>
              </w:rPr>
              <w:t xml:space="preserve">del </w:t>
            </w:r>
            <w:r w:rsidR="00A06A8B" w:rsidRPr="000E54A3">
              <w:rPr>
                <w:iCs/>
                <w:szCs w:val="22"/>
                <w:lang w:val="es-ES_tradnl"/>
              </w:rPr>
              <w:t>experto</w:t>
            </w:r>
            <w:r w:rsidR="001320FC" w:rsidRPr="000E54A3">
              <w:rPr>
                <w:iCs/>
                <w:szCs w:val="22"/>
                <w:lang w:val="es-ES_tradnl"/>
              </w:rPr>
              <w:t xml:space="preserve"> </w:t>
            </w:r>
            <w:r w:rsidR="00B76466" w:rsidRPr="000E54A3">
              <w:rPr>
                <w:iCs/>
                <w:szCs w:val="22"/>
                <w:lang w:val="es-ES_tradnl"/>
              </w:rPr>
              <w:t xml:space="preserve">en información contenida en patentes </w:t>
            </w:r>
            <w:r w:rsidR="00AE021E" w:rsidRPr="000E54A3">
              <w:rPr>
                <w:iCs/>
                <w:szCs w:val="22"/>
                <w:lang w:val="es-ES_tradnl"/>
              </w:rPr>
              <w:t xml:space="preserve">será remitida a </w:t>
            </w:r>
            <w:r w:rsidR="00AC2E8E" w:rsidRPr="000E54A3">
              <w:rPr>
                <w:iCs/>
                <w:szCs w:val="22"/>
                <w:lang w:val="es-ES_tradnl"/>
              </w:rPr>
              <w:t>las autoridades de PI</w:t>
            </w:r>
            <w:r w:rsidR="001320FC" w:rsidRPr="000E54A3">
              <w:rPr>
                <w:iCs/>
                <w:szCs w:val="22"/>
                <w:lang w:val="es-ES_tradnl"/>
              </w:rPr>
              <w:t xml:space="preserve"> </w:t>
            </w:r>
            <w:r w:rsidR="00A31F39" w:rsidRPr="000E54A3">
              <w:rPr>
                <w:iCs/>
                <w:szCs w:val="22"/>
                <w:lang w:val="es-ES_tradnl"/>
              </w:rPr>
              <w:t xml:space="preserve">pertinentes </w:t>
            </w:r>
            <w:r w:rsidR="001F5B9D" w:rsidRPr="000E54A3">
              <w:rPr>
                <w:iCs/>
                <w:szCs w:val="22"/>
                <w:lang w:val="es-ES_tradnl"/>
              </w:rPr>
              <w:t>para su validación</w:t>
            </w:r>
            <w:r w:rsidR="001320FC" w:rsidRPr="000E54A3">
              <w:rPr>
                <w:iCs/>
                <w:szCs w:val="22"/>
                <w:lang w:val="es-ES_tradnl"/>
              </w:rPr>
              <w:t>.</w:t>
            </w:r>
            <w:r w:rsidR="002D6535" w:rsidRPr="000E54A3">
              <w:rPr>
                <w:iCs/>
                <w:szCs w:val="22"/>
                <w:lang w:val="es-ES_tradnl"/>
              </w:rPr>
              <w:t xml:space="preserve"> </w:t>
            </w:r>
            <w:r w:rsidR="00BA721F" w:rsidRPr="000E54A3">
              <w:rPr>
                <w:iCs/>
                <w:szCs w:val="22"/>
                <w:lang w:val="es-ES_tradnl"/>
              </w:rPr>
              <w:t>E</w:t>
            </w:r>
            <w:r w:rsidR="00AC2E8E" w:rsidRPr="000E54A3">
              <w:rPr>
                <w:iCs/>
                <w:szCs w:val="22"/>
                <w:lang w:val="es-ES_tradnl"/>
              </w:rPr>
              <w:t>stá previsto que e</w:t>
            </w:r>
            <w:r w:rsidR="00BA721F" w:rsidRPr="000E54A3">
              <w:rPr>
                <w:iCs/>
                <w:szCs w:val="22"/>
                <w:lang w:val="es-ES_tradnl"/>
              </w:rPr>
              <w:t>l Portal</w:t>
            </w:r>
            <w:r w:rsidR="0015227A" w:rsidRPr="000E54A3">
              <w:rPr>
                <w:iCs/>
                <w:szCs w:val="22"/>
                <w:lang w:val="es-ES_tradnl"/>
              </w:rPr>
              <w:t xml:space="preserve"> </w:t>
            </w:r>
            <w:r w:rsidR="00AC2E8E" w:rsidRPr="000E54A3">
              <w:rPr>
                <w:iCs/>
                <w:szCs w:val="22"/>
                <w:lang w:val="es-ES_tradnl"/>
              </w:rPr>
              <w:t xml:space="preserve">sea inaugurado a </w:t>
            </w:r>
            <w:r w:rsidR="009A09C5" w:rsidRPr="000E54A3">
              <w:rPr>
                <w:iCs/>
                <w:szCs w:val="22"/>
                <w:lang w:val="es-ES_tradnl"/>
              </w:rPr>
              <w:t xml:space="preserve">finales </w:t>
            </w:r>
            <w:r w:rsidR="00C46F8A" w:rsidRPr="000E54A3">
              <w:rPr>
                <w:iCs/>
                <w:szCs w:val="22"/>
                <w:lang w:val="es-ES_tradnl"/>
              </w:rPr>
              <w:t xml:space="preserve">de </w:t>
            </w:r>
            <w:r w:rsidR="001320FC" w:rsidRPr="000E54A3">
              <w:rPr>
                <w:iCs/>
                <w:szCs w:val="22"/>
                <w:lang w:val="es-ES_tradnl"/>
              </w:rPr>
              <w:t>2018.</w:t>
            </w:r>
          </w:p>
          <w:p w:rsidR="001320FC" w:rsidRPr="000E54A3" w:rsidRDefault="001320FC" w:rsidP="0010330E">
            <w:pPr>
              <w:widowControl w:val="0"/>
              <w:rPr>
                <w:iCs/>
                <w:szCs w:val="22"/>
                <w:lang w:val="es-ES_tradnl"/>
              </w:rPr>
            </w:pPr>
          </w:p>
          <w:p w:rsidR="001320FC" w:rsidRPr="000E54A3" w:rsidRDefault="00735A30" w:rsidP="0010330E">
            <w:pPr>
              <w:widowControl w:val="0"/>
              <w:rPr>
                <w:iCs/>
                <w:szCs w:val="22"/>
                <w:lang w:val="es-ES_tradnl"/>
              </w:rPr>
            </w:pPr>
            <w:r w:rsidRPr="000E54A3">
              <w:rPr>
                <w:iCs/>
                <w:szCs w:val="22"/>
                <w:lang w:val="es-ES_tradnl"/>
              </w:rPr>
              <w:t xml:space="preserve">La revisión del </w:t>
            </w:r>
            <w:r w:rsidR="00021119" w:rsidRPr="000E54A3">
              <w:rPr>
                <w:iCs/>
                <w:szCs w:val="22"/>
                <w:lang w:val="es-ES_tradnl"/>
              </w:rPr>
              <w:t>calendario de ejecución</w:t>
            </w:r>
            <w:r w:rsidR="009C3F11" w:rsidRPr="000E54A3">
              <w:rPr>
                <w:iCs/>
                <w:szCs w:val="22"/>
                <w:lang w:val="es-ES_tradnl"/>
              </w:rPr>
              <w:t xml:space="preserve"> de </w:t>
            </w:r>
            <w:r w:rsidR="001320FC" w:rsidRPr="000E54A3">
              <w:rPr>
                <w:iCs/>
                <w:szCs w:val="22"/>
                <w:lang w:val="es-ES_tradnl"/>
              </w:rPr>
              <w:t>activi</w:t>
            </w:r>
            <w:r w:rsidR="00B41F85" w:rsidRPr="000E54A3">
              <w:rPr>
                <w:iCs/>
                <w:szCs w:val="22"/>
                <w:lang w:val="es-ES_tradnl"/>
              </w:rPr>
              <w:t>dades</w:t>
            </w:r>
            <w:r w:rsidR="009B0A00" w:rsidRPr="000E54A3">
              <w:rPr>
                <w:iCs/>
                <w:szCs w:val="22"/>
                <w:lang w:val="es-ES_tradnl"/>
              </w:rPr>
              <w:t xml:space="preserve"> y </w:t>
            </w:r>
            <w:r w:rsidRPr="000E54A3">
              <w:rPr>
                <w:iCs/>
                <w:szCs w:val="22"/>
                <w:lang w:val="es-ES_tradnl"/>
              </w:rPr>
              <w:t xml:space="preserve">de los </w:t>
            </w:r>
            <w:r w:rsidR="003C3065" w:rsidRPr="000E54A3">
              <w:rPr>
                <w:iCs/>
                <w:szCs w:val="22"/>
                <w:lang w:val="es-ES_tradnl"/>
              </w:rPr>
              <w:t>recurso</w:t>
            </w:r>
            <w:r w:rsidR="001320FC" w:rsidRPr="000E54A3">
              <w:rPr>
                <w:iCs/>
                <w:szCs w:val="22"/>
                <w:lang w:val="es-ES_tradnl"/>
              </w:rPr>
              <w:t xml:space="preserve">s </w:t>
            </w:r>
            <w:r w:rsidR="00146755" w:rsidRPr="000E54A3">
              <w:rPr>
                <w:iCs/>
                <w:szCs w:val="22"/>
                <w:lang w:val="es-ES_tradnl"/>
              </w:rPr>
              <w:t>correspondientes</w:t>
            </w:r>
            <w:r w:rsidR="00C1425E" w:rsidRPr="000E54A3">
              <w:rPr>
                <w:iCs/>
                <w:szCs w:val="22"/>
                <w:lang w:val="es-ES_tradnl"/>
              </w:rPr>
              <w:t>,</w:t>
            </w:r>
            <w:r w:rsidR="00146755" w:rsidRPr="000E54A3">
              <w:rPr>
                <w:iCs/>
                <w:szCs w:val="22"/>
                <w:lang w:val="es-ES_tradnl"/>
              </w:rPr>
              <w:t xml:space="preserve"> habida cuenta</w:t>
            </w:r>
            <w:r w:rsidR="00C1425E" w:rsidRPr="000E54A3">
              <w:rPr>
                <w:iCs/>
                <w:szCs w:val="22"/>
                <w:lang w:val="es-ES_tradnl"/>
              </w:rPr>
              <w:t xml:space="preserve"> de </w:t>
            </w:r>
            <w:r w:rsidR="007C2826" w:rsidRPr="000E54A3">
              <w:rPr>
                <w:iCs/>
                <w:szCs w:val="22"/>
                <w:lang w:val="es-ES_tradnl"/>
              </w:rPr>
              <w:t xml:space="preserve">los </w:t>
            </w:r>
            <w:r w:rsidR="005169D3" w:rsidRPr="000E54A3">
              <w:rPr>
                <w:iCs/>
                <w:szCs w:val="22"/>
                <w:lang w:val="es-ES_tradnl"/>
              </w:rPr>
              <w:t>seis meses</w:t>
            </w:r>
            <w:r w:rsidR="001320FC" w:rsidRPr="000E54A3">
              <w:rPr>
                <w:iCs/>
                <w:szCs w:val="22"/>
                <w:lang w:val="es-ES_tradnl"/>
              </w:rPr>
              <w:t xml:space="preserve"> </w:t>
            </w:r>
            <w:r w:rsidR="00C1425E" w:rsidRPr="000E54A3">
              <w:rPr>
                <w:iCs/>
                <w:szCs w:val="22"/>
                <w:lang w:val="es-ES_tradnl"/>
              </w:rPr>
              <w:t xml:space="preserve">de </w:t>
            </w:r>
            <w:r w:rsidR="00CD38D4" w:rsidRPr="000E54A3">
              <w:rPr>
                <w:iCs/>
                <w:szCs w:val="22"/>
                <w:lang w:val="es-ES_tradnl"/>
              </w:rPr>
              <w:t>retraso</w:t>
            </w:r>
            <w:r w:rsidR="003252A0" w:rsidRPr="000E54A3">
              <w:rPr>
                <w:iCs/>
                <w:szCs w:val="22"/>
                <w:lang w:val="es-ES_tradnl"/>
              </w:rPr>
              <w:t xml:space="preserve"> </w:t>
            </w:r>
            <w:r w:rsidR="00C1425E" w:rsidRPr="000E54A3">
              <w:rPr>
                <w:iCs/>
                <w:szCs w:val="22"/>
                <w:lang w:val="es-ES_tradnl"/>
              </w:rPr>
              <w:t xml:space="preserve">que lleva la </w:t>
            </w:r>
            <w:r w:rsidR="008A12D4" w:rsidRPr="000E54A3">
              <w:rPr>
                <w:iCs/>
                <w:szCs w:val="22"/>
                <w:lang w:val="es-ES_tradnl"/>
              </w:rPr>
              <w:t>fecha de inicio</w:t>
            </w:r>
            <w:r w:rsidR="001320FC" w:rsidRPr="000E54A3">
              <w:rPr>
                <w:iCs/>
                <w:szCs w:val="22"/>
                <w:lang w:val="es-ES_tradnl"/>
              </w:rPr>
              <w:t xml:space="preserve"> </w:t>
            </w:r>
            <w:r w:rsidR="00C1425E" w:rsidRPr="000E54A3">
              <w:rPr>
                <w:iCs/>
                <w:szCs w:val="22"/>
                <w:lang w:val="es-ES_tradnl"/>
              </w:rPr>
              <w:t>de la ejecución del proyecto, será presentada para su aprobación</w:t>
            </w:r>
            <w:r w:rsidR="001320FC" w:rsidRPr="000E54A3">
              <w:rPr>
                <w:iCs/>
                <w:szCs w:val="22"/>
                <w:lang w:val="es-ES_tradnl"/>
              </w:rPr>
              <w:t xml:space="preserve"> </w:t>
            </w:r>
            <w:r w:rsidR="00D50C42" w:rsidRPr="000E54A3">
              <w:rPr>
                <w:iCs/>
                <w:szCs w:val="22"/>
                <w:lang w:val="es-ES_tradnl"/>
              </w:rPr>
              <w:t xml:space="preserve">por </w:t>
            </w:r>
            <w:r w:rsidR="00A572F4" w:rsidRPr="000E54A3">
              <w:rPr>
                <w:iCs/>
                <w:szCs w:val="22"/>
                <w:lang w:val="es-ES_tradnl"/>
              </w:rPr>
              <w:t>el CDIP</w:t>
            </w:r>
            <w:r w:rsidR="001320FC" w:rsidRPr="000E54A3">
              <w:rPr>
                <w:iCs/>
                <w:szCs w:val="22"/>
                <w:lang w:val="es-ES_tradnl"/>
              </w:rPr>
              <w:t>.</w:t>
            </w:r>
          </w:p>
          <w:p w:rsidR="0087711C" w:rsidRPr="000E54A3" w:rsidRDefault="0087711C" w:rsidP="0010330E">
            <w:pPr>
              <w:widowControl w:val="0"/>
              <w:rPr>
                <w:iCs/>
                <w:szCs w:val="22"/>
                <w:lang w:val="es-ES_tradnl"/>
              </w:rPr>
            </w:pPr>
          </w:p>
        </w:tc>
      </w:tr>
      <w:tr w:rsidR="001320FC" w:rsidRPr="00D71109" w:rsidTr="00C3651B">
        <w:trPr>
          <w:trHeight w:val="848"/>
        </w:trPr>
        <w:tc>
          <w:tcPr>
            <w:tcW w:w="2376" w:type="dxa"/>
            <w:shd w:val="clear" w:color="auto" w:fill="auto"/>
          </w:tcPr>
          <w:p w:rsidR="001320FC" w:rsidRPr="000E54A3" w:rsidRDefault="00D12DB0" w:rsidP="0010330E">
            <w:pPr>
              <w:pStyle w:val="Heading3"/>
              <w:keepNext w:val="0"/>
              <w:widowControl w:val="0"/>
              <w:rPr>
                <w:szCs w:val="22"/>
                <w:lang w:val="es-ES_tradnl"/>
              </w:rPr>
            </w:pPr>
            <w:r w:rsidRPr="000E54A3">
              <w:rPr>
                <w:szCs w:val="22"/>
                <w:lang w:val="es-ES_tradnl"/>
              </w:rPr>
              <w:t>Porcentaje de ejecución del proyecto</w:t>
            </w:r>
            <w:r w:rsidR="001320FC" w:rsidRPr="000E54A3">
              <w:rPr>
                <w:szCs w:val="22"/>
                <w:lang w:val="es-ES_tradnl"/>
              </w:rPr>
              <w:t xml:space="preserve"> </w:t>
            </w:r>
          </w:p>
        </w:tc>
        <w:tc>
          <w:tcPr>
            <w:tcW w:w="6912" w:type="dxa"/>
          </w:tcPr>
          <w:p w:rsidR="001320FC" w:rsidRPr="000E54A3" w:rsidRDefault="001320FC" w:rsidP="0010330E">
            <w:pPr>
              <w:widowControl w:val="0"/>
              <w:rPr>
                <w:iCs/>
                <w:szCs w:val="22"/>
                <w:lang w:val="es-ES_tradnl"/>
              </w:rPr>
            </w:pPr>
          </w:p>
          <w:p w:rsidR="007B52B4" w:rsidRPr="000E54A3" w:rsidRDefault="00CB6F35" w:rsidP="0010330E">
            <w:pPr>
              <w:widowControl w:val="0"/>
              <w:rPr>
                <w:iCs/>
                <w:szCs w:val="22"/>
                <w:lang w:val="es-ES_tradnl"/>
              </w:rPr>
            </w:pPr>
            <w:r w:rsidRPr="000E54A3">
              <w:rPr>
                <w:iCs/>
                <w:szCs w:val="22"/>
                <w:lang w:val="es-ES_tradnl"/>
              </w:rPr>
              <w:t xml:space="preserve">Porcentaje de </w:t>
            </w:r>
            <w:r w:rsidR="00AB02BE" w:rsidRPr="000E54A3">
              <w:rPr>
                <w:iCs/>
                <w:szCs w:val="22"/>
                <w:lang w:val="es-ES_tradnl"/>
              </w:rPr>
              <w:t>utilización del presupuesto a finales</w:t>
            </w:r>
            <w:r w:rsidR="00C46F8A" w:rsidRPr="000E54A3">
              <w:rPr>
                <w:iCs/>
                <w:szCs w:val="22"/>
                <w:lang w:val="es-ES_tradnl"/>
              </w:rPr>
              <w:t xml:space="preserve"> </w:t>
            </w:r>
            <w:r w:rsidR="001E4D41" w:rsidRPr="000E54A3">
              <w:rPr>
                <w:iCs/>
                <w:szCs w:val="22"/>
                <w:lang w:val="es-ES_tradnl"/>
              </w:rPr>
              <w:t>de agosto de 2018</w:t>
            </w:r>
            <w:r w:rsidR="00EE410A" w:rsidRPr="000E54A3">
              <w:rPr>
                <w:iCs/>
                <w:szCs w:val="22"/>
                <w:lang w:val="es-ES_tradnl"/>
              </w:rPr>
              <w:t>:</w:t>
            </w:r>
            <w:r w:rsidR="002D6535" w:rsidRPr="000E54A3">
              <w:rPr>
                <w:iCs/>
                <w:szCs w:val="22"/>
                <w:lang w:val="es-ES_tradnl"/>
              </w:rPr>
              <w:t xml:space="preserve"> </w:t>
            </w:r>
            <w:r w:rsidR="00EE410A" w:rsidRPr="000E54A3">
              <w:rPr>
                <w:iCs/>
                <w:szCs w:val="22"/>
                <w:lang w:val="es-ES_tradnl"/>
              </w:rPr>
              <w:t>62%</w:t>
            </w:r>
          </w:p>
          <w:p w:rsidR="001320FC" w:rsidRPr="000E54A3" w:rsidRDefault="001320FC" w:rsidP="0010330E">
            <w:pPr>
              <w:widowControl w:val="0"/>
              <w:rPr>
                <w:iCs/>
                <w:szCs w:val="22"/>
                <w:lang w:val="es-ES_tradnl"/>
              </w:rPr>
            </w:pPr>
          </w:p>
        </w:tc>
      </w:tr>
      <w:tr w:rsidR="001320FC" w:rsidRPr="00D71109" w:rsidTr="00C3651B">
        <w:trPr>
          <w:trHeight w:val="848"/>
        </w:trPr>
        <w:tc>
          <w:tcPr>
            <w:tcW w:w="2376" w:type="dxa"/>
            <w:shd w:val="clear" w:color="auto" w:fill="auto"/>
          </w:tcPr>
          <w:p w:rsidR="001320FC" w:rsidRPr="000E54A3" w:rsidRDefault="00DE6388" w:rsidP="0010330E">
            <w:pPr>
              <w:pStyle w:val="Heading3"/>
              <w:keepNext w:val="0"/>
              <w:widowControl w:val="0"/>
              <w:rPr>
                <w:szCs w:val="22"/>
                <w:lang w:val="es-ES_tradnl"/>
              </w:rPr>
            </w:pPr>
            <w:r w:rsidRPr="000E54A3">
              <w:rPr>
                <w:szCs w:val="22"/>
                <w:lang w:val="es-ES_tradnl"/>
              </w:rPr>
              <w:t>Informes previos</w:t>
            </w:r>
          </w:p>
        </w:tc>
        <w:tc>
          <w:tcPr>
            <w:tcW w:w="6912" w:type="dxa"/>
          </w:tcPr>
          <w:p w:rsidR="001320FC" w:rsidRPr="000E54A3" w:rsidRDefault="001320FC" w:rsidP="0010330E">
            <w:pPr>
              <w:widowControl w:val="0"/>
              <w:rPr>
                <w:iCs/>
                <w:szCs w:val="22"/>
                <w:lang w:val="es-ES_tradnl"/>
              </w:rPr>
            </w:pPr>
          </w:p>
          <w:p w:rsidR="007B52B4" w:rsidRPr="000E54A3" w:rsidRDefault="00844AE4" w:rsidP="0010330E">
            <w:pPr>
              <w:widowControl w:val="0"/>
              <w:rPr>
                <w:iCs/>
                <w:szCs w:val="22"/>
                <w:lang w:val="es-ES_tradnl"/>
              </w:rPr>
            </w:pPr>
            <w:r w:rsidRPr="000E54A3">
              <w:rPr>
                <w:iCs/>
                <w:szCs w:val="22"/>
                <w:lang w:val="es-ES_tradnl"/>
              </w:rPr>
              <w:t xml:space="preserve">El presente es el </w:t>
            </w:r>
            <w:r w:rsidR="00A725D1" w:rsidRPr="000E54A3">
              <w:rPr>
                <w:iCs/>
                <w:szCs w:val="22"/>
                <w:lang w:val="es-ES_tradnl"/>
              </w:rPr>
              <w:t>tercer informe</w:t>
            </w:r>
            <w:r w:rsidR="00CA4CBB" w:rsidRPr="000E54A3">
              <w:rPr>
                <w:iCs/>
                <w:szCs w:val="22"/>
                <w:lang w:val="es-ES_tradnl"/>
              </w:rPr>
              <w:t xml:space="preserve"> </w:t>
            </w:r>
            <w:r w:rsidR="00F9651A" w:rsidRPr="000E54A3">
              <w:rPr>
                <w:iCs/>
                <w:szCs w:val="22"/>
                <w:lang w:val="es-ES_tradnl"/>
              </w:rPr>
              <w:t xml:space="preserve">de situación que se presenta </w:t>
            </w:r>
            <w:r w:rsidR="00CC3637" w:rsidRPr="000E54A3">
              <w:rPr>
                <w:iCs/>
                <w:szCs w:val="22"/>
                <w:lang w:val="es-ES_tradnl"/>
              </w:rPr>
              <w:t xml:space="preserve">al </w:t>
            </w:r>
            <w:r w:rsidR="00A572F4" w:rsidRPr="000E54A3">
              <w:rPr>
                <w:iCs/>
                <w:szCs w:val="22"/>
                <w:lang w:val="es-ES_tradnl"/>
              </w:rPr>
              <w:t>CDIP</w:t>
            </w:r>
            <w:r w:rsidR="001320FC" w:rsidRPr="000E54A3">
              <w:rPr>
                <w:iCs/>
                <w:szCs w:val="22"/>
                <w:lang w:val="es-ES_tradnl"/>
              </w:rPr>
              <w:t>.</w:t>
            </w:r>
          </w:p>
          <w:p w:rsidR="001320FC" w:rsidRPr="000E54A3" w:rsidRDefault="001320FC" w:rsidP="0010330E">
            <w:pPr>
              <w:widowControl w:val="0"/>
              <w:rPr>
                <w:iCs/>
                <w:szCs w:val="22"/>
                <w:lang w:val="es-ES_tradnl"/>
              </w:rPr>
            </w:pPr>
          </w:p>
          <w:p w:rsidR="007B52B4" w:rsidRPr="000E54A3" w:rsidRDefault="004E5298" w:rsidP="0010330E">
            <w:pPr>
              <w:widowControl w:val="0"/>
              <w:rPr>
                <w:iCs/>
                <w:szCs w:val="22"/>
                <w:lang w:val="es-ES_tradnl"/>
              </w:rPr>
            </w:pPr>
            <w:r w:rsidRPr="000E54A3">
              <w:rPr>
                <w:iCs/>
                <w:szCs w:val="22"/>
                <w:lang w:val="es-ES_tradnl"/>
              </w:rPr>
              <w:t>El primer</w:t>
            </w:r>
            <w:r w:rsidR="000E4E08" w:rsidRPr="000E54A3">
              <w:rPr>
                <w:iCs/>
                <w:szCs w:val="22"/>
                <w:lang w:val="es-ES_tradnl"/>
              </w:rPr>
              <w:t xml:space="preserve"> informe</w:t>
            </w:r>
            <w:r w:rsidR="001D033A" w:rsidRPr="000E54A3">
              <w:rPr>
                <w:iCs/>
                <w:szCs w:val="22"/>
                <w:lang w:val="es-ES_tradnl"/>
              </w:rPr>
              <w:t xml:space="preserve"> figura en el documento</w:t>
            </w:r>
            <w:r w:rsidR="001320FC" w:rsidRPr="000E54A3">
              <w:rPr>
                <w:iCs/>
                <w:szCs w:val="22"/>
                <w:lang w:val="es-ES_tradnl"/>
              </w:rPr>
              <w:t xml:space="preserve"> CDIP/18/2, </w:t>
            </w:r>
            <w:r w:rsidR="001C3098" w:rsidRPr="000E54A3">
              <w:rPr>
                <w:iCs/>
                <w:szCs w:val="22"/>
                <w:lang w:val="es-ES_tradnl"/>
              </w:rPr>
              <w:t>Anexo</w:t>
            </w:r>
            <w:r w:rsidR="001320FC" w:rsidRPr="000E54A3">
              <w:rPr>
                <w:iCs/>
                <w:szCs w:val="22"/>
                <w:lang w:val="es-ES_tradnl"/>
              </w:rPr>
              <w:t xml:space="preserve"> V</w:t>
            </w:r>
            <w:r w:rsidR="00237DF6"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85707E" w:rsidRPr="000E54A3">
              <w:rPr>
                <w:iCs/>
                <w:szCs w:val="22"/>
                <w:lang w:val="es-ES_tradnl"/>
              </w:rPr>
              <w:t xml:space="preserve"> su </w:t>
            </w:r>
            <w:r w:rsidR="001450B7" w:rsidRPr="000E54A3">
              <w:rPr>
                <w:iCs/>
                <w:szCs w:val="22"/>
                <w:lang w:val="es-ES_tradnl"/>
              </w:rPr>
              <w:t>decimoctava sesión</w:t>
            </w:r>
            <w:r w:rsidR="00F74EED" w:rsidRPr="000E54A3">
              <w:rPr>
                <w:iCs/>
                <w:szCs w:val="22"/>
                <w:lang w:val="es-ES_tradnl"/>
              </w:rPr>
              <w:t>.</w:t>
            </w:r>
            <w:r w:rsidR="002D6535" w:rsidRPr="000E54A3">
              <w:rPr>
                <w:iCs/>
                <w:szCs w:val="22"/>
                <w:lang w:val="es-ES_tradnl"/>
              </w:rPr>
              <w:t xml:space="preserve"> </w:t>
            </w:r>
            <w:r w:rsidR="00BE584D" w:rsidRPr="000E54A3">
              <w:rPr>
                <w:iCs/>
                <w:szCs w:val="22"/>
                <w:lang w:val="es-ES_tradnl"/>
              </w:rPr>
              <w:t>El segundo</w:t>
            </w:r>
            <w:r w:rsidR="001320FC" w:rsidRPr="000E54A3">
              <w:rPr>
                <w:iCs/>
                <w:szCs w:val="22"/>
                <w:lang w:val="es-ES_tradnl"/>
              </w:rPr>
              <w:t xml:space="preserve"> </w:t>
            </w:r>
            <w:r w:rsidR="00C02056" w:rsidRPr="000E54A3">
              <w:rPr>
                <w:iCs/>
                <w:szCs w:val="22"/>
                <w:lang w:val="es-ES_tradnl"/>
              </w:rPr>
              <w:t>informe</w:t>
            </w:r>
            <w:r w:rsidR="001D033A" w:rsidRPr="000E54A3">
              <w:rPr>
                <w:iCs/>
                <w:szCs w:val="22"/>
                <w:lang w:val="es-ES_tradnl"/>
              </w:rPr>
              <w:t xml:space="preserve"> figura en el documento</w:t>
            </w:r>
            <w:r w:rsidR="001320FC" w:rsidRPr="000E54A3">
              <w:rPr>
                <w:iCs/>
                <w:szCs w:val="22"/>
                <w:lang w:val="es-ES_tradnl"/>
              </w:rPr>
              <w:t xml:space="preserve"> CDIP/20/2, </w:t>
            </w:r>
            <w:r w:rsidR="001C3098" w:rsidRPr="000E54A3">
              <w:rPr>
                <w:iCs/>
                <w:szCs w:val="22"/>
                <w:lang w:val="es-ES_tradnl"/>
              </w:rPr>
              <w:t>Anexo</w:t>
            </w:r>
            <w:r w:rsidR="001320FC" w:rsidRPr="000E54A3">
              <w:rPr>
                <w:iCs/>
                <w:szCs w:val="22"/>
                <w:lang w:val="es-ES_tradnl"/>
              </w:rPr>
              <w:t xml:space="preserve"> V</w:t>
            </w:r>
            <w:r w:rsidR="00237DF6"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6B1883" w:rsidRPr="000E54A3">
              <w:rPr>
                <w:iCs/>
                <w:szCs w:val="22"/>
                <w:lang w:val="es-ES_tradnl"/>
              </w:rPr>
              <w:t xml:space="preserve">vigésima </w:t>
            </w:r>
            <w:r w:rsidR="00197242" w:rsidRPr="000E54A3">
              <w:rPr>
                <w:iCs/>
                <w:szCs w:val="22"/>
                <w:lang w:val="es-ES_tradnl"/>
              </w:rPr>
              <w:t>sesión</w:t>
            </w:r>
            <w:r w:rsidR="001320FC" w:rsidRPr="000E54A3">
              <w:rPr>
                <w:iCs/>
                <w:szCs w:val="22"/>
                <w:lang w:val="es-ES_tradnl"/>
              </w:rPr>
              <w:t>.</w:t>
            </w:r>
          </w:p>
          <w:p w:rsidR="001320FC" w:rsidRPr="000E54A3" w:rsidRDefault="001320FC" w:rsidP="0010330E">
            <w:pPr>
              <w:widowControl w:val="0"/>
              <w:rPr>
                <w:iCs/>
                <w:szCs w:val="22"/>
                <w:lang w:val="es-ES_tradnl"/>
              </w:rPr>
            </w:pPr>
          </w:p>
        </w:tc>
      </w:tr>
    </w:tbl>
    <w:p w:rsidR="001320FC" w:rsidRPr="000E54A3" w:rsidRDefault="001320FC" w:rsidP="0010330E">
      <w:pPr>
        <w:rPr>
          <w:szCs w:val="22"/>
          <w:lang w:val="es-ES_tradnl"/>
        </w:rPr>
      </w:pPr>
    </w:p>
    <w:p w:rsidR="001320FC" w:rsidRPr="000E54A3" w:rsidRDefault="001320FC" w:rsidP="0010330E">
      <w:pPr>
        <w:rPr>
          <w:szCs w:val="22"/>
          <w:lang w:val="es-ES_tradnl"/>
        </w:rPr>
      </w:pPr>
      <w:r w:rsidRPr="000E54A3">
        <w:rPr>
          <w:szCs w:val="22"/>
          <w:lang w:val="es-ES_tradnl"/>
        </w:rPr>
        <w:br w:type="page"/>
      </w:r>
    </w:p>
    <w:tbl>
      <w:tblPr>
        <w:tblW w:w="0" w:type="auto"/>
        <w:tblLook w:val="01E0" w:firstRow="1" w:lastRow="1" w:firstColumn="1" w:lastColumn="1" w:noHBand="0" w:noVBand="0"/>
      </w:tblPr>
      <w:tblGrid>
        <w:gridCol w:w="9287"/>
      </w:tblGrid>
      <w:tr w:rsidR="001320FC" w:rsidRPr="000E54A3" w:rsidTr="00C3651B">
        <w:trPr>
          <w:trHeight w:val="494"/>
        </w:trPr>
        <w:tc>
          <w:tcPr>
            <w:tcW w:w="9287" w:type="dxa"/>
            <w:vAlign w:val="center"/>
          </w:tcPr>
          <w:p w:rsidR="001320FC" w:rsidRPr="000E54A3" w:rsidRDefault="001320FC" w:rsidP="0010330E">
            <w:pPr>
              <w:rPr>
                <w:szCs w:val="22"/>
                <w:lang w:val="es-ES_tradnl"/>
              </w:rPr>
            </w:pPr>
            <w:r w:rsidRPr="000E54A3">
              <w:rPr>
                <w:szCs w:val="22"/>
                <w:lang w:val="es-ES_tradnl"/>
              </w:rPr>
              <w:br w:type="page"/>
            </w:r>
            <w:r w:rsidR="005C3FAB" w:rsidRPr="000E54A3">
              <w:rPr>
                <w:szCs w:val="22"/>
                <w:lang w:val="es-ES_tradnl"/>
              </w:rPr>
              <w:t>EVALUACIÓN INTERNA DEL PROYECTO</w:t>
            </w:r>
          </w:p>
        </w:tc>
      </w:tr>
    </w:tbl>
    <w:p w:rsidR="001320FC" w:rsidRPr="000E54A3" w:rsidRDefault="001320FC" w:rsidP="0010330E">
      <w:pPr>
        <w:rPr>
          <w:szCs w:val="22"/>
          <w:lang w:val="es-ES_tradnl"/>
        </w:rPr>
      </w:pPr>
    </w:p>
    <w:p w:rsidR="001320FC" w:rsidRPr="000E54A3" w:rsidRDefault="005C3FAB" w:rsidP="0010330E">
      <w:pPr>
        <w:rPr>
          <w:szCs w:val="22"/>
          <w:lang w:val="es-ES_tradnl"/>
        </w:rPr>
      </w:pPr>
      <w:r w:rsidRPr="000E54A3">
        <w:rPr>
          <w:szCs w:val="22"/>
          <w:lang w:val="es-ES_tradnl"/>
        </w:rPr>
        <w:t>Clave</w:t>
      </w:r>
    </w:p>
    <w:p w:rsidR="001320FC" w:rsidRPr="000E54A3" w:rsidRDefault="001320FC"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1320FC" w:rsidRPr="000E54A3" w:rsidTr="00C3651B">
        <w:trPr>
          <w:trHeight w:val="469"/>
        </w:trPr>
        <w:tc>
          <w:tcPr>
            <w:tcW w:w="1416" w:type="dxa"/>
            <w:shd w:val="clear" w:color="auto" w:fill="auto"/>
            <w:vAlign w:val="center"/>
          </w:tcPr>
          <w:p w:rsidR="001320FC" w:rsidRPr="000E54A3" w:rsidRDefault="001320FC" w:rsidP="0010330E">
            <w:pPr>
              <w:rPr>
                <w:szCs w:val="22"/>
                <w:lang w:val="es-ES_tradnl"/>
              </w:rPr>
            </w:pPr>
            <w:r w:rsidRPr="000E54A3">
              <w:rPr>
                <w:szCs w:val="22"/>
                <w:lang w:val="es-ES_tradnl"/>
              </w:rPr>
              <w:t>****</w:t>
            </w:r>
          </w:p>
        </w:tc>
        <w:tc>
          <w:tcPr>
            <w:tcW w:w="1677" w:type="dxa"/>
            <w:shd w:val="clear" w:color="auto" w:fill="auto"/>
            <w:vAlign w:val="center"/>
          </w:tcPr>
          <w:p w:rsidR="001320FC" w:rsidRPr="000E54A3" w:rsidRDefault="001320FC" w:rsidP="0010330E">
            <w:pPr>
              <w:rPr>
                <w:szCs w:val="22"/>
                <w:lang w:val="es-ES_tradnl"/>
              </w:rPr>
            </w:pPr>
            <w:r w:rsidRPr="000E54A3">
              <w:rPr>
                <w:szCs w:val="22"/>
                <w:lang w:val="es-ES_tradnl"/>
              </w:rPr>
              <w:t>***</w:t>
            </w:r>
          </w:p>
        </w:tc>
        <w:tc>
          <w:tcPr>
            <w:tcW w:w="1797" w:type="dxa"/>
            <w:shd w:val="clear" w:color="auto" w:fill="auto"/>
            <w:vAlign w:val="center"/>
          </w:tcPr>
          <w:p w:rsidR="001320FC" w:rsidRPr="000E54A3" w:rsidRDefault="001320FC" w:rsidP="0010330E">
            <w:pPr>
              <w:rPr>
                <w:szCs w:val="22"/>
                <w:lang w:val="es-ES_tradnl"/>
              </w:rPr>
            </w:pPr>
            <w:r w:rsidRPr="000E54A3">
              <w:rPr>
                <w:szCs w:val="22"/>
                <w:lang w:val="es-ES_tradnl"/>
              </w:rPr>
              <w:t>**</w:t>
            </w:r>
          </w:p>
        </w:tc>
        <w:tc>
          <w:tcPr>
            <w:tcW w:w="1895" w:type="dxa"/>
            <w:shd w:val="clear" w:color="auto" w:fill="auto"/>
            <w:vAlign w:val="center"/>
          </w:tcPr>
          <w:p w:rsidR="001320FC"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1320FC" w:rsidRPr="000E54A3" w:rsidRDefault="005D1961" w:rsidP="0010330E">
            <w:pPr>
              <w:rPr>
                <w:szCs w:val="22"/>
                <w:lang w:val="es-ES_tradnl"/>
              </w:rPr>
            </w:pPr>
            <w:r w:rsidRPr="000E54A3">
              <w:rPr>
                <w:szCs w:val="22"/>
                <w:lang w:val="es-ES_tradnl"/>
              </w:rPr>
              <w:t>SE</w:t>
            </w:r>
          </w:p>
        </w:tc>
      </w:tr>
      <w:tr w:rsidR="001320FC" w:rsidRPr="000E54A3" w:rsidTr="00C3651B">
        <w:tc>
          <w:tcPr>
            <w:tcW w:w="1416" w:type="dxa"/>
            <w:shd w:val="clear" w:color="auto" w:fill="auto"/>
          </w:tcPr>
          <w:p w:rsidR="001320FC"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1320FC"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1320FC"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1320FC"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1320FC"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1320FC" w:rsidRPr="000E54A3" w:rsidRDefault="001320FC" w:rsidP="0010330E">
      <w:pPr>
        <w:rPr>
          <w:szCs w:val="22"/>
          <w:lang w:val="es-ES_tradnl"/>
        </w:rPr>
      </w:pPr>
    </w:p>
    <w:tbl>
      <w:tblPr>
        <w:tblW w:w="9356" w:type="dxa"/>
        <w:tblInd w:w="-34" w:type="dxa"/>
        <w:tblLayout w:type="fixed"/>
        <w:tblLook w:val="01E0" w:firstRow="1" w:lastRow="1" w:firstColumn="1" w:lastColumn="1" w:noHBand="0" w:noVBand="0"/>
      </w:tblPr>
      <w:tblGrid>
        <w:gridCol w:w="2410"/>
        <w:gridCol w:w="2694"/>
        <w:gridCol w:w="3402"/>
        <w:gridCol w:w="850"/>
      </w:tblGrid>
      <w:tr w:rsidR="001320FC" w:rsidRPr="000E54A3"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1320FC" w:rsidRPr="000E54A3" w:rsidRDefault="001320FC" w:rsidP="0010330E">
            <w:pPr>
              <w:rPr>
                <w:rStyle w:val="Heading3Char"/>
                <w:szCs w:val="22"/>
                <w:lang w:val="es-ES_tradnl"/>
              </w:rPr>
            </w:pPr>
          </w:p>
          <w:p w:rsidR="001320FC" w:rsidRPr="000E54A3" w:rsidRDefault="0080624B" w:rsidP="0010330E">
            <w:pPr>
              <w:rPr>
                <w:szCs w:val="22"/>
                <w:lang w:val="es-ES_tradnl"/>
              </w:rPr>
            </w:pPr>
            <w:r w:rsidRPr="000E54A3">
              <w:rPr>
                <w:rStyle w:val="Heading3Char"/>
                <w:szCs w:val="22"/>
                <w:lang w:val="es-ES_tradnl"/>
              </w:rPr>
              <w:t>Producto</w:t>
            </w:r>
            <w:r w:rsidR="007F5491" w:rsidRPr="000E54A3">
              <w:rPr>
                <w:rStyle w:val="Heading3Char"/>
                <w:szCs w:val="22"/>
                <w:lang w:val="es-ES_tradnl"/>
              </w:rPr>
              <w:t>s del proyecto</w:t>
            </w:r>
            <w:r w:rsidR="001320FC" w:rsidRPr="000E54A3">
              <w:rPr>
                <w:szCs w:val="22"/>
                <w:vertAlign w:val="superscript"/>
                <w:lang w:val="es-ES_tradnl"/>
              </w:rPr>
              <w:footnoteReference w:id="2"/>
            </w:r>
            <w:r w:rsidR="001320FC" w:rsidRPr="000E54A3">
              <w:rPr>
                <w:szCs w:val="22"/>
                <w:lang w:val="es-ES_tradnl"/>
              </w:rPr>
              <w:t xml:space="preserve"> </w:t>
            </w:r>
            <w:r w:rsidR="001320FC" w:rsidRPr="000E54A3">
              <w:rPr>
                <w:szCs w:val="22"/>
                <w:lang w:val="es-ES_tradnl"/>
              </w:rPr>
              <w:br/>
              <w:t>(</w:t>
            </w:r>
            <w:r w:rsidR="007F5491" w:rsidRPr="000E54A3">
              <w:rPr>
                <w:szCs w:val="22"/>
                <w:lang w:val="es-ES_tradnl"/>
              </w:rPr>
              <w:t>Resultado previsto</w:t>
            </w:r>
            <w:r w:rsidR="001320FC" w:rsidRPr="000E54A3">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1320FC" w:rsidRPr="000E54A3" w:rsidRDefault="001320FC" w:rsidP="0010330E">
            <w:pPr>
              <w:rPr>
                <w:rStyle w:val="Heading3Char"/>
                <w:szCs w:val="22"/>
                <w:lang w:val="es-ES_tradnl"/>
              </w:rPr>
            </w:pPr>
          </w:p>
          <w:p w:rsidR="001320FC" w:rsidRPr="000E54A3" w:rsidRDefault="007F5491" w:rsidP="0010330E">
            <w:pPr>
              <w:rPr>
                <w:szCs w:val="22"/>
                <w:lang w:val="es-ES_tradnl"/>
              </w:rPr>
            </w:pPr>
            <w:r w:rsidRPr="000E54A3">
              <w:rPr>
                <w:rStyle w:val="Heading3Char"/>
                <w:szCs w:val="22"/>
                <w:lang w:val="es-ES_tradnl"/>
              </w:rPr>
              <w:t>Indicadores de obtención de resultados</w:t>
            </w:r>
            <w:r w:rsidR="001320FC" w:rsidRPr="000E54A3">
              <w:rPr>
                <w:szCs w:val="22"/>
                <w:lang w:val="es-ES_tradnl"/>
              </w:rPr>
              <w:br/>
            </w:r>
            <w:r w:rsidR="007362EB" w:rsidRPr="000E54A3">
              <w:rPr>
                <w:szCs w:val="22"/>
                <w:lang w:val="es-ES_tradnl"/>
              </w:rPr>
              <w:t>(Indicadores de productos)</w:t>
            </w:r>
          </w:p>
          <w:p w:rsidR="001320FC" w:rsidRPr="000E54A3" w:rsidRDefault="001320FC"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320FC" w:rsidRPr="000E54A3" w:rsidRDefault="00091FEB" w:rsidP="0010330E">
            <w:pPr>
              <w:pStyle w:val="Heading3"/>
              <w:rPr>
                <w:szCs w:val="22"/>
                <w:lang w:val="es-ES_tradnl"/>
              </w:rPr>
            </w:pPr>
            <w:r w:rsidRPr="000E54A3">
              <w:rPr>
                <w:szCs w:val="22"/>
                <w:lang w:val="es-ES_tradnl"/>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320FC" w:rsidRPr="000E54A3" w:rsidRDefault="00271DD4" w:rsidP="0010330E">
            <w:pPr>
              <w:pStyle w:val="Heading3"/>
              <w:rPr>
                <w:szCs w:val="22"/>
                <w:lang w:val="es-ES_tradnl"/>
              </w:rPr>
            </w:pPr>
            <w:r w:rsidRPr="000E54A3">
              <w:rPr>
                <w:szCs w:val="22"/>
                <w:lang w:val="es-ES_tradnl"/>
              </w:rPr>
              <w:t>Clave</w:t>
            </w:r>
          </w:p>
        </w:tc>
      </w:tr>
      <w:tr w:rsidR="001320FC" w:rsidRPr="000E54A3"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1320FC" w:rsidRPr="000E54A3" w:rsidRDefault="001320FC" w:rsidP="0010330E">
            <w:pPr>
              <w:rPr>
                <w:szCs w:val="22"/>
                <w:lang w:val="es-ES_tradnl"/>
              </w:rPr>
            </w:pPr>
            <w:r w:rsidRPr="000E54A3">
              <w:rPr>
                <w:szCs w:val="22"/>
                <w:lang w:val="es-ES_tradnl"/>
              </w:rPr>
              <w:t xml:space="preserve">1. </w:t>
            </w:r>
            <w:r w:rsidR="00A84588" w:rsidRPr="000E54A3">
              <w:rPr>
                <w:szCs w:val="22"/>
                <w:lang w:val="es-ES_tradnl"/>
              </w:rPr>
              <w:t>Guías</w:t>
            </w:r>
            <w:r w:rsidR="0097686C"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p>
          <w:p w:rsidR="001320FC" w:rsidRPr="000E54A3" w:rsidRDefault="001320FC" w:rsidP="0010330E">
            <w:pPr>
              <w:rPr>
                <w:szCs w:val="22"/>
                <w:lang w:val="es-ES_tradnl"/>
              </w:rPr>
            </w:pPr>
          </w:p>
        </w:tc>
        <w:tc>
          <w:tcPr>
            <w:tcW w:w="2694" w:type="dxa"/>
            <w:tcBorders>
              <w:top w:val="single" w:sz="2" w:space="0" w:color="000000"/>
              <w:left w:val="single" w:sz="6" w:space="0" w:color="000000"/>
              <w:right w:val="single" w:sz="2" w:space="0" w:color="000000"/>
            </w:tcBorders>
            <w:shd w:val="clear" w:color="auto" w:fill="auto"/>
          </w:tcPr>
          <w:p w:rsidR="00B27BF9" w:rsidRPr="000E54A3" w:rsidRDefault="00B27BF9" w:rsidP="0010330E">
            <w:pPr>
              <w:rPr>
                <w:szCs w:val="22"/>
                <w:lang w:val="es-ES_tradnl"/>
              </w:rPr>
            </w:pPr>
            <w:r w:rsidRPr="000E54A3">
              <w:rPr>
                <w:szCs w:val="22"/>
                <w:lang w:val="es-ES_tradnl"/>
              </w:rPr>
              <w:t xml:space="preserve">Presentación del primer </w:t>
            </w:r>
            <w:r w:rsidR="00303891" w:rsidRPr="000E54A3">
              <w:rPr>
                <w:szCs w:val="22"/>
                <w:lang w:val="es-ES_tradnl"/>
              </w:rPr>
              <w:t>proyecto</w:t>
            </w:r>
            <w:r w:rsidRPr="000E54A3">
              <w:rPr>
                <w:szCs w:val="22"/>
                <w:lang w:val="es-ES_tradnl"/>
              </w:rPr>
              <w:t xml:space="preserve"> finalizado de las guías al final de 2016.</w:t>
            </w:r>
          </w:p>
          <w:p w:rsidR="001320FC" w:rsidRPr="000E54A3" w:rsidRDefault="001320FC" w:rsidP="0010330E">
            <w:pPr>
              <w:rPr>
                <w:szCs w:val="22"/>
                <w:lang w:val="es-ES_tradnl"/>
              </w:rPr>
            </w:pPr>
          </w:p>
        </w:tc>
        <w:tc>
          <w:tcPr>
            <w:tcW w:w="3402" w:type="dxa"/>
            <w:tcBorders>
              <w:top w:val="single" w:sz="2" w:space="0" w:color="000000"/>
              <w:left w:val="single" w:sz="2" w:space="0" w:color="000000"/>
              <w:right w:val="single" w:sz="2" w:space="0" w:color="000000"/>
            </w:tcBorders>
            <w:shd w:val="clear" w:color="auto" w:fill="auto"/>
          </w:tcPr>
          <w:p w:rsidR="001320FC" w:rsidRPr="000E54A3" w:rsidRDefault="00C5712B" w:rsidP="0010330E">
            <w:pPr>
              <w:rPr>
                <w:szCs w:val="22"/>
                <w:lang w:val="es-ES_tradnl"/>
              </w:rPr>
            </w:pPr>
            <w:r w:rsidRPr="000E54A3">
              <w:rPr>
                <w:szCs w:val="22"/>
                <w:lang w:val="es-ES_tradnl"/>
              </w:rPr>
              <w:t>El</w:t>
            </w:r>
            <w:r w:rsidR="001320FC" w:rsidRPr="000E54A3">
              <w:rPr>
                <w:szCs w:val="22"/>
                <w:lang w:val="es-ES_tradnl"/>
              </w:rPr>
              <w:t xml:space="preserve"> </w:t>
            </w:r>
            <w:r w:rsidR="009F1C05" w:rsidRPr="000E54A3">
              <w:rPr>
                <w:szCs w:val="22"/>
                <w:lang w:val="es-ES_tradnl"/>
              </w:rPr>
              <w:t xml:space="preserve">borrador </w:t>
            </w:r>
            <w:r w:rsidRPr="000E54A3">
              <w:rPr>
                <w:szCs w:val="22"/>
                <w:lang w:val="es-ES_tradnl"/>
              </w:rPr>
              <w:t xml:space="preserve">refundido </w:t>
            </w:r>
            <w:r w:rsidR="009F1C05" w:rsidRPr="000E54A3">
              <w:rPr>
                <w:szCs w:val="22"/>
                <w:lang w:val="es-ES_tradnl"/>
              </w:rPr>
              <w:t>de las guías</w:t>
            </w:r>
            <w:r w:rsidR="001320FC" w:rsidRPr="000E54A3">
              <w:rPr>
                <w:szCs w:val="22"/>
                <w:lang w:val="es-ES_tradnl"/>
              </w:rPr>
              <w:t xml:space="preserve"> </w:t>
            </w:r>
            <w:r w:rsidR="009F1C05" w:rsidRPr="000E54A3">
              <w:rPr>
                <w:szCs w:val="22"/>
                <w:lang w:val="es-ES_tradnl"/>
              </w:rPr>
              <w:t xml:space="preserve">para su </w:t>
            </w:r>
            <w:r w:rsidR="0085707E" w:rsidRPr="000E54A3">
              <w:rPr>
                <w:szCs w:val="22"/>
                <w:lang w:val="es-ES_tradnl"/>
              </w:rPr>
              <w:t xml:space="preserve">uso experimental </w:t>
            </w:r>
            <w:r w:rsidR="009F1C05" w:rsidRPr="000E54A3">
              <w:rPr>
                <w:szCs w:val="22"/>
                <w:lang w:val="es-ES_tradnl"/>
              </w:rPr>
              <w:t xml:space="preserve">fue presentado </w:t>
            </w:r>
            <w:r w:rsidR="003252A0" w:rsidRPr="000E54A3">
              <w:rPr>
                <w:szCs w:val="22"/>
                <w:lang w:val="es-ES_tradnl"/>
              </w:rPr>
              <w:t xml:space="preserve">en </w:t>
            </w:r>
            <w:r w:rsidR="00957B13" w:rsidRPr="000E54A3">
              <w:rPr>
                <w:szCs w:val="22"/>
                <w:lang w:val="es-ES_tradnl"/>
              </w:rPr>
              <w:t xml:space="preserve">junio de </w:t>
            </w:r>
            <w:r w:rsidR="001320FC" w:rsidRPr="000E54A3">
              <w:rPr>
                <w:szCs w:val="22"/>
                <w:lang w:val="es-ES_tradnl"/>
              </w:rPr>
              <w:t>2017.</w:t>
            </w:r>
            <w:r w:rsidR="002D6535" w:rsidRPr="000E54A3">
              <w:rPr>
                <w:szCs w:val="22"/>
                <w:lang w:val="es-ES_tradnl"/>
              </w:rPr>
              <w:t xml:space="preserve"> </w:t>
            </w:r>
            <w:r w:rsidR="009F1C05" w:rsidRPr="000E54A3">
              <w:rPr>
                <w:szCs w:val="22"/>
                <w:lang w:val="es-ES_tradnl"/>
              </w:rPr>
              <w:t xml:space="preserve">El </w:t>
            </w:r>
            <w:r w:rsidR="00303891" w:rsidRPr="000E54A3">
              <w:rPr>
                <w:szCs w:val="22"/>
                <w:lang w:val="es-ES_tradnl"/>
              </w:rPr>
              <w:t>proyecto</w:t>
            </w:r>
            <w:r w:rsidR="00122547" w:rsidRPr="000E54A3">
              <w:rPr>
                <w:szCs w:val="22"/>
                <w:lang w:val="es-ES_tradnl"/>
              </w:rPr>
              <w:t xml:space="preserve"> de</w:t>
            </w:r>
            <w:r w:rsidR="009F1C05" w:rsidRPr="000E54A3">
              <w:rPr>
                <w:szCs w:val="22"/>
                <w:lang w:val="es-ES_tradnl"/>
              </w:rPr>
              <w:t>finitivo</w:t>
            </w:r>
            <w:r w:rsidR="009C3F11" w:rsidRPr="000E54A3">
              <w:rPr>
                <w:szCs w:val="22"/>
                <w:lang w:val="es-ES_tradnl"/>
              </w:rPr>
              <w:t xml:space="preserve"> de </w:t>
            </w:r>
            <w:r w:rsidR="00A06A8B" w:rsidRPr="000E54A3">
              <w:rPr>
                <w:szCs w:val="22"/>
                <w:lang w:val="es-ES_tradnl"/>
              </w:rPr>
              <w:t>las guías</w:t>
            </w:r>
            <w:r w:rsidR="001320FC" w:rsidRPr="000E54A3">
              <w:rPr>
                <w:szCs w:val="22"/>
                <w:lang w:val="es-ES_tradnl"/>
              </w:rPr>
              <w:t xml:space="preserve"> </w:t>
            </w:r>
            <w:r w:rsidR="009F1C05" w:rsidRPr="000E54A3">
              <w:rPr>
                <w:szCs w:val="22"/>
                <w:lang w:val="es-ES_tradnl"/>
              </w:rPr>
              <w:t xml:space="preserve">será presentado en </w:t>
            </w:r>
            <w:r w:rsidR="000D7329" w:rsidRPr="000E54A3">
              <w:rPr>
                <w:szCs w:val="22"/>
                <w:lang w:val="es-ES_tradnl"/>
              </w:rPr>
              <w:t xml:space="preserve">julio de </w:t>
            </w:r>
            <w:r w:rsidR="001320FC" w:rsidRPr="000E54A3">
              <w:rPr>
                <w:szCs w:val="22"/>
                <w:lang w:val="es-ES_tradnl"/>
              </w:rPr>
              <w:t>2018 (</w:t>
            </w:r>
            <w:r w:rsidR="009E5508" w:rsidRPr="000E54A3">
              <w:rPr>
                <w:szCs w:val="22"/>
                <w:lang w:val="es-ES_tradnl"/>
              </w:rPr>
              <w:t xml:space="preserve">listo para </w:t>
            </w:r>
            <w:r w:rsidR="003146A8" w:rsidRPr="000E54A3">
              <w:rPr>
                <w:szCs w:val="22"/>
                <w:lang w:val="es-ES_tradnl"/>
              </w:rPr>
              <w:t>revisión</w:t>
            </w:r>
            <w:r w:rsidR="00DF75F1" w:rsidRPr="000E54A3">
              <w:rPr>
                <w:szCs w:val="22"/>
                <w:lang w:val="es-ES_tradnl"/>
              </w:rPr>
              <w:t xml:space="preserve"> de fondo</w:t>
            </w:r>
            <w:r w:rsidR="001320FC" w:rsidRPr="000E54A3">
              <w:rPr>
                <w:szCs w:val="22"/>
                <w:lang w:val="es-ES_tradnl"/>
              </w:rPr>
              <w:t xml:space="preserve">, </w:t>
            </w:r>
            <w:r w:rsidR="008F42DB" w:rsidRPr="000E54A3">
              <w:rPr>
                <w:szCs w:val="22"/>
                <w:lang w:val="es-ES_tradnl"/>
              </w:rPr>
              <w:t>preparación de originales</w:t>
            </w:r>
            <w:r w:rsidR="009B0A00" w:rsidRPr="000E54A3">
              <w:rPr>
                <w:szCs w:val="22"/>
                <w:lang w:val="es-ES_tradnl"/>
              </w:rPr>
              <w:t xml:space="preserve"> y </w:t>
            </w:r>
            <w:r w:rsidR="008F42DB" w:rsidRPr="000E54A3">
              <w:rPr>
                <w:szCs w:val="22"/>
                <w:lang w:val="es-ES_tradnl"/>
              </w:rPr>
              <w:t>maquetado</w:t>
            </w:r>
            <w:r w:rsidR="001320FC" w:rsidRPr="000E54A3">
              <w:rPr>
                <w:szCs w:val="22"/>
                <w:lang w:val="es-ES_tradnl"/>
              </w:rPr>
              <w:t>).</w:t>
            </w:r>
            <w:r w:rsidR="002D6535" w:rsidRPr="000E54A3">
              <w:rPr>
                <w:szCs w:val="22"/>
                <w:lang w:val="es-ES_tradnl"/>
              </w:rPr>
              <w:t xml:space="preserve"> </w:t>
            </w:r>
            <w:r w:rsidR="003146A8" w:rsidRPr="000E54A3">
              <w:rPr>
                <w:szCs w:val="22"/>
                <w:lang w:val="es-ES_tradnl"/>
              </w:rPr>
              <w:t>La versión definitiva</w:t>
            </w:r>
            <w:r w:rsidR="001320FC" w:rsidRPr="000E54A3">
              <w:rPr>
                <w:szCs w:val="22"/>
                <w:lang w:val="es-ES_tradnl"/>
              </w:rPr>
              <w:t xml:space="preserve"> (</w:t>
            </w:r>
            <w:r w:rsidR="005A1D98" w:rsidRPr="000E54A3">
              <w:rPr>
                <w:szCs w:val="22"/>
                <w:lang w:val="es-ES_tradnl"/>
              </w:rPr>
              <w:t>revisada</w:t>
            </w:r>
            <w:r w:rsidR="009B0A00" w:rsidRPr="000E54A3">
              <w:rPr>
                <w:szCs w:val="22"/>
                <w:lang w:val="es-ES_tradnl"/>
              </w:rPr>
              <w:t xml:space="preserve"> </w:t>
            </w:r>
            <w:r w:rsidR="00285482" w:rsidRPr="000E54A3">
              <w:rPr>
                <w:szCs w:val="22"/>
                <w:lang w:val="es-ES_tradnl"/>
              </w:rPr>
              <w:t xml:space="preserve">por expertos </w:t>
            </w:r>
            <w:r w:rsidR="009B0A00" w:rsidRPr="000E54A3">
              <w:rPr>
                <w:szCs w:val="22"/>
                <w:lang w:val="es-ES_tradnl"/>
              </w:rPr>
              <w:t xml:space="preserve">y </w:t>
            </w:r>
            <w:r w:rsidR="00285482" w:rsidRPr="000E54A3">
              <w:rPr>
                <w:szCs w:val="22"/>
                <w:lang w:val="es-ES_tradnl"/>
              </w:rPr>
              <w:t>preparada</w:t>
            </w:r>
            <w:r w:rsidR="001320FC" w:rsidRPr="000E54A3">
              <w:rPr>
                <w:szCs w:val="22"/>
                <w:lang w:val="es-ES_tradnl"/>
              </w:rPr>
              <w:t xml:space="preserve">) </w:t>
            </w:r>
            <w:r w:rsidR="005A1D98" w:rsidRPr="000E54A3">
              <w:rPr>
                <w:szCs w:val="22"/>
                <w:lang w:val="es-ES_tradnl"/>
              </w:rPr>
              <w:t xml:space="preserve">se deberá culminar </w:t>
            </w:r>
            <w:r w:rsidR="009A09C5" w:rsidRPr="000E54A3">
              <w:rPr>
                <w:szCs w:val="22"/>
                <w:lang w:val="es-ES_tradnl"/>
              </w:rPr>
              <w:t xml:space="preserve">a finales </w:t>
            </w:r>
            <w:r w:rsidR="00C46F8A" w:rsidRPr="000E54A3">
              <w:rPr>
                <w:szCs w:val="22"/>
                <w:lang w:val="es-ES_tradnl"/>
              </w:rPr>
              <w:t xml:space="preserve">de </w:t>
            </w:r>
            <w:r w:rsidR="001320FC" w:rsidRPr="000E54A3">
              <w:rPr>
                <w:szCs w:val="22"/>
                <w:lang w:val="es-ES_tradnl"/>
              </w:rPr>
              <w:t>2018.</w:t>
            </w:r>
          </w:p>
          <w:p w:rsidR="001320FC" w:rsidRPr="000E54A3" w:rsidRDefault="001320FC" w:rsidP="0010330E">
            <w:pPr>
              <w:rPr>
                <w:szCs w:val="22"/>
                <w:lang w:val="es-ES_tradnl"/>
              </w:rPr>
            </w:pPr>
          </w:p>
        </w:tc>
        <w:tc>
          <w:tcPr>
            <w:tcW w:w="850" w:type="dxa"/>
            <w:tcBorders>
              <w:top w:val="single" w:sz="2" w:space="0" w:color="000000"/>
              <w:left w:val="single" w:sz="2" w:space="0" w:color="000000"/>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C3651B">
        <w:trPr>
          <w:trHeight w:val="1023"/>
        </w:trPr>
        <w:tc>
          <w:tcPr>
            <w:tcW w:w="2410" w:type="dxa"/>
            <w:tcBorders>
              <w:top w:val="single" w:sz="2" w:space="0" w:color="000000"/>
              <w:left w:val="single" w:sz="2" w:space="0" w:color="000000"/>
              <w:right w:val="single" w:sz="6" w:space="0" w:color="000000"/>
            </w:tcBorders>
            <w:shd w:val="clear" w:color="auto" w:fill="auto"/>
          </w:tcPr>
          <w:p w:rsidR="00B27BF9" w:rsidRPr="000E54A3" w:rsidRDefault="00B27BF9" w:rsidP="0010330E">
            <w:pPr>
              <w:rPr>
                <w:szCs w:val="22"/>
                <w:lang w:val="es-ES_tradnl"/>
              </w:rPr>
            </w:pPr>
            <w:r w:rsidRPr="000E54A3">
              <w:rPr>
                <w:szCs w:val="22"/>
                <w:lang w:val="es-ES_tradnl"/>
              </w:rPr>
              <w:t xml:space="preserve">2. Documentación de experiencias y mejores prácticas sobre cómo identificar y utilizar las </w:t>
            </w:r>
            <w:r w:rsidR="003F2B54" w:rsidRPr="000E54A3">
              <w:rPr>
                <w:szCs w:val="22"/>
                <w:lang w:val="es-ES_tradnl"/>
              </w:rPr>
              <w:t>invenciones</w:t>
            </w:r>
            <w:r w:rsidRPr="000E54A3">
              <w:rPr>
                <w:szCs w:val="22"/>
                <w:lang w:val="es-ES_tradnl"/>
              </w:rPr>
              <w:t xml:space="preserve"> que están en el dominio público</w:t>
            </w:r>
          </w:p>
          <w:p w:rsidR="001320FC" w:rsidRPr="000E54A3" w:rsidRDefault="001320FC" w:rsidP="0010330E">
            <w:pPr>
              <w:rPr>
                <w:szCs w:val="22"/>
                <w:lang w:val="es-ES_tradnl"/>
              </w:rPr>
            </w:pPr>
          </w:p>
        </w:tc>
        <w:tc>
          <w:tcPr>
            <w:tcW w:w="2694" w:type="dxa"/>
            <w:tcBorders>
              <w:top w:val="single" w:sz="2" w:space="0" w:color="000000"/>
              <w:left w:val="single" w:sz="6" w:space="0" w:color="000000"/>
              <w:right w:val="single" w:sz="2" w:space="0" w:color="000000"/>
            </w:tcBorders>
            <w:shd w:val="clear" w:color="auto" w:fill="auto"/>
          </w:tcPr>
          <w:p w:rsidR="001320FC" w:rsidRPr="000E54A3" w:rsidRDefault="00B27BF9" w:rsidP="0010330E">
            <w:pPr>
              <w:rPr>
                <w:szCs w:val="22"/>
                <w:lang w:val="es-ES_tradnl"/>
              </w:rPr>
            </w:pPr>
            <w:r w:rsidRPr="000E54A3">
              <w:rPr>
                <w:szCs w:val="22"/>
                <w:lang w:val="es-ES_tradnl"/>
              </w:rPr>
              <w:t xml:space="preserve">Presentación de la documentación elaborada </w:t>
            </w:r>
            <w:r w:rsidR="00F76C66" w:rsidRPr="000E54A3">
              <w:rPr>
                <w:szCs w:val="22"/>
                <w:lang w:val="es-ES_tradnl"/>
              </w:rPr>
              <w:t xml:space="preserve">a raíz del uso experimental del proyecto </w:t>
            </w:r>
            <w:r w:rsidRPr="000E54A3">
              <w:rPr>
                <w:szCs w:val="22"/>
                <w:lang w:val="es-ES_tradnl"/>
              </w:rPr>
              <w:t>al final de 2017.</w:t>
            </w:r>
          </w:p>
        </w:tc>
        <w:tc>
          <w:tcPr>
            <w:tcW w:w="3402" w:type="dxa"/>
            <w:tcBorders>
              <w:top w:val="single" w:sz="2" w:space="0" w:color="000000"/>
              <w:left w:val="single" w:sz="2" w:space="0" w:color="000000"/>
              <w:right w:val="single" w:sz="2" w:space="0" w:color="000000"/>
            </w:tcBorders>
            <w:shd w:val="clear" w:color="auto" w:fill="auto"/>
          </w:tcPr>
          <w:p w:rsidR="001320FC" w:rsidRPr="000E54A3" w:rsidRDefault="00E86428" w:rsidP="0010330E">
            <w:pPr>
              <w:rPr>
                <w:szCs w:val="22"/>
                <w:lang w:val="es-ES_tradnl"/>
              </w:rPr>
            </w:pPr>
            <w:r w:rsidRPr="000E54A3">
              <w:rPr>
                <w:szCs w:val="22"/>
                <w:lang w:val="es-ES_tradnl"/>
              </w:rPr>
              <w:t xml:space="preserve">El uso experimental </w:t>
            </w:r>
            <w:r w:rsidR="009C3F11" w:rsidRPr="000E54A3">
              <w:rPr>
                <w:szCs w:val="22"/>
                <w:lang w:val="es-ES_tradnl"/>
              </w:rPr>
              <w:t xml:space="preserve">de </w:t>
            </w:r>
            <w:r w:rsidR="00A06A8B" w:rsidRPr="000E54A3">
              <w:rPr>
                <w:szCs w:val="22"/>
                <w:lang w:val="es-ES_tradnl"/>
              </w:rPr>
              <w:t>las guías</w:t>
            </w:r>
            <w:r w:rsidR="001320FC" w:rsidRPr="000E54A3">
              <w:rPr>
                <w:szCs w:val="22"/>
                <w:lang w:val="es-ES_tradnl"/>
              </w:rPr>
              <w:t xml:space="preserve"> </w:t>
            </w:r>
            <w:r w:rsidR="00EF773D" w:rsidRPr="000E54A3">
              <w:rPr>
                <w:szCs w:val="22"/>
                <w:lang w:val="es-ES_tradnl"/>
              </w:rPr>
              <w:t>ya terminadas</w:t>
            </w:r>
            <w:r w:rsidR="009B0A00" w:rsidRPr="000E54A3">
              <w:rPr>
                <w:szCs w:val="22"/>
                <w:lang w:val="es-ES_tradnl"/>
              </w:rPr>
              <w:t xml:space="preserve"> y </w:t>
            </w:r>
            <w:r w:rsidR="00EF773D" w:rsidRPr="000E54A3">
              <w:rPr>
                <w:szCs w:val="22"/>
                <w:lang w:val="es-ES_tradnl"/>
              </w:rPr>
              <w:t xml:space="preserve">todos los </w:t>
            </w:r>
            <w:r w:rsidR="00C02056" w:rsidRPr="000E54A3">
              <w:rPr>
                <w:szCs w:val="22"/>
                <w:lang w:val="es-ES_tradnl"/>
              </w:rPr>
              <w:t>informe</w:t>
            </w:r>
            <w:r w:rsidR="001320FC" w:rsidRPr="000E54A3">
              <w:rPr>
                <w:szCs w:val="22"/>
                <w:lang w:val="es-ES_tradnl"/>
              </w:rPr>
              <w:t xml:space="preserve">s </w:t>
            </w:r>
            <w:r w:rsidR="00EF773D" w:rsidRPr="000E54A3">
              <w:rPr>
                <w:szCs w:val="22"/>
                <w:lang w:val="es-ES_tradnl"/>
              </w:rPr>
              <w:t>que documentan</w:t>
            </w:r>
            <w:r w:rsidR="001320FC" w:rsidRPr="000E54A3">
              <w:rPr>
                <w:szCs w:val="22"/>
                <w:lang w:val="es-ES_tradnl"/>
              </w:rPr>
              <w:t xml:space="preserve"> </w:t>
            </w:r>
            <w:r w:rsidR="00B067F6" w:rsidRPr="000E54A3">
              <w:rPr>
                <w:szCs w:val="22"/>
                <w:lang w:val="es-ES_tradnl"/>
              </w:rPr>
              <w:t>las experiencias</w:t>
            </w:r>
            <w:r w:rsidR="009C3F11" w:rsidRPr="000E54A3">
              <w:rPr>
                <w:szCs w:val="22"/>
                <w:lang w:val="es-ES_tradnl"/>
              </w:rPr>
              <w:t xml:space="preserve"> de </w:t>
            </w:r>
            <w:r w:rsidR="00751E4C" w:rsidRPr="000E54A3">
              <w:rPr>
                <w:szCs w:val="22"/>
                <w:lang w:val="es-ES_tradnl"/>
              </w:rPr>
              <w:t>los países</w:t>
            </w:r>
            <w:r w:rsidR="00C0684C" w:rsidRPr="000E54A3">
              <w:rPr>
                <w:szCs w:val="22"/>
                <w:lang w:val="es-ES_tradnl"/>
              </w:rPr>
              <w:t xml:space="preserve"> piloto</w:t>
            </w:r>
            <w:r w:rsidR="001320FC" w:rsidRPr="000E54A3">
              <w:rPr>
                <w:szCs w:val="22"/>
                <w:lang w:val="es-ES_tradnl"/>
              </w:rPr>
              <w:t xml:space="preserve"> </w:t>
            </w:r>
            <w:r w:rsidR="00EF773D" w:rsidRPr="000E54A3">
              <w:rPr>
                <w:szCs w:val="22"/>
                <w:lang w:val="es-ES_tradnl"/>
              </w:rPr>
              <w:t xml:space="preserve">se presentarán </w:t>
            </w:r>
            <w:r w:rsidR="003252A0" w:rsidRPr="000E54A3">
              <w:rPr>
                <w:szCs w:val="22"/>
                <w:lang w:val="es-ES_tradnl"/>
              </w:rPr>
              <w:t xml:space="preserve">en </w:t>
            </w:r>
            <w:r w:rsidR="004342A3" w:rsidRPr="000E54A3">
              <w:rPr>
                <w:szCs w:val="22"/>
                <w:lang w:val="es-ES_tradnl"/>
              </w:rPr>
              <w:t xml:space="preserve">diciembre de </w:t>
            </w:r>
            <w:r w:rsidR="001320FC" w:rsidRPr="000E54A3">
              <w:rPr>
                <w:szCs w:val="22"/>
                <w:lang w:val="es-ES_tradnl"/>
              </w:rPr>
              <w:t xml:space="preserve">2017. </w:t>
            </w:r>
          </w:p>
        </w:tc>
        <w:tc>
          <w:tcPr>
            <w:tcW w:w="850" w:type="dxa"/>
            <w:tcBorders>
              <w:top w:val="single" w:sz="2" w:space="0" w:color="000000"/>
              <w:left w:val="single" w:sz="2" w:space="0" w:color="000000"/>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4C2A41">
        <w:trPr>
          <w:trHeight w:val="1023"/>
        </w:trPr>
        <w:tc>
          <w:tcPr>
            <w:tcW w:w="2410" w:type="dxa"/>
            <w:tcBorders>
              <w:top w:val="single" w:sz="2" w:space="0" w:color="000000"/>
              <w:left w:val="single" w:sz="2" w:space="0" w:color="000000"/>
              <w:bottom w:val="single" w:sz="2" w:space="0" w:color="000000"/>
              <w:right w:val="single" w:sz="6" w:space="0" w:color="000000"/>
            </w:tcBorders>
            <w:shd w:val="clear" w:color="auto" w:fill="auto"/>
          </w:tcPr>
          <w:p w:rsidR="001320FC" w:rsidRPr="000E54A3" w:rsidRDefault="001320FC" w:rsidP="0010330E">
            <w:pPr>
              <w:rPr>
                <w:szCs w:val="22"/>
                <w:lang w:val="es-ES_tradnl"/>
              </w:rPr>
            </w:pPr>
            <w:r w:rsidRPr="000E54A3">
              <w:rPr>
                <w:szCs w:val="22"/>
                <w:lang w:val="es-ES_tradnl"/>
              </w:rPr>
              <w:t xml:space="preserve">3. </w:t>
            </w:r>
            <w:r w:rsidR="00E359F0" w:rsidRPr="000E54A3">
              <w:rPr>
                <w:szCs w:val="22"/>
                <w:lang w:val="es-ES_tradnl"/>
              </w:rPr>
              <w:t>Lista</w:t>
            </w:r>
            <w:r w:rsidR="009C3F11" w:rsidRPr="000E54A3">
              <w:rPr>
                <w:szCs w:val="22"/>
                <w:lang w:val="es-ES_tradnl"/>
              </w:rPr>
              <w:t xml:space="preserve"> de </w:t>
            </w:r>
            <w:r w:rsidR="00A06A8B" w:rsidRPr="000E54A3">
              <w:rPr>
                <w:szCs w:val="22"/>
                <w:lang w:val="es-ES_tradnl"/>
              </w:rPr>
              <w:t>experto</w:t>
            </w:r>
            <w:r w:rsidRPr="000E54A3">
              <w:rPr>
                <w:szCs w:val="22"/>
                <w:lang w:val="es-ES_tradnl"/>
              </w:rPr>
              <w:t>s</w:t>
            </w:r>
          </w:p>
          <w:p w:rsidR="001320FC" w:rsidRPr="000E54A3" w:rsidRDefault="001320FC" w:rsidP="0010330E">
            <w:pPr>
              <w:rPr>
                <w:szCs w:val="22"/>
                <w:lang w:val="es-ES_tradnl"/>
              </w:rPr>
            </w:pPr>
          </w:p>
        </w:tc>
        <w:tc>
          <w:tcPr>
            <w:tcW w:w="2694" w:type="dxa"/>
            <w:tcBorders>
              <w:top w:val="single" w:sz="2" w:space="0" w:color="000000"/>
              <w:left w:val="single" w:sz="6" w:space="0" w:color="000000"/>
              <w:bottom w:val="single" w:sz="2" w:space="0" w:color="000000"/>
              <w:right w:val="single" w:sz="2" w:space="0" w:color="000000"/>
            </w:tcBorders>
            <w:shd w:val="clear" w:color="auto" w:fill="auto"/>
          </w:tcPr>
          <w:p w:rsidR="00322BB6" w:rsidRPr="000E54A3" w:rsidRDefault="00322BB6" w:rsidP="0010330E">
            <w:pPr>
              <w:rPr>
                <w:szCs w:val="22"/>
                <w:lang w:val="es-ES_tradnl"/>
              </w:rPr>
            </w:pPr>
            <w:r w:rsidRPr="000E54A3">
              <w:rPr>
                <w:szCs w:val="22"/>
                <w:lang w:val="es-ES_tradnl"/>
              </w:rPr>
              <w:t>Creación de la lista de expertos, con al menos dos expertos por región, al final de 2016.</w:t>
            </w:r>
          </w:p>
          <w:p w:rsidR="001320FC" w:rsidRPr="000E54A3" w:rsidRDefault="001320FC"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1320FC" w:rsidRPr="000E54A3" w:rsidRDefault="00BA333D" w:rsidP="0010330E">
            <w:pPr>
              <w:rPr>
                <w:iCs/>
                <w:szCs w:val="22"/>
                <w:lang w:val="es-ES_tradnl"/>
              </w:rPr>
            </w:pPr>
            <w:r w:rsidRPr="000E54A3">
              <w:rPr>
                <w:iCs/>
                <w:szCs w:val="22"/>
                <w:lang w:val="es-ES_tradnl"/>
              </w:rPr>
              <w:t>Los e</w:t>
            </w:r>
            <w:r w:rsidR="00A06A8B" w:rsidRPr="000E54A3">
              <w:rPr>
                <w:iCs/>
                <w:szCs w:val="22"/>
                <w:lang w:val="es-ES_tradnl"/>
              </w:rPr>
              <w:t>xperto</w:t>
            </w:r>
            <w:r w:rsidR="001320FC" w:rsidRPr="000E54A3">
              <w:rPr>
                <w:iCs/>
                <w:szCs w:val="22"/>
                <w:lang w:val="es-ES_tradnl"/>
              </w:rPr>
              <w:t xml:space="preserve">s </w:t>
            </w:r>
            <w:r w:rsidRPr="000E54A3">
              <w:rPr>
                <w:iCs/>
                <w:szCs w:val="22"/>
                <w:lang w:val="es-ES_tradnl"/>
              </w:rPr>
              <w:t xml:space="preserve">a cargo de </w:t>
            </w:r>
            <w:r w:rsidR="00487D81" w:rsidRPr="000E54A3">
              <w:rPr>
                <w:iCs/>
                <w:szCs w:val="22"/>
                <w:lang w:val="es-ES_tradnl"/>
              </w:rPr>
              <w:t>la preparación</w:t>
            </w:r>
            <w:r w:rsidR="009C3F11" w:rsidRPr="000E54A3">
              <w:rPr>
                <w:iCs/>
                <w:szCs w:val="22"/>
                <w:lang w:val="es-ES_tradnl"/>
              </w:rPr>
              <w:t xml:space="preserve"> de </w:t>
            </w:r>
            <w:r w:rsidR="00216B8A" w:rsidRPr="000E54A3">
              <w:rPr>
                <w:iCs/>
                <w:szCs w:val="22"/>
                <w:lang w:val="es-ES_tradnl"/>
              </w:rPr>
              <w:t>las dos</w:t>
            </w:r>
            <w:r w:rsidR="00857529" w:rsidRPr="000E54A3">
              <w:rPr>
                <w:iCs/>
                <w:szCs w:val="22"/>
                <w:lang w:val="es-ES_tradnl"/>
              </w:rPr>
              <w:t xml:space="preserve"> </w:t>
            </w:r>
            <w:r w:rsidR="00A84588" w:rsidRPr="000E54A3">
              <w:rPr>
                <w:iCs/>
                <w:szCs w:val="22"/>
                <w:lang w:val="es-ES_tradnl"/>
              </w:rPr>
              <w:t>guías</w:t>
            </w:r>
            <w:r w:rsidR="009B0A00" w:rsidRPr="000E54A3">
              <w:rPr>
                <w:iCs/>
                <w:szCs w:val="22"/>
                <w:lang w:val="es-ES_tradnl"/>
              </w:rPr>
              <w:t xml:space="preserve"> y</w:t>
            </w:r>
            <w:r w:rsidR="003252A0" w:rsidRPr="000E54A3">
              <w:rPr>
                <w:iCs/>
                <w:szCs w:val="22"/>
                <w:lang w:val="es-ES_tradnl"/>
              </w:rPr>
              <w:t xml:space="preserve"> </w:t>
            </w:r>
            <w:r w:rsidRPr="000E54A3">
              <w:rPr>
                <w:iCs/>
                <w:szCs w:val="22"/>
                <w:lang w:val="es-ES_tradnl"/>
              </w:rPr>
              <w:t>d</w:t>
            </w:r>
            <w:r w:rsidR="00F74123" w:rsidRPr="000E54A3">
              <w:rPr>
                <w:iCs/>
                <w:szCs w:val="22"/>
                <w:lang w:val="es-ES_tradnl"/>
              </w:rPr>
              <w:t xml:space="preserve">el </w:t>
            </w:r>
            <w:r w:rsidR="00854AC2" w:rsidRPr="000E54A3">
              <w:rPr>
                <w:iCs/>
                <w:szCs w:val="22"/>
                <w:lang w:val="es-ES_tradnl"/>
              </w:rPr>
              <w:t>proceso experimental</w:t>
            </w:r>
            <w:r w:rsidR="001320FC" w:rsidRPr="000E54A3">
              <w:rPr>
                <w:iCs/>
                <w:szCs w:val="22"/>
                <w:lang w:val="es-ES_tradnl"/>
              </w:rPr>
              <w:t xml:space="preserve"> </w:t>
            </w:r>
            <w:r w:rsidRPr="000E54A3">
              <w:rPr>
                <w:iCs/>
                <w:szCs w:val="22"/>
                <w:lang w:val="es-ES_tradnl"/>
              </w:rPr>
              <w:t xml:space="preserve">están listos para brindar </w:t>
            </w:r>
            <w:r w:rsidR="00A53037" w:rsidRPr="000E54A3">
              <w:rPr>
                <w:iCs/>
                <w:szCs w:val="22"/>
                <w:lang w:val="es-ES_tradnl"/>
              </w:rPr>
              <w:t>apoyo</w:t>
            </w:r>
            <w:r w:rsidR="001320FC" w:rsidRPr="000E54A3">
              <w:rPr>
                <w:iCs/>
                <w:szCs w:val="22"/>
                <w:lang w:val="es-ES_tradnl"/>
              </w:rPr>
              <w:t xml:space="preserve"> </w:t>
            </w:r>
            <w:r w:rsidRPr="000E54A3">
              <w:rPr>
                <w:iCs/>
                <w:szCs w:val="22"/>
                <w:lang w:val="es-ES_tradnl"/>
              </w:rPr>
              <w:t xml:space="preserve">a los </w:t>
            </w:r>
            <w:r w:rsidR="00CE40F1" w:rsidRPr="000E54A3">
              <w:rPr>
                <w:iCs/>
                <w:szCs w:val="22"/>
                <w:lang w:val="es-ES_tradnl"/>
              </w:rPr>
              <w:t>CATI</w:t>
            </w:r>
            <w:r w:rsidR="003252A0" w:rsidRPr="000E54A3">
              <w:rPr>
                <w:iCs/>
                <w:szCs w:val="22"/>
                <w:lang w:val="es-ES_tradnl"/>
              </w:rPr>
              <w:t xml:space="preserve"> en </w:t>
            </w:r>
            <w:r w:rsidR="0088591F" w:rsidRPr="000E54A3">
              <w:rPr>
                <w:iCs/>
                <w:szCs w:val="22"/>
                <w:lang w:val="es-ES_tradnl"/>
              </w:rPr>
              <w:t>el uso</w:t>
            </w:r>
            <w:r w:rsidR="00B83FBE" w:rsidRPr="000E54A3">
              <w:rPr>
                <w:iCs/>
                <w:szCs w:val="22"/>
                <w:lang w:val="es-ES_tradnl"/>
              </w:rPr>
              <w:t xml:space="preserve"> </w:t>
            </w:r>
            <w:r w:rsidR="009C3F11" w:rsidRPr="000E54A3">
              <w:rPr>
                <w:iCs/>
                <w:szCs w:val="22"/>
                <w:lang w:val="es-ES_tradnl"/>
              </w:rPr>
              <w:t xml:space="preserve">de </w:t>
            </w:r>
            <w:r w:rsidR="00A06A8B" w:rsidRPr="000E54A3">
              <w:rPr>
                <w:iCs/>
                <w:szCs w:val="22"/>
                <w:lang w:val="es-ES_tradnl"/>
              </w:rPr>
              <w:t>las guías</w:t>
            </w:r>
            <w:r w:rsidR="009B0A00" w:rsidRPr="000E54A3">
              <w:rPr>
                <w:iCs/>
                <w:szCs w:val="22"/>
                <w:lang w:val="es-ES_tradnl"/>
              </w:rPr>
              <w:t xml:space="preserve"> y</w:t>
            </w:r>
            <w:r w:rsidR="003252A0" w:rsidRPr="000E54A3">
              <w:rPr>
                <w:iCs/>
                <w:szCs w:val="22"/>
                <w:lang w:val="es-ES_tradnl"/>
              </w:rPr>
              <w:t xml:space="preserve"> en </w:t>
            </w:r>
            <w:r w:rsidRPr="000E54A3">
              <w:rPr>
                <w:iCs/>
                <w:szCs w:val="22"/>
                <w:lang w:val="es-ES_tradnl"/>
              </w:rPr>
              <w:t xml:space="preserve">la creación </w:t>
            </w:r>
            <w:r w:rsidR="009C3F11" w:rsidRPr="000E54A3">
              <w:rPr>
                <w:iCs/>
                <w:szCs w:val="22"/>
                <w:lang w:val="es-ES_tradnl"/>
              </w:rPr>
              <w:t xml:space="preserve">de </w:t>
            </w:r>
            <w:r w:rsidR="00A42692" w:rsidRPr="000E54A3">
              <w:rPr>
                <w:iCs/>
                <w:szCs w:val="22"/>
                <w:lang w:val="es-ES_tradnl"/>
              </w:rPr>
              <w:t>servicio</w:t>
            </w:r>
            <w:r w:rsidR="001320FC" w:rsidRPr="000E54A3">
              <w:rPr>
                <w:iCs/>
                <w:szCs w:val="22"/>
                <w:lang w:val="es-ES_tradnl"/>
              </w:rPr>
              <w:t xml:space="preserve">s </w:t>
            </w:r>
            <w:r w:rsidR="00C74F12" w:rsidRPr="000E54A3">
              <w:rPr>
                <w:iCs/>
                <w:szCs w:val="22"/>
                <w:lang w:val="es-ES_tradnl"/>
              </w:rPr>
              <w:t>para identificar</w:t>
            </w:r>
            <w:r w:rsidR="00C67935" w:rsidRPr="000E54A3">
              <w:rPr>
                <w:iCs/>
                <w:szCs w:val="22"/>
                <w:lang w:val="es-ES_tradnl"/>
              </w:rPr>
              <w:t xml:space="preserve"> y utilizar</w:t>
            </w:r>
            <w:r w:rsidR="001320FC" w:rsidRPr="000E54A3">
              <w:rPr>
                <w:iCs/>
                <w:szCs w:val="22"/>
                <w:lang w:val="es-ES_tradnl"/>
              </w:rPr>
              <w:t xml:space="preserve"> </w:t>
            </w:r>
            <w:r w:rsidR="000A35CE" w:rsidRPr="000E54A3">
              <w:rPr>
                <w:iCs/>
                <w:szCs w:val="22"/>
                <w:lang w:val="es-ES_tradnl"/>
              </w:rPr>
              <w:t xml:space="preserve">las </w:t>
            </w:r>
            <w:r w:rsidR="003F2B54" w:rsidRPr="000E54A3">
              <w:rPr>
                <w:iCs/>
                <w:szCs w:val="22"/>
                <w:lang w:val="es-ES_tradnl"/>
              </w:rPr>
              <w:t>invenciones</w:t>
            </w:r>
            <w:r w:rsidR="000A35CE" w:rsidRPr="000E54A3">
              <w:rPr>
                <w:iCs/>
                <w:szCs w:val="22"/>
                <w:lang w:val="es-ES_tradnl"/>
              </w:rPr>
              <w:t xml:space="preserve"> que están en el dominio público</w:t>
            </w:r>
            <w:r w:rsidR="001320FC" w:rsidRPr="000E54A3">
              <w:rPr>
                <w:iCs/>
                <w:szCs w:val="22"/>
                <w:lang w:val="es-ES_tradnl"/>
              </w:rPr>
              <w:t>.</w:t>
            </w:r>
          </w:p>
          <w:p w:rsidR="001320FC" w:rsidRPr="000E54A3" w:rsidRDefault="001320FC"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4C2A41">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0E54A3" w:rsidRDefault="001320FC" w:rsidP="0010330E">
            <w:pPr>
              <w:rPr>
                <w:szCs w:val="22"/>
                <w:lang w:val="es-ES_tradnl"/>
              </w:rPr>
            </w:pPr>
            <w:r w:rsidRPr="000E54A3">
              <w:rPr>
                <w:szCs w:val="22"/>
                <w:lang w:val="es-ES_tradnl"/>
              </w:rPr>
              <w:t xml:space="preserve">4. </w:t>
            </w:r>
            <w:r w:rsidR="00DA558B" w:rsidRPr="000E54A3">
              <w:rPr>
                <w:szCs w:val="22"/>
                <w:lang w:val="es-ES_tradnl"/>
              </w:rPr>
              <w:t>Materiales didácticos</w:t>
            </w:r>
          </w:p>
          <w:p w:rsidR="001320FC" w:rsidRPr="000E54A3" w:rsidRDefault="001320FC" w:rsidP="0010330E">
            <w:pPr>
              <w:rPr>
                <w:szCs w:val="22"/>
                <w:lang w:val="es-ES_tradnl"/>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322BB6" w:rsidRPr="000E54A3" w:rsidRDefault="00322BB6" w:rsidP="0010330E">
            <w:pPr>
              <w:rPr>
                <w:szCs w:val="22"/>
                <w:lang w:val="es-ES_tradnl"/>
              </w:rPr>
            </w:pPr>
            <w:r w:rsidRPr="000E54A3">
              <w:rPr>
                <w:szCs w:val="22"/>
                <w:lang w:val="es-ES_tradnl"/>
              </w:rPr>
              <w:t xml:space="preserve">Presentación </w:t>
            </w:r>
            <w:r w:rsidR="00F62743" w:rsidRPr="000E54A3">
              <w:rPr>
                <w:szCs w:val="22"/>
                <w:lang w:val="es-ES_tradnl"/>
              </w:rPr>
              <w:t xml:space="preserve">a mediados de 2017 </w:t>
            </w:r>
            <w:r w:rsidRPr="000E54A3">
              <w:rPr>
                <w:szCs w:val="22"/>
                <w:lang w:val="es-ES_tradnl"/>
              </w:rPr>
              <w:t xml:space="preserve">de al menos dos </w:t>
            </w:r>
            <w:r w:rsidR="001D6068" w:rsidRPr="000E54A3">
              <w:rPr>
                <w:szCs w:val="22"/>
                <w:lang w:val="es-ES_tradnl"/>
              </w:rPr>
              <w:t>ponencias</w:t>
            </w:r>
            <w:r w:rsidRPr="000E54A3">
              <w:rPr>
                <w:szCs w:val="22"/>
                <w:lang w:val="es-ES_tradnl"/>
              </w:rPr>
              <w:t xml:space="preserve"> </w:t>
            </w:r>
            <w:r w:rsidR="00F34780" w:rsidRPr="000E54A3">
              <w:rPr>
                <w:szCs w:val="22"/>
                <w:lang w:val="es-ES_tradnl"/>
              </w:rPr>
              <w:t xml:space="preserve">relativas a </w:t>
            </w:r>
            <w:r w:rsidRPr="000E54A3">
              <w:rPr>
                <w:szCs w:val="22"/>
                <w:lang w:val="es-ES_tradnl"/>
              </w:rPr>
              <w:t xml:space="preserve">las guías sobre cómo identificar y utilizar las </w:t>
            </w:r>
            <w:r w:rsidR="003F2B54" w:rsidRPr="000E54A3">
              <w:rPr>
                <w:szCs w:val="22"/>
                <w:lang w:val="es-ES_tradnl"/>
              </w:rPr>
              <w:t>invenciones</w:t>
            </w:r>
            <w:r w:rsidRPr="000E54A3">
              <w:rPr>
                <w:szCs w:val="22"/>
                <w:lang w:val="es-ES_tradnl"/>
              </w:rPr>
              <w:t xml:space="preserve"> </w:t>
            </w:r>
            <w:r w:rsidR="00F62743" w:rsidRPr="000E54A3">
              <w:rPr>
                <w:szCs w:val="22"/>
                <w:lang w:val="es-ES_tradnl"/>
              </w:rPr>
              <w:t>que están en el dominio público</w:t>
            </w:r>
            <w:r w:rsidRPr="000E54A3">
              <w:rPr>
                <w:szCs w:val="22"/>
                <w:lang w:val="es-ES_tradnl"/>
              </w:rPr>
              <w:t>.</w:t>
            </w:r>
          </w:p>
          <w:p w:rsidR="001320FC" w:rsidRPr="000E54A3" w:rsidRDefault="001320FC" w:rsidP="0010330E">
            <w:pPr>
              <w:rPr>
                <w:szCs w:val="22"/>
                <w:lang w:val="es-ES_tradnl"/>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Pr="000E54A3" w:rsidRDefault="00F169A1" w:rsidP="0010330E">
            <w:pPr>
              <w:rPr>
                <w:szCs w:val="22"/>
                <w:lang w:val="es-ES_tradnl"/>
              </w:rPr>
            </w:pPr>
            <w:r w:rsidRPr="000E54A3">
              <w:rPr>
                <w:szCs w:val="22"/>
                <w:lang w:val="es-ES_tradnl"/>
              </w:rPr>
              <w:t xml:space="preserve">En el segundo semestre de 2018 se presentará el </w:t>
            </w:r>
            <w:r w:rsidR="00303891" w:rsidRPr="000E54A3">
              <w:rPr>
                <w:szCs w:val="22"/>
                <w:lang w:val="es-ES_tradnl"/>
              </w:rPr>
              <w:t>proyecto</w:t>
            </w:r>
            <w:r w:rsidR="00122547" w:rsidRPr="000E54A3">
              <w:rPr>
                <w:szCs w:val="22"/>
                <w:lang w:val="es-ES_tradnl"/>
              </w:rPr>
              <w:t xml:space="preserve"> de</w:t>
            </w:r>
            <w:r w:rsidR="001548F5" w:rsidRPr="000E54A3">
              <w:rPr>
                <w:szCs w:val="22"/>
                <w:lang w:val="es-ES_tradnl"/>
              </w:rPr>
              <w:t xml:space="preserve"> los</w:t>
            </w:r>
            <w:r w:rsidRPr="000E54A3">
              <w:rPr>
                <w:szCs w:val="22"/>
                <w:lang w:val="es-ES_tradnl"/>
              </w:rPr>
              <w:t xml:space="preserve"> </w:t>
            </w:r>
            <w:r w:rsidR="00DA558B" w:rsidRPr="000E54A3">
              <w:rPr>
                <w:szCs w:val="22"/>
                <w:lang w:val="es-ES_tradnl"/>
              </w:rPr>
              <w:t>materiales didácticos</w:t>
            </w:r>
            <w:r w:rsidR="009B0A00" w:rsidRPr="000E54A3">
              <w:rPr>
                <w:szCs w:val="22"/>
                <w:lang w:val="es-ES_tradnl"/>
              </w:rPr>
              <w:t xml:space="preserve"> y </w:t>
            </w:r>
            <w:r w:rsidRPr="000E54A3">
              <w:rPr>
                <w:szCs w:val="22"/>
                <w:lang w:val="es-ES_tradnl"/>
              </w:rPr>
              <w:t xml:space="preserve">se espera que sea puesto </w:t>
            </w:r>
            <w:r w:rsidR="00DF092F" w:rsidRPr="000E54A3">
              <w:rPr>
                <w:szCs w:val="22"/>
                <w:lang w:val="es-ES_tradnl"/>
              </w:rPr>
              <w:t>a punto</w:t>
            </w:r>
            <w:r w:rsidRPr="000E54A3">
              <w:rPr>
                <w:szCs w:val="22"/>
                <w:lang w:val="es-ES_tradnl"/>
              </w:rPr>
              <w:t xml:space="preserve"> tras su </w:t>
            </w:r>
            <w:r w:rsidR="00B83FBE" w:rsidRPr="000E54A3">
              <w:rPr>
                <w:szCs w:val="22"/>
                <w:lang w:val="es-ES_tradnl"/>
              </w:rPr>
              <w:t xml:space="preserve">uso </w:t>
            </w:r>
            <w:r w:rsidR="003252A0" w:rsidRPr="000E54A3">
              <w:rPr>
                <w:szCs w:val="22"/>
                <w:lang w:val="es-ES_tradnl"/>
              </w:rPr>
              <w:t xml:space="preserve">en </w:t>
            </w:r>
            <w:r w:rsidRPr="000E54A3">
              <w:rPr>
                <w:szCs w:val="22"/>
                <w:lang w:val="es-ES_tradnl"/>
              </w:rPr>
              <w:t xml:space="preserve">las </w:t>
            </w:r>
            <w:r w:rsidR="001E508D" w:rsidRPr="000E54A3">
              <w:rPr>
                <w:szCs w:val="22"/>
                <w:lang w:val="es-ES_tradnl"/>
              </w:rPr>
              <w:t>actividades de asistencia técnica</w:t>
            </w:r>
            <w:r w:rsidR="001320FC" w:rsidRPr="000E54A3">
              <w:rPr>
                <w:szCs w:val="22"/>
                <w:lang w:val="es-ES_tradnl"/>
              </w:rPr>
              <w:t>.</w:t>
            </w:r>
          </w:p>
          <w:p w:rsidR="001320FC" w:rsidRPr="000E54A3" w:rsidRDefault="001320FC" w:rsidP="0010330E">
            <w:pPr>
              <w:rPr>
                <w:szCs w:val="22"/>
                <w:lang w:val="es-ES_tradnl"/>
              </w:rPr>
            </w:pPr>
          </w:p>
          <w:p w:rsidR="001320FC" w:rsidRPr="000E54A3" w:rsidRDefault="001320FC" w:rsidP="0010330E">
            <w:pPr>
              <w:rPr>
                <w:szCs w:val="22"/>
                <w:lang w:val="es-ES_tradnl"/>
              </w:rPr>
            </w:pP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4C2A41">
        <w:trPr>
          <w:cantSplit/>
          <w:trHeight w:val="1023"/>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BF6700" w:rsidRPr="000E54A3" w:rsidRDefault="00BF6700" w:rsidP="0010330E">
            <w:pPr>
              <w:rPr>
                <w:szCs w:val="22"/>
                <w:lang w:val="es-ES_tradnl"/>
              </w:rPr>
            </w:pPr>
            <w:r w:rsidRPr="000E54A3">
              <w:rPr>
                <w:szCs w:val="22"/>
                <w:lang w:val="es-ES_tradnl"/>
              </w:rPr>
              <w:t>5. Mejora del portal de datos sobre la situación jurídica de las patentes</w:t>
            </w:r>
          </w:p>
          <w:p w:rsidR="001320FC" w:rsidRPr="000E54A3" w:rsidRDefault="001320FC" w:rsidP="0010330E">
            <w:pPr>
              <w:rPr>
                <w:szCs w:val="22"/>
                <w:lang w:val="es-ES_tradnl"/>
              </w:rPr>
            </w:pPr>
          </w:p>
        </w:tc>
        <w:tc>
          <w:tcPr>
            <w:tcW w:w="2694" w:type="dxa"/>
            <w:tcBorders>
              <w:top w:val="single" w:sz="4" w:space="0" w:color="auto"/>
              <w:left w:val="single" w:sz="6" w:space="0" w:color="000000"/>
              <w:bottom w:val="single" w:sz="2" w:space="0" w:color="000000"/>
              <w:right w:val="single" w:sz="2" w:space="0" w:color="000000"/>
            </w:tcBorders>
            <w:shd w:val="clear" w:color="auto" w:fill="auto"/>
          </w:tcPr>
          <w:p w:rsidR="001320FC" w:rsidRPr="000E54A3" w:rsidRDefault="00BF6700" w:rsidP="0010330E">
            <w:pPr>
              <w:rPr>
                <w:szCs w:val="22"/>
                <w:lang w:val="es-ES_tradnl"/>
              </w:rPr>
            </w:pPr>
            <w:r w:rsidRPr="000E54A3">
              <w:rPr>
                <w:szCs w:val="22"/>
                <w:lang w:val="es-ES_tradnl"/>
              </w:rPr>
              <w:t xml:space="preserve">Elaboración de la nueva interfaz </w:t>
            </w:r>
            <w:r w:rsidR="00F62743" w:rsidRPr="000E54A3">
              <w:rPr>
                <w:szCs w:val="22"/>
                <w:lang w:val="es-ES_tradnl"/>
              </w:rPr>
              <w:t xml:space="preserve">a </w:t>
            </w:r>
            <w:r w:rsidRPr="000E54A3">
              <w:rPr>
                <w:szCs w:val="22"/>
                <w:lang w:val="es-ES_tradnl"/>
              </w:rPr>
              <w:t>mediados de 2016.</w:t>
            </w:r>
            <w:r w:rsidR="00D30B7D" w:rsidRPr="000E54A3">
              <w:rPr>
                <w:szCs w:val="22"/>
                <w:lang w:val="es-ES_tradnl"/>
              </w:rPr>
              <w:t xml:space="preserve"> </w:t>
            </w:r>
            <w:r w:rsidRPr="000E54A3">
              <w:rPr>
                <w:szCs w:val="22"/>
                <w:lang w:val="es-ES_tradnl"/>
              </w:rPr>
              <w:t>Adición de las nuevas páginas de ayuda</w:t>
            </w:r>
            <w:r w:rsidR="00941E80" w:rsidRPr="000E54A3">
              <w:rPr>
                <w:szCs w:val="22"/>
                <w:lang w:val="es-ES_tradnl"/>
              </w:rPr>
              <w:t xml:space="preserve"> a mediados </w:t>
            </w:r>
            <w:r w:rsidRPr="000E54A3">
              <w:rPr>
                <w:szCs w:val="22"/>
                <w:lang w:val="es-ES_tradnl"/>
              </w:rPr>
              <w:t>de 2017.</w:t>
            </w:r>
            <w:r w:rsidR="00D30B7D" w:rsidRPr="000E54A3">
              <w:rPr>
                <w:szCs w:val="22"/>
                <w:lang w:val="es-ES_tradnl"/>
              </w:rPr>
              <w:t xml:space="preserve"> </w:t>
            </w:r>
            <w:r w:rsidRPr="000E54A3">
              <w:rPr>
                <w:szCs w:val="22"/>
                <w:lang w:val="es-ES_tradnl"/>
              </w:rPr>
              <w:t xml:space="preserve">Adición del nuevo formulario </w:t>
            </w:r>
            <w:r w:rsidR="00CB53CE" w:rsidRPr="000E54A3">
              <w:rPr>
                <w:szCs w:val="22"/>
                <w:lang w:val="es-ES_tradnl"/>
              </w:rPr>
              <w:t xml:space="preserve">de </w:t>
            </w:r>
            <w:r w:rsidR="001D6068" w:rsidRPr="000E54A3">
              <w:rPr>
                <w:szCs w:val="22"/>
                <w:lang w:val="es-ES_tradnl"/>
              </w:rPr>
              <w:t>observaciones</w:t>
            </w:r>
            <w:r w:rsidR="00CB53CE" w:rsidRPr="000E54A3">
              <w:rPr>
                <w:szCs w:val="22"/>
                <w:lang w:val="es-ES_tradnl"/>
              </w:rPr>
              <w:t xml:space="preserve"> </w:t>
            </w:r>
            <w:r w:rsidR="00474285" w:rsidRPr="000E54A3">
              <w:rPr>
                <w:szCs w:val="22"/>
                <w:lang w:val="es-ES_tradnl"/>
              </w:rPr>
              <w:t xml:space="preserve">a finales </w:t>
            </w:r>
            <w:r w:rsidRPr="000E54A3">
              <w:rPr>
                <w:szCs w:val="22"/>
                <w:lang w:val="es-ES_tradnl"/>
              </w:rPr>
              <w:t>de 2017.</w:t>
            </w:r>
          </w:p>
        </w:tc>
        <w:tc>
          <w:tcPr>
            <w:tcW w:w="3402" w:type="dxa"/>
            <w:tcBorders>
              <w:top w:val="single" w:sz="4" w:space="0" w:color="auto"/>
              <w:left w:val="single" w:sz="2" w:space="0" w:color="000000"/>
              <w:bottom w:val="single" w:sz="2" w:space="0" w:color="000000"/>
              <w:right w:val="single" w:sz="2" w:space="0" w:color="000000"/>
            </w:tcBorders>
            <w:shd w:val="clear" w:color="auto" w:fill="auto"/>
          </w:tcPr>
          <w:p w:rsidR="002F0B17" w:rsidRPr="000E54A3" w:rsidRDefault="002F0B17" w:rsidP="0010330E">
            <w:pPr>
              <w:rPr>
                <w:bCs/>
                <w:szCs w:val="22"/>
                <w:lang w:val="es-ES_tradnl"/>
              </w:rPr>
            </w:pPr>
            <w:r w:rsidRPr="000E54A3">
              <w:rPr>
                <w:bCs/>
                <w:szCs w:val="22"/>
                <w:lang w:val="es-ES_tradnl"/>
              </w:rPr>
              <w:t xml:space="preserve">La elaboración de la nueva interfaz con la revisión del contenido y de las </w:t>
            </w:r>
            <w:r w:rsidR="001D6068" w:rsidRPr="000E54A3">
              <w:rPr>
                <w:bCs/>
                <w:szCs w:val="22"/>
                <w:lang w:val="es-ES_tradnl"/>
              </w:rPr>
              <w:t>funciones</w:t>
            </w:r>
            <w:r w:rsidRPr="000E54A3">
              <w:rPr>
                <w:bCs/>
                <w:szCs w:val="22"/>
                <w:lang w:val="es-ES_tradnl"/>
              </w:rPr>
              <w:t xml:space="preserve"> (incluidas las nuevas páginas de ayuda</w:t>
            </w:r>
            <w:r w:rsidR="00A109E8" w:rsidRPr="000E54A3">
              <w:rPr>
                <w:bCs/>
                <w:szCs w:val="22"/>
                <w:lang w:val="es-ES_tradnl"/>
              </w:rPr>
              <w:t xml:space="preserve"> correspondientes a más de 200 </w:t>
            </w:r>
            <w:r w:rsidR="001D6068" w:rsidRPr="000E54A3">
              <w:rPr>
                <w:bCs/>
                <w:szCs w:val="22"/>
                <w:lang w:val="es-ES_tradnl"/>
              </w:rPr>
              <w:t>jurisdicciones</w:t>
            </w:r>
            <w:r w:rsidR="00A109E8" w:rsidRPr="000E54A3">
              <w:rPr>
                <w:bCs/>
                <w:szCs w:val="22"/>
                <w:lang w:val="es-ES_tradnl"/>
              </w:rPr>
              <w:t xml:space="preserve">) y el formulario de </w:t>
            </w:r>
            <w:r w:rsidR="001D6068" w:rsidRPr="000E54A3">
              <w:rPr>
                <w:bCs/>
                <w:szCs w:val="22"/>
                <w:lang w:val="es-ES_tradnl"/>
              </w:rPr>
              <w:t>observaciones</w:t>
            </w:r>
            <w:r w:rsidR="00A109E8" w:rsidRPr="000E54A3">
              <w:rPr>
                <w:bCs/>
                <w:szCs w:val="22"/>
                <w:lang w:val="es-ES_tradnl"/>
              </w:rPr>
              <w:t xml:space="preserve"> </w:t>
            </w:r>
            <w:r w:rsidRPr="000E54A3">
              <w:rPr>
                <w:bCs/>
                <w:szCs w:val="22"/>
                <w:lang w:val="es-ES_tradnl"/>
              </w:rPr>
              <w:t>se d</w:t>
            </w:r>
            <w:r w:rsidR="00A109E8" w:rsidRPr="000E54A3">
              <w:rPr>
                <w:bCs/>
                <w:szCs w:val="22"/>
                <w:lang w:val="es-ES_tradnl"/>
              </w:rPr>
              <w:t>eberá culminar a finales de 2018</w:t>
            </w:r>
            <w:r w:rsidRPr="000E54A3">
              <w:rPr>
                <w:bCs/>
                <w:szCs w:val="22"/>
                <w:lang w:val="es-ES_tradnl"/>
              </w:rPr>
              <w:t>.</w:t>
            </w:r>
          </w:p>
          <w:p w:rsidR="001320FC" w:rsidRPr="000E54A3" w:rsidRDefault="001320FC" w:rsidP="0010330E">
            <w:pPr>
              <w:rPr>
                <w:szCs w:val="22"/>
                <w:lang w:val="es-ES_tradnl"/>
              </w:rPr>
            </w:pPr>
          </w:p>
        </w:tc>
        <w:tc>
          <w:tcPr>
            <w:tcW w:w="850" w:type="dxa"/>
            <w:tcBorders>
              <w:top w:val="single" w:sz="4" w:space="0" w:color="auto"/>
              <w:left w:val="single" w:sz="2" w:space="0" w:color="000000"/>
              <w:bottom w:val="single" w:sz="2" w:space="0" w:color="000000"/>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C3651B">
        <w:trPr>
          <w:trHeight w:val="1023"/>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1320FC" w:rsidRPr="000E54A3" w:rsidRDefault="001320FC" w:rsidP="0010330E">
            <w:pPr>
              <w:rPr>
                <w:szCs w:val="22"/>
                <w:lang w:val="es-ES_tradnl"/>
              </w:rPr>
            </w:pPr>
            <w:r w:rsidRPr="000E54A3">
              <w:rPr>
                <w:szCs w:val="22"/>
                <w:lang w:val="es-ES_tradnl"/>
              </w:rPr>
              <w:t xml:space="preserve">6. </w:t>
            </w:r>
            <w:r w:rsidR="00A84588" w:rsidRPr="000E54A3">
              <w:rPr>
                <w:szCs w:val="22"/>
                <w:lang w:val="es-ES_tradnl"/>
              </w:rPr>
              <w:t>Guías</w:t>
            </w:r>
            <w:r w:rsidR="0097686C"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r w:rsidR="003252A0" w:rsidRPr="000E54A3">
              <w:rPr>
                <w:szCs w:val="22"/>
                <w:lang w:val="es-ES_tradnl"/>
              </w:rPr>
              <w:t xml:space="preserve"> en </w:t>
            </w:r>
            <w:r w:rsidR="007C2826" w:rsidRPr="000E54A3">
              <w:rPr>
                <w:szCs w:val="22"/>
                <w:lang w:val="es-ES_tradnl"/>
              </w:rPr>
              <w:t>los seis</w:t>
            </w:r>
            <w:r w:rsidRPr="000E54A3">
              <w:rPr>
                <w:szCs w:val="22"/>
                <w:lang w:val="es-ES_tradnl"/>
              </w:rPr>
              <w:t xml:space="preserve"> </w:t>
            </w:r>
            <w:r w:rsidR="00A1203D" w:rsidRPr="000E54A3">
              <w:rPr>
                <w:szCs w:val="22"/>
                <w:lang w:val="es-ES_tradnl"/>
              </w:rPr>
              <w:t>idiomas oficiales</w:t>
            </w:r>
            <w:r w:rsidRPr="000E54A3">
              <w:rPr>
                <w:szCs w:val="22"/>
                <w:lang w:val="es-ES_tradnl"/>
              </w:rPr>
              <w:t xml:space="preserve"> </w:t>
            </w:r>
            <w:r w:rsidR="00C73682" w:rsidRPr="000E54A3">
              <w:rPr>
                <w:szCs w:val="22"/>
                <w:lang w:val="es-ES_tradnl"/>
              </w:rPr>
              <w:t>(</w:t>
            </w:r>
            <w:r w:rsidR="00AF05DF" w:rsidRPr="000E54A3">
              <w:rPr>
                <w:szCs w:val="22"/>
                <w:lang w:val="es-ES_tradnl"/>
              </w:rPr>
              <w:t>véase el documento C</w:t>
            </w:r>
            <w:r w:rsidR="00E80F45" w:rsidRPr="000E54A3">
              <w:rPr>
                <w:szCs w:val="22"/>
                <w:lang w:val="es-ES_tradnl"/>
              </w:rPr>
              <w:t>DIP</w:t>
            </w:r>
            <w:r w:rsidRPr="000E54A3">
              <w:rPr>
                <w:szCs w:val="22"/>
                <w:lang w:val="es-ES_tradnl"/>
              </w:rPr>
              <w:t>/18/11)</w:t>
            </w:r>
          </w:p>
          <w:p w:rsidR="001320FC" w:rsidRPr="000E54A3" w:rsidRDefault="001320FC" w:rsidP="0010330E">
            <w:pPr>
              <w:rPr>
                <w:szCs w:val="22"/>
                <w:lang w:val="es-ES_tradnl"/>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41791C" w:rsidRPr="000E54A3" w:rsidRDefault="0041791C" w:rsidP="0010330E">
            <w:pPr>
              <w:rPr>
                <w:szCs w:val="22"/>
                <w:lang w:val="es-ES_tradnl"/>
              </w:rPr>
            </w:pPr>
            <w:r w:rsidRPr="000E54A3">
              <w:rPr>
                <w:szCs w:val="22"/>
                <w:lang w:val="es-ES_tradnl"/>
              </w:rPr>
              <w:t>Presentación de las guías traducidas a mediados de 2018.</w:t>
            </w:r>
          </w:p>
          <w:p w:rsidR="001320FC" w:rsidRPr="000E54A3" w:rsidRDefault="001320FC" w:rsidP="0010330E">
            <w:pPr>
              <w:rPr>
                <w:szCs w:val="22"/>
                <w:lang w:val="es-ES_tradnl"/>
              </w:rPr>
            </w:pP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1320FC" w:rsidRPr="000E54A3" w:rsidRDefault="00B0075E" w:rsidP="0010330E">
            <w:pPr>
              <w:rPr>
                <w:szCs w:val="22"/>
                <w:lang w:val="es-ES_tradnl"/>
              </w:rPr>
            </w:pPr>
            <w:r w:rsidRPr="000E54A3">
              <w:rPr>
                <w:szCs w:val="22"/>
                <w:lang w:val="es-ES_tradnl"/>
              </w:rPr>
              <w:t>La t</w:t>
            </w:r>
            <w:r w:rsidR="00DD7642" w:rsidRPr="000E54A3">
              <w:rPr>
                <w:szCs w:val="22"/>
                <w:lang w:val="es-ES_tradnl"/>
              </w:rPr>
              <w:t>raducción</w:t>
            </w:r>
            <w:r w:rsidR="00E46CD4" w:rsidRPr="000E54A3">
              <w:rPr>
                <w:szCs w:val="22"/>
                <w:lang w:val="es-ES_tradnl"/>
              </w:rPr>
              <w:t xml:space="preserve"> </w:t>
            </w:r>
            <w:r w:rsidRPr="000E54A3">
              <w:rPr>
                <w:szCs w:val="22"/>
                <w:lang w:val="es-ES_tradnl"/>
              </w:rPr>
              <w:t xml:space="preserve">a </w:t>
            </w:r>
            <w:r w:rsidR="007C2826" w:rsidRPr="000E54A3">
              <w:rPr>
                <w:szCs w:val="22"/>
                <w:lang w:val="es-ES_tradnl"/>
              </w:rPr>
              <w:t>los seis</w:t>
            </w:r>
            <w:r w:rsidR="001320FC" w:rsidRPr="000E54A3">
              <w:rPr>
                <w:szCs w:val="22"/>
                <w:lang w:val="es-ES_tradnl"/>
              </w:rPr>
              <w:t xml:space="preserve"> </w:t>
            </w:r>
            <w:r w:rsidR="00D23AA2" w:rsidRPr="000E54A3">
              <w:rPr>
                <w:szCs w:val="22"/>
                <w:lang w:val="es-ES_tradnl"/>
              </w:rPr>
              <w:t>idioma</w:t>
            </w:r>
            <w:r w:rsidR="001320FC" w:rsidRPr="000E54A3">
              <w:rPr>
                <w:szCs w:val="22"/>
                <w:lang w:val="es-ES_tradnl"/>
              </w:rPr>
              <w:t xml:space="preserve">s </w:t>
            </w:r>
            <w:r w:rsidRPr="000E54A3">
              <w:rPr>
                <w:szCs w:val="22"/>
                <w:lang w:val="es-ES_tradnl"/>
              </w:rPr>
              <w:t xml:space="preserve">deberá </w:t>
            </w:r>
            <w:r w:rsidR="00BA741D" w:rsidRPr="000E54A3">
              <w:rPr>
                <w:szCs w:val="22"/>
                <w:lang w:val="es-ES_tradnl"/>
              </w:rPr>
              <w:t>comenzar</w:t>
            </w:r>
            <w:r w:rsidR="001320FC" w:rsidRPr="000E54A3">
              <w:rPr>
                <w:szCs w:val="22"/>
                <w:lang w:val="es-ES_tradnl"/>
              </w:rPr>
              <w:t xml:space="preserve"> </w:t>
            </w:r>
            <w:r w:rsidRPr="000E54A3">
              <w:rPr>
                <w:szCs w:val="22"/>
                <w:lang w:val="es-ES_tradnl"/>
              </w:rPr>
              <w:t xml:space="preserve">una vez que se culmine </w:t>
            </w:r>
            <w:r w:rsidR="008C11B6" w:rsidRPr="000E54A3">
              <w:rPr>
                <w:szCs w:val="22"/>
                <w:lang w:val="es-ES_tradnl"/>
              </w:rPr>
              <w:t xml:space="preserve">la </w:t>
            </w:r>
            <w:r w:rsidR="003146A8" w:rsidRPr="000E54A3">
              <w:rPr>
                <w:szCs w:val="22"/>
                <w:lang w:val="es-ES_tradnl"/>
              </w:rPr>
              <w:t>revisión</w:t>
            </w:r>
            <w:r w:rsidRPr="000E54A3">
              <w:rPr>
                <w:szCs w:val="22"/>
                <w:lang w:val="es-ES_tradnl"/>
              </w:rPr>
              <w:t xml:space="preserve"> de fondo definitiva</w:t>
            </w:r>
            <w:r w:rsidR="001320FC" w:rsidRPr="000E54A3">
              <w:rPr>
                <w:szCs w:val="22"/>
                <w:lang w:val="es-ES_tradnl"/>
              </w:rPr>
              <w:t xml:space="preserve"> </w:t>
            </w:r>
            <w:r w:rsidRPr="000E54A3">
              <w:rPr>
                <w:szCs w:val="22"/>
                <w:lang w:val="es-ES_tradnl"/>
              </w:rPr>
              <w:t xml:space="preserve">y la </w:t>
            </w:r>
            <w:r w:rsidR="008F42DB" w:rsidRPr="000E54A3">
              <w:rPr>
                <w:szCs w:val="22"/>
                <w:lang w:val="es-ES_tradnl"/>
              </w:rPr>
              <w:t>preparación de originales</w:t>
            </w:r>
            <w:r w:rsidR="009B0A00" w:rsidRPr="000E54A3">
              <w:rPr>
                <w:szCs w:val="22"/>
                <w:lang w:val="es-ES_tradnl"/>
              </w:rPr>
              <w:t xml:space="preserve"> y </w:t>
            </w:r>
            <w:r w:rsidR="00756D3D" w:rsidRPr="000E54A3">
              <w:rPr>
                <w:szCs w:val="22"/>
                <w:lang w:val="es-ES_tradnl"/>
              </w:rPr>
              <w:t xml:space="preserve">el </w:t>
            </w:r>
            <w:r w:rsidR="008F42DB" w:rsidRPr="000E54A3">
              <w:rPr>
                <w:szCs w:val="22"/>
                <w:lang w:val="es-ES_tradnl"/>
              </w:rPr>
              <w:t>maquetado</w:t>
            </w:r>
            <w:r w:rsidR="001320FC" w:rsidRPr="000E54A3">
              <w:rPr>
                <w:szCs w:val="22"/>
                <w:lang w:val="es-ES_tradnl"/>
              </w:rPr>
              <w:t xml:space="preserve"> (</w:t>
            </w:r>
            <w:r w:rsidR="00D218F7" w:rsidRPr="000E54A3">
              <w:rPr>
                <w:szCs w:val="22"/>
                <w:lang w:val="es-ES_tradnl"/>
              </w:rPr>
              <w:t>a finales de 2</w:t>
            </w:r>
            <w:r w:rsidR="001320FC" w:rsidRPr="000E54A3">
              <w:rPr>
                <w:szCs w:val="22"/>
                <w:lang w:val="es-ES_tradnl"/>
              </w:rPr>
              <w:t xml:space="preserve">018). </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r w:rsidR="001320FC" w:rsidRPr="000E54A3" w:rsidTr="00C3651B">
        <w:trPr>
          <w:trHeight w:val="1023"/>
        </w:trPr>
        <w:tc>
          <w:tcPr>
            <w:tcW w:w="2410" w:type="dxa"/>
            <w:tcBorders>
              <w:top w:val="single" w:sz="4" w:space="0" w:color="auto"/>
              <w:left w:val="single" w:sz="2" w:space="0" w:color="000000"/>
              <w:bottom w:val="single" w:sz="4" w:space="0" w:color="auto"/>
              <w:right w:val="single" w:sz="6" w:space="0" w:color="000000"/>
            </w:tcBorders>
            <w:shd w:val="clear" w:color="auto" w:fill="auto"/>
          </w:tcPr>
          <w:p w:rsidR="00ED3CCB" w:rsidRPr="000E54A3" w:rsidRDefault="00ED3CCB" w:rsidP="0010330E">
            <w:pPr>
              <w:rPr>
                <w:szCs w:val="22"/>
                <w:lang w:val="es-ES_tradnl"/>
              </w:rPr>
            </w:pPr>
            <w:r w:rsidRPr="000E54A3">
              <w:rPr>
                <w:szCs w:val="22"/>
                <w:lang w:val="es-ES_tradnl"/>
              </w:rPr>
              <w:t xml:space="preserve">7. </w:t>
            </w:r>
            <w:r w:rsidR="0084756B" w:rsidRPr="000E54A3">
              <w:rPr>
                <w:szCs w:val="22"/>
                <w:lang w:val="es-ES_tradnl"/>
              </w:rPr>
              <w:t>Conocimientos</w:t>
            </w:r>
            <w:r w:rsidRPr="000E54A3">
              <w:rPr>
                <w:szCs w:val="22"/>
                <w:lang w:val="es-ES_tradnl"/>
              </w:rPr>
              <w:t xml:space="preserve"> </w:t>
            </w:r>
            <w:r w:rsidR="00162E0A" w:rsidRPr="000E54A3">
              <w:rPr>
                <w:szCs w:val="22"/>
                <w:lang w:val="es-ES_tradnl"/>
              </w:rPr>
              <w:t>de administración y prestación</w:t>
            </w:r>
            <w:r w:rsidR="00B234B3" w:rsidRPr="000E54A3">
              <w:rPr>
                <w:szCs w:val="22"/>
                <w:lang w:val="es-ES_tradnl"/>
              </w:rPr>
              <w:t xml:space="preserve"> de</w:t>
            </w:r>
            <w:r w:rsidRPr="000E54A3">
              <w:rPr>
                <w:szCs w:val="22"/>
                <w:lang w:val="es-ES_tradnl"/>
              </w:rPr>
              <w:t xml:space="preserve"> servicios </w:t>
            </w:r>
            <w:r w:rsidR="0056542D" w:rsidRPr="000E54A3">
              <w:rPr>
                <w:szCs w:val="22"/>
                <w:lang w:val="es-ES_tradnl"/>
              </w:rPr>
              <w:t xml:space="preserve">relacionados con </w:t>
            </w:r>
            <w:r w:rsidRPr="000E54A3">
              <w:rPr>
                <w:szCs w:val="22"/>
                <w:lang w:val="es-ES_tradnl"/>
              </w:rPr>
              <w:t xml:space="preserve">las </w:t>
            </w:r>
            <w:r w:rsidR="003F2B54" w:rsidRPr="000E54A3">
              <w:rPr>
                <w:szCs w:val="22"/>
                <w:lang w:val="es-ES_tradnl"/>
              </w:rPr>
              <w:t>invenciones</w:t>
            </w:r>
            <w:r w:rsidRPr="000E54A3">
              <w:rPr>
                <w:szCs w:val="22"/>
                <w:lang w:val="es-ES_tradnl"/>
              </w:rPr>
              <w:t xml:space="preserve"> que están en el dominio público*</w:t>
            </w:r>
          </w:p>
          <w:p w:rsidR="001320FC" w:rsidRPr="000E54A3" w:rsidRDefault="001320FC" w:rsidP="0010330E">
            <w:pPr>
              <w:rPr>
                <w:szCs w:val="22"/>
                <w:lang w:val="es-ES_tradnl"/>
              </w:rPr>
            </w:pPr>
          </w:p>
        </w:tc>
        <w:tc>
          <w:tcPr>
            <w:tcW w:w="2694" w:type="dxa"/>
            <w:tcBorders>
              <w:top w:val="single" w:sz="4" w:space="0" w:color="auto"/>
              <w:left w:val="single" w:sz="6" w:space="0" w:color="000000"/>
              <w:bottom w:val="single" w:sz="4" w:space="0" w:color="auto"/>
              <w:right w:val="single" w:sz="2" w:space="0" w:color="000000"/>
            </w:tcBorders>
            <w:shd w:val="clear" w:color="auto" w:fill="auto"/>
          </w:tcPr>
          <w:p w:rsidR="00955B70" w:rsidRPr="000E54A3" w:rsidRDefault="00955B70" w:rsidP="0010330E">
            <w:pPr>
              <w:rPr>
                <w:szCs w:val="22"/>
                <w:lang w:val="es-ES_tradnl"/>
              </w:rPr>
            </w:pPr>
            <w:r w:rsidRPr="000E54A3">
              <w:rPr>
                <w:szCs w:val="22"/>
                <w:lang w:val="es-ES_tradnl"/>
              </w:rPr>
              <w:t xml:space="preserve">Las encuestas </w:t>
            </w:r>
            <w:r w:rsidR="0056542D" w:rsidRPr="000E54A3">
              <w:rPr>
                <w:szCs w:val="22"/>
                <w:lang w:val="es-ES_tradnl"/>
              </w:rPr>
              <w:t xml:space="preserve">respondidas </w:t>
            </w:r>
            <w:r w:rsidRPr="000E54A3">
              <w:rPr>
                <w:szCs w:val="22"/>
                <w:lang w:val="es-ES_tradnl"/>
              </w:rPr>
              <w:t xml:space="preserve">en los talleres al final de 2018 indican que, en el marco del proyecto, se </w:t>
            </w:r>
            <w:r w:rsidR="0056542D" w:rsidRPr="000E54A3">
              <w:rPr>
                <w:szCs w:val="22"/>
                <w:lang w:val="es-ES_tradnl"/>
              </w:rPr>
              <w:t xml:space="preserve">adquirieron </w:t>
            </w:r>
            <w:r w:rsidR="0084756B" w:rsidRPr="000E54A3">
              <w:rPr>
                <w:szCs w:val="22"/>
                <w:lang w:val="es-ES_tradnl"/>
              </w:rPr>
              <w:t>conocimientos</w:t>
            </w:r>
            <w:r w:rsidRPr="000E54A3">
              <w:rPr>
                <w:szCs w:val="22"/>
                <w:lang w:val="es-ES_tradnl"/>
              </w:rPr>
              <w:t xml:space="preserve"> </w:t>
            </w:r>
            <w:r w:rsidR="0056542D" w:rsidRPr="000E54A3">
              <w:rPr>
                <w:szCs w:val="22"/>
                <w:lang w:val="es-ES_tradnl"/>
              </w:rPr>
              <w:t xml:space="preserve">de </w:t>
            </w:r>
            <w:r w:rsidRPr="000E54A3">
              <w:rPr>
                <w:szCs w:val="22"/>
                <w:lang w:val="es-ES_tradnl"/>
              </w:rPr>
              <w:t xml:space="preserve">administración </w:t>
            </w:r>
            <w:r w:rsidR="000B34AF" w:rsidRPr="000E54A3">
              <w:rPr>
                <w:szCs w:val="22"/>
                <w:lang w:val="es-ES_tradnl"/>
              </w:rPr>
              <w:t>y</w:t>
            </w:r>
            <w:r w:rsidR="0056542D" w:rsidRPr="000E54A3">
              <w:rPr>
                <w:szCs w:val="22"/>
                <w:lang w:val="es-ES_tradnl"/>
              </w:rPr>
              <w:t xml:space="preserve"> </w:t>
            </w:r>
            <w:r w:rsidRPr="000E54A3">
              <w:rPr>
                <w:szCs w:val="22"/>
                <w:lang w:val="es-ES_tradnl"/>
              </w:rPr>
              <w:t xml:space="preserve">prestación de servicios relacionados con las </w:t>
            </w:r>
            <w:r w:rsidR="003F2B54" w:rsidRPr="000E54A3">
              <w:rPr>
                <w:szCs w:val="22"/>
                <w:lang w:val="es-ES_tradnl"/>
              </w:rPr>
              <w:t>invenciones</w:t>
            </w:r>
            <w:r w:rsidRPr="000E54A3">
              <w:rPr>
                <w:szCs w:val="22"/>
                <w:lang w:val="es-ES_tradnl"/>
              </w:rPr>
              <w:t xml:space="preserve"> que están en el dominio público.</w:t>
            </w:r>
          </w:p>
          <w:p w:rsidR="001320FC" w:rsidRPr="000E54A3" w:rsidRDefault="001320FC" w:rsidP="0010330E">
            <w:pPr>
              <w:rPr>
                <w:szCs w:val="22"/>
                <w:lang w:val="es-ES_tradnl"/>
              </w:rPr>
            </w:pPr>
          </w:p>
        </w:tc>
        <w:tc>
          <w:tcPr>
            <w:tcW w:w="3402" w:type="dxa"/>
            <w:tcBorders>
              <w:top w:val="single" w:sz="4" w:space="0" w:color="auto"/>
              <w:left w:val="single" w:sz="2" w:space="0" w:color="000000"/>
              <w:bottom w:val="single" w:sz="4" w:space="0" w:color="auto"/>
              <w:right w:val="single" w:sz="2" w:space="0" w:color="000000"/>
            </w:tcBorders>
            <w:shd w:val="clear" w:color="auto" w:fill="auto"/>
          </w:tcPr>
          <w:p w:rsidR="001320FC" w:rsidRPr="000E54A3" w:rsidRDefault="00CE0156" w:rsidP="0010330E">
            <w:pPr>
              <w:rPr>
                <w:szCs w:val="22"/>
                <w:lang w:val="es-ES_tradnl"/>
              </w:rPr>
            </w:pPr>
            <w:r w:rsidRPr="000E54A3">
              <w:rPr>
                <w:szCs w:val="22"/>
                <w:lang w:val="es-ES_tradnl"/>
              </w:rPr>
              <w:t>La prestación de</w:t>
            </w:r>
            <w:r w:rsidR="009C3F11" w:rsidRPr="000E54A3">
              <w:rPr>
                <w:szCs w:val="22"/>
                <w:lang w:val="es-ES_tradnl"/>
              </w:rPr>
              <w:t xml:space="preserve"> </w:t>
            </w:r>
            <w:r w:rsidR="000524C7" w:rsidRPr="000E54A3">
              <w:rPr>
                <w:szCs w:val="22"/>
                <w:lang w:val="es-ES_tradnl"/>
              </w:rPr>
              <w:t>asistencia técnica</w:t>
            </w:r>
            <w:r w:rsidR="001320FC" w:rsidRPr="000E54A3">
              <w:rPr>
                <w:szCs w:val="22"/>
                <w:lang w:val="es-ES_tradnl"/>
              </w:rPr>
              <w:t xml:space="preserve"> </w:t>
            </w:r>
            <w:r w:rsidRPr="000E54A3">
              <w:rPr>
                <w:szCs w:val="22"/>
                <w:lang w:val="es-ES_tradnl"/>
              </w:rPr>
              <w:t xml:space="preserve">a las </w:t>
            </w:r>
            <w:r w:rsidR="00762A0B" w:rsidRPr="000E54A3">
              <w:rPr>
                <w:szCs w:val="22"/>
                <w:lang w:val="es-ES_tradnl"/>
              </w:rPr>
              <w:t>redes de CATI seleccionadas</w:t>
            </w:r>
            <w:r w:rsidR="001320FC" w:rsidRPr="000E54A3">
              <w:rPr>
                <w:szCs w:val="22"/>
                <w:lang w:val="es-ES_tradnl"/>
              </w:rPr>
              <w:t xml:space="preserve"> </w:t>
            </w:r>
            <w:r w:rsidRPr="000E54A3">
              <w:rPr>
                <w:szCs w:val="22"/>
                <w:lang w:val="es-ES_tradnl"/>
              </w:rPr>
              <w:t xml:space="preserve">para apoyarlas a </w:t>
            </w:r>
            <w:r w:rsidR="004315C1" w:rsidRPr="000E54A3">
              <w:rPr>
                <w:szCs w:val="22"/>
                <w:lang w:val="es-ES_tradnl"/>
              </w:rPr>
              <w:t>adquirir dich</w:t>
            </w:r>
            <w:r w:rsidR="00D53C52" w:rsidRPr="000E54A3">
              <w:rPr>
                <w:szCs w:val="22"/>
                <w:lang w:val="es-ES_tradnl"/>
              </w:rPr>
              <w:t>o</w:t>
            </w:r>
            <w:r w:rsidR="00444DE4" w:rsidRPr="000E54A3">
              <w:rPr>
                <w:szCs w:val="22"/>
                <w:lang w:val="es-ES_tradnl"/>
              </w:rPr>
              <w:t xml:space="preserve">s </w:t>
            </w:r>
            <w:r w:rsidR="0084756B" w:rsidRPr="000E54A3">
              <w:rPr>
                <w:szCs w:val="22"/>
                <w:lang w:val="es-ES_tradnl"/>
              </w:rPr>
              <w:t>conocimientos</w:t>
            </w:r>
            <w:r w:rsidR="00444DE4" w:rsidRPr="000E54A3">
              <w:rPr>
                <w:szCs w:val="22"/>
                <w:lang w:val="es-ES_tradnl"/>
              </w:rPr>
              <w:t xml:space="preserve"> deberá </w:t>
            </w:r>
            <w:r w:rsidR="00BA741D" w:rsidRPr="000E54A3">
              <w:rPr>
                <w:szCs w:val="22"/>
                <w:lang w:val="es-ES_tradnl"/>
              </w:rPr>
              <w:t>comenzar</w:t>
            </w:r>
            <w:r w:rsidR="003252A0" w:rsidRPr="000E54A3">
              <w:rPr>
                <w:szCs w:val="22"/>
                <w:lang w:val="es-ES_tradnl"/>
              </w:rPr>
              <w:t xml:space="preserve"> en </w:t>
            </w:r>
            <w:r w:rsidR="00BE584D" w:rsidRPr="000E54A3">
              <w:rPr>
                <w:szCs w:val="22"/>
                <w:lang w:val="es-ES_tradnl"/>
              </w:rPr>
              <w:t>el segundo</w:t>
            </w:r>
            <w:r w:rsidR="00F169A1" w:rsidRPr="000E54A3">
              <w:rPr>
                <w:szCs w:val="22"/>
                <w:lang w:val="es-ES_tradnl"/>
              </w:rPr>
              <w:t xml:space="preserve"> semestre </w:t>
            </w:r>
            <w:r w:rsidR="009C3F11" w:rsidRPr="000E54A3">
              <w:rPr>
                <w:szCs w:val="22"/>
                <w:lang w:val="es-ES_tradnl"/>
              </w:rPr>
              <w:t xml:space="preserve">de </w:t>
            </w:r>
            <w:r w:rsidR="001320FC" w:rsidRPr="000E54A3">
              <w:rPr>
                <w:szCs w:val="22"/>
                <w:lang w:val="es-ES_tradnl"/>
              </w:rPr>
              <w:t xml:space="preserve">2018. </w:t>
            </w:r>
            <w:r w:rsidR="006E2CFB" w:rsidRPr="000E54A3">
              <w:rPr>
                <w:szCs w:val="22"/>
                <w:lang w:val="es-ES_tradnl"/>
              </w:rPr>
              <w:t xml:space="preserve">La planificación de dicha </w:t>
            </w:r>
            <w:r w:rsidR="001320FC" w:rsidRPr="000E54A3">
              <w:rPr>
                <w:szCs w:val="22"/>
                <w:lang w:val="es-ES_tradnl"/>
              </w:rPr>
              <w:t>activ</w:t>
            </w:r>
            <w:r w:rsidR="00AB307F" w:rsidRPr="000E54A3">
              <w:rPr>
                <w:szCs w:val="22"/>
                <w:lang w:val="es-ES_tradnl"/>
              </w:rPr>
              <w:t>idad</w:t>
            </w:r>
            <w:r w:rsidR="001320FC" w:rsidRPr="000E54A3">
              <w:rPr>
                <w:szCs w:val="22"/>
                <w:lang w:val="es-ES_tradnl"/>
              </w:rPr>
              <w:t xml:space="preserve"> </w:t>
            </w:r>
            <w:r w:rsidR="006E2CFB" w:rsidRPr="000E54A3">
              <w:rPr>
                <w:szCs w:val="22"/>
                <w:lang w:val="es-ES_tradnl"/>
              </w:rPr>
              <w:t>se encuentra en curso</w:t>
            </w:r>
            <w:r w:rsidR="001320FC" w:rsidRPr="000E54A3">
              <w:rPr>
                <w:szCs w:val="22"/>
                <w:lang w:val="es-ES_tradnl"/>
              </w:rPr>
              <w:t>.</w:t>
            </w:r>
          </w:p>
        </w:tc>
        <w:tc>
          <w:tcPr>
            <w:tcW w:w="850" w:type="dxa"/>
            <w:tcBorders>
              <w:top w:val="single" w:sz="4" w:space="0" w:color="auto"/>
              <w:left w:val="single" w:sz="2" w:space="0" w:color="000000"/>
              <w:bottom w:val="single" w:sz="4" w:space="0" w:color="auto"/>
              <w:right w:val="single" w:sz="2" w:space="0" w:color="000000"/>
            </w:tcBorders>
            <w:shd w:val="clear" w:color="auto" w:fill="auto"/>
          </w:tcPr>
          <w:p w:rsidR="001320FC" w:rsidRPr="000E54A3" w:rsidRDefault="001320FC" w:rsidP="0010330E">
            <w:pPr>
              <w:rPr>
                <w:szCs w:val="22"/>
                <w:lang w:val="es-ES_tradnl"/>
              </w:rPr>
            </w:pPr>
            <w:r w:rsidRPr="000E54A3">
              <w:rPr>
                <w:szCs w:val="22"/>
                <w:lang w:val="es-ES_tradnl"/>
              </w:rPr>
              <w:t>**</w:t>
            </w:r>
          </w:p>
        </w:tc>
      </w:tr>
    </w:tbl>
    <w:p w:rsidR="001320FC" w:rsidRPr="000E54A3" w:rsidRDefault="001320FC" w:rsidP="0010330E">
      <w:pPr>
        <w:rPr>
          <w:szCs w:val="22"/>
          <w:lang w:val="es-ES_tradnl"/>
        </w:rPr>
      </w:pPr>
    </w:p>
    <w:p w:rsidR="008B6934" w:rsidRPr="000E54A3" w:rsidRDefault="008B6934" w:rsidP="0010330E">
      <w:pPr>
        <w:rPr>
          <w:szCs w:val="22"/>
          <w:lang w:val="es-ES_tradnl"/>
        </w:rPr>
      </w:pPr>
    </w:p>
    <w:p w:rsidR="008B6934" w:rsidRPr="000E54A3" w:rsidRDefault="008B6934" w:rsidP="0010330E">
      <w:pPr>
        <w:rPr>
          <w:szCs w:val="22"/>
          <w:lang w:val="es-ES_tradnl"/>
        </w:rPr>
      </w:pPr>
    </w:p>
    <w:p w:rsidR="008B6934" w:rsidRPr="000E54A3" w:rsidRDefault="008B6934"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1320FC" w:rsidRPr="000E54A3" w:rsidTr="00C3651B">
        <w:trPr>
          <w:trHeight w:val="616"/>
        </w:trPr>
        <w:tc>
          <w:tcPr>
            <w:tcW w:w="2410" w:type="dxa"/>
            <w:shd w:val="clear" w:color="auto" w:fill="auto"/>
          </w:tcPr>
          <w:p w:rsidR="001320FC" w:rsidRPr="000E54A3" w:rsidRDefault="00102201" w:rsidP="0010330E">
            <w:pPr>
              <w:pStyle w:val="Heading3"/>
              <w:rPr>
                <w:szCs w:val="22"/>
                <w:lang w:val="es-ES_tradnl"/>
              </w:rPr>
            </w:pPr>
            <w:r w:rsidRPr="000E54A3">
              <w:rPr>
                <w:szCs w:val="22"/>
                <w:lang w:val="es-ES_tradnl"/>
              </w:rPr>
              <w:t>Objetivos del proyecto</w:t>
            </w:r>
          </w:p>
        </w:tc>
        <w:tc>
          <w:tcPr>
            <w:tcW w:w="2694" w:type="dxa"/>
            <w:shd w:val="clear" w:color="auto" w:fill="auto"/>
          </w:tcPr>
          <w:p w:rsidR="001320FC" w:rsidRPr="000E54A3" w:rsidRDefault="00541C53"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1320FC"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1320FC" w:rsidRPr="000E54A3" w:rsidRDefault="001320FC" w:rsidP="0010330E">
            <w:pPr>
              <w:rPr>
                <w:szCs w:val="22"/>
                <w:lang w:val="es-ES_tradnl"/>
              </w:rPr>
            </w:pPr>
          </w:p>
        </w:tc>
        <w:tc>
          <w:tcPr>
            <w:tcW w:w="3402" w:type="dxa"/>
            <w:shd w:val="clear" w:color="auto" w:fill="auto"/>
          </w:tcPr>
          <w:p w:rsidR="001320FC" w:rsidRPr="000E54A3" w:rsidRDefault="00091FEB" w:rsidP="0010330E">
            <w:pPr>
              <w:pStyle w:val="Heading3"/>
              <w:rPr>
                <w:szCs w:val="22"/>
                <w:lang w:val="es-ES_tradnl"/>
              </w:rPr>
            </w:pPr>
            <w:r w:rsidRPr="000E54A3">
              <w:rPr>
                <w:bCs w:val="0"/>
                <w:szCs w:val="22"/>
                <w:lang w:val="es-ES_tradnl"/>
              </w:rPr>
              <w:t>Datos sobre el rendimiento</w:t>
            </w:r>
          </w:p>
        </w:tc>
        <w:tc>
          <w:tcPr>
            <w:tcW w:w="850" w:type="dxa"/>
            <w:shd w:val="clear" w:color="auto" w:fill="auto"/>
          </w:tcPr>
          <w:p w:rsidR="001320FC" w:rsidRPr="000E54A3" w:rsidRDefault="00271DD4" w:rsidP="0010330E">
            <w:pPr>
              <w:pStyle w:val="Heading3"/>
              <w:rPr>
                <w:szCs w:val="22"/>
                <w:lang w:val="es-ES_tradnl"/>
              </w:rPr>
            </w:pPr>
            <w:r w:rsidRPr="000E54A3">
              <w:rPr>
                <w:bCs w:val="0"/>
                <w:szCs w:val="22"/>
                <w:lang w:val="es-ES_tradnl"/>
              </w:rPr>
              <w:t>Clave</w:t>
            </w:r>
          </w:p>
        </w:tc>
      </w:tr>
      <w:tr w:rsidR="001320FC" w:rsidRPr="000E54A3" w:rsidTr="00C3651B">
        <w:trPr>
          <w:trHeight w:val="509"/>
        </w:trPr>
        <w:tc>
          <w:tcPr>
            <w:tcW w:w="2410" w:type="dxa"/>
            <w:shd w:val="clear" w:color="auto" w:fill="auto"/>
          </w:tcPr>
          <w:p w:rsidR="00241D05" w:rsidRPr="000E54A3" w:rsidRDefault="00241D05" w:rsidP="0010330E">
            <w:pPr>
              <w:rPr>
                <w:bCs/>
                <w:szCs w:val="22"/>
                <w:lang w:val="es-ES_tradnl"/>
              </w:rPr>
            </w:pPr>
            <w:r w:rsidRPr="000E54A3">
              <w:rPr>
                <w:bCs/>
                <w:szCs w:val="22"/>
                <w:lang w:val="es-ES_tradnl"/>
              </w:rPr>
              <w:t xml:space="preserve">1. Facilitar a los países en desarrollo y PMA acceso al conocimiento y la tecnología y prestar asistencia a los Estados miembros en cómo identificar y utilizar materia que está o que ha pasado a estar en el dominio público en sus </w:t>
            </w:r>
            <w:r w:rsidR="001D6068" w:rsidRPr="000E54A3">
              <w:rPr>
                <w:bCs/>
                <w:szCs w:val="22"/>
                <w:lang w:val="es-ES_tradnl"/>
              </w:rPr>
              <w:t>jurisdicciones</w:t>
            </w:r>
          </w:p>
          <w:p w:rsidR="001320FC" w:rsidRPr="000E54A3" w:rsidRDefault="001320FC" w:rsidP="0010330E">
            <w:pPr>
              <w:rPr>
                <w:bCs/>
                <w:szCs w:val="22"/>
                <w:lang w:val="es-ES_tradnl"/>
              </w:rPr>
            </w:pPr>
          </w:p>
        </w:tc>
        <w:tc>
          <w:tcPr>
            <w:tcW w:w="2694" w:type="dxa"/>
            <w:shd w:val="clear" w:color="auto" w:fill="auto"/>
          </w:tcPr>
          <w:p w:rsidR="00241D05" w:rsidRPr="000E54A3" w:rsidRDefault="00241D05" w:rsidP="0010330E">
            <w:pPr>
              <w:rPr>
                <w:szCs w:val="22"/>
                <w:lang w:val="es-ES_tradnl"/>
              </w:rPr>
            </w:pPr>
            <w:r w:rsidRPr="000E54A3">
              <w:rPr>
                <w:szCs w:val="22"/>
                <w:lang w:val="es-ES_tradnl"/>
              </w:rPr>
              <w:t xml:space="preserve">Prestación de servicios de CATI </w:t>
            </w:r>
            <w:r w:rsidR="00DE4A87" w:rsidRPr="000E54A3">
              <w:rPr>
                <w:szCs w:val="22"/>
                <w:lang w:val="es-ES_tradnl"/>
              </w:rPr>
              <w:t xml:space="preserve">sobre cómo </w:t>
            </w:r>
            <w:r w:rsidR="00780143" w:rsidRPr="000E54A3">
              <w:rPr>
                <w:szCs w:val="22"/>
                <w:lang w:val="es-ES_tradnl"/>
              </w:rPr>
              <w:t xml:space="preserve">identificar </w:t>
            </w:r>
            <w:r w:rsidRPr="000E54A3">
              <w:rPr>
                <w:szCs w:val="22"/>
                <w:lang w:val="es-ES_tradnl"/>
              </w:rPr>
              <w:t xml:space="preserve">las </w:t>
            </w:r>
            <w:r w:rsidR="003F2B54" w:rsidRPr="000E54A3">
              <w:rPr>
                <w:szCs w:val="22"/>
                <w:lang w:val="es-ES_tradnl"/>
              </w:rPr>
              <w:t>invenciones</w:t>
            </w:r>
            <w:r w:rsidRPr="000E54A3">
              <w:rPr>
                <w:szCs w:val="22"/>
                <w:lang w:val="es-ES_tradnl"/>
              </w:rPr>
              <w:t xml:space="preserve"> que están en el dominio público por seis CATI, como mínimo, de diferentes redes nacionales de CATI.</w:t>
            </w:r>
          </w:p>
          <w:p w:rsidR="00241D05" w:rsidRPr="000E54A3" w:rsidRDefault="00241D05" w:rsidP="0010330E">
            <w:pPr>
              <w:rPr>
                <w:szCs w:val="22"/>
                <w:lang w:val="es-ES_tradnl"/>
              </w:rPr>
            </w:pPr>
          </w:p>
          <w:p w:rsidR="00241D05" w:rsidRPr="000E54A3" w:rsidRDefault="00241D05" w:rsidP="0010330E">
            <w:pPr>
              <w:rPr>
                <w:szCs w:val="22"/>
                <w:lang w:val="es-ES_tradnl"/>
              </w:rPr>
            </w:pPr>
            <w:r w:rsidRPr="000E54A3">
              <w:rPr>
                <w:szCs w:val="22"/>
                <w:lang w:val="es-ES_tradnl"/>
              </w:rPr>
              <w:t xml:space="preserve">Prestación de servicios de CATI </w:t>
            </w:r>
            <w:r w:rsidR="004E03D9" w:rsidRPr="000E54A3">
              <w:rPr>
                <w:szCs w:val="22"/>
                <w:lang w:val="es-ES_tradnl"/>
              </w:rPr>
              <w:t xml:space="preserve">sobre cómo </w:t>
            </w:r>
            <w:r w:rsidRPr="000E54A3">
              <w:rPr>
                <w:szCs w:val="22"/>
                <w:lang w:val="es-ES_tradnl"/>
              </w:rPr>
              <w:t xml:space="preserve">fomentar la utilización de las </w:t>
            </w:r>
            <w:r w:rsidR="003F2B54" w:rsidRPr="000E54A3">
              <w:rPr>
                <w:szCs w:val="22"/>
                <w:lang w:val="es-ES_tradnl"/>
              </w:rPr>
              <w:t>invenciones</w:t>
            </w:r>
            <w:r w:rsidRPr="000E54A3">
              <w:rPr>
                <w:szCs w:val="22"/>
                <w:lang w:val="es-ES_tradnl"/>
              </w:rPr>
              <w:t xml:space="preserve"> que están en el dominio público por cuatro CATI, como mínimo, de diferentes redes nacionales de CATI.</w:t>
            </w:r>
          </w:p>
          <w:p w:rsidR="00241D05" w:rsidRPr="000E54A3" w:rsidRDefault="00241D05" w:rsidP="0010330E">
            <w:pPr>
              <w:rPr>
                <w:szCs w:val="22"/>
                <w:lang w:val="es-ES_tradnl"/>
              </w:rPr>
            </w:pPr>
          </w:p>
          <w:p w:rsidR="00241D05" w:rsidRPr="000E54A3" w:rsidRDefault="00241D05" w:rsidP="0010330E">
            <w:pPr>
              <w:rPr>
                <w:szCs w:val="22"/>
                <w:lang w:val="es-ES_tradnl"/>
              </w:rPr>
            </w:pPr>
          </w:p>
          <w:p w:rsidR="00241D05" w:rsidRPr="000E54A3" w:rsidRDefault="00241D05" w:rsidP="0010330E">
            <w:pPr>
              <w:rPr>
                <w:szCs w:val="22"/>
                <w:lang w:val="es-ES_tradnl"/>
              </w:rPr>
            </w:pPr>
            <w:r w:rsidRPr="000E54A3">
              <w:rPr>
                <w:szCs w:val="22"/>
                <w:lang w:val="es-ES_tradnl"/>
              </w:rPr>
              <w:t>Aumento del número de usuarios en las redes de CATI que identifiquen y utilicen información del dominio público.</w:t>
            </w:r>
          </w:p>
          <w:p w:rsidR="001320FC" w:rsidRPr="000E54A3" w:rsidRDefault="001320FC" w:rsidP="0010330E">
            <w:pPr>
              <w:rPr>
                <w:b/>
                <w:bCs/>
                <w:szCs w:val="22"/>
                <w:lang w:val="es-ES_tradnl"/>
              </w:rPr>
            </w:pPr>
          </w:p>
        </w:tc>
        <w:tc>
          <w:tcPr>
            <w:tcW w:w="3402" w:type="dxa"/>
            <w:shd w:val="clear" w:color="auto" w:fill="auto"/>
          </w:tcPr>
          <w:p w:rsidR="001320FC" w:rsidRPr="000E54A3" w:rsidRDefault="001320FC" w:rsidP="0010330E">
            <w:pPr>
              <w:rPr>
                <w:szCs w:val="22"/>
                <w:lang w:val="es-ES_tradnl"/>
              </w:rPr>
            </w:pPr>
          </w:p>
        </w:tc>
        <w:tc>
          <w:tcPr>
            <w:tcW w:w="850" w:type="dxa"/>
            <w:shd w:val="clear" w:color="auto" w:fill="auto"/>
          </w:tcPr>
          <w:p w:rsidR="001320FC" w:rsidRPr="000E54A3" w:rsidRDefault="005D1961" w:rsidP="0010330E">
            <w:pPr>
              <w:rPr>
                <w:szCs w:val="22"/>
                <w:lang w:val="es-ES_tradnl"/>
              </w:rPr>
            </w:pPr>
            <w:r w:rsidRPr="000E54A3">
              <w:rPr>
                <w:szCs w:val="22"/>
                <w:lang w:val="es-ES_tradnl"/>
              </w:rPr>
              <w:t>SE</w:t>
            </w:r>
          </w:p>
        </w:tc>
      </w:tr>
    </w:tbl>
    <w:p w:rsidR="00D9704A" w:rsidRPr="000E54A3" w:rsidRDefault="00D9704A" w:rsidP="0010330E">
      <w:pPr>
        <w:ind w:left="720"/>
        <w:rPr>
          <w:bCs/>
          <w:iCs/>
          <w:szCs w:val="22"/>
          <w:lang w:val="es-ES_tradnl"/>
        </w:rPr>
      </w:pPr>
    </w:p>
    <w:p w:rsidR="001320FC" w:rsidRPr="000E54A3" w:rsidRDefault="00021119" w:rsidP="0010330E">
      <w:pPr>
        <w:numPr>
          <w:ilvl w:val="0"/>
          <w:numId w:val="20"/>
        </w:numPr>
        <w:rPr>
          <w:bCs/>
          <w:iCs/>
          <w:szCs w:val="22"/>
          <w:lang w:val="es-ES_tradnl"/>
        </w:rPr>
      </w:pPr>
      <w:r w:rsidRPr="000E54A3">
        <w:rPr>
          <w:bCs/>
          <w:iCs/>
          <w:szCs w:val="22"/>
          <w:lang w:val="es-ES_tradnl"/>
        </w:rPr>
        <w:t>CALENDARIO DE EJECUCIÓN</w:t>
      </w:r>
      <w:r w:rsidR="008B50EA" w:rsidRPr="000E54A3">
        <w:rPr>
          <w:bCs/>
          <w:iCs/>
          <w:szCs w:val="22"/>
          <w:lang w:val="es-ES_tradnl"/>
        </w:rPr>
        <w:t xml:space="preserve"> REVISADO</w:t>
      </w:r>
      <w:r w:rsidR="001320FC" w:rsidRPr="000E54A3">
        <w:rPr>
          <w:rStyle w:val="FootnoteReference"/>
          <w:bCs/>
          <w:iCs/>
          <w:szCs w:val="22"/>
          <w:lang w:val="es-ES_tradnl"/>
        </w:rPr>
        <w:footnoteReference w:id="3"/>
      </w:r>
      <w:r w:rsidR="002D6535" w:rsidRPr="000E54A3">
        <w:rPr>
          <w:bCs/>
          <w:iCs/>
          <w:szCs w:val="22"/>
          <w:lang w:val="es-ES_tradnl"/>
        </w:rPr>
        <w:t xml:space="preserve"> </w:t>
      </w:r>
      <w:r w:rsidR="001320FC" w:rsidRPr="000E54A3">
        <w:rPr>
          <w:bCs/>
          <w:iCs/>
          <w:szCs w:val="22"/>
          <w:lang w:val="es-ES_tradnl"/>
        </w:rPr>
        <w:br/>
      </w:r>
    </w:p>
    <w:p w:rsidR="001320FC" w:rsidRPr="000E54A3" w:rsidRDefault="001320FC" w:rsidP="0010330E">
      <w:pPr>
        <w:rPr>
          <w:bCs/>
          <w:iCs/>
          <w:szCs w:val="22"/>
          <w:lang w:val="es-ES_tradnl"/>
        </w:rPr>
      </w:pPr>
      <w:r w:rsidRPr="000E54A3">
        <w:rPr>
          <w:bCs/>
          <w:iCs/>
          <w:szCs w:val="22"/>
          <w:lang w:val="es-ES_tradnl"/>
        </w:rPr>
        <w:t xml:space="preserve">a) </w:t>
      </w:r>
      <w:r w:rsidR="00C21E70" w:rsidRPr="000E54A3">
        <w:rPr>
          <w:bCs/>
          <w:iCs/>
          <w:szCs w:val="22"/>
          <w:lang w:val="es-ES_tradnl"/>
        </w:rPr>
        <w:t>Bienio</w:t>
      </w:r>
      <w:r w:rsidRPr="000E54A3">
        <w:rPr>
          <w:bCs/>
          <w:iCs/>
          <w:szCs w:val="22"/>
          <w:lang w:val="es-ES_tradnl"/>
        </w:rPr>
        <w:t xml:space="preserve"> 2016</w:t>
      </w:r>
      <w:r w:rsidR="003B6C5A" w:rsidRPr="000E54A3">
        <w:rPr>
          <w:bCs/>
          <w:iCs/>
          <w:szCs w:val="22"/>
          <w:lang w:val="es-ES_tradnl"/>
        </w:rPr>
        <w:t>-17</w:t>
      </w:r>
    </w:p>
    <w:p w:rsidR="001320FC" w:rsidRPr="000E54A3" w:rsidRDefault="001320FC" w:rsidP="0010330E">
      <w:pPr>
        <w:rPr>
          <w:bCs/>
          <w:iCs/>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5"/>
        <w:gridCol w:w="892"/>
        <w:gridCol w:w="894"/>
        <w:gridCol w:w="893"/>
        <w:gridCol w:w="893"/>
        <w:gridCol w:w="892"/>
        <w:gridCol w:w="894"/>
        <w:gridCol w:w="893"/>
        <w:gridCol w:w="893"/>
      </w:tblGrid>
      <w:tr w:rsidR="001320FC" w:rsidRPr="000E54A3" w:rsidTr="00C3651B">
        <w:tc>
          <w:tcPr>
            <w:tcW w:w="2876" w:type="dxa"/>
            <w:vMerge w:val="restart"/>
            <w:shd w:val="clear" w:color="auto" w:fill="auto"/>
          </w:tcPr>
          <w:p w:rsidR="001320FC" w:rsidRPr="000E54A3" w:rsidRDefault="001320FC" w:rsidP="00610522">
            <w:pPr>
              <w:jc w:val="center"/>
              <w:rPr>
                <w:b/>
                <w:bCs/>
                <w:iCs/>
                <w:szCs w:val="22"/>
                <w:lang w:val="es-ES_tradnl"/>
              </w:rPr>
            </w:pPr>
            <w:r w:rsidRPr="000E54A3">
              <w:rPr>
                <w:b/>
                <w:bCs/>
                <w:iCs/>
                <w:szCs w:val="22"/>
                <w:lang w:val="es-ES_tradnl"/>
              </w:rPr>
              <w:t>Activ</w:t>
            </w:r>
            <w:r w:rsidR="00AB307F" w:rsidRPr="000E54A3">
              <w:rPr>
                <w:b/>
                <w:bCs/>
                <w:iCs/>
                <w:szCs w:val="22"/>
                <w:lang w:val="es-ES_tradnl"/>
              </w:rPr>
              <w:t>idad</w:t>
            </w:r>
          </w:p>
        </w:tc>
        <w:tc>
          <w:tcPr>
            <w:tcW w:w="5649" w:type="dxa"/>
            <w:gridSpan w:val="4"/>
            <w:shd w:val="clear" w:color="auto" w:fill="auto"/>
          </w:tcPr>
          <w:p w:rsidR="001320FC" w:rsidRPr="000E54A3" w:rsidRDefault="00016644" w:rsidP="00610522">
            <w:pPr>
              <w:jc w:val="center"/>
              <w:rPr>
                <w:b/>
                <w:bCs/>
                <w:iCs/>
                <w:szCs w:val="22"/>
                <w:lang w:val="es-ES_tradnl"/>
              </w:rPr>
            </w:pPr>
            <w:r w:rsidRPr="000E54A3">
              <w:rPr>
                <w:b/>
                <w:szCs w:val="22"/>
                <w:lang w:val="es-ES_tradnl"/>
              </w:rPr>
              <w:t>Trimestre</w:t>
            </w:r>
            <w:r w:rsidR="001320FC" w:rsidRPr="000E54A3">
              <w:rPr>
                <w:b/>
                <w:szCs w:val="22"/>
                <w:lang w:val="es-ES_tradnl"/>
              </w:rPr>
              <w:t>s 2016</w:t>
            </w:r>
          </w:p>
        </w:tc>
        <w:tc>
          <w:tcPr>
            <w:tcW w:w="5650" w:type="dxa"/>
            <w:gridSpan w:val="4"/>
            <w:shd w:val="clear" w:color="auto" w:fill="auto"/>
          </w:tcPr>
          <w:p w:rsidR="001320FC" w:rsidRPr="000E54A3" w:rsidRDefault="00016644" w:rsidP="00610522">
            <w:pPr>
              <w:jc w:val="center"/>
              <w:rPr>
                <w:b/>
                <w:bCs/>
                <w:iCs/>
                <w:szCs w:val="22"/>
                <w:lang w:val="es-ES_tradnl"/>
              </w:rPr>
            </w:pPr>
            <w:r w:rsidRPr="000E54A3">
              <w:rPr>
                <w:b/>
                <w:bCs/>
                <w:iCs/>
                <w:szCs w:val="22"/>
                <w:lang w:val="es-ES_tradnl"/>
              </w:rPr>
              <w:t>Trimestre</w:t>
            </w:r>
            <w:r w:rsidR="001320FC" w:rsidRPr="000E54A3">
              <w:rPr>
                <w:b/>
                <w:bCs/>
                <w:iCs/>
                <w:szCs w:val="22"/>
                <w:lang w:val="es-ES_tradnl"/>
              </w:rPr>
              <w:t>s 2017</w:t>
            </w:r>
          </w:p>
        </w:tc>
      </w:tr>
      <w:tr w:rsidR="00AE4CDC" w:rsidRPr="000E54A3" w:rsidTr="00C3651B">
        <w:tc>
          <w:tcPr>
            <w:tcW w:w="2876" w:type="dxa"/>
            <w:vMerge/>
            <w:shd w:val="clear" w:color="auto" w:fill="auto"/>
          </w:tcPr>
          <w:p w:rsidR="001320FC" w:rsidRPr="000E54A3" w:rsidRDefault="001320FC" w:rsidP="00610522">
            <w:pPr>
              <w:jc w:val="center"/>
              <w:rPr>
                <w:bCs/>
                <w:iCs/>
                <w:szCs w:val="22"/>
                <w:lang w:val="es-ES_tradnl"/>
              </w:rPr>
            </w:pPr>
          </w:p>
        </w:tc>
        <w:tc>
          <w:tcPr>
            <w:tcW w:w="1410" w:type="dxa"/>
            <w:shd w:val="clear" w:color="auto" w:fill="auto"/>
          </w:tcPr>
          <w:p w:rsidR="001320FC" w:rsidRPr="000E54A3" w:rsidRDefault="00B15D47" w:rsidP="00610522">
            <w:pPr>
              <w:jc w:val="center"/>
              <w:rPr>
                <w:b/>
                <w:szCs w:val="22"/>
                <w:lang w:val="es-ES_tradnl"/>
              </w:rPr>
            </w:pPr>
            <w:r w:rsidRPr="000E54A3">
              <w:rPr>
                <w:b/>
                <w:szCs w:val="22"/>
                <w:lang w:val="es-ES_tradnl"/>
              </w:rPr>
              <w:t>1º</w:t>
            </w:r>
          </w:p>
        </w:tc>
        <w:tc>
          <w:tcPr>
            <w:tcW w:w="1415" w:type="dxa"/>
            <w:shd w:val="clear" w:color="auto" w:fill="auto"/>
          </w:tcPr>
          <w:p w:rsidR="001320FC" w:rsidRPr="000E54A3" w:rsidRDefault="00B15D47" w:rsidP="00610522">
            <w:pPr>
              <w:jc w:val="center"/>
              <w:rPr>
                <w:b/>
                <w:szCs w:val="22"/>
                <w:lang w:val="es-ES_tradnl"/>
              </w:rPr>
            </w:pPr>
            <w:r w:rsidRPr="000E54A3">
              <w:rPr>
                <w:b/>
                <w:szCs w:val="22"/>
                <w:lang w:val="es-ES_tradnl"/>
              </w:rPr>
              <w:t>2º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3º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4º</w:t>
            </w:r>
          </w:p>
        </w:tc>
        <w:tc>
          <w:tcPr>
            <w:tcW w:w="1411" w:type="dxa"/>
            <w:shd w:val="clear" w:color="auto" w:fill="auto"/>
          </w:tcPr>
          <w:p w:rsidR="001320FC" w:rsidRPr="000E54A3" w:rsidRDefault="00B15D47" w:rsidP="00610522">
            <w:pPr>
              <w:jc w:val="center"/>
              <w:rPr>
                <w:b/>
                <w:szCs w:val="22"/>
                <w:lang w:val="es-ES_tradnl"/>
              </w:rPr>
            </w:pPr>
            <w:r w:rsidRPr="000E54A3">
              <w:rPr>
                <w:b/>
                <w:szCs w:val="22"/>
                <w:lang w:val="es-ES_tradnl"/>
              </w:rPr>
              <w:t>1º</w:t>
            </w:r>
          </w:p>
        </w:tc>
        <w:tc>
          <w:tcPr>
            <w:tcW w:w="1415" w:type="dxa"/>
            <w:shd w:val="clear" w:color="auto" w:fill="auto"/>
          </w:tcPr>
          <w:p w:rsidR="001320FC" w:rsidRPr="000E54A3" w:rsidRDefault="00B15D47" w:rsidP="00610522">
            <w:pPr>
              <w:jc w:val="center"/>
              <w:rPr>
                <w:b/>
                <w:szCs w:val="22"/>
                <w:lang w:val="es-ES_tradnl"/>
              </w:rPr>
            </w:pPr>
            <w:r w:rsidRPr="000E54A3">
              <w:rPr>
                <w:b/>
                <w:szCs w:val="22"/>
                <w:lang w:val="es-ES_tradnl"/>
              </w:rPr>
              <w:t>2º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3º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4º</w:t>
            </w:r>
          </w:p>
        </w:tc>
      </w:tr>
      <w:tr w:rsidR="00AE4CDC" w:rsidRPr="000E54A3" w:rsidTr="00C3651B">
        <w:tc>
          <w:tcPr>
            <w:tcW w:w="2876" w:type="dxa"/>
            <w:shd w:val="clear" w:color="auto" w:fill="auto"/>
          </w:tcPr>
          <w:p w:rsidR="001320FC" w:rsidRPr="000E54A3" w:rsidRDefault="00D733AC" w:rsidP="0010330E">
            <w:pPr>
              <w:rPr>
                <w:szCs w:val="22"/>
                <w:lang w:val="es-ES_tradnl"/>
              </w:rPr>
            </w:pPr>
            <w:r w:rsidRPr="000E54A3">
              <w:rPr>
                <w:szCs w:val="22"/>
                <w:lang w:val="es-ES_tradnl"/>
              </w:rPr>
              <w:t>Redacción</w:t>
            </w:r>
            <w:r w:rsidR="009C3F11" w:rsidRPr="000E54A3">
              <w:rPr>
                <w:szCs w:val="22"/>
                <w:lang w:val="es-ES_tradnl"/>
              </w:rPr>
              <w:t xml:space="preserve"> de</w:t>
            </w:r>
            <w:r w:rsidR="007132EA" w:rsidRPr="000E54A3">
              <w:rPr>
                <w:szCs w:val="22"/>
                <w:lang w:val="es-ES_tradnl"/>
              </w:rPr>
              <w:t xml:space="preserve">l </w:t>
            </w:r>
            <w:r w:rsidR="00303891" w:rsidRPr="000E54A3">
              <w:rPr>
                <w:szCs w:val="22"/>
                <w:lang w:val="es-ES_tradnl"/>
              </w:rPr>
              <w:t>proyecto</w:t>
            </w:r>
            <w:r w:rsidR="007132EA" w:rsidRPr="000E54A3">
              <w:rPr>
                <w:szCs w:val="22"/>
                <w:lang w:val="es-ES_tradnl"/>
              </w:rPr>
              <w:t xml:space="preserve"> de las</w:t>
            </w:r>
            <w:r w:rsidR="009C3F11" w:rsidRPr="000E54A3">
              <w:rPr>
                <w:szCs w:val="22"/>
                <w:lang w:val="es-ES_tradnl"/>
              </w:rPr>
              <w:t xml:space="preserve"> </w:t>
            </w:r>
            <w:r w:rsidR="00A84588" w:rsidRPr="000E54A3">
              <w:rPr>
                <w:szCs w:val="22"/>
                <w:lang w:val="es-ES_tradnl"/>
              </w:rPr>
              <w:t>guías</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1"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5"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p>
        </w:tc>
      </w:tr>
      <w:tr w:rsidR="00AE4CDC" w:rsidRPr="000E54A3" w:rsidTr="00C3651B">
        <w:tc>
          <w:tcPr>
            <w:tcW w:w="2876" w:type="dxa"/>
            <w:shd w:val="clear" w:color="auto" w:fill="auto"/>
          </w:tcPr>
          <w:p w:rsidR="001320FC" w:rsidRPr="000E54A3" w:rsidRDefault="00AE4CDC" w:rsidP="0010330E">
            <w:pPr>
              <w:rPr>
                <w:szCs w:val="22"/>
                <w:lang w:val="es-ES_tradnl"/>
              </w:rPr>
            </w:pPr>
            <w:r w:rsidRPr="000E54A3">
              <w:rPr>
                <w:szCs w:val="22"/>
                <w:lang w:val="es-ES_tradnl"/>
              </w:rPr>
              <w:t xml:space="preserve">Uso experimental </w:t>
            </w:r>
            <w:r w:rsidR="009C3F11" w:rsidRPr="000E54A3">
              <w:rPr>
                <w:szCs w:val="22"/>
                <w:lang w:val="es-ES_tradnl"/>
              </w:rPr>
              <w:t xml:space="preserve">de </w:t>
            </w:r>
            <w:r w:rsidR="007132EA" w:rsidRPr="000E54A3">
              <w:rPr>
                <w:szCs w:val="22"/>
                <w:lang w:val="es-ES_tradnl"/>
              </w:rPr>
              <w:t xml:space="preserve">las </w:t>
            </w:r>
            <w:r w:rsidR="00A84588" w:rsidRPr="000E54A3">
              <w:rPr>
                <w:szCs w:val="22"/>
                <w:lang w:val="es-ES_tradnl"/>
              </w:rPr>
              <w:t>guías</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p>
        </w:tc>
        <w:tc>
          <w:tcPr>
            <w:tcW w:w="1411"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r>
      <w:tr w:rsidR="00AE4CDC" w:rsidRPr="000E54A3" w:rsidTr="00C3651B">
        <w:tc>
          <w:tcPr>
            <w:tcW w:w="2876" w:type="dxa"/>
            <w:shd w:val="clear" w:color="auto" w:fill="auto"/>
          </w:tcPr>
          <w:p w:rsidR="001320FC" w:rsidRPr="000E54A3" w:rsidRDefault="00EB341F" w:rsidP="0010330E">
            <w:pPr>
              <w:rPr>
                <w:szCs w:val="22"/>
                <w:lang w:val="es-ES_tradnl"/>
              </w:rPr>
            </w:pPr>
            <w:r w:rsidRPr="000E54A3">
              <w:rPr>
                <w:szCs w:val="22"/>
                <w:lang w:val="es-ES_tradnl"/>
              </w:rPr>
              <w:t>Realiz</w:t>
            </w:r>
            <w:r w:rsidR="004C2181" w:rsidRPr="000E54A3">
              <w:rPr>
                <w:szCs w:val="22"/>
                <w:lang w:val="es-ES_tradnl"/>
              </w:rPr>
              <w:t>a</w:t>
            </w:r>
            <w:r w:rsidRPr="000E54A3">
              <w:rPr>
                <w:szCs w:val="22"/>
                <w:lang w:val="es-ES_tradnl"/>
              </w:rPr>
              <w:t xml:space="preserve">ción del </w:t>
            </w:r>
            <w:r w:rsidR="004D2472" w:rsidRPr="000E54A3">
              <w:rPr>
                <w:szCs w:val="22"/>
                <w:lang w:val="es-ES_tradnl"/>
              </w:rPr>
              <w:t>portal de datos sobre la situación jurídica</w:t>
            </w:r>
            <w:r w:rsidR="009B0A00" w:rsidRPr="000E54A3">
              <w:rPr>
                <w:szCs w:val="22"/>
                <w:lang w:val="es-ES_tradnl"/>
              </w:rPr>
              <w:t xml:space="preserve"> y </w:t>
            </w:r>
            <w:r w:rsidRPr="000E54A3">
              <w:rPr>
                <w:szCs w:val="22"/>
                <w:lang w:val="es-ES_tradnl"/>
              </w:rPr>
              <w:t xml:space="preserve">mejora del </w:t>
            </w:r>
            <w:r w:rsidR="008F7465" w:rsidRPr="000E54A3">
              <w:rPr>
                <w:szCs w:val="22"/>
                <w:lang w:val="es-ES_tradnl"/>
              </w:rPr>
              <w:t>contenido</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1"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5"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r>
    </w:tbl>
    <w:p w:rsidR="001320FC" w:rsidRPr="000E54A3" w:rsidRDefault="001320FC" w:rsidP="0010330E">
      <w:pPr>
        <w:rPr>
          <w:bCs/>
          <w:iCs/>
          <w:szCs w:val="22"/>
          <w:lang w:val="es-ES_tradnl"/>
        </w:rPr>
      </w:pPr>
    </w:p>
    <w:p w:rsidR="001320FC" w:rsidRPr="000E54A3" w:rsidRDefault="001320FC" w:rsidP="0010330E">
      <w:pPr>
        <w:rPr>
          <w:bCs/>
          <w:iCs/>
          <w:szCs w:val="22"/>
          <w:lang w:val="es-ES_tradnl"/>
        </w:rPr>
      </w:pPr>
      <w:r w:rsidRPr="000E54A3">
        <w:rPr>
          <w:bCs/>
          <w:iCs/>
          <w:szCs w:val="22"/>
          <w:lang w:val="es-ES_tradnl"/>
        </w:rPr>
        <w:t xml:space="preserve">b) </w:t>
      </w:r>
      <w:r w:rsidR="00C21E70" w:rsidRPr="000E54A3">
        <w:rPr>
          <w:bCs/>
          <w:iCs/>
          <w:szCs w:val="22"/>
          <w:lang w:val="es-ES_tradnl"/>
        </w:rPr>
        <w:t>Bienio</w:t>
      </w:r>
      <w:r w:rsidRPr="000E54A3">
        <w:rPr>
          <w:bCs/>
          <w:iCs/>
          <w:szCs w:val="22"/>
          <w:lang w:val="es-ES_tradnl"/>
        </w:rPr>
        <w:t xml:space="preserve"> 20</w:t>
      </w:r>
      <w:r w:rsidR="00AB7E86" w:rsidRPr="000E54A3">
        <w:rPr>
          <w:bCs/>
          <w:iCs/>
          <w:szCs w:val="22"/>
          <w:lang w:val="es-ES_tradnl"/>
        </w:rPr>
        <w:t>18-19</w:t>
      </w:r>
    </w:p>
    <w:p w:rsidR="001320FC" w:rsidRPr="000E54A3" w:rsidRDefault="001320FC" w:rsidP="0010330E">
      <w:pPr>
        <w:rPr>
          <w:bCs/>
          <w:iCs/>
          <w:szCs w:val="22"/>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9"/>
        <w:gridCol w:w="1113"/>
        <w:gridCol w:w="1117"/>
        <w:gridCol w:w="1115"/>
        <w:gridCol w:w="1115"/>
        <w:gridCol w:w="1209"/>
        <w:gridCol w:w="1171"/>
      </w:tblGrid>
      <w:tr w:rsidR="001320FC" w:rsidRPr="000E54A3" w:rsidTr="00C3651B">
        <w:tc>
          <w:tcPr>
            <w:tcW w:w="2876" w:type="dxa"/>
            <w:vMerge w:val="restart"/>
            <w:shd w:val="clear" w:color="auto" w:fill="auto"/>
          </w:tcPr>
          <w:p w:rsidR="001320FC" w:rsidRPr="000E54A3" w:rsidRDefault="001320FC" w:rsidP="00610522">
            <w:pPr>
              <w:jc w:val="center"/>
              <w:rPr>
                <w:b/>
                <w:bCs/>
                <w:iCs/>
                <w:szCs w:val="22"/>
                <w:lang w:val="es-ES_tradnl"/>
              </w:rPr>
            </w:pPr>
            <w:r w:rsidRPr="000E54A3">
              <w:rPr>
                <w:b/>
                <w:bCs/>
                <w:iCs/>
                <w:szCs w:val="22"/>
                <w:lang w:val="es-ES_tradnl"/>
              </w:rPr>
              <w:t>Activ</w:t>
            </w:r>
            <w:r w:rsidR="00AB307F" w:rsidRPr="000E54A3">
              <w:rPr>
                <w:b/>
                <w:bCs/>
                <w:iCs/>
                <w:szCs w:val="22"/>
                <w:lang w:val="es-ES_tradnl"/>
              </w:rPr>
              <w:t>idad</w:t>
            </w:r>
          </w:p>
        </w:tc>
        <w:tc>
          <w:tcPr>
            <w:tcW w:w="5649" w:type="dxa"/>
            <w:gridSpan w:val="4"/>
            <w:shd w:val="clear" w:color="auto" w:fill="auto"/>
          </w:tcPr>
          <w:p w:rsidR="001320FC" w:rsidRPr="000E54A3" w:rsidRDefault="00016644" w:rsidP="00610522">
            <w:pPr>
              <w:jc w:val="center"/>
              <w:rPr>
                <w:b/>
                <w:bCs/>
                <w:iCs/>
                <w:szCs w:val="22"/>
                <w:lang w:val="es-ES_tradnl"/>
              </w:rPr>
            </w:pPr>
            <w:r w:rsidRPr="000E54A3">
              <w:rPr>
                <w:b/>
                <w:szCs w:val="22"/>
                <w:lang w:val="es-ES_tradnl"/>
              </w:rPr>
              <w:t>Trimestre</w:t>
            </w:r>
            <w:r w:rsidR="001320FC" w:rsidRPr="000E54A3">
              <w:rPr>
                <w:b/>
                <w:szCs w:val="22"/>
                <w:lang w:val="es-ES_tradnl"/>
              </w:rPr>
              <w:t>s 2018</w:t>
            </w:r>
          </w:p>
        </w:tc>
        <w:tc>
          <w:tcPr>
            <w:tcW w:w="2824" w:type="dxa"/>
            <w:gridSpan w:val="2"/>
          </w:tcPr>
          <w:p w:rsidR="001320FC" w:rsidRPr="000E54A3" w:rsidRDefault="00016644" w:rsidP="00610522">
            <w:pPr>
              <w:jc w:val="center"/>
              <w:rPr>
                <w:b/>
                <w:szCs w:val="22"/>
                <w:lang w:val="es-ES_tradnl"/>
              </w:rPr>
            </w:pPr>
            <w:r w:rsidRPr="000E54A3">
              <w:rPr>
                <w:b/>
                <w:szCs w:val="22"/>
                <w:lang w:val="es-ES_tradnl"/>
              </w:rPr>
              <w:t>Trimestre</w:t>
            </w:r>
            <w:r w:rsidR="001320FC" w:rsidRPr="000E54A3">
              <w:rPr>
                <w:b/>
                <w:szCs w:val="22"/>
                <w:lang w:val="es-ES_tradnl"/>
              </w:rPr>
              <w:t>s 2019</w:t>
            </w:r>
          </w:p>
        </w:tc>
      </w:tr>
      <w:tr w:rsidR="004C2181" w:rsidRPr="000E54A3" w:rsidTr="00C3651B">
        <w:tc>
          <w:tcPr>
            <w:tcW w:w="2876" w:type="dxa"/>
            <w:vMerge/>
            <w:shd w:val="clear" w:color="auto" w:fill="auto"/>
          </w:tcPr>
          <w:p w:rsidR="001320FC" w:rsidRPr="000E54A3" w:rsidRDefault="001320FC" w:rsidP="00610522">
            <w:pPr>
              <w:jc w:val="center"/>
              <w:rPr>
                <w:bCs/>
                <w:iCs/>
                <w:szCs w:val="22"/>
                <w:lang w:val="es-ES_tradnl"/>
              </w:rPr>
            </w:pPr>
          </w:p>
        </w:tc>
        <w:tc>
          <w:tcPr>
            <w:tcW w:w="1410" w:type="dxa"/>
            <w:shd w:val="clear" w:color="auto" w:fill="auto"/>
          </w:tcPr>
          <w:p w:rsidR="001320FC" w:rsidRPr="000E54A3" w:rsidRDefault="00B15D47" w:rsidP="00610522">
            <w:pPr>
              <w:jc w:val="center"/>
              <w:rPr>
                <w:b/>
                <w:szCs w:val="22"/>
                <w:lang w:val="es-ES_tradnl"/>
              </w:rPr>
            </w:pPr>
            <w:r w:rsidRPr="000E54A3">
              <w:rPr>
                <w:b/>
                <w:szCs w:val="22"/>
                <w:lang w:val="es-ES_tradnl"/>
              </w:rPr>
              <w:t>1º</w:t>
            </w:r>
          </w:p>
        </w:tc>
        <w:tc>
          <w:tcPr>
            <w:tcW w:w="1415" w:type="dxa"/>
            <w:shd w:val="clear" w:color="auto" w:fill="auto"/>
          </w:tcPr>
          <w:p w:rsidR="001320FC" w:rsidRPr="000E54A3" w:rsidRDefault="00B15D47" w:rsidP="00610522">
            <w:pPr>
              <w:jc w:val="center"/>
              <w:rPr>
                <w:b/>
                <w:szCs w:val="22"/>
                <w:lang w:val="es-ES_tradnl"/>
              </w:rPr>
            </w:pPr>
            <w:r w:rsidRPr="000E54A3">
              <w:rPr>
                <w:b/>
                <w:szCs w:val="22"/>
                <w:lang w:val="es-ES_tradnl"/>
              </w:rPr>
              <w:t>2º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3º</w:t>
            </w:r>
          </w:p>
        </w:tc>
        <w:tc>
          <w:tcPr>
            <w:tcW w:w="1412" w:type="dxa"/>
            <w:shd w:val="clear" w:color="auto" w:fill="auto"/>
          </w:tcPr>
          <w:p w:rsidR="001320FC" w:rsidRPr="000E54A3" w:rsidRDefault="00B15D47" w:rsidP="00610522">
            <w:pPr>
              <w:jc w:val="center"/>
              <w:rPr>
                <w:b/>
                <w:szCs w:val="22"/>
                <w:lang w:val="es-ES_tradnl"/>
              </w:rPr>
            </w:pPr>
            <w:r w:rsidRPr="000E54A3">
              <w:rPr>
                <w:b/>
                <w:szCs w:val="22"/>
                <w:lang w:val="es-ES_tradnl"/>
              </w:rPr>
              <w:t>4º</w:t>
            </w:r>
          </w:p>
        </w:tc>
        <w:tc>
          <w:tcPr>
            <w:tcW w:w="1412" w:type="dxa"/>
          </w:tcPr>
          <w:p w:rsidR="001320FC" w:rsidRPr="000E54A3" w:rsidRDefault="00B15D47" w:rsidP="00610522">
            <w:pPr>
              <w:jc w:val="center"/>
              <w:rPr>
                <w:b/>
                <w:szCs w:val="22"/>
                <w:lang w:val="es-ES_tradnl"/>
              </w:rPr>
            </w:pPr>
            <w:r w:rsidRPr="000E54A3">
              <w:rPr>
                <w:b/>
                <w:szCs w:val="22"/>
                <w:lang w:val="es-ES_tradnl"/>
              </w:rPr>
              <w:t>1º</w:t>
            </w:r>
          </w:p>
        </w:tc>
        <w:tc>
          <w:tcPr>
            <w:tcW w:w="1412" w:type="dxa"/>
          </w:tcPr>
          <w:p w:rsidR="001320FC" w:rsidRPr="000E54A3" w:rsidRDefault="00B15D47" w:rsidP="00610522">
            <w:pPr>
              <w:jc w:val="center"/>
              <w:rPr>
                <w:b/>
                <w:szCs w:val="22"/>
                <w:lang w:val="es-ES_tradnl"/>
              </w:rPr>
            </w:pPr>
            <w:r w:rsidRPr="000E54A3">
              <w:rPr>
                <w:b/>
                <w:szCs w:val="22"/>
                <w:lang w:val="es-ES_tradnl"/>
              </w:rPr>
              <w:t>2º</w:t>
            </w:r>
          </w:p>
        </w:tc>
      </w:tr>
      <w:tr w:rsidR="004C2181" w:rsidRPr="000E54A3" w:rsidTr="00C3651B">
        <w:tc>
          <w:tcPr>
            <w:tcW w:w="2876" w:type="dxa"/>
            <w:shd w:val="clear" w:color="auto" w:fill="auto"/>
          </w:tcPr>
          <w:p w:rsidR="001320FC" w:rsidRPr="000E54A3" w:rsidRDefault="001320FC" w:rsidP="0010330E">
            <w:pPr>
              <w:rPr>
                <w:bCs/>
                <w:iCs/>
                <w:szCs w:val="22"/>
                <w:lang w:val="es-ES_tradnl"/>
              </w:rPr>
            </w:pPr>
            <w:r w:rsidRPr="000E54A3">
              <w:rPr>
                <w:szCs w:val="22"/>
                <w:lang w:val="es-ES_tradnl"/>
              </w:rPr>
              <w:t>C</w:t>
            </w:r>
            <w:r w:rsidR="005146CE" w:rsidRPr="000E54A3">
              <w:rPr>
                <w:szCs w:val="22"/>
                <w:lang w:val="es-ES_tradnl"/>
              </w:rPr>
              <w:t>ulminación</w:t>
            </w:r>
            <w:r w:rsidR="009C3F11" w:rsidRPr="000E54A3">
              <w:rPr>
                <w:szCs w:val="22"/>
                <w:lang w:val="es-ES_tradnl"/>
              </w:rPr>
              <w:t xml:space="preserve"> de </w:t>
            </w:r>
            <w:r w:rsidR="005146CE" w:rsidRPr="000E54A3">
              <w:rPr>
                <w:szCs w:val="22"/>
                <w:lang w:val="es-ES_tradnl"/>
              </w:rPr>
              <w:t xml:space="preserve">las </w:t>
            </w:r>
            <w:r w:rsidR="00A84588" w:rsidRPr="000E54A3">
              <w:rPr>
                <w:szCs w:val="22"/>
                <w:lang w:val="es-ES_tradnl"/>
              </w:rPr>
              <w:t>guías</w:t>
            </w:r>
          </w:p>
        </w:tc>
        <w:tc>
          <w:tcPr>
            <w:tcW w:w="1410"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5"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tcPr>
          <w:p w:rsidR="001320FC" w:rsidRPr="000E54A3" w:rsidRDefault="001320FC" w:rsidP="0010330E">
            <w:pPr>
              <w:rPr>
                <w:b/>
                <w:szCs w:val="22"/>
                <w:lang w:val="es-ES_tradnl"/>
              </w:rPr>
            </w:pPr>
            <w:r w:rsidRPr="000E54A3">
              <w:rPr>
                <w:bCs/>
                <w:iCs/>
                <w:szCs w:val="22"/>
                <w:lang w:val="es-ES_tradnl"/>
              </w:rPr>
              <w:t>x</w:t>
            </w:r>
          </w:p>
        </w:tc>
        <w:tc>
          <w:tcPr>
            <w:tcW w:w="1412" w:type="dxa"/>
            <w:shd w:val="clear" w:color="auto" w:fill="auto"/>
          </w:tcPr>
          <w:p w:rsidR="001320FC" w:rsidRPr="000E54A3" w:rsidRDefault="001320FC" w:rsidP="0010330E">
            <w:pPr>
              <w:rPr>
                <w:b/>
                <w:szCs w:val="22"/>
                <w:lang w:val="es-ES_tradnl"/>
              </w:rPr>
            </w:pPr>
          </w:p>
        </w:tc>
        <w:tc>
          <w:tcPr>
            <w:tcW w:w="1412" w:type="dxa"/>
            <w:vAlign w:val="center"/>
          </w:tcPr>
          <w:p w:rsidR="001320FC" w:rsidRPr="000E54A3" w:rsidRDefault="001320FC" w:rsidP="0010330E">
            <w:pPr>
              <w:rPr>
                <w:b/>
                <w:szCs w:val="22"/>
                <w:lang w:val="es-ES_tradnl"/>
              </w:rPr>
            </w:pPr>
          </w:p>
        </w:tc>
        <w:tc>
          <w:tcPr>
            <w:tcW w:w="1412" w:type="dxa"/>
            <w:vAlign w:val="center"/>
          </w:tcPr>
          <w:p w:rsidR="001320FC" w:rsidRPr="000E54A3" w:rsidRDefault="001320FC" w:rsidP="0010330E">
            <w:pPr>
              <w:rPr>
                <w:b/>
                <w:szCs w:val="22"/>
                <w:lang w:val="es-ES_tradnl"/>
              </w:rPr>
            </w:pPr>
          </w:p>
        </w:tc>
      </w:tr>
      <w:tr w:rsidR="004C2181" w:rsidRPr="000E54A3" w:rsidTr="00C3651B">
        <w:tc>
          <w:tcPr>
            <w:tcW w:w="2876" w:type="dxa"/>
            <w:shd w:val="clear" w:color="auto" w:fill="auto"/>
          </w:tcPr>
          <w:p w:rsidR="001320FC" w:rsidRPr="000E54A3" w:rsidRDefault="001320FC" w:rsidP="0010330E">
            <w:pPr>
              <w:rPr>
                <w:szCs w:val="22"/>
                <w:lang w:val="es-ES_tradnl"/>
              </w:rPr>
            </w:pPr>
            <w:r w:rsidRPr="000E54A3">
              <w:rPr>
                <w:szCs w:val="22"/>
                <w:lang w:val="es-ES_tradnl"/>
              </w:rPr>
              <w:t>Prepar</w:t>
            </w:r>
            <w:r w:rsidR="00C16C0A" w:rsidRPr="000E54A3">
              <w:rPr>
                <w:szCs w:val="22"/>
                <w:lang w:val="es-ES_tradnl"/>
              </w:rPr>
              <w:t>ación</w:t>
            </w:r>
            <w:r w:rsidR="009C3F11" w:rsidRPr="000E54A3">
              <w:rPr>
                <w:szCs w:val="22"/>
                <w:lang w:val="es-ES_tradnl"/>
              </w:rPr>
              <w:t xml:space="preserve"> de </w:t>
            </w:r>
            <w:r w:rsidR="005146CE" w:rsidRPr="000E54A3">
              <w:rPr>
                <w:szCs w:val="22"/>
                <w:lang w:val="es-ES_tradnl"/>
              </w:rPr>
              <w:t xml:space="preserve">los </w:t>
            </w:r>
            <w:r w:rsidR="00DA558B" w:rsidRPr="000E54A3">
              <w:rPr>
                <w:szCs w:val="22"/>
                <w:lang w:val="es-ES_tradnl"/>
              </w:rPr>
              <w:t>materiales didácticos</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szCs w:val="22"/>
                <w:lang w:val="es-ES_tradnl"/>
              </w:rPr>
            </w:pPr>
            <w:r w:rsidRPr="000E54A3">
              <w:rPr>
                <w:szCs w:val="22"/>
                <w:lang w:val="es-ES_tradnl"/>
              </w:rPr>
              <w:t>X</w:t>
            </w:r>
          </w:p>
        </w:tc>
        <w:tc>
          <w:tcPr>
            <w:tcW w:w="1412" w:type="dxa"/>
            <w:shd w:val="clear" w:color="auto" w:fill="auto"/>
            <w:vAlign w:val="center"/>
          </w:tcPr>
          <w:p w:rsidR="001320FC" w:rsidRPr="000E54A3" w:rsidRDefault="001320FC" w:rsidP="0010330E">
            <w:pPr>
              <w:rPr>
                <w:b/>
                <w:szCs w:val="22"/>
                <w:lang w:val="es-ES_tradnl"/>
              </w:rPr>
            </w:pPr>
          </w:p>
        </w:tc>
        <w:tc>
          <w:tcPr>
            <w:tcW w:w="1412" w:type="dxa"/>
            <w:vAlign w:val="center"/>
          </w:tcPr>
          <w:p w:rsidR="001320FC" w:rsidRPr="000E54A3" w:rsidRDefault="001320FC" w:rsidP="0010330E">
            <w:pPr>
              <w:rPr>
                <w:b/>
                <w:szCs w:val="22"/>
                <w:lang w:val="es-ES_tradnl"/>
              </w:rPr>
            </w:pPr>
          </w:p>
        </w:tc>
        <w:tc>
          <w:tcPr>
            <w:tcW w:w="1412" w:type="dxa"/>
            <w:vAlign w:val="center"/>
          </w:tcPr>
          <w:p w:rsidR="001320FC" w:rsidRPr="000E54A3" w:rsidRDefault="001320FC" w:rsidP="0010330E">
            <w:pPr>
              <w:rPr>
                <w:b/>
                <w:szCs w:val="22"/>
                <w:lang w:val="es-ES_tradnl"/>
              </w:rPr>
            </w:pPr>
          </w:p>
        </w:tc>
      </w:tr>
      <w:tr w:rsidR="004C2181" w:rsidRPr="000E54A3" w:rsidTr="00C3651B">
        <w:tc>
          <w:tcPr>
            <w:tcW w:w="2876" w:type="dxa"/>
            <w:shd w:val="clear" w:color="auto" w:fill="auto"/>
          </w:tcPr>
          <w:p w:rsidR="001320FC" w:rsidRPr="000E54A3" w:rsidRDefault="00DD7642" w:rsidP="0010330E">
            <w:pPr>
              <w:rPr>
                <w:szCs w:val="22"/>
                <w:lang w:val="es-ES_tradnl"/>
              </w:rPr>
            </w:pPr>
            <w:r w:rsidRPr="000E54A3">
              <w:rPr>
                <w:szCs w:val="22"/>
                <w:lang w:val="es-ES_tradnl"/>
              </w:rPr>
              <w:t>Traducción</w:t>
            </w:r>
            <w:r w:rsidR="009B0A00" w:rsidRPr="000E54A3">
              <w:rPr>
                <w:szCs w:val="22"/>
                <w:lang w:val="es-ES_tradnl"/>
              </w:rPr>
              <w:t xml:space="preserve"> y </w:t>
            </w:r>
            <w:r w:rsidR="005146CE" w:rsidRPr="000E54A3">
              <w:rPr>
                <w:szCs w:val="22"/>
                <w:lang w:val="es-ES_tradnl"/>
              </w:rPr>
              <w:t xml:space="preserve">difusión </w:t>
            </w:r>
            <w:r w:rsidR="009C3F11" w:rsidRPr="000E54A3">
              <w:rPr>
                <w:szCs w:val="22"/>
                <w:lang w:val="es-ES_tradnl"/>
              </w:rPr>
              <w:t xml:space="preserve">de </w:t>
            </w:r>
            <w:r w:rsidR="005146CE" w:rsidRPr="000E54A3">
              <w:rPr>
                <w:szCs w:val="22"/>
                <w:lang w:val="es-ES_tradnl"/>
              </w:rPr>
              <w:t xml:space="preserve">las </w:t>
            </w:r>
            <w:r w:rsidR="00A84588" w:rsidRPr="000E54A3">
              <w:rPr>
                <w:szCs w:val="22"/>
                <w:lang w:val="es-ES_tradnl"/>
              </w:rPr>
              <w:t>guías</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vAlign w:val="center"/>
          </w:tcPr>
          <w:p w:rsidR="001320FC" w:rsidRPr="000E54A3" w:rsidRDefault="001320FC" w:rsidP="0010330E">
            <w:pPr>
              <w:rPr>
                <w:bCs/>
                <w:iCs/>
                <w:szCs w:val="22"/>
                <w:lang w:val="es-ES_tradnl"/>
              </w:rPr>
            </w:pPr>
            <w:r w:rsidRPr="000E54A3">
              <w:rPr>
                <w:bCs/>
                <w:iCs/>
                <w:szCs w:val="22"/>
                <w:lang w:val="es-ES_tradnl"/>
              </w:rPr>
              <w:t>x</w:t>
            </w:r>
          </w:p>
        </w:tc>
      </w:tr>
      <w:tr w:rsidR="004C2181" w:rsidRPr="000E54A3" w:rsidTr="00C3651B">
        <w:tc>
          <w:tcPr>
            <w:tcW w:w="2876" w:type="dxa"/>
            <w:shd w:val="clear" w:color="auto" w:fill="auto"/>
          </w:tcPr>
          <w:p w:rsidR="001320FC" w:rsidRPr="000E54A3" w:rsidRDefault="000524C7" w:rsidP="0010330E">
            <w:pPr>
              <w:rPr>
                <w:szCs w:val="22"/>
                <w:lang w:val="es-ES_tradnl"/>
              </w:rPr>
            </w:pPr>
            <w:r w:rsidRPr="000E54A3">
              <w:rPr>
                <w:szCs w:val="22"/>
                <w:lang w:val="es-ES_tradnl"/>
              </w:rPr>
              <w:t>Asistencia técnica</w:t>
            </w:r>
            <w:r w:rsidR="001320FC" w:rsidRPr="000E54A3">
              <w:rPr>
                <w:szCs w:val="22"/>
                <w:lang w:val="es-ES_tradnl"/>
              </w:rPr>
              <w:t xml:space="preserve"> </w:t>
            </w:r>
            <w:r w:rsidR="005146CE" w:rsidRPr="000E54A3">
              <w:rPr>
                <w:szCs w:val="22"/>
                <w:lang w:val="es-ES_tradnl"/>
              </w:rPr>
              <w:t xml:space="preserve">a las </w:t>
            </w:r>
            <w:r w:rsidR="001528A5" w:rsidRPr="000E54A3">
              <w:rPr>
                <w:szCs w:val="22"/>
                <w:lang w:val="es-ES_tradnl"/>
              </w:rPr>
              <w:t>redes de CATI</w:t>
            </w:r>
            <w:r w:rsidR="005146CE" w:rsidRPr="000E54A3">
              <w:rPr>
                <w:szCs w:val="22"/>
                <w:lang w:val="es-ES_tradnl"/>
              </w:rPr>
              <w:t xml:space="preserve">, lo cual incluye </w:t>
            </w:r>
            <w:r w:rsidR="008F6626" w:rsidRPr="000E54A3">
              <w:rPr>
                <w:szCs w:val="22"/>
                <w:lang w:val="es-ES_tradnl"/>
              </w:rPr>
              <w:t>talleres</w:t>
            </w:r>
            <w:r w:rsidR="0097686C" w:rsidRPr="000E54A3">
              <w:rPr>
                <w:szCs w:val="22"/>
                <w:lang w:val="es-ES_tradnl"/>
              </w:rPr>
              <w:t xml:space="preserve"> </w:t>
            </w:r>
            <w:r w:rsidR="005146CE" w:rsidRPr="000E54A3">
              <w:rPr>
                <w:szCs w:val="22"/>
                <w:lang w:val="es-ES_tradnl"/>
              </w:rPr>
              <w:t xml:space="preserve">de </w:t>
            </w:r>
            <w:r w:rsidR="00942763" w:rsidRPr="000E54A3">
              <w:rPr>
                <w:szCs w:val="22"/>
                <w:lang w:val="es-ES_tradnl"/>
              </w:rPr>
              <w:t>experiencia</w:t>
            </w:r>
            <w:r w:rsidR="001320FC" w:rsidRPr="000E54A3">
              <w:rPr>
                <w:szCs w:val="22"/>
                <w:lang w:val="es-ES_tradnl"/>
              </w:rPr>
              <w:t>s</w:t>
            </w:r>
            <w:r w:rsidR="009B0A00" w:rsidRPr="000E54A3">
              <w:rPr>
                <w:szCs w:val="22"/>
                <w:lang w:val="es-ES_tradnl"/>
              </w:rPr>
              <w:t xml:space="preserve"> y </w:t>
            </w:r>
            <w:r w:rsidR="00EC53F8" w:rsidRPr="000E54A3">
              <w:rPr>
                <w:szCs w:val="22"/>
                <w:lang w:val="es-ES_tradnl"/>
              </w:rPr>
              <w:t>mejores prácticas</w:t>
            </w:r>
            <w:r w:rsidR="001320FC" w:rsidRPr="000E54A3">
              <w:rPr>
                <w:szCs w:val="22"/>
                <w:lang w:val="es-ES_tradnl"/>
              </w:rPr>
              <w:t xml:space="preserve"> </w:t>
            </w:r>
          </w:p>
        </w:tc>
        <w:tc>
          <w:tcPr>
            <w:tcW w:w="1410" w:type="dxa"/>
            <w:shd w:val="clear" w:color="auto" w:fill="auto"/>
            <w:vAlign w:val="center"/>
          </w:tcPr>
          <w:p w:rsidR="001320FC" w:rsidRPr="000E54A3" w:rsidRDefault="001320FC" w:rsidP="0010330E">
            <w:pPr>
              <w:rPr>
                <w:bCs/>
                <w:iCs/>
                <w:szCs w:val="22"/>
                <w:lang w:val="es-ES_tradnl"/>
              </w:rPr>
            </w:pPr>
          </w:p>
        </w:tc>
        <w:tc>
          <w:tcPr>
            <w:tcW w:w="1415" w:type="dxa"/>
            <w:shd w:val="clear" w:color="auto" w:fill="auto"/>
            <w:vAlign w:val="center"/>
          </w:tcPr>
          <w:p w:rsidR="001320FC" w:rsidRPr="000E54A3" w:rsidRDefault="001320FC" w:rsidP="0010330E">
            <w:pPr>
              <w:rPr>
                <w:bCs/>
                <w:iCs/>
                <w:szCs w:val="22"/>
                <w:lang w:val="es-ES_tradnl"/>
              </w:rPr>
            </w:pP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vAlign w:val="center"/>
          </w:tcPr>
          <w:p w:rsidR="001320FC" w:rsidRPr="000E54A3" w:rsidRDefault="004C2181" w:rsidP="0010330E">
            <w:pPr>
              <w:rPr>
                <w:bCs/>
                <w:iCs/>
                <w:szCs w:val="22"/>
                <w:lang w:val="es-ES_tradnl"/>
              </w:rPr>
            </w:pPr>
            <w:r w:rsidRPr="000E54A3">
              <w:rPr>
                <w:bCs/>
                <w:iCs/>
                <w:szCs w:val="22"/>
                <w:lang w:val="es-ES_tradnl"/>
              </w:rPr>
              <w:t>X</w:t>
            </w:r>
          </w:p>
        </w:tc>
      </w:tr>
      <w:tr w:rsidR="004C2181" w:rsidRPr="000E54A3" w:rsidTr="00C3651B">
        <w:tc>
          <w:tcPr>
            <w:tcW w:w="2876" w:type="dxa"/>
            <w:shd w:val="clear" w:color="auto" w:fill="auto"/>
          </w:tcPr>
          <w:p w:rsidR="001320FC" w:rsidRPr="000E54A3" w:rsidRDefault="004C2181" w:rsidP="0010330E">
            <w:pPr>
              <w:rPr>
                <w:szCs w:val="22"/>
                <w:lang w:val="es-ES_tradnl"/>
              </w:rPr>
            </w:pPr>
            <w:r w:rsidRPr="000E54A3">
              <w:rPr>
                <w:szCs w:val="22"/>
                <w:lang w:val="es-ES_tradnl"/>
              </w:rPr>
              <w:t>Realización del portal de datos sobre la situación jurídica y mejora del contenido</w:t>
            </w:r>
          </w:p>
        </w:tc>
        <w:tc>
          <w:tcPr>
            <w:tcW w:w="1410"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5"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shd w:val="clear" w:color="auto" w:fill="auto"/>
            <w:vAlign w:val="center"/>
          </w:tcPr>
          <w:p w:rsidR="001320FC" w:rsidRPr="000E54A3" w:rsidRDefault="001320FC" w:rsidP="0010330E">
            <w:pPr>
              <w:rPr>
                <w:bCs/>
                <w:iCs/>
                <w:szCs w:val="22"/>
                <w:lang w:val="es-ES_tradnl"/>
              </w:rPr>
            </w:pPr>
            <w:r w:rsidRPr="000E54A3">
              <w:rPr>
                <w:bCs/>
                <w:iCs/>
                <w:szCs w:val="22"/>
                <w:lang w:val="es-ES_tradnl"/>
              </w:rPr>
              <w:t>x</w:t>
            </w:r>
          </w:p>
        </w:tc>
        <w:tc>
          <w:tcPr>
            <w:tcW w:w="1412" w:type="dxa"/>
            <w:vAlign w:val="center"/>
          </w:tcPr>
          <w:p w:rsidR="001320FC" w:rsidRPr="000E54A3" w:rsidRDefault="001320FC" w:rsidP="0010330E">
            <w:pPr>
              <w:rPr>
                <w:bCs/>
                <w:iCs/>
                <w:szCs w:val="22"/>
                <w:lang w:val="es-ES_tradnl"/>
              </w:rPr>
            </w:pPr>
          </w:p>
        </w:tc>
        <w:tc>
          <w:tcPr>
            <w:tcW w:w="1412" w:type="dxa"/>
            <w:vAlign w:val="center"/>
          </w:tcPr>
          <w:p w:rsidR="001320FC" w:rsidRPr="000E54A3" w:rsidRDefault="001320FC" w:rsidP="0010330E">
            <w:pPr>
              <w:rPr>
                <w:bCs/>
                <w:iCs/>
                <w:szCs w:val="22"/>
                <w:lang w:val="es-ES_tradnl"/>
              </w:rPr>
            </w:pPr>
          </w:p>
        </w:tc>
      </w:tr>
    </w:tbl>
    <w:p w:rsidR="001320FC" w:rsidRPr="000E54A3" w:rsidRDefault="001320FC" w:rsidP="0010330E">
      <w:pPr>
        <w:rPr>
          <w:szCs w:val="22"/>
          <w:lang w:val="es-ES_tradnl"/>
        </w:rPr>
      </w:pPr>
    </w:p>
    <w:p w:rsidR="00156E32" w:rsidRPr="000E54A3" w:rsidRDefault="00156E32" w:rsidP="0010330E">
      <w:pPr>
        <w:numPr>
          <w:ilvl w:val="0"/>
          <w:numId w:val="20"/>
        </w:numPr>
        <w:rPr>
          <w:bCs/>
          <w:iCs/>
          <w:szCs w:val="22"/>
          <w:lang w:val="es-ES_tradnl"/>
        </w:rPr>
        <w:sectPr w:rsidR="00156E32" w:rsidRPr="000E54A3" w:rsidSect="00D9704A">
          <w:headerReference w:type="default" r:id="rId14"/>
          <w:headerReference w:type="first" r:id="rId15"/>
          <w:pgSz w:w="11907" w:h="16840" w:code="9"/>
          <w:pgMar w:top="1417" w:right="1417" w:bottom="1417" w:left="1417" w:header="709" w:footer="709" w:gutter="0"/>
          <w:pgNumType w:start="1"/>
          <w:cols w:space="720"/>
          <w:titlePg/>
          <w:docGrid w:linePitch="299"/>
        </w:sectPr>
      </w:pPr>
    </w:p>
    <w:p w:rsidR="001320FC" w:rsidRPr="000E54A3" w:rsidRDefault="008977DC" w:rsidP="0010330E">
      <w:pPr>
        <w:numPr>
          <w:ilvl w:val="0"/>
          <w:numId w:val="20"/>
        </w:numPr>
        <w:rPr>
          <w:bCs/>
          <w:iCs/>
          <w:szCs w:val="22"/>
          <w:lang w:val="es-ES_tradnl"/>
        </w:rPr>
      </w:pPr>
      <w:r w:rsidRPr="000E54A3">
        <w:rPr>
          <w:bCs/>
          <w:iCs/>
          <w:szCs w:val="22"/>
          <w:lang w:val="es-ES_tradnl"/>
        </w:rPr>
        <w:t>REVISIÓN DE LOS RECURSOS ASIGNADOS A LOS RESULTADOS</w:t>
      </w:r>
      <w:r w:rsidR="001320FC" w:rsidRPr="000E54A3">
        <w:rPr>
          <w:rStyle w:val="FootnoteReference"/>
          <w:bCs/>
          <w:iCs/>
          <w:szCs w:val="22"/>
          <w:lang w:val="es-ES_tradnl"/>
        </w:rPr>
        <w:footnoteReference w:id="4"/>
      </w:r>
    </w:p>
    <w:p w:rsidR="001320FC" w:rsidRPr="000E54A3" w:rsidRDefault="001320FC" w:rsidP="0010330E">
      <w:pPr>
        <w:ind w:hanging="142"/>
        <w:rPr>
          <w:szCs w:val="22"/>
          <w:lang w:val="es-ES_tradnl"/>
        </w:rPr>
      </w:pPr>
    </w:p>
    <w:p w:rsidR="001320FC" w:rsidRPr="000E54A3" w:rsidRDefault="00DC01C5" w:rsidP="0010330E">
      <w:pPr>
        <w:ind w:hanging="142"/>
        <w:rPr>
          <w:szCs w:val="22"/>
          <w:u w:val="single"/>
          <w:lang w:val="es-ES_tradnl"/>
        </w:rPr>
      </w:pPr>
      <w:r w:rsidRPr="000E54A3">
        <w:rPr>
          <w:szCs w:val="22"/>
          <w:lang w:val="es-ES_tradnl"/>
        </w:rPr>
        <w:t>a</w:t>
      </w:r>
      <w:r w:rsidR="001320FC" w:rsidRPr="000E54A3">
        <w:rPr>
          <w:szCs w:val="22"/>
          <w:lang w:val="es-ES_tradnl"/>
        </w:rPr>
        <w:t xml:space="preserve">) </w:t>
      </w:r>
      <w:r w:rsidR="00C21E70" w:rsidRPr="000E54A3">
        <w:rPr>
          <w:szCs w:val="22"/>
          <w:lang w:val="es-ES_tradnl"/>
        </w:rPr>
        <w:t>Bienio</w:t>
      </w:r>
      <w:r w:rsidR="001320FC" w:rsidRPr="000E54A3">
        <w:rPr>
          <w:szCs w:val="22"/>
          <w:lang w:val="es-ES_tradnl"/>
        </w:rPr>
        <w:t xml:space="preserve"> 2016</w:t>
      </w:r>
      <w:r w:rsidR="003B6C5A" w:rsidRPr="000E54A3">
        <w:rPr>
          <w:szCs w:val="22"/>
          <w:lang w:val="es-ES_tradnl"/>
        </w:rPr>
        <w:t>-17</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8"/>
        <w:gridCol w:w="1350"/>
        <w:gridCol w:w="1800"/>
        <w:gridCol w:w="1350"/>
        <w:gridCol w:w="1800"/>
        <w:gridCol w:w="1350"/>
        <w:gridCol w:w="1800"/>
        <w:gridCol w:w="1592"/>
      </w:tblGrid>
      <w:tr w:rsidR="001320FC" w:rsidRPr="000E54A3" w:rsidTr="00C3651B">
        <w:tc>
          <w:tcPr>
            <w:tcW w:w="3888" w:type="dxa"/>
            <w:shd w:val="clear" w:color="auto" w:fill="auto"/>
          </w:tcPr>
          <w:p w:rsidR="001320FC" w:rsidRPr="000E54A3" w:rsidRDefault="001320FC" w:rsidP="0010330E">
            <w:pPr>
              <w:rPr>
                <w:szCs w:val="22"/>
                <w:lang w:val="es-ES_tradnl"/>
              </w:rPr>
            </w:pPr>
          </w:p>
        </w:tc>
        <w:tc>
          <w:tcPr>
            <w:tcW w:w="11042" w:type="dxa"/>
            <w:gridSpan w:val="7"/>
            <w:shd w:val="clear" w:color="auto" w:fill="auto"/>
          </w:tcPr>
          <w:p w:rsidR="001320FC" w:rsidRPr="000E54A3" w:rsidRDefault="001320FC" w:rsidP="0010330E">
            <w:pPr>
              <w:rPr>
                <w:i/>
                <w:szCs w:val="22"/>
                <w:lang w:val="es-ES_tradnl"/>
              </w:rPr>
            </w:pPr>
            <w:r w:rsidRPr="000E54A3">
              <w:rPr>
                <w:i/>
                <w:szCs w:val="22"/>
                <w:lang w:val="es-ES_tradnl"/>
              </w:rPr>
              <w:t>(</w:t>
            </w:r>
            <w:r w:rsidR="00465E7C" w:rsidRPr="000E54A3">
              <w:rPr>
                <w:i/>
                <w:szCs w:val="22"/>
                <w:lang w:val="es-ES_tradnl"/>
              </w:rPr>
              <w:t>francos suizos</w:t>
            </w:r>
            <w:r w:rsidRPr="000E54A3">
              <w:rPr>
                <w:i/>
                <w:szCs w:val="22"/>
                <w:lang w:val="es-ES_tradnl"/>
              </w:rPr>
              <w:t>)</w:t>
            </w:r>
          </w:p>
        </w:tc>
      </w:tr>
      <w:tr w:rsidR="001320FC" w:rsidRPr="000E54A3" w:rsidTr="00C3651B">
        <w:tc>
          <w:tcPr>
            <w:tcW w:w="3888" w:type="dxa"/>
            <w:shd w:val="clear" w:color="auto" w:fill="auto"/>
          </w:tcPr>
          <w:p w:rsidR="001320FC" w:rsidRPr="000E54A3" w:rsidRDefault="0080624B" w:rsidP="00610522">
            <w:pPr>
              <w:jc w:val="center"/>
              <w:rPr>
                <w:b/>
                <w:szCs w:val="22"/>
                <w:lang w:val="es-ES_tradnl"/>
              </w:rPr>
            </w:pPr>
            <w:r w:rsidRPr="000E54A3">
              <w:rPr>
                <w:b/>
                <w:szCs w:val="22"/>
                <w:lang w:val="es-ES_tradnl"/>
              </w:rPr>
              <w:t>Producto</w:t>
            </w:r>
            <w:r w:rsidR="007F5491" w:rsidRPr="000E54A3">
              <w:rPr>
                <w:b/>
                <w:szCs w:val="22"/>
                <w:lang w:val="es-ES_tradnl"/>
              </w:rPr>
              <w:t>s del proyecto</w:t>
            </w:r>
          </w:p>
        </w:tc>
        <w:tc>
          <w:tcPr>
            <w:tcW w:w="315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2016</w:t>
            </w:r>
          </w:p>
        </w:tc>
        <w:tc>
          <w:tcPr>
            <w:tcW w:w="315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2017</w:t>
            </w:r>
          </w:p>
        </w:tc>
        <w:tc>
          <w:tcPr>
            <w:tcW w:w="315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Total</w:t>
            </w:r>
          </w:p>
        </w:tc>
        <w:tc>
          <w:tcPr>
            <w:tcW w:w="1592" w:type="dxa"/>
            <w:shd w:val="clear" w:color="auto" w:fill="auto"/>
          </w:tcPr>
          <w:p w:rsidR="001320FC" w:rsidRPr="000E54A3" w:rsidRDefault="001320FC" w:rsidP="00610522">
            <w:pPr>
              <w:jc w:val="center"/>
              <w:rPr>
                <w:b/>
                <w:szCs w:val="22"/>
                <w:lang w:val="es-ES_tradnl"/>
              </w:rPr>
            </w:pPr>
            <w:r w:rsidRPr="000E54A3">
              <w:rPr>
                <w:b/>
                <w:szCs w:val="22"/>
                <w:lang w:val="es-ES_tradnl"/>
              </w:rPr>
              <w:t>Total</w:t>
            </w:r>
          </w:p>
        </w:tc>
      </w:tr>
      <w:tr w:rsidR="001320FC" w:rsidRPr="000E54A3" w:rsidTr="00C3651B">
        <w:tc>
          <w:tcPr>
            <w:tcW w:w="3888" w:type="dxa"/>
            <w:shd w:val="clear" w:color="auto" w:fill="auto"/>
          </w:tcPr>
          <w:p w:rsidR="001320FC" w:rsidRPr="000E54A3" w:rsidRDefault="001320FC" w:rsidP="00610522">
            <w:pPr>
              <w:jc w:val="center"/>
              <w:rPr>
                <w:b/>
                <w:szCs w:val="22"/>
                <w:lang w:val="es-ES_tradnl"/>
              </w:rPr>
            </w:pPr>
          </w:p>
        </w:tc>
        <w:tc>
          <w:tcPr>
            <w:tcW w:w="135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35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35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592" w:type="dxa"/>
            <w:shd w:val="clear" w:color="auto" w:fill="auto"/>
          </w:tcPr>
          <w:p w:rsidR="001320FC" w:rsidRPr="000E54A3" w:rsidRDefault="001320FC" w:rsidP="00610522">
            <w:pPr>
              <w:jc w:val="center"/>
              <w:rPr>
                <w:b/>
                <w:szCs w:val="22"/>
                <w:lang w:val="es-ES_tradnl"/>
              </w:rPr>
            </w:pPr>
          </w:p>
        </w:tc>
      </w:tr>
      <w:tr w:rsidR="001320FC" w:rsidRPr="000E54A3" w:rsidTr="00C3651B">
        <w:tc>
          <w:tcPr>
            <w:tcW w:w="3888" w:type="dxa"/>
            <w:shd w:val="clear" w:color="auto" w:fill="auto"/>
          </w:tcPr>
          <w:p w:rsidR="001320FC" w:rsidRPr="000E54A3" w:rsidRDefault="00A84588" w:rsidP="0010330E">
            <w:pPr>
              <w:rPr>
                <w:szCs w:val="22"/>
                <w:lang w:val="es-ES_tradnl"/>
              </w:rPr>
            </w:pPr>
            <w:r w:rsidRPr="000E54A3">
              <w:rPr>
                <w:szCs w:val="22"/>
                <w:lang w:val="es-ES_tradnl"/>
              </w:rPr>
              <w:t>Guías</w:t>
            </w:r>
            <w:r w:rsidR="0097686C"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r w:rsidR="001320FC" w:rsidRPr="000E54A3">
              <w:rPr>
                <w:szCs w:val="22"/>
                <w:lang w:val="es-ES_tradnl"/>
              </w:rPr>
              <w:t xml:space="preserve"> </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2</w:t>
            </w:r>
            <w:r w:rsidR="00197712" w:rsidRPr="000E54A3">
              <w:rPr>
                <w:szCs w:val="22"/>
                <w:lang w:val="es-ES_tradnl"/>
              </w:rPr>
              <w:t>0.000</w:t>
            </w:r>
          </w:p>
        </w:tc>
        <w:tc>
          <w:tcPr>
            <w:tcW w:w="1800" w:type="dxa"/>
            <w:shd w:val="clear" w:color="auto" w:fill="auto"/>
          </w:tcPr>
          <w:p w:rsidR="001320FC" w:rsidRPr="000E54A3" w:rsidRDefault="002D6535" w:rsidP="0010330E">
            <w:pPr>
              <w:rPr>
                <w:szCs w:val="22"/>
                <w:lang w:val="es-ES_tradnl"/>
              </w:rPr>
            </w:pPr>
            <w:r w:rsidRPr="000E54A3">
              <w:rPr>
                <w:szCs w:val="22"/>
                <w:lang w:val="es-ES_tradnl"/>
              </w:rPr>
              <w:t xml:space="preserve"> </w:t>
            </w:r>
            <w:r w:rsidR="001320FC" w:rsidRPr="000E54A3">
              <w:rPr>
                <w:szCs w:val="22"/>
                <w:lang w:val="es-ES_tradnl"/>
              </w:rPr>
              <w:t>-</w:t>
            </w:r>
          </w:p>
        </w:tc>
        <w:tc>
          <w:tcPr>
            <w:tcW w:w="1350" w:type="dxa"/>
            <w:shd w:val="clear" w:color="auto" w:fill="auto"/>
          </w:tcPr>
          <w:p w:rsidR="001320FC" w:rsidRPr="000E54A3" w:rsidRDefault="002D6535" w:rsidP="0010330E">
            <w:pPr>
              <w:rPr>
                <w:szCs w:val="22"/>
                <w:lang w:val="es-ES_tradnl"/>
              </w:rPr>
            </w:pPr>
            <w:r w:rsidRPr="000E54A3">
              <w:rPr>
                <w:szCs w:val="22"/>
                <w:lang w:val="es-ES_tradnl"/>
              </w:rPr>
              <w:t xml:space="preserve"> </w:t>
            </w:r>
            <w:r w:rsidR="001320FC" w:rsidRPr="000E54A3">
              <w:rPr>
                <w:szCs w:val="22"/>
                <w:lang w:val="es-ES_tradnl"/>
              </w:rPr>
              <w:t>3</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szCs w:val="22"/>
                <w:lang w:val="es-ES_tradnl"/>
              </w:rPr>
              <w:t xml:space="preserve"> </w:t>
            </w:r>
            <w:r w:rsidRPr="000E54A3">
              <w:rPr>
                <w:color w:val="000000"/>
                <w:szCs w:val="22"/>
                <w:lang w:val="es-ES_tradnl"/>
              </w:rPr>
              <w:t>6</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5</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6</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11</w:t>
            </w:r>
            <w:r w:rsidR="00197712" w:rsidRPr="000E54A3">
              <w:rPr>
                <w:szCs w:val="22"/>
                <w:lang w:val="es-ES_tradnl"/>
              </w:rPr>
              <w:t>0.000</w:t>
            </w:r>
          </w:p>
        </w:tc>
      </w:tr>
      <w:tr w:rsidR="001320FC" w:rsidRPr="000E54A3" w:rsidTr="00C3651B">
        <w:tc>
          <w:tcPr>
            <w:tcW w:w="3888" w:type="dxa"/>
            <w:shd w:val="clear" w:color="auto" w:fill="auto"/>
          </w:tcPr>
          <w:p w:rsidR="001320FC" w:rsidRPr="000E54A3" w:rsidRDefault="0084290E" w:rsidP="0010330E">
            <w:pPr>
              <w:rPr>
                <w:szCs w:val="22"/>
                <w:lang w:val="es-ES_tradnl"/>
              </w:rPr>
            </w:pPr>
            <w:r w:rsidRPr="000E54A3">
              <w:rPr>
                <w:szCs w:val="22"/>
                <w:lang w:val="es-ES_tradnl"/>
              </w:rPr>
              <w:t>Documentación</w:t>
            </w:r>
            <w:r w:rsidR="009C3F11" w:rsidRPr="000E54A3">
              <w:rPr>
                <w:szCs w:val="22"/>
                <w:lang w:val="es-ES_tradnl"/>
              </w:rPr>
              <w:t xml:space="preserve"> de </w:t>
            </w:r>
            <w:r w:rsidR="00942763" w:rsidRPr="000E54A3">
              <w:rPr>
                <w:szCs w:val="22"/>
                <w:lang w:val="es-ES_tradnl"/>
              </w:rPr>
              <w:t>experiencia</w:t>
            </w:r>
            <w:r w:rsidR="001320FC" w:rsidRPr="000E54A3">
              <w:rPr>
                <w:szCs w:val="22"/>
                <w:lang w:val="es-ES_tradnl"/>
              </w:rPr>
              <w:t>s</w:t>
            </w:r>
            <w:r w:rsidR="009B0A00" w:rsidRPr="000E54A3">
              <w:rPr>
                <w:szCs w:val="22"/>
                <w:lang w:val="es-ES_tradnl"/>
              </w:rPr>
              <w:t xml:space="preserve"> y </w:t>
            </w:r>
            <w:r w:rsidR="00EC53F8" w:rsidRPr="000E54A3">
              <w:rPr>
                <w:szCs w:val="22"/>
                <w:lang w:val="es-ES_tradnl"/>
              </w:rPr>
              <w:t>mejores prácticas</w:t>
            </w:r>
            <w:r w:rsidR="003252A0"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p>
        </w:tc>
        <w:tc>
          <w:tcPr>
            <w:tcW w:w="1350" w:type="dxa"/>
            <w:shd w:val="clear" w:color="auto" w:fill="auto"/>
          </w:tcPr>
          <w:p w:rsidR="001320FC" w:rsidRPr="000E54A3" w:rsidRDefault="002D6535" w:rsidP="0010330E">
            <w:pPr>
              <w:rPr>
                <w:szCs w:val="22"/>
                <w:lang w:val="es-ES_tradnl"/>
              </w:rPr>
            </w:pPr>
            <w:r w:rsidRPr="000E54A3">
              <w:rPr>
                <w:szCs w:val="22"/>
                <w:lang w:val="es-ES_tradnl"/>
              </w:rPr>
              <w:t xml:space="preserve"> </w:t>
            </w:r>
            <w:r w:rsidR="001320FC" w:rsidRPr="000E54A3">
              <w:rPr>
                <w:szCs w:val="22"/>
                <w:lang w:val="es-ES_tradnl"/>
              </w:rPr>
              <w:t>-</w:t>
            </w:r>
          </w:p>
        </w:tc>
        <w:tc>
          <w:tcPr>
            <w:tcW w:w="1800" w:type="dxa"/>
            <w:shd w:val="clear" w:color="auto" w:fill="auto"/>
          </w:tcPr>
          <w:p w:rsidR="001320FC" w:rsidRPr="000E54A3" w:rsidRDefault="002D6535" w:rsidP="0010330E">
            <w:pPr>
              <w:rPr>
                <w:szCs w:val="22"/>
                <w:lang w:val="es-ES_tradnl"/>
              </w:rPr>
            </w:pPr>
            <w:r w:rsidRPr="000E54A3">
              <w:rPr>
                <w:szCs w:val="22"/>
                <w:lang w:val="es-ES_tradnl"/>
              </w:rPr>
              <w:t xml:space="preserve"> </w:t>
            </w:r>
            <w:r w:rsidR="001320FC" w:rsidRPr="000E54A3">
              <w:rPr>
                <w:szCs w:val="22"/>
                <w:lang w:val="es-ES_tradnl"/>
              </w:rPr>
              <w:t>-</w:t>
            </w:r>
          </w:p>
        </w:tc>
        <w:tc>
          <w:tcPr>
            <w:tcW w:w="1350" w:type="dxa"/>
            <w:shd w:val="clear" w:color="auto" w:fill="auto"/>
          </w:tcPr>
          <w:p w:rsidR="001320FC" w:rsidRPr="000E54A3" w:rsidRDefault="002D6535" w:rsidP="0010330E">
            <w:pPr>
              <w:rPr>
                <w:szCs w:val="22"/>
                <w:lang w:val="es-ES_tradnl"/>
              </w:rPr>
            </w:pPr>
            <w:r w:rsidRPr="000E54A3">
              <w:rPr>
                <w:szCs w:val="22"/>
                <w:lang w:val="es-ES_tradnl"/>
              </w:rPr>
              <w:t xml:space="preserve"> </w:t>
            </w:r>
            <w:r w:rsidR="001320FC" w:rsidRPr="000E54A3">
              <w:rPr>
                <w:szCs w:val="22"/>
                <w:lang w:val="es-ES_tradnl"/>
              </w:rPr>
              <w:t>6</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9</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6</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9</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15</w:t>
            </w:r>
            <w:r w:rsidR="00197712" w:rsidRPr="000E54A3">
              <w:rPr>
                <w:szCs w:val="22"/>
                <w:lang w:val="es-ES_tradnl"/>
              </w:rPr>
              <w:t>0.000</w:t>
            </w:r>
          </w:p>
        </w:tc>
      </w:tr>
      <w:tr w:rsidR="001320FC" w:rsidRPr="000E54A3" w:rsidTr="00C3651B">
        <w:tc>
          <w:tcPr>
            <w:tcW w:w="3888" w:type="dxa"/>
            <w:shd w:val="clear" w:color="auto" w:fill="auto"/>
          </w:tcPr>
          <w:p w:rsidR="001320FC" w:rsidRPr="000E54A3" w:rsidRDefault="0029452C" w:rsidP="0010330E">
            <w:pPr>
              <w:rPr>
                <w:szCs w:val="22"/>
                <w:lang w:val="es-ES_tradnl"/>
              </w:rPr>
            </w:pPr>
            <w:r w:rsidRPr="000E54A3">
              <w:rPr>
                <w:szCs w:val="22"/>
                <w:lang w:val="es-ES_tradnl"/>
              </w:rPr>
              <w:t xml:space="preserve">Mejora del </w:t>
            </w:r>
            <w:r w:rsidR="004D2472" w:rsidRPr="000E54A3">
              <w:rPr>
                <w:szCs w:val="22"/>
                <w:lang w:val="es-ES_tradnl"/>
              </w:rPr>
              <w:t>portal de datos sobre la situación jurídica</w:t>
            </w:r>
          </w:p>
        </w:tc>
        <w:tc>
          <w:tcPr>
            <w:tcW w:w="135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1</w:t>
            </w:r>
            <w:r w:rsidR="00197712" w:rsidRPr="000E54A3">
              <w:rPr>
                <w:color w:val="000000"/>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15</w:t>
            </w:r>
            <w:r w:rsidR="002F1141" w:rsidRPr="000E54A3">
              <w:rPr>
                <w:color w:val="000000"/>
                <w:szCs w:val="22"/>
                <w:lang w:val="es-ES_tradnl"/>
              </w:rPr>
              <w:t>.000</w:t>
            </w:r>
            <w:r w:rsidRPr="000E54A3">
              <w:rPr>
                <w:color w:val="000000"/>
                <w:szCs w:val="22"/>
                <w:lang w:val="es-ES_tradnl"/>
              </w:rPr>
              <w:t xml:space="preserve"> </w:t>
            </w:r>
          </w:p>
        </w:tc>
        <w:tc>
          <w:tcPr>
            <w:tcW w:w="1350" w:type="dxa"/>
            <w:shd w:val="clear" w:color="auto" w:fill="auto"/>
          </w:tcPr>
          <w:p w:rsidR="001320FC" w:rsidRPr="000E54A3" w:rsidRDefault="002D6535" w:rsidP="0010330E">
            <w:pPr>
              <w:rPr>
                <w:color w:val="000000"/>
                <w:szCs w:val="22"/>
                <w:lang w:val="es-ES_tradnl"/>
              </w:rPr>
            </w:pPr>
            <w:r w:rsidRPr="000E54A3">
              <w:rPr>
                <w:color w:val="FF0000"/>
                <w:szCs w:val="22"/>
                <w:lang w:val="es-ES_tradnl"/>
              </w:rPr>
              <w:t xml:space="preserve"> </w:t>
            </w:r>
            <w:r w:rsidR="001320FC" w:rsidRPr="000E54A3">
              <w:rPr>
                <w:color w:val="000000"/>
                <w:szCs w:val="22"/>
                <w:lang w:val="es-ES_tradnl"/>
              </w:rPr>
              <w:t>3</w:t>
            </w:r>
            <w:r w:rsidR="00197712" w:rsidRPr="000E54A3">
              <w:rPr>
                <w:color w:val="000000"/>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55</w:t>
            </w:r>
            <w:r w:rsidR="002F1141" w:rsidRPr="000E54A3">
              <w:rPr>
                <w:color w:val="000000"/>
                <w:szCs w:val="22"/>
                <w:lang w:val="es-ES_tradnl"/>
              </w:rPr>
              <w:t>.000</w:t>
            </w:r>
          </w:p>
        </w:tc>
        <w:tc>
          <w:tcPr>
            <w:tcW w:w="135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4</w:t>
            </w:r>
            <w:r w:rsidR="00197712" w:rsidRPr="000E54A3">
              <w:rPr>
                <w:color w:val="000000"/>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7</w:t>
            </w:r>
            <w:r w:rsidR="00197712" w:rsidRPr="000E54A3">
              <w:rPr>
                <w:color w:val="000000"/>
                <w:szCs w:val="22"/>
                <w:lang w:val="es-ES_tradnl"/>
              </w:rPr>
              <w:t>0.000</w:t>
            </w:r>
          </w:p>
        </w:tc>
        <w:tc>
          <w:tcPr>
            <w:tcW w:w="1592" w:type="dxa"/>
            <w:shd w:val="clear" w:color="auto" w:fill="auto"/>
          </w:tcPr>
          <w:p w:rsidR="001320FC" w:rsidRPr="000E54A3" w:rsidRDefault="001320FC" w:rsidP="0010330E">
            <w:pPr>
              <w:rPr>
                <w:color w:val="000000"/>
                <w:szCs w:val="22"/>
                <w:lang w:val="es-ES_tradnl"/>
              </w:rPr>
            </w:pPr>
            <w:r w:rsidRPr="000E54A3">
              <w:rPr>
                <w:color w:val="000000"/>
                <w:szCs w:val="22"/>
                <w:lang w:val="es-ES_tradnl"/>
              </w:rPr>
              <w:t>11</w:t>
            </w:r>
            <w:r w:rsidR="00197712" w:rsidRPr="000E54A3">
              <w:rPr>
                <w:color w:val="000000"/>
                <w:szCs w:val="22"/>
                <w:lang w:val="es-ES_tradnl"/>
              </w:rPr>
              <w:t>0.000</w:t>
            </w:r>
          </w:p>
        </w:tc>
      </w:tr>
      <w:tr w:rsidR="001320FC" w:rsidRPr="000E54A3" w:rsidTr="00C3651B">
        <w:tc>
          <w:tcPr>
            <w:tcW w:w="3888" w:type="dxa"/>
            <w:shd w:val="clear" w:color="auto" w:fill="auto"/>
          </w:tcPr>
          <w:p w:rsidR="001320FC" w:rsidRPr="000E54A3" w:rsidRDefault="001320FC" w:rsidP="0010330E">
            <w:pPr>
              <w:rPr>
                <w:b/>
                <w:szCs w:val="22"/>
                <w:lang w:val="es-ES_tradnl"/>
              </w:rPr>
            </w:pPr>
            <w:r w:rsidRPr="000E54A3">
              <w:rPr>
                <w:b/>
                <w:szCs w:val="22"/>
                <w:lang w:val="es-ES_tradnl"/>
              </w:rPr>
              <w:t>Total</w:t>
            </w:r>
          </w:p>
        </w:tc>
        <w:tc>
          <w:tcPr>
            <w:tcW w:w="1350" w:type="dxa"/>
            <w:shd w:val="clear" w:color="auto" w:fill="auto"/>
          </w:tcPr>
          <w:p w:rsidR="001320FC" w:rsidRPr="000E54A3" w:rsidRDefault="001320FC" w:rsidP="0010330E">
            <w:pPr>
              <w:rPr>
                <w:b/>
                <w:szCs w:val="22"/>
                <w:lang w:val="es-ES_tradnl"/>
              </w:rPr>
            </w:pPr>
            <w:r w:rsidRPr="000E54A3">
              <w:rPr>
                <w:b/>
                <w:szCs w:val="22"/>
                <w:lang w:val="es-ES_tradnl"/>
              </w:rPr>
              <w:t xml:space="preserve"> 3</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 xml:space="preserve"> 15</w:t>
            </w:r>
            <w:r w:rsidR="002F1141" w:rsidRPr="000E54A3">
              <w:rPr>
                <w:b/>
                <w:szCs w:val="22"/>
                <w:lang w:val="es-ES_tradnl"/>
              </w:rPr>
              <w:t>.000</w:t>
            </w:r>
          </w:p>
        </w:tc>
        <w:tc>
          <w:tcPr>
            <w:tcW w:w="1350" w:type="dxa"/>
            <w:shd w:val="clear" w:color="auto" w:fill="auto"/>
          </w:tcPr>
          <w:p w:rsidR="001320FC" w:rsidRPr="000E54A3" w:rsidRDefault="002D6535" w:rsidP="0010330E">
            <w:pPr>
              <w:rPr>
                <w:b/>
                <w:szCs w:val="22"/>
                <w:lang w:val="es-ES_tradnl"/>
              </w:rPr>
            </w:pPr>
            <w:r w:rsidRPr="000E54A3">
              <w:rPr>
                <w:b/>
                <w:szCs w:val="22"/>
                <w:lang w:val="es-ES_tradnl"/>
              </w:rPr>
              <w:t xml:space="preserve"> </w:t>
            </w:r>
            <w:r w:rsidR="001320FC" w:rsidRPr="000E54A3">
              <w:rPr>
                <w:b/>
                <w:szCs w:val="22"/>
                <w:lang w:val="es-ES_tradnl"/>
              </w:rPr>
              <w:t>12</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205</w:t>
            </w:r>
            <w:r w:rsidR="002F1141" w:rsidRPr="000E54A3">
              <w:rPr>
                <w:b/>
                <w:szCs w:val="22"/>
                <w:lang w:val="es-ES_tradnl"/>
              </w:rPr>
              <w:t>.000</w:t>
            </w:r>
          </w:p>
        </w:tc>
        <w:tc>
          <w:tcPr>
            <w:tcW w:w="1350" w:type="dxa"/>
            <w:shd w:val="clear" w:color="auto" w:fill="auto"/>
          </w:tcPr>
          <w:p w:rsidR="001320FC" w:rsidRPr="000E54A3" w:rsidRDefault="001320FC" w:rsidP="0010330E">
            <w:pPr>
              <w:rPr>
                <w:b/>
                <w:szCs w:val="22"/>
                <w:lang w:val="es-ES_tradnl"/>
              </w:rPr>
            </w:pPr>
            <w:r w:rsidRPr="000E54A3">
              <w:rPr>
                <w:b/>
                <w:szCs w:val="22"/>
                <w:lang w:val="es-ES_tradnl"/>
              </w:rPr>
              <w:t>15</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22</w:t>
            </w:r>
            <w:r w:rsidR="00197712" w:rsidRPr="000E54A3">
              <w:rPr>
                <w:b/>
                <w:szCs w:val="22"/>
                <w:lang w:val="es-ES_tradnl"/>
              </w:rPr>
              <w:t>0.000</w:t>
            </w:r>
          </w:p>
        </w:tc>
        <w:tc>
          <w:tcPr>
            <w:tcW w:w="1592" w:type="dxa"/>
            <w:shd w:val="clear" w:color="auto" w:fill="auto"/>
          </w:tcPr>
          <w:p w:rsidR="001320FC" w:rsidRPr="000E54A3" w:rsidRDefault="001320FC" w:rsidP="0010330E">
            <w:pPr>
              <w:rPr>
                <w:b/>
                <w:szCs w:val="22"/>
                <w:lang w:val="es-ES_tradnl"/>
              </w:rPr>
            </w:pPr>
            <w:r w:rsidRPr="000E54A3">
              <w:rPr>
                <w:b/>
                <w:szCs w:val="22"/>
                <w:lang w:val="es-ES_tradnl"/>
              </w:rPr>
              <w:t>37</w:t>
            </w:r>
            <w:r w:rsidR="00197712" w:rsidRPr="000E54A3">
              <w:rPr>
                <w:b/>
                <w:szCs w:val="22"/>
                <w:lang w:val="es-ES_tradnl"/>
              </w:rPr>
              <w:t>0.000</w:t>
            </w:r>
          </w:p>
        </w:tc>
      </w:tr>
    </w:tbl>
    <w:p w:rsidR="001320FC" w:rsidRPr="000E54A3" w:rsidRDefault="001320FC" w:rsidP="0010330E">
      <w:pPr>
        <w:ind w:hanging="142"/>
        <w:rPr>
          <w:szCs w:val="22"/>
          <w:u w:val="single"/>
          <w:lang w:val="es-ES_tradnl"/>
        </w:rPr>
      </w:pPr>
    </w:p>
    <w:p w:rsidR="001320FC" w:rsidRPr="000E54A3" w:rsidRDefault="001320FC" w:rsidP="0010330E">
      <w:pPr>
        <w:ind w:hanging="142"/>
        <w:rPr>
          <w:szCs w:val="22"/>
          <w:lang w:val="es-ES_tradnl"/>
        </w:rPr>
      </w:pPr>
      <w:r w:rsidRPr="000E54A3">
        <w:rPr>
          <w:szCs w:val="22"/>
          <w:lang w:val="es-ES_tradnl"/>
        </w:rPr>
        <w:t xml:space="preserve">b) </w:t>
      </w:r>
      <w:r w:rsidR="00C21E70" w:rsidRPr="000E54A3">
        <w:rPr>
          <w:szCs w:val="22"/>
          <w:lang w:val="es-ES_tradnl"/>
        </w:rPr>
        <w:t>Bienio</w:t>
      </w:r>
      <w:r w:rsidRPr="000E54A3">
        <w:rPr>
          <w:szCs w:val="22"/>
          <w:lang w:val="es-ES_tradnl"/>
        </w:rPr>
        <w:t xml:space="preserve"> 2018-19</w:t>
      </w:r>
    </w:p>
    <w:tbl>
      <w:tblPr>
        <w:tblW w:w="14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1530"/>
        <w:gridCol w:w="1800"/>
        <w:gridCol w:w="1350"/>
        <w:gridCol w:w="1800"/>
        <w:gridCol w:w="1350"/>
        <w:gridCol w:w="1800"/>
        <w:gridCol w:w="1592"/>
      </w:tblGrid>
      <w:tr w:rsidR="001320FC" w:rsidRPr="000E54A3" w:rsidTr="00C3651B">
        <w:tc>
          <w:tcPr>
            <w:tcW w:w="3708" w:type="dxa"/>
            <w:shd w:val="clear" w:color="auto" w:fill="auto"/>
          </w:tcPr>
          <w:p w:rsidR="001320FC" w:rsidRPr="000E54A3" w:rsidRDefault="0080624B" w:rsidP="00610522">
            <w:pPr>
              <w:jc w:val="center"/>
              <w:rPr>
                <w:b/>
                <w:szCs w:val="22"/>
                <w:lang w:val="es-ES_tradnl"/>
              </w:rPr>
            </w:pPr>
            <w:r w:rsidRPr="000E54A3">
              <w:rPr>
                <w:b/>
                <w:szCs w:val="22"/>
                <w:lang w:val="es-ES_tradnl"/>
              </w:rPr>
              <w:t>Producto</w:t>
            </w:r>
            <w:r w:rsidR="007F5491" w:rsidRPr="000E54A3">
              <w:rPr>
                <w:b/>
                <w:szCs w:val="22"/>
                <w:lang w:val="es-ES_tradnl"/>
              </w:rPr>
              <w:t>s del proyecto</w:t>
            </w:r>
          </w:p>
        </w:tc>
        <w:tc>
          <w:tcPr>
            <w:tcW w:w="333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2018</w:t>
            </w:r>
          </w:p>
        </w:tc>
        <w:tc>
          <w:tcPr>
            <w:tcW w:w="315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2019</w:t>
            </w:r>
          </w:p>
        </w:tc>
        <w:tc>
          <w:tcPr>
            <w:tcW w:w="3150" w:type="dxa"/>
            <w:gridSpan w:val="2"/>
            <w:shd w:val="clear" w:color="auto" w:fill="auto"/>
          </w:tcPr>
          <w:p w:rsidR="001320FC" w:rsidRPr="000E54A3" w:rsidRDefault="001320FC" w:rsidP="00610522">
            <w:pPr>
              <w:jc w:val="center"/>
              <w:rPr>
                <w:b/>
                <w:szCs w:val="22"/>
                <w:lang w:val="es-ES_tradnl"/>
              </w:rPr>
            </w:pPr>
            <w:r w:rsidRPr="000E54A3">
              <w:rPr>
                <w:b/>
                <w:szCs w:val="22"/>
                <w:lang w:val="es-ES_tradnl"/>
              </w:rPr>
              <w:t>Total</w:t>
            </w:r>
          </w:p>
        </w:tc>
        <w:tc>
          <w:tcPr>
            <w:tcW w:w="1592" w:type="dxa"/>
            <w:shd w:val="clear" w:color="auto" w:fill="auto"/>
          </w:tcPr>
          <w:p w:rsidR="001320FC" w:rsidRPr="000E54A3" w:rsidRDefault="001320FC" w:rsidP="00610522">
            <w:pPr>
              <w:jc w:val="center"/>
              <w:rPr>
                <w:b/>
                <w:szCs w:val="22"/>
                <w:lang w:val="es-ES_tradnl"/>
              </w:rPr>
            </w:pPr>
            <w:r w:rsidRPr="000E54A3">
              <w:rPr>
                <w:b/>
                <w:szCs w:val="22"/>
                <w:lang w:val="es-ES_tradnl"/>
              </w:rPr>
              <w:t>Total</w:t>
            </w:r>
          </w:p>
        </w:tc>
      </w:tr>
      <w:tr w:rsidR="001320FC" w:rsidRPr="000E54A3" w:rsidTr="00C3651B">
        <w:tc>
          <w:tcPr>
            <w:tcW w:w="3708" w:type="dxa"/>
            <w:shd w:val="clear" w:color="auto" w:fill="auto"/>
          </w:tcPr>
          <w:p w:rsidR="001320FC" w:rsidRPr="000E54A3" w:rsidRDefault="001320FC" w:rsidP="00610522">
            <w:pPr>
              <w:jc w:val="center"/>
              <w:rPr>
                <w:b/>
                <w:szCs w:val="22"/>
                <w:lang w:val="es-ES_tradnl"/>
              </w:rPr>
            </w:pPr>
          </w:p>
        </w:tc>
        <w:tc>
          <w:tcPr>
            <w:tcW w:w="153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35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350" w:type="dxa"/>
            <w:shd w:val="clear" w:color="auto" w:fill="auto"/>
          </w:tcPr>
          <w:p w:rsidR="001320FC" w:rsidRPr="000E54A3" w:rsidRDefault="000C00F5" w:rsidP="00610522">
            <w:pPr>
              <w:jc w:val="center"/>
              <w:rPr>
                <w:b/>
                <w:szCs w:val="22"/>
                <w:lang w:val="es-ES_tradnl"/>
              </w:rPr>
            </w:pPr>
            <w:r w:rsidRPr="000E54A3">
              <w:rPr>
                <w:b/>
                <w:szCs w:val="22"/>
                <w:lang w:val="es-ES_tradnl"/>
              </w:rPr>
              <w:t>Personal</w:t>
            </w:r>
          </w:p>
        </w:tc>
        <w:tc>
          <w:tcPr>
            <w:tcW w:w="1800" w:type="dxa"/>
            <w:shd w:val="clear" w:color="auto" w:fill="auto"/>
          </w:tcPr>
          <w:p w:rsidR="001320FC" w:rsidRPr="000E54A3" w:rsidRDefault="00447EB1" w:rsidP="00610522">
            <w:pPr>
              <w:jc w:val="center"/>
              <w:rPr>
                <w:b/>
                <w:szCs w:val="22"/>
                <w:lang w:val="es-ES_tradnl"/>
              </w:rPr>
            </w:pPr>
            <w:r w:rsidRPr="000E54A3">
              <w:rPr>
                <w:b/>
                <w:szCs w:val="22"/>
                <w:lang w:val="es-ES_tradnl"/>
              </w:rPr>
              <w:t>No relativos al personal</w:t>
            </w:r>
          </w:p>
        </w:tc>
        <w:tc>
          <w:tcPr>
            <w:tcW w:w="1592" w:type="dxa"/>
            <w:shd w:val="clear" w:color="auto" w:fill="auto"/>
          </w:tcPr>
          <w:p w:rsidR="001320FC" w:rsidRPr="000E54A3" w:rsidRDefault="001320FC" w:rsidP="00610522">
            <w:pPr>
              <w:jc w:val="center"/>
              <w:rPr>
                <w:b/>
                <w:szCs w:val="22"/>
                <w:lang w:val="es-ES_tradnl"/>
              </w:rPr>
            </w:pPr>
          </w:p>
        </w:tc>
      </w:tr>
      <w:tr w:rsidR="001320FC" w:rsidRPr="000E54A3" w:rsidTr="00C3651B">
        <w:tc>
          <w:tcPr>
            <w:tcW w:w="3708" w:type="dxa"/>
            <w:shd w:val="clear" w:color="auto" w:fill="auto"/>
          </w:tcPr>
          <w:p w:rsidR="001320FC" w:rsidRPr="000E54A3" w:rsidRDefault="00A84588" w:rsidP="0010330E">
            <w:pPr>
              <w:rPr>
                <w:szCs w:val="22"/>
                <w:lang w:val="es-ES_tradnl"/>
              </w:rPr>
            </w:pPr>
            <w:r w:rsidRPr="000E54A3">
              <w:rPr>
                <w:szCs w:val="22"/>
                <w:lang w:val="es-ES_tradnl"/>
              </w:rPr>
              <w:t>Guías</w:t>
            </w:r>
            <w:r w:rsidR="0097686C"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r w:rsidR="001320FC" w:rsidRPr="000E54A3">
              <w:rPr>
                <w:szCs w:val="22"/>
                <w:lang w:val="es-ES_tradnl"/>
              </w:rPr>
              <w:t xml:space="preserve"> (</w:t>
            </w:r>
            <w:r w:rsidR="008B29B0" w:rsidRPr="000E54A3">
              <w:rPr>
                <w:szCs w:val="22"/>
                <w:lang w:val="es-ES_tradnl"/>
              </w:rPr>
              <w:t xml:space="preserve">presentación </w:t>
            </w:r>
            <w:r w:rsidR="00D65025" w:rsidRPr="000E54A3">
              <w:rPr>
                <w:szCs w:val="22"/>
                <w:lang w:val="es-ES_tradnl"/>
              </w:rPr>
              <w:t>del proyecto definitivo</w:t>
            </w:r>
            <w:r w:rsidR="001320FC" w:rsidRPr="000E54A3">
              <w:rPr>
                <w:szCs w:val="22"/>
                <w:lang w:val="es-ES_tradnl"/>
              </w:rPr>
              <w:t>)</w:t>
            </w:r>
          </w:p>
        </w:tc>
        <w:tc>
          <w:tcPr>
            <w:tcW w:w="1530" w:type="dxa"/>
            <w:shd w:val="clear" w:color="auto" w:fill="auto"/>
          </w:tcPr>
          <w:p w:rsidR="001320FC" w:rsidRPr="000E54A3" w:rsidRDefault="001320FC" w:rsidP="0010330E">
            <w:pPr>
              <w:rPr>
                <w:szCs w:val="22"/>
                <w:lang w:val="es-ES_tradnl"/>
              </w:rPr>
            </w:pPr>
            <w:r w:rsidRPr="000E54A3">
              <w:rPr>
                <w:szCs w:val="22"/>
                <w:lang w:val="es-ES_tradnl"/>
              </w:rPr>
              <w:t xml:space="preserve"> 4</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FF0000"/>
                <w:szCs w:val="22"/>
                <w:lang w:val="es-ES_tradnl"/>
              </w:rPr>
              <w:t xml:space="preserve"> </w:t>
            </w:r>
            <w:r w:rsidRPr="000E54A3">
              <w:rPr>
                <w:color w:val="000000"/>
                <w:szCs w:val="22"/>
                <w:lang w:val="es-ES_tradnl"/>
              </w:rPr>
              <w:t>2</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4</w:t>
            </w:r>
            <w:r w:rsidR="00197712" w:rsidRPr="000E54A3">
              <w:rPr>
                <w:szCs w:val="22"/>
                <w:lang w:val="es-ES_tradnl"/>
              </w:rPr>
              <w:t>0.000</w:t>
            </w:r>
            <w:r w:rsidRPr="000E54A3">
              <w:rPr>
                <w:szCs w:val="22"/>
                <w:lang w:val="es-ES_tradnl"/>
              </w:rPr>
              <w:t xml:space="preserve"> </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2</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 xml:space="preserve"> 6</w:t>
            </w:r>
            <w:r w:rsidR="00197712" w:rsidRPr="000E54A3">
              <w:rPr>
                <w:szCs w:val="22"/>
                <w:lang w:val="es-ES_tradnl"/>
              </w:rPr>
              <w:t>0.000</w:t>
            </w:r>
          </w:p>
        </w:tc>
      </w:tr>
      <w:tr w:rsidR="001320FC" w:rsidRPr="000E54A3" w:rsidTr="00C3651B">
        <w:tc>
          <w:tcPr>
            <w:tcW w:w="3708" w:type="dxa"/>
            <w:shd w:val="clear" w:color="auto" w:fill="auto"/>
          </w:tcPr>
          <w:p w:rsidR="001320FC" w:rsidRPr="000E54A3" w:rsidRDefault="00DD7642" w:rsidP="0010330E">
            <w:pPr>
              <w:rPr>
                <w:szCs w:val="22"/>
                <w:lang w:val="es-ES_tradnl"/>
              </w:rPr>
            </w:pPr>
            <w:r w:rsidRPr="000E54A3">
              <w:rPr>
                <w:szCs w:val="22"/>
                <w:lang w:val="es-ES_tradnl"/>
              </w:rPr>
              <w:t>Traducción</w:t>
            </w:r>
            <w:r w:rsidR="009C3F11" w:rsidRPr="000E54A3">
              <w:rPr>
                <w:szCs w:val="22"/>
                <w:lang w:val="es-ES_tradnl"/>
              </w:rPr>
              <w:t xml:space="preserve"> de </w:t>
            </w:r>
            <w:r w:rsidR="0029452C" w:rsidRPr="000E54A3">
              <w:rPr>
                <w:szCs w:val="22"/>
                <w:lang w:val="es-ES_tradnl"/>
              </w:rPr>
              <w:t xml:space="preserve">las </w:t>
            </w:r>
            <w:r w:rsidR="00A84588" w:rsidRPr="000E54A3">
              <w:rPr>
                <w:szCs w:val="22"/>
                <w:lang w:val="es-ES_tradnl"/>
              </w:rPr>
              <w:t>guías</w:t>
            </w:r>
            <w:r w:rsidR="0097686C" w:rsidRPr="000E54A3">
              <w:rPr>
                <w:szCs w:val="22"/>
                <w:lang w:val="es-ES_tradnl"/>
              </w:rPr>
              <w:t xml:space="preserve"> </w:t>
            </w:r>
            <w:r w:rsidR="00471352" w:rsidRPr="000E54A3">
              <w:rPr>
                <w:szCs w:val="22"/>
                <w:lang w:val="es-ES_tradnl"/>
              </w:rPr>
              <w:t xml:space="preserve">sobre cómo identificar y </w:t>
            </w:r>
            <w:r w:rsidR="00C9439E" w:rsidRPr="000E54A3">
              <w:rPr>
                <w:szCs w:val="22"/>
                <w:lang w:val="es-ES_tradnl"/>
              </w:rPr>
              <w:t xml:space="preserve">utilizar las </w:t>
            </w:r>
            <w:r w:rsidR="003F2B54" w:rsidRPr="000E54A3">
              <w:rPr>
                <w:szCs w:val="22"/>
                <w:lang w:val="es-ES_tradnl"/>
              </w:rPr>
              <w:t>invenciones</w:t>
            </w:r>
            <w:r w:rsidR="000A35CE" w:rsidRPr="000E54A3">
              <w:rPr>
                <w:szCs w:val="22"/>
                <w:lang w:val="es-ES_tradnl"/>
              </w:rPr>
              <w:t xml:space="preserve"> que están en el dominio público</w:t>
            </w:r>
          </w:p>
        </w:tc>
        <w:tc>
          <w:tcPr>
            <w:tcW w:w="153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000000"/>
                <w:szCs w:val="22"/>
                <w:lang w:val="es-ES_tradnl"/>
              </w:rPr>
              <w:t xml:space="preserve"> 5</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5</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 xml:space="preserve"> 6</w:t>
            </w:r>
            <w:r w:rsidR="00197712" w:rsidRPr="000E54A3">
              <w:rPr>
                <w:szCs w:val="22"/>
                <w:lang w:val="es-ES_tradnl"/>
              </w:rPr>
              <w:t>0.000</w:t>
            </w:r>
          </w:p>
        </w:tc>
      </w:tr>
      <w:tr w:rsidR="001320FC" w:rsidRPr="000E54A3" w:rsidTr="00C3651B">
        <w:tc>
          <w:tcPr>
            <w:tcW w:w="3708" w:type="dxa"/>
            <w:shd w:val="clear" w:color="auto" w:fill="auto"/>
          </w:tcPr>
          <w:p w:rsidR="001320FC" w:rsidRPr="000E54A3" w:rsidRDefault="00E359F0" w:rsidP="0010330E">
            <w:pPr>
              <w:rPr>
                <w:szCs w:val="22"/>
                <w:lang w:val="es-ES_tradnl"/>
              </w:rPr>
            </w:pPr>
            <w:r w:rsidRPr="000E54A3">
              <w:rPr>
                <w:szCs w:val="22"/>
                <w:lang w:val="es-ES_tradnl"/>
              </w:rPr>
              <w:t>Lista</w:t>
            </w:r>
            <w:r w:rsidR="009C3F11" w:rsidRPr="000E54A3">
              <w:rPr>
                <w:szCs w:val="22"/>
                <w:lang w:val="es-ES_tradnl"/>
              </w:rPr>
              <w:t xml:space="preserve"> de </w:t>
            </w:r>
            <w:r w:rsidR="00A06A8B" w:rsidRPr="000E54A3">
              <w:rPr>
                <w:szCs w:val="22"/>
                <w:lang w:val="es-ES_tradnl"/>
              </w:rPr>
              <w:t>experto</w:t>
            </w:r>
            <w:r w:rsidR="001320FC" w:rsidRPr="000E54A3">
              <w:rPr>
                <w:szCs w:val="22"/>
                <w:lang w:val="es-ES_tradnl"/>
              </w:rPr>
              <w:t>s</w:t>
            </w:r>
            <w:r w:rsidR="009B0A00" w:rsidRPr="000E54A3">
              <w:rPr>
                <w:szCs w:val="22"/>
                <w:lang w:val="es-ES_tradnl"/>
              </w:rPr>
              <w:t xml:space="preserve"> y </w:t>
            </w:r>
            <w:r w:rsidR="00DA558B" w:rsidRPr="000E54A3">
              <w:rPr>
                <w:szCs w:val="22"/>
                <w:lang w:val="es-ES_tradnl"/>
              </w:rPr>
              <w:t>materiales didácticos</w:t>
            </w:r>
            <w:r w:rsidR="0029452C" w:rsidRPr="000E54A3">
              <w:rPr>
                <w:szCs w:val="22"/>
                <w:lang w:val="es-ES_tradnl"/>
              </w:rPr>
              <w:t xml:space="preserve"> nuevos y mejorados</w:t>
            </w:r>
          </w:p>
        </w:tc>
        <w:tc>
          <w:tcPr>
            <w:tcW w:w="153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000000"/>
                <w:szCs w:val="22"/>
                <w:lang w:val="es-ES_tradnl"/>
              </w:rPr>
              <w:t xml:space="preserve"> 1</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 xml:space="preserve"> 2</w:t>
            </w:r>
            <w:r w:rsidR="00197712" w:rsidRPr="000E54A3">
              <w:rPr>
                <w:szCs w:val="22"/>
                <w:lang w:val="es-ES_tradnl"/>
              </w:rPr>
              <w:t>0.000</w:t>
            </w:r>
          </w:p>
        </w:tc>
      </w:tr>
      <w:tr w:rsidR="001320FC" w:rsidRPr="000E54A3" w:rsidTr="00C3651B">
        <w:tc>
          <w:tcPr>
            <w:tcW w:w="3708" w:type="dxa"/>
            <w:shd w:val="clear" w:color="auto" w:fill="auto"/>
          </w:tcPr>
          <w:p w:rsidR="001320FC" w:rsidRPr="000E54A3" w:rsidRDefault="00B24C3F" w:rsidP="0010330E">
            <w:pPr>
              <w:rPr>
                <w:szCs w:val="22"/>
                <w:lang w:val="es-ES_tradnl"/>
              </w:rPr>
            </w:pPr>
            <w:r w:rsidRPr="000E54A3">
              <w:rPr>
                <w:szCs w:val="22"/>
                <w:lang w:val="es-ES_tradnl"/>
              </w:rPr>
              <w:t xml:space="preserve">7. </w:t>
            </w:r>
            <w:r w:rsidR="0084756B" w:rsidRPr="000E54A3">
              <w:rPr>
                <w:szCs w:val="22"/>
                <w:lang w:val="es-ES_tradnl"/>
              </w:rPr>
              <w:t>Conocimientos</w:t>
            </w:r>
            <w:r w:rsidRPr="000E54A3">
              <w:rPr>
                <w:szCs w:val="22"/>
                <w:lang w:val="es-ES_tradnl"/>
              </w:rPr>
              <w:t xml:space="preserve"> </w:t>
            </w:r>
            <w:r w:rsidR="00520638" w:rsidRPr="000E54A3">
              <w:rPr>
                <w:szCs w:val="22"/>
                <w:lang w:val="es-ES_tradnl"/>
              </w:rPr>
              <w:t>de administración y prestación de</w:t>
            </w:r>
            <w:r w:rsidRPr="000E54A3">
              <w:rPr>
                <w:szCs w:val="22"/>
                <w:lang w:val="es-ES_tradnl"/>
              </w:rPr>
              <w:t xml:space="preserve"> servicios relacionados con las </w:t>
            </w:r>
            <w:r w:rsidR="003F2B54" w:rsidRPr="000E54A3">
              <w:rPr>
                <w:szCs w:val="22"/>
                <w:lang w:val="es-ES_tradnl"/>
              </w:rPr>
              <w:t>invenciones</w:t>
            </w:r>
            <w:r w:rsidRPr="000E54A3">
              <w:rPr>
                <w:szCs w:val="22"/>
                <w:lang w:val="es-ES_tradnl"/>
              </w:rPr>
              <w:t xml:space="preserve"> que están en el dominio público*</w:t>
            </w:r>
          </w:p>
        </w:tc>
        <w:tc>
          <w:tcPr>
            <w:tcW w:w="1530" w:type="dxa"/>
            <w:shd w:val="clear" w:color="auto" w:fill="auto"/>
          </w:tcPr>
          <w:p w:rsidR="001320FC" w:rsidRPr="000E54A3" w:rsidRDefault="001320FC" w:rsidP="0010330E">
            <w:pPr>
              <w:rPr>
                <w:szCs w:val="22"/>
                <w:lang w:val="es-ES_tradnl"/>
              </w:rPr>
            </w:pPr>
            <w:r w:rsidRPr="000E54A3">
              <w:rPr>
                <w:szCs w:val="22"/>
                <w:lang w:val="es-ES_tradnl"/>
              </w:rPr>
              <w:t xml:space="preserve"> 5</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000000"/>
                <w:szCs w:val="22"/>
                <w:lang w:val="es-ES_tradnl"/>
              </w:rPr>
              <w:t>10</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3</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8</w:t>
            </w:r>
            <w:r w:rsidR="00197712" w:rsidRPr="000E54A3">
              <w:rPr>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8</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18</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26</w:t>
            </w:r>
            <w:r w:rsidR="00197712" w:rsidRPr="000E54A3">
              <w:rPr>
                <w:szCs w:val="22"/>
                <w:lang w:val="es-ES_tradnl"/>
              </w:rPr>
              <w:t>0.000</w:t>
            </w:r>
          </w:p>
        </w:tc>
      </w:tr>
      <w:tr w:rsidR="001320FC" w:rsidRPr="000E54A3" w:rsidTr="00C3651B">
        <w:tc>
          <w:tcPr>
            <w:tcW w:w="3708" w:type="dxa"/>
            <w:shd w:val="clear" w:color="auto" w:fill="auto"/>
          </w:tcPr>
          <w:p w:rsidR="001320FC" w:rsidRPr="000E54A3" w:rsidRDefault="00B7699C" w:rsidP="0010330E">
            <w:pPr>
              <w:rPr>
                <w:szCs w:val="22"/>
                <w:lang w:val="es-ES_tradnl"/>
              </w:rPr>
            </w:pPr>
            <w:r w:rsidRPr="000E54A3">
              <w:rPr>
                <w:szCs w:val="22"/>
                <w:lang w:val="es-ES_tradnl"/>
              </w:rPr>
              <w:t>Mejora del portal de datos sobre la situación jurídica</w:t>
            </w:r>
          </w:p>
        </w:tc>
        <w:tc>
          <w:tcPr>
            <w:tcW w:w="153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color w:val="000000"/>
                <w:szCs w:val="22"/>
                <w:lang w:val="es-ES_tradnl"/>
              </w:rPr>
            </w:pPr>
            <w:r w:rsidRPr="000E54A3">
              <w:rPr>
                <w:color w:val="000000"/>
                <w:szCs w:val="22"/>
                <w:lang w:val="es-ES_tradnl"/>
              </w:rPr>
              <w:t xml:space="preserve"> 2</w:t>
            </w:r>
            <w:r w:rsidR="00197712" w:rsidRPr="000E54A3">
              <w:rPr>
                <w:color w:val="000000"/>
                <w:szCs w:val="22"/>
                <w:lang w:val="es-ES_tradnl"/>
              </w:rPr>
              <w:t>0.000</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w:t>
            </w:r>
          </w:p>
        </w:tc>
        <w:tc>
          <w:tcPr>
            <w:tcW w:w="1350" w:type="dxa"/>
            <w:shd w:val="clear" w:color="auto" w:fill="auto"/>
          </w:tcPr>
          <w:p w:rsidR="001320FC" w:rsidRPr="000E54A3" w:rsidRDefault="001320FC" w:rsidP="0010330E">
            <w:pPr>
              <w:rPr>
                <w:szCs w:val="22"/>
                <w:lang w:val="es-ES_tradnl"/>
              </w:rPr>
            </w:pPr>
            <w:r w:rsidRPr="000E54A3">
              <w:rPr>
                <w:szCs w:val="22"/>
                <w:lang w:val="es-ES_tradnl"/>
              </w:rPr>
              <w:t xml:space="preserve"> 1</w:t>
            </w:r>
            <w:r w:rsidR="00197712" w:rsidRPr="000E54A3">
              <w:rPr>
                <w:szCs w:val="22"/>
                <w:lang w:val="es-ES_tradnl"/>
              </w:rPr>
              <w:t>0.000</w:t>
            </w:r>
          </w:p>
        </w:tc>
        <w:tc>
          <w:tcPr>
            <w:tcW w:w="1800" w:type="dxa"/>
            <w:shd w:val="clear" w:color="auto" w:fill="auto"/>
          </w:tcPr>
          <w:p w:rsidR="001320FC" w:rsidRPr="000E54A3" w:rsidRDefault="001320FC" w:rsidP="0010330E">
            <w:pPr>
              <w:rPr>
                <w:szCs w:val="22"/>
                <w:lang w:val="es-ES_tradnl"/>
              </w:rPr>
            </w:pPr>
            <w:r w:rsidRPr="000E54A3">
              <w:rPr>
                <w:szCs w:val="22"/>
                <w:lang w:val="es-ES_tradnl"/>
              </w:rPr>
              <w:t xml:space="preserve"> 2</w:t>
            </w:r>
            <w:r w:rsidR="00197712" w:rsidRPr="000E54A3">
              <w:rPr>
                <w:szCs w:val="22"/>
                <w:lang w:val="es-ES_tradnl"/>
              </w:rPr>
              <w:t>0.000</w:t>
            </w:r>
          </w:p>
        </w:tc>
        <w:tc>
          <w:tcPr>
            <w:tcW w:w="1592" w:type="dxa"/>
            <w:shd w:val="clear" w:color="auto" w:fill="auto"/>
          </w:tcPr>
          <w:p w:rsidR="001320FC" w:rsidRPr="000E54A3" w:rsidRDefault="001320FC" w:rsidP="0010330E">
            <w:pPr>
              <w:rPr>
                <w:szCs w:val="22"/>
                <w:lang w:val="es-ES_tradnl"/>
              </w:rPr>
            </w:pPr>
            <w:r w:rsidRPr="000E54A3">
              <w:rPr>
                <w:szCs w:val="22"/>
                <w:lang w:val="es-ES_tradnl"/>
              </w:rPr>
              <w:t xml:space="preserve"> 3</w:t>
            </w:r>
            <w:r w:rsidR="00197712" w:rsidRPr="000E54A3">
              <w:rPr>
                <w:szCs w:val="22"/>
                <w:lang w:val="es-ES_tradnl"/>
              </w:rPr>
              <w:t>0.000</w:t>
            </w:r>
          </w:p>
        </w:tc>
      </w:tr>
      <w:tr w:rsidR="001320FC" w:rsidRPr="000E54A3" w:rsidTr="00C3651B">
        <w:tc>
          <w:tcPr>
            <w:tcW w:w="3708" w:type="dxa"/>
            <w:shd w:val="clear" w:color="auto" w:fill="auto"/>
          </w:tcPr>
          <w:p w:rsidR="001320FC" w:rsidRPr="000E54A3" w:rsidRDefault="001320FC" w:rsidP="0010330E">
            <w:pPr>
              <w:rPr>
                <w:b/>
                <w:szCs w:val="22"/>
                <w:lang w:val="es-ES_tradnl"/>
              </w:rPr>
            </w:pPr>
            <w:r w:rsidRPr="000E54A3">
              <w:rPr>
                <w:b/>
                <w:szCs w:val="22"/>
                <w:lang w:val="es-ES_tradnl"/>
              </w:rPr>
              <w:t>Total</w:t>
            </w:r>
          </w:p>
        </w:tc>
        <w:tc>
          <w:tcPr>
            <w:tcW w:w="1530" w:type="dxa"/>
            <w:shd w:val="clear" w:color="auto" w:fill="auto"/>
          </w:tcPr>
          <w:p w:rsidR="001320FC" w:rsidRPr="000E54A3" w:rsidRDefault="001320FC" w:rsidP="0010330E">
            <w:pPr>
              <w:rPr>
                <w:b/>
                <w:szCs w:val="22"/>
                <w:lang w:val="es-ES_tradnl"/>
              </w:rPr>
            </w:pPr>
            <w:r w:rsidRPr="000E54A3">
              <w:rPr>
                <w:b/>
                <w:szCs w:val="22"/>
                <w:lang w:val="es-ES_tradnl"/>
              </w:rPr>
              <w:t>12</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20</w:t>
            </w:r>
            <w:r w:rsidR="00197712" w:rsidRPr="000E54A3">
              <w:rPr>
                <w:b/>
                <w:szCs w:val="22"/>
                <w:lang w:val="es-ES_tradnl"/>
              </w:rPr>
              <w:t>0.000</w:t>
            </w:r>
          </w:p>
        </w:tc>
        <w:tc>
          <w:tcPr>
            <w:tcW w:w="1350" w:type="dxa"/>
            <w:shd w:val="clear" w:color="auto" w:fill="auto"/>
          </w:tcPr>
          <w:p w:rsidR="001320FC" w:rsidRPr="000E54A3" w:rsidRDefault="001320FC" w:rsidP="0010330E">
            <w:pPr>
              <w:rPr>
                <w:b/>
                <w:szCs w:val="22"/>
                <w:lang w:val="es-ES_tradnl"/>
              </w:rPr>
            </w:pPr>
            <w:r w:rsidRPr="000E54A3">
              <w:rPr>
                <w:b/>
                <w:szCs w:val="22"/>
                <w:lang w:val="es-ES_tradnl"/>
              </w:rPr>
              <w:t xml:space="preserve"> 3</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 xml:space="preserve"> 8</w:t>
            </w:r>
            <w:r w:rsidR="00197712" w:rsidRPr="000E54A3">
              <w:rPr>
                <w:b/>
                <w:szCs w:val="22"/>
                <w:lang w:val="es-ES_tradnl"/>
              </w:rPr>
              <w:t>0.000</w:t>
            </w:r>
          </w:p>
        </w:tc>
        <w:tc>
          <w:tcPr>
            <w:tcW w:w="1350" w:type="dxa"/>
            <w:shd w:val="clear" w:color="auto" w:fill="auto"/>
          </w:tcPr>
          <w:p w:rsidR="001320FC" w:rsidRPr="000E54A3" w:rsidRDefault="001320FC" w:rsidP="0010330E">
            <w:pPr>
              <w:rPr>
                <w:b/>
                <w:szCs w:val="22"/>
                <w:lang w:val="es-ES_tradnl"/>
              </w:rPr>
            </w:pPr>
            <w:r w:rsidRPr="000E54A3">
              <w:rPr>
                <w:b/>
                <w:szCs w:val="22"/>
                <w:lang w:val="es-ES_tradnl"/>
              </w:rPr>
              <w:t>15</w:t>
            </w:r>
            <w:r w:rsidR="00197712" w:rsidRPr="000E54A3">
              <w:rPr>
                <w:b/>
                <w:szCs w:val="22"/>
                <w:lang w:val="es-ES_tradnl"/>
              </w:rPr>
              <w:t>0.000</w:t>
            </w:r>
          </w:p>
        </w:tc>
        <w:tc>
          <w:tcPr>
            <w:tcW w:w="1800" w:type="dxa"/>
            <w:shd w:val="clear" w:color="auto" w:fill="auto"/>
          </w:tcPr>
          <w:p w:rsidR="001320FC" w:rsidRPr="000E54A3" w:rsidRDefault="001320FC" w:rsidP="0010330E">
            <w:pPr>
              <w:rPr>
                <w:b/>
                <w:szCs w:val="22"/>
                <w:lang w:val="es-ES_tradnl"/>
              </w:rPr>
            </w:pPr>
            <w:r w:rsidRPr="000E54A3">
              <w:rPr>
                <w:b/>
                <w:szCs w:val="22"/>
                <w:lang w:val="es-ES_tradnl"/>
              </w:rPr>
              <w:t>28</w:t>
            </w:r>
            <w:r w:rsidR="00197712" w:rsidRPr="000E54A3">
              <w:rPr>
                <w:b/>
                <w:szCs w:val="22"/>
                <w:lang w:val="es-ES_tradnl"/>
              </w:rPr>
              <w:t>0.000</w:t>
            </w:r>
          </w:p>
        </w:tc>
        <w:tc>
          <w:tcPr>
            <w:tcW w:w="1592" w:type="dxa"/>
            <w:shd w:val="clear" w:color="auto" w:fill="auto"/>
          </w:tcPr>
          <w:p w:rsidR="001320FC" w:rsidRPr="000E54A3" w:rsidRDefault="001320FC" w:rsidP="0010330E">
            <w:pPr>
              <w:rPr>
                <w:b/>
                <w:color w:val="000000"/>
                <w:szCs w:val="22"/>
                <w:lang w:val="es-ES_tradnl"/>
              </w:rPr>
            </w:pPr>
            <w:r w:rsidRPr="000E54A3">
              <w:rPr>
                <w:b/>
                <w:color w:val="000000"/>
                <w:szCs w:val="22"/>
                <w:lang w:val="es-ES_tradnl"/>
              </w:rPr>
              <w:t>43</w:t>
            </w:r>
            <w:r w:rsidR="00197712" w:rsidRPr="000E54A3">
              <w:rPr>
                <w:b/>
                <w:color w:val="000000"/>
                <w:szCs w:val="22"/>
                <w:lang w:val="es-ES_tradnl"/>
              </w:rPr>
              <w:t>0.000</w:t>
            </w:r>
          </w:p>
        </w:tc>
      </w:tr>
    </w:tbl>
    <w:p w:rsidR="00156E32" w:rsidRPr="000E54A3" w:rsidRDefault="00A57CC7" w:rsidP="0010330E">
      <w:pPr>
        <w:jc w:val="right"/>
        <w:rPr>
          <w:szCs w:val="22"/>
          <w:lang w:val="es-ES_tradnl"/>
        </w:rPr>
        <w:sectPr w:rsidR="00156E32" w:rsidRPr="000E54A3" w:rsidSect="00216E2E">
          <w:headerReference w:type="first" r:id="rId16"/>
          <w:pgSz w:w="16840" w:h="11907" w:orient="landscape" w:code="9"/>
          <w:pgMar w:top="1418" w:right="1418" w:bottom="1418" w:left="1418" w:header="709" w:footer="709" w:gutter="0"/>
          <w:cols w:space="720"/>
          <w:titlePg/>
          <w:docGrid w:linePitch="299"/>
        </w:sectPr>
      </w:pPr>
      <w:r w:rsidRPr="000E54A3">
        <w:rPr>
          <w:szCs w:val="22"/>
          <w:lang w:val="es-ES_tradnl"/>
        </w:rPr>
        <w:t>[</w:t>
      </w:r>
      <w:r w:rsidR="002E1DD4" w:rsidRPr="000E54A3">
        <w:rPr>
          <w:szCs w:val="22"/>
          <w:lang w:val="es-ES_tradnl"/>
        </w:rPr>
        <w:t>S</w:t>
      </w:r>
      <w:r w:rsidR="00AA3DD5" w:rsidRPr="000E54A3">
        <w:rPr>
          <w:szCs w:val="22"/>
          <w:lang w:val="es-ES_tradnl"/>
        </w:rPr>
        <w:t>igue el Anexo</w:t>
      </w:r>
      <w:r w:rsidR="002E1DD4" w:rsidRPr="000E54A3">
        <w:rPr>
          <w:szCs w:val="22"/>
          <w:lang w:val="es-ES_tradnl"/>
        </w:rPr>
        <w:t xml:space="preserve"> III</w:t>
      </w:r>
      <w:r w:rsidR="00AA3DD5" w:rsidRPr="000E54A3">
        <w:rPr>
          <w:szCs w:val="22"/>
          <w:lang w:val="es-ES_tradnl"/>
        </w:rP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0E54A3" w:rsidTr="00847CC2">
        <w:trPr>
          <w:trHeight w:val="432"/>
        </w:trPr>
        <w:tc>
          <w:tcPr>
            <w:tcW w:w="9288" w:type="dxa"/>
            <w:gridSpan w:val="2"/>
            <w:shd w:val="clear" w:color="auto" w:fill="auto"/>
            <w:vAlign w:val="center"/>
          </w:tcPr>
          <w:p w:rsidR="009373F6" w:rsidRPr="000E54A3" w:rsidRDefault="00710F12" w:rsidP="0010330E">
            <w:pPr>
              <w:pStyle w:val="Heading2"/>
              <w:rPr>
                <w:szCs w:val="22"/>
                <w:lang w:val="es-ES_tradnl"/>
              </w:rPr>
            </w:pPr>
            <w:r w:rsidRPr="000E54A3">
              <w:rPr>
                <w:szCs w:val="22"/>
                <w:lang w:val="es-ES_tradnl"/>
              </w:rPr>
              <w:t>RESUMEN DEL PROYECTO</w:t>
            </w:r>
          </w:p>
        </w:tc>
      </w:tr>
      <w:tr w:rsidR="009373F6" w:rsidRPr="000E54A3" w:rsidTr="00847CC2">
        <w:trPr>
          <w:trHeight w:val="496"/>
        </w:trPr>
        <w:tc>
          <w:tcPr>
            <w:tcW w:w="2376" w:type="dxa"/>
            <w:shd w:val="clear" w:color="auto" w:fill="auto"/>
          </w:tcPr>
          <w:p w:rsidR="009373F6" w:rsidRPr="000E54A3" w:rsidRDefault="002B603A" w:rsidP="0010330E">
            <w:pPr>
              <w:pStyle w:val="Heading3"/>
              <w:rPr>
                <w:szCs w:val="22"/>
                <w:lang w:val="es-ES_tradnl"/>
              </w:rPr>
            </w:pPr>
            <w:r w:rsidRPr="000E54A3">
              <w:rPr>
                <w:szCs w:val="22"/>
                <w:lang w:val="es-ES_tradnl"/>
              </w:rPr>
              <w:t>Código del proyecto</w:t>
            </w:r>
          </w:p>
        </w:tc>
        <w:tc>
          <w:tcPr>
            <w:tcW w:w="6912" w:type="dxa"/>
            <w:shd w:val="clear" w:color="auto" w:fill="auto"/>
            <w:vAlign w:val="center"/>
          </w:tcPr>
          <w:p w:rsidR="009373F6" w:rsidRPr="000E54A3" w:rsidRDefault="009373F6" w:rsidP="0010330E">
            <w:pPr>
              <w:rPr>
                <w:szCs w:val="22"/>
                <w:lang w:val="es-ES_tradnl"/>
              </w:rPr>
            </w:pPr>
            <w:r w:rsidRPr="000E54A3">
              <w:rPr>
                <w:szCs w:val="22"/>
                <w:lang w:val="es-ES_tradnl"/>
              </w:rPr>
              <w:t>DA_3_10_45_01</w:t>
            </w:r>
          </w:p>
        </w:tc>
      </w:tr>
      <w:tr w:rsidR="009373F6" w:rsidRPr="00D71109" w:rsidTr="00847CC2">
        <w:trPr>
          <w:trHeight w:val="404"/>
        </w:trPr>
        <w:tc>
          <w:tcPr>
            <w:tcW w:w="2376" w:type="dxa"/>
            <w:shd w:val="clear" w:color="auto" w:fill="auto"/>
          </w:tcPr>
          <w:p w:rsidR="009373F6" w:rsidRPr="000E54A3" w:rsidRDefault="00B92F5C" w:rsidP="0010330E">
            <w:pPr>
              <w:pStyle w:val="Heading3"/>
              <w:rPr>
                <w:szCs w:val="22"/>
                <w:lang w:val="es-ES_tradnl"/>
              </w:rPr>
            </w:pPr>
            <w:r w:rsidRPr="000E54A3">
              <w:rPr>
                <w:szCs w:val="22"/>
                <w:lang w:val="es-ES_tradnl"/>
              </w:rPr>
              <w:t>Título</w:t>
            </w:r>
          </w:p>
          <w:p w:rsidR="009373F6" w:rsidRPr="000E54A3" w:rsidRDefault="009373F6" w:rsidP="0010330E">
            <w:pPr>
              <w:rPr>
                <w:szCs w:val="22"/>
                <w:lang w:val="es-ES_tradnl"/>
              </w:rPr>
            </w:pPr>
          </w:p>
        </w:tc>
        <w:tc>
          <w:tcPr>
            <w:tcW w:w="6912" w:type="dxa"/>
            <w:shd w:val="clear" w:color="auto" w:fill="auto"/>
            <w:vAlign w:val="center"/>
          </w:tcPr>
          <w:p w:rsidR="001A5122" w:rsidRPr="000E54A3" w:rsidRDefault="001A5122" w:rsidP="0010330E">
            <w:pPr>
              <w:rPr>
                <w:szCs w:val="22"/>
                <w:lang w:val="es-ES_tradnl"/>
              </w:rPr>
            </w:pPr>
          </w:p>
          <w:p w:rsidR="009373F6" w:rsidRPr="000E54A3" w:rsidRDefault="00D14DBA" w:rsidP="0010330E">
            <w:pPr>
              <w:rPr>
                <w:i/>
                <w:szCs w:val="22"/>
                <w:lang w:val="es-ES_tradnl"/>
              </w:rPr>
            </w:pPr>
            <w:r w:rsidRPr="000E54A3">
              <w:rPr>
                <w:i/>
                <w:szCs w:val="22"/>
                <w:lang w:val="es-ES_tradnl"/>
              </w:rPr>
              <w:t>“</w:t>
            </w:r>
            <w:r w:rsidR="006E3B14" w:rsidRPr="000E54A3">
              <w:rPr>
                <w:i/>
                <w:szCs w:val="22"/>
                <w:lang w:val="es-ES_tradnl"/>
              </w:rPr>
              <w:t>Cooperación en materia de desarrollo y de instrucción y formación profesional en derechos de propiedad intelectual con instituciones de formación judicial de países en desarrollo y países menos adelantados</w:t>
            </w:r>
            <w:r w:rsidRPr="000E54A3">
              <w:rPr>
                <w:i/>
                <w:szCs w:val="22"/>
                <w:lang w:val="es-ES_tradnl"/>
              </w:rPr>
              <w:t>”</w:t>
            </w:r>
          </w:p>
          <w:p w:rsidR="009373F6" w:rsidRPr="000E54A3" w:rsidRDefault="009373F6" w:rsidP="0010330E">
            <w:pPr>
              <w:rPr>
                <w:szCs w:val="22"/>
                <w:lang w:val="es-ES_tradnl"/>
              </w:rPr>
            </w:pPr>
          </w:p>
        </w:tc>
      </w:tr>
      <w:tr w:rsidR="009373F6" w:rsidRPr="00D71109" w:rsidTr="00847CC2">
        <w:tc>
          <w:tcPr>
            <w:tcW w:w="2376" w:type="dxa"/>
            <w:shd w:val="clear" w:color="auto" w:fill="auto"/>
          </w:tcPr>
          <w:p w:rsidR="009373F6" w:rsidRPr="000E54A3" w:rsidRDefault="009E7B62" w:rsidP="0010330E">
            <w:pPr>
              <w:pStyle w:val="Heading3"/>
              <w:rPr>
                <w:szCs w:val="22"/>
                <w:lang w:val="es-ES_tradnl"/>
              </w:rPr>
            </w:pPr>
            <w:r w:rsidRPr="000E54A3">
              <w:rPr>
                <w:szCs w:val="22"/>
                <w:lang w:val="es-ES_tradnl"/>
              </w:rPr>
              <w:t>Recomendaciones de la Agenda para el Desarrollo</w:t>
            </w:r>
          </w:p>
          <w:p w:rsidR="009373F6" w:rsidRPr="000E54A3" w:rsidRDefault="009373F6" w:rsidP="0010330E">
            <w:pPr>
              <w:rPr>
                <w:szCs w:val="22"/>
                <w:lang w:val="es-ES_tradnl"/>
              </w:rPr>
            </w:pPr>
          </w:p>
        </w:tc>
        <w:tc>
          <w:tcPr>
            <w:tcW w:w="6912" w:type="dxa"/>
            <w:shd w:val="clear" w:color="auto" w:fill="auto"/>
          </w:tcPr>
          <w:p w:rsidR="00F63AD9" w:rsidRPr="000E54A3" w:rsidRDefault="00F63AD9" w:rsidP="0010330E">
            <w:pPr>
              <w:rPr>
                <w:szCs w:val="22"/>
                <w:lang w:val="es-ES_tradnl"/>
              </w:rPr>
            </w:pPr>
          </w:p>
          <w:p w:rsidR="00F63AD9" w:rsidRPr="000E54A3" w:rsidRDefault="00F63AD9" w:rsidP="0010330E">
            <w:pPr>
              <w:rPr>
                <w:szCs w:val="22"/>
                <w:lang w:val="es-ES_tradnl"/>
              </w:rPr>
            </w:pPr>
            <w:r w:rsidRPr="000E54A3">
              <w:rPr>
                <w:szCs w:val="22"/>
                <w:lang w:val="es-ES_tradnl"/>
              </w:rPr>
              <w:t>Recomendación 3:</w:t>
            </w:r>
            <w:r w:rsidR="00D30B7D" w:rsidRPr="000E54A3">
              <w:rPr>
                <w:i/>
                <w:szCs w:val="22"/>
                <w:lang w:val="es-ES_tradnl"/>
              </w:rPr>
              <w:t xml:space="preserve"> </w:t>
            </w:r>
            <w:r w:rsidRPr="000E54A3">
              <w:rPr>
                <w:szCs w:val="22"/>
                <w:lang w:val="es-ES_tradnl"/>
              </w:rPr>
              <w:t xml:space="preserve">Aumentar la asignación </w:t>
            </w:r>
            <w:r w:rsidR="007929FB" w:rsidRPr="000E54A3">
              <w:rPr>
                <w:szCs w:val="22"/>
                <w:lang w:val="es-ES_tradnl"/>
              </w:rPr>
              <w:t>de recursos</w:t>
            </w:r>
            <w:r w:rsidRPr="000E54A3">
              <w:rPr>
                <w:szCs w:val="22"/>
                <w:lang w:val="es-ES_tradnl"/>
              </w:rPr>
              <w:t xml:space="preserve"> humanos y financieros a los programas de asistencia técnica de la OMPI con el</w:t>
            </w:r>
            <w:r w:rsidR="001720FA" w:rsidRPr="000E54A3">
              <w:rPr>
                <w:szCs w:val="22"/>
                <w:lang w:val="es-ES_tradnl"/>
              </w:rPr>
              <w:t xml:space="preserve"> fin </w:t>
            </w:r>
            <w:r w:rsidRPr="000E54A3">
              <w:rPr>
                <w:szCs w:val="22"/>
                <w:lang w:val="es-ES_tradnl"/>
              </w:rPr>
              <w:t>de fomentar, entre otras cosas, una cultura de P</w:t>
            </w:r>
            <w:r w:rsidR="009D13E5" w:rsidRPr="000E54A3">
              <w:rPr>
                <w:szCs w:val="22"/>
                <w:lang w:val="es-ES_tradnl"/>
              </w:rPr>
              <w:t xml:space="preserve">.I. </w:t>
            </w:r>
            <w:r w:rsidRPr="000E54A3">
              <w:rPr>
                <w:szCs w:val="22"/>
                <w:lang w:val="es-ES_tradnl"/>
              </w:rPr>
              <w:t xml:space="preserve">orientada a impulsar el desarrollo, haciendo hincapié en la introducción de la </w:t>
            </w:r>
            <w:r w:rsidR="009D13E5" w:rsidRPr="000E54A3">
              <w:rPr>
                <w:szCs w:val="22"/>
                <w:lang w:val="es-ES_tradnl"/>
              </w:rPr>
              <w:t xml:space="preserve">P.I. </w:t>
            </w:r>
            <w:r w:rsidRPr="000E54A3">
              <w:rPr>
                <w:szCs w:val="22"/>
                <w:lang w:val="es-ES_tradnl"/>
              </w:rPr>
              <w:t xml:space="preserve">en los diferentes niveles de enseñanza y en una mayor sensibilización del público acerca de la </w:t>
            </w:r>
            <w:r w:rsidR="009D13E5" w:rsidRPr="000E54A3">
              <w:rPr>
                <w:szCs w:val="22"/>
                <w:lang w:val="es-ES_tradnl"/>
              </w:rPr>
              <w:t>P.I.</w:t>
            </w:r>
          </w:p>
          <w:p w:rsidR="00F63AD9" w:rsidRPr="000E54A3" w:rsidRDefault="00F63AD9" w:rsidP="0010330E">
            <w:pPr>
              <w:rPr>
                <w:szCs w:val="22"/>
                <w:lang w:val="es-ES_tradnl"/>
              </w:rPr>
            </w:pPr>
          </w:p>
          <w:p w:rsidR="00F63AD9" w:rsidRPr="000E54A3" w:rsidRDefault="00F63AD9" w:rsidP="0010330E">
            <w:pPr>
              <w:rPr>
                <w:szCs w:val="22"/>
                <w:lang w:val="es-ES_tradnl"/>
              </w:rPr>
            </w:pPr>
            <w:r w:rsidRPr="000E54A3">
              <w:rPr>
                <w:szCs w:val="22"/>
                <w:lang w:val="es-ES_tradnl"/>
              </w:rPr>
              <w:t>Recomendación 10:</w:t>
            </w:r>
            <w:r w:rsidR="00D30B7D" w:rsidRPr="000E54A3">
              <w:rPr>
                <w:szCs w:val="22"/>
                <w:lang w:val="es-ES_tradnl"/>
              </w:rPr>
              <w:t xml:space="preserve"> </w:t>
            </w:r>
            <w:r w:rsidRPr="000E54A3">
              <w:rPr>
                <w:szCs w:val="22"/>
                <w:lang w:val="es-ES_tradnl"/>
              </w:rPr>
              <w:t xml:space="preserve">Ayudar a los </w:t>
            </w:r>
            <w:r w:rsidR="00085304" w:rsidRPr="000E54A3">
              <w:rPr>
                <w:szCs w:val="22"/>
                <w:lang w:val="es-ES_tradnl"/>
              </w:rPr>
              <w:t xml:space="preserve">Estados miembros a fomentar y mejorar las capacidades de las instituciones nacionales de P.I. mediante </w:t>
            </w:r>
            <w:r w:rsidRPr="000E54A3">
              <w:rPr>
                <w:szCs w:val="22"/>
                <w:lang w:val="es-ES_tradnl"/>
              </w:rPr>
              <w:t xml:space="preserve">el desarrollo de la infraestructura y de otros servicios, </w:t>
            </w:r>
            <w:r w:rsidR="00085304" w:rsidRPr="000E54A3">
              <w:rPr>
                <w:szCs w:val="22"/>
                <w:lang w:val="es-ES_tradnl"/>
              </w:rPr>
              <w:t>para que dichas instituciones sean más eficaces y lograr un equilibrio adecuado entre la protección de la P.I. y el interés público</w:t>
            </w:r>
            <w:r w:rsidRPr="000E54A3">
              <w:rPr>
                <w:szCs w:val="22"/>
                <w:lang w:val="es-ES_tradnl"/>
              </w:rPr>
              <w:t>.</w:t>
            </w:r>
            <w:r w:rsidR="00D30B7D" w:rsidRPr="000E54A3">
              <w:rPr>
                <w:szCs w:val="22"/>
                <w:lang w:val="es-ES_tradnl"/>
              </w:rPr>
              <w:t xml:space="preserve"> </w:t>
            </w:r>
            <w:r w:rsidRPr="000E54A3">
              <w:rPr>
                <w:szCs w:val="22"/>
                <w:lang w:val="es-ES_tradnl"/>
              </w:rPr>
              <w:t xml:space="preserve">Este tipo de asistencia técnica debe beneficiar también a las </w:t>
            </w:r>
            <w:r w:rsidR="00206292" w:rsidRPr="000E54A3">
              <w:rPr>
                <w:szCs w:val="22"/>
                <w:lang w:val="es-ES_tradnl"/>
              </w:rPr>
              <w:t>organizacione</w:t>
            </w:r>
            <w:r w:rsidRPr="000E54A3">
              <w:rPr>
                <w:szCs w:val="22"/>
                <w:lang w:val="es-ES_tradnl"/>
              </w:rPr>
              <w:t>s regionales y subregionales de P</w:t>
            </w:r>
            <w:r w:rsidR="008B7C20" w:rsidRPr="000E54A3">
              <w:rPr>
                <w:szCs w:val="22"/>
                <w:lang w:val="es-ES_tradnl"/>
              </w:rPr>
              <w:t>.</w:t>
            </w:r>
            <w:r w:rsidRPr="000E54A3">
              <w:rPr>
                <w:szCs w:val="22"/>
                <w:lang w:val="es-ES_tradnl"/>
              </w:rPr>
              <w:t>I.</w:t>
            </w:r>
          </w:p>
          <w:p w:rsidR="00F63AD9" w:rsidRPr="000E54A3" w:rsidRDefault="00F63AD9" w:rsidP="0010330E">
            <w:pPr>
              <w:rPr>
                <w:szCs w:val="22"/>
                <w:lang w:val="es-ES_tradnl"/>
              </w:rPr>
            </w:pPr>
          </w:p>
          <w:p w:rsidR="00F63AD9" w:rsidRPr="000E54A3" w:rsidRDefault="00F63AD9" w:rsidP="0010330E">
            <w:pPr>
              <w:rPr>
                <w:szCs w:val="22"/>
                <w:lang w:val="es-ES_tradnl"/>
              </w:rPr>
            </w:pPr>
            <w:r w:rsidRPr="000E54A3">
              <w:rPr>
                <w:szCs w:val="22"/>
                <w:lang w:val="es-ES_tradnl"/>
              </w:rPr>
              <w:t>Recomendación 45:</w:t>
            </w:r>
            <w:r w:rsidR="00D30B7D" w:rsidRPr="000E54A3">
              <w:rPr>
                <w:szCs w:val="22"/>
                <w:lang w:val="es-ES_tradnl"/>
              </w:rPr>
              <w:t xml:space="preserve"> </w:t>
            </w:r>
            <w:r w:rsidRPr="000E54A3">
              <w:rPr>
                <w:szCs w:val="22"/>
                <w:lang w:val="es-ES_tradnl"/>
              </w:rPr>
              <w:t xml:space="preserve">Considerar la observancia de los derechos de propiedad intelectual desde el punto de vista de los intereses generales de la sociedad y de los objetivos orientados a impulsar el desarrollo, dado que </w:t>
            </w:r>
            <w:r w:rsidR="00D14DBA" w:rsidRPr="000E54A3">
              <w:rPr>
                <w:szCs w:val="22"/>
                <w:lang w:val="es-ES_tradnl"/>
              </w:rPr>
              <w:t>“</w:t>
            </w:r>
            <w:r w:rsidRPr="000E54A3">
              <w:rPr>
                <w:szCs w:val="22"/>
                <w:lang w:val="es-ES_tradnl"/>
              </w:rPr>
              <w:t xml:space="preserve">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w:t>
            </w:r>
            <w:r w:rsidR="00653781" w:rsidRPr="000E54A3">
              <w:rPr>
                <w:szCs w:val="22"/>
                <w:lang w:val="es-ES_tradnl"/>
              </w:rPr>
              <w:t>obligacione</w:t>
            </w:r>
            <w:r w:rsidRPr="000E54A3">
              <w:rPr>
                <w:szCs w:val="22"/>
                <w:lang w:val="es-ES_tradnl"/>
              </w:rPr>
              <w:t>s</w:t>
            </w:r>
            <w:r w:rsidR="00D14DBA" w:rsidRPr="000E54A3">
              <w:rPr>
                <w:szCs w:val="22"/>
                <w:lang w:val="es-ES_tradnl"/>
              </w:rPr>
              <w:t>”</w:t>
            </w:r>
            <w:r w:rsidRPr="000E54A3">
              <w:rPr>
                <w:szCs w:val="22"/>
                <w:lang w:val="es-ES_tradnl"/>
              </w:rPr>
              <w:t>, conforme</w:t>
            </w:r>
            <w:r w:rsidR="00E71E9C" w:rsidRPr="000E54A3">
              <w:rPr>
                <w:szCs w:val="22"/>
                <w:lang w:val="es-ES_tradnl"/>
              </w:rPr>
              <w:t xml:space="preserve"> a lo señalado</w:t>
            </w:r>
            <w:r w:rsidRPr="000E54A3">
              <w:rPr>
                <w:szCs w:val="22"/>
                <w:lang w:val="es-ES_tradnl"/>
              </w:rPr>
              <w:t xml:space="preserve"> en el Artículo 7 del Acuerdo sobre los ADPIC.</w:t>
            </w:r>
          </w:p>
          <w:p w:rsidR="009373F6" w:rsidRPr="000E54A3" w:rsidRDefault="009373F6" w:rsidP="0010330E">
            <w:pPr>
              <w:rPr>
                <w:szCs w:val="22"/>
                <w:lang w:val="es-ES_tradnl"/>
              </w:rPr>
            </w:pPr>
          </w:p>
        </w:tc>
      </w:tr>
      <w:tr w:rsidR="009373F6" w:rsidRPr="00D71109" w:rsidTr="00847CC2">
        <w:tc>
          <w:tcPr>
            <w:tcW w:w="2376" w:type="dxa"/>
            <w:shd w:val="clear" w:color="auto" w:fill="auto"/>
          </w:tcPr>
          <w:p w:rsidR="009373F6" w:rsidRPr="000E54A3" w:rsidRDefault="00C70B12" w:rsidP="0010330E">
            <w:pPr>
              <w:pStyle w:val="Heading3"/>
              <w:rPr>
                <w:szCs w:val="22"/>
                <w:lang w:val="es-ES_tradnl"/>
              </w:rPr>
            </w:pPr>
            <w:r w:rsidRPr="000E54A3">
              <w:rPr>
                <w:szCs w:val="22"/>
                <w:lang w:val="es-ES_tradnl"/>
              </w:rPr>
              <w:t>Presupuesto del proyecto</w:t>
            </w:r>
          </w:p>
          <w:p w:rsidR="009373F6" w:rsidRPr="000E54A3" w:rsidRDefault="009373F6" w:rsidP="0010330E">
            <w:pPr>
              <w:rPr>
                <w:szCs w:val="22"/>
                <w:lang w:val="es-ES_tradnl"/>
              </w:rPr>
            </w:pPr>
          </w:p>
        </w:tc>
        <w:tc>
          <w:tcPr>
            <w:tcW w:w="6912" w:type="dxa"/>
            <w:shd w:val="clear" w:color="auto" w:fill="auto"/>
          </w:tcPr>
          <w:p w:rsidR="00F63AD9" w:rsidRPr="000E54A3" w:rsidRDefault="00F63AD9" w:rsidP="0010330E">
            <w:pPr>
              <w:rPr>
                <w:szCs w:val="22"/>
                <w:lang w:val="es-ES_tradnl"/>
              </w:rPr>
            </w:pPr>
          </w:p>
          <w:p w:rsidR="009373F6" w:rsidRPr="000E54A3" w:rsidRDefault="00F63AD9" w:rsidP="0010330E">
            <w:pPr>
              <w:rPr>
                <w:szCs w:val="22"/>
                <w:lang w:val="es-ES_tradnl"/>
              </w:rPr>
            </w:pPr>
            <w:r w:rsidRPr="000E54A3">
              <w:rPr>
                <w:szCs w:val="22"/>
                <w:lang w:val="es-ES_tradnl"/>
              </w:rPr>
              <w:t xml:space="preserve">500.000 francos suizos, cuantía correspondiente en su totalidad a </w:t>
            </w:r>
            <w:r w:rsidR="00E63F80" w:rsidRPr="000E54A3">
              <w:rPr>
                <w:szCs w:val="22"/>
                <w:lang w:val="es-ES_tradnl"/>
              </w:rPr>
              <w:t>costos no</w:t>
            </w:r>
            <w:r w:rsidRPr="000E54A3">
              <w:rPr>
                <w:szCs w:val="22"/>
                <w:lang w:val="es-ES_tradnl"/>
              </w:rPr>
              <w:t xml:space="preserve"> relativos a personal.</w:t>
            </w:r>
          </w:p>
        </w:tc>
      </w:tr>
      <w:tr w:rsidR="009373F6" w:rsidRPr="000E54A3" w:rsidTr="00847CC2">
        <w:tc>
          <w:tcPr>
            <w:tcW w:w="2376" w:type="dxa"/>
            <w:shd w:val="clear" w:color="auto" w:fill="auto"/>
          </w:tcPr>
          <w:p w:rsidR="009373F6" w:rsidRPr="000E54A3" w:rsidRDefault="008A12D4" w:rsidP="0010330E">
            <w:pPr>
              <w:pStyle w:val="Heading3"/>
              <w:rPr>
                <w:szCs w:val="22"/>
                <w:lang w:val="es-ES_tradnl"/>
              </w:rPr>
            </w:pPr>
            <w:r w:rsidRPr="000E54A3">
              <w:rPr>
                <w:szCs w:val="22"/>
                <w:lang w:val="es-ES_tradnl"/>
              </w:rPr>
              <w:t>Fecha de inicio del Proyecto</w:t>
            </w:r>
          </w:p>
          <w:p w:rsidR="009373F6" w:rsidRPr="000E54A3" w:rsidRDefault="009373F6" w:rsidP="0010330E">
            <w:pPr>
              <w:rPr>
                <w:szCs w:val="22"/>
                <w:lang w:val="es-ES_tradnl"/>
              </w:rPr>
            </w:pPr>
          </w:p>
        </w:tc>
        <w:tc>
          <w:tcPr>
            <w:tcW w:w="6912" w:type="dxa"/>
            <w:shd w:val="clear" w:color="auto" w:fill="auto"/>
          </w:tcPr>
          <w:p w:rsidR="00A33FC3" w:rsidRPr="000E54A3" w:rsidRDefault="00A33FC3" w:rsidP="0010330E">
            <w:pPr>
              <w:rPr>
                <w:szCs w:val="22"/>
                <w:lang w:val="es-ES_tradnl"/>
              </w:rPr>
            </w:pPr>
          </w:p>
          <w:p w:rsidR="009373F6" w:rsidRPr="000E54A3" w:rsidRDefault="00A33FC3" w:rsidP="0010330E">
            <w:pPr>
              <w:rPr>
                <w:szCs w:val="22"/>
                <w:lang w:val="es-ES_tradnl"/>
              </w:rPr>
            </w:pPr>
            <w:r w:rsidRPr="000E54A3">
              <w:rPr>
                <w:szCs w:val="22"/>
                <w:lang w:val="es-ES_tradnl"/>
              </w:rPr>
              <w:t>15 de julio de 2016</w:t>
            </w:r>
          </w:p>
        </w:tc>
      </w:tr>
      <w:tr w:rsidR="009373F6" w:rsidRPr="000E54A3" w:rsidTr="00847CC2">
        <w:tc>
          <w:tcPr>
            <w:tcW w:w="2376" w:type="dxa"/>
            <w:shd w:val="clear" w:color="auto" w:fill="auto"/>
          </w:tcPr>
          <w:p w:rsidR="009373F6" w:rsidRPr="000E54A3" w:rsidRDefault="00194554" w:rsidP="0010330E">
            <w:pPr>
              <w:pStyle w:val="Heading3"/>
              <w:rPr>
                <w:szCs w:val="22"/>
                <w:lang w:val="es-ES_tradnl"/>
              </w:rPr>
            </w:pPr>
            <w:r w:rsidRPr="000E54A3">
              <w:rPr>
                <w:szCs w:val="22"/>
                <w:lang w:val="es-ES_tradnl"/>
              </w:rPr>
              <w:t>Duración del proyecto</w:t>
            </w:r>
          </w:p>
          <w:p w:rsidR="009373F6" w:rsidRPr="000E54A3" w:rsidRDefault="009373F6" w:rsidP="0010330E">
            <w:pPr>
              <w:rPr>
                <w:szCs w:val="22"/>
                <w:lang w:val="es-ES_tradnl"/>
              </w:rPr>
            </w:pPr>
          </w:p>
        </w:tc>
        <w:tc>
          <w:tcPr>
            <w:tcW w:w="6912" w:type="dxa"/>
            <w:shd w:val="clear" w:color="auto" w:fill="auto"/>
          </w:tcPr>
          <w:p w:rsidR="009373F6" w:rsidRPr="000E54A3" w:rsidRDefault="009373F6" w:rsidP="0010330E">
            <w:pPr>
              <w:rPr>
                <w:szCs w:val="22"/>
                <w:lang w:val="es-ES_tradnl"/>
              </w:rPr>
            </w:pPr>
          </w:p>
          <w:p w:rsidR="009373F6" w:rsidRPr="000E54A3" w:rsidRDefault="009373F6" w:rsidP="0010330E">
            <w:pPr>
              <w:rPr>
                <w:szCs w:val="22"/>
                <w:lang w:val="es-ES_tradnl"/>
              </w:rPr>
            </w:pPr>
            <w:r w:rsidRPr="000E54A3">
              <w:rPr>
                <w:szCs w:val="22"/>
                <w:lang w:val="es-ES_tradnl"/>
              </w:rPr>
              <w:t xml:space="preserve">24 </w:t>
            </w:r>
            <w:r w:rsidR="007D1158" w:rsidRPr="000E54A3">
              <w:rPr>
                <w:szCs w:val="22"/>
                <w:lang w:val="es-ES_tradnl"/>
              </w:rPr>
              <w:t>meses</w:t>
            </w:r>
          </w:p>
        </w:tc>
      </w:tr>
      <w:tr w:rsidR="009373F6" w:rsidRPr="00D71109" w:rsidTr="00847CC2">
        <w:tc>
          <w:tcPr>
            <w:tcW w:w="2376" w:type="dxa"/>
            <w:shd w:val="clear" w:color="auto" w:fill="auto"/>
          </w:tcPr>
          <w:p w:rsidR="009373F6" w:rsidRPr="000E54A3" w:rsidRDefault="009D62A4" w:rsidP="0010330E">
            <w:pPr>
              <w:pStyle w:val="Heading3"/>
              <w:rPr>
                <w:szCs w:val="22"/>
                <w:lang w:val="es-ES_tradnl"/>
              </w:rPr>
            </w:pPr>
            <w:r w:rsidRPr="000E54A3">
              <w:rPr>
                <w:szCs w:val="22"/>
                <w:lang w:val="es-ES_tradnl"/>
              </w:rPr>
              <w:t xml:space="preserve">Principales sectores de la OMPI interesados y vínculos con los </w:t>
            </w:r>
            <w:r w:rsidR="0072737E" w:rsidRPr="000E54A3">
              <w:rPr>
                <w:szCs w:val="22"/>
                <w:lang w:val="es-ES_tradnl"/>
              </w:rPr>
              <w:t>programa</w:t>
            </w:r>
            <w:r w:rsidRPr="000E54A3">
              <w:rPr>
                <w:szCs w:val="22"/>
                <w:lang w:val="es-ES_tradnl"/>
              </w:rPr>
              <w:t>s de la Organización</w:t>
            </w:r>
          </w:p>
        </w:tc>
        <w:tc>
          <w:tcPr>
            <w:tcW w:w="6912" w:type="dxa"/>
            <w:shd w:val="clear" w:color="auto" w:fill="auto"/>
          </w:tcPr>
          <w:p w:rsidR="009373F6" w:rsidRPr="000E54A3" w:rsidRDefault="009373F6" w:rsidP="0010330E">
            <w:pPr>
              <w:rPr>
                <w:szCs w:val="22"/>
                <w:lang w:val="es-ES_tradnl"/>
              </w:rPr>
            </w:pPr>
          </w:p>
          <w:p w:rsidR="009373F6" w:rsidRPr="000E54A3" w:rsidRDefault="00E77955" w:rsidP="0010330E">
            <w:pPr>
              <w:rPr>
                <w:szCs w:val="22"/>
                <w:lang w:val="es-ES_tradnl"/>
              </w:rPr>
            </w:pPr>
            <w:r w:rsidRPr="000E54A3">
              <w:rPr>
                <w:szCs w:val="22"/>
                <w:lang w:val="es-ES_tradnl"/>
              </w:rPr>
              <w:t xml:space="preserve">Vínculos con los </w:t>
            </w:r>
            <w:r w:rsidR="0072737E" w:rsidRPr="000E54A3">
              <w:rPr>
                <w:szCs w:val="22"/>
                <w:lang w:val="es-ES_tradnl"/>
              </w:rPr>
              <w:t>programa</w:t>
            </w:r>
            <w:r w:rsidRPr="000E54A3">
              <w:rPr>
                <w:szCs w:val="22"/>
                <w:lang w:val="es-ES_tradnl"/>
              </w:rPr>
              <w:t>s</w:t>
            </w:r>
            <w:r w:rsidR="009373F6" w:rsidRPr="000E54A3">
              <w:rPr>
                <w:szCs w:val="22"/>
                <w:lang w:val="es-ES_tradnl"/>
              </w:rPr>
              <w:t xml:space="preserve"> 9, 10</w:t>
            </w:r>
            <w:r w:rsidR="009B0A00" w:rsidRPr="000E54A3">
              <w:rPr>
                <w:szCs w:val="22"/>
                <w:lang w:val="es-ES_tradnl"/>
              </w:rPr>
              <w:t xml:space="preserve"> y </w:t>
            </w:r>
            <w:r w:rsidR="009373F6" w:rsidRPr="000E54A3">
              <w:rPr>
                <w:szCs w:val="22"/>
                <w:lang w:val="es-ES_tradnl"/>
              </w:rPr>
              <w:t>17</w:t>
            </w:r>
            <w:r w:rsidR="00D331A2" w:rsidRPr="000E54A3">
              <w:rPr>
                <w:szCs w:val="22"/>
                <w:lang w:val="es-ES_tradnl"/>
              </w:rPr>
              <w:t>.</w:t>
            </w:r>
          </w:p>
        </w:tc>
      </w:tr>
      <w:tr w:rsidR="009373F6" w:rsidRPr="00D71109" w:rsidTr="00847CC2">
        <w:trPr>
          <w:trHeight w:val="2664"/>
        </w:trPr>
        <w:tc>
          <w:tcPr>
            <w:tcW w:w="2376" w:type="dxa"/>
            <w:shd w:val="clear" w:color="auto" w:fill="auto"/>
          </w:tcPr>
          <w:p w:rsidR="009373F6" w:rsidRPr="000E54A3" w:rsidRDefault="00E521B1" w:rsidP="0010330E">
            <w:pPr>
              <w:pStyle w:val="Heading3"/>
              <w:rPr>
                <w:szCs w:val="22"/>
                <w:lang w:val="es-ES_tradnl"/>
              </w:rPr>
            </w:pPr>
            <w:r w:rsidRPr="000E54A3">
              <w:rPr>
                <w:szCs w:val="22"/>
                <w:lang w:val="es-ES_tradnl"/>
              </w:rPr>
              <w:t xml:space="preserve">Breve descripción </w:t>
            </w:r>
            <w:r w:rsidR="000A15D1" w:rsidRPr="000E54A3">
              <w:rPr>
                <w:szCs w:val="22"/>
                <w:lang w:val="es-ES_tradnl"/>
              </w:rPr>
              <w:t>del</w:t>
            </w:r>
            <w:r w:rsidR="00CE50F8" w:rsidRPr="000E54A3">
              <w:rPr>
                <w:szCs w:val="22"/>
                <w:lang w:val="es-ES_tradnl"/>
              </w:rPr>
              <w:t xml:space="preserve"> </w:t>
            </w:r>
            <w:r w:rsidR="004E1187" w:rsidRPr="000E54A3">
              <w:rPr>
                <w:szCs w:val="22"/>
                <w:lang w:val="es-ES_tradnl"/>
              </w:rPr>
              <w:t>Proyecto</w:t>
            </w:r>
          </w:p>
        </w:tc>
        <w:tc>
          <w:tcPr>
            <w:tcW w:w="6912" w:type="dxa"/>
            <w:shd w:val="clear" w:color="auto" w:fill="auto"/>
          </w:tcPr>
          <w:p w:rsidR="00B15155" w:rsidRPr="000E54A3" w:rsidRDefault="00B15155" w:rsidP="0010330E">
            <w:pPr>
              <w:rPr>
                <w:rFonts w:eastAsia="SimSun"/>
                <w:szCs w:val="22"/>
                <w:lang w:val="es-ES_tradnl" w:eastAsia="zh-CN"/>
              </w:rPr>
            </w:pPr>
          </w:p>
          <w:p w:rsidR="00A41D90" w:rsidRPr="000E54A3" w:rsidRDefault="00A41D90" w:rsidP="0010330E">
            <w:pPr>
              <w:rPr>
                <w:szCs w:val="22"/>
                <w:lang w:val="es-ES_tradnl"/>
              </w:rPr>
            </w:pPr>
            <w:r w:rsidRPr="000E54A3">
              <w:rPr>
                <w:szCs w:val="22"/>
                <w:lang w:val="es-ES_tradnl"/>
              </w:rPr>
              <w:t xml:space="preserve">Tomando en consideración las políticas y estrategias de derechos de propiedad intelectual (PI) a escala nacional, y habida cuenta del interés público, el principal objetivo del proyecto es fortalecer las </w:t>
            </w:r>
            <w:r w:rsidR="0074687E" w:rsidRPr="000E54A3">
              <w:rPr>
                <w:szCs w:val="22"/>
                <w:lang w:val="es-ES_tradnl"/>
              </w:rPr>
              <w:t>capacidad</w:t>
            </w:r>
            <w:r w:rsidR="008F22D8" w:rsidRPr="000E54A3">
              <w:rPr>
                <w:szCs w:val="22"/>
                <w:lang w:val="es-ES_tradnl"/>
              </w:rPr>
              <w:t>es</w:t>
            </w:r>
            <w:r w:rsidRPr="000E54A3">
              <w:rPr>
                <w:szCs w:val="22"/>
                <w:lang w:val="es-ES_tradnl"/>
              </w:rPr>
              <w:t xml:space="preserve"> que permiten ejecutar eficaz y eficientemente programas de instrucción y formación en derechos de PI a escala nacional para jueces, objetivo que incluye asimismo la creación de </w:t>
            </w:r>
            <w:r w:rsidR="00D14DBA" w:rsidRPr="000E54A3">
              <w:rPr>
                <w:szCs w:val="22"/>
                <w:lang w:val="es-ES_tradnl"/>
              </w:rPr>
              <w:t>“</w:t>
            </w:r>
            <w:r w:rsidR="00AC0375" w:rsidRPr="000E54A3">
              <w:rPr>
                <w:szCs w:val="22"/>
                <w:lang w:val="es-ES_tradnl"/>
              </w:rPr>
              <w:t>Manuales sobre derechos de P.I. para</w:t>
            </w:r>
            <w:r w:rsidRPr="000E54A3">
              <w:rPr>
                <w:szCs w:val="22"/>
                <w:lang w:val="es-ES_tradnl"/>
              </w:rPr>
              <w:t xml:space="preserve"> jueces</w:t>
            </w:r>
            <w:r w:rsidR="00D14DBA" w:rsidRPr="000E54A3">
              <w:rPr>
                <w:szCs w:val="22"/>
                <w:lang w:val="es-ES_tradnl"/>
              </w:rPr>
              <w:t>”</w:t>
            </w:r>
            <w:r w:rsidRPr="000E54A3">
              <w:rPr>
                <w:szCs w:val="22"/>
                <w:lang w:val="es-ES_tradnl"/>
              </w:rPr>
              <w:t xml:space="preserve"> de aprendizaje autodidacta o de referencia.</w:t>
            </w:r>
            <w:r w:rsidR="00D30B7D" w:rsidRPr="000E54A3">
              <w:rPr>
                <w:szCs w:val="22"/>
                <w:lang w:val="es-ES_tradnl"/>
              </w:rPr>
              <w:t xml:space="preserve"> </w:t>
            </w:r>
            <w:r w:rsidRPr="000E54A3">
              <w:rPr>
                <w:szCs w:val="22"/>
                <w:lang w:val="es-ES_tradnl"/>
              </w:rPr>
              <w:t xml:space="preserve">Más concretamente, el objeto del proyecto es contribuir a que se comprenda mejor la legislación sustantiva en el ámbito de los derechos de PI y la aplicación del conocimiento en derechos de PI por parte de los jueces mediante el desarrollo de competencias de análisis crítico y pensamiento lógico y coherente, con miras a la formulación de argumentos y </w:t>
            </w:r>
            <w:r w:rsidR="001D6068" w:rsidRPr="000E54A3">
              <w:rPr>
                <w:szCs w:val="22"/>
                <w:lang w:val="es-ES_tradnl"/>
              </w:rPr>
              <w:t>decisiones</w:t>
            </w:r>
            <w:r w:rsidRPr="000E54A3">
              <w:rPr>
                <w:szCs w:val="22"/>
                <w:lang w:val="es-ES_tradnl"/>
              </w:rPr>
              <w:t xml:space="preserve"> equitativos, eficientes, bien fundamentados y razonados en lo que respecta a las controversias de derechos de PI que se dirimen en los tribunales especializados en dicho ámbito. </w:t>
            </w:r>
          </w:p>
          <w:p w:rsidR="00A41D90" w:rsidRPr="000E54A3" w:rsidRDefault="00A41D90" w:rsidP="0010330E">
            <w:pPr>
              <w:rPr>
                <w:szCs w:val="22"/>
                <w:lang w:val="es-ES_tradnl"/>
              </w:rPr>
            </w:pPr>
            <w:r w:rsidRPr="000E54A3">
              <w:rPr>
                <w:szCs w:val="22"/>
                <w:lang w:val="es-ES_tradnl"/>
              </w:rPr>
              <w:t xml:space="preserve">Selección de </w:t>
            </w:r>
            <w:r w:rsidR="00CB049D" w:rsidRPr="000E54A3">
              <w:rPr>
                <w:szCs w:val="22"/>
                <w:lang w:val="es-ES_tradnl"/>
              </w:rPr>
              <w:t>institucione</w:t>
            </w:r>
            <w:r w:rsidRPr="000E54A3">
              <w:rPr>
                <w:szCs w:val="22"/>
                <w:lang w:val="es-ES_tradnl"/>
              </w:rPr>
              <w:t>s piloto de formación de jueces:</w:t>
            </w:r>
          </w:p>
          <w:p w:rsidR="00A41D90" w:rsidRPr="000E54A3" w:rsidRDefault="00A41D90" w:rsidP="0010330E">
            <w:pPr>
              <w:rPr>
                <w:szCs w:val="22"/>
                <w:lang w:val="es-ES_tradnl"/>
              </w:rPr>
            </w:pPr>
          </w:p>
          <w:p w:rsidR="00A41D90" w:rsidRPr="000E54A3" w:rsidRDefault="00A41D90" w:rsidP="0010330E">
            <w:pPr>
              <w:rPr>
                <w:szCs w:val="22"/>
                <w:lang w:val="es-ES_tradnl"/>
              </w:rPr>
            </w:pPr>
            <w:r w:rsidRPr="000E54A3">
              <w:rPr>
                <w:szCs w:val="22"/>
                <w:lang w:val="es-ES_tradnl"/>
              </w:rPr>
              <w:t>Se seleccionar</w:t>
            </w:r>
            <w:r w:rsidR="00957CAE" w:rsidRPr="000E54A3">
              <w:rPr>
                <w:szCs w:val="22"/>
                <w:lang w:val="es-ES_tradnl"/>
              </w:rPr>
              <w:t xml:space="preserve">on </w:t>
            </w:r>
            <w:r w:rsidRPr="000E54A3">
              <w:rPr>
                <w:szCs w:val="22"/>
                <w:lang w:val="es-ES_tradnl"/>
              </w:rPr>
              <w:t xml:space="preserve">cuatro </w:t>
            </w:r>
            <w:r w:rsidR="00CB049D" w:rsidRPr="000E54A3">
              <w:rPr>
                <w:szCs w:val="22"/>
                <w:lang w:val="es-ES_tradnl"/>
              </w:rPr>
              <w:t>institucione</w:t>
            </w:r>
            <w:r w:rsidRPr="000E54A3">
              <w:rPr>
                <w:szCs w:val="22"/>
                <w:lang w:val="es-ES_tradnl"/>
              </w:rPr>
              <w:t>s piloto de formación judicial, una de cada región (África, Asia y el Pacífico, América Latina y el Caribe y la región árabe), incluido un PMA, y que represent</w:t>
            </w:r>
            <w:r w:rsidR="00AC0375" w:rsidRPr="000E54A3">
              <w:rPr>
                <w:szCs w:val="22"/>
                <w:lang w:val="es-ES_tradnl"/>
              </w:rPr>
              <w:t>a</w:t>
            </w:r>
            <w:r w:rsidRPr="000E54A3">
              <w:rPr>
                <w:szCs w:val="22"/>
                <w:lang w:val="es-ES_tradnl"/>
              </w:rPr>
              <w:t xml:space="preserve">n diversas </w:t>
            </w:r>
            <w:r w:rsidR="00CC41E1" w:rsidRPr="000E54A3">
              <w:rPr>
                <w:szCs w:val="22"/>
                <w:lang w:val="es-ES_tradnl"/>
              </w:rPr>
              <w:t>tradiciones</w:t>
            </w:r>
            <w:r w:rsidRPr="000E54A3">
              <w:rPr>
                <w:szCs w:val="22"/>
                <w:lang w:val="es-ES_tradnl"/>
              </w:rPr>
              <w:t xml:space="preserve"> y antecedentes jurídicos. </w:t>
            </w:r>
          </w:p>
          <w:p w:rsidR="00A41D90" w:rsidRPr="000E54A3" w:rsidRDefault="00A41D90" w:rsidP="0010330E">
            <w:pPr>
              <w:rPr>
                <w:szCs w:val="22"/>
                <w:lang w:val="es-ES_tradnl"/>
              </w:rPr>
            </w:pPr>
          </w:p>
          <w:p w:rsidR="007B52B4" w:rsidRPr="000E54A3" w:rsidRDefault="00A41D90" w:rsidP="0010330E">
            <w:pPr>
              <w:rPr>
                <w:szCs w:val="22"/>
                <w:lang w:val="es-ES_tradnl"/>
              </w:rPr>
            </w:pPr>
            <w:r w:rsidRPr="000E54A3">
              <w:rPr>
                <w:szCs w:val="22"/>
                <w:lang w:val="es-ES_tradnl"/>
              </w:rPr>
              <w:t xml:space="preserve">Los programas de instrucción y formación en derechos de PI, incluidos los manuales sobre derechos de PI para jueces de aprendizaje autodidacta y de referencia, </w:t>
            </w:r>
            <w:r w:rsidR="00AD55E1" w:rsidRPr="000E54A3">
              <w:rPr>
                <w:szCs w:val="22"/>
                <w:lang w:val="es-ES_tradnl"/>
              </w:rPr>
              <w:t xml:space="preserve">están en curso de </w:t>
            </w:r>
            <w:r w:rsidRPr="000E54A3">
              <w:rPr>
                <w:szCs w:val="22"/>
                <w:lang w:val="es-ES_tradnl"/>
              </w:rPr>
              <w:t>adapta</w:t>
            </w:r>
            <w:r w:rsidR="00AD55E1" w:rsidRPr="000E54A3">
              <w:rPr>
                <w:szCs w:val="22"/>
                <w:lang w:val="es-ES_tradnl"/>
              </w:rPr>
              <w:t xml:space="preserve">ción </w:t>
            </w:r>
            <w:r w:rsidRPr="000E54A3">
              <w:rPr>
                <w:szCs w:val="22"/>
                <w:lang w:val="es-ES_tradnl"/>
              </w:rPr>
              <w:t xml:space="preserve">a las carencias que se hayan identificado, las necesidades señaladas, la infraestructura de formación disponible y las </w:t>
            </w:r>
            <w:r w:rsidR="0074687E" w:rsidRPr="000E54A3">
              <w:rPr>
                <w:szCs w:val="22"/>
                <w:lang w:val="es-ES_tradnl"/>
              </w:rPr>
              <w:t>capacidad</w:t>
            </w:r>
            <w:r w:rsidR="008F22D8" w:rsidRPr="000E54A3">
              <w:rPr>
                <w:szCs w:val="22"/>
                <w:lang w:val="es-ES_tradnl"/>
              </w:rPr>
              <w:t>es</w:t>
            </w:r>
            <w:r w:rsidRPr="000E54A3">
              <w:rPr>
                <w:szCs w:val="22"/>
                <w:lang w:val="es-ES_tradnl"/>
              </w:rPr>
              <w:t xml:space="preserve"> de absorción, así como las metodologías de enseñanza preferidas de los miembros de los respectivos sistemas judiciales de los países en desarrollo y países menos adelantados que se hayan seleccionado con carácter piloto</w:t>
            </w:r>
            <w:r w:rsidR="009373F6" w:rsidRPr="000E54A3">
              <w:rPr>
                <w:rFonts w:eastAsia="SimSun"/>
                <w:szCs w:val="22"/>
                <w:lang w:val="es-ES_tradnl" w:eastAsia="zh-CN"/>
              </w:rPr>
              <w:t>.</w:t>
            </w:r>
          </w:p>
          <w:p w:rsidR="009373F6" w:rsidRPr="000E54A3" w:rsidRDefault="009373F6" w:rsidP="0010330E">
            <w:pPr>
              <w:rPr>
                <w:rFonts w:eastAsia="SimSun"/>
                <w:szCs w:val="22"/>
                <w:lang w:val="es-ES_tradnl" w:eastAsia="zh-CN"/>
              </w:rPr>
            </w:pPr>
          </w:p>
          <w:p w:rsidR="00575901" w:rsidRPr="000E54A3" w:rsidRDefault="00575901" w:rsidP="0010330E">
            <w:pPr>
              <w:rPr>
                <w:szCs w:val="22"/>
                <w:lang w:val="es-ES_tradnl"/>
              </w:rPr>
            </w:pPr>
            <w:r w:rsidRPr="000E54A3">
              <w:rPr>
                <w:szCs w:val="22"/>
                <w:lang w:val="es-ES_tradnl"/>
              </w:rPr>
              <w:t xml:space="preserve">En la ejecución de las actividades del proyecto en los países en desarrollo y países menos adelantados seleccionados con carácter piloto, se </w:t>
            </w:r>
            <w:r w:rsidR="00523CFF" w:rsidRPr="000E54A3">
              <w:rPr>
                <w:szCs w:val="22"/>
                <w:lang w:val="es-ES_tradnl"/>
              </w:rPr>
              <w:t xml:space="preserve">tiene </w:t>
            </w:r>
            <w:r w:rsidRPr="000E54A3">
              <w:rPr>
                <w:szCs w:val="22"/>
                <w:lang w:val="es-ES_tradnl"/>
              </w:rPr>
              <w:t>en cuenta lo siguiente:</w:t>
            </w:r>
          </w:p>
          <w:p w:rsidR="00575901" w:rsidRPr="000E54A3" w:rsidRDefault="00575901" w:rsidP="0010330E">
            <w:pPr>
              <w:rPr>
                <w:szCs w:val="22"/>
                <w:lang w:val="es-ES_tradnl"/>
              </w:rPr>
            </w:pPr>
          </w:p>
          <w:p w:rsidR="00575901" w:rsidRPr="000E54A3" w:rsidRDefault="00575901" w:rsidP="0010330E">
            <w:pPr>
              <w:rPr>
                <w:szCs w:val="22"/>
                <w:lang w:val="es-ES_tradnl"/>
              </w:rPr>
            </w:pPr>
            <w:r w:rsidRPr="000E54A3">
              <w:rPr>
                <w:szCs w:val="22"/>
                <w:lang w:val="es-ES_tradnl"/>
              </w:rPr>
              <w:t>a)</w:t>
            </w:r>
            <w:r w:rsidRPr="000E54A3">
              <w:rPr>
                <w:szCs w:val="22"/>
                <w:lang w:val="es-ES_tradnl"/>
              </w:rPr>
              <w:tab/>
              <w:t>acuerdos, marcos y leyes sobre derechos de PI pertinentes;</w:t>
            </w:r>
          </w:p>
          <w:p w:rsidR="00575901" w:rsidRPr="000E54A3" w:rsidRDefault="00575901" w:rsidP="0010330E">
            <w:pPr>
              <w:rPr>
                <w:szCs w:val="22"/>
                <w:lang w:val="es-ES_tradnl"/>
              </w:rPr>
            </w:pPr>
          </w:p>
          <w:p w:rsidR="00575901" w:rsidRPr="000E54A3" w:rsidRDefault="00575901" w:rsidP="0010330E">
            <w:pPr>
              <w:rPr>
                <w:szCs w:val="22"/>
                <w:lang w:val="es-ES_tradnl"/>
              </w:rPr>
            </w:pPr>
            <w:r w:rsidRPr="000E54A3">
              <w:rPr>
                <w:szCs w:val="22"/>
                <w:lang w:val="es-ES_tradnl"/>
              </w:rPr>
              <w:t>b)</w:t>
            </w:r>
            <w:r w:rsidRPr="000E54A3">
              <w:rPr>
                <w:szCs w:val="22"/>
                <w:lang w:val="es-ES_tradnl"/>
              </w:rPr>
              <w:tab/>
              <w:t xml:space="preserve">políticas y estrategias de derechos de PI pertinentes; </w:t>
            </w:r>
          </w:p>
          <w:p w:rsidR="00575901" w:rsidRPr="000E54A3" w:rsidRDefault="00575901" w:rsidP="0010330E">
            <w:pPr>
              <w:rPr>
                <w:szCs w:val="22"/>
                <w:lang w:val="es-ES_tradnl"/>
              </w:rPr>
            </w:pPr>
          </w:p>
          <w:p w:rsidR="00575901" w:rsidRPr="000E54A3" w:rsidRDefault="00575901" w:rsidP="0010330E">
            <w:pPr>
              <w:rPr>
                <w:szCs w:val="22"/>
                <w:lang w:val="es-ES_tradnl"/>
              </w:rPr>
            </w:pPr>
            <w:r w:rsidRPr="000E54A3">
              <w:rPr>
                <w:szCs w:val="22"/>
                <w:lang w:val="es-ES_tradnl"/>
              </w:rPr>
              <w:t>c)</w:t>
            </w:r>
            <w:r w:rsidRPr="000E54A3">
              <w:rPr>
                <w:szCs w:val="22"/>
                <w:lang w:val="es-ES_tradnl"/>
              </w:rPr>
              <w:tab/>
              <w:t>carencias, necesidades y prioridades de formación judicial establecidas en sus marcos de desarrollo económico nacionales;</w:t>
            </w:r>
            <w:r w:rsidR="00D30B7D" w:rsidRPr="000E54A3">
              <w:rPr>
                <w:szCs w:val="22"/>
                <w:lang w:val="es-ES_tradnl"/>
              </w:rPr>
              <w:t xml:space="preserve"> </w:t>
            </w:r>
            <w:r w:rsidRPr="000E54A3">
              <w:rPr>
                <w:szCs w:val="22"/>
                <w:lang w:val="es-ES_tradnl"/>
              </w:rPr>
              <w:t>y</w:t>
            </w:r>
          </w:p>
          <w:p w:rsidR="00575901" w:rsidRPr="000E54A3" w:rsidRDefault="00575901" w:rsidP="0010330E">
            <w:pPr>
              <w:rPr>
                <w:szCs w:val="22"/>
                <w:lang w:val="es-ES_tradnl"/>
              </w:rPr>
            </w:pPr>
          </w:p>
          <w:p w:rsidR="00575901" w:rsidRPr="000E54A3" w:rsidRDefault="00575901" w:rsidP="0010330E">
            <w:pPr>
              <w:rPr>
                <w:szCs w:val="22"/>
                <w:lang w:val="es-ES_tradnl"/>
              </w:rPr>
            </w:pPr>
            <w:r w:rsidRPr="000E54A3">
              <w:rPr>
                <w:szCs w:val="22"/>
                <w:lang w:val="es-ES_tradnl"/>
              </w:rPr>
              <w:t>d)</w:t>
            </w:r>
            <w:r w:rsidRPr="000E54A3">
              <w:rPr>
                <w:szCs w:val="22"/>
                <w:lang w:val="es-ES_tradnl"/>
              </w:rPr>
              <w:tab/>
            </w:r>
            <w:r w:rsidR="00CC41E1" w:rsidRPr="000E54A3">
              <w:rPr>
                <w:szCs w:val="22"/>
                <w:lang w:val="es-ES_tradnl"/>
              </w:rPr>
              <w:t>consideraciones</w:t>
            </w:r>
            <w:r w:rsidRPr="000E54A3">
              <w:rPr>
                <w:szCs w:val="22"/>
                <w:lang w:val="es-ES_tradnl"/>
              </w:rPr>
              <w:t xml:space="preserve"> de desarrollo e interés público.</w:t>
            </w:r>
          </w:p>
          <w:p w:rsidR="000808C8" w:rsidRPr="000E54A3" w:rsidRDefault="000808C8" w:rsidP="0010330E">
            <w:pPr>
              <w:rPr>
                <w:rFonts w:eastAsia="SimSun"/>
                <w:szCs w:val="22"/>
                <w:lang w:val="es-ES_tradnl" w:eastAsia="zh-CN"/>
              </w:rPr>
            </w:pPr>
          </w:p>
          <w:p w:rsidR="00E753B5" w:rsidRPr="000E54A3" w:rsidRDefault="00E753B5" w:rsidP="0010330E">
            <w:pPr>
              <w:rPr>
                <w:szCs w:val="22"/>
                <w:lang w:val="es-ES_tradnl"/>
              </w:rPr>
            </w:pPr>
            <w:r w:rsidRPr="000E54A3">
              <w:rPr>
                <w:szCs w:val="22"/>
                <w:lang w:val="es-ES_tradnl"/>
              </w:rPr>
              <w:t xml:space="preserve">El proyecto se ejecuta mediante las </w:t>
            </w:r>
            <w:r w:rsidR="00CB049D" w:rsidRPr="000E54A3">
              <w:rPr>
                <w:szCs w:val="22"/>
                <w:lang w:val="es-ES_tradnl"/>
              </w:rPr>
              <w:t>institucione</w:t>
            </w:r>
            <w:r w:rsidRPr="000E54A3">
              <w:rPr>
                <w:szCs w:val="22"/>
                <w:lang w:val="es-ES_tradnl"/>
              </w:rPr>
              <w:t>s de formación judicial nacionales</w:t>
            </w:r>
            <w:r w:rsidR="007E43AA" w:rsidRPr="000E54A3">
              <w:rPr>
                <w:szCs w:val="22"/>
                <w:lang w:val="es-ES_tradnl"/>
              </w:rPr>
              <w:t xml:space="preserve"> existentes</w:t>
            </w:r>
            <w:r w:rsidRPr="000E54A3">
              <w:rPr>
                <w:szCs w:val="22"/>
                <w:lang w:val="es-ES_tradnl"/>
              </w:rPr>
              <w:t xml:space="preserve">. </w:t>
            </w:r>
          </w:p>
          <w:p w:rsidR="00E753B5" w:rsidRPr="000E54A3" w:rsidRDefault="00E753B5" w:rsidP="0010330E">
            <w:pPr>
              <w:rPr>
                <w:szCs w:val="22"/>
                <w:lang w:val="es-ES_tradnl"/>
              </w:rPr>
            </w:pPr>
          </w:p>
          <w:p w:rsidR="00E753B5" w:rsidRPr="000E54A3" w:rsidRDefault="00E753B5" w:rsidP="0010330E">
            <w:pPr>
              <w:rPr>
                <w:rFonts w:eastAsia="SimSun"/>
                <w:szCs w:val="22"/>
                <w:lang w:val="es-ES_tradnl" w:eastAsia="zh-CN"/>
              </w:rPr>
            </w:pPr>
            <w:r w:rsidRPr="000E54A3">
              <w:rPr>
                <w:szCs w:val="22"/>
                <w:lang w:val="es-ES_tradnl"/>
              </w:rPr>
              <w:t>Cuando sea posible, en el proyecto se utiliz</w:t>
            </w:r>
            <w:r w:rsidR="00FC3395" w:rsidRPr="000E54A3">
              <w:rPr>
                <w:szCs w:val="22"/>
                <w:lang w:val="es-ES_tradnl"/>
              </w:rPr>
              <w:t>a</w:t>
            </w:r>
            <w:r w:rsidRPr="000E54A3">
              <w:rPr>
                <w:szCs w:val="22"/>
                <w:lang w:val="es-ES_tradnl"/>
              </w:rPr>
              <w:t xml:space="preserve">, tal cual, o una vez haya sido adaptado o traducido al </w:t>
            </w:r>
            <w:r w:rsidR="00F94121" w:rsidRPr="000E54A3">
              <w:rPr>
                <w:szCs w:val="22"/>
                <w:lang w:val="es-ES_tradnl"/>
              </w:rPr>
              <w:t xml:space="preserve">medio </w:t>
            </w:r>
            <w:r w:rsidRPr="000E54A3">
              <w:rPr>
                <w:szCs w:val="22"/>
                <w:lang w:val="es-ES_tradnl"/>
              </w:rPr>
              <w:t xml:space="preserve">local, el contenido en materia de instrucción, formación y aprendizaje en derechos de PI existente, de la OMPI o de las </w:t>
            </w:r>
            <w:r w:rsidR="00CB049D" w:rsidRPr="000E54A3">
              <w:rPr>
                <w:szCs w:val="22"/>
                <w:lang w:val="es-ES_tradnl"/>
              </w:rPr>
              <w:t>institucione</w:t>
            </w:r>
            <w:r w:rsidRPr="000E54A3">
              <w:rPr>
                <w:szCs w:val="22"/>
                <w:lang w:val="es-ES_tradnl"/>
              </w:rPr>
              <w:t>s de los Estados miembros que lo faciliten, ya sea en papel o en formato electrónico</w:t>
            </w:r>
          </w:p>
          <w:p w:rsidR="009373F6" w:rsidRPr="000E54A3" w:rsidRDefault="009373F6" w:rsidP="0010330E">
            <w:pPr>
              <w:rPr>
                <w:rFonts w:eastAsia="SimSun"/>
                <w:szCs w:val="22"/>
                <w:lang w:val="es-ES_tradnl" w:eastAsia="zh-CN"/>
              </w:rPr>
            </w:pPr>
          </w:p>
          <w:p w:rsidR="00274907" w:rsidRPr="000E54A3" w:rsidRDefault="00274907" w:rsidP="0010330E">
            <w:pPr>
              <w:rPr>
                <w:szCs w:val="22"/>
                <w:lang w:val="es-ES_tradnl"/>
              </w:rPr>
            </w:pPr>
            <w:r w:rsidRPr="000E54A3">
              <w:rPr>
                <w:szCs w:val="22"/>
                <w:lang w:val="es-ES_tradnl"/>
              </w:rPr>
              <w:t xml:space="preserve">Principales </w:t>
            </w:r>
            <w:r w:rsidR="00CB049D" w:rsidRPr="000E54A3">
              <w:rPr>
                <w:szCs w:val="22"/>
                <w:lang w:val="es-ES_tradnl"/>
              </w:rPr>
              <w:t>componen</w:t>
            </w:r>
            <w:r w:rsidR="0005230A" w:rsidRPr="000E54A3">
              <w:rPr>
                <w:szCs w:val="22"/>
                <w:lang w:val="es-ES_tradnl"/>
              </w:rPr>
              <w:t>te</w:t>
            </w:r>
            <w:r w:rsidRPr="000E54A3">
              <w:rPr>
                <w:szCs w:val="22"/>
                <w:lang w:val="es-ES_tradnl"/>
              </w:rPr>
              <w:t>s del proyecto:</w:t>
            </w:r>
          </w:p>
          <w:p w:rsidR="00274907" w:rsidRPr="000E54A3" w:rsidRDefault="00274907" w:rsidP="0010330E">
            <w:pPr>
              <w:rPr>
                <w:szCs w:val="22"/>
                <w:lang w:val="es-ES_tradnl"/>
              </w:rPr>
            </w:pPr>
          </w:p>
          <w:p w:rsidR="00274907" w:rsidRPr="000E54A3" w:rsidRDefault="00274907" w:rsidP="0010330E">
            <w:pPr>
              <w:rPr>
                <w:szCs w:val="22"/>
                <w:lang w:val="es-ES_tradnl"/>
              </w:rPr>
            </w:pPr>
            <w:r w:rsidRPr="000E54A3">
              <w:rPr>
                <w:szCs w:val="22"/>
                <w:lang w:val="es-ES_tradnl"/>
              </w:rPr>
              <w:t>A.</w:t>
            </w:r>
            <w:r w:rsidRPr="000E54A3">
              <w:rPr>
                <w:szCs w:val="22"/>
                <w:lang w:val="es-ES_tradnl"/>
              </w:rPr>
              <w:tab/>
              <w:t xml:space="preserve">Selección de cuatro </w:t>
            </w:r>
            <w:r w:rsidR="00CB049D" w:rsidRPr="000E54A3">
              <w:rPr>
                <w:szCs w:val="22"/>
                <w:lang w:val="es-ES_tradnl"/>
              </w:rPr>
              <w:t>institucione</w:t>
            </w:r>
            <w:r w:rsidRPr="000E54A3">
              <w:rPr>
                <w:szCs w:val="22"/>
                <w:lang w:val="es-ES_tradnl"/>
              </w:rPr>
              <w:t>s piloto de formación judicial;</w:t>
            </w:r>
          </w:p>
          <w:p w:rsidR="00274907" w:rsidRPr="000E54A3" w:rsidRDefault="00274907" w:rsidP="0010330E">
            <w:pPr>
              <w:rPr>
                <w:szCs w:val="22"/>
                <w:lang w:val="es-ES_tradnl"/>
              </w:rPr>
            </w:pPr>
          </w:p>
          <w:p w:rsidR="00274907" w:rsidRPr="000E54A3" w:rsidRDefault="00274907" w:rsidP="0010330E">
            <w:pPr>
              <w:rPr>
                <w:szCs w:val="22"/>
                <w:lang w:val="es-ES_tradnl"/>
              </w:rPr>
            </w:pPr>
            <w:r w:rsidRPr="000E54A3">
              <w:rPr>
                <w:szCs w:val="22"/>
                <w:lang w:val="es-ES_tradnl"/>
              </w:rPr>
              <w:t>B.</w:t>
            </w:r>
            <w:r w:rsidRPr="000E54A3">
              <w:rPr>
                <w:szCs w:val="22"/>
                <w:lang w:val="es-ES_tradnl"/>
              </w:rPr>
              <w:tab/>
              <w:t>Evaluación de las necesidades de instrucción y formación en derechos de PI del sistema judicial en los países, sub</w:t>
            </w:r>
            <w:r w:rsidR="001D6068" w:rsidRPr="000E54A3">
              <w:rPr>
                <w:szCs w:val="22"/>
                <w:lang w:val="es-ES_tradnl"/>
              </w:rPr>
              <w:t>regiones</w:t>
            </w:r>
            <w:r w:rsidRPr="000E54A3">
              <w:rPr>
                <w:szCs w:val="22"/>
                <w:lang w:val="es-ES_tradnl"/>
              </w:rPr>
              <w:t xml:space="preserve"> o </w:t>
            </w:r>
            <w:r w:rsidR="001D6068" w:rsidRPr="000E54A3">
              <w:rPr>
                <w:szCs w:val="22"/>
                <w:lang w:val="es-ES_tradnl"/>
              </w:rPr>
              <w:t>regiones</w:t>
            </w:r>
            <w:r w:rsidRPr="000E54A3">
              <w:rPr>
                <w:szCs w:val="22"/>
                <w:lang w:val="es-ES_tradnl"/>
              </w:rPr>
              <w:t xml:space="preserve"> seleccionados con carácter piloto para determinar la naturaleza y el alcance del contenido modular de instrucción y formación en derechos de PI y de los </w:t>
            </w:r>
            <w:r w:rsidR="00D14DBA" w:rsidRPr="000E54A3">
              <w:rPr>
                <w:szCs w:val="22"/>
                <w:lang w:val="es-ES_tradnl"/>
              </w:rPr>
              <w:t>“</w:t>
            </w:r>
            <w:r w:rsidR="00AC0375" w:rsidRPr="000E54A3">
              <w:rPr>
                <w:szCs w:val="22"/>
                <w:lang w:val="es-ES_tradnl"/>
              </w:rPr>
              <w:t>Manuales sobre derechos de P.I. para</w:t>
            </w:r>
            <w:r w:rsidRPr="000E54A3">
              <w:rPr>
                <w:szCs w:val="22"/>
                <w:lang w:val="es-ES_tradnl"/>
              </w:rPr>
              <w:t xml:space="preserve"> jueces</w:t>
            </w:r>
            <w:r w:rsidR="00D14DBA" w:rsidRPr="000E54A3">
              <w:rPr>
                <w:szCs w:val="22"/>
                <w:lang w:val="es-ES_tradnl"/>
              </w:rPr>
              <w:t>”</w:t>
            </w:r>
            <w:r w:rsidRPr="000E54A3">
              <w:rPr>
                <w:szCs w:val="22"/>
                <w:lang w:val="es-ES_tradnl"/>
              </w:rPr>
              <w:t xml:space="preserve"> de aprendizaje autodidacta o de referencia que deba elaborarse; </w:t>
            </w:r>
          </w:p>
          <w:p w:rsidR="00274907" w:rsidRPr="000E54A3" w:rsidRDefault="00274907" w:rsidP="0010330E">
            <w:pPr>
              <w:rPr>
                <w:szCs w:val="22"/>
                <w:lang w:val="es-ES_tradnl"/>
              </w:rPr>
            </w:pPr>
          </w:p>
          <w:p w:rsidR="00274907" w:rsidRPr="000E54A3" w:rsidRDefault="00274907" w:rsidP="0010330E">
            <w:pPr>
              <w:rPr>
                <w:szCs w:val="22"/>
                <w:lang w:val="es-ES_tradnl"/>
              </w:rPr>
            </w:pPr>
            <w:r w:rsidRPr="000E54A3">
              <w:rPr>
                <w:szCs w:val="22"/>
                <w:lang w:val="es-ES_tradnl"/>
              </w:rPr>
              <w:t>C.</w:t>
            </w:r>
            <w:r w:rsidRPr="000E54A3">
              <w:rPr>
                <w:szCs w:val="22"/>
                <w:lang w:val="es-ES_tradnl"/>
              </w:rPr>
              <w:tab/>
              <w:t>Encuesta sobre las iniciativas de formación en derechos de PI para jueces que se están llevando actualmente a cabo en países en desarrollo y países menos adelantados, y también en países desarrollados, para recabar experiencia, entre otras cosas, a partir de las buenas prácticas en formación en derechos de PI de los miembros del poder judicial;</w:t>
            </w:r>
          </w:p>
          <w:p w:rsidR="00274907" w:rsidRPr="000E54A3" w:rsidRDefault="00274907" w:rsidP="0010330E">
            <w:pPr>
              <w:rPr>
                <w:rFonts w:eastAsia="SimSun"/>
                <w:szCs w:val="22"/>
                <w:lang w:val="es-ES_tradnl" w:eastAsia="zh-CN"/>
              </w:rPr>
            </w:pPr>
          </w:p>
          <w:p w:rsidR="00CB4AD1" w:rsidRPr="000E54A3" w:rsidRDefault="00CB4AD1" w:rsidP="0010330E">
            <w:pPr>
              <w:rPr>
                <w:szCs w:val="22"/>
                <w:lang w:val="es-ES_tradnl"/>
              </w:rPr>
            </w:pPr>
            <w:r w:rsidRPr="000E54A3">
              <w:rPr>
                <w:szCs w:val="22"/>
                <w:lang w:val="es-ES_tradnl"/>
              </w:rPr>
              <w:t>D.</w:t>
            </w:r>
            <w:r w:rsidRPr="000E54A3">
              <w:rPr>
                <w:szCs w:val="22"/>
                <w:lang w:val="es-ES_tradnl"/>
              </w:rPr>
              <w:tab/>
              <w:t xml:space="preserve">Sobre la base de los apartados B y C anteriores, elaborar contenidos de instrucción y formación en derechos de PI, modulares y adaptados a distintas necesidades, para a) impartir formación inicial en derechos de PI y b) impartir </w:t>
            </w:r>
            <w:r w:rsidR="0007441A" w:rsidRPr="000E54A3">
              <w:rPr>
                <w:szCs w:val="22"/>
                <w:lang w:val="es-ES_tradnl"/>
              </w:rPr>
              <w:t>formación permanente</w:t>
            </w:r>
            <w:r w:rsidRPr="000E54A3">
              <w:rPr>
                <w:szCs w:val="22"/>
                <w:lang w:val="es-ES_tradnl"/>
              </w:rPr>
              <w:t xml:space="preserve"> en derechos de PI, teniendo en cuenta las modalidades preferidas de la formación (presencial, semipresencial o por Internet), adaptada a las carencias que se hayan determinado, las necesidades señaladas y las principales prioridades de los países, sub</w:t>
            </w:r>
            <w:r w:rsidR="001D6068" w:rsidRPr="000E54A3">
              <w:rPr>
                <w:szCs w:val="22"/>
                <w:lang w:val="es-ES_tradnl"/>
              </w:rPr>
              <w:t>regiones</w:t>
            </w:r>
            <w:r w:rsidRPr="000E54A3">
              <w:rPr>
                <w:szCs w:val="22"/>
                <w:lang w:val="es-ES_tradnl"/>
              </w:rPr>
              <w:t xml:space="preserve"> o </w:t>
            </w:r>
            <w:r w:rsidR="001D6068" w:rsidRPr="000E54A3">
              <w:rPr>
                <w:szCs w:val="22"/>
                <w:lang w:val="es-ES_tradnl"/>
              </w:rPr>
              <w:t>regiones</w:t>
            </w:r>
            <w:r w:rsidRPr="000E54A3">
              <w:rPr>
                <w:szCs w:val="22"/>
                <w:lang w:val="es-ES_tradnl"/>
              </w:rPr>
              <w:t xml:space="preserve"> seleccionados.</w:t>
            </w:r>
            <w:r w:rsidR="00D30B7D" w:rsidRPr="000E54A3">
              <w:rPr>
                <w:szCs w:val="22"/>
                <w:lang w:val="es-ES_tradnl"/>
              </w:rPr>
              <w:t xml:space="preserve"> </w:t>
            </w:r>
            <w:r w:rsidRPr="000E54A3">
              <w:rPr>
                <w:szCs w:val="22"/>
                <w:lang w:val="es-ES_tradnl"/>
              </w:rPr>
              <w:t xml:space="preserve">El contenido de instrucción y formación incluirá un </w:t>
            </w:r>
            <w:r w:rsidR="00D14DBA" w:rsidRPr="000E54A3">
              <w:rPr>
                <w:szCs w:val="22"/>
                <w:lang w:val="es-ES_tradnl"/>
              </w:rPr>
              <w:t>“</w:t>
            </w:r>
            <w:r w:rsidRPr="000E54A3">
              <w:rPr>
                <w:szCs w:val="22"/>
                <w:lang w:val="es-ES_tradnl"/>
              </w:rPr>
              <w:t>Manual sobre derechos de P</w:t>
            </w:r>
            <w:r w:rsidR="001B46A1" w:rsidRPr="000E54A3">
              <w:rPr>
                <w:szCs w:val="22"/>
                <w:lang w:val="es-ES_tradnl"/>
              </w:rPr>
              <w:t>.</w:t>
            </w:r>
            <w:r w:rsidRPr="000E54A3">
              <w:rPr>
                <w:szCs w:val="22"/>
                <w:lang w:val="es-ES_tradnl"/>
              </w:rPr>
              <w:t>I</w:t>
            </w:r>
            <w:r w:rsidR="001B46A1" w:rsidRPr="000E54A3">
              <w:rPr>
                <w:szCs w:val="22"/>
                <w:lang w:val="es-ES_tradnl"/>
              </w:rPr>
              <w:t>.</w:t>
            </w:r>
            <w:r w:rsidRPr="000E54A3">
              <w:rPr>
                <w:szCs w:val="22"/>
                <w:lang w:val="es-ES_tradnl"/>
              </w:rPr>
              <w:t xml:space="preserve"> para jueces</w:t>
            </w:r>
            <w:r w:rsidR="00D14DBA" w:rsidRPr="000E54A3">
              <w:rPr>
                <w:szCs w:val="22"/>
                <w:lang w:val="es-ES_tradnl"/>
              </w:rPr>
              <w:t>”</w:t>
            </w:r>
            <w:r w:rsidRPr="000E54A3">
              <w:rPr>
                <w:szCs w:val="22"/>
                <w:lang w:val="es-ES_tradnl"/>
              </w:rPr>
              <w:t xml:space="preserve"> de aprendizaje autodidacta o de referencia para cada una de las </w:t>
            </w:r>
            <w:r w:rsidR="00CB049D" w:rsidRPr="000E54A3">
              <w:rPr>
                <w:szCs w:val="22"/>
                <w:lang w:val="es-ES_tradnl"/>
              </w:rPr>
              <w:t>institucione</w:t>
            </w:r>
            <w:r w:rsidRPr="000E54A3">
              <w:rPr>
                <w:szCs w:val="22"/>
                <w:lang w:val="es-ES_tradnl"/>
              </w:rPr>
              <w:t>s seleccionadas con carácter piloto.</w:t>
            </w:r>
            <w:r w:rsidR="00D30B7D" w:rsidRPr="000E54A3">
              <w:rPr>
                <w:szCs w:val="22"/>
                <w:lang w:val="es-ES_tradnl"/>
              </w:rPr>
              <w:t xml:space="preserve"> </w:t>
            </w:r>
            <w:r w:rsidRPr="000E54A3">
              <w:rPr>
                <w:szCs w:val="22"/>
                <w:lang w:val="es-ES_tradnl"/>
              </w:rPr>
              <w:t>Dichos contenidos podrían incluir contenido en derechos de PI en papel o en formato electrónico, como puedan ser leyes y políticas de derechos de PI, flexibilidades en el sistema de PI, re</w:t>
            </w:r>
            <w:r w:rsidR="00E848BF" w:rsidRPr="000E54A3">
              <w:rPr>
                <w:szCs w:val="22"/>
                <w:lang w:val="es-ES_tradnl"/>
              </w:rPr>
              <w:t>soluciones</w:t>
            </w:r>
            <w:r w:rsidRPr="000E54A3">
              <w:rPr>
                <w:szCs w:val="22"/>
                <w:lang w:val="es-ES_tradnl"/>
              </w:rPr>
              <w:t xml:space="preserve"> judiciales sobre derechos de PI que hayan sentado un precedente histórico, y otro tipo de contenidos que puedan convenirse durante la fase de evaluación de necesidades del proyecto y que se basen en buenas prácticas que sean aplicables;</w:t>
            </w:r>
          </w:p>
          <w:p w:rsidR="00CB4AD1" w:rsidRPr="000E54A3" w:rsidRDefault="00CB4AD1" w:rsidP="0010330E">
            <w:pPr>
              <w:rPr>
                <w:szCs w:val="22"/>
                <w:lang w:val="es-ES_tradnl"/>
              </w:rPr>
            </w:pPr>
          </w:p>
          <w:p w:rsidR="00CB4AD1" w:rsidRPr="000E54A3" w:rsidRDefault="00CB4AD1" w:rsidP="0010330E">
            <w:pPr>
              <w:rPr>
                <w:szCs w:val="22"/>
                <w:lang w:val="es-ES_tradnl"/>
              </w:rPr>
            </w:pPr>
            <w:r w:rsidRPr="000E54A3">
              <w:rPr>
                <w:szCs w:val="22"/>
                <w:lang w:val="es-ES_tradnl"/>
              </w:rPr>
              <w:t>E.</w:t>
            </w:r>
            <w:r w:rsidRPr="000E54A3">
              <w:rPr>
                <w:szCs w:val="22"/>
                <w:lang w:val="es-ES_tradnl"/>
              </w:rPr>
              <w:tab/>
              <w:t xml:space="preserve">Sobre la base de los apartados B, C y D, contrastar los contenidos de los cursos de instrucción y formación en derechos de PI, incluido el </w:t>
            </w:r>
            <w:r w:rsidR="00D14DBA" w:rsidRPr="000E54A3">
              <w:rPr>
                <w:szCs w:val="22"/>
                <w:lang w:val="es-ES_tradnl"/>
              </w:rPr>
              <w:t>“</w:t>
            </w:r>
            <w:r w:rsidRPr="000E54A3">
              <w:rPr>
                <w:szCs w:val="22"/>
                <w:lang w:val="es-ES_tradnl"/>
              </w:rPr>
              <w:t>Manual sobre derechos de P</w:t>
            </w:r>
            <w:r w:rsidR="00DB30B2" w:rsidRPr="000E54A3">
              <w:rPr>
                <w:szCs w:val="22"/>
                <w:lang w:val="es-ES_tradnl"/>
              </w:rPr>
              <w:t>.</w:t>
            </w:r>
            <w:r w:rsidRPr="000E54A3">
              <w:rPr>
                <w:szCs w:val="22"/>
                <w:lang w:val="es-ES_tradnl"/>
              </w:rPr>
              <w:t>I</w:t>
            </w:r>
            <w:r w:rsidR="00DB30B2" w:rsidRPr="000E54A3">
              <w:rPr>
                <w:szCs w:val="22"/>
                <w:lang w:val="es-ES_tradnl"/>
              </w:rPr>
              <w:t>.</w:t>
            </w:r>
            <w:r w:rsidRPr="000E54A3">
              <w:rPr>
                <w:szCs w:val="22"/>
                <w:lang w:val="es-ES_tradnl"/>
              </w:rPr>
              <w:t xml:space="preserve"> para jueces</w:t>
            </w:r>
            <w:r w:rsidR="00D14DBA" w:rsidRPr="000E54A3">
              <w:rPr>
                <w:szCs w:val="22"/>
                <w:lang w:val="es-ES_tradnl"/>
              </w:rPr>
              <w:t>”</w:t>
            </w:r>
            <w:r w:rsidRPr="000E54A3">
              <w:rPr>
                <w:szCs w:val="22"/>
                <w:lang w:val="es-ES_tradnl"/>
              </w:rPr>
              <w:t xml:space="preserve"> mediante la ejecución de programas de instrucción y formación, y recabar las </w:t>
            </w:r>
            <w:r w:rsidR="00A72F91" w:rsidRPr="000E54A3">
              <w:rPr>
                <w:szCs w:val="22"/>
                <w:lang w:val="es-ES_tradnl"/>
              </w:rPr>
              <w:t>observaciones</w:t>
            </w:r>
            <w:r w:rsidRPr="000E54A3">
              <w:rPr>
                <w:szCs w:val="22"/>
                <w:lang w:val="es-ES_tradnl"/>
              </w:rPr>
              <w:t xml:space="preserve"> de los beneficiarios a</w:t>
            </w:r>
            <w:r w:rsidR="001720FA" w:rsidRPr="000E54A3">
              <w:rPr>
                <w:szCs w:val="22"/>
                <w:lang w:val="es-ES_tradnl"/>
              </w:rPr>
              <w:t xml:space="preserve"> fin </w:t>
            </w:r>
            <w:r w:rsidRPr="000E54A3">
              <w:rPr>
                <w:szCs w:val="22"/>
                <w:lang w:val="es-ES_tradnl"/>
              </w:rPr>
              <w:t xml:space="preserve">de introducir mejoras, si fuera necesario, en los objetivos de enseñanza, la elaboración de los programas, la creación de contenidos, las modalidades de formación y los métodos de evaluación de los resultados de dichos cursos. </w:t>
            </w:r>
          </w:p>
          <w:p w:rsidR="00CB4AD1" w:rsidRPr="000E54A3" w:rsidRDefault="00CB4AD1" w:rsidP="0010330E">
            <w:pPr>
              <w:rPr>
                <w:szCs w:val="22"/>
                <w:lang w:val="es-ES_tradnl"/>
              </w:rPr>
            </w:pPr>
          </w:p>
          <w:p w:rsidR="00CB4AD1" w:rsidRPr="000E54A3" w:rsidRDefault="00CB4AD1" w:rsidP="0010330E">
            <w:pPr>
              <w:rPr>
                <w:szCs w:val="22"/>
                <w:lang w:val="es-ES_tradnl"/>
              </w:rPr>
            </w:pPr>
            <w:r w:rsidRPr="000E54A3">
              <w:rPr>
                <w:szCs w:val="22"/>
                <w:lang w:val="es-ES_tradnl"/>
              </w:rPr>
              <w:t>F.</w:t>
            </w:r>
            <w:r w:rsidRPr="000E54A3">
              <w:rPr>
                <w:szCs w:val="22"/>
                <w:lang w:val="es-ES_tradnl"/>
              </w:rPr>
              <w:tab/>
              <w:t xml:space="preserve">Establecer redes y </w:t>
            </w:r>
            <w:r w:rsidR="00A72F91" w:rsidRPr="000E54A3">
              <w:rPr>
                <w:szCs w:val="22"/>
                <w:lang w:val="es-ES_tradnl"/>
              </w:rPr>
              <w:t>asociaciones</w:t>
            </w:r>
            <w:r w:rsidRPr="000E54A3">
              <w:rPr>
                <w:szCs w:val="22"/>
                <w:lang w:val="es-ES_tradnl"/>
              </w:rPr>
              <w:t xml:space="preserve"> entre las </w:t>
            </w:r>
            <w:r w:rsidR="00CB049D" w:rsidRPr="000E54A3">
              <w:rPr>
                <w:szCs w:val="22"/>
                <w:lang w:val="es-ES_tradnl"/>
              </w:rPr>
              <w:t>institucione</w:t>
            </w:r>
            <w:r w:rsidRPr="000E54A3">
              <w:rPr>
                <w:szCs w:val="22"/>
                <w:lang w:val="es-ES_tradnl"/>
              </w:rPr>
              <w:t>s de formación judicial nacionales para fomentar el intercambio periódico de sus experiencias sobre las distintas iniciativas y efectos de la formación en derechos de PI</w:t>
            </w:r>
            <w:r w:rsidR="00671C74" w:rsidRPr="000E54A3">
              <w:rPr>
                <w:szCs w:val="22"/>
                <w:lang w:val="es-ES_tradnl"/>
              </w:rPr>
              <w:t xml:space="preserve">. </w:t>
            </w:r>
            <w:r w:rsidRPr="000E54A3">
              <w:rPr>
                <w:szCs w:val="22"/>
                <w:lang w:val="es-ES_tradnl"/>
              </w:rPr>
              <w:t xml:space="preserve">Ello podría entrañar, entre otras cosas, la creación de una o más </w:t>
            </w:r>
            <w:r w:rsidR="00D14DBA" w:rsidRPr="000E54A3">
              <w:rPr>
                <w:szCs w:val="22"/>
                <w:lang w:val="es-ES_tradnl"/>
              </w:rPr>
              <w:t>“</w:t>
            </w:r>
            <w:r w:rsidRPr="000E54A3">
              <w:rPr>
                <w:szCs w:val="22"/>
                <w:lang w:val="es-ES_tradnl"/>
              </w:rPr>
              <w:t>comunidades de práctica</w:t>
            </w:r>
            <w:r w:rsidR="00D14DBA" w:rsidRPr="000E54A3">
              <w:rPr>
                <w:szCs w:val="22"/>
                <w:lang w:val="es-ES_tradnl"/>
              </w:rPr>
              <w:t>”</w:t>
            </w:r>
            <w:r w:rsidRPr="000E54A3">
              <w:rPr>
                <w:szCs w:val="22"/>
                <w:lang w:val="es-ES_tradnl"/>
              </w:rPr>
              <w:t xml:space="preserve"> profesional por Internet en c</w:t>
            </w:r>
            <w:r w:rsidR="003E72AF" w:rsidRPr="000E54A3">
              <w:rPr>
                <w:szCs w:val="22"/>
                <w:lang w:val="es-ES_tradnl"/>
              </w:rPr>
              <w:t>uestione</w:t>
            </w:r>
            <w:r w:rsidRPr="000E54A3">
              <w:rPr>
                <w:szCs w:val="22"/>
                <w:lang w:val="es-ES_tradnl"/>
              </w:rPr>
              <w:t>s de derechos de PI para favorecer los sistemas de aprendizaje social o en red entre expertos en el mismo ámbito, ya sean magistrados, jueces o fiscales;</w:t>
            </w:r>
            <w:r w:rsidR="00D30B7D" w:rsidRPr="000E54A3">
              <w:rPr>
                <w:szCs w:val="22"/>
                <w:lang w:val="es-ES_tradnl"/>
              </w:rPr>
              <w:t xml:space="preserve"> </w:t>
            </w:r>
            <w:r w:rsidRPr="000E54A3">
              <w:rPr>
                <w:szCs w:val="22"/>
                <w:lang w:val="es-ES_tradnl"/>
              </w:rPr>
              <w:t>y</w:t>
            </w:r>
          </w:p>
          <w:p w:rsidR="00CB4AD1" w:rsidRPr="000E54A3" w:rsidRDefault="00CB4AD1" w:rsidP="0010330E">
            <w:pPr>
              <w:rPr>
                <w:szCs w:val="22"/>
                <w:lang w:val="es-ES_tradnl"/>
              </w:rPr>
            </w:pPr>
          </w:p>
          <w:p w:rsidR="009373F6" w:rsidRPr="000E54A3" w:rsidRDefault="00CB4AD1" w:rsidP="0010330E">
            <w:pPr>
              <w:rPr>
                <w:rFonts w:eastAsia="SimSun"/>
                <w:szCs w:val="22"/>
                <w:lang w:val="es-ES_tradnl" w:eastAsia="zh-CN"/>
              </w:rPr>
            </w:pPr>
            <w:r w:rsidRPr="000E54A3">
              <w:rPr>
                <w:szCs w:val="22"/>
                <w:lang w:val="es-ES_tradnl"/>
              </w:rPr>
              <w:t>G.</w:t>
            </w:r>
            <w:r w:rsidRPr="000E54A3">
              <w:rPr>
                <w:szCs w:val="22"/>
                <w:lang w:val="es-ES_tradnl"/>
              </w:rPr>
              <w:tab/>
              <w:t>Asistencia en la adquisición de libros y manuales de referencia para crear la biblioteca de la institución de formación judicial beneficiaria</w:t>
            </w:r>
            <w:r w:rsidR="009373F6" w:rsidRPr="000E54A3">
              <w:rPr>
                <w:rFonts w:eastAsia="SimSun"/>
                <w:szCs w:val="22"/>
                <w:lang w:val="es-ES_tradnl" w:eastAsia="zh-CN"/>
              </w:rPr>
              <w:t>.</w:t>
            </w:r>
          </w:p>
          <w:p w:rsidR="009373F6" w:rsidRPr="000E54A3" w:rsidRDefault="009373F6" w:rsidP="0010330E">
            <w:pPr>
              <w:rPr>
                <w:szCs w:val="22"/>
                <w:lang w:val="es-ES_tradnl"/>
              </w:rPr>
            </w:pPr>
          </w:p>
        </w:tc>
      </w:tr>
    </w:tbl>
    <w:p w:rsidR="009373F6" w:rsidRPr="000E54A3" w:rsidRDefault="009373F6" w:rsidP="0010330E">
      <w:pPr>
        <w:rPr>
          <w:szCs w:val="22"/>
          <w:lang w:val="es-ES_tradnl"/>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9373F6" w:rsidRPr="000E54A3" w:rsidTr="00847CC2">
        <w:trPr>
          <w:trHeight w:val="484"/>
        </w:trPr>
        <w:tc>
          <w:tcPr>
            <w:tcW w:w="2376" w:type="dxa"/>
            <w:shd w:val="clear" w:color="auto" w:fill="auto"/>
          </w:tcPr>
          <w:p w:rsidR="009373F6" w:rsidRPr="000E54A3" w:rsidRDefault="009373F6" w:rsidP="0010330E">
            <w:pPr>
              <w:pStyle w:val="Heading3"/>
              <w:rPr>
                <w:szCs w:val="22"/>
                <w:lang w:val="es-ES_tradnl"/>
              </w:rPr>
            </w:pPr>
            <w:r w:rsidRPr="000E54A3">
              <w:rPr>
                <w:szCs w:val="22"/>
                <w:lang w:val="es-ES_tradnl"/>
              </w:rPr>
              <w:br w:type="page"/>
            </w:r>
            <w:r w:rsidR="00FF6A2A" w:rsidRPr="000E54A3">
              <w:rPr>
                <w:szCs w:val="22"/>
                <w:lang w:val="es-ES_tradnl"/>
              </w:rPr>
              <w:t>Director del proyecto</w:t>
            </w:r>
          </w:p>
        </w:tc>
        <w:tc>
          <w:tcPr>
            <w:tcW w:w="6912" w:type="dxa"/>
            <w:vAlign w:val="center"/>
          </w:tcPr>
          <w:p w:rsidR="009373F6" w:rsidRPr="000E54A3" w:rsidRDefault="00D56368" w:rsidP="0010330E">
            <w:pPr>
              <w:rPr>
                <w:iCs/>
                <w:szCs w:val="22"/>
                <w:lang w:val="es-ES_tradnl"/>
              </w:rPr>
            </w:pPr>
            <w:r w:rsidRPr="000E54A3">
              <w:rPr>
                <w:iCs/>
                <w:szCs w:val="22"/>
                <w:lang w:val="es-ES_tradnl"/>
              </w:rPr>
              <w:t xml:space="preserve">Sr. </w:t>
            </w:r>
            <w:r w:rsidR="009373F6" w:rsidRPr="000E54A3">
              <w:rPr>
                <w:iCs/>
                <w:szCs w:val="22"/>
                <w:lang w:val="es-ES_tradnl"/>
              </w:rPr>
              <w:t>Mohamed Abderraouf Bdioui</w:t>
            </w:r>
          </w:p>
        </w:tc>
      </w:tr>
      <w:tr w:rsidR="009373F6" w:rsidRPr="00D71109" w:rsidTr="00847CC2">
        <w:trPr>
          <w:trHeight w:val="1165"/>
        </w:trPr>
        <w:tc>
          <w:tcPr>
            <w:tcW w:w="2376" w:type="dxa"/>
            <w:shd w:val="clear" w:color="auto" w:fill="auto"/>
          </w:tcPr>
          <w:p w:rsidR="007B52B4" w:rsidRPr="000E54A3" w:rsidRDefault="00F62FD6" w:rsidP="0010330E">
            <w:pPr>
              <w:pStyle w:val="Heading3"/>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p w:rsidR="009373F6" w:rsidRPr="000E54A3" w:rsidDel="00196374" w:rsidRDefault="009373F6" w:rsidP="0010330E">
            <w:pPr>
              <w:rPr>
                <w:szCs w:val="22"/>
                <w:lang w:val="es-ES_tradnl"/>
              </w:rPr>
            </w:pPr>
          </w:p>
        </w:tc>
        <w:tc>
          <w:tcPr>
            <w:tcW w:w="6912" w:type="dxa"/>
          </w:tcPr>
          <w:p w:rsidR="007F1E1C" w:rsidRPr="000E54A3" w:rsidRDefault="007F1E1C" w:rsidP="0010330E">
            <w:pPr>
              <w:rPr>
                <w:iCs/>
                <w:szCs w:val="22"/>
                <w:lang w:val="es-ES_tradnl"/>
              </w:rPr>
            </w:pPr>
          </w:p>
          <w:p w:rsidR="009373F6" w:rsidRPr="000E54A3" w:rsidRDefault="007F1E1C" w:rsidP="0010330E">
            <w:pPr>
              <w:rPr>
                <w:iCs/>
                <w:szCs w:val="22"/>
                <w:lang w:val="es-ES_tradnl"/>
              </w:rPr>
            </w:pPr>
            <w:r w:rsidRPr="000E54A3">
              <w:rPr>
                <w:iCs/>
                <w:szCs w:val="22"/>
                <w:lang w:val="es-ES_tradnl"/>
              </w:rPr>
              <w:t>Resultado previsto III.2</w:t>
            </w:r>
            <w:r w:rsidR="00FA61FF" w:rsidRPr="000E54A3">
              <w:rPr>
                <w:iCs/>
                <w:szCs w:val="22"/>
                <w:lang w:val="es-ES_tradnl"/>
              </w:rPr>
              <w:t xml:space="preserve"> </w:t>
            </w:r>
            <w:r w:rsidRPr="000E54A3">
              <w:rPr>
                <w:iCs/>
                <w:szCs w:val="22"/>
                <w:lang w:val="es-ES_tradnl"/>
              </w:rPr>
              <w:t xml:space="preserve">Mejora de las </w:t>
            </w:r>
            <w:r w:rsidR="0074687E" w:rsidRPr="000E54A3">
              <w:rPr>
                <w:iCs/>
                <w:szCs w:val="22"/>
                <w:lang w:val="es-ES_tradnl"/>
              </w:rPr>
              <w:t>capacidad</w:t>
            </w:r>
            <w:r w:rsidR="008F22D8" w:rsidRPr="000E54A3">
              <w:rPr>
                <w:iCs/>
                <w:szCs w:val="22"/>
                <w:lang w:val="es-ES_tradnl"/>
              </w:rPr>
              <w:t>es</w:t>
            </w:r>
            <w:r w:rsidRPr="000E54A3">
              <w:rPr>
                <w:iCs/>
                <w:szCs w:val="22"/>
                <w:lang w:val="es-ES_tradnl"/>
              </w:rPr>
              <w:t xml:space="preserve"> en el ámbito de los </w:t>
            </w:r>
            <w:r w:rsidR="00B647F1" w:rsidRPr="000E54A3">
              <w:rPr>
                <w:iCs/>
                <w:szCs w:val="22"/>
                <w:lang w:val="es-ES_tradnl"/>
              </w:rPr>
              <w:t xml:space="preserve">recursos humanos para hacer frente al amplio espectro de exigencias que supone la utilización eficaz de la P.I. en </w:t>
            </w:r>
            <w:r w:rsidRPr="000E54A3">
              <w:rPr>
                <w:iCs/>
                <w:szCs w:val="22"/>
                <w:lang w:val="es-ES_tradnl"/>
              </w:rPr>
              <w:t>aras del desarrollo en los países en desarrollo, PMA y países con economías en transición.</w:t>
            </w:r>
          </w:p>
        </w:tc>
      </w:tr>
      <w:tr w:rsidR="009373F6" w:rsidRPr="00D71109" w:rsidTr="00847CC2">
        <w:trPr>
          <w:trHeight w:val="846"/>
        </w:trPr>
        <w:tc>
          <w:tcPr>
            <w:tcW w:w="2376" w:type="dxa"/>
            <w:shd w:val="clear" w:color="auto" w:fill="auto"/>
          </w:tcPr>
          <w:p w:rsidR="009373F6" w:rsidRPr="000E54A3" w:rsidRDefault="00F62FD6" w:rsidP="0010330E">
            <w:pPr>
              <w:pStyle w:val="Heading3"/>
              <w:rPr>
                <w:szCs w:val="22"/>
                <w:lang w:val="es-ES_tradnl"/>
              </w:rPr>
            </w:pPr>
            <w:r w:rsidRPr="000E54A3">
              <w:rPr>
                <w:szCs w:val="22"/>
                <w:lang w:val="es-ES_tradnl"/>
              </w:rPr>
              <w:t>Progresos en la ejecución del proyecto</w:t>
            </w:r>
          </w:p>
          <w:p w:rsidR="009373F6" w:rsidRPr="000E54A3" w:rsidRDefault="009373F6" w:rsidP="0010330E">
            <w:pPr>
              <w:rPr>
                <w:szCs w:val="22"/>
                <w:lang w:val="es-ES_tradnl"/>
              </w:rPr>
            </w:pPr>
          </w:p>
        </w:tc>
        <w:tc>
          <w:tcPr>
            <w:tcW w:w="6912" w:type="dxa"/>
          </w:tcPr>
          <w:p w:rsidR="006C1C9E" w:rsidRPr="000E54A3" w:rsidRDefault="006C1C9E" w:rsidP="0010330E">
            <w:pPr>
              <w:rPr>
                <w:szCs w:val="22"/>
                <w:lang w:val="es-ES_tradnl"/>
              </w:rPr>
            </w:pPr>
          </w:p>
          <w:p w:rsidR="009373F6" w:rsidRPr="000E54A3" w:rsidRDefault="00DC3BBD" w:rsidP="0010330E">
            <w:pPr>
              <w:rPr>
                <w:szCs w:val="22"/>
                <w:lang w:val="es-ES_tradnl"/>
              </w:rPr>
            </w:pPr>
            <w:r w:rsidRPr="000E54A3">
              <w:rPr>
                <w:szCs w:val="22"/>
                <w:lang w:val="es-ES_tradnl"/>
              </w:rPr>
              <w:t>La ejecución</w:t>
            </w:r>
            <w:r w:rsidR="002718FA" w:rsidRPr="000E54A3">
              <w:rPr>
                <w:szCs w:val="22"/>
                <w:lang w:val="es-ES_tradnl"/>
              </w:rPr>
              <w:t xml:space="preserve"> del </w:t>
            </w:r>
            <w:r w:rsidR="002C5F50" w:rsidRPr="000E54A3">
              <w:rPr>
                <w:szCs w:val="22"/>
                <w:lang w:val="es-ES_tradnl"/>
              </w:rPr>
              <w:t>proyecto</w:t>
            </w:r>
            <w:r w:rsidR="009373F6" w:rsidRPr="000E54A3">
              <w:rPr>
                <w:szCs w:val="22"/>
                <w:lang w:val="es-ES_tradnl"/>
              </w:rPr>
              <w:t xml:space="preserve"> </w:t>
            </w:r>
            <w:r w:rsidR="00A951D0" w:rsidRPr="000E54A3">
              <w:rPr>
                <w:szCs w:val="22"/>
                <w:lang w:val="es-ES_tradnl"/>
              </w:rPr>
              <w:t xml:space="preserve">se encuentra próxima a sus etapas </w:t>
            </w:r>
            <w:r w:rsidR="009373F6" w:rsidRPr="000E54A3">
              <w:rPr>
                <w:szCs w:val="22"/>
                <w:lang w:val="es-ES_tradnl"/>
              </w:rPr>
              <w:t>final</w:t>
            </w:r>
            <w:r w:rsidR="00A951D0" w:rsidRPr="000E54A3">
              <w:rPr>
                <w:szCs w:val="22"/>
                <w:lang w:val="es-ES_tradnl"/>
              </w:rPr>
              <w:t xml:space="preserve">es, pese al leve </w:t>
            </w:r>
            <w:r w:rsidR="00CD38D4" w:rsidRPr="000E54A3">
              <w:rPr>
                <w:szCs w:val="22"/>
                <w:lang w:val="es-ES_tradnl"/>
              </w:rPr>
              <w:t>retraso</w:t>
            </w:r>
            <w:r w:rsidR="009373F6" w:rsidRPr="000E54A3">
              <w:rPr>
                <w:szCs w:val="22"/>
                <w:lang w:val="es-ES_tradnl"/>
              </w:rPr>
              <w:t xml:space="preserve"> enco</w:t>
            </w:r>
            <w:r w:rsidR="00A951D0" w:rsidRPr="000E54A3">
              <w:rPr>
                <w:szCs w:val="22"/>
                <w:lang w:val="es-ES_tradnl"/>
              </w:rPr>
              <w:t xml:space="preserve">ntrado al </w:t>
            </w:r>
            <w:r w:rsidR="008C7F7A" w:rsidRPr="000E54A3">
              <w:rPr>
                <w:szCs w:val="22"/>
                <w:lang w:val="es-ES_tradnl"/>
              </w:rPr>
              <w:t>comienzo</w:t>
            </w:r>
            <w:r w:rsidR="00A53E51" w:rsidRPr="000E54A3">
              <w:rPr>
                <w:szCs w:val="22"/>
                <w:lang w:val="es-ES_tradnl"/>
              </w:rPr>
              <w:t xml:space="preserve"> del </w:t>
            </w:r>
            <w:r w:rsidR="00CE3560" w:rsidRPr="000E54A3">
              <w:rPr>
                <w:szCs w:val="22"/>
                <w:lang w:val="es-ES_tradnl"/>
              </w:rPr>
              <w:t>proceso</w:t>
            </w:r>
            <w:r w:rsidR="009373F6" w:rsidRPr="000E54A3">
              <w:rPr>
                <w:szCs w:val="22"/>
                <w:lang w:val="es-ES_tradnl"/>
              </w:rPr>
              <w:t>.</w:t>
            </w:r>
            <w:r w:rsidR="002D6535" w:rsidRPr="000E54A3">
              <w:rPr>
                <w:szCs w:val="22"/>
                <w:lang w:val="es-ES_tradnl"/>
              </w:rPr>
              <w:t xml:space="preserve"> </w:t>
            </w:r>
            <w:r w:rsidR="001561F2" w:rsidRPr="000E54A3">
              <w:rPr>
                <w:szCs w:val="22"/>
                <w:lang w:val="es-ES_tradnl"/>
              </w:rPr>
              <w:t xml:space="preserve">Hubo notables avances gracias al </w:t>
            </w:r>
            <w:r w:rsidR="00EE0B10" w:rsidRPr="000E54A3">
              <w:rPr>
                <w:szCs w:val="22"/>
                <w:lang w:val="es-ES_tradnl"/>
              </w:rPr>
              <w:t>apoyo</w:t>
            </w:r>
            <w:r w:rsidR="009B0A00" w:rsidRPr="000E54A3">
              <w:rPr>
                <w:szCs w:val="22"/>
                <w:lang w:val="es-ES_tradnl"/>
              </w:rPr>
              <w:t xml:space="preserve"> y </w:t>
            </w:r>
            <w:r w:rsidR="001561F2" w:rsidRPr="000E54A3">
              <w:rPr>
                <w:szCs w:val="22"/>
                <w:lang w:val="es-ES_tradnl"/>
              </w:rPr>
              <w:t>compromiso</w:t>
            </w:r>
            <w:r w:rsidR="009373F6" w:rsidRPr="000E54A3">
              <w:rPr>
                <w:szCs w:val="22"/>
                <w:lang w:val="es-ES_tradnl"/>
              </w:rPr>
              <w:t xml:space="preserve"> </w:t>
            </w:r>
            <w:r w:rsidR="001561F2" w:rsidRPr="000E54A3">
              <w:rPr>
                <w:szCs w:val="22"/>
                <w:lang w:val="es-ES_tradnl"/>
              </w:rPr>
              <w:t>mostrados por</w:t>
            </w:r>
            <w:r w:rsidR="002941AF" w:rsidRPr="000E54A3">
              <w:rPr>
                <w:szCs w:val="22"/>
                <w:lang w:val="es-ES_tradnl"/>
              </w:rPr>
              <w:t xml:space="preserve"> </w:t>
            </w:r>
            <w:r w:rsidR="00CD674A" w:rsidRPr="000E54A3">
              <w:rPr>
                <w:szCs w:val="22"/>
                <w:lang w:val="es-ES_tradnl"/>
              </w:rPr>
              <w:t xml:space="preserve">los </w:t>
            </w:r>
            <w:r w:rsidR="00107FFA" w:rsidRPr="000E54A3">
              <w:rPr>
                <w:szCs w:val="22"/>
                <w:lang w:val="es-ES_tradnl"/>
              </w:rPr>
              <w:t>países</w:t>
            </w:r>
            <w:r w:rsidR="00C0684C" w:rsidRPr="000E54A3">
              <w:rPr>
                <w:szCs w:val="22"/>
                <w:lang w:val="es-ES_tradnl"/>
              </w:rPr>
              <w:t xml:space="preserve"> piloto</w:t>
            </w:r>
            <w:r w:rsidR="009373F6" w:rsidRPr="000E54A3">
              <w:rPr>
                <w:szCs w:val="22"/>
                <w:lang w:val="es-ES_tradnl"/>
              </w:rPr>
              <w:t xml:space="preserve"> </w:t>
            </w:r>
            <w:r w:rsidR="00750534" w:rsidRPr="000E54A3">
              <w:rPr>
                <w:szCs w:val="22"/>
                <w:lang w:val="es-ES_tradnl"/>
              </w:rPr>
              <w:t xml:space="preserve">beneficiarios </w:t>
            </w:r>
            <w:r w:rsidR="009373F6" w:rsidRPr="000E54A3">
              <w:rPr>
                <w:szCs w:val="22"/>
                <w:lang w:val="es-ES_tradnl"/>
              </w:rPr>
              <w:t xml:space="preserve">(Costa Rica, </w:t>
            </w:r>
            <w:r w:rsidR="00750534" w:rsidRPr="000E54A3">
              <w:rPr>
                <w:szCs w:val="22"/>
                <w:lang w:val="es-ES_tradnl"/>
              </w:rPr>
              <w:t>Líbano</w:t>
            </w:r>
            <w:r w:rsidR="009373F6" w:rsidRPr="000E54A3">
              <w:rPr>
                <w:szCs w:val="22"/>
                <w:lang w:val="es-ES_tradnl"/>
              </w:rPr>
              <w:t>, Nepal</w:t>
            </w:r>
            <w:r w:rsidR="009B0A00" w:rsidRPr="000E54A3">
              <w:rPr>
                <w:szCs w:val="22"/>
                <w:lang w:val="es-ES_tradnl"/>
              </w:rPr>
              <w:t xml:space="preserve"> y </w:t>
            </w:r>
            <w:r w:rsidR="009373F6" w:rsidRPr="000E54A3">
              <w:rPr>
                <w:szCs w:val="22"/>
                <w:lang w:val="es-ES_tradnl"/>
              </w:rPr>
              <w:t>Nigeria).</w:t>
            </w:r>
          </w:p>
          <w:p w:rsidR="009373F6" w:rsidRPr="000E54A3" w:rsidRDefault="009373F6" w:rsidP="0010330E">
            <w:pPr>
              <w:rPr>
                <w:szCs w:val="22"/>
                <w:lang w:val="es-ES_tradnl"/>
              </w:rPr>
            </w:pPr>
          </w:p>
          <w:p w:rsidR="009373F6" w:rsidRPr="000E54A3" w:rsidRDefault="00CD674A" w:rsidP="0010330E">
            <w:pPr>
              <w:rPr>
                <w:szCs w:val="22"/>
                <w:lang w:val="es-ES_tradnl"/>
              </w:rPr>
            </w:pPr>
            <w:r w:rsidRPr="000E54A3">
              <w:rPr>
                <w:szCs w:val="22"/>
                <w:lang w:val="es-ES_tradnl"/>
              </w:rPr>
              <w:t>A lo largo de las etapas de ejecución</w:t>
            </w:r>
            <w:r w:rsidR="009373F6" w:rsidRPr="000E54A3">
              <w:rPr>
                <w:szCs w:val="22"/>
                <w:lang w:val="es-ES_tradnl"/>
              </w:rPr>
              <w:t xml:space="preserve">, </w:t>
            </w:r>
            <w:r w:rsidRPr="000E54A3">
              <w:rPr>
                <w:szCs w:val="22"/>
                <w:lang w:val="es-ES_tradnl"/>
              </w:rPr>
              <w:t>se prestó suma importancia</w:t>
            </w:r>
            <w:r w:rsidR="00D0695E" w:rsidRPr="000E54A3">
              <w:rPr>
                <w:szCs w:val="22"/>
                <w:lang w:val="es-ES_tradnl"/>
              </w:rPr>
              <w:t xml:space="preserve"> </w:t>
            </w:r>
            <w:r w:rsidRPr="000E54A3">
              <w:rPr>
                <w:szCs w:val="22"/>
                <w:lang w:val="es-ES_tradnl"/>
              </w:rPr>
              <w:t>a determinados</w:t>
            </w:r>
            <w:r w:rsidR="009373F6" w:rsidRPr="000E54A3">
              <w:rPr>
                <w:szCs w:val="22"/>
                <w:lang w:val="es-ES_tradnl"/>
              </w:rPr>
              <w:t xml:space="preserve"> </w:t>
            </w:r>
            <w:r w:rsidRPr="000E54A3">
              <w:rPr>
                <w:szCs w:val="22"/>
                <w:lang w:val="es-ES_tradnl"/>
              </w:rPr>
              <w:t>principio</w:t>
            </w:r>
            <w:r w:rsidR="009373F6" w:rsidRPr="000E54A3">
              <w:rPr>
                <w:szCs w:val="22"/>
                <w:lang w:val="es-ES_tradnl"/>
              </w:rPr>
              <w:t>s</w:t>
            </w:r>
            <w:r w:rsidRPr="000E54A3">
              <w:rPr>
                <w:szCs w:val="22"/>
                <w:lang w:val="es-ES_tradnl"/>
              </w:rPr>
              <w:t xml:space="preserve"> fundamentales</w:t>
            </w:r>
            <w:r w:rsidR="009373F6" w:rsidRPr="000E54A3">
              <w:rPr>
                <w:szCs w:val="22"/>
                <w:lang w:val="es-ES_tradnl"/>
              </w:rPr>
              <w:t xml:space="preserve">, </w:t>
            </w:r>
            <w:r w:rsidRPr="000E54A3">
              <w:rPr>
                <w:szCs w:val="22"/>
                <w:lang w:val="es-ES_tradnl"/>
              </w:rPr>
              <w:t xml:space="preserve">como la </w:t>
            </w:r>
            <w:r w:rsidR="005C4869" w:rsidRPr="000E54A3">
              <w:rPr>
                <w:szCs w:val="22"/>
                <w:lang w:val="es-ES_tradnl"/>
              </w:rPr>
              <w:t>estrecha</w:t>
            </w:r>
            <w:r w:rsidRPr="000E54A3">
              <w:rPr>
                <w:szCs w:val="22"/>
                <w:lang w:val="es-ES_tradnl"/>
              </w:rPr>
              <w:t xml:space="preserve"> </w:t>
            </w:r>
            <w:r w:rsidR="009373F6" w:rsidRPr="000E54A3">
              <w:rPr>
                <w:szCs w:val="22"/>
                <w:lang w:val="es-ES_tradnl"/>
              </w:rPr>
              <w:t>co</w:t>
            </w:r>
            <w:r w:rsidRPr="000E54A3">
              <w:rPr>
                <w:szCs w:val="22"/>
                <w:lang w:val="es-ES_tradnl"/>
              </w:rPr>
              <w:t>ord</w:t>
            </w:r>
            <w:r w:rsidR="009373F6" w:rsidRPr="000E54A3">
              <w:rPr>
                <w:szCs w:val="22"/>
                <w:lang w:val="es-ES_tradnl"/>
              </w:rPr>
              <w:t>in</w:t>
            </w:r>
            <w:r w:rsidR="00C16C0A" w:rsidRPr="000E54A3">
              <w:rPr>
                <w:szCs w:val="22"/>
                <w:lang w:val="es-ES_tradnl"/>
              </w:rPr>
              <w:t>ación</w:t>
            </w:r>
            <w:r w:rsidR="009B0A00" w:rsidRPr="000E54A3">
              <w:rPr>
                <w:szCs w:val="22"/>
                <w:lang w:val="es-ES_tradnl"/>
              </w:rPr>
              <w:t xml:space="preserve"> y </w:t>
            </w:r>
            <w:r w:rsidR="00FD5DA1" w:rsidRPr="000E54A3">
              <w:rPr>
                <w:szCs w:val="22"/>
                <w:lang w:val="es-ES_tradnl"/>
              </w:rPr>
              <w:t>consulta</w:t>
            </w:r>
            <w:r w:rsidR="00C54238" w:rsidRPr="000E54A3">
              <w:rPr>
                <w:szCs w:val="22"/>
                <w:lang w:val="es-ES_tradnl"/>
              </w:rPr>
              <w:t xml:space="preserve"> con</w:t>
            </w:r>
            <w:r w:rsidR="002941AF" w:rsidRPr="000E54A3">
              <w:rPr>
                <w:szCs w:val="22"/>
                <w:lang w:val="es-ES_tradnl"/>
              </w:rPr>
              <w:t xml:space="preserve"> </w:t>
            </w:r>
            <w:r w:rsidR="007001B2" w:rsidRPr="000E54A3">
              <w:rPr>
                <w:szCs w:val="22"/>
                <w:lang w:val="es-ES_tradnl"/>
              </w:rPr>
              <w:t>los países</w:t>
            </w:r>
            <w:r w:rsidRPr="000E54A3">
              <w:rPr>
                <w:szCs w:val="22"/>
                <w:lang w:val="es-ES_tradnl"/>
              </w:rPr>
              <w:t xml:space="preserve"> beneficiarios</w:t>
            </w:r>
            <w:r w:rsidR="009373F6" w:rsidRPr="000E54A3">
              <w:rPr>
                <w:szCs w:val="22"/>
                <w:lang w:val="es-ES_tradnl"/>
              </w:rPr>
              <w:t xml:space="preserve">, </w:t>
            </w:r>
            <w:r w:rsidR="007001B2" w:rsidRPr="000E54A3">
              <w:rPr>
                <w:szCs w:val="22"/>
                <w:lang w:val="es-ES_tradnl"/>
              </w:rPr>
              <w:t xml:space="preserve">atender sus </w:t>
            </w:r>
            <w:r w:rsidR="008D0A60" w:rsidRPr="000E54A3">
              <w:rPr>
                <w:szCs w:val="22"/>
                <w:lang w:val="es-ES_tradnl"/>
              </w:rPr>
              <w:t>necesidades</w:t>
            </w:r>
            <w:r w:rsidR="009B0A00" w:rsidRPr="000E54A3">
              <w:rPr>
                <w:szCs w:val="22"/>
                <w:lang w:val="es-ES_tradnl"/>
              </w:rPr>
              <w:t xml:space="preserve"> y </w:t>
            </w:r>
            <w:r w:rsidR="009373F6" w:rsidRPr="000E54A3">
              <w:rPr>
                <w:szCs w:val="22"/>
                <w:lang w:val="es-ES_tradnl"/>
              </w:rPr>
              <w:t>priori</w:t>
            </w:r>
            <w:r w:rsidR="00B41F85" w:rsidRPr="000E54A3">
              <w:rPr>
                <w:szCs w:val="22"/>
                <w:lang w:val="es-ES_tradnl"/>
              </w:rPr>
              <w:t>dades</w:t>
            </w:r>
            <w:r w:rsidR="009B0A00" w:rsidRPr="000E54A3">
              <w:rPr>
                <w:szCs w:val="22"/>
                <w:lang w:val="es-ES_tradnl"/>
              </w:rPr>
              <w:t xml:space="preserve"> y </w:t>
            </w:r>
            <w:r w:rsidR="007001B2" w:rsidRPr="000E54A3">
              <w:rPr>
                <w:szCs w:val="22"/>
                <w:lang w:val="es-ES_tradnl"/>
              </w:rPr>
              <w:t xml:space="preserve">velar por </w:t>
            </w:r>
            <w:r w:rsidR="00547C55" w:rsidRPr="000E54A3">
              <w:rPr>
                <w:szCs w:val="22"/>
                <w:lang w:val="es-ES_tradnl"/>
              </w:rPr>
              <w:t>la sostenibilidad</w:t>
            </w:r>
            <w:r w:rsidR="002718FA" w:rsidRPr="000E54A3">
              <w:rPr>
                <w:szCs w:val="22"/>
                <w:lang w:val="es-ES_tradnl"/>
              </w:rPr>
              <w:t xml:space="preserve"> del </w:t>
            </w:r>
            <w:r w:rsidR="002C5F50" w:rsidRPr="000E54A3">
              <w:rPr>
                <w:szCs w:val="22"/>
                <w:lang w:val="es-ES_tradnl"/>
              </w:rPr>
              <w:t>proyecto</w:t>
            </w:r>
            <w:r w:rsidR="002D36CD" w:rsidRPr="000E54A3">
              <w:rPr>
                <w:szCs w:val="22"/>
                <w:lang w:val="es-ES_tradnl"/>
              </w:rPr>
              <w:t xml:space="preserve"> en</w:t>
            </w:r>
            <w:r w:rsidR="006729C6" w:rsidRPr="000E54A3">
              <w:rPr>
                <w:szCs w:val="22"/>
                <w:lang w:val="es-ES_tradnl"/>
              </w:rPr>
              <w:t xml:space="preserve"> el </w:t>
            </w:r>
            <w:r w:rsidR="00F92691" w:rsidRPr="000E54A3">
              <w:rPr>
                <w:szCs w:val="22"/>
                <w:lang w:val="es-ES_tradnl"/>
              </w:rPr>
              <w:t>plano nacional</w:t>
            </w:r>
            <w:r w:rsidR="009373F6" w:rsidRPr="000E54A3">
              <w:rPr>
                <w:szCs w:val="22"/>
                <w:lang w:val="es-ES_tradnl"/>
              </w:rPr>
              <w:t>.</w:t>
            </w:r>
          </w:p>
          <w:p w:rsidR="00D0695E" w:rsidRPr="000E54A3" w:rsidRDefault="00D0695E" w:rsidP="0010330E">
            <w:pPr>
              <w:rPr>
                <w:szCs w:val="22"/>
                <w:lang w:val="es-ES_tradnl"/>
              </w:rPr>
            </w:pPr>
          </w:p>
          <w:p w:rsidR="007B52B4" w:rsidRPr="000E54A3" w:rsidRDefault="003649C4" w:rsidP="0010330E">
            <w:pPr>
              <w:rPr>
                <w:szCs w:val="22"/>
                <w:lang w:val="es-ES_tradnl"/>
              </w:rPr>
            </w:pPr>
            <w:r w:rsidRPr="000E54A3">
              <w:rPr>
                <w:szCs w:val="22"/>
                <w:lang w:val="es-ES_tradnl"/>
              </w:rPr>
              <w:t xml:space="preserve">En aras de </w:t>
            </w:r>
            <w:r w:rsidR="00547C55" w:rsidRPr="000E54A3">
              <w:rPr>
                <w:szCs w:val="22"/>
                <w:lang w:val="es-ES_tradnl"/>
              </w:rPr>
              <w:t>la sostenibilidad</w:t>
            </w:r>
            <w:r w:rsidR="002718FA" w:rsidRPr="000E54A3">
              <w:rPr>
                <w:szCs w:val="22"/>
                <w:lang w:val="es-ES_tradnl"/>
              </w:rPr>
              <w:t xml:space="preserve"> del </w:t>
            </w:r>
            <w:r w:rsidR="002C5F50" w:rsidRPr="000E54A3">
              <w:rPr>
                <w:szCs w:val="22"/>
                <w:lang w:val="es-ES_tradnl"/>
              </w:rPr>
              <w:t>proyecto</w:t>
            </w:r>
            <w:r w:rsidR="00D0695E" w:rsidRPr="000E54A3">
              <w:rPr>
                <w:szCs w:val="22"/>
                <w:lang w:val="es-ES_tradnl"/>
              </w:rPr>
              <w:t>,</w:t>
            </w:r>
            <w:r w:rsidR="00035E79" w:rsidRPr="000E54A3">
              <w:rPr>
                <w:szCs w:val="22"/>
                <w:lang w:val="es-ES_tradnl"/>
              </w:rPr>
              <w:t xml:space="preserve"> </w:t>
            </w:r>
            <w:r w:rsidRPr="000E54A3">
              <w:rPr>
                <w:szCs w:val="22"/>
                <w:lang w:val="es-ES_tradnl"/>
              </w:rPr>
              <w:t xml:space="preserve">sus </w:t>
            </w:r>
            <w:r w:rsidR="00024BEF" w:rsidRPr="000E54A3">
              <w:rPr>
                <w:szCs w:val="22"/>
                <w:lang w:val="es-ES_tradnl"/>
              </w:rPr>
              <w:t>efectos</w:t>
            </w:r>
            <w:r w:rsidR="00D0695E" w:rsidRPr="000E54A3">
              <w:rPr>
                <w:szCs w:val="22"/>
                <w:lang w:val="es-ES_tradnl"/>
              </w:rPr>
              <w:t xml:space="preserve"> </w:t>
            </w:r>
            <w:r w:rsidRPr="000E54A3">
              <w:rPr>
                <w:szCs w:val="22"/>
                <w:lang w:val="es-ES_tradnl"/>
              </w:rPr>
              <w:t xml:space="preserve">están preparados para atender </w:t>
            </w:r>
            <w:r w:rsidR="00C63DA8" w:rsidRPr="000E54A3">
              <w:rPr>
                <w:szCs w:val="22"/>
                <w:lang w:val="es-ES_tradnl"/>
              </w:rPr>
              <w:t>posibles</w:t>
            </w:r>
            <w:r w:rsidR="009373F6" w:rsidRPr="000E54A3">
              <w:rPr>
                <w:szCs w:val="22"/>
                <w:lang w:val="es-ES_tradnl"/>
              </w:rPr>
              <w:t xml:space="preserve"> </w:t>
            </w:r>
            <w:r w:rsidR="00C63DA8" w:rsidRPr="000E54A3">
              <w:rPr>
                <w:szCs w:val="22"/>
                <w:lang w:val="es-ES_tradnl"/>
              </w:rPr>
              <w:t>nuevas solicitudes de</w:t>
            </w:r>
            <w:r w:rsidR="009373F6" w:rsidRPr="000E54A3">
              <w:rPr>
                <w:szCs w:val="22"/>
                <w:lang w:val="es-ES_tradnl"/>
              </w:rPr>
              <w:t xml:space="preserve"> </w:t>
            </w:r>
            <w:r w:rsidR="00C90E89" w:rsidRPr="000E54A3">
              <w:rPr>
                <w:szCs w:val="22"/>
                <w:lang w:val="es-ES_tradnl"/>
              </w:rPr>
              <w:t>asistencia</w:t>
            </w:r>
            <w:r w:rsidR="009373F6" w:rsidRPr="000E54A3">
              <w:rPr>
                <w:szCs w:val="22"/>
                <w:lang w:val="es-ES_tradnl"/>
              </w:rPr>
              <w:t xml:space="preserve"> </w:t>
            </w:r>
            <w:r w:rsidR="00C63DA8" w:rsidRPr="000E54A3">
              <w:rPr>
                <w:szCs w:val="22"/>
                <w:lang w:val="es-ES_tradnl"/>
              </w:rPr>
              <w:t xml:space="preserve">de </w:t>
            </w:r>
            <w:r w:rsidR="0087391A" w:rsidRPr="000E54A3">
              <w:rPr>
                <w:szCs w:val="22"/>
                <w:lang w:val="es-ES_tradnl"/>
              </w:rPr>
              <w:t>enseñanza permanente</w:t>
            </w:r>
            <w:r w:rsidR="009373F6" w:rsidRPr="000E54A3">
              <w:rPr>
                <w:szCs w:val="22"/>
                <w:lang w:val="es-ES_tradnl"/>
              </w:rPr>
              <w:t xml:space="preserve"> </w:t>
            </w:r>
            <w:r w:rsidR="00C63DA8" w:rsidRPr="000E54A3">
              <w:rPr>
                <w:szCs w:val="22"/>
                <w:lang w:val="es-ES_tradnl"/>
              </w:rPr>
              <w:t>para jueces</w:t>
            </w:r>
            <w:r w:rsidR="007A5D80" w:rsidRPr="000E54A3">
              <w:rPr>
                <w:szCs w:val="22"/>
                <w:lang w:val="es-ES_tradnl"/>
              </w:rPr>
              <w:t xml:space="preserve"> que </w:t>
            </w:r>
            <w:r w:rsidR="00AE64A3" w:rsidRPr="000E54A3">
              <w:rPr>
                <w:szCs w:val="22"/>
                <w:lang w:val="es-ES_tradnl"/>
              </w:rPr>
              <w:t xml:space="preserve">otros </w:t>
            </w:r>
            <w:r w:rsidR="00107FFA" w:rsidRPr="000E54A3">
              <w:rPr>
                <w:szCs w:val="22"/>
                <w:lang w:val="es-ES_tradnl"/>
              </w:rPr>
              <w:t>países</w:t>
            </w:r>
            <w:r w:rsidR="003252A0" w:rsidRPr="000E54A3">
              <w:rPr>
                <w:szCs w:val="22"/>
                <w:lang w:val="es-ES_tradnl"/>
              </w:rPr>
              <w:t xml:space="preserve"> </w:t>
            </w:r>
            <w:r w:rsidR="00F8109C" w:rsidRPr="000E54A3">
              <w:rPr>
                <w:szCs w:val="22"/>
                <w:lang w:val="es-ES_tradnl"/>
              </w:rPr>
              <w:t xml:space="preserve">puedan presentar </w:t>
            </w:r>
            <w:r w:rsidR="003252A0" w:rsidRPr="000E54A3">
              <w:rPr>
                <w:szCs w:val="22"/>
                <w:lang w:val="es-ES_tradnl"/>
              </w:rPr>
              <w:t>en</w:t>
            </w:r>
            <w:r w:rsidR="002941AF" w:rsidRPr="000E54A3">
              <w:rPr>
                <w:szCs w:val="22"/>
                <w:lang w:val="es-ES_tradnl"/>
              </w:rPr>
              <w:t xml:space="preserve"> </w:t>
            </w:r>
            <w:r w:rsidR="00C63DA8" w:rsidRPr="000E54A3">
              <w:rPr>
                <w:szCs w:val="22"/>
                <w:lang w:val="es-ES_tradnl"/>
              </w:rPr>
              <w:t>el futuro</w:t>
            </w:r>
            <w:r w:rsidR="009373F6" w:rsidRPr="000E54A3">
              <w:rPr>
                <w:szCs w:val="22"/>
                <w:lang w:val="es-ES_tradnl"/>
              </w:rPr>
              <w:t>.</w:t>
            </w:r>
          </w:p>
          <w:p w:rsidR="009373F6" w:rsidRPr="000E54A3" w:rsidRDefault="009373F6" w:rsidP="0010330E">
            <w:pPr>
              <w:rPr>
                <w:szCs w:val="22"/>
                <w:lang w:val="es-ES_tradnl"/>
              </w:rPr>
            </w:pPr>
          </w:p>
          <w:p w:rsidR="009373F6" w:rsidRPr="000E54A3" w:rsidRDefault="0052080A" w:rsidP="0010330E">
            <w:pPr>
              <w:rPr>
                <w:szCs w:val="22"/>
                <w:lang w:val="es-ES_tradnl"/>
              </w:rPr>
            </w:pPr>
            <w:r w:rsidRPr="000E54A3">
              <w:rPr>
                <w:szCs w:val="22"/>
                <w:lang w:val="es-ES_tradnl"/>
              </w:rPr>
              <w:t>El período</w:t>
            </w:r>
            <w:r w:rsidR="009373F6" w:rsidRPr="000E54A3">
              <w:rPr>
                <w:szCs w:val="22"/>
                <w:lang w:val="es-ES_tradnl"/>
              </w:rPr>
              <w:t xml:space="preserve"> </w:t>
            </w:r>
            <w:r w:rsidR="00971210" w:rsidRPr="000E54A3">
              <w:rPr>
                <w:szCs w:val="22"/>
                <w:lang w:val="es-ES_tradnl"/>
              </w:rPr>
              <w:t xml:space="preserve">comprendido entre </w:t>
            </w:r>
            <w:r w:rsidR="000D7329" w:rsidRPr="000E54A3">
              <w:rPr>
                <w:szCs w:val="22"/>
                <w:lang w:val="es-ES_tradnl"/>
              </w:rPr>
              <w:t xml:space="preserve">julio de </w:t>
            </w:r>
            <w:r w:rsidR="009373F6" w:rsidRPr="000E54A3">
              <w:rPr>
                <w:szCs w:val="22"/>
                <w:lang w:val="es-ES_tradnl"/>
              </w:rPr>
              <w:t>2017</w:t>
            </w:r>
            <w:r w:rsidR="009B0A00" w:rsidRPr="000E54A3">
              <w:rPr>
                <w:szCs w:val="22"/>
                <w:lang w:val="es-ES_tradnl"/>
              </w:rPr>
              <w:t xml:space="preserve"> y</w:t>
            </w:r>
            <w:r w:rsidR="000D7329" w:rsidRPr="000E54A3">
              <w:rPr>
                <w:szCs w:val="22"/>
                <w:lang w:val="es-ES_tradnl"/>
              </w:rPr>
              <w:t xml:space="preserve"> julio de </w:t>
            </w:r>
            <w:r w:rsidR="009373F6" w:rsidRPr="000E54A3">
              <w:rPr>
                <w:szCs w:val="22"/>
                <w:lang w:val="es-ES_tradnl"/>
              </w:rPr>
              <w:t xml:space="preserve">2018 </w:t>
            </w:r>
            <w:r w:rsidR="007B2512" w:rsidRPr="000E54A3">
              <w:rPr>
                <w:szCs w:val="22"/>
                <w:lang w:val="es-ES_tradnl"/>
              </w:rPr>
              <w:t xml:space="preserve">marcó </w:t>
            </w:r>
            <w:r w:rsidR="00971210" w:rsidRPr="000E54A3">
              <w:rPr>
                <w:szCs w:val="22"/>
                <w:lang w:val="es-ES_tradnl"/>
              </w:rPr>
              <w:t>la culminación</w:t>
            </w:r>
            <w:r w:rsidR="009C3F11" w:rsidRPr="000E54A3">
              <w:rPr>
                <w:szCs w:val="22"/>
                <w:lang w:val="es-ES_tradnl"/>
              </w:rPr>
              <w:t xml:space="preserve"> de </w:t>
            </w:r>
            <w:r w:rsidR="00971210" w:rsidRPr="000E54A3">
              <w:rPr>
                <w:szCs w:val="22"/>
                <w:lang w:val="es-ES_tradnl"/>
              </w:rPr>
              <w:t>casi</w:t>
            </w:r>
            <w:r w:rsidR="009373F6" w:rsidRPr="000E54A3">
              <w:rPr>
                <w:szCs w:val="22"/>
                <w:lang w:val="es-ES_tradnl"/>
              </w:rPr>
              <w:t xml:space="preserve"> </w:t>
            </w:r>
            <w:r w:rsidR="00971210" w:rsidRPr="000E54A3">
              <w:rPr>
                <w:szCs w:val="22"/>
                <w:lang w:val="es-ES_tradnl"/>
              </w:rPr>
              <w:t xml:space="preserve">todos los </w:t>
            </w:r>
            <w:r w:rsidR="00266E41" w:rsidRPr="000E54A3">
              <w:rPr>
                <w:szCs w:val="22"/>
                <w:lang w:val="es-ES_tradnl"/>
              </w:rPr>
              <w:t>aportes concretos</w:t>
            </w:r>
            <w:r w:rsidR="00024BEF" w:rsidRPr="000E54A3">
              <w:rPr>
                <w:szCs w:val="22"/>
                <w:lang w:val="es-ES_tradnl"/>
              </w:rPr>
              <w:t xml:space="preserve"> principales</w:t>
            </w:r>
            <w:r w:rsidR="009373F6" w:rsidRPr="000E54A3">
              <w:rPr>
                <w:szCs w:val="22"/>
                <w:lang w:val="es-ES_tradnl"/>
              </w:rPr>
              <w:t>:</w:t>
            </w:r>
          </w:p>
          <w:p w:rsidR="009373F6" w:rsidRPr="000E54A3" w:rsidRDefault="009373F6" w:rsidP="0010330E">
            <w:pPr>
              <w:rPr>
                <w:szCs w:val="22"/>
                <w:lang w:val="es-ES_tradnl"/>
              </w:rPr>
            </w:pPr>
          </w:p>
          <w:p w:rsidR="009373F6" w:rsidRPr="000E54A3" w:rsidRDefault="006B4C5B" w:rsidP="0010330E">
            <w:pPr>
              <w:numPr>
                <w:ilvl w:val="0"/>
                <w:numId w:val="21"/>
              </w:numPr>
              <w:ind w:left="459" w:hanging="425"/>
              <w:rPr>
                <w:szCs w:val="22"/>
                <w:lang w:val="es-ES_tradnl"/>
              </w:rPr>
            </w:pPr>
            <w:r w:rsidRPr="000E54A3">
              <w:rPr>
                <w:szCs w:val="22"/>
                <w:lang w:val="es-ES_tradnl"/>
              </w:rPr>
              <w:t>Un curso genérico de enseñanza a distancia en PI</w:t>
            </w:r>
            <w:r w:rsidR="0097686C" w:rsidRPr="000E54A3">
              <w:rPr>
                <w:szCs w:val="22"/>
                <w:lang w:val="es-ES_tradnl"/>
              </w:rPr>
              <w:t xml:space="preserve"> </w:t>
            </w:r>
            <w:r w:rsidR="00C63DA8" w:rsidRPr="000E54A3">
              <w:rPr>
                <w:szCs w:val="22"/>
                <w:lang w:val="es-ES_tradnl"/>
              </w:rPr>
              <w:t>para jueces</w:t>
            </w:r>
            <w:r w:rsidR="009373F6" w:rsidRPr="000E54A3">
              <w:rPr>
                <w:szCs w:val="22"/>
                <w:lang w:val="es-ES_tradnl"/>
              </w:rPr>
              <w:t xml:space="preserve"> </w:t>
            </w:r>
            <w:r w:rsidR="00341D7A" w:rsidRPr="000E54A3">
              <w:rPr>
                <w:szCs w:val="22"/>
                <w:lang w:val="es-ES_tradnl"/>
              </w:rPr>
              <w:t xml:space="preserve">fue creado </w:t>
            </w:r>
            <w:r w:rsidR="00D50C42" w:rsidRPr="000E54A3">
              <w:rPr>
                <w:szCs w:val="22"/>
                <w:lang w:val="es-ES_tradnl"/>
              </w:rPr>
              <w:t>por</w:t>
            </w:r>
            <w:r w:rsidR="00341D7A" w:rsidRPr="000E54A3">
              <w:rPr>
                <w:szCs w:val="22"/>
                <w:lang w:val="es-ES_tradnl"/>
              </w:rPr>
              <w:t xml:space="preserve"> la Academia de</w:t>
            </w:r>
            <w:r w:rsidR="00D30B7D" w:rsidRPr="000E54A3">
              <w:rPr>
                <w:szCs w:val="22"/>
                <w:lang w:val="es-ES_tradnl"/>
              </w:rPr>
              <w:t xml:space="preserve"> </w:t>
            </w:r>
            <w:r w:rsidR="00341D7A" w:rsidRPr="000E54A3">
              <w:rPr>
                <w:szCs w:val="22"/>
                <w:lang w:val="es-ES_tradnl"/>
              </w:rPr>
              <w:t>la OMPI</w:t>
            </w:r>
            <w:r w:rsidR="00C54238" w:rsidRPr="000E54A3">
              <w:rPr>
                <w:szCs w:val="22"/>
                <w:lang w:val="es-ES_tradnl"/>
              </w:rPr>
              <w:t xml:space="preserve"> con</w:t>
            </w:r>
            <w:r w:rsidR="002941AF" w:rsidRPr="000E54A3">
              <w:rPr>
                <w:szCs w:val="22"/>
                <w:lang w:val="es-ES_tradnl"/>
              </w:rPr>
              <w:t xml:space="preserve"> </w:t>
            </w:r>
            <w:r w:rsidR="00F306DA" w:rsidRPr="000E54A3">
              <w:rPr>
                <w:szCs w:val="22"/>
                <w:lang w:val="es-ES_tradnl"/>
              </w:rPr>
              <w:t>la asistencia</w:t>
            </w:r>
            <w:r w:rsidR="009C3F11" w:rsidRPr="000E54A3">
              <w:rPr>
                <w:szCs w:val="22"/>
                <w:lang w:val="es-ES_tradnl"/>
              </w:rPr>
              <w:t xml:space="preserve"> de </w:t>
            </w:r>
            <w:r w:rsidR="0020619A" w:rsidRPr="000E54A3">
              <w:rPr>
                <w:szCs w:val="22"/>
                <w:lang w:val="es-ES_tradnl"/>
              </w:rPr>
              <w:t xml:space="preserve">un </w:t>
            </w:r>
            <w:r w:rsidR="00F306DA" w:rsidRPr="000E54A3">
              <w:rPr>
                <w:szCs w:val="22"/>
                <w:lang w:val="es-ES_tradnl"/>
              </w:rPr>
              <w:t>juez</w:t>
            </w:r>
            <w:r w:rsidR="009B0A00" w:rsidRPr="000E54A3">
              <w:rPr>
                <w:szCs w:val="22"/>
                <w:lang w:val="es-ES_tradnl"/>
              </w:rPr>
              <w:t xml:space="preserve"> y </w:t>
            </w:r>
            <w:r w:rsidR="00F306DA" w:rsidRPr="000E54A3">
              <w:rPr>
                <w:szCs w:val="22"/>
                <w:lang w:val="es-ES_tradnl"/>
              </w:rPr>
              <w:t>profes</w:t>
            </w:r>
            <w:r w:rsidR="009373F6" w:rsidRPr="000E54A3">
              <w:rPr>
                <w:szCs w:val="22"/>
                <w:lang w:val="es-ES_tradnl"/>
              </w:rPr>
              <w:t xml:space="preserve">or </w:t>
            </w:r>
            <w:r w:rsidR="00F306DA" w:rsidRPr="000E54A3">
              <w:rPr>
                <w:szCs w:val="22"/>
                <w:lang w:val="es-ES_tradnl"/>
              </w:rPr>
              <w:t xml:space="preserve">de </w:t>
            </w:r>
            <w:r w:rsidR="00895E71" w:rsidRPr="000E54A3">
              <w:rPr>
                <w:szCs w:val="22"/>
                <w:lang w:val="es-ES_tradnl"/>
              </w:rPr>
              <w:t>Egipto</w:t>
            </w:r>
            <w:r w:rsidR="00E1250E" w:rsidRPr="000E54A3">
              <w:rPr>
                <w:szCs w:val="22"/>
                <w:lang w:val="es-ES_tradnl"/>
              </w:rPr>
              <w:t>, que domina la materia</w:t>
            </w:r>
            <w:r w:rsidR="009373F6" w:rsidRPr="000E54A3">
              <w:rPr>
                <w:szCs w:val="22"/>
                <w:lang w:val="es-ES_tradnl"/>
              </w:rPr>
              <w:t>.</w:t>
            </w:r>
            <w:r w:rsidR="002D6535" w:rsidRPr="000E54A3">
              <w:rPr>
                <w:szCs w:val="22"/>
                <w:lang w:val="es-ES_tradnl"/>
              </w:rPr>
              <w:t xml:space="preserve"> </w:t>
            </w:r>
            <w:r w:rsidR="004E28DB" w:rsidRPr="000E54A3">
              <w:rPr>
                <w:szCs w:val="22"/>
                <w:lang w:val="es-ES_tradnl"/>
              </w:rPr>
              <w:t xml:space="preserve">Posteriormente, </w:t>
            </w:r>
            <w:r w:rsidR="00F17F71" w:rsidRPr="000E54A3">
              <w:rPr>
                <w:szCs w:val="22"/>
                <w:lang w:val="es-ES_tradnl"/>
              </w:rPr>
              <w:t>el material</w:t>
            </w:r>
            <w:r w:rsidR="009373F6" w:rsidRPr="000E54A3">
              <w:rPr>
                <w:szCs w:val="22"/>
                <w:lang w:val="es-ES_tradnl"/>
              </w:rPr>
              <w:t xml:space="preserve"> </w:t>
            </w:r>
            <w:r w:rsidR="00F17F71" w:rsidRPr="000E54A3">
              <w:rPr>
                <w:szCs w:val="22"/>
                <w:lang w:val="es-ES_tradnl"/>
              </w:rPr>
              <w:t>fue revisado</w:t>
            </w:r>
            <w:r w:rsidR="004E28DB" w:rsidRPr="000E54A3">
              <w:rPr>
                <w:szCs w:val="22"/>
                <w:lang w:val="es-ES_tradnl"/>
              </w:rPr>
              <w:t xml:space="preserve"> por un </w:t>
            </w:r>
            <w:r w:rsidR="004453AC" w:rsidRPr="000E54A3">
              <w:rPr>
                <w:szCs w:val="22"/>
                <w:lang w:val="es-ES_tradnl"/>
              </w:rPr>
              <w:t xml:space="preserve">elenco </w:t>
            </w:r>
            <w:r w:rsidR="009C3F11" w:rsidRPr="000E54A3">
              <w:rPr>
                <w:szCs w:val="22"/>
                <w:lang w:val="es-ES_tradnl"/>
              </w:rPr>
              <w:t xml:space="preserve">de </w:t>
            </w:r>
            <w:r w:rsidR="00F306DA" w:rsidRPr="000E54A3">
              <w:rPr>
                <w:szCs w:val="22"/>
                <w:lang w:val="es-ES_tradnl"/>
              </w:rPr>
              <w:t xml:space="preserve">jueces </w:t>
            </w:r>
            <w:r w:rsidR="00D90C9B" w:rsidRPr="000E54A3">
              <w:rPr>
                <w:szCs w:val="22"/>
                <w:lang w:val="es-ES_tradnl"/>
              </w:rPr>
              <w:t xml:space="preserve">especialistas </w:t>
            </w:r>
            <w:r w:rsidR="00F306DA" w:rsidRPr="000E54A3">
              <w:rPr>
                <w:szCs w:val="22"/>
                <w:lang w:val="es-ES_tradnl"/>
              </w:rPr>
              <w:t>de</w:t>
            </w:r>
            <w:r w:rsidR="009373F6" w:rsidRPr="000E54A3">
              <w:rPr>
                <w:szCs w:val="22"/>
                <w:lang w:val="es-ES_tradnl"/>
              </w:rPr>
              <w:t xml:space="preserve"> Australia, </w:t>
            </w:r>
            <w:r w:rsidR="00F306DA" w:rsidRPr="000E54A3">
              <w:rPr>
                <w:szCs w:val="22"/>
                <w:lang w:val="es-ES_tradnl"/>
              </w:rPr>
              <w:t>Bélgica</w:t>
            </w:r>
            <w:r w:rsidR="009373F6" w:rsidRPr="000E54A3">
              <w:rPr>
                <w:szCs w:val="22"/>
                <w:lang w:val="es-ES_tradnl"/>
              </w:rPr>
              <w:t>, China</w:t>
            </w:r>
            <w:r w:rsidR="00F306DA" w:rsidRPr="000E54A3">
              <w:rPr>
                <w:szCs w:val="22"/>
                <w:lang w:val="es-ES_tradnl"/>
              </w:rPr>
              <w:t>, Filipinas</w:t>
            </w:r>
            <w:r w:rsidR="009373F6" w:rsidRPr="000E54A3">
              <w:rPr>
                <w:szCs w:val="22"/>
                <w:lang w:val="es-ES_tradnl"/>
              </w:rPr>
              <w:t xml:space="preserve">, </w:t>
            </w:r>
            <w:r w:rsidR="00F306DA" w:rsidRPr="000E54A3">
              <w:rPr>
                <w:szCs w:val="22"/>
                <w:lang w:val="es-ES_tradnl"/>
              </w:rPr>
              <w:t xml:space="preserve">Perú </w:t>
            </w:r>
            <w:r w:rsidR="009B0A00" w:rsidRPr="000E54A3">
              <w:rPr>
                <w:szCs w:val="22"/>
                <w:lang w:val="es-ES_tradnl"/>
              </w:rPr>
              <w:t xml:space="preserve">y </w:t>
            </w:r>
            <w:r w:rsidR="00C1168B" w:rsidRPr="000E54A3">
              <w:rPr>
                <w:szCs w:val="22"/>
                <w:lang w:val="es-ES_tradnl"/>
              </w:rPr>
              <w:t>Sudáfrica</w:t>
            </w:r>
            <w:r w:rsidR="00784EF2" w:rsidRPr="000E54A3">
              <w:rPr>
                <w:szCs w:val="22"/>
                <w:lang w:val="es-ES_tradnl"/>
              </w:rPr>
              <w:t>.</w:t>
            </w:r>
          </w:p>
          <w:p w:rsidR="00784EF2" w:rsidRPr="000E54A3" w:rsidRDefault="00784EF2" w:rsidP="0010330E">
            <w:pPr>
              <w:ind w:left="459"/>
              <w:rPr>
                <w:szCs w:val="22"/>
                <w:lang w:val="es-ES_tradnl"/>
              </w:rPr>
            </w:pPr>
          </w:p>
          <w:p w:rsidR="00B563EA" w:rsidRPr="000E54A3" w:rsidRDefault="00CC55F4" w:rsidP="0010330E">
            <w:pPr>
              <w:numPr>
                <w:ilvl w:val="0"/>
                <w:numId w:val="21"/>
              </w:numPr>
              <w:ind w:left="459" w:hanging="425"/>
              <w:rPr>
                <w:szCs w:val="22"/>
                <w:lang w:val="es-ES_tradnl"/>
              </w:rPr>
            </w:pPr>
            <w:r w:rsidRPr="000E54A3">
              <w:rPr>
                <w:szCs w:val="22"/>
                <w:lang w:val="es-ES_tradnl"/>
              </w:rPr>
              <w:t xml:space="preserve">Con </w:t>
            </w:r>
            <w:r w:rsidR="00B23C0D" w:rsidRPr="000E54A3">
              <w:rPr>
                <w:szCs w:val="22"/>
                <w:lang w:val="es-ES_tradnl"/>
              </w:rPr>
              <w:t>el curso genérico</w:t>
            </w:r>
            <w:r w:rsidR="009373F6" w:rsidRPr="000E54A3">
              <w:rPr>
                <w:szCs w:val="22"/>
                <w:lang w:val="es-ES_tradnl"/>
              </w:rPr>
              <w:t xml:space="preserve"> </w:t>
            </w:r>
            <w:r w:rsidR="00B23C0D" w:rsidRPr="000E54A3">
              <w:rPr>
                <w:szCs w:val="22"/>
                <w:lang w:val="es-ES_tradnl"/>
              </w:rPr>
              <w:t xml:space="preserve">de </w:t>
            </w:r>
            <w:r w:rsidR="00AC41AC" w:rsidRPr="000E54A3">
              <w:rPr>
                <w:szCs w:val="22"/>
                <w:lang w:val="es-ES_tradnl"/>
              </w:rPr>
              <w:t>enseñanza a distancia</w:t>
            </w:r>
            <w:r w:rsidR="00A7282C" w:rsidRPr="000E54A3">
              <w:rPr>
                <w:szCs w:val="22"/>
                <w:lang w:val="es-ES_tradnl"/>
              </w:rPr>
              <w:t xml:space="preserve"> se </w:t>
            </w:r>
            <w:r w:rsidRPr="000E54A3">
              <w:rPr>
                <w:szCs w:val="22"/>
                <w:lang w:val="es-ES_tradnl"/>
              </w:rPr>
              <w:t xml:space="preserve">hicieron </w:t>
            </w:r>
            <w:r w:rsidR="003056E9" w:rsidRPr="000E54A3">
              <w:rPr>
                <w:szCs w:val="22"/>
                <w:lang w:val="es-ES_tradnl"/>
              </w:rPr>
              <w:t xml:space="preserve">cuatro </w:t>
            </w:r>
            <w:r w:rsidR="004D3A22" w:rsidRPr="000E54A3">
              <w:rPr>
                <w:szCs w:val="22"/>
                <w:lang w:val="es-ES_tradnl"/>
              </w:rPr>
              <w:t>cursos nacionales de enseñanza a distancia</w:t>
            </w:r>
            <w:r w:rsidR="009373F6" w:rsidRPr="000E54A3">
              <w:rPr>
                <w:szCs w:val="22"/>
                <w:lang w:val="es-ES_tradnl"/>
              </w:rPr>
              <w:t xml:space="preserve"> </w:t>
            </w:r>
            <w:r w:rsidRPr="000E54A3">
              <w:rPr>
                <w:szCs w:val="22"/>
                <w:lang w:val="es-ES_tradnl"/>
              </w:rPr>
              <w:t xml:space="preserve">que fueron traducidos, adaptados y revisados </w:t>
            </w:r>
            <w:r w:rsidR="00AC41AC" w:rsidRPr="000E54A3">
              <w:rPr>
                <w:szCs w:val="22"/>
                <w:lang w:val="es-ES_tradnl"/>
              </w:rPr>
              <w:t xml:space="preserve">en provecho </w:t>
            </w:r>
            <w:r w:rsidR="009C3F11" w:rsidRPr="000E54A3">
              <w:rPr>
                <w:szCs w:val="22"/>
                <w:lang w:val="es-ES_tradnl"/>
              </w:rPr>
              <w:t xml:space="preserve">de </w:t>
            </w:r>
            <w:r w:rsidR="00751E4C" w:rsidRPr="000E54A3">
              <w:rPr>
                <w:szCs w:val="22"/>
                <w:lang w:val="es-ES_tradnl"/>
              </w:rPr>
              <w:t>los países</w:t>
            </w:r>
            <w:r w:rsidR="00C0684C" w:rsidRPr="000E54A3">
              <w:rPr>
                <w:szCs w:val="22"/>
                <w:lang w:val="es-ES_tradnl"/>
              </w:rPr>
              <w:t xml:space="preserve"> piloto</w:t>
            </w:r>
            <w:r w:rsidR="009373F6" w:rsidRPr="000E54A3">
              <w:rPr>
                <w:szCs w:val="22"/>
                <w:lang w:val="es-ES_tradnl"/>
              </w:rPr>
              <w:t>.</w:t>
            </w:r>
            <w:r w:rsidR="002941AF" w:rsidRPr="000E54A3">
              <w:rPr>
                <w:szCs w:val="22"/>
                <w:lang w:val="es-ES_tradnl"/>
              </w:rPr>
              <w:t xml:space="preserve"> </w:t>
            </w:r>
            <w:r w:rsidR="0017685C" w:rsidRPr="000E54A3">
              <w:rPr>
                <w:szCs w:val="22"/>
                <w:lang w:val="es-ES_tradnl"/>
              </w:rPr>
              <w:t xml:space="preserve">El </w:t>
            </w:r>
            <w:r w:rsidR="00B52BEA" w:rsidRPr="000E54A3">
              <w:rPr>
                <w:szCs w:val="22"/>
                <w:lang w:val="es-ES_tradnl"/>
              </w:rPr>
              <w:t>proceso</w:t>
            </w:r>
            <w:r w:rsidR="009373F6" w:rsidRPr="000E54A3">
              <w:rPr>
                <w:szCs w:val="22"/>
                <w:lang w:val="es-ES_tradnl"/>
              </w:rPr>
              <w:t xml:space="preserve"> </w:t>
            </w:r>
            <w:r w:rsidR="0017685C" w:rsidRPr="000E54A3">
              <w:rPr>
                <w:szCs w:val="22"/>
                <w:lang w:val="es-ES_tradnl"/>
              </w:rPr>
              <w:t xml:space="preserve">de adaptación </w:t>
            </w:r>
            <w:r w:rsidR="00986AAB" w:rsidRPr="000E54A3">
              <w:rPr>
                <w:szCs w:val="22"/>
                <w:lang w:val="es-ES_tradnl"/>
              </w:rPr>
              <w:t xml:space="preserve">se cumplió </w:t>
            </w:r>
            <w:r w:rsidR="003252A0" w:rsidRPr="000E54A3">
              <w:rPr>
                <w:szCs w:val="22"/>
                <w:lang w:val="es-ES_tradnl"/>
              </w:rPr>
              <w:t xml:space="preserve">en </w:t>
            </w:r>
            <w:r w:rsidR="00063D62" w:rsidRPr="000E54A3">
              <w:rPr>
                <w:szCs w:val="22"/>
                <w:lang w:val="es-ES_tradnl"/>
              </w:rPr>
              <w:t>estrecha coordinación</w:t>
            </w:r>
            <w:r w:rsidR="00C54238" w:rsidRPr="000E54A3">
              <w:rPr>
                <w:szCs w:val="22"/>
                <w:lang w:val="es-ES_tradnl"/>
              </w:rPr>
              <w:t xml:space="preserve"> con</w:t>
            </w:r>
            <w:r w:rsidR="002941AF" w:rsidRPr="000E54A3">
              <w:rPr>
                <w:szCs w:val="22"/>
                <w:lang w:val="es-ES_tradnl"/>
              </w:rPr>
              <w:t xml:space="preserve"> </w:t>
            </w:r>
            <w:r w:rsidR="00986AAB" w:rsidRPr="000E54A3">
              <w:rPr>
                <w:szCs w:val="22"/>
                <w:lang w:val="es-ES_tradnl"/>
              </w:rPr>
              <w:t xml:space="preserve">los expertos </w:t>
            </w:r>
            <w:r w:rsidR="000266C9" w:rsidRPr="000E54A3">
              <w:rPr>
                <w:szCs w:val="22"/>
                <w:lang w:val="es-ES_tradnl"/>
              </w:rPr>
              <w:t>nacionales</w:t>
            </w:r>
            <w:r w:rsidR="009373F6" w:rsidRPr="000E54A3">
              <w:rPr>
                <w:szCs w:val="22"/>
                <w:lang w:val="es-ES_tradnl"/>
              </w:rPr>
              <w:t xml:space="preserve"> </w:t>
            </w:r>
            <w:r w:rsidR="00986AAB" w:rsidRPr="000E54A3">
              <w:rPr>
                <w:szCs w:val="22"/>
                <w:lang w:val="es-ES_tradnl"/>
              </w:rPr>
              <w:t>seleccionados</w:t>
            </w:r>
            <w:r w:rsidR="00D50C42" w:rsidRPr="000E54A3">
              <w:rPr>
                <w:szCs w:val="22"/>
                <w:lang w:val="es-ES_tradnl"/>
              </w:rPr>
              <w:t xml:space="preserve"> por</w:t>
            </w:r>
            <w:r w:rsidR="002941AF" w:rsidRPr="000E54A3">
              <w:rPr>
                <w:szCs w:val="22"/>
                <w:lang w:val="es-ES_tradnl"/>
              </w:rPr>
              <w:t xml:space="preserve"> </w:t>
            </w:r>
            <w:r w:rsidR="007001B2" w:rsidRPr="000E54A3">
              <w:rPr>
                <w:szCs w:val="22"/>
                <w:lang w:val="es-ES_tradnl"/>
              </w:rPr>
              <w:t>los países</w:t>
            </w:r>
            <w:r w:rsidR="00CD674A" w:rsidRPr="000E54A3">
              <w:rPr>
                <w:szCs w:val="22"/>
                <w:lang w:val="es-ES_tradnl"/>
              </w:rPr>
              <w:t xml:space="preserve"> beneficiarios</w:t>
            </w:r>
            <w:r w:rsidR="009373F6" w:rsidRPr="000E54A3">
              <w:rPr>
                <w:szCs w:val="22"/>
                <w:lang w:val="es-ES_tradnl"/>
              </w:rPr>
              <w:t xml:space="preserve">, </w:t>
            </w:r>
            <w:r w:rsidR="00986AAB" w:rsidRPr="000E54A3">
              <w:rPr>
                <w:szCs w:val="22"/>
                <w:lang w:val="es-ES_tradnl"/>
              </w:rPr>
              <w:t>teniendo en</w:t>
            </w:r>
            <w:r w:rsidR="00E46CD4" w:rsidRPr="000E54A3">
              <w:rPr>
                <w:szCs w:val="22"/>
                <w:lang w:val="es-ES_tradnl"/>
              </w:rPr>
              <w:t xml:space="preserve"> </w:t>
            </w:r>
            <w:r w:rsidR="003965AB" w:rsidRPr="000E54A3">
              <w:rPr>
                <w:szCs w:val="22"/>
                <w:lang w:val="es-ES_tradnl"/>
              </w:rPr>
              <w:t>cuenta</w:t>
            </w:r>
            <w:r w:rsidR="002941AF" w:rsidRPr="000E54A3">
              <w:rPr>
                <w:szCs w:val="22"/>
                <w:lang w:val="es-ES_tradnl"/>
              </w:rPr>
              <w:t xml:space="preserve"> </w:t>
            </w:r>
            <w:r w:rsidR="00986AAB" w:rsidRPr="000E54A3">
              <w:rPr>
                <w:szCs w:val="22"/>
                <w:lang w:val="es-ES_tradnl"/>
              </w:rPr>
              <w:t xml:space="preserve">las </w:t>
            </w:r>
            <w:r w:rsidR="008D0A60" w:rsidRPr="000E54A3">
              <w:rPr>
                <w:szCs w:val="22"/>
                <w:lang w:val="es-ES_tradnl"/>
              </w:rPr>
              <w:t>necesidades</w:t>
            </w:r>
            <w:r w:rsidR="009373F6" w:rsidRPr="000E54A3">
              <w:rPr>
                <w:szCs w:val="22"/>
                <w:lang w:val="es-ES_tradnl"/>
              </w:rPr>
              <w:t>, priori</w:t>
            </w:r>
            <w:r w:rsidR="00B41F85" w:rsidRPr="000E54A3">
              <w:rPr>
                <w:szCs w:val="22"/>
                <w:lang w:val="es-ES_tradnl"/>
              </w:rPr>
              <w:t>dades</w:t>
            </w:r>
            <w:r w:rsidR="009B0A00" w:rsidRPr="000E54A3">
              <w:rPr>
                <w:szCs w:val="22"/>
                <w:lang w:val="es-ES_tradnl"/>
              </w:rPr>
              <w:t xml:space="preserve"> y </w:t>
            </w:r>
            <w:r w:rsidR="00FB52FA" w:rsidRPr="000E54A3">
              <w:rPr>
                <w:szCs w:val="22"/>
                <w:lang w:val="es-ES_tradnl"/>
              </w:rPr>
              <w:t xml:space="preserve">peculiaridades del </w:t>
            </w:r>
            <w:r w:rsidR="00CE15F1" w:rsidRPr="000E54A3">
              <w:rPr>
                <w:szCs w:val="22"/>
                <w:lang w:val="es-ES_tradnl"/>
              </w:rPr>
              <w:t xml:space="preserve">poder judicial de </w:t>
            </w:r>
            <w:r w:rsidR="00B5640A" w:rsidRPr="000E54A3">
              <w:rPr>
                <w:szCs w:val="22"/>
                <w:lang w:val="es-ES_tradnl"/>
              </w:rPr>
              <w:t>cada</w:t>
            </w:r>
            <w:r w:rsidR="009373F6" w:rsidRPr="000E54A3">
              <w:rPr>
                <w:szCs w:val="22"/>
                <w:lang w:val="es-ES_tradnl"/>
              </w:rPr>
              <w:t xml:space="preserve"> </w:t>
            </w:r>
            <w:r w:rsidR="00805A35" w:rsidRPr="000E54A3">
              <w:rPr>
                <w:szCs w:val="22"/>
                <w:lang w:val="es-ES_tradnl"/>
              </w:rPr>
              <w:t>país</w:t>
            </w:r>
            <w:r w:rsidR="00B563EA" w:rsidRPr="000E54A3">
              <w:rPr>
                <w:szCs w:val="22"/>
                <w:lang w:val="es-ES_tradnl"/>
              </w:rPr>
              <w:t>.</w:t>
            </w:r>
          </w:p>
          <w:p w:rsidR="009373F6" w:rsidRPr="000E54A3" w:rsidRDefault="009373F6" w:rsidP="0010330E">
            <w:pPr>
              <w:ind w:left="459"/>
              <w:rPr>
                <w:szCs w:val="22"/>
                <w:lang w:val="es-ES_tradnl"/>
              </w:rPr>
            </w:pPr>
          </w:p>
          <w:p w:rsidR="00B563EA" w:rsidRPr="000E54A3" w:rsidRDefault="00EF1DEB" w:rsidP="0010330E">
            <w:pPr>
              <w:numPr>
                <w:ilvl w:val="0"/>
                <w:numId w:val="21"/>
              </w:numPr>
              <w:ind w:left="459" w:hanging="425"/>
              <w:rPr>
                <w:szCs w:val="22"/>
                <w:lang w:val="es-ES_tradnl"/>
              </w:rPr>
            </w:pPr>
            <w:r w:rsidRPr="000E54A3">
              <w:rPr>
                <w:szCs w:val="22"/>
                <w:lang w:val="es-ES_tradnl"/>
              </w:rPr>
              <w:t xml:space="preserve">Se </w:t>
            </w:r>
            <w:r w:rsidR="007C00AF" w:rsidRPr="000E54A3">
              <w:rPr>
                <w:szCs w:val="22"/>
                <w:lang w:val="es-ES_tradnl"/>
              </w:rPr>
              <w:t xml:space="preserve">redactó </w:t>
            </w:r>
            <w:r w:rsidRPr="000E54A3">
              <w:rPr>
                <w:szCs w:val="22"/>
                <w:lang w:val="es-ES_tradnl"/>
              </w:rPr>
              <w:t>un</w:t>
            </w:r>
            <w:r w:rsidR="009373F6" w:rsidRPr="000E54A3">
              <w:rPr>
                <w:szCs w:val="22"/>
                <w:lang w:val="es-ES_tradnl"/>
              </w:rPr>
              <w:t xml:space="preserve"> </w:t>
            </w:r>
            <w:r w:rsidR="0072737E" w:rsidRPr="000E54A3">
              <w:rPr>
                <w:szCs w:val="22"/>
                <w:lang w:val="es-ES_tradnl"/>
              </w:rPr>
              <w:t>programa</w:t>
            </w:r>
            <w:r w:rsidR="009373F6" w:rsidRPr="000E54A3">
              <w:rPr>
                <w:szCs w:val="22"/>
                <w:lang w:val="es-ES_tradnl"/>
              </w:rPr>
              <w:t xml:space="preserve"> </w:t>
            </w:r>
            <w:r w:rsidR="007C00AF" w:rsidRPr="000E54A3">
              <w:rPr>
                <w:szCs w:val="22"/>
                <w:lang w:val="es-ES_tradnl"/>
              </w:rPr>
              <w:t xml:space="preserve">de formación de formadores polifacético </w:t>
            </w:r>
            <w:r w:rsidR="00D819AD" w:rsidRPr="000E54A3">
              <w:rPr>
                <w:szCs w:val="22"/>
                <w:lang w:val="es-ES_tradnl"/>
              </w:rPr>
              <w:t>para cada</w:t>
            </w:r>
            <w:r w:rsidR="009373F6" w:rsidRPr="000E54A3">
              <w:rPr>
                <w:szCs w:val="22"/>
                <w:lang w:val="es-ES_tradnl"/>
              </w:rPr>
              <w:t xml:space="preserve"> </w:t>
            </w:r>
            <w:r w:rsidR="00476979" w:rsidRPr="000E54A3">
              <w:rPr>
                <w:szCs w:val="22"/>
                <w:lang w:val="es-ES_tradnl"/>
              </w:rPr>
              <w:t>país piloto</w:t>
            </w:r>
            <w:r w:rsidR="009373F6" w:rsidRPr="000E54A3">
              <w:rPr>
                <w:szCs w:val="22"/>
                <w:lang w:val="es-ES_tradnl"/>
              </w:rPr>
              <w:t>.</w:t>
            </w:r>
            <w:r w:rsidR="002D6535" w:rsidRPr="000E54A3">
              <w:rPr>
                <w:szCs w:val="22"/>
                <w:lang w:val="es-ES_tradnl"/>
              </w:rPr>
              <w:t xml:space="preserve"> </w:t>
            </w:r>
            <w:r w:rsidR="00692A8F" w:rsidRPr="000E54A3">
              <w:rPr>
                <w:szCs w:val="22"/>
                <w:lang w:val="es-ES_tradnl"/>
              </w:rPr>
              <w:t xml:space="preserve">Fueron organizadas </w:t>
            </w:r>
            <w:r w:rsidR="00DE3CF1" w:rsidRPr="000E54A3">
              <w:rPr>
                <w:szCs w:val="22"/>
                <w:lang w:val="es-ES_tradnl"/>
              </w:rPr>
              <w:t xml:space="preserve">para cada país piloto </w:t>
            </w:r>
            <w:r w:rsidR="00A72F91" w:rsidRPr="000E54A3">
              <w:rPr>
                <w:szCs w:val="22"/>
                <w:lang w:val="es-ES_tradnl"/>
              </w:rPr>
              <w:t>sesiones</w:t>
            </w:r>
            <w:r w:rsidR="009046D5" w:rsidRPr="000E54A3">
              <w:rPr>
                <w:szCs w:val="22"/>
                <w:lang w:val="es-ES_tradnl"/>
              </w:rPr>
              <w:t xml:space="preserve"> de formación es</w:t>
            </w:r>
            <w:r w:rsidR="009373F6" w:rsidRPr="000E54A3">
              <w:rPr>
                <w:szCs w:val="22"/>
                <w:lang w:val="es-ES_tradnl"/>
              </w:rPr>
              <w:t>pecial</w:t>
            </w:r>
            <w:r w:rsidR="009046D5" w:rsidRPr="000E54A3">
              <w:rPr>
                <w:szCs w:val="22"/>
                <w:lang w:val="es-ES_tradnl"/>
              </w:rPr>
              <w:t>es</w:t>
            </w:r>
            <w:r w:rsidR="005A7537" w:rsidRPr="000E54A3">
              <w:rPr>
                <w:szCs w:val="22"/>
                <w:lang w:val="es-ES_tradnl"/>
              </w:rPr>
              <w:t xml:space="preserve"> de carácter presencial y </w:t>
            </w:r>
            <w:r w:rsidR="00AC41AC" w:rsidRPr="000E54A3">
              <w:rPr>
                <w:szCs w:val="22"/>
                <w:lang w:val="es-ES_tradnl"/>
              </w:rPr>
              <w:t>a distancia</w:t>
            </w:r>
            <w:r w:rsidR="009B0A00" w:rsidRPr="000E54A3">
              <w:rPr>
                <w:szCs w:val="22"/>
                <w:lang w:val="es-ES_tradnl"/>
              </w:rPr>
              <w:t xml:space="preserve"> </w:t>
            </w:r>
            <w:r w:rsidR="003252A0" w:rsidRPr="000E54A3">
              <w:rPr>
                <w:szCs w:val="22"/>
                <w:lang w:val="es-ES_tradnl"/>
              </w:rPr>
              <w:t xml:space="preserve">en </w:t>
            </w:r>
            <w:r w:rsidR="009373F6" w:rsidRPr="000E54A3">
              <w:rPr>
                <w:szCs w:val="22"/>
                <w:lang w:val="es-ES_tradnl"/>
              </w:rPr>
              <w:t>co</w:t>
            </w:r>
            <w:r w:rsidR="00CD674A" w:rsidRPr="000E54A3">
              <w:rPr>
                <w:szCs w:val="22"/>
                <w:lang w:val="es-ES_tradnl"/>
              </w:rPr>
              <w:t>ord</w:t>
            </w:r>
            <w:r w:rsidR="009373F6" w:rsidRPr="000E54A3">
              <w:rPr>
                <w:szCs w:val="22"/>
                <w:lang w:val="es-ES_tradnl"/>
              </w:rPr>
              <w:t>in</w:t>
            </w:r>
            <w:r w:rsidR="00C16C0A" w:rsidRPr="000E54A3">
              <w:rPr>
                <w:szCs w:val="22"/>
                <w:lang w:val="es-ES_tradnl"/>
              </w:rPr>
              <w:t>ación</w:t>
            </w:r>
            <w:r w:rsidR="00C54238" w:rsidRPr="000E54A3">
              <w:rPr>
                <w:szCs w:val="22"/>
                <w:lang w:val="es-ES_tradnl"/>
              </w:rPr>
              <w:t xml:space="preserve"> con</w:t>
            </w:r>
            <w:r w:rsidR="002941AF" w:rsidRPr="000E54A3">
              <w:rPr>
                <w:szCs w:val="22"/>
                <w:lang w:val="es-ES_tradnl"/>
              </w:rPr>
              <w:t xml:space="preserve"> </w:t>
            </w:r>
            <w:r w:rsidR="00063D62" w:rsidRPr="000E54A3">
              <w:rPr>
                <w:szCs w:val="22"/>
                <w:lang w:val="es-ES_tradnl"/>
              </w:rPr>
              <w:t xml:space="preserve">las </w:t>
            </w:r>
            <w:r w:rsidR="00061742" w:rsidRPr="000E54A3">
              <w:rPr>
                <w:szCs w:val="22"/>
                <w:lang w:val="es-ES_tradnl"/>
              </w:rPr>
              <w:t xml:space="preserve">respectivas </w:t>
            </w:r>
            <w:r w:rsidR="00CB049D" w:rsidRPr="000E54A3">
              <w:rPr>
                <w:szCs w:val="22"/>
                <w:lang w:val="es-ES_tradnl"/>
              </w:rPr>
              <w:t>institucione</w:t>
            </w:r>
            <w:r w:rsidR="00061742" w:rsidRPr="000E54A3">
              <w:rPr>
                <w:szCs w:val="22"/>
                <w:lang w:val="es-ES_tradnl"/>
              </w:rPr>
              <w:t>s</w:t>
            </w:r>
            <w:r w:rsidR="00E55D2E" w:rsidRPr="000E54A3">
              <w:rPr>
                <w:szCs w:val="22"/>
                <w:lang w:val="es-ES_tradnl"/>
              </w:rPr>
              <w:t xml:space="preserve"> de formación judicial</w:t>
            </w:r>
            <w:r w:rsidR="009B0A00" w:rsidRPr="000E54A3">
              <w:rPr>
                <w:szCs w:val="22"/>
                <w:lang w:val="es-ES_tradnl"/>
              </w:rPr>
              <w:t xml:space="preserve"> y</w:t>
            </w:r>
            <w:r w:rsidR="002941AF" w:rsidRPr="000E54A3">
              <w:rPr>
                <w:szCs w:val="22"/>
                <w:lang w:val="es-ES_tradnl"/>
              </w:rPr>
              <w:t xml:space="preserve"> </w:t>
            </w:r>
            <w:r w:rsidR="00C876C7" w:rsidRPr="000E54A3">
              <w:rPr>
                <w:szCs w:val="22"/>
                <w:lang w:val="es-ES_tradnl"/>
              </w:rPr>
              <w:t xml:space="preserve">gracias a </w:t>
            </w:r>
            <w:r w:rsidR="00F306DA" w:rsidRPr="000E54A3">
              <w:rPr>
                <w:szCs w:val="22"/>
                <w:lang w:val="es-ES_tradnl"/>
              </w:rPr>
              <w:t>la asistencia</w:t>
            </w:r>
            <w:r w:rsidR="009C3F11" w:rsidRPr="000E54A3">
              <w:rPr>
                <w:szCs w:val="22"/>
                <w:lang w:val="es-ES_tradnl"/>
              </w:rPr>
              <w:t xml:space="preserve"> de </w:t>
            </w:r>
            <w:r w:rsidR="00F306DA" w:rsidRPr="000E54A3">
              <w:rPr>
                <w:szCs w:val="22"/>
                <w:lang w:val="es-ES_tradnl"/>
              </w:rPr>
              <w:t>jueces</w:t>
            </w:r>
            <w:r w:rsidR="009B0A00" w:rsidRPr="000E54A3">
              <w:rPr>
                <w:szCs w:val="22"/>
                <w:lang w:val="es-ES_tradnl"/>
              </w:rPr>
              <w:t xml:space="preserve"> y </w:t>
            </w:r>
            <w:r w:rsidR="00C876C7" w:rsidRPr="000E54A3">
              <w:rPr>
                <w:szCs w:val="22"/>
                <w:lang w:val="es-ES_tradnl"/>
              </w:rPr>
              <w:t xml:space="preserve">profesores especialistas nacionales e </w:t>
            </w:r>
            <w:r w:rsidR="000266C9" w:rsidRPr="000E54A3">
              <w:rPr>
                <w:szCs w:val="22"/>
                <w:lang w:val="es-ES_tradnl"/>
              </w:rPr>
              <w:t>internacionales</w:t>
            </w:r>
            <w:r w:rsidRPr="000E54A3">
              <w:rPr>
                <w:szCs w:val="22"/>
                <w:lang w:val="es-ES_tradnl"/>
              </w:rPr>
              <w:t>.</w:t>
            </w:r>
          </w:p>
          <w:p w:rsidR="009373F6" w:rsidRPr="000E54A3" w:rsidRDefault="009373F6" w:rsidP="0010330E">
            <w:pPr>
              <w:ind w:left="459"/>
              <w:rPr>
                <w:szCs w:val="22"/>
                <w:lang w:val="es-ES_tradnl"/>
              </w:rPr>
            </w:pPr>
          </w:p>
          <w:p w:rsidR="00B563EA" w:rsidRPr="000E54A3" w:rsidRDefault="00C75206" w:rsidP="0010330E">
            <w:pPr>
              <w:numPr>
                <w:ilvl w:val="0"/>
                <w:numId w:val="21"/>
              </w:numPr>
              <w:ind w:left="459" w:hanging="425"/>
              <w:rPr>
                <w:szCs w:val="22"/>
                <w:lang w:val="es-ES_tradnl"/>
              </w:rPr>
            </w:pPr>
            <w:r w:rsidRPr="000E54A3">
              <w:rPr>
                <w:szCs w:val="22"/>
                <w:lang w:val="es-ES_tradnl"/>
              </w:rPr>
              <w:t>Se adquiri</w:t>
            </w:r>
            <w:r w:rsidR="0010273A" w:rsidRPr="000E54A3">
              <w:rPr>
                <w:szCs w:val="22"/>
                <w:lang w:val="es-ES_tradnl"/>
              </w:rPr>
              <w:t>ó la bibliografía apropiada</w:t>
            </w:r>
            <w:r w:rsidRPr="000E54A3">
              <w:rPr>
                <w:szCs w:val="22"/>
                <w:lang w:val="es-ES_tradnl"/>
              </w:rPr>
              <w:t xml:space="preserve"> </w:t>
            </w:r>
            <w:r w:rsidR="0010273A" w:rsidRPr="000E54A3">
              <w:rPr>
                <w:szCs w:val="22"/>
                <w:lang w:val="es-ES_tradnl"/>
              </w:rPr>
              <w:t xml:space="preserve">de </w:t>
            </w:r>
            <w:r w:rsidR="00314FE6" w:rsidRPr="000E54A3">
              <w:rPr>
                <w:szCs w:val="22"/>
                <w:lang w:val="es-ES_tradnl"/>
              </w:rPr>
              <w:t>derechos de PI</w:t>
            </w:r>
            <w:r w:rsidR="0010273A" w:rsidRPr="000E54A3">
              <w:rPr>
                <w:szCs w:val="22"/>
                <w:lang w:val="es-ES_tradnl"/>
              </w:rPr>
              <w:t xml:space="preserve">, la cual se </w:t>
            </w:r>
            <w:r w:rsidRPr="000E54A3">
              <w:rPr>
                <w:szCs w:val="22"/>
                <w:lang w:val="es-ES_tradnl"/>
              </w:rPr>
              <w:t>entreg</w:t>
            </w:r>
            <w:r w:rsidR="0010273A" w:rsidRPr="000E54A3">
              <w:rPr>
                <w:szCs w:val="22"/>
                <w:lang w:val="es-ES_tradnl"/>
              </w:rPr>
              <w:t>ó</w:t>
            </w:r>
            <w:r w:rsidR="009373F6" w:rsidRPr="000E54A3">
              <w:rPr>
                <w:szCs w:val="22"/>
                <w:lang w:val="es-ES_tradnl"/>
              </w:rPr>
              <w:t xml:space="preserve">, </w:t>
            </w:r>
            <w:r w:rsidR="00CE4F90" w:rsidRPr="000E54A3">
              <w:rPr>
                <w:szCs w:val="22"/>
                <w:lang w:val="es-ES_tradnl"/>
              </w:rPr>
              <w:t>junto</w:t>
            </w:r>
            <w:r w:rsidR="00C54238" w:rsidRPr="000E54A3">
              <w:rPr>
                <w:szCs w:val="22"/>
                <w:lang w:val="es-ES_tradnl"/>
              </w:rPr>
              <w:t xml:space="preserve"> con </w:t>
            </w:r>
            <w:r w:rsidR="00F743B5" w:rsidRPr="000E54A3">
              <w:rPr>
                <w:szCs w:val="22"/>
                <w:lang w:val="es-ES_tradnl"/>
              </w:rPr>
              <w:t xml:space="preserve">las correspondientes </w:t>
            </w:r>
            <w:r w:rsidR="00A72F91" w:rsidRPr="000E54A3">
              <w:rPr>
                <w:szCs w:val="22"/>
                <w:lang w:val="es-ES_tradnl"/>
              </w:rPr>
              <w:t>publicaciones</w:t>
            </w:r>
            <w:r w:rsidR="00F743B5" w:rsidRPr="000E54A3">
              <w:rPr>
                <w:szCs w:val="22"/>
                <w:lang w:val="es-ES_tradnl"/>
              </w:rPr>
              <w:t xml:space="preserve"> de la OMPI</w:t>
            </w:r>
            <w:r w:rsidR="009373F6" w:rsidRPr="000E54A3">
              <w:rPr>
                <w:szCs w:val="22"/>
                <w:lang w:val="es-ES_tradnl"/>
              </w:rPr>
              <w:t xml:space="preserve">, </w:t>
            </w:r>
            <w:r w:rsidR="00F743B5" w:rsidRPr="000E54A3">
              <w:rPr>
                <w:szCs w:val="22"/>
                <w:lang w:val="es-ES_tradnl"/>
              </w:rPr>
              <w:t xml:space="preserve">a </w:t>
            </w:r>
            <w:r w:rsidR="00B5640A" w:rsidRPr="000E54A3">
              <w:rPr>
                <w:szCs w:val="22"/>
                <w:lang w:val="es-ES_tradnl"/>
              </w:rPr>
              <w:t>cada</w:t>
            </w:r>
            <w:r w:rsidR="009373F6" w:rsidRPr="000E54A3">
              <w:rPr>
                <w:szCs w:val="22"/>
                <w:lang w:val="es-ES_tradnl"/>
              </w:rPr>
              <w:t xml:space="preserve"> </w:t>
            </w:r>
            <w:r w:rsidR="009B2DF0" w:rsidRPr="000E54A3">
              <w:rPr>
                <w:szCs w:val="22"/>
                <w:lang w:val="es-ES_tradnl"/>
              </w:rPr>
              <w:t>institución de formación judicial</w:t>
            </w:r>
            <w:r w:rsidR="009373F6" w:rsidRPr="000E54A3">
              <w:rPr>
                <w:szCs w:val="22"/>
                <w:lang w:val="es-ES_tradnl"/>
              </w:rPr>
              <w:t>.</w:t>
            </w:r>
            <w:r w:rsidR="002941AF" w:rsidRPr="000E54A3">
              <w:rPr>
                <w:szCs w:val="22"/>
                <w:lang w:val="es-ES_tradnl"/>
              </w:rPr>
              <w:t xml:space="preserve"> </w:t>
            </w:r>
            <w:r w:rsidR="005C4869" w:rsidRPr="000E54A3">
              <w:rPr>
                <w:szCs w:val="22"/>
                <w:lang w:val="es-ES_tradnl"/>
              </w:rPr>
              <w:t xml:space="preserve">Las </w:t>
            </w:r>
            <w:r w:rsidR="00A72F91" w:rsidRPr="000E54A3">
              <w:rPr>
                <w:szCs w:val="22"/>
                <w:lang w:val="es-ES_tradnl"/>
              </w:rPr>
              <w:t>publicaciones</w:t>
            </w:r>
            <w:r w:rsidR="009373F6" w:rsidRPr="000E54A3">
              <w:rPr>
                <w:szCs w:val="22"/>
                <w:lang w:val="es-ES_tradnl"/>
              </w:rPr>
              <w:t xml:space="preserve"> </w:t>
            </w:r>
            <w:r w:rsidRPr="000E54A3">
              <w:rPr>
                <w:szCs w:val="22"/>
                <w:lang w:val="es-ES_tradnl"/>
              </w:rPr>
              <w:t xml:space="preserve">fueron </w:t>
            </w:r>
            <w:r w:rsidR="000A4B71" w:rsidRPr="000E54A3">
              <w:rPr>
                <w:szCs w:val="22"/>
                <w:lang w:val="es-ES_tradnl"/>
              </w:rPr>
              <w:t>seleccionadas</w:t>
            </w:r>
            <w:r w:rsidR="003252A0" w:rsidRPr="000E54A3">
              <w:rPr>
                <w:szCs w:val="22"/>
                <w:lang w:val="es-ES_tradnl"/>
              </w:rPr>
              <w:t xml:space="preserve"> en </w:t>
            </w:r>
            <w:r w:rsidR="005C4869" w:rsidRPr="000E54A3">
              <w:rPr>
                <w:szCs w:val="22"/>
                <w:lang w:val="es-ES_tradnl"/>
              </w:rPr>
              <w:t>estrecha coordinación</w:t>
            </w:r>
            <w:r w:rsidR="00C54238" w:rsidRPr="000E54A3">
              <w:rPr>
                <w:szCs w:val="22"/>
                <w:lang w:val="es-ES_tradnl"/>
              </w:rPr>
              <w:t xml:space="preserve"> con </w:t>
            </w:r>
            <w:r w:rsidR="00751E4C" w:rsidRPr="000E54A3">
              <w:rPr>
                <w:szCs w:val="22"/>
                <w:lang w:val="es-ES_tradnl"/>
              </w:rPr>
              <w:t>los países</w:t>
            </w:r>
            <w:r w:rsidR="00C0684C" w:rsidRPr="000E54A3">
              <w:rPr>
                <w:szCs w:val="22"/>
                <w:lang w:val="es-ES_tradnl"/>
              </w:rPr>
              <w:t xml:space="preserve"> piloto</w:t>
            </w:r>
            <w:r w:rsidR="00692A8F" w:rsidRPr="000E54A3">
              <w:rPr>
                <w:szCs w:val="22"/>
                <w:lang w:val="es-ES_tradnl"/>
              </w:rPr>
              <w:t>.</w:t>
            </w:r>
          </w:p>
          <w:p w:rsidR="009373F6" w:rsidRPr="000E54A3" w:rsidRDefault="009373F6" w:rsidP="0010330E">
            <w:pPr>
              <w:ind w:left="459"/>
              <w:rPr>
                <w:szCs w:val="22"/>
                <w:lang w:val="es-ES_tradnl"/>
              </w:rPr>
            </w:pPr>
          </w:p>
          <w:p w:rsidR="00B563EA" w:rsidRPr="000E54A3" w:rsidRDefault="00494408" w:rsidP="0010330E">
            <w:pPr>
              <w:numPr>
                <w:ilvl w:val="0"/>
                <w:numId w:val="21"/>
              </w:numPr>
              <w:ind w:left="459" w:hanging="425"/>
              <w:rPr>
                <w:szCs w:val="22"/>
                <w:lang w:val="es-ES_tradnl"/>
              </w:rPr>
            </w:pPr>
            <w:r w:rsidRPr="000E54A3">
              <w:rPr>
                <w:szCs w:val="22"/>
                <w:lang w:val="es-ES_tradnl"/>
              </w:rPr>
              <w:t xml:space="preserve">Se dio a las </w:t>
            </w:r>
            <w:r w:rsidR="00CB049D" w:rsidRPr="000E54A3">
              <w:rPr>
                <w:szCs w:val="22"/>
                <w:lang w:val="es-ES_tradnl"/>
              </w:rPr>
              <w:t>institucione</w:t>
            </w:r>
            <w:r w:rsidR="003369BF" w:rsidRPr="000E54A3">
              <w:rPr>
                <w:szCs w:val="22"/>
                <w:lang w:val="es-ES_tradnl"/>
              </w:rPr>
              <w:t xml:space="preserve">s </w:t>
            </w:r>
            <w:r w:rsidR="000266C9" w:rsidRPr="000E54A3">
              <w:rPr>
                <w:szCs w:val="22"/>
                <w:lang w:val="es-ES_tradnl"/>
              </w:rPr>
              <w:t>nacionales</w:t>
            </w:r>
            <w:r w:rsidR="00E55D2E" w:rsidRPr="000E54A3">
              <w:rPr>
                <w:szCs w:val="22"/>
                <w:lang w:val="es-ES_tradnl"/>
              </w:rPr>
              <w:t xml:space="preserve"> de formación judicial</w:t>
            </w:r>
            <w:r w:rsidR="009373F6" w:rsidRPr="000E54A3">
              <w:rPr>
                <w:szCs w:val="22"/>
                <w:lang w:val="es-ES_tradnl"/>
              </w:rPr>
              <w:t xml:space="preserve"> </w:t>
            </w:r>
            <w:r w:rsidRPr="000E54A3">
              <w:rPr>
                <w:szCs w:val="22"/>
                <w:lang w:val="es-ES_tradnl"/>
              </w:rPr>
              <w:t>consulta gratuita</w:t>
            </w:r>
            <w:r w:rsidR="005961C1" w:rsidRPr="000E54A3">
              <w:rPr>
                <w:szCs w:val="22"/>
                <w:lang w:val="es-ES_tradnl"/>
              </w:rPr>
              <w:t xml:space="preserve"> </w:t>
            </w:r>
            <w:r w:rsidR="007C0854" w:rsidRPr="000E54A3">
              <w:rPr>
                <w:szCs w:val="22"/>
                <w:lang w:val="es-ES_tradnl"/>
              </w:rPr>
              <w:t xml:space="preserve">durante </w:t>
            </w:r>
            <w:r w:rsidR="005961C1" w:rsidRPr="000E54A3">
              <w:rPr>
                <w:szCs w:val="22"/>
                <w:lang w:val="es-ES_tradnl"/>
              </w:rPr>
              <w:t xml:space="preserve">tres años </w:t>
            </w:r>
            <w:r w:rsidRPr="000E54A3">
              <w:rPr>
                <w:szCs w:val="22"/>
                <w:lang w:val="es-ES_tradnl"/>
              </w:rPr>
              <w:t xml:space="preserve">a una </w:t>
            </w:r>
            <w:r w:rsidR="003369BF" w:rsidRPr="000E54A3">
              <w:rPr>
                <w:szCs w:val="22"/>
                <w:lang w:val="es-ES_tradnl"/>
              </w:rPr>
              <w:t>base de datos</w:t>
            </w:r>
            <w:r w:rsidR="009C3F11" w:rsidRPr="000E54A3">
              <w:rPr>
                <w:szCs w:val="22"/>
                <w:lang w:val="es-ES_tradnl"/>
              </w:rPr>
              <w:t xml:space="preserve"> de</w:t>
            </w:r>
            <w:r w:rsidR="001C6340" w:rsidRPr="000E54A3">
              <w:rPr>
                <w:szCs w:val="22"/>
                <w:lang w:val="es-ES_tradnl"/>
              </w:rPr>
              <w:t xml:space="preserve"> </w:t>
            </w:r>
            <w:r w:rsidR="008D2C91" w:rsidRPr="000E54A3">
              <w:rPr>
                <w:szCs w:val="22"/>
                <w:lang w:val="es-ES_tradnl"/>
              </w:rPr>
              <w:t>más de</w:t>
            </w:r>
            <w:r w:rsidR="009373F6" w:rsidRPr="000E54A3">
              <w:rPr>
                <w:szCs w:val="22"/>
                <w:lang w:val="es-ES_tradnl"/>
              </w:rPr>
              <w:t xml:space="preserve"> 3</w:t>
            </w:r>
            <w:r w:rsidRPr="000E54A3">
              <w:rPr>
                <w:szCs w:val="22"/>
                <w:lang w:val="es-ES_tradnl"/>
              </w:rPr>
              <w:t>,</w:t>
            </w:r>
            <w:r w:rsidR="009373F6" w:rsidRPr="000E54A3">
              <w:rPr>
                <w:szCs w:val="22"/>
                <w:lang w:val="es-ES_tradnl"/>
              </w:rPr>
              <w:t xml:space="preserve">5 </w:t>
            </w:r>
            <w:r w:rsidR="00A72F91" w:rsidRPr="000E54A3">
              <w:rPr>
                <w:szCs w:val="22"/>
                <w:lang w:val="es-ES_tradnl"/>
              </w:rPr>
              <w:t>millones</w:t>
            </w:r>
            <w:r w:rsidR="009373F6" w:rsidRPr="000E54A3">
              <w:rPr>
                <w:szCs w:val="22"/>
                <w:lang w:val="es-ES_tradnl"/>
              </w:rPr>
              <w:t xml:space="preserve"> </w:t>
            </w:r>
            <w:r w:rsidR="00822B6B" w:rsidRPr="000E54A3">
              <w:rPr>
                <w:szCs w:val="22"/>
                <w:lang w:val="es-ES_tradnl"/>
              </w:rPr>
              <w:t xml:space="preserve">de </w:t>
            </w:r>
            <w:r w:rsidR="003369BF" w:rsidRPr="000E54A3">
              <w:rPr>
                <w:szCs w:val="22"/>
                <w:lang w:val="es-ES_tradnl"/>
              </w:rPr>
              <w:t>sentencias</w:t>
            </w:r>
            <w:r w:rsidR="0097686C" w:rsidRPr="000E54A3">
              <w:rPr>
                <w:szCs w:val="22"/>
                <w:lang w:val="es-ES_tradnl"/>
              </w:rPr>
              <w:t xml:space="preserve"> </w:t>
            </w:r>
            <w:r w:rsidR="00822B6B" w:rsidRPr="000E54A3">
              <w:rPr>
                <w:szCs w:val="22"/>
                <w:lang w:val="es-ES_tradnl"/>
              </w:rPr>
              <w:t xml:space="preserve">de </w:t>
            </w:r>
            <w:r w:rsidR="00314FE6" w:rsidRPr="000E54A3">
              <w:rPr>
                <w:szCs w:val="22"/>
                <w:lang w:val="es-ES_tradnl"/>
              </w:rPr>
              <w:t>derechos de PI</w:t>
            </w:r>
            <w:r w:rsidR="009373F6" w:rsidRPr="000E54A3">
              <w:rPr>
                <w:szCs w:val="22"/>
                <w:lang w:val="es-ES_tradnl"/>
              </w:rPr>
              <w:t xml:space="preserve"> </w:t>
            </w:r>
            <w:r w:rsidR="003369BF" w:rsidRPr="000E54A3">
              <w:rPr>
                <w:szCs w:val="22"/>
                <w:lang w:val="es-ES_tradnl"/>
              </w:rPr>
              <w:t xml:space="preserve">correspondientes a </w:t>
            </w:r>
            <w:r w:rsidR="008D2C91" w:rsidRPr="000E54A3">
              <w:rPr>
                <w:szCs w:val="22"/>
                <w:lang w:val="es-ES_tradnl"/>
              </w:rPr>
              <w:t>más de</w:t>
            </w:r>
            <w:r w:rsidR="009373F6" w:rsidRPr="000E54A3">
              <w:rPr>
                <w:szCs w:val="22"/>
                <w:lang w:val="es-ES_tradnl"/>
              </w:rPr>
              <w:t xml:space="preserve"> 110 </w:t>
            </w:r>
            <w:r w:rsidR="00107FFA" w:rsidRPr="000E54A3">
              <w:rPr>
                <w:szCs w:val="22"/>
                <w:lang w:val="es-ES_tradnl"/>
              </w:rPr>
              <w:t>países</w:t>
            </w:r>
            <w:r w:rsidR="009373F6" w:rsidRPr="000E54A3">
              <w:rPr>
                <w:szCs w:val="22"/>
                <w:lang w:val="es-ES_tradnl"/>
              </w:rPr>
              <w:t>.</w:t>
            </w:r>
            <w:r w:rsidR="002D6535" w:rsidRPr="000E54A3">
              <w:rPr>
                <w:szCs w:val="22"/>
                <w:lang w:val="es-ES_tradnl"/>
              </w:rPr>
              <w:t xml:space="preserve"> </w:t>
            </w:r>
            <w:r w:rsidR="00387DB7" w:rsidRPr="000E54A3">
              <w:rPr>
                <w:szCs w:val="22"/>
                <w:lang w:val="es-ES_tradnl"/>
              </w:rPr>
              <w:t>Con dicho</w:t>
            </w:r>
            <w:r w:rsidR="001720FA" w:rsidRPr="000E54A3">
              <w:rPr>
                <w:szCs w:val="22"/>
                <w:lang w:val="es-ES_tradnl"/>
              </w:rPr>
              <w:t xml:space="preserve"> fin </w:t>
            </w:r>
            <w:r w:rsidR="00387DB7" w:rsidRPr="000E54A3">
              <w:rPr>
                <w:szCs w:val="22"/>
                <w:lang w:val="es-ES_tradnl"/>
              </w:rPr>
              <w:t xml:space="preserve">se suscribió un </w:t>
            </w:r>
            <w:r w:rsidR="00EC2F97" w:rsidRPr="000E54A3">
              <w:rPr>
                <w:szCs w:val="22"/>
                <w:lang w:val="es-ES_tradnl"/>
              </w:rPr>
              <w:t>contrato</w:t>
            </w:r>
            <w:r w:rsidR="009373F6" w:rsidRPr="000E54A3">
              <w:rPr>
                <w:szCs w:val="22"/>
                <w:lang w:val="es-ES_tradnl"/>
              </w:rPr>
              <w:t xml:space="preserve"> </w:t>
            </w:r>
            <w:r w:rsidR="00387DB7" w:rsidRPr="000E54A3">
              <w:rPr>
                <w:szCs w:val="22"/>
                <w:lang w:val="es-ES_tradnl"/>
              </w:rPr>
              <w:t xml:space="preserve">con una compañía </w:t>
            </w:r>
            <w:r w:rsidR="00A37197" w:rsidRPr="000E54A3">
              <w:rPr>
                <w:szCs w:val="22"/>
                <w:lang w:val="es-ES_tradnl"/>
              </w:rPr>
              <w:t>especialista</w:t>
            </w:r>
            <w:r w:rsidR="00B563EA" w:rsidRPr="000E54A3">
              <w:rPr>
                <w:szCs w:val="22"/>
                <w:lang w:val="es-ES_tradnl"/>
              </w:rPr>
              <w:t>.</w:t>
            </w:r>
          </w:p>
          <w:p w:rsidR="009373F6" w:rsidRPr="000E54A3" w:rsidRDefault="009373F6" w:rsidP="0010330E">
            <w:pPr>
              <w:ind w:left="459"/>
              <w:rPr>
                <w:szCs w:val="22"/>
                <w:lang w:val="es-ES_tradnl"/>
              </w:rPr>
            </w:pPr>
          </w:p>
          <w:p w:rsidR="00B563EA" w:rsidRPr="000E54A3" w:rsidRDefault="0075401E" w:rsidP="0010330E">
            <w:pPr>
              <w:numPr>
                <w:ilvl w:val="0"/>
                <w:numId w:val="21"/>
              </w:numPr>
              <w:ind w:left="459" w:hanging="425"/>
              <w:rPr>
                <w:szCs w:val="22"/>
                <w:lang w:val="es-ES_tradnl"/>
              </w:rPr>
            </w:pPr>
            <w:r w:rsidRPr="000E54A3">
              <w:rPr>
                <w:szCs w:val="22"/>
                <w:lang w:val="es-ES_tradnl"/>
              </w:rPr>
              <w:t xml:space="preserve">Se puso a </w:t>
            </w:r>
            <w:r w:rsidR="000266C9" w:rsidRPr="000E54A3">
              <w:rPr>
                <w:szCs w:val="22"/>
                <w:lang w:val="es-ES_tradnl"/>
              </w:rPr>
              <w:t>disposición</w:t>
            </w:r>
            <w:r w:rsidRPr="000E54A3">
              <w:rPr>
                <w:szCs w:val="22"/>
                <w:lang w:val="es-ES_tradnl"/>
              </w:rPr>
              <w:t xml:space="preserve"> de las </w:t>
            </w:r>
            <w:r w:rsidR="00CB049D" w:rsidRPr="000E54A3">
              <w:rPr>
                <w:szCs w:val="22"/>
                <w:lang w:val="es-ES_tradnl"/>
              </w:rPr>
              <w:t>institucione</w:t>
            </w:r>
            <w:r w:rsidRPr="000E54A3">
              <w:rPr>
                <w:szCs w:val="22"/>
                <w:lang w:val="es-ES_tradnl"/>
              </w:rPr>
              <w:t>s de formación judicial de cada país piloto</w:t>
            </w:r>
            <w:r w:rsidR="00BF057F" w:rsidRPr="000E54A3">
              <w:rPr>
                <w:szCs w:val="22"/>
                <w:lang w:val="es-ES_tradnl"/>
              </w:rPr>
              <w:t xml:space="preserve"> </w:t>
            </w:r>
            <w:r w:rsidR="0033050F" w:rsidRPr="000E54A3">
              <w:rPr>
                <w:szCs w:val="22"/>
                <w:lang w:val="es-ES_tradnl"/>
              </w:rPr>
              <w:t xml:space="preserve">la plataforma de enseñanza-e </w:t>
            </w:r>
            <w:r w:rsidR="009F6B1F" w:rsidRPr="000E54A3">
              <w:rPr>
                <w:szCs w:val="22"/>
                <w:lang w:val="es-ES_tradnl"/>
              </w:rPr>
              <w:t xml:space="preserve">de la </w:t>
            </w:r>
            <w:r w:rsidR="00C67481" w:rsidRPr="000E54A3">
              <w:rPr>
                <w:szCs w:val="22"/>
                <w:lang w:val="es-ES_tradnl"/>
              </w:rPr>
              <w:t>Academia</w:t>
            </w:r>
            <w:r w:rsidR="001917C1" w:rsidRPr="000E54A3">
              <w:rPr>
                <w:szCs w:val="22"/>
                <w:lang w:val="es-ES_tradnl"/>
              </w:rPr>
              <w:t xml:space="preserve"> </w:t>
            </w:r>
            <w:r w:rsidR="00C67481" w:rsidRPr="000E54A3">
              <w:rPr>
                <w:szCs w:val="22"/>
                <w:lang w:val="es-ES_tradnl"/>
              </w:rPr>
              <w:t>de la OMPI</w:t>
            </w:r>
            <w:r w:rsidR="0033050F" w:rsidRPr="000E54A3">
              <w:rPr>
                <w:szCs w:val="22"/>
                <w:lang w:val="es-ES_tradnl"/>
              </w:rPr>
              <w:t xml:space="preserve"> </w:t>
            </w:r>
            <w:r w:rsidR="009568D7" w:rsidRPr="000E54A3">
              <w:rPr>
                <w:szCs w:val="22"/>
                <w:lang w:val="es-ES_tradnl"/>
              </w:rPr>
              <w:t>para que se pudiera usar con fines de enseñanza permanente por Internet</w:t>
            </w:r>
            <w:r w:rsidR="00B563EA" w:rsidRPr="000E54A3">
              <w:rPr>
                <w:szCs w:val="22"/>
                <w:lang w:val="es-ES_tradnl"/>
              </w:rPr>
              <w:t>.</w:t>
            </w:r>
          </w:p>
          <w:p w:rsidR="009373F6" w:rsidRPr="000E54A3" w:rsidRDefault="009373F6" w:rsidP="0010330E">
            <w:pPr>
              <w:ind w:left="459"/>
              <w:rPr>
                <w:szCs w:val="22"/>
                <w:lang w:val="es-ES_tradnl"/>
              </w:rPr>
            </w:pPr>
          </w:p>
          <w:p w:rsidR="00B563EA" w:rsidRPr="000E54A3" w:rsidRDefault="009F6B1F" w:rsidP="0010330E">
            <w:pPr>
              <w:numPr>
                <w:ilvl w:val="0"/>
                <w:numId w:val="21"/>
              </w:numPr>
              <w:ind w:left="459" w:hanging="425"/>
              <w:rPr>
                <w:szCs w:val="22"/>
                <w:lang w:val="es-ES_tradnl"/>
              </w:rPr>
            </w:pPr>
            <w:r w:rsidRPr="000E54A3">
              <w:rPr>
                <w:szCs w:val="22"/>
                <w:lang w:val="es-ES_tradnl"/>
              </w:rPr>
              <w:t xml:space="preserve">Se crearon cuatro </w:t>
            </w:r>
            <w:r w:rsidR="00B5765C" w:rsidRPr="000E54A3">
              <w:rPr>
                <w:szCs w:val="22"/>
                <w:lang w:val="es-ES_tradnl"/>
              </w:rPr>
              <w:t>foros cerrados</w:t>
            </w:r>
            <w:r w:rsidR="0097686C" w:rsidRPr="000E54A3">
              <w:rPr>
                <w:szCs w:val="22"/>
                <w:lang w:val="es-ES_tradnl"/>
              </w:rPr>
              <w:t xml:space="preserve"> </w:t>
            </w:r>
            <w:r w:rsidR="00B5765C" w:rsidRPr="000E54A3">
              <w:rPr>
                <w:szCs w:val="22"/>
                <w:lang w:val="es-ES_tradnl"/>
              </w:rPr>
              <w:t xml:space="preserve">de </w:t>
            </w:r>
            <w:r w:rsidR="007E10A4" w:rsidRPr="000E54A3">
              <w:rPr>
                <w:szCs w:val="22"/>
                <w:lang w:val="es-ES_tradnl"/>
              </w:rPr>
              <w:t xml:space="preserve">ámbito </w:t>
            </w:r>
            <w:r w:rsidR="00B5765C" w:rsidRPr="000E54A3">
              <w:rPr>
                <w:szCs w:val="22"/>
                <w:lang w:val="es-ES_tradnl"/>
              </w:rPr>
              <w:t xml:space="preserve">nacional </w:t>
            </w:r>
            <w:r w:rsidR="00CD0733" w:rsidRPr="000E54A3">
              <w:rPr>
                <w:szCs w:val="22"/>
                <w:lang w:val="es-ES_tradnl"/>
              </w:rPr>
              <w:t xml:space="preserve">y </w:t>
            </w:r>
            <w:r w:rsidR="00B5765C" w:rsidRPr="000E54A3">
              <w:rPr>
                <w:szCs w:val="22"/>
                <w:lang w:val="es-ES_tradnl"/>
              </w:rPr>
              <w:t xml:space="preserve">con fines de difusión y aprendizaje para </w:t>
            </w:r>
            <w:r w:rsidR="00452B23" w:rsidRPr="000E54A3">
              <w:rPr>
                <w:szCs w:val="22"/>
                <w:lang w:val="es-ES_tradnl"/>
              </w:rPr>
              <w:t>los jueces</w:t>
            </w:r>
            <w:r w:rsidR="009C3F11" w:rsidRPr="000E54A3">
              <w:rPr>
                <w:szCs w:val="22"/>
                <w:lang w:val="es-ES_tradnl"/>
              </w:rPr>
              <w:t xml:space="preserve"> de </w:t>
            </w:r>
            <w:r w:rsidR="00B5640A" w:rsidRPr="000E54A3">
              <w:rPr>
                <w:szCs w:val="22"/>
                <w:lang w:val="es-ES_tradnl"/>
              </w:rPr>
              <w:t>cada</w:t>
            </w:r>
            <w:r w:rsidR="009373F6" w:rsidRPr="000E54A3">
              <w:rPr>
                <w:szCs w:val="22"/>
                <w:lang w:val="es-ES_tradnl"/>
              </w:rPr>
              <w:t xml:space="preserve"> </w:t>
            </w:r>
            <w:r w:rsidR="00476979" w:rsidRPr="000E54A3">
              <w:rPr>
                <w:szCs w:val="22"/>
                <w:lang w:val="es-ES_tradnl"/>
              </w:rPr>
              <w:t>país piloto</w:t>
            </w:r>
            <w:r w:rsidR="009373F6" w:rsidRPr="000E54A3">
              <w:rPr>
                <w:szCs w:val="22"/>
                <w:lang w:val="es-ES_tradnl"/>
              </w:rPr>
              <w:t>.</w:t>
            </w:r>
            <w:r w:rsidR="002D6535" w:rsidRPr="000E54A3">
              <w:rPr>
                <w:szCs w:val="22"/>
                <w:lang w:val="es-ES_tradnl"/>
              </w:rPr>
              <w:t xml:space="preserve"> </w:t>
            </w:r>
            <w:r w:rsidR="00F46FBC" w:rsidRPr="000E54A3">
              <w:rPr>
                <w:szCs w:val="22"/>
                <w:lang w:val="es-ES_tradnl"/>
              </w:rPr>
              <w:t>Los p</w:t>
            </w:r>
            <w:r w:rsidR="00E32BE8" w:rsidRPr="000E54A3">
              <w:rPr>
                <w:szCs w:val="22"/>
                <w:lang w:val="es-ES_tradnl"/>
              </w:rPr>
              <w:t>articipante</w:t>
            </w:r>
            <w:r w:rsidR="009373F6" w:rsidRPr="000E54A3">
              <w:rPr>
                <w:szCs w:val="22"/>
                <w:lang w:val="es-ES_tradnl"/>
              </w:rPr>
              <w:t xml:space="preserve">s </w:t>
            </w:r>
            <w:r w:rsidR="00F46FBC" w:rsidRPr="000E54A3">
              <w:rPr>
                <w:szCs w:val="22"/>
                <w:lang w:val="es-ES_tradnl"/>
              </w:rPr>
              <w:t xml:space="preserve">recibieron autorización para crear sus perfiles y utilizar los medios de </w:t>
            </w:r>
            <w:r w:rsidR="00DF40B3" w:rsidRPr="000E54A3">
              <w:rPr>
                <w:szCs w:val="22"/>
                <w:lang w:val="es-ES_tradnl"/>
              </w:rPr>
              <w:t>com</w:t>
            </w:r>
            <w:r w:rsidR="009373F6" w:rsidRPr="000E54A3">
              <w:rPr>
                <w:szCs w:val="22"/>
                <w:lang w:val="es-ES_tradnl"/>
              </w:rPr>
              <w:t>unic</w:t>
            </w:r>
            <w:r w:rsidR="00C16C0A" w:rsidRPr="000E54A3">
              <w:rPr>
                <w:szCs w:val="22"/>
                <w:lang w:val="es-ES_tradnl"/>
              </w:rPr>
              <w:t>ación</w:t>
            </w:r>
            <w:r w:rsidR="009373F6" w:rsidRPr="000E54A3">
              <w:rPr>
                <w:szCs w:val="22"/>
                <w:lang w:val="es-ES_tradnl"/>
              </w:rPr>
              <w:t xml:space="preserve"> </w:t>
            </w:r>
            <w:r w:rsidR="00DF40B3" w:rsidRPr="000E54A3">
              <w:rPr>
                <w:szCs w:val="22"/>
                <w:lang w:val="es-ES_tradnl"/>
              </w:rPr>
              <w:t xml:space="preserve">con que cuenta el </w:t>
            </w:r>
            <w:r w:rsidR="00610B60" w:rsidRPr="000E54A3">
              <w:rPr>
                <w:szCs w:val="22"/>
                <w:lang w:val="es-ES_tradnl"/>
              </w:rPr>
              <w:t>foro</w:t>
            </w:r>
            <w:r w:rsidR="009373F6" w:rsidRPr="000E54A3">
              <w:rPr>
                <w:szCs w:val="22"/>
                <w:lang w:val="es-ES_tradnl"/>
              </w:rPr>
              <w:t>.</w:t>
            </w:r>
            <w:r w:rsidR="002941AF" w:rsidRPr="000E54A3">
              <w:rPr>
                <w:szCs w:val="22"/>
                <w:lang w:val="es-ES_tradnl"/>
              </w:rPr>
              <w:t xml:space="preserve"> </w:t>
            </w:r>
            <w:r w:rsidR="00DF40B3" w:rsidRPr="000E54A3">
              <w:rPr>
                <w:szCs w:val="22"/>
                <w:lang w:val="es-ES_tradnl"/>
              </w:rPr>
              <w:t>L</w:t>
            </w:r>
            <w:r w:rsidR="00AC5D45" w:rsidRPr="000E54A3">
              <w:rPr>
                <w:szCs w:val="22"/>
                <w:lang w:val="es-ES_tradnl"/>
              </w:rPr>
              <w:t>os foros</w:t>
            </w:r>
            <w:r w:rsidR="004F36A5" w:rsidRPr="000E54A3">
              <w:rPr>
                <w:szCs w:val="22"/>
                <w:lang w:val="es-ES_tradnl"/>
              </w:rPr>
              <w:t xml:space="preserve"> </w:t>
            </w:r>
            <w:r w:rsidR="00DF40B3" w:rsidRPr="000E54A3">
              <w:rPr>
                <w:szCs w:val="22"/>
                <w:lang w:val="es-ES_tradnl"/>
              </w:rPr>
              <w:t xml:space="preserve">permanecerán abiertos y </w:t>
            </w:r>
            <w:r w:rsidR="000266C9" w:rsidRPr="000E54A3">
              <w:rPr>
                <w:szCs w:val="22"/>
                <w:lang w:val="es-ES_tradnl"/>
              </w:rPr>
              <w:t>accesibles</w:t>
            </w:r>
            <w:r w:rsidR="009373F6" w:rsidRPr="000E54A3">
              <w:rPr>
                <w:szCs w:val="22"/>
                <w:lang w:val="es-ES_tradnl"/>
              </w:rPr>
              <w:t xml:space="preserve"> </w:t>
            </w:r>
            <w:r w:rsidR="00DF40B3" w:rsidRPr="000E54A3">
              <w:rPr>
                <w:szCs w:val="22"/>
                <w:lang w:val="es-ES_tradnl"/>
              </w:rPr>
              <w:t>tras</w:t>
            </w:r>
            <w:r w:rsidR="00944C0D" w:rsidRPr="000E54A3">
              <w:rPr>
                <w:szCs w:val="22"/>
                <w:lang w:val="es-ES_tradnl"/>
              </w:rPr>
              <w:t xml:space="preserve"> la conclusión</w:t>
            </w:r>
            <w:r w:rsidR="007D2254" w:rsidRPr="000E54A3">
              <w:rPr>
                <w:szCs w:val="22"/>
                <w:lang w:val="es-ES_tradnl"/>
              </w:rPr>
              <w:t xml:space="preserve"> </w:t>
            </w:r>
            <w:r w:rsidR="002718FA" w:rsidRPr="000E54A3">
              <w:rPr>
                <w:szCs w:val="22"/>
                <w:lang w:val="es-ES_tradnl"/>
              </w:rPr>
              <w:t xml:space="preserve">del </w:t>
            </w:r>
            <w:r w:rsidR="002C5F50" w:rsidRPr="000E54A3">
              <w:rPr>
                <w:szCs w:val="22"/>
                <w:lang w:val="es-ES_tradnl"/>
              </w:rPr>
              <w:t>proyecto</w:t>
            </w:r>
            <w:r w:rsidR="00B563EA" w:rsidRPr="000E54A3">
              <w:rPr>
                <w:szCs w:val="22"/>
                <w:lang w:val="es-ES_tradnl"/>
              </w:rPr>
              <w:t>.</w:t>
            </w:r>
          </w:p>
          <w:p w:rsidR="009373F6" w:rsidRPr="000E54A3" w:rsidRDefault="009373F6" w:rsidP="0010330E">
            <w:pPr>
              <w:ind w:left="459"/>
              <w:rPr>
                <w:szCs w:val="22"/>
                <w:lang w:val="es-ES_tradnl"/>
              </w:rPr>
            </w:pPr>
          </w:p>
          <w:p w:rsidR="00731F73" w:rsidRPr="000E54A3" w:rsidRDefault="00944C0D" w:rsidP="0010330E">
            <w:pPr>
              <w:numPr>
                <w:ilvl w:val="0"/>
                <w:numId w:val="21"/>
              </w:numPr>
              <w:ind w:left="459" w:hanging="425"/>
              <w:rPr>
                <w:szCs w:val="22"/>
                <w:lang w:val="es-ES_tradnl"/>
              </w:rPr>
            </w:pPr>
            <w:r w:rsidRPr="000E54A3">
              <w:rPr>
                <w:szCs w:val="22"/>
                <w:lang w:val="es-ES_tradnl"/>
              </w:rPr>
              <w:t xml:space="preserve">La Academia de la OMPI procede actualmente a crear una </w:t>
            </w:r>
            <w:r w:rsidR="00553FC1" w:rsidRPr="000E54A3">
              <w:rPr>
                <w:szCs w:val="22"/>
                <w:lang w:val="es-ES_tradnl"/>
              </w:rPr>
              <w:t>red</w:t>
            </w:r>
            <w:r w:rsidR="009373F6" w:rsidRPr="000E54A3">
              <w:rPr>
                <w:szCs w:val="22"/>
                <w:lang w:val="es-ES_tradnl"/>
              </w:rPr>
              <w:t xml:space="preserve"> </w:t>
            </w:r>
            <w:r w:rsidR="000266C9" w:rsidRPr="000E54A3">
              <w:rPr>
                <w:szCs w:val="22"/>
                <w:lang w:val="es-ES_tradnl"/>
              </w:rPr>
              <w:t>internacional</w:t>
            </w:r>
            <w:r w:rsidRPr="000E54A3">
              <w:rPr>
                <w:szCs w:val="22"/>
                <w:lang w:val="es-ES_tradnl"/>
              </w:rPr>
              <w:t xml:space="preserve"> de </w:t>
            </w:r>
            <w:r w:rsidR="00CB049D" w:rsidRPr="000E54A3">
              <w:rPr>
                <w:szCs w:val="22"/>
                <w:lang w:val="es-ES_tradnl"/>
              </w:rPr>
              <w:t>institucione</w:t>
            </w:r>
            <w:r w:rsidR="00E55D2E" w:rsidRPr="000E54A3">
              <w:rPr>
                <w:szCs w:val="22"/>
                <w:lang w:val="es-ES_tradnl"/>
              </w:rPr>
              <w:t>s de formación judicial</w:t>
            </w:r>
            <w:r w:rsidR="009373F6" w:rsidRPr="000E54A3">
              <w:rPr>
                <w:szCs w:val="22"/>
                <w:lang w:val="es-ES_tradnl"/>
              </w:rPr>
              <w:t xml:space="preserve"> </w:t>
            </w:r>
            <w:r w:rsidR="00E32B1A" w:rsidRPr="000E54A3">
              <w:rPr>
                <w:szCs w:val="22"/>
                <w:lang w:val="es-ES_tradnl"/>
              </w:rPr>
              <w:t xml:space="preserve">existentes en </w:t>
            </w:r>
            <w:r w:rsidR="00B20F45" w:rsidRPr="000E54A3">
              <w:rPr>
                <w:szCs w:val="22"/>
                <w:lang w:val="es-ES_tradnl"/>
              </w:rPr>
              <w:t>el mundo entero</w:t>
            </w:r>
            <w:r w:rsidR="009373F6" w:rsidRPr="000E54A3">
              <w:rPr>
                <w:szCs w:val="22"/>
                <w:lang w:val="es-ES_tradnl"/>
              </w:rPr>
              <w:t xml:space="preserve"> </w:t>
            </w:r>
            <w:r w:rsidRPr="000E54A3">
              <w:rPr>
                <w:szCs w:val="22"/>
                <w:lang w:val="es-ES_tradnl"/>
              </w:rPr>
              <w:t>con el</w:t>
            </w:r>
            <w:r w:rsidR="001720FA" w:rsidRPr="000E54A3">
              <w:rPr>
                <w:szCs w:val="22"/>
                <w:lang w:val="es-ES_tradnl"/>
              </w:rPr>
              <w:t xml:space="preserve"> fin </w:t>
            </w:r>
            <w:r w:rsidRPr="000E54A3">
              <w:rPr>
                <w:szCs w:val="22"/>
                <w:lang w:val="es-ES_tradnl"/>
              </w:rPr>
              <w:t xml:space="preserve">de difundir </w:t>
            </w:r>
            <w:r w:rsidR="007E10A4" w:rsidRPr="000E54A3">
              <w:rPr>
                <w:szCs w:val="22"/>
                <w:lang w:val="es-ES_tradnl"/>
              </w:rPr>
              <w:t xml:space="preserve">la </w:t>
            </w:r>
            <w:r w:rsidR="009373F6" w:rsidRPr="000E54A3">
              <w:rPr>
                <w:szCs w:val="22"/>
                <w:lang w:val="es-ES_tradnl"/>
              </w:rPr>
              <w:t>inform</w:t>
            </w:r>
            <w:r w:rsidR="00C16C0A" w:rsidRPr="000E54A3">
              <w:rPr>
                <w:szCs w:val="22"/>
                <w:lang w:val="es-ES_tradnl"/>
              </w:rPr>
              <w:t>ación</w:t>
            </w:r>
            <w:r w:rsidR="009B0A00" w:rsidRPr="000E54A3">
              <w:rPr>
                <w:szCs w:val="22"/>
                <w:lang w:val="es-ES_tradnl"/>
              </w:rPr>
              <w:t xml:space="preserve"> y </w:t>
            </w:r>
            <w:r w:rsidR="007E10A4" w:rsidRPr="000E54A3">
              <w:rPr>
                <w:szCs w:val="22"/>
                <w:lang w:val="es-ES_tradnl"/>
              </w:rPr>
              <w:t xml:space="preserve">las </w:t>
            </w:r>
            <w:r w:rsidR="00942763" w:rsidRPr="000E54A3">
              <w:rPr>
                <w:szCs w:val="22"/>
                <w:lang w:val="es-ES_tradnl"/>
              </w:rPr>
              <w:t>experiencia</w:t>
            </w:r>
            <w:r w:rsidR="009373F6" w:rsidRPr="000E54A3">
              <w:rPr>
                <w:szCs w:val="22"/>
                <w:lang w:val="es-ES_tradnl"/>
              </w:rPr>
              <w:t>s</w:t>
            </w:r>
            <w:r w:rsidR="0097686C" w:rsidRPr="000E54A3">
              <w:rPr>
                <w:szCs w:val="22"/>
                <w:lang w:val="es-ES_tradnl"/>
              </w:rPr>
              <w:t xml:space="preserve"> </w:t>
            </w:r>
            <w:r w:rsidR="00D3167F" w:rsidRPr="000E54A3">
              <w:rPr>
                <w:szCs w:val="22"/>
                <w:lang w:val="es-ES_tradnl"/>
              </w:rPr>
              <w:t xml:space="preserve">correspondientes a </w:t>
            </w:r>
            <w:r w:rsidRPr="000E54A3">
              <w:rPr>
                <w:szCs w:val="22"/>
                <w:lang w:val="es-ES_tradnl"/>
              </w:rPr>
              <w:t xml:space="preserve">las actividades de enseñanza permanente de la </w:t>
            </w:r>
            <w:r w:rsidR="00D30B7D" w:rsidRPr="000E54A3">
              <w:rPr>
                <w:szCs w:val="22"/>
                <w:lang w:val="es-ES_tradnl"/>
              </w:rPr>
              <w:t>PI</w:t>
            </w:r>
            <w:r w:rsidR="009373F6" w:rsidRPr="000E54A3">
              <w:rPr>
                <w:szCs w:val="22"/>
                <w:lang w:val="es-ES_tradnl"/>
              </w:rPr>
              <w:t>.</w:t>
            </w:r>
            <w:r w:rsidR="002D6535" w:rsidRPr="000E54A3">
              <w:rPr>
                <w:szCs w:val="22"/>
                <w:lang w:val="es-ES_tradnl"/>
              </w:rPr>
              <w:t xml:space="preserve"> </w:t>
            </w:r>
            <w:r w:rsidR="00D3167F" w:rsidRPr="000E54A3">
              <w:rPr>
                <w:szCs w:val="22"/>
                <w:lang w:val="es-ES_tradnl"/>
              </w:rPr>
              <w:t xml:space="preserve">Dicha red se apoyará en los </w:t>
            </w:r>
            <w:r w:rsidR="00833429" w:rsidRPr="000E54A3">
              <w:rPr>
                <w:szCs w:val="22"/>
                <w:lang w:val="es-ES_tradnl"/>
              </w:rPr>
              <w:t>foros</w:t>
            </w:r>
            <w:r w:rsidR="009373F6" w:rsidRPr="000E54A3">
              <w:rPr>
                <w:szCs w:val="22"/>
                <w:lang w:val="es-ES_tradnl"/>
              </w:rPr>
              <w:t xml:space="preserve"> </w:t>
            </w:r>
            <w:r w:rsidR="00D3167F" w:rsidRPr="000E54A3">
              <w:rPr>
                <w:szCs w:val="22"/>
                <w:lang w:val="es-ES_tradnl"/>
              </w:rPr>
              <w:t xml:space="preserve">creados para </w:t>
            </w:r>
            <w:r w:rsidR="007B25D3" w:rsidRPr="000E54A3">
              <w:rPr>
                <w:szCs w:val="22"/>
                <w:lang w:val="es-ES_tradnl"/>
              </w:rPr>
              <w:t>los</w:t>
            </w:r>
            <w:r w:rsidR="00751E4C" w:rsidRPr="000E54A3">
              <w:rPr>
                <w:szCs w:val="22"/>
                <w:lang w:val="es-ES_tradnl"/>
              </w:rPr>
              <w:t xml:space="preserve"> países</w:t>
            </w:r>
            <w:r w:rsidR="00C0684C" w:rsidRPr="000E54A3">
              <w:rPr>
                <w:szCs w:val="22"/>
                <w:lang w:val="es-ES_tradnl"/>
              </w:rPr>
              <w:t xml:space="preserve"> piloto</w:t>
            </w:r>
            <w:r w:rsidR="009373F6" w:rsidRPr="000E54A3">
              <w:rPr>
                <w:szCs w:val="22"/>
                <w:lang w:val="es-ES_tradnl"/>
              </w:rPr>
              <w:t>.</w:t>
            </w:r>
            <w:r w:rsidR="002D6535" w:rsidRPr="000E54A3">
              <w:rPr>
                <w:szCs w:val="22"/>
                <w:lang w:val="es-ES_tradnl"/>
              </w:rPr>
              <w:t xml:space="preserve"> </w:t>
            </w:r>
            <w:r w:rsidR="00FC2E9D" w:rsidRPr="000E54A3">
              <w:rPr>
                <w:szCs w:val="22"/>
                <w:lang w:val="es-ES_tradnl"/>
              </w:rPr>
              <w:t>L</w:t>
            </w:r>
            <w:r w:rsidR="0017621B" w:rsidRPr="000E54A3">
              <w:rPr>
                <w:szCs w:val="22"/>
                <w:lang w:val="es-ES_tradnl"/>
              </w:rPr>
              <w:t xml:space="preserve">as </w:t>
            </w:r>
            <w:r w:rsidR="00CB049D" w:rsidRPr="000E54A3">
              <w:rPr>
                <w:szCs w:val="22"/>
                <w:lang w:val="es-ES_tradnl"/>
              </w:rPr>
              <w:t>institucione</w:t>
            </w:r>
            <w:r w:rsidR="00E55D2E" w:rsidRPr="000E54A3">
              <w:rPr>
                <w:szCs w:val="22"/>
                <w:lang w:val="es-ES_tradnl"/>
              </w:rPr>
              <w:t>s de formación judicial</w:t>
            </w:r>
            <w:r w:rsidR="009373F6" w:rsidRPr="000E54A3">
              <w:rPr>
                <w:szCs w:val="22"/>
                <w:lang w:val="es-ES_tradnl"/>
              </w:rPr>
              <w:t xml:space="preserve"> </w:t>
            </w:r>
            <w:r w:rsidR="00B20F45" w:rsidRPr="000E54A3">
              <w:rPr>
                <w:szCs w:val="22"/>
                <w:lang w:val="es-ES_tradnl"/>
              </w:rPr>
              <w:t>del mundo entero</w:t>
            </w:r>
            <w:r w:rsidR="009373F6" w:rsidRPr="000E54A3">
              <w:rPr>
                <w:szCs w:val="22"/>
                <w:lang w:val="es-ES_tradnl"/>
              </w:rPr>
              <w:t xml:space="preserve"> </w:t>
            </w:r>
            <w:r w:rsidR="00FC2E9D" w:rsidRPr="000E54A3">
              <w:rPr>
                <w:szCs w:val="22"/>
                <w:lang w:val="es-ES_tradnl"/>
              </w:rPr>
              <w:t xml:space="preserve">serán invitadas a </w:t>
            </w:r>
            <w:r w:rsidR="0017621B" w:rsidRPr="000E54A3">
              <w:rPr>
                <w:szCs w:val="22"/>
                <w:lang w:val="es-ES_tradnl"/>
              </w:rPr>
              <w:t>adh</w:t>
            </w:r>
            <w:r w:rsidR="00FC2E9D" w:rsidRPr="000E54A3">
              <w:rPr>
                <w:szCs w:val="22"/>
                <w:lang w:val="es-ES_tradnl"/>
              </w:rPr>
              <w:t>erirse</w:t>
            </w:r>
            <w:r w:rsidR="0017621B" w:rsidRPr="000E54A3">
              <w:rPr>
                <w:szCs w:val="22"/>
                <w:lang w:val="es-ES_tradnl"/>
              </w:rPr>
              <w:t xml:space="preserve"> a </w:t>
            </w:r>
            <w:r w:rsidR="007018C4" w:rsidRPr="000E54A3">
              <w:rPr>
                <w:szCs w:val="22"/>
                <w:lang w:val="es-ES_tradnl"/>
              </w:rPr>
              <w:t>la red</w:t>
            </w:r>
            <w:r w:rsidR="00731F73" w:rsidRPr="000E54A3">
              <w:rPr>
                <w:szCs w:val="22"/>
                <w:lang w:val="es-ES_tradnl"/>
              </w:rPr>
              <w:t>.</w:t>
            </w:r>
          </w:p>
          <w:p w:rsidR="009373F6" w:rsidRPr="000E54A3" w:rsidRDefault="009373F6" w:rsidP="0010330E">
            <w:pPr>
              <w:ind w:left="459"/>
              <w:rPr>
                <w:szCs w:val="22"/>
                <w:lang w:val="es-ES_tradnl"/>
              </w:rPr>
            </w:pPr>
          </w:p>
          <w:p w:rsidR="00731F73" w:rsidRPr="000E54A3" w:rsidRDefault="00AF0C97" w:rsidP="0010330E">
            <w:pPr>
              <w:numPr>
                <w:ilvl w:val="0"/>
                <w:numId w:val="21"/>
              </w:numPr>
              <w:ind w:left="459" w:hanging="425"/>
              <w:rPr>
                <w:szCs w:val="22"/>
                <w:lang w:val="es-ES_tradnl"/>
              </w:rPr>
            </w:pPr>
            <w:r w:rsidRPr="000E54A3">
              <w:rPr>
                <w:szCs w:val="22"/>
                <w:lang w:val="es-ES_tradnl"/>
              </w:rPr>
              <w:t>Hace poco que se puede acceder a l</w:t>
            </w:r>
            <w:r w:rsidR="00A67559" w:rsidRPr="000E54A3">
              <w:rPr>
                <w:szCs w:val="22"/>
                <w:lang w:val="es-ES_tradnl"/>
              </w:rPr>
              <w:t xml:space="preserve">os cursos de la </w:t>
            </w:r>
            <w:r w:rsidR="00C67481" w:rsidRPr="000E54A3">
              <w:rPr>
                <w:szCs w:val="22"/>
                <w:lang w:val="es-ES_tradnl"/>
              </w:rPr>
              <w:t>Academia</w:t>
            </w:r>
            <w:r w:rsidR="001917C1" w:rsidRPr="000E54A3">
              <w:rPr>
                <w:szCs w:val="22"/>
                <w:lang w:val="es-ES_tradnl"/>
              </w:rPr>
              <w:t xml:space="preserve"> </w:t>
            </w:r>
            <w:r w:rsidR="00C67481" w:rsidRPr="000E54A3">
              <w:rPr>
                <w:szCs w:val="22"/>
                <w:lang w:val="es-ES_tradnl"/>
              </w:rPr>
              <w:t>de la OMPI</w:t>
            </w:r>
            <w:r w:rsidR="00A67559" w:rsidRPr="000E54A3">
              <w:rPr>
                <w:szCs w:val="22"/>
                <w:lang w:val="es-ES_tradnl"/>
              </w:rPr>
              <w:t xml:space="preserve"> </w:t>
            </w:r>
            <w:r w:rsidR="00B2527E" w:rsidRPr="000E54A3">
              <w:rPr>
                <w:szCs w:val="22"/>
                <w:lang w:val="es-ES_tradnl"/>
              </w:rPr>
              <w:t xml:space="preserve">por la vía de </w:t>
            </w:r>
            <w:r w:rsidRPr="000E54A3">
              <w:rPr>
                <w:szCs w:val="22"/>
                <w:lang w:val="es-ES_tradnl"/>
              </w:rPr>
              <w:t xml:space="preserve">los </w:t>
            </w:r>
            <w:r w:rsidR="007F1E1C" w:rsidRPr="000E54A3">
              <w:rPr>
                <w:szCs w:val="22"/>
                <w:lang w:val="es-ES_tradnl"/>
              </w:rPr>
              <w:t>dispositivos móviles</w:t>
            </w:r>
            <w:r w:rsidR="009373F6" w:rsidRPr="000E54A3">
              <w:rPr>
                <w:szCs w:val="22"/>
                <w:lang w:val="es-ES_tradnl"/>
              </w:rPr>
              <w:t xml:space="preserve"> (</w:t>
            </w:r>
            <w:r w:rsidR="00DD446D" w:rsidRPr="000E54A3">
              <w:rPr>
                <w:szCs w:val="22"/>
                <w:lang w:val="es-ES_tradnl"/>
              </w:rPr>
              <w:t xml:space="preserve">teléfono inteligente </w:t>
            </w:r>
            <w:r w:rsidR="009B0A00" w:rsidRPr="000E54A3">
              <w:rPr>
                <w:szCs w:val="22"/>
                <w:lang w:val="es-ES_tradnl"/>
              </w:rPr>
              <w:t xml:space="preserve">y </w:t>
            </w:r>
            <w:r w:rsidR="00DD446D" w:rsidRPr="000E54A3">
              <w:rPr>
                <w:szCs w:val="22"/>
                <w:lang w:val="es-ES_tradnl"/>
              </w:rPr>
              <w:t>tableta</w:t>
            </w:r>
            <w:r w:rsidR="009373F6" w:rsidRPr="000E54A3">
              <w:rPr>
                <w:szCs w:val="22"/>
                <w:lang w:val="es-ES_tradnl"/>
              </w:rPr>
              <w:t>)</w:t>
            </w:r>
            <w:r w:rsidR="003252A0" w:rsidRPr="000E54A3">
              <w:rPr>
                <w:szCs w:val="22"/>
                <w:lang w:val="es-ES_tradnl"/>
              </w:rPr>
              <w:t xml:space="preserve"> </w:t>
            </w:r>
            <w:r w:rsidR="00BF2E49" w:rsidRPr="000E54A3">
              <w:rPr>
                <w:szCs w:val="22"/>
                <w:lang w:val="es-ES_tradnl"/>
              </w:rPr>
              <w:t xml:space="preserve">para </w:t>
            </w:r>
            <w:r w:rsidR="0085072A" w:rsidRPr="000E54A3">
              <w:rPr>
                <w:szCs w:val="22"/>
                <w:lang w:val="es-ES_tradnl"/>
              </w:rPr>
              <w:t>facilitar</w:t>
            </w:r>
            <w:r w:rsidR="009373F6" w:rsidRPr="000E54A3">
              <w:rPr>
                <w:szCs w:val="22"/>
                <w:lang w:val="es-ES_tradnl"/>
              </w:rPr>
              <w:t xml:space="preserve"> </w:t>
            </w:r>
            <w:r w:rsidR="0085072A" w:rsidRPr="000E54A3">
              <w:rPr>
                <w:szCs w:val="22"/>
                <w:lang w:val="es-ES_tradnl"/>
              </w:rPr>
              <w:t xml:space="preserve">el uso de dichos </w:t>
            </w:r>
            <w:r w:rsidR="00AC41AC" w:rsidRPr="000E54A3">
              <w:rPr>
                <w:szCs w:val="22"/>
                <w:lang w:val="es-ES_tradnl"/>
              </w:rPr>
              <w:t>curso</w:t>
            </w:r>
            <w:r w:rsidR="009373F6" w:rsidRPr="000E54A3">
              <w:rPr>
                <w:szCs w:val="22"/>
                <w:lang w:val="es-ES_tradnl"/>
              </w:rPr>
              <w:t>s.</w:t>
            </w:r>
            <w:r w:rsidR="002D6535" w:rsidRPr="000E54A3">
              <w:rPr>
                <w:szCs w:val="22"/>
                <w:lang w:val="es-ES_tradnl"/>
              </w:rPr>
              <w:t xml:space="preserve"> </w:t>
            </w:r>
            <w:r w:rsidR="00373D53" w:rsidRPr="000E54A3">
              <w:rPr>
                <w:szCs w:val="22"/>
                <w:lang w:val="es-ES_tradnl"/>
              </w:rPr>
              <w:t xml:space="preserve">Para mayor comodidad de los </w:t>
            </w:r>
            <w:r w:rsidR="00F306DA" w:rsidRPr="000E54A3">
              <w:rPr>
                <w:szCs w:val="22"/>
                <w:lang w:val="es-ES_tradnl"/>
              </w:rPr>
              <w:t>jueces</w:t>
            </w:r>
            <w:r w:rsidR="009373F6" w:rsidRPr="000E54A3">
              <w:rPr>
                <w:szCs w:val="22"/>
                <w:lang w:val="es-ES_tradnl"/>
              </w:rPr>
              <w:t>,</w:t>
            </w:r>
            <w:r w:rsidR="002941AF" w:rsidRPr="000E54A3">
              <w:rPr>
                <w:szCs w:val="22"/>
                <w:lang w:val="es-ES_tradnl"/>
              </w:rPr>
              <w:t xml:space="preserve"> </w:t>
            </w:r>
            <w:r w:rsidR="00D05C12" w:rsidRPr="000E54A3">
              <w:rPr>
                <w:szCs w:val="22"/>
                <w:lang w:val="es-ES_tradnl"/>
              </w:rPr>
              <w:t xml:space="preserve">también se podrá acceder con </w:t>
            </w:r>
            <w:r w:rsidR="003C6950" w:rsidRPr="000E54A3">
              <w:rPr>
                <w:szCs w:val="22"/>
                <w:lang w:val="es-ES_tradnl"/>
              </w:rPr>
              <w:t xml:space="preserve">tales </w:t>
            </w:r>
            <w:r w:rsidR="00D05C12" w:rsidRPr="000E54A3">
              <w:rPr>
                <w:szCs w:val="22"/>
                <w:lang w:val="es-ES_tradnl"/>
              </w:rPr>
              <w:t xml:space="preserve">dispositivos móviles a los </w:t>
            </w:r>
            <w:r w:rsidR="00661E02" w:rsidRPr="000E54A3">
              <w:rPr>
                <w:szCs w:val="22"/>
                <w:lang w:val="es-ES_tradnl"/>
              </w:rPr>
              <w:t>módulo</w:t>
            </w:r>
            <w:r w:rsidR="009373F6" w:rsidRPr="000E54A3">
              <w:rPr>
                <w:szCs w:val="22"/>
                <w:lang w:val="es-ES_tradnl"/>
              </w:rPr>
              <w:t>s</w:t>
            </w:r>
            <w:r w:rsidR="009B0A00" w:rsidRPr="000E54A3">
              <w:rPr>
                <w:szCs w:val="22"/>
                <w:lang w:val="es-ES_tradnl"/>
              </w:rPr>
              <w:t xml:space="preserve"> </w:t>
            </w:r>
            <w:r w:rsidR="00D05C12" w:rsidRPr="000E54A3">
              <w:rPr>
                <w:szCs w:val="22"/>
                <w:lang w:val="es-ES_tradnl"/>
              </w:rPr>
              <w:t xml:space="preserve">adaptados </w:t>
            </w:r>
            <w:r w:rsidR="009B0A00" w:rsidRPr="000E54A3">
              <w:rPr>
                <w:szCs w:val="22"/>
                <w:lang w:val="es-ES_tradnl"/>
              </w:rPr>
              <w:t>y</w:t>
            </w:r>
            <w:r w:rsidR="002941AF" w:rsidRPr="000E54A3">
              <w:rPr>
                <w:szCs w:val="22"/>
                <w:lang w:val="es-ES_tradnl"/>
              </w:rPr>
              <w:t xml:space="preserve"> </w:t>
            </w:r>
            <w:r w:rsidRPr="000E54A3">
              <w:rPr>
                <w:szCs w:val="22"/>
                <w:lang w:val="es-ES_tradnl"/>
              </w:rPr>
              <w:t>las redes</w:t>
            </w:r>
            <w:r w:rsidR="009373F6" w:rsidRPr="000E54A3">
              <w:rPr>
                <w:szCs w:val="22"/>
                <w:lang w:val="es-ES_tradnl"/>
              </w:rPr>
              <w:t xml:space="preserve"> </w:t>
            </w:r>
            <w:r w:rsidRPr="000E54A3">
              <w:rPr>
                <w:szCs w:val="22"/>
                <w:lang w:val="es-ES_tradnl"/>
              </w:rPr>
              <w:t>antedichas</w:t>
            </w:r>
            <w:r w:rsidR="00731F73" w:rsidRPr="000E54A3">
              <w:rPr>
                <w:szCs w:val="22"/>
                <w:lang w:val="es-ES_tradnl"/>
              </w:rPr>
              <w:t>.</w:t>
            </w:r>
          </w:p>
          <w:p w:rsidR="009373F6" w:rsidRPr="000E54A3" w:rsidRDefault="009373F6" w:rsidP="0010330E">
            <w:pPr>
              <w:ind w:left="459"/>
              <w:rPr>
                <w:szCs w:val="22"/>
                <w:lang w:val="es-ES_tradnl"/>
              </w:rPr>
            </w:pPr>
          </w:p>
          <w:p w:rsidR="007B52B4" w:rsidRPr="000E54A3" w:rsidRDefault="00BA7E52" w:rsidP="0010330E">
            <w:pPr>
              <w:numPr>
                <w:ilvl w:val="0"/>
                <w:numId w:val="21"/>
              </w:numPr>
              <w:ind w:left="459" w:hanging="425"/>
              <w:rPr>
                <w:szCs w:val="22"/>
                <w:lang w:val="es-ES_tradnl"/>
              </w:rPr>
            </w:pPr>
            <w:r w:rsidRPr="000E54A3">
              <w:rPr>
                <w:szCs w:val="22"/>
                <w:lang w:val="es-ES_tradnl"/>
              </w:rPr>
              <w:t>Se dio inicio a una</w:t>
            </w:r>
            <w:r w:rsidR="00CF3C27" w:rsidRPr="000E54A3">
              <w:rPr>
                <w:szCs w:val="22"/>
                <w:lang w:val="es-ES_tradnl"/>
              </w:rPr>
              <w:t xml:space="preserve"> e</w:t>
            </w:r>
            <w:r w:rsidR="00BE5324" w:rsidRPr="000E54A3">
              <w:rPr>
                <w:szCs w:val="22"/>
                <w:lang w:val="es-ES_tradnl"/>
              </w:rPr>
              <w:t>ncuesta</w:t>
            </w:r>
            <w:r w:rsidR="008B2DEA" w:rsidRPr="000E54A3">
              <w:rPr>
                <w:szCs w:val="22"/>
                <w:lang w:val="es-ES_tradnl"/>
              </w:rPr>
              <w:t xml:space="preserve"> </w:t>
            </w:r>
            <w:r w:rsidR="00CF3C27" w:rsidRPr="000E54A3">
              <w:rPr>
                <w:szCs w:val="22"/>
                <w:lang w:val="es-ES_tradnl"/>
              </w:rPr>
              <w:t>con el</w:t>
            </w:r>
            <w:r w:rsidR="001720FA" w:rsidRPr="000E54A3">
              <w:rPr>
                <w:szCs w:val="22"/>
                <w:lang w:val="es-ES_tradnl"/>
              </w:rPr>
              <w:t xml:space="preserve"> fin </w:t>
            </w:r>
            <w:r w:rsidR="00CF3C27" w:rsidRPr="000E54A3">
              <w:rPr>
                <w:szCs w:val="22"/>
                <w:lang w:val="es-ES_tradnl"/>
              </w:rPr>
              <w:t xml:space="preserve">de </w:t>
            </w:r>
            <w:r w:rsidR="00A355DA" w:rsidRPr="000E54A3">
              <w:rPr>
                <w:szCs w:val="22"/>
                <w:lang w:val="es-ES_tradnl"/>
              </w:rPr>
              <w:t xml:space="preserve">trazar </w:t>
            </w:r>
            <w:r w:rsidR="00CF3C27" w:rsidRPr="000E54A3">
              <w:rPr>
                <w:szCs w:val="22"/>
                <w:lang w:val="es-ES_tradnl"/>
              </w:rPr>
              <w:t xml:space="preserve">un </w:t>
            </w:r>
            <w:r w:rsidR="00A355DA" w:rsidRPr="000E54A3">
              <w:rPr>
                <w:szCs w:val="22"/>
                <w:lang w:val="es-ES_tradnl"/>
              </w:rPr>
              <w:t xml:space="preserve">inventario </w:t>
            </w:r>
            <w:r w:rsidR="009C3F11" w:rsidRPr="000E54A3">
              <w:rPr>
                <w:szCs w:val="22"/>
                <w:lang w:val="es-ES_tradnl"/>
              </w:rPr>
              <w:t xml:space="preserve">de </w:t>
            </w:r>
            <w:r w:rsidR="00CF3C27" w:rsidRPr="000E54A3">
              <w:rPr>
                <w:szCs w:val="22"/>
                <w:lang w:val="es-ES_tradnl"/>
              </w:rPr>
              <w:t xml:space="preserve">las </w:t>
            </w:r>
            <w:r w:rsidR="00CB049D" w:rsidRPr="000E54A3">
              <w:rPr>
                <w:szCs w:val="22"/>
                <w:lang w:val="es-ES_tradnl"/>
              </w:rPr>
              <w:t>institucione</w:t>
            </w:r>
            <w:r w:rsidR="00E55D2E" w:rsidRPr="000E54A3">
              <w:rPr>
                <w:szCs w:val="22"/>
                <w:lang w:val="es-ES_tradnl"/>
              </w:rPr>
              <w:t>s de formación judicial</w:t>
            </w:r>
            <w:r w:rsidR="00177CCA" w:rsidRPr="000E54A3">
              <w:rPr>
                <w:szCs w:val="22"/>
                <w:lang w:val="es-ES_tradnl"/>
              </w:rPr>
              <w:t xml:space="preserve"> existentes</w:t>
            </w:r>
            <w:r w:rsidR="009373F6" w:rsidRPr="000E54A3">
              <w:rPr>
                <w:szCs w:val="22"/>
                <w:lang w:val="es-ES_tradnl"/>
              </w:rPr>
              <w:t xml:space="preserve"> </w:t>
            </w:r>
            <w:r w:rsidR="00CF3C27" w:rsidRPr="000E54A3">
              <w:rPr>
                <w:szCs w:val="22"/>
                <w:lang w:val="es-ES_tradnl"/>
              </w:rPr>
              <w:t xml:space="preserve">que brindan </w:t>
            </w:r>
            <w:r w:rsidR="00052010" w:rsidRPr="000E54A3">
              <w:rPr>
                <w:szCs w:val="22"/>
                <w:lang w:val="es-ES_tradnl"/>
              </w:rPr>
              <w:t>formación</w:t>
            </w:r>
            <w:r w:rsidR="003252A0" w:rsidRPr="000E54A3">
              <w:rPr>
                <w:szCs w:val="22"/>
                <w:lang w:val="es-ES_tradnl"/>
              </w:rPr>
              <w:t xml:space="preserve"> en</w:t>
            </w:r>
            <w:r w:rsidRPr="000E54A3">
              <w:rPr>
                <w:szCs w:val="22"/>
                <w:lang w:val="es-ES_tradnl"/>
              </w:rPr>
              <w:t xml:space="preserve"> derechos de PI </w:t>
            </w:r>
            <w:r w:rsidR="00C63DA8" w:rsidRPr="000E54A3">
              <w:rPr>
                <w:szCs w:val="22"/>
                <w:lang w:val="es-ES_tradnl"/>
              </w:rPr>
              <w:t>para jueces</w:t>
            </w:r>
            <w:r w:rsidR="00731F73" w:rsidRPr="000E54A3">
              <w:rPr>
                <w:szCs w:val="22"/>
                <w:lang w:val="es-ES_tradnl"/>
              </w:rPr>
              <w:t>.</w:t>
            </w:r>
          </w:p>
          <w:p w:rsidR="009373F6" w:rsidRPr="000E54A3" w:rsidRDefault="009373F6" w:rsidP="0010330E">
            <w:pPr>
              <w:ind w:left="459"/>
              <w:rPr>
                <w:szCs w:val="22"/>
                <w:lang w:val="es-ES_tradnl"/>
              </w:rPr>
            </w:pPr>
          </w:p>
          <w:p w:rsidR="007B52B4" w:rsidRPr="000E54A3" w:rsidRDefault="00D57BB2" w:rsidP="0010330E">
            <w:pPr>
              <w:numPr>
                <w:ilvl w:val="0"/>
                <w:numId w:val="21"/>
              </w:numPr>
              <w:ind w:left="459" w:hanging="425"/>
              <w:rPr>
                <w:szCs w:val="22"/>
                <w:lang w:val="es-ES_tradnl"/>
              </w:rPr>
            </w:pPr>
            <w:r w:rsidRPr="000E54A3">
              <w:rPr>
                <w:szCs w:val="22"/>
                <w:lang w:val="es-ES_tradnl"/>
              </w:rPr>
              <w:t xml:space="preserve">También hay en curso de redacción un manual didáctico </w:t>
            </w:r>
            <w:r w:rsidR="00864682" w:rsidRPr="000E54A3">
              <w:rPr>
                <w:szCs w:val="22"/>
                <w:lang w:val="es-ES_tradnl"/>
              </w:rPr>
              <w:t xml:space="preserve">concebido especialmente </w:t>
            </w:r>
            <w:r w:rsidRPr="000E54A3">
              <w:rPr>
                <w:szCs w:val="22"/>
                <w:lang w:val="es-ES_tradnl"/>
              </w:rPr>
              <w:t xml:space="preserve">para los formadores de </w:t>
            </w:r>
            <w:r w:rsidR="00D819AD" w:rsidRPr="000E54A3">
              <w:rPr>
                <w:szCs w:val="22"/>
                <w:lang w:val="es-ES_tradnl"/>
              </w:rPr>
              <w:t>cada</w:t>
            </w:r>
            <w:r w:rsidR="009373F6" w:rsidRPr="000E54A3">
              <w:rPr>
                <w:szCs w:val="22"/>
                <w:lang w:val="es-ES_tradnl"/>
              </w:rPr>
              <w:t xml:space="preserve"> </w:t>
            </w:r>
            <w:r w:rsidR="00476979" w:rsidRPr="000E54A3">
              <w:rPr>
                <w:szCs w:val="22"/>
                <w:lang w:val="es-ES_tradnl"/>
              </w:rPr>
              <w:t>país piloto</w:t>
            </w:r>
            <w:r w:rsidR="009373F6" w:rsidRPr="000E54A3">
              <w:rPr>
                <w:szCs w:val="22"/>
                <w:lang w:val="es-ES_tradnl"/>
              </w:rPr>
              <w:t xml:space="preserve"> </w:t>
            </w:r>
            <w:r w:rsidR="00E4084F" w:rsidRPr="000E54A3">
              <w:rPr>
                <w:szCs w:val="22"/>
                <w:lang w:val="es-ES_tradnl"/>
              </w:rPr>
              <w:t xml:space="preserve">que llevan los cursos de </w:t>
            </w:r>
            <w:r w:rsidR="0087391A" w:rsidRPr="000E54A3">
              <w:rPr>
                <w:szCs w:val="22"/>
                <w:lang w:val="es-ES_tradnl"/>
              </w:rPr>
              <w:t>enseñanza permanente</w:t>
            </w:r>
            <w:r w:rsidR="009373F6" w:rsidRPr="000E54A3">
              <w:rPr>
                <w:szCs w:val="22"/>
                <w:lang w:val="es-ES_tradnl"/>
              </w:rPr>
              <w:t>.</w:t>
            </w:r>
          </w:p>
          <w:p w:rsidR="009373F6" w:rsidRPr="000E54A3" w:rsidRDefault="009373F6" w:rsidP="0010330E">
            <w:pPr>
              <w:ind w:left="459"/>
              <w:rPr>
                <w:szCs w:val="22"/>
                <w:lang w:val="es-ES_tradnl"/>
              </w:rPr>
            </w:pPr>
          </w:p>
          <w:p w:rsidR="007B52B4" w:rsidRPr="000E54A3" w:rsidRDefault="00B52347" w:rsidP="0010330E">
            <w:pPr>
              <w:rPr>
                <w:szCs w:val="22"/>
                <w:lang w:val="es-ES_tradnl"/>
              </w:rPr>
            </w:pPr>
            <w:r w:rsidRPr="000E54A3">
              <w:rPr>
                <w:szCs w:val="22"/>
                <w:lang w:val="es-ES_tradnl"/>
              </w:rPr>
              <w:t xml:space="preserve">Todos los </w:t>
            </w:r>
            <w:r w:rsidR="00266E41" w:rsidRPr="000E54A3">
              <w:rPr>
                <w:szCs w:val="22"/>
                <w:lang w:val="es-ES_tradnl"/>
              </w:rPr>
              <w:t>aportes concretos</w:t>
            </w:r>
            <w:r w:rsidR="009373F6" w:rsidRPr="000E54A3">
              <w:rPr>
                <w:szCs w:val="22"/>
                <w:lang w:val="es-ES_tradnl"/>
              </w:rPr>
              <w:t xml:space="preserve"> </w:t>
            </w:r>
            <w:r w:rsidRPr="000E54A3">
              <w:rPr>
                <w:szCs w:val="22"/>
                <w:lang w:val="es-ES_tradnl"/>
              </w:rPr>
              <w:t xml:space="preserve">antedichos </w:t>
            </w:r>
            <w:r w:rsidR="009373F6" w:rsidRPr="000E54A3">
              <w:rPr>
                <w:szCs w:val="22"/>
                <w:lang w:val="es-ES_tradnl"/>
              </w:rPr>
              <w:t>co</w:t>
            </w:r>
            <w:r w:rsidRPr="000E54A3">
              <w:rPr>
                <w:szCs w:val="22"/>
                <w:lang w:val="es-ES_tradnl"/>
              </w:rPr>
              <w:t xml:space="preserve">nstituyen </w:t>
            </w:r>
            <w:r w:rsidR="008E7E0E" w:rsidRPr="000E54A3">
              <w:rPr>
                <w:szCs w:val="22"/>
                <w:lang w:val="es-ES_tradnl"/>
              </w:rPr>
              <w:t>el manual</w:t>
            </w:r>
            <w:r w:rsidRPr="000E54A3">
              <w:rPr>
                <w:szCs w:val="22"/>
                <w:lang w:val="es-ES_tradnl"/>
              </w:rPr>
              <w:t xml:space="preserve"> sobre </w:t>
            </w:r>
            <w:r w:rsidR="009C533C" w:rsidRPr="000E54A3">
              <w:rPr>
                <w:szCs w:val="22"/>
                <w:lang w:val="es-ES_tradnl"/>
              </w:rPr>
              <w:t xml:space="preserve">derechos de PI para </w:t>
            </w:r>
            <w:r w:rsidR="00781218" w:rsidRPr="000E54A3">
              <w:rPr>
                <w:szCs w:val="22"/>
                <w:lang w:val="es-ES_tradnl"/>
              </w:rPr>
              <w:t>j</w:t>
            </w:r>
            <w:r w:rsidR="009C533C" w:rsidRPr="000E54A3">
              <w:rPr>
                <w:szCs w:val="22"/>
                <w:lang w:val="es-ES_tradnl"/>
              </w:rPr>
              <w:t xml:space="preserve">ueces </w:t>
            </w:r>
            <w:r w:rsidR="00F5062C" w:rsidRPr="000E54A3">
              <w:rPr>
                <w:szCs w:val="22"/>
                <w:lang w:val="es-ES_tradnl"/>
              </w:rPr>
              <w:t>que se enuncia</w:t>
            </w:r>
            <w:r w:rsidR="00781218" w:rsidRPr="000E54A3">
              <w:rPr>
                <w:szCs w:val="22"/>
                <w:lang w:val="es-ES_tradnl"/>
              </w:rPr>
              <w:t xml:space="preserve"> </w:t>
            </w:r>
            <w:r w:rsidR="003252A0" w:rsidRPr="000E54A3">
              <w:rPr>
                <w:szCs w:val="22"/>
                <w:lang w:val="es-ES_tradnl"/>
              </w:rPr>
              <w:t xml:space="preserve">en </w:t>
            </w:r>
            <w:r w:rsidR="00781218" w:rsidRPr="000E54A3">
              <w:rPr>
                <w:szCs w:val="22"/>
                <w:lang w:val="es-ES_tradnl"/>
              </w:rPr>
              <w:t xml:space="preserve">el </w:t>
            </w:r>
            <w:r w:rsidR="00E61BEC" w:rsidRPr="000E54A3">
              <w:rPr>
                <w:szCs w:val="22"/>
                <w:lang w:val="es-ES_tradnl"/>
              </w:rPr>
              <w:t>documento</w:t>
            </w:r>
            <w:r w:rsidR="009373F6" w:rsidRPr="000E54A3">
              <w:rPr>
                <w:szCs w:val="22"/>
                <w:lang w:val="es-ES_tradnl"/>
              </w:rPr>
              <w:t xml:space="preserve"> CDIP/16/7 REV.2.</w:t>
            </w:r>
          </w:p>
          <w:p w:rsidR="009373F6" w:rsidRPr="000E54A3" w:rsidRDefault="009373F6" w:rsidP="0010330E">
            <w:pPr>
              <w:rPr>
                <w:szCs w:val="22"/>
                <w:lang w:val="es-ES_tradnl"/>
              </w:rPr>
            </w:pPr>
          </w:p>
          <w:p w:rsidR="009373F6" w:rsidRPr="000E54A3" w:rsidRDefault="00C14B5D" w:rsidP="0010330E">
            <w:pPr>
              <w:rPr>
                <w:szCs w:val="22"/>
                <w:lang w:val="es-ES_tradnl"/>
              </w:rPr>
            </w:pPr>
            <w:r w:rsidRPr="000E54A3">
              <w:rPr>
                <w:szCs w:val="22"/>
                <w:lang w:val="es-ES_tradnl"/>
              </w:rPr>
              <w:t xml:space="preserve">Aunque la mayoría de los </w:t>
            </w:r>
            <w:r w:rsidR="00266E41" w:rsidRPr="000E54A3">
              <w:rPr>
                <w:szCs w:val="22"/>
                <w:lang w:val="es-ES_tradnl"/>
              </w:rPr>
              <w:t>aportes concretos</w:t>
            </w:r>
            <w:r w:rsidR="002718FA" w:rsidRPr="000E54A3">
              <w:rPr>
                <w:szCs w:val="22"/>
                <w:lang w:val="es-ES_tradnl"/>
              </w:rPr>
              <w:t xml:space="preserve"> del </w:t>
            </w:r>
            <w:r w:rsidR="002C5F50" w:rsidRPr="000E54A3">
              <w:rPr>
                <w:szCs w:val="22"/>
                <w:lang w:val="es-ES_tradnl"/>
              </w:rPr>
              <w:t>proyecto</w:t>
            </w:r>
            <w:r w:rsidR="009373F6" w:rsidRPr="000E54A3">
              <w:rPr>
                <w:szCs w:val="22"/>
                <w:lang w:val="es-ES_tradnl"/>
              </w:rPr>
              <w:t xml:space="preserve"> </w:t>
            </w:r>
            <w:r w:rsidRPr="000E54A3">
              <w:rPr>
                <w:szCs w:val="22"/>
                <w:lang w:val="es-ES_tradnl"/>
              </w:rPr>
              <w:t>fue</w:t>
            </w:r>
            <w:r w:rsidR="00B0129A" w:rsidRPr="000E54A3">
              <w:rPr>
                <w:szCs w:val="22"/>
                <w:lang w:val="es-ES_tradnl"/>
              </w:rPr>
              <w:t xml:space="preserve"> culminada</w:t>
            </w:r>
            <w:r w:rsidR="003252A0" w:rsidRPr="000E54A3">
              <w:rPr>
                <w:szCs w:val="22"/>
                <w:lang w:val="es-ES_tradnl"/>
              </w:rPr>
              <w:t xml:space="preserve"> en </w:t>
            </w:r>
            <w:r w:rsidR="000D7329" w:rsidRPr="000E54A3">
              <w:rPr>
                <w:szCs w:val="22"/>
                <w:lang w:val="es-ES_tradnl"/>
              </w:rPr>
              <w:t xml:space="preserve">julio de </w:t>
            </w:r>
            <w:r w:rsidR="009373F6" w:rsidRPr="000E54A3">
              <w:rPr>
                <w:szCs w:val="22"/>
                <w:lang w:val="es-ES_tradnl"/>
              </w:rPr>
              <w:t xml:space="preserve">2018, </w:t>
            </w:r>
            <w:r w:rsidRPr="000E54A3">
              <w:rPr>
                <w:szCs w:val="22"/>
                <w:lang w:val="es-ES_tradnl"/>
              </w:rPr>
              <w:t>con arreglo a lo previsto</w:t>
            </w:r>
            <w:r w:rsidR="009373F6" w:rsidRPr="000E54A3">
              <w:rPr>
                <w:szCs w:val="22"/>
                <w:lang w:val="es-ES_tradnl"/>
              </w:rPr>
              <w:t xml:space="preserve">, </w:t>
            </w:r>
            <w:r w:rsidRPr="000E54A3">
              <w:rPr>
                <w:szCs w:val="22"/>
                <w:lang w:val="es-ES_tradnl"/>
              </w:rPr>
              <w:t xml:space="preserve">se entendió que era necesaria una prórroga de cinco </w:t>
            </w:r>
            <w:r w:rsidR="00244BD9" w:rsidRPr="000E54A3">
              <w:rPr>
                <w:szCs w:val="22"/>
                <w:lang w:val="es-ES_tradnl"/>
              </w:rPr>
              <w:t>meses</w:t>
            </w:r>
            <w:r w:rsidR="009373F6" w:rsidRPr="000E54A3">
              <w:rPr>
                <w:szCs w:val="22"/>
                <w:lang w:val="es-ES_tradnl"/>
              </w:rPr>
              <w:t xml:space="preserve"> </w:t>
            </w:r>
            <w:r w:rsidR="00FA61FF" w:rsidRPr="000E54A3">
              <w:rPr>
                <w:szCs w:val="22"/>
                <w:lang w:val="es-ES_tradnl"/>
              </w:rPr>
              <w:t xml:space="preserve">para </w:t>
            </w:r>
            <w:r w:rsidR="00693CB5" w:rsidRPr="000E54A3">
              <w:rPr>
                <w:szCs w:val="22"/>
                <w:lang w:val="es-ES_tradnl"/>
              </w:rPr>
              <w:t xml:space="preserve">cumplir las </w:t>
            </w:r>
            <w:r w:rsidR="009373F6" w:rsidRPr="000E54A3">
              <w:rPr>
                <w:szCs w:val="22"/>
                <w:lang w:val="es-ES_tradnl"/>
              </w:rPr>
              <w:t>activi</w:t>
            </w:r>
            <w:r w:rsidR="00B41F85" w:rsidRPr="000E54A3">
              <w:rPr>
                <w:szCs w:val="22"/>
                <w:lang w:val="es-ES_tradnl"/>
              </w:rPr>
              <w:t>dades</w:t>
            </w:r>
            <w:r w:rsidR="00323486" w:rsidRPr="000E54A3">
              <w:rPr>
                <w:szCs w:val="22"/>
                <w:lang w:val="es-ES_tradnl"/>
              </w:rPr>
              <w:t xml:space="preserve"> especiales</w:t>
            </w:r>
            <w:r w:rsidR="00DE59DB" w:rsidRPr="000E54A3">
              <w:rPr>
                <w:szCs w:val="22"/>
                <w:lang w:val="es-ES_tradnl"/>
              </w:rPr>
              <w:t xml:space="preserve"> y </w:t>
            </w:r>
            <w:r w:rsidR="00532C42" w:rsidRPr="000E54A3">
              <w:rPr>
                <w:szCs w:val="22"/>
                <w:lang w:val="es-ES_tradnl"/>
              </w:rPr>
              <w:t>así</w:t>
            </w:r>
            <w:r w:rsidR="00DE59DB" w:rsidRPr="000E54A3">
              <w:rPr>
                <w:szCs w:val="22"/>
                <w:lang w:val="es-ES_tradnl"/>
              </w:rPr>
              <w:t xml:space="preserve"> </w:t>
            </w:r>
            <w:r w:rsidR="00FE5AE3" w:rsidRPr="000E54A3">
              <w:rPr>
                <w:szCs w:val="22"/>
                <w:lang w:val="es-ES_tradnl"/>
              </w:rPr>
              <w:t xml:space="preserve">conseguir que fuese óptima </w:t>
            </w:r>
            <w:r w:rsidR="00B40FFC" w:rsidRPr="000E54A3">
              <w:rPr>
                <w:szCs w:val="22"/>
                <w:lang w:val="es-ES_tradnl"/>
              </w:rPr>
              <w:t xml:space="preserve">la </w:t>
            </w:r>
            <w:r w:rsidR="00040E12" w:rsidRPr="000E54A3">
              <w:rPr>
                <w:szCs w:val="22"/>
                <w:lang w:val="es-ES_tradnl"/>
              </w:rPr>
              <w:t>calidad</w:t>
            </w:r>
            <w:r w:rsidR="009C3F11" w:rsidRPr="000E54A3">
              <w:rPr>
                <w:szCs w:val="22"/>
                <w:lang w:val="es-ES_tradnl"/>
              </w:rPr>
              <w:t xml:space="preserve"> </w:t>
            </w:r>
            <w:r w:rsidR="00FE5AE3" w:rsidRPr="000E54A3">
              <w:rPr>
                <w:szCs w:val="22"/>
                <w:lang w:val="es-ES_tradnl"/>
              </w:rPr>
              <w:t xml:space="preserve">de </w:t>
            </w:r>
            <w:r w:rsidR="00363073" w:rsidRPr="000E54A3">
              <w:rPr>
                <w:szCs w:val="22"/>
                <w:lang w:val="es-ES_tradnl"/>
              </w:rPr>
              <w:t xml:space="preserve">los </w:t>
            </w:r>
            <w:r w:rsidR="00057C05" w:rsidRPr="000E54A3">
              <w:rPr>
                <w:szCs w:val="22"/>
                <w:lang w:val="es-ES_tradnl"/>
              </w:rPr>
              <w:t>efectos del proyecto</w:t>
            </w:r>
            <w:r w:rsidR="009373F6" w:rsidRPr="000E54A3">
              <w:rPr>
                <w:szCs w:val="22"/>
                <w:lang w:val="es-ES_tradnl"/>
              </w:rPr>
              <w:t>.</w:t>
            </w:r>
            <w:r w:rsidR="00341D7A" w:rsidRPr="000E54A3">
              <w:rPr>
                <w:szCs w:val="22"/>
                <w:lang w:val="es-ES_tradnl"/>
              </w:rPr>
              <w:t xml:space="preserve"> </w:t>
            </w:r>
            <w:r w:rsidR="001511D5" w:rsidRPr="000E54A3">
              <w:rPr>
                <w:szCs w:val="22"/>
                <w:lang w:val="es-ES_tradnl"/>
              </w:rPr>
              <w:t>L</w:t>
            </w:r>
            <w:r w:rsidR="00341D7A" w:rsidRPr="000E54A3">
              <w:rPr>
                <w:szCs w:val="22"/>
                <w:lang w:val="es-ES_tradnl"/>
              </w:rPr>
              <w:t>a Academia de</w:t>
            </w:r>
            <w:r w:rsidR="00D30B7D" w:rsidRPr="000E54A3">
              <w:rPr>
                <w:szCs w:val="22"/>
                <w:lang w:val="es-ES_tradnl"/>
              </w:rPr>
              <w:t xml:space="preserve"> </w:t>
            </w:r>
            <w:r w:rsidR="00341D7A" w:rsidRPr="000E54A3">
              <w:rPr>
                <w:szCs w:val="22"/>
                <w:lang w:val="es-ES_tradnl"/>
              </w:rPr>
              <w:t>la</w:t>
            </w:r>
            <w:r w:rsidR="00856558" w:rsidRPr="000E54A3">
              <w:rPr>
                <w:szCs w:val="22"/>
                <w:lang w:val="es-ES_tradnl"/>
              </w:rPr>
              <w:t xml:space="preserve"> OMPI r</w:t>
            </w:r>
            <w:r w:rsidR="00BD113A" w:rsidRPr="000E54A3">
              <w:rPr>
                <w:szCs w:val="22"/>
                <w:lang w:val="es-ES_tradnl"/>
              </w:rPr>
              <w:t>e</w:t>
            </w:r>
            <w:r w:rsidR="00381F4D" w:rsidRPr="000E54A3">
              <w:rPr>
                <w:szCs w:val="22"/>
                <w:lang w:val="es-ES_tradnl"/>
              </w:rPr>
              <w:t>alizará diversas actividades de ensayo</w:t>
            </w:r>
            <w:r w:rsidR="009373F6" w:rsidRPr="000E54A3">
              <w:rPr>
                <w:szCs w:val="22"/>
                <w:lang w:val="es-ES_tradnl"/>
              </w:rPr>
              <w:t xml:space="preserve">, </w:t>
            </w:r>
            <w:r w:rsidR="008223CF" w:rsidRPr="000E54A3">
              <w:rPr>
                <w:szCs w:val="22"/>
                <w:lang w:val="es-ES_tradnl"/>
              </w:rPr>
              <w:t>consolidación</w:t>
            </w:r>
            <w:r w:rsidR="009B0A00" w:rsidRPr="000E54A3">
              <w:rPr>
                <w:szCs w:val="22"/>
                <w:lang w:val="es-ES_tradnl"/>
              </w:rPr>
              <w:t xml:space="preserve"> y </w:t>
            </w:r>
            <w:r w:rsidR="00F53AC5" w:rsidRPr="000E54A3">
              <w:rPr>
                <w:szCs w:val="22"/>
                <w:lang w:val="es-ES_tradnl"/>
              </w:rPr>
              <w:t>revisión</w:t>
            </w:r>
            <w:r w:rsidR="009373F6" w:rsidRPr="000E54A3">
              <w:rPr>
                <w:szCs w:val="22"/>
                <w:lang w:val="es-ES_tradnl"/>
              </w:rPr>
              <w:t xml:space="preserve"> </w:t>
            </w:r>
            <w:r w:rsidR="00F53AC5" w:rsidRPr="000E54A3">
              <w:rPr>
                <w:szCs w:val="22"/>
                <w:lang w:val="es-ES_tradnl"/>
              </w:rPr>
              <w:t xml:space="preserve">entre agosto y </w:t>
            </w:r>
            <w:r w:rsidR="00CE25F9" w:rsidRPr="000E54A3">
              <w:rPr>
                <w:szCs w:val="22"/>
                <w:lang w:val="es-ES_tradnl"/>
              </w:rPr>
              <w:t xml:space="preserve">noviembre </w:t>
            </w:r>
            <w:r w:rsidR="00E2776C" w:rsidRPr="000E54A3">
              <w:rPr>
                <w:szCs w:val="22"/>
                <w:lang w:val="es-ES_tradnl"/>
              </w:rPr>
              <w:t xml:space="preserve">de </w:t>
            </w:r>
            <w:r w:rsidR="009373F6" w:rsidRPr="000E54A3">
              <w:rPr>
                <w:szCs w:val="22"/>
                <w:lang w:val="es-ES_tradnl"/>
              </w:rPr>
              <w:t>2018,</w:t>
            </w:r>
            <w:r w:rsidR="009B0A00" w:rsidRPr="000E54A3">
              <w:rPr>
                <w:szCs w:val="22"/>
                <w:lang w:val="es-ES_tradnl"/>
              </w:rPr>
              <w:t xml:space="preserve"> y </w:t>
            </w:r>
            <w:r w:rsidR="00F53AC5" w:rsidRPr="000E54A3">
              <w:rPr>
                <w:szCs w:val="22"/>
                <w:lang w:val="es-ES_tradnl"/>
              </w:rPr>
              <w:t xml:space="preserve">en </w:t>
            </w:r>
            <w:r w:rsidR="004342A3" w:rsidRPr="000E54A3">
              <w:rPr>
                <w:szCs w:val="22"/>
                <w:lang w:val="es-ES_tradnl"/>
              </w:rPr>
              <w:t xml:space="preserve">diciembre de </w:t>
            </w:r>
            <w:r w:rsidR="009373F6" w:rsidRPr="000E54A3">
              <w:rPr>
                <w:szCs w:val="22"/>
                <w:lang w:val="es-ES_tradnl"/>
              </w:rPr>
              <w:t>2018</w:t>
            </w:r>
            <w:r w:rsidR="006824BE" w:rsidRPr="000E54A3">
              <w:rPr>
                <w:szCs w:val="22"/>
                <w:lang w:val="es-ES_tradnl"/>
              </w:rPr>
              <w:t xml:space="preserve"> todos los </w:t>
            </w:r>
            <w:r w:rsidR="00772086" w:rsidRPr="000E54A3">
              <w:rPr>
                <w:szCs w:val="22"/>
                <w:lang w:val="es-ES_tradnl"/>
              </w:rPr>
              <w:t>productos del proyecto</w:t>
            </w:r>
            <w:r w:rsidR="009373F6" w:rsidRPr="000E54A3">
              <w:rPr>
                <w:szCs w:val="22"/>
                <w:lang w:val="es-ES_tradnl"/>
              </w:rPr>
              <w:t xml:space="preserve"> </w:t>
            </w:r>
            <w:r w:rsidR="006824BE" w:rsidRPr="000E54A3">
              <w:rPr>
                <w:szCs w:val="22"/>
                <w:lang w:val="es-ES_tradnl"/>
              </w:rPr>
              <w:t>habrán sido ensayados, revisados y entregados</w:t>
            </w:r>
            <w:r w:rsidR="009373F6" w:rsidRPr="000E54A3">
              <w:rPr>
                <w:szCs w:val="22"/>
                <w:lang w:val="es-ES_tradnl"/>
              </w:rPr>
              <w:t>.</w:t>
            </w:r>
            <w:r w:rsidR="002D6535" w:rsidRPr="000E54A3">
              <w:rPr>
                <w:szCs w:val="22"/>
                <w:lang w:val="es-ES_tradnl"/>
              </w:rPr>
              <w:t xml:space="preserve"> </w:t>
            </w:r>
            <w:r w:rsidR="00092870" w:rsidRPr="000E54A3">
              <w:rPr>
                <w:szCs w:val="22"/>
                <w:lang w:val="es-ES_tradnl"/>
              </w:rPr>
              <w:t xml:space="preserve">Por tanto, el </w:t>
            </w:r>
            <w:r w:rsidR="002C5F50" w:rsidRPr="000E54A3">
              <w:rPr>
                <w:szCs w:val="22"/>
                <w:lang w:val="es-ES_tradnl"/>
              </w:rPr>
              <w:t>proyecto</w:t>
            </w:r>
            <w:r w:rsidR="009373F6" w:rsidRPr="000E54A3">
              <w:rPr>
                <w:szCs w:val="22"/>
                <w:lang w:val="es-ES_tradnl"/>
              </w:rPr>
              <w:t xml:space="preserve"> </w:t>
            </w:r>
            <w:r w:rsidR="00092870" w:rsidRPr="000E54A3">
              <w:rPr>
                <w:szCs w:val="22"/>
                <w:lang w:val="es-ES_tradnl"/>
              </w:rPr>
              <w:t xml:space="preserve">deberá estar concluido el </w:t>
            </w:r>
            <w:r w:rsidR="009373F6" w:rsidRPr="000E54A3">
              <w:rPr>
                <w:szCs w:val="22"/>
                <w:lang w:val="es-ES_tradnl"/>
              </w:rPr>
              <w:t>31</w:t>
            </w:r>
            <w:r w:rsidR="00092870" w:rsidRPr="000E54A3">
              <w:rPr>
                <w:szCs w:val="22"/>
                <w:lang w:val="es-ES_tradnl"/>
              </w:rPr>
              <w:t xml:space="preserve"> de diciembre de </w:t>
            </w:r>
            <w:r w:rsidR="009373F6" w:rsidRPr="000E54A3">
              <w:rPr>
                <w:szCs w:val="22"/>
                <w:lang w:val="es-ES_tradnl"/>
              </w:rPr>
              <w:t>2018.</w:t>
            </w:r>
          </w:p>
          <w:p w:rsidR="009373F6" w:rsidRPr="000E54A3" w:rsidRDefault="009373F6" w:rsidP="0010330E">
            <w:pPr>
              <w:rPr>
                <w:szCs w:val="22"/>
                <w:lang w:val="es-ES_tradnl"/>
              </w:rPr>
            </w:pPr>
          </w:p>
          <w:p w:rsidR="007B52B4" w:rsidRPr="000E54A3" w:rsidRDefault="005F2456" w:rsidP="0010330E">
            <w:pPr>
              <w:rPr>
                <w:szCs w:val="22"/>
                <w:lang w:val="es-ES_tradnl"/>
              </w:rPr>
            </w:pPr>
            <w:r w:rsidRPr="000E54A3">
              <w:rPr>
                <w:szCs w:val="22"/>
                <w:lang w:val="es-ES_tradnl"/>
              </w:rPr>
              <w:t xml:space="preserve">En </w:t>
            </w:r>
            <w:r w:rsidR="006729C6" w:rsidRPr="000E54A3">
              <w:rPr>
                <w:szCs w:val="22"/>
                <w:lang w:val="es-ES_tradnl"/>
              </w:rPr>
              <w:t xml:space="preserve">el </w:t>
            </w:r>
            <w:r w:rsidR="00F92691" w:rsidRPr="000E54A3">
              <w:rPr>
                <w:szCs w:val="22"/>
                <w:lang w:val="es-ES_tradnl"/>
              </w:rPr>
              <w:t>plano nacional</w:t>
            </w:r>
            <w:r w:rsidRPr="000E54A3">
              <w:rPr>
                <w:szCs w:val="22"/>
                <w:lang w:val="es-ES_tradnl"/>
              </w:rPr>
              <w:t xml:space="preserve"> </w:t>
            </w:r>
            <w:r w:rsidR="006824BE" w:rsidRPr="000E54A3">
              <w:rPr>
                <w:szCs w:val="22"/>
                <w:lang w:val="es-ES_tradnl"/>
              </w:rPr>
              <w:t>tod</w:t>
            </w:r>
            <w:r w:rsidRPr="000E54A3">
              <w:rPr>
                <w:szCs w:val="22"/>
                <w:lang w:val="es-ES_tradnl"/>
              </w:rPr>
              <w:t>a</w:t>
            </w:r>
            <w:r w:rsidR="006824BE" w:rsidRPr="000E54A3">
              <w:rPr>
                <w:szCs w:val="22"/>
                <w:lang w:val="es-ES_tradnl"/>
              </w:rPr>
              <w:t xml:space="preserve">s </w:t>
            </w:r>
            <w:r w:rsidR="001823BF" w:rsidRPr="000E54A3">
              <w:rPr>
                <w:szCs w:val="22"/>
                <w:lang w:val="es-ES_tradnl"/>
              </w:rPr>
              <w:t xml:space="preserve">las </w:t>
            </w:r>
            <w:r w:rsidR="009373F6" w:rsidRPr="000E54A3">
              <w:rPr>
                <w:szCs w:val="22"/>
                <w:lang w:val="es-ES_tradnl"/>
              </w:rPr>
              <w:t>activi</w:t>
            </w:r>
            <w:r w:rsidR="00B41F85" w:rsidRPr="000E54A3">
              <w:rPr>
                <w:szCs w:val="22"/>
                <w:lang w:val="es-ES_tradnl"/>
              </w:rPr>
              <w:t>dades</w:t>
            </w:r>
            <w:r w:rsidR="009373F6" w:rsidRPr="000E54A3">
              <w:rPr>
                <w:szCs w:val="22"/>
                <w:lang w:val="es-ES_tradnl"/>
              </w:rPr>
              <w:t xml:space="preserve"> </w:t>
            </w:r>
            <w:r w:rsidRPr="000E54A3">
              <w:rPr>
                <w:szCs w:val="22"/>
                <w:lang w:val="es-ES_tradnl"/>
              </w:rPr>
              <w:t>propias de cada país que se enumeraron anteriormente</w:t>
            </w:r>
            <w:r w:rsidR="001823BF" w:rsidRPr="000E54A3">
              <w:rPr>
                <w:szCs w:val="22"/>
                <w:lang w:val="es-ES_tradnl"/>
              </w:rPr>
              <w:t xml:space="preserve"> </w:t>
            </w:r>
            <w:r w:rsidR="006C6C79" w:rsidRPr="000E54A3">
              <w:rPr>
                <w:szCs w:val="22"/>
                <w:lang w:val="es-ES_tradnl"/>
              </w:rPr>
              <w:t xml:space="preserve">fueron </w:t>
            </w:r>
            <w:r w:rsidR="001823BF" w:rsidRPr="000E54A3">
              <w:rPr>
                <w:szCs w:val="22"/>
                <w:lang w:val="es-ES_tradnl"/>
              </w:rPr>
              <w:t>cumpli</w:t>
            </w:r>
            <w:r w:rsidR="006C6C79" w:rsidRPr="000E54A3">
              <w:rPr>
                <w:szCs w:val="22"/>
                <w:lang w:val="es-ES_tradnl"/>
              </w:rPr>
              <w:t xml:space="preserve">das </w:t>
            </w:r>
            <w:r w:rsidR="001823BF" w:rsidRPr="000E54A3">
              <w:rPr>
                <w:szCs w:val="22"/>
                <w:lang w:val="es-ES_tradnl"/>
              </w:rPr>
              <w:t xml:space="preserve">con arreglo a los </w:t>
            </w:r>
            <w:r w:rsidR="00EE23C5" w:rsidRPr="000E54A3">
              <w:rPr>
                <w:szCs w:val="22"/>
                <w:lang w:val="es-ES_tradnl"/>
              </w:rPr>
              <w:t>acuerdos de cooperación</w:t>
            </w:r>
            <w:r w:rsidR="00E934E1" w:rsidRPr="000E54A3">
              <w:rPr>
                <w:szCs w:val="22"/>
                <w:lang w:val="es-ES_tradnl"/>
              </w:rPr>
              <w:t xml:space="preserve"> </w:t>
            </w:r>
            <w:r w:rsidR="00EE23C5" w:rsidRPr="000E54A3">
              <w:rPr>
                <w:szCs w:val="22"/>
                <w:lang w:val="es-ES_tradnl"/>
              </w:rPr>
              <w:t xml:space="preserve">celebrados </w:t>
            </w:r>
            <w:r w:rsidR="00C54238" w:rsidRPr="000E54A3">
              <w:rPr>
                <w:szCs w:val="22"/>
                <w:lang w:val="es-ES_tradnl"/>
              </w:rPr>
              <w:t xml:space="preserve">con </w:t>
            </w:r>
            <w:r w:rsidR="00E934E1" w:rsidRPr="000E54A3">
              <w:rPr>
                <w:szCs w:val="22"/>
                <w:lang w:val="es-ES_tradnl"/>
              </w:rPr>
              <w:t>i)</w:t>
            </w:r>
            <w:r w:rsidR="002941AF" w:rsidRPr="000E54A3">
              <w:rPr>
                <w:szCs w:val="22"/>
                <w:lang w:val="es-ES_tradnl"/>
              </w:rPr>
              <w:t xml:space="preserve"> </w:t>
            </w:r>
            <w:r w:rsidR="00125120" w:rsidRPr="000E54A3">
              <w:rPr>
                <w:szCs w:val="22"/>
                <w:lang w:val="es-ES_tradnl"/>
              </w:rPr>
              <w:t xml:space="preserve">la Escuela Judicial </w:t>
            </w:r>
            <w:r w:rsidR="00D14DBA" w:rsidRPr="000E54A3">
              <w:rPr>
                <w:szCs w:val="22"/>
                <w:lang w:val="es-ES_tradnl"/>
              </w:rPr>
              <w:t>“</w:t>
            </w:r>
            <w:r w:rsidR="00125120" w:rsidRPr="000E54A3">
              <w:rPr>
                <w:szCs w:val="22"/>
                <w:lang w:val="es-ES_tradnl"/>
              </w:rPr>
              <w:t>Lic. Édgar Cervantes Villalta</w:t>
            </w:r>
            <w:r w:rsidR="00D14DBA" w:rsidRPr="000E54A3">
              <w:rPr>
                <w:szCs w:val="22"/>
                <w:lang w:val="es-ES_tradnl"/>
              </w:rPr>
              <w:t>”</w:t>
            </w:r>
            <w:r w:rsidR="00125120" w:rsidRPr="000E54A3">
              <w:rPr>
                <w:szCs w:val="22"/>
                <w:lang w:val="es-ES_tradnl"/>
              </w:rPr>
              <w:t xml:space="preserve"> de </w:t>
            </w:r>
            <w:r w:rsidR="00E934E1" w:rsidRPr="000E54A3">
              <w:rPr>
                <w:szCs w:val="22"/>
                <w:lang w:val="es-ES_tradnl"/>
              </w:rPr>
              <w:t>Costa Rica; ii)</w:t>
            </w:r>
            <w:r w:rsidR="002941AF" w:rsidRPr="000E54A3">
              <w:rPr>
                <w:szCs w:val="22"/>
                <w:lang w:val="es-ES_tradnl"/>
              </w:rPr>
              <w:t xml:space="preserve"> </w:t>
            </w:r>
            <w:r w:rsidR="00765901" w:rsidRPr="000E54A3">
              <w:rPr>
                <w:szCs w:val="22"/>
                <w:lang w:val="es-ES_tradnl"/>
              </w:rPr>
              <w:t>el Ministerio</w:t>
            </w:r>
            <w:r w:rsidR="009C3F11" w:rsidRPr="000E54A3">
              <w:rPr>
                <w:szCs w:val="22"/>
                <w:lang w:val="es-ES_tradnl"/>
              </w:rPr>
              <w:t xml:space="preserve"> de </w:t>
            </w:r>
            <w:r w:rsidR="00765901" w:rsidRPr="000E54A3">
              <w:rPr>
                <w:szCs w:val="22"/>
                <w:lang w:val="es-ES_tradnl"/>
              </w:rPr>
              <w:t>Justicia</w:t>
            </w:r>
            <w:r w:rsidR="003252A0" w:rsidRPr="000E54A3">
              <w:rPr>
                <w:szCs w:val="22"/>
                <w:lang w:val="es-ES_tradnl"/>
              </w:rPr>
              <w:t xml:space="preserve"> </w:t>
            </w:r>
            <w:r w:rsidR="00765901" w:rsidRPr="000E54A3">
              <w:rPr>
                <w:szCs w:val="22"/>
                <w:lang w:val="es-ES_tradnl"/>
              </w:rPr>
              <w:t xml:space="preserve">de </w:t>
            </w:r>
            <w:r w:rsidR="00750534" w:rsidRPr="000E54A3">
              <w:rPr>
                <w:szCs w:val="22"/>
                <w:lang w:val="es-ES_tradnl"/>
              </w:rPr>
              <w:t>Líbano</w:t>
            </w:r>
            <w:r w:rsidR="00765901" w:rsidRPr="000E54A3">
              <w:rPr>
                <w:szCs w:val="22"/>
                <w:lang w:val="es-ES_tradnl"/>
              </w:rPr>
              <w:t xml:space="preserve">; </w:t>
            </w:r>
            <w:r w:rsidR="00E934E1" w:rsidRPr="000E54A3">
              <w:rPr>
                <w:szCs w:val="22"/>
                <w:lang w:val="es-ES_tradnl"/>
              </w:rPr>
              <w:t>iii)</w:t>
            </w:r>
            <w:r w:rsidR="002941AF" w:rsidRPr="000E54A3">
              <w:rPr>
                <w:szCs w:val="22"/>
                <w:lang w:val="es-ES_tradnl"/>
              </w:rPr>
              <w:t xml:space="preserve"> </w:t>
            </w:r>
            <w:r w:rsidR="006B0144" w:rsidRPr="000E54A3">
              <w:rPr>
                <w:szCs w:val="22"/>
                <w:lang w:val="es-ES_tradnl"/>
              </w:rPr>
              <w:t xml:space="preserve">la Academia Judicial Nacional de </w:t>
            </w:r>
            <w:r w:rsidR="00E934E1" w:rsidRPr="000E54A3">
              <w:rPr>
                <w:szCs w:val="22"/>
                <w:lang w:val="es-ES_tradnl"/>
              </w:rPr>
              <w:t>Nepal;</w:t>
            </w:r>
            <w:r w:rsidR="009B0A00" w:rsidRPr="000E54A3">
              <w:rPr>
                <w:szCs w:val="22"/>
                <w:lang w:val="es-ES_tradnl"/>
              </w:rPr>
              <w:t xml:space="preserve"> y </w:t>
            </w:r>
            <w:r w:rsidR="00E934E1" w:rsidRPr="000E54A3">
              <w:rPr>
                <w:szCs w:val="22"/>
                <w:lang w:val="es-ES_tradnl"/>
              </w:rPr>
              <w:t>i</w:t>
            </w:r>
            <w:r w:rsidR="00766DF9" w:rsidRPr="000E54A3">
              <w:rPr>
                <w:szCs w:val="22"/>
                <w:lang w:val="es-ES_tradnl"/>
              </w:rPr>
              <w:t>v</w:t>
            </w:r>
            <w:r w:rsidR="00E934E1" w:rsidRPr="000E54A3">
              <w:rPr>
                <w:szCs w:val="22"/>
                <w:lang w:val="es-ES_tradnl"/>
              </w:rPr>
              <w:t>)</w:t>
            </w:r>
            <w:r w:rsidR="002941AF" w:rsidRPr="000E54A3">
              <w:rPr>
                <w:szCs w:val="22"/>
                <w:lang w:val="es-ES_tradnl"/>
              </w:rPr>
              <w:t xml:space="preserve"> </w:t>
            </w:r>
            <w:r w:rsidR="00697AD1" w:rsidRPr="000E54A3">
              <w:rPr>
                <w:szCs w:val="22"/>
                <w:lang w:val="es-ES_tradnl"/>
              </w:rPr>
              <w:t xml:space="preserve">la Comisión Nacional de Derecho de Autor </w:t>
            </w:r>
            <w:r w:rsidR="002F0399" w:rsidRPr="000E54A3">
              <w:rPr>
                <w:szCs w:val="22"/>
                <w:lang w:val="es-ES_tradnl"/>
              </w:rPr>
              <w:t xml:space="preserve">de </w:t>
            </w:r>
            <w:r w:rsidR="00E934E1" w:rsidRPr="000E54A3">
              <w:rPr>
                <w:szCs w:val="22"/>
                <w:lang w:val="es-ES_tradnl"/>
              </w:rPr>
              <w:t>Nigeria.</w:t>
            </w:r>
          </w:p>
          <w:p w:rsidR="00E934E1" w:rsidRPr="000E54A3" w:rsidRDefault="00E934E1" w:rsidP="0010330E">
            <w:pPr>
              <w:rPr>
                <w:szCs w:val="22"/>
                <w:lang w:val="es-ES_tradnl"/>
              </w:rPr>
            </w:pPr>
          </w:p>
          <w:p w:rsidR="007B52B4" w:rsidRPr="000E54A3" w:rsidRDefault="004C3FD4" w:rsidP="0010330E">
            <w:pPr>
              <w:rPr>
                <w:szCs w:val="22"/>
                <w:lang w:val="es-ES_tradnl"/>
              </w:rPr>
            </w:pPr>
            <w:r w:rsidRPr="000E54A3">
              <w:rPr>
                <w:szCs w:val="22"/>
                <w:lang w:val="es-ES_tradnl"/>
              </w:rPr>
              <w:t>Los p</w:t>
            </w:r>
            <w:r w:rsidR="00E32BE8" w:rsidRPr="000E54A3">
              <w:rPr>
                <w:szCs w:val="22"/>
                <w:lang w:val="es-ES_tradnl"/>
              </w:rPr>
              <w:t>articipante</w:t>
            </w:r>
            <w:r w:rsidR="001C4FA6" w:rsidRPr="000E54A3">
              <w:rPr>
                <w:szCs w:val="22"/>
                <w:lang w:val="es-ES_tradnl"/>
              </w:rPr>
              <w:t xml:space="preserve">s </w:t>
            </w:r>
            <w:r w:rsidR="000070BC" w:rsidRPr="000E54A3">
              <w:rPr>
                <w:szCs w:val="22"/>
                <w:lang w:val="es-ES_tradnl"/>
              </w:rPr>
              <w:t>reconocieron</w:t>
            </w:r>
            <w:r w:rsidR="002941AF" w:rsidRPr="000E54A3">
              <w:rPr>
                <w:szCs w:val="22"/>
                <w:lang w:val="es-ES_tradnl"/>
              </w:rPr>
              <w:t xml:space="preserve"> </w:t>
            </w:r>
            <w:r w:rsidR="009044F2" w:rsidRPr="000E54A3">
              <w:rPr>
                <w:szCs w:val="22"/>
                <w:lang w:val="es-ES_tradnl"/>
              </w:rPr>
              <w:t xml:space="preserve">que </w:t>
            </w:r>
            <w:r w:rsidR="00B04F31" w:rsidRPr="000E54A3">
              <w:rPr>
                <w:szCs w:val="22"/>
                <w:lang w:val="es-ES_tradnl"/>
              </w:rPr>
              <w:t>la formación</w:t>
            </w:r>
            <w:r w:rsidR="001C4FA6" w:rsidRPr="000E54A3">
              <w:rPr>
                <w:szCs w:val="22"/>
                <w:lang w:val="es-ES_tradnl"/>
              </w:rPr>
              <w:t xml:space="preserve"> </w:t>
            </w:r>
            <w:r w:rsidR="000070BC" w:rsidRPr="000E54A3">
              <w:rPr>
                <w:szCs w:val="22"/>
                <w:lang w:val="es-ES_tradnl"/>
              </w:rPr>
              <w:t xml:space="preserve">les permitió </w:t>
            </w:r>
            <w:r w:rsidR="00BC2A0A" w:rsidRPr="000E54A3">
              <w:rPr>
                <w:szCs w:val="22"/>
                <w:lang w:val="es-ES_tradnl"/>
              </w:rPr>
              <w:t>consolidar</w:t>
            </w:r>
            <w:r w:rsidR="001C4FA6" w:rsidRPr="000E54A3">
              <w:rPr>
                <w:szCs w:val="22"/>
                <w:lang w:val="es-ES_tradnl"/>
              </w:rPr>
              <w:t xml:space="preserve"> </w:t>
            </w:r>
            <w:r w:rsidR="00E37C1C" w:rsidRPr="000E54A3">
              <w:rPr>
                <w:szCs w:val="22"/>
                <w:lang w:val="es-ES_tradnl"/>
              </w:rPr>
              <w:t>sus conocimiento</w:t>
            </w:r>
            <w:r w:rsidR="003154D5" w:rsidRPr="000E54A3">
              <w:rPr>
                <w:szCs w:val="22"/>
                <w:lang w:val="es-ES_tradnl"/>
              </w:rPr>
              <w:t>s</w:t>
            </w:r>
            <w:r w:rsidR="003252A0" w:rsidRPr="000E54A3">
              <w:rPr>
                <w:szCs w:val="22"/>
                <w:lang w:val="es-ES_tradnl"/>
              </w:rPr>
              <w:t xml:space="preserve"> en</w:t>
            </w:r>
            <w:r w:rsidR="00D30B7D" w:rsidRPr="000E54A3">
              <w:rPr>
                <w:szCs w:val="22"/>
                <w:lang w:val="es-ES_tradnl"/>
              </w:rPr>
              <w:t xml:space="preserve"> PI </w:t>
            </w:r>
            <w:r w:rsidR="00FD7935" w:rsidRPr="000E54A3">
              <w:rPr>
                <w:szCs w:val="22"/>
                <w:lang w:val="es-ES_tradnl"/>
              </w:rPr>
              <w:t>y</w:t>
            </w:r>
            <w:r w:rsidR="001C4FA6" w:rsidRPr="000E54A3">
              <w:rPr>
                <w:szCs w:val="22"/>
                <w:lang w:val="es-ES_tradnl"/>
              </w:rPr>
              <w:t>,</w:t>
            </w:r>
            <w:r w:rsidR="003252A0" w:rsidRPr="000E54A3">
              <w:rPr>
                <w:szCs w:val="22"/>
                <w:lang w:val="es-ES_tradnl"/>
              </w:rPr>
              <w:t xml:space="preserve"> en</w:t>
            </w:r>
            <w:r w:rsidR="002941AF" w:rsidRPr="000E54A3">
              <w:rPr>
                <w:szCs w:val="22"/>
                <w:lang w:val="es-ES_tradnl"/>
              </w:rPr>
              <w:t xml:space="preserve"> </w:t>
            </w:r>
            <w:r w:rsidR="00B04F31" w:rsidRPr="000E54A3">
              <w:rPr>
                <w:szCs w:val="22"/>
                <w:lang w:val="es-ES_tradnl"/>
              </w:rPr>
              <w:t>el caso</w:t>
            </w:r>
            <w:r w:rsidR="009C3F11" w:rsidRPr="000E54A3">
              <w:rPr>
                <w:szCs w:val="22"/>
                <w:lang w:val="es-ES_tradnl"/>
              </w:rPr>
              <w:t xml:space="preserve"> de </w:t>
            </w:r>
            <w:r w:rsidR="001C4FA6" w:rsidRPr="000E54A3">
              <w:rPr>
                <w:szCs w:val="22"/>
                <w:lang w:val="es-ES_tradnl"/>
              </w:rPr>
              <w:t xml:space="preserve">Nigeria, </w:t>
            </w:r>
            <w:r w:rsidR="00A83AF0" w:rsidRPr="000E54A3">
              <w:rPr>
                <w:szCs w:val="22"/>
                <w:lang w:val="es-ES_tradnl"/>
              </w:rPr>
              <w:t>establecer</w:t>
            </w:r>
            <w:r w:rsidR="001C4FA6" w:rsidRPr="000E54A3">
              <w:rPr>
                <w:szCs w:val="22"/>
                <w:lang w:val="es-ES_tradnl"/>
              </w:rPr>
              <w:t xml:space="preserve"> </w:t>
            </w:r>
            <w:r w:rsidR="000824A8" w:rsidRPr="000E54A3">
              <w:rPr>
                <w:szCs w:val="22"/>
                <w:lang w:val="es-ES_tradnl"/>
              </w:rPr>
              <w:t xml:space="preserve">un </w:t>
            </w:r>
            <w:r w:rsidR="00640BE1" w:rsidRPr="000E54A3">
              <w:rPr>
                <w:szCs w:val="22"/>
                <w:lang w:val="es-ES_tradnl"/>
              </w:rPr>
              <w:t>elenco</w:t>
            </w:r>
            <w:r w:rsidR="009C3F11" w:rsidRPr="000E54A3">
              <w:rPr>
                <w:szCs w:val="22"/>
                <w:lang w:val="es-ES_tradnl"/>
              </w:rPr>
              <w:t xml:space="preserve"> de </w:t>
            </w:r>
            <w:r w:rsidR="00640BE1" w:rsidRPr="000E54A3">
              <w:rPr>
                <w:szCs w:val="22"/>
                <w:lang w:val="es-ES_tradnl"/>
              </w:rPr>
              <w:t>especialistas</w:t>
            </w:r>
            <w:r w:rsidR="001C4FA6" w:rsidRPr="000E54A3">
              <w:rPr>
                <w:szCs w:val="22"/>
                <w:lang w:val="es-ES_tradnl"/>
              </w:rPr>
              <w:t xml:space="preserve"> </w:t>
            </w:r>
            <w:r w:rsidR="00640BE1" w:rsidRPr="000E54A3">
              <w:rPr>
                <w:szCs w:val="22"/>
                <w:lang w:val="es-ES_tradnl"/>
              </w:rPr>
              <w:t xml:space="preserve">nacionales </w:t>
            </w:r>
            <w:r w:rsidR="001A7F69" w:rsidRPr="000E54A3">
              <w:rPr>
                <w:szCs w:val="22"/>
                <w:lang w:val="es-ES_tradnl"/>
              </w:rPr>
              <w:t>dispuesto</w:t>
            </w:r>
            <w:r w:rsidR="002F21F4" w:rsidRPr="000E54A3">
              <w:rPr>
                <w:szCs w:val="22"/>
                <w:lang w:val="es-ES_tradnl"/>
              </w:rPr>
              <w:t>s</w:t>
            </w:r>
            <w:r w:rsidR="001A7F69" w:rsidRPr="000E54A3">
              <w:rPr>
                <w:szCs w:val="22"/>
                <w:lang w:val="es-ES_tradnl"/>
              </w:rPr>
              <w:t xml:space="preserve"> a dictar </w:t>
            </w:r>
            <w:r w:rsidR="00A72F91" w:rsidRPr="000E54A3">
              <w:rPr>
                <w:szCs w:val="22"/>
                <w:lang w:val="es-ES_tradnl"/>
              </w:rPr>
              <w:t>sesiones</w:t>
            </w:r>
            <w:r w:rsidR="00B04F31" w:rsidRPr="000E54A3">
              <w:rPr>
                <w:szCs w:val="22"/>
                <w:lang w:val="es-ES_tradnl"/>
              </w:rPr>
              <w:t xml:space="preserve"> de enseñanza permanente</w:t>
            </w:r>
            <w:r w:rsidR="001C4FA6" w:rsidRPr="000E54A3">
              <w:rPr>
                <w:szCs w:val="22"/>
                <w:lang w:val="es-ES_tradnl"/>
              </w:rPr>
              <w:t xml:space="preserve"> </w:t>
            </w:r>
            <w:r w:rsidR="001A7F69" w:rsidRPr="000E54A3">
              <w:rPr>
                <w:szCs w:val="22"/>
                <w:lang w:val="es-ES_tradnl"/>
              </w:rPr>
              <w:t xml:space="preserve">a los </w:t>
            </w:r>
            <w:r w:rsidR="00F306DA" w:rsidRPr="000E54A3">
              <w:rPr>
                <w:szCs w:val="22"/>
                <w:lang w:val="es-ES_tradnl"/>
              </w:rPr>
              <w:t>jueces</w:t>
            </w:r>
            <w:r w:rsidR="001C4FA6" w:rsidRPr="000E54A3">
              <w:rPr>
                <w:szCs w:val="22"/>
                <w:lang w:val="es-ES_tradnl"/>
              </w:rPr>
              <w:t>.</w:t>
            </w:r>
          </w:p>
          <w:p w:rsidR="001C4FA6" w:rsidRPr="000E54A3" w:rsidRDefault="001C4FA6" w:rsidP="0010330E">
            <w:pPr>
              <w:rPr>
                <w:szCs w:val="22"/>
                <w:lang w:val="es-ES_tradnl"/>
              </w:rPr>
            </w:pPr>
          </w:p>
          <w:p w:rsidR="00E934E1" w:rsidRPr="000E54A3" w:rsidRDefault="006B6666" w:rsidP="0010330E">
            <w:pPr>
              <w:rPr>
                <w:szCs w:val="22"/>
                <w:lang w:val="es-ES_tradnl"/>
              </w:rPr>
            </w:pPr>
            <w:r w:rsidRPr="000E54A3">
              <w:rPr>
                <w:szCs w:val="22"/>
                <w:lang w:val="es-ES_tradnl"/>
              </w:rPr>
              <w:t>Participaron</w:t>
            </w:r>
            <w:r w:rsidR="003252A0" w:rsidRPr="000E54A3">
              <w:rPr>
                <w:szCs w:val="22"/>
                <w:lang w:val="es-ES_tradnl"/>
              </w:rPr>
              <w:t xml:space="preserve"> </w:t>
            </w:r>
            <w:r w:rsidR="00200FAC" w:rsidRPr="000E54A3">
              <w:rPr>
                <w:szCs w:val="22"/>
                <w:lang w:val="es-ES_tradnl"/>
              </w:rPr>
              <w:t xml:space="preserve">los </w:t>
            </w:r>
            <w:r w:rsidR="008C33C8" w:rsidRPr="000E54A3">
              <w:rPr>
                <w:szCs w:val="22"/>
                <w:lang w:val="es-ES_tradnl"/>
              </w:rPr>
              <w:t>siguientes</w:t>
            </w:r>
            <w:r w:rsidR="00200FAC" w:rsidRPr="000E54A3">
              <w:rPr>
                <w:szCs w:val="22"/>
                <w:lang w:val="es-ES_tradnl"/>
              </w:rPr>
              <w:t xml:space="preserve"> grupos de </w:t>
            </w:r>
            <w:r w:rsidR="002F21F4" w:rsidRPr="000E54A3">
              <w:rPr>
                <w:szCs w:val="22"/>
                <w:lang w:val="es-ES_tradnl"/>
              </w:rPr>
              <w:t>los respectivos</w:t>
            </w:r>
            <w:r w:rsidR="00DF069F" w:rsidRPr="000E54A3">
              <w:rPr>
                <w:szCs w:val="22"/>
                <w:lang w:val="es-ES_tradnl"/>
              </w:rPr>
              <w:t xml:space="preserve"> países</w:t>
            </w:r>
            <w:r w:rsidR="001C4FA6" w:rsidRPr="000E54A3">
              <w:rPr>
                <w:szCs w:val="22"/>
                <w:lang w:val="es-ES_tradnl"/>
              </w:rPr>
              <w:t>:</w:t>
            </w:r>
          </w:p>
          <w:p w:rsidR="001C4FA6" w:rsidRPr="000E54A3" w:rsidRDefault="001C4FA6" w:rsidP="0010330E">
            <w:pPr>
              <w:rPr>
                <w:szCs w:val="22"/>
                <w:lang w:val="es-ES_tradnl"/>
              </w:rPr>
            </w:pPr>
          </w:p>
          <w:p w:rsidR="001C4FA6" w:rsidRPr="000E54A3" w:rsidRDefault="001C4FA6" w:rsidP="0010330E">
            <w:pPr>
              <w:rPr>
                <w:bCs/>
                <w:szCs w:val="22"/>
                <w:u w:val="single"/>
                <w:lang w:val="es-ES_tradnl"/>
              </w:rPr>
            </w:pPr>
            <w:r w:rsidRPr="000E54A3">
              <w:rPr>
                <w:bCs/>
                <w:szCs w:val="22"/>
                <w:u w:val="single"/>
                <w:lang w:val="es-ES_tradnl"/>
              </w:rPr>
              <w:t>Costa Rica</w:t>
            </w:r>
          </w:p>
          <w:p w:rsidR="001C4FA6" w:rsidRPr="000E54A3" w:rsidRDefault="008C33C8" w:rsidP="0010330E">
            <w:pPr>
              <w:rPr>
                <w:szCs w:val="22"/>
                <w:lang w:val="es-ES_tradnl"/>
              </w:rPr>
            </w:pPr>
            <w:r w:rsidRPr="000E54A3">
              <w:rPr>
                <w:szCs w:val="22"/>
                <w:lang w:val="es-ES_tradnl"/>
              </w:rPr>
              <w:t>Un grupo</w:t>
            </w:r>
            <w:r w:rsidR="009C3F11" w:rsidRPr="000E54A3">
              <w:rPr>
                <w:szCs w:val="22"/>
                <w:lang w:val="es-ES_tradnl"/>
              </w:rPr>
              <w:t xml:space="preserve"> de </w:t>
            </w:r>
            <w:r w:rsidR="001C4FA6" w:rsidRPr="000E54A3">
              <w:rPr>
                <w:szCs w:val="22"/>
                <w:lang w:val="es-ES_tradnl"/>
              </w:rPr>
              <w:t xml:space="preserve">24 </w:t>
            </w:r>
            <w:r w:rsidR="00F306DA" w:rsidRPr="000E54A3">
              <w:rPr>
                <w:szCs w:val="22"/>
                <w:lang w:val="es-ES_tradnl"/>
              </w:rPr>
              <w:t>jueces</w:t>
            </w:r>
            <w:r w:rsidR="001C4FA6" w:rsidRPr="000E54A3">
              <w:rPr>
                <w:szCs w:val="22"/>
                <w:lang w:val="es-ES_tradnl"/>
              </w:rPr>
              <w:t xml:space="preserve"> </w:t>
            </w:r>
            <w:r w:rsidR="000439D5" w:rsidRPr="000E54A3">
              <w:rPr>
                <w:szCs w:val="22"/>
                <w:lang w:val="es-ES_tradnl"/>
              </w:rPr>
              <w:t>participó</w:t>
            </w:r>
            <w:r w:rsidR="003252A0" w:rsidRPr="000E54A3">
              <w:rPr>
                <w:szCs w:val="22"/>
                <w:lang w:val="es-ES_tradnl"/>
              </w:rPr>
              <w:t xml:space="preserve"> en</w:t>
            </w:r>
            <w:r w:rsidR="002941AF" w:rsidRPr="000E54A3">
              <w:rPr>
                <w:szCs w:val="22"/>
                <w:lang w:val="es-ES_tradnl"/>
              </w:rPr>
              <w:t xml:space="preserve"> </w:t>
            </w:r>
            <w:r w:rsidRPr="000E54A3">
              <w:rPr>
                <w:szCs w:val="22"/>
                <w:lang w:val="es-ES_tradnl"/>
              </w:rPr>
              <w:t>el programa</w:t>
            </w:r>
            <w:r w:rsidR="002F21F4" w:rsidRPr="000E54A3">
              <w:rPr>
                <w:szCs w:val="22"/>
                <w:lang w:val="es-ES_tradnl"/>
              </w:rPr>
              <w:t xml:space="preserve"> de enseñanza permanente</w:t>
            </w:r>
            <w:r w:rsidR="009B0A00" w:rsidRPr="000E54A3">
              <w:rPr>
                <w:szCs w:val="22"/>
                <w:lang w:val="es-ES_tradnl"/>
              </w:rPr>
              <w:t xml:space="preserve"> y </w:t>
            </w:r>
            <w:r w:rsidR="000439D5" w:rsidRPr="000E54A3">
              <w:rPr>
                <w:szCs w:val="22"/>
                <w:lang w:val="es-ES_tradnl"/>
              </w:rPr>
              <w:t>recibió</w:t>
            </w:r>
            <w:r w:rsidRPr="000E54A3">
              <w:rPr>
                <w:szCs w:val="22"/>
                <w:lang w:val="es-ES_tradnl"/>
              </w:rPr>
              <w:t xml:space="preserve"> formación teórica y práctica</w:t>
            </w:r>
            <w:r w:rsidR="001C4FA6" w:rsidRPr="000E54A3">
              <w:rPr>
                <w:szCs w:val="22"/>
                <w:lang w:val="es-ES_tradnl"/>
              </w:rPr>
              <w:t xml:space="preserve"> </w:t>
            </w:r>
            <w:r w:rsidR="00F10158" w:rsidRPr="000E54A3">
              <w:rPr>
                <w:szCs w:val="22"/>
                <w:lang w:val="es-ES_tradnl"/>
              </w:rPr>
              <w:t xml:space="preserve">en clase </w:t>
            </w:r>
            <w:r w:rsidRPr="000E54A3">
              <w:rPr>
                <w:szCs w:val="22"/>
                <w:lang w:val="es-ES_tradnl"/>
              </w:rPr>
              <w:t xml:space="preserve">y por Internet </w:t>
            </w:r>
            <w:r w:rsidR="00C54238" w:rsidRPr="000E54A3">
              <w:rPr>
                <w:szCs w:val="22"/>
                <w:lang w:val="es-ES_tradnl"/>
              </w:rPr>
              <w:t>con</w:t>
            </w:r>
            <w:r w:rsidR="002941AF" w:rsidRPr="000E54A3">
              <w:rPr>
                <w:szCs w:val="22"/>
                <w:lang w:val="es-ES_tradnl"/>
              </w:rPr>
              <w:t xml:space="preserve"> </w:t>
            </w:r>
            <w:r w:rsidR="001E7BE1" w:rsidRPr="000E54A3">
              <w:rPr>
                <w:szCs w:val="22"/>
                <w:lang w:val="es-ES_tradnl"/>
              </w:rPr>
              <w:t>la participación</w:t>
            </w:r>
            <w:r w:rsidR="009C3F11" w:rsidRPr="000E54A3">
              <w:rPr>
                <w:szCs w:val="22"/>
                <w:lang w:val="es-ES_tradnl"/>
              </w:rPr>
              <w:t xml:space="preserve"> de </w:t>
            </w:r>
            <w:r w:rsidR="001E7BE1" w:rsidRPr="000E54A3">
              <w:rPr>
                <w:szCs w:val="22"/>
                <w:lang w:val="es-ES_tradnl"/>
              </w:rPr>
              <w:t xml:space="preserve">distinguidos </w:t>
            </w:r>
            <w:r w:rsidR="00061742" w:rsidRPr="000E54A3">
              <w:rPr>
                <w:szCs w:val="22"/>
                <w:lang w:val="es-ES_tradnl"/>
              </w:rPr>
              <w:t>profesores</w:t>
            </w:r>
            <w:r w:rsidR="001C4FA6" w:rsidRPr="000E54A3">
              <w:rPr>
                <w:szCs w:val="22"/>
                <w:lang w:val="es-ES_tradnl"/>
              </w:rPr>
              <w:t xml:space="preserve"> </w:t>
            </w:r>
            <w:r w:rsidR="001E7BE1" w:rsidRPr="000E54A3">
              <w:rPr>
                <w:szCs w:val="22"/>
                <w:lang w:val="es-ES_tradnl"/>
              </w:rPr>
              <w:t xml:space="preserve">de </w:t>
            </w:r>
            <w:r w:rsidR="001C4FA6" w:rsidRPr="000E54A3">
              <w:rPr>
                <w:szCs w:val="22"/>
                <w:lang w:val="es-ES_tradnl"/>
              </w:rPr>
              <w:t>Colombia</w:t>
            </w:r>
            <w:r w:rsidR="009B0A00" w:rsidRPr="000E54A3">
              <w:rPr>
                <w:szCs w:val="22"/>
                <w:lang w:val="es-ES_tradnl"/>
              </w:rPr>
              <w:t xml:space="preserve"> y</w:t>
            </w:r>
            <w:r w:rsidR="002941AF" w:rsidRPr="000E54A3">
              <w:rPr>
                <w:szCs w:val="22"/>
                <w:lang w:val="es-ES_tradnl"/>
              </w:rPr>
              <w:t xml:space="preserve"> </w:t>
            </w:r>
            <w:r w:rsidR="00BD1D60" w:rsidRPr="000E54A3">
              <w:rPr>
                <w:szCs w:val="22"/>
                <w:lang w:val="es-ES_tradnl"/>
              </w:rPr>
              <w:t>la República</w:t>
            </w:r>
            <w:r w:rsidR="001E7BE1" w:rsidRPr="000E54A3">
              <w:rPr>
                <w:szCs w:val="22"/>
                <w:lang w:val="es-ES_tradnl"/>
              </w:rPr>
              <w:t xml:space="preserve"> Dominicana</w:t>
            </w:r>
            <w:r w:rsidR="00BD1D60" w:rsidRPr="000E54A3">
              <w:rPr>
                <w:szCs w:val="22"/>
                <w:lang w:val="es-ES_tradnl"/>
              </w:rPr>
              <w:t xml:space="preserve"> y de un </w:t>
            </w:r>
            <w:r w:rsidR="00F306DA" w:rsidRPr="000E54A3">
              <w:rPr>
                <w:szCs w:val="22"/>
                <w:lang w:val="es-ES_tradnl"/>
              </w:rPr>
              <w:t>juez</w:t>
            </w:r>
            <w:r w:rsidR="001C4FA6" w:rsidRPr="000E54A3">
              <w:rPr>
                <w:szCs w:val="22"/>
                <w:lang w:val="es-ES_tradnl"/>
              </w:rPr>
              <w:t xml:space="preserve"> </w:t>
            </w:r>
            <w:r w:rsidR="00BD1D60" w:rsidRPr="000E54A3">
              <w:rPr>
                <w:szCs w:val="22"/>
                <w:lang w:val="es-ES_tradnl"/>
              </w:rPr>
              <w:t xml:space="preserve">de jerarquía de </w:t>
            </w:r>
            <w:r w:rsidR="0043676C" w:rsidRPr="000E54A3">
              <w:rPr>
                <w:szCs w:val="22"/>
                <w:lang w:val="es-ES_tradnl"/>
              </w:rPr>
              <w:t>España</w:t>
            </w:r>
            <w:r w:rsidR="001C4FA6" w:rsidRPr="000E54A3">
              <w:rPr>
                <w:szCs w:val="22"/>
                <w:lang w:val="es-ES_tradnl"/>
              </w:rPr>
              <w:t>.</w:t>
            </w:r>
            <w:r w:rsidR="002D6535" w:rsidRPr="000E54A3">
              <w:rPr>
                <w:szCs w:val="22"/>
                <w:lang w:val="es-ES_tradnl"/>
              </w:rPr>
              <w:t xml:space="preserve"> </w:t>
            </w:r>
            <w:r w:rsidR="0043676C" w:rsidRPr="000E54A3">
              <w:rPr>
                <w:szCs w:val="22"/>
                <w:lang w:val="es-ES_tradnl"/>
              </w:rPr>
              <w:t>P</w:t>
            </w:r>
            <w:r w:rsidR="00061742" w:rsidRPr="000E54A3">
              <w:rPr>
                <w:szCs w:val="22"/>
                <w:lang w:val="es-ES_tradnl"/>
              </w:rPr>
              <w:t>rofesores</w:t>
            </w:r>
            <w:r w:rsidR="009B0A00" w:rsidRPr="000E54A3">
              <w:rPr>
                <w:szCs w:val="22"/>
                <w:lang w:val="es-ES_tradnl"/>
              </w:rPr>
              <w:t xml:space="preserve"> y </w:t>
            </w:r>
            <w:r w:rsidR="00F306DA" w:rsidRPr="000E54A3">
              <w:rPr>
                <w:szCs w:val="22"/>
                <w:lang w:val="es-ES_tradnl"/>
              </w:rPr>
              <w:t>jueces</w:t>
            </w:r>
            <w:r w:rsidR="001C4FA6" w:rsidRPr="000E54A3">
              <w:rPr>
                <w:szCs w:val="22"/>
                <w:lang w:val="es-ES_tradnl"/>
              </w:rPr>
              <w:t xml:space="preserve"> </w:t>
            </w:r>
            <w:r w:rsidR="0043676C" w:rsidRPr="000E54A3">
              <w:rPr>
                <w:szCs w:val="22"/>
                <w:lang w:val="es-ES_tradnl"/>
              </w:rPr>
              <w:t xml:space="preserve">nacionales también enseñaron </w:t>
            </w:r>
            <w:r w:rsidR="003252A0" w:rsidRPr="000E54A3">
              <w:rPr>
                <w:szCs w:val="22"/>
                <w:lang w:val="es-ES_tradnl"/>
              </w:rPr>
              <w:t>en</w:t>
            </w:r>
            <w:r w:rsidR="002941AF" w:rsidRPr="000E54A3">
              <w:rPr>
                <w:szCs w:val="22"/>
                <w:lang w:val="es-ES_tradnl"/>
              </w:rPr>
              <w:t xml:space="preserve"> </w:t>
            </w:r>
            <w:r w:rsidR="0043676C" w:rsidRPr="000E54A3">
              <w:rPr>
                <w:szCs w:val="22"/>
                <w:lang w:val="es-ES_tradnl"/>
              </w:rPr>
              <w:t xml:space="preserve">este </w:t>
            </w:r>
            <w:r w:rsidR="0072737E" w:rsidRPr="000E54A3">
              <w:rPr>
                <w:szCs w:val="22"/>
                <w:lang w:val="es-ES_tradnl"/>
              </w:rPr>
              <w:t>programa</w:t>
            </w:r>
            <w:r w:rsidR="001C4FA6" w:rsidRPr="000E54A3">
              <w:rPr>
                <w:szCs w:val="22"/>
                <w:lang w:val="es-ES_tradnl"/>
              </w:rPr>
              <w:t>.</w:t>
            </w:r>
          </w:p>
          <w:p w:rsidR="001C4FA6" w:rsidRPr="000E54A3" w:rsidRDefault="001C4FA6" w:rsidP="0010330E">
            <w:pPr>
              <w:rPr>
                <w:szCs w:val="22"/>
                <w:lang w:val="es-ES_tradnl"/>
              </w:rPr>
            </w:pPr>
          </w:p>
          <w:p w:rsidR="001C4FA6" w:rsidRPr="000E54A3" w:rsidRDefault="001C4FA6" w:rsidP="0010330E">
            <w:pPr>
              <w:rPr>
                <w:szCs w:val="22"/>
                <w:lang w:val="es-ES_tradnl"/>
              </w:rPr>
            </w:pPr>
          </w:p>
          <w:p w:rsidR="001C4FA6" w:rsidRPr="000E54A3" w:rsidRDefault="00750534" w:rsidP="0010330E">
            <w:pPr>
              <w:rPr>
                <w:bCs/>
                <w:szCs w:val="22"/>
                <w:u w:val="single"/>
                <w:lang w:val="es-ES_tradnl"/>
              </w:rPr>
            </w:pPr>
            <w:r w:rsidRPr="000E54A3">
              <w:rPr>
                <w:bCs/>
                <w:szCs w:val="22"/>
                <w:u w:val="single"/>
                <w:lang w:val="es-ES_tradnl"/>
              </w:rPr>
              <w:t>Líbano</w:t>
            </w:r>
          </w:p>
          <w:p w:rsidR="001C4FA6" w:rsidRPr="000E54A3" w:rsidRDefault="008C33C8" w:rsidP="0010330E">
            <w:pPr>
              <w:rPr>
                <w:szCs w:val="22"/>
                <w:lang w:val="es-ES_tradnl"/>
              </w:rPr>
            </w:pPr>
            <w:r w:rsidRPr="000E54A3">
              <w:rPr>
                <w:szCs w:val="22"/>
                <w:lang w:val="es-ES_tradnl"/>
              </w:rPr>
              <w:t>Un grupo</w:t>
            </w:r>
            <w:r w:rsidR="009C3F11" w:rsidRPr="000E54A3">
              <w:rPr>
                <w:szCs w:val="22"/>
                <w:lang w:val="es-ES_tradnl"/>
              </w:rPr>
              <w:t xml:space="preserve"> de </w:t>
            </w:r>
            <w:r w:rsidR="001C4FA6" w:rsidRPr="000E54A3">
              <w:rPr>
                <w:szCs w:val="22"/>
                <w:lang w:val="es-ES_tradnl"/>
              </w:rPr>
              <w:t xml:space="preserve">20 </w:t>
            </w:r>
            <w:r w:rsidR="00FA2E68" w:rsidRPr="000E54A3">
              <w:rPr>
                <w:szCs w:val="22"/>
                <w:lang w:val="es-ES_tradnl"/>
              </w:rPr>
              <w:t>magistrado</w:t>
            </w:r>
            <w:r w:rsidR="001C4FA6" w:rsidRPr="000E54A3">
              <w:rPr>
                <w:szCs w:val="22"/>
                <w:lang w:val="es-ES_tradnl"/>
              </w:rPr>
              <w:t xml:space="preserve">s </w:t>
            </w:r>
            <w:r w:rsidR="000439D5" w:rsidRPr="000E54A3">
              <w:rPr>
                <w:szCs w:val="22"/>
                <w:lang w:val="es-ES_tradnl"/>
              </w:rPr>
              <w:t xml:space="preserve">participó </w:t>
            </w:r>
            <w:r w:rsidR="003252A0" w:rsidRPr="000E54A3">
              <w:rPr>
                <w:szCs w:val="22"/>
                <w:lang w:val="es-ES_tradnl"/>
              </w:rPr>
              <w:t>en</w:t>
            </w:r>
            <w:r w:rsidR="002941AF" w:rsidRPr="000E54A3">
              <w:rPr>
                <w:szCs w:val="22"/>
                <w:lang w:val="es-ES_tradnl"/>
              </w:rPr>
              <w:t xml:space="preserve"> </w:t>
            </w:r>
            <w:r w:rsidRPr="000E54A3">
              <w:rPr>
                <w:szCs w:val="22"/>
                <w:lang w:val="es-ES_tradnl"/>
              </w:rPr>
              <w:t>el programa</w:t>
            </w:r>
            <w:r w:rsidR="002F21F4" w:rsidRPr="000E54A3">
              <w:rPr>
                <w:szCs w:val="22"/>
                <w:lang w:val="es-ES_tradnl"/>
              </w:rPr>
              <w:t xml:space="preserve"> de enseñanza permanente</w:t>
            </w:r>
            <w:r w:rsidR="009B0A00" w:rsidRPr="000E54A3">
              <w:rPr>
                <w:szCs w:val="22"/>
                <w:lang w:val="es-ES_tradnl"/>
              </w:rPr>
              <w:t xml:space="preserve"> </w:t>
            </w:r>
            <w:r w:rsidR="00CB75C8" w:rsidRPr="000E54A3">
              <w:rPr>
                <w:szCs w:val="22"/>
                <w:lang w:val="es-ES_tradnl"/>
              </w:rPr>
              <w:t xml:space="preserve">y </w:t>
            </w:r>
            <w:r w:rsidR="000439D5" w:rsidRPr="000E54A3">
              <w:rPr>
                <w:szCs w:val="22"/>
                <w:lang w:val="es-ES_tradnl"/>
              </w:rPr>
              <w:t>recibió</w:t>
            </w:r>
            <w:r w:rsidR="00FA2E68" w:rsidRPr="000E54A3">
              <w:rPr>
                <w:szCs w:val="22"/>
                <w:lang w:val="es-ES_tradnl"/>
              </w:rPr>
              <w:t xml:space="preserve"> formación teórica y práctica en clase y por Internet con la participación de </w:t>
            </w:r>
            <w:r w:rsidR="00061742" w:rsidRPr="000E54A3">
              <w:rPr>
                <w:szCs w:val="22"/>
                <w:lang w:val="es-ES_tradnl"/>
              </w:rPr>
              <w:t>profesores</w:t>
            </w:r>
            <w:r w:rsidR="009B0A00" w:rsidRPr="000E54A3">
              <w:rPr>
                <w:szCs w:val="22"/>
                <w:lang w:val="es-ES_tradnl"/>
              </w:rPr>
              <w:t xml:space="preserve"> y </w:t>
            </w:r>
            <w:r w:rsidR="00F306DA" w:rsidRPr="000E54A3">
              <w:rPr>
                <w:szCs w:val="22"/>
                <w:lang w:val="es-ES_tradnl"/>
              </w:rPr>
              <w:t xml:space="preserve">jueces </w:t>
            </w:r>
            <w:r w:rsidR="001B1502" w:rsidRPr="000E54A3">
              <w:rPr>
                <w:szCs w:val="22"/>
                <w:lang w:val="es-ES_tradnl"/>
              </w:rPr>
              <w:t xml:space="preserve">especialistas </w:t>
            </w:r>
            <w:r w:rsidR="00F306DA" w:rsidRPr="000E54A3">
              <w:rPr>
                <w:szCs w:val="22"/>
                <w:lang w:val="es-ES_tradnl"/>
              </w:rPr>
              <w:t>de</w:t>
            </w:r>
            <w:r w:rsidR="001C4FA6" w:rsidRPr="000E54A3">
              <w:rPr>
                <w:szCs w:val="22"/>
                <w:lang w:val="es-ES_tradnl"/>
              </w:rPr>
              <w:t xml:space="preserve"> </w:t>
            </w:r>
            <w:r w:rsidR="00895E71" w:rsidRPr="000E54A3">
              <w:rPr>
                <w:szCs w:val="22"/>
                <w:lang w:val="es-ES_tradnl"/>
              </w:rPr>
              <w:t>Egipto</w:t>
            </w:r>
            <w:r w:rsidR="001B1502" w:rsidRPr="000E54A3">
              <w:rPr>
                <w:szCs w:val="22"/>
                <w:lang w:val="es-ES_tradnl"/>
              </w:rPr>
              <w:t xml:space="preserve"> y también de un juez de la materia y</w:t>
            </w:r>
            <w:r w:rsidR="000E3EE0" w:rsidRPr="000E54A3">
              <w:rPr>
                <w:szCs w:val="22"/>
                <w:lang w:val="es-ES_tradnl"/>
              </w:rPr>
              <w:t xml:space="preserve"> de</w:t>
            </w:r>
            <w:r w:rsidR="001B1502" w:rsidRPr="000E54A3">
              <w:rPr>
                <w:szCs w:val="22"/>
                <w:lang w:val="es-ES_tradnl"/>
              </w:rPr>
              <w:t xml:space="preserve"> </w:t>
            </w:r>
            <w:r w:rsidR="00052DA5" w:rsidRPr="000E54A3">
              <w:rPr>
                <w:szCs w:val="22"/>
                <w:lang w:val="es-ES_tradnl"/>
              </w:rPr>
              <w:t xml:space="preserve">un </w:t>
            </w:r>
            <w:r w:rsidR="004A6BFB" w:rsidRPr="000E54A3">
              <w:rPr>
                <w:szCs w:val="22"/>
                <w:lang w:val="es-ES_tradnl"/>
              </w:rPr>
              <w:t>experto del</w:t>
            </w:r>
            <w:r w:rsidR="001C4FA6" w:rsidRPr="000E54A3">
              <w:rPr>
                <w:szCs w:val="22"/>
                <w:lang w:val="es-ES_tradnl"/>
              </w:rPr>
              <w:t xml:space="preserve"> </w:t>
            </w:r>
            <w:r w:rsidR="00C61867" w:rsidRPr="000E54A3">
              <w:rPr>
                <w:szCs w:val="22"/>
                <w:lang w:val="es-ES_tradnl"/>
              </w:rPr>
              <w:t>Líbano.</w:t>
            </w:r>
          </w:p>
          <w:p w:rsidR="001C4FA6" w:rsidRPr="000E54A3" w:rsidRDefault="001C4FA6" w:rsidP="0010330E">
            <w:pPr>
              <w:rPr>
                <w:szCs w:val="22"/>
                <w:lang w:val="es-ES_tradnl"/>
              </w:rPr>
            </w:pPr>
          </w:p>
          <w:p w:rsidR="00E934E1" w:rsidRPr="000E54A3" w:rsidRDefault="00E934E1" w:rsidP="0010330E">
            <w:pPr>
              <w:rPr>
                <w:szCs w:val="22"/>
                <w:lang w:val="es-ES_tradnl"/>
              </w:rPr>
            </w:pPr>
          </w:p>
          <w:p w:rsidR="001C4FA6" w:rsidRPr="000E54A3" w:rsidRDefault="001C4FA6" w:rsidP="0010330E">
            <w:pPr>
              <w:rPr>
                <w:bCs/>
                <w:szCs w:val="22"/>
                <w:u w:val="single"/>
                <w:lang w:val="es-ES_tradnl"/>
              </w:rPr>
            </w:pPr>
            <w:r w:rsidRPr="000E54A3">
              <w:rPr>
                <w:bCs/>
                <w:szCs w:val="22"/>
                <w:u w:val="single"/>
                <w:lang w:val="es-ES_tradnl"/>
              </w:rPr>
              <w:t>Nepal</w:t>
            </w:r>
          </w:p>
          <w:p w:rsidR="007B52B4" w:rsidRPr="000E54A3" w:rsidRDefault="008C33C8" w:rsidP="0010330E">
            <w:pPr>
              <w:rPr>
                <w:szCs w:val="22"/>
                <w:lang w:val="es-ES_tradnl"/>
              </w:rPr>
            </w:pPr>
            <w:r w:rsidRPr="000E54A3">
              <w:rPr>
                <w:szCs w:val="22"/>
                <w:lang w:val="es-ES_tradnl"/>
              </w:rPr>
              <w:t>Un grupo</w:t>
            </w:r>
            <w:r w:rsidR="009C3F11" w:rsidRPr="000E54A3">
              <w:rPr>
                <w:szCs w:val="22"/>
                <w:lang w:val="es-ES_tradnl"/>
              </w:rPr>
              <w:t xml:space="preserve"> de </w:t>
            </w:r>
            <w:r w:rsidR="001C4FA6" w:rsidRPr="000E54A3">
              <w:rPr>
                <w:szCs w:val="22"/>
                <w:lang w:val="es-ES_tradnl"/>
              </w:rPr>
              <w:t xml:space="preserve">13 </w:t>
            </w:r>
            <w:r w:rsidR="00052DA5" w:rsidRPr="000E54A3">
              <w:rPr>
                <w:szCs w:val="22"/>
                <w:lang w:val="es-ES_tradnl"/>
              </w:rPr>
              <w:t xml:space="preserve">jueces </w:t>
            </w:r>
            <w:r w:rsidR="003A4E4A" w:rsidRPr="000E54A3">
              <w:rPr>
                <w:szCs w:val="22"/>
                <w:lang w:val="es-ES_tradnl"/>
              </w:rPr>
              <w:t xml:space="preserve">de tribunales superiores y tribunales de distrito y de fiscales </w:t>
            </w:r>
            <w:r w:rsidR="00942854" w:rsidRPr="000E54A3">
              <w:rPr>
                <w:szCs w:val="22"/>
                <w:lang w:val="es-ES_tradnl"/>
              </w:rPr>
              <w:t>particip</w:t>
            </w:r>
            <w:r w:rsidR="007E3D44" w:rsidRPr="000E54A3">
              <w:rPr>
                <w:szCs w:val="22"/>
                <w:lang w:val="es-ES_tradnl"/>
              </w:rPr>
              <w:t xml:space="preserve">ó </w:t>
            </w:r>
            <w:r w:rsidR="008F38F1" w:rsidRPr="000E54A3">
              <w:rPr>
                <w:szCs w:val="22"/>
                <w:lang w:val="es-ES_tradnl"/>
              </w:rPr>
              <w:t xml:space="preserve">en el programa de enseñanza permanente y </w:t>
            </w:r>
            <w:r w:rsidR="00876553" w:rsidRPr="000E54A3">
              <w:rPr>
                <w:szCs w:val="22"/>
                <w:lang w:val="es-ES_tradnl"/>
              </w:rPr>
              <w:t>recibió</w:t>
            </w:r>
            <w:r w:rsidR="008F38F1" w:rsidRPr="000E54A3">
              <w:rPr>
                <w:szCs w:val="22"/>
                <w:lang w:val="es-ES_tradnl"/>
              </w:rPr>
              <w:t xml:space="preserve"> formación en clase y por Internet</w:t>
            </w:r>
            <w:r w:rsidR="001C4FA6" w:rsidRPr="000E54A3">
              <w:rPr>
                <w:szCs w:val="22"/>
                <w:lang w:val="es-ES_tradnl"/>
              </w:rPr>
              <w:t>.</w:t>
            </w:r>
            <w:r w:rsidR="002D6535" w:rsidRPr="000E54A3">
              <w:rPr>
                <w:szCs w:val="22"/>
                <w:lang w:val="es-ES_tradnl"/>
              </w:rPr>
              <w:t xml:space="preserve"> </w:t>
            </w:r>
            <w:r w:rsidR="00E72AB6" w:rsidRPr="000E54A3">
              <w:rPr>
                <w:szCs w:val="22"/>
                <w:lang w:val="es-ES_tradnl"/>
              </w:rPr>
              <w:t xml:space="preserve">Un </w:t>
            </w:r>
            <w:r w:rsidR="00011A19" w:rsidRPr="000E54A3">
              <w:rPr>
                <w:szCs w:val="22"/>
                <w:lang w:val="es-ES_tradnl"/>
              </w:rPr>
              <w:t xml:space="preserve">juez </w:t>
            </w:r>
            <w:r w:rsidR="00B05DFE" w:rsidRPr="000E54A3">
              <w:rPr>
                <w:szCs w:val="22"/>
                <w:lang w:val="es-ES_tradnl"/>
              </w:rPr>
              <w:t xml:space="preserve">especialista </w:t>
            </w:r>
            <w:r w:rsidR="00E72AB6" w:rsidRPr="000E54A3">
              <w:rPr>
                <w:szCs w:val="22"/>
                <w:lang w:val="es-ES_tradnl"/>
              </w:rPr>
              <w:t xml:space="preserve">de </w:t>
            </w:r>
            <w:r w:rsidR="00D85FE9" w:rsidRPr="000E54A3">
              <w:rPr>
                <w:szCs w:val="22"/>
                <w:lang w:val="es-ES_tradnl"/>
              </w:rPr>
              <w:t>Filipinas</w:t>
            </w:r>
            <w:r w:rsidR="009B0A00" w:rsidRPr="000E54A3">
              <w:rPr>
                <w:szCs w:val="22"/>
                <w:lang w:val="es-ES_tradnl"/>
              </w:rPr>
              <w:t xml:space="preserve"> y</w:t>
            </w:r>
            <w:r w:rsidR="00011A19" w:rsidRPr="000E54A3">
              <w:rPr>
                <w:szCs w:val="22"/>
                <w:lang w:val="es-ES_tradnl"/>
              </w:rPr>
              <w:t xml:space="preserve"> </w:t>
            </w:r>
            <w:r w:rsidR="00061742" w:rsidRPr="000E54A3">
              <w:rPr>
                <w:szCs w:val="22"/>
                <w:lang w:val="es-ES_tradnl"/>
              </w:rPr>
              <w:t>profesores</w:t>
            </w:r>
            <w:r w:rsidR="001C4FA6" w:rsidRPr="000E54A3">
              <w:rPr>
                <w:szCs w:val="22"/>
                <w:lang w:val="es-ES_tradnl"/>
              </w:rPr>
              <w:t xml:space="preserve"> </w:t>
            </w:r>
            <w:r w:rsidR="00E72AB6" w:rsidRPr="000E54A3">
              <w:rPr>
                <w:szCs w:val="22"/>
                <w:lang w:val="es-ES_tradnl"/>
              </w:rPr>
              <w:t xml:space="preserve">de derecho de PI de la </w:t>
            </w:r>
            <w:r w:rsidR="001C4FA6" w:rsidRPr="000E54A3">
              <w:rPr>
                <w:szCs w:val="22"/>
                <w:lang w:val="es-ES_tradnl"/>
              </w:rPr>
              <w:t>India</w:t>
            </w:r>
            <w:r w:rsidR="009B0A00" w:rsidRPr="000E54A3">
              <w:rPr>
                <w:szCs w:val="22"/>
                <w:lang w:val="es-ES_tradnl"/>
              </w:rPr>
              <w:t xml:space="preserve"> y</w:t>
            </w:r>
            <w:r w:rsidR="002941AF" w:rsidRPr="000E54A3">
              <w:rPr>
                <w:szCs w:val="22"/>
                <w:lang w:val="es-ES_tradnl"/>
              </w:rPr>
              <w:t xml:space="preserve"> </w:t>
            </w:r>
            <w:r w:rsidR="00E72AB6" w:rsidRPr="000E54A3">
              <w:rPr>
                <w:szCs w:val="22"/>
                <w:lang w:val="es-ES_tradnl"/>
              </w:rPr>
              <w:t xml:space="preserve">el Reino Unido </w:t>
            </w:r>
            <w:r w:rsidR="006B6666" w:rsidRPr="000E54A3">
              <w:rPr>
                <w:szCs w:val="22"/>
                <w:lang w:val="es-ES_tradnl"/>
              </w:rPr>
              <w:t>participaron</w:t>
            </w:r>
            <w:r w:rsidR="003252A0" w:rsidRPr="000E54A3">
              <w:rPr>
                <w:szCs w:val="22"/>
                <w:lang w:val="es-ES_tradnl"/>
              </w:rPr>
              <w:t xml:space="preserve"> en</w:t>
            </w:r>
            <w:r w:rsidR="002941AF" w:rsidRPr="000E54A3">
              <w:rPr>
                <w:szCs w:val="22"/>
                <w:lang w:val="es-ES_tradnl"/>
              </w:rPr>
              <w:t xml:space="preserve"> </w:t>
            </w:r>
            <w:r w:rsidRPr="000E54A3">
              <w:rPr>
                <w:szCs w:val="22"/>
                <w:lang w:val="es-ES_tradnl"/>
              </w:rPr>
              <w:t>el programa</w:t>
            </w:r>
            <w:r w:rsidR="009B0A00" w:rsidRPr="000E54A3">
              <w:rPr>
                <w:szCs w:val="22"/>
                <w:lang w:val="es-ES_tradnl"/>
              </w:rPr>
              <w:t xml:space="preserve"> y </w:t>
            </w:r>
            <w:r w:rsidR="00E72AB6" w:rsidRPr="000E54A3">
              <w:rPr>
                <w:szCs w:val="22"/>
                <w:lang w:val="es-ES_tradnl"/>
              </w:rPr>
              <w:t xml:space="preserve">examinaron junto con </w:t>
            </w:r>
            <w:r w:rsidR="00183ACC" w:rsidRPr="000E54A3">
              <w:rPr>
                <w:szCs w:val="22"/>
                <w:lang w:val="es-ES_tradnl"/>
              </w:rPr>
              <w:t>los participantes</w:t>
            </w:r>
            <w:r w:rsidR="0097686C" w:rsidRPr="000E54A3">
              <w:rPr>
                <w:szCs w:val="22"/>
                <w:lang w:val="es-ES_tradnl"/>
              </w:rPr>
              <w:t xml:space="preserve"> </w:t>
            </w:r>
            <w:r w:rsidR="00183ACC" w:rsidRPr="000E54A3">
              <w:rPr>
                <w:szCs w:val="22"/>
                <w:lang w:val="es-ES_tradnl"/>
              </w:rPr>
              <w:t>vari</w:t>
            </w:r>
            <w:r w:rsidR="00063603" w:rsidRPr="000E54A3">
              <w:rPr>
                <w:szCs w:val="22"/>
                <w:lang w:val="es-ES_tradnl"/>
              </w:rPr>
              <w:t xml:space="preserve">os ejemplos de jurisprudencia </w:t>
            </w:r>
            <w:r w:rsidR="00F153B9" w:rsidRPr="000E54A3">
              <w:rPr>
                <w:szCs w:val="22"/>
                <w:lang w:val="es-ES_tradnl"/>
              </w:rPr>
              <w:t xml:space="preserve">de </w:t>
            </w:r>
            <w:r w:rsidR="00A3192E" w:rsidRPr="000E54A3">
              <w:rPr>
                <w:szCs w:val="22"/>
                <w:lang w:val="es-ES_tradnl"/>
              </w:rPr>
              <w:t>PI</w:t>
            </w:r>
            <w:r w:rsidR="001C4FA6" w:rsidRPr="000E54A3">
              <w:rPr>
                <w:szCs w:val="22"/>
                <w:lang w:val="es-ES_tradnl"/>
              </w:rPr>
              <w:t>.</w:t>
            </w:r>
            <w:r w:rsidR="00857529" w:rsidRPr="000E54A3">
              <w:rPr>
                <w:szCs w:val="22"/>
                <w:lang w:val="es-ES_tradnl"/>
              </w:rPr>
              <w:t xml:space="preserve"> </w:t>
            </w:r>
            <w:r w:rsidR="00997D10" w:rsidRPr="000E54A3">
              <w:rPr>
                <w:szCs w:val="22"/>
                <w:lang w:val="es-ES_tradnl"/>
              </w:rPr>
              <w:t xml:space="preserve">Dos jueces del tribunal supremo y otros </w:t>
            </w:r>
            <w:r w:rsidR="00A06A8B" w:rsidRPr="000E54A3">
              <w:rPr>
                <w:szCs w:val="22"/>
                <w:lang w:val="es-ES_tradnl"/>
              </w:rPr>
              <w:t>experto</w:t>
            </w:r>
            <w:r w:rsidR="001C4FA6" w:rsidRPr="000E54A3">
              <w:rPr>
                <w:szCs w:val="22"/>
                <w:lang w:val="es-ES_tradnl"/>
              </w:rPr>
              <w:t xml:space="preserve">s </w:t>
            </w:r>
            <w:r w:rsidR="00997D10" w:rsidRPr="000E54A3">
              <w:rPr>
                <w:szCs w:val="22"/>
                <w:lang w:val="es-ES_tradnl"/>
              </w:rPr>
              <w:t xml:space="preserve">de </w:t>
            </w:r>
            <w:r w:rsidR="001C4FA6" w:rsidRPr="000E54A3">
              <w:rPr>
                <w:szCs w:val="22"/>
                <w:lang w:val="es-ES_tradnl"/>
              </w:rPr>
              <w:t xml:space="preserve">Nepal </w:t>
            </w:r>
            <w:r w:rsidR="00997D10" w:rsidRPr="000E54A3">
              <w:rPr>
                <w:szCs w:val="22"/>
                <w:lang w:val="es-ES_tradnl"/>
              </w:rPr>
              <w:t xml:space="preserve">dictaron clase y expusieron ejemplos de jurisprudencia </w:t>
            </w:r>
            <w:r w:rsidR="000266C9" w:rsidRPr="000E54A3">
              <w:rPr>
                <w:szCs w:val="22"/>
                <w:lang w:val="es-ES_tradnl"/>
              </w:rPr>
              <w:t>nacional</w:t>
            </w:r>
            <w:r w:rsidR="001C4FA6" w:rsidRPr="000E54A3">
              <w:rPr>
                <w:szCs w:val="22"/>
                <w:lang w:val="es-ES_tradnl"/>
              </w:rPr>
              <w:t>.</w:t>
            </w:r>
          </w:p>
          <w:p w:rsidR="001C4FA6" w:rsidRPr="000E54A3" w:rsidRDefault="001C4FA6" w:rsidP="0010330E">
            <w:pPr>
              <w:rPr>
                <w:szCs w:val="22"/>
                <w:lang w:val="es-ES_tradnl"/>
              </w:rPr>
            </w:pPr>
          </w:p>
          <w:p w:rsidR="001C4FA6" w:rsidRPr="000E54A3" w:rsidRDefault="001C4FA6" w:rsidP="0010330E">
            <w:pPr>
              <w:rPr>
                <w:bCs/>
                <w:szCs w:val="22"/>
                <w:u w:val="single"/>
                <w:lang w:val="es-ES_tradnl"/>
              </w:rPr>
            </w:pPr>
            <w:r w:rsidRPr="000E54A3">
              <w:rPr>
                <w:bCs/>
                <w:szCs w:val="22"/>
                <w:u w:val="single"/>
                <w:lang w:val="es-ES_tradnl"/>
              </w:rPr>
              <w:t>Nigeria</w:t>
            </w:r>
          </w:p>
          <w:p w:rsidR="007B52B4" w:rsidRPr="000E54A3" w:rsidRDefault="008C33C8" w:rsidP="0010330E">
            <w:pPr>
              <w:rPr>
                <w:szCs w:val="22"/>
                <w:lang w:val="es-ES_tradnl"/>
              </w:rPr>
            </w:pPr>
            <w:r w:rsidRPr="000E54A3">
              <w:rPr>
                <w:szCs w:val="22"/>
                <w:lang w:val="es-ES_tradnl"/>
              </w:rPr>
              <w:t>Un grupo</w:t>
            </w:r>
            <w:r w:rsidR="009C3F11" w:rsidRPr="000E54A3">
              <w:rPr>
                <w:szCs w:val="22"/>
                <w:lang w:val="es-ES_tradnl"/>
              </w:rPr>
              <w:t xml:space="preserve"> de </w:t>
            </w:r>
            <w:r w:rsidR="001C4FA6" w:rsidRPr="000E54A3">
              <w:rPr>
                <w:szCs w:val="22"/>
                <w:lang w:val="es-ES_tradnl"/>
              </w:rPr>
              <w:t xml:space="preserve">18 </w:t>
            </w:r>
            <w:r w:rsidR="00061742" w:rsidRPr="000E54A3">
              <w:rPr>
                <w:szCs w:val="22"/>
                <w:lang w:val="es-ES_tradnl"/>
              </w:rPr>
              <w:t>profesores</w:t>
            </w:r>
            <w:r w:rsidR="009B0A00" w:rsidRPr="000E54A3">
              <w:rPr>
                <w:szCs w:val="22"/>
                <w:lang w:val="es-ES_tradnl"/>
              </w:rPr>
              <w:t xml:space="preserve"> y </w:t>
            </w:r>
            <w:r w:rsidR="00EF46AD" w:rsidRPr="000E54A3">
              <w:rPr>
                <w:szCs w:val="22"/>
                <w:lang w:val="es-ES_tradnl"/>
              </w:rPr>
              <w:t xml:space="preserve">profesionales del derecho </w:t>
            </w:r>
            <w:r w:rsidR="006B6666" w:rsidRPr="000E54A3">
              <w:rPr>
                <w:szCs w:val="22"/>
                <w:lang w:val="es-ES_tradnl"/>
              </w:rPr>
              <w:t>particip</w:t>
            </w:r>
            <w:r w:rsidR="00F6723D" w:rsidRPr="000E54A3">
              <w:rPr>
                <w:szCs w:val="22"/>
                <w:lang w:val="es-ES_tradnl"/>
              </w:rPr>
              <w:t xml:space="preserve">ó </w:t>
            </w:r>
            <w:r w:rsidR="003252A0" w:rsidRPr="000E54A3">
              <w:rPr>
                <w:szCs w:val="22"/>
                <w:lang w:val="es-ES_tradnl"/>
              </w:rPr>
              <w:t>en</w:t>
            </w:r>
            <w:r w:rsidR="002941AF" w:rsidRPr="000E54A3">
              <w:rPr>
                <w:szCs w:val="22"/>
                <w:lang w:val="es-ES_tradnl"/>
              </w:rPr>
              <w:t xml:space="preserve"> </w:t>
            </w:r>
            <w:r w:rsidR="00A82EDB" w:rsidRPr="000E54A3">
              <w:rPr>
                <w:szCs w:val="22"/>
                <w:lang w:val="es-ES_tradnl"/>
              </w:rPr>
              <w:t xml:space="preserve">el programa de formación que se dictó en clase y por </w:t>
            </w:r>
            <w:r w:rsidR="00D623B0" w:rsidRPr="000E54A3">
              <w:rPr>
                <w:szCs w:val="22"/>
                <w:lang w:val="es-ES_tradnl"/>
              </w:rPr>
              <w:t>Internet</w:t>
            </w:r>
            <w:r w:rsidR="001C4FA6" w:rsidRPr="000E54A3">
              <w:rPr>
                <w:szCs w:val="22"/>
                <w:lang w:val="es-ES_tradnl"/>
              </w:rPr>
              <w:t>.</w:t>
            </w:r>
            <w:r w:rsidR="002D6535" w:rsidRPr="000E54A3">
              <w:rPr>
                <w:szCs w:val="22"/>
                <w:lang w:val="es-ES_tradnl"/>
              </w:rPr>
              <w:t xml:space="preserve"> </w:t>
            </w:r>
            <w:r w:rsidR="00F569AC" w:rsidRPr="000E54A3">
              <w:rPr>
                <w:szCs w:val="22"/>
                <w:lang w:val="es-ES_tradnl"/>
              </w:rPr>
              <w:t>P</w:t>
            </w:r>
            <w:r w:rsidR="00061742" w:rsidRPr="000E54A3">
              <w:rPr>
                <w:szCs w:val="22"/>
                <w:lang w:val="es-ES_tradnl"/>
              </w:rPr>
              <w:t>rofesores</w:t>
            </w:r>
            <w:r w:rsidR="001C4FA6" w:rsidRPr="000E54A3">
              <w:rPr>
                <w:szCs w:val="22"/>
                <w:lang w:val="es-ES_tradnl"/>
              </w:rPr>
              <w:t xml:space="preserve"> </w:t>
            </w:r>
            <w:r w:rsidR="00F569AC" w:rsidRPr="000E54A3">
              <w:rPr>
                <w:szCs w:val="22"/>
                <w:lang w:val="es-ES_tradnl"/>
              </w:rPr>
              <w:t xml:space="preserve">de derecho de </w:t>
            </w:r>
            <w:r w:rsidR="001C4FA6" w:rsidRPr="000E54A3">
              <w:rPr>
                <w:szCs w:val="22"/>
                <w:lang w:val="es-ES_tradnl"/>
              </w:rPr>
              <w:t>E</w:t>
            </w:r>
            <w:r w:rsidR="00427394" w:rsidRPr="000E54A3">
              <w:rPr>
                <w:szCs w:val="22"/>
                <w:lang w:val="es-ES_tradnl"/>
              </w:rPr>
              <w:t>t</w:t>
            </w:r>
            <w:r w:rsidR="001C4FA6" w:rsidRPr="000E54A3">
              <w:rPr>
                <w:szCs w:val="22"/>
                <w:lang w:val="es-ES_tradnl"/>
              </w:rPr>
              <w:t>iopia</w:t>
            </w:r>
            <w:r w:rsidR="009B0A00" w:rsidRPr="000E54A3">
              <w:rPr>
                <w:szCs w:val="22"/>
                <w:lang w:val="es-ES_tradnl"/>
              </w:rPr>
              <w:t xml:space="preserve"> y </w:t>
            </w:r>
            <w:r w:rsidR="003440ED" w:rsidRPr="000E54A3">
              <w:rPr>
                <w:szCs w:val="22"/>
                <w:lang w:val="es-ES_tradnl"/>
              </w:rPr>
              <w:t xml:space="preserve">Kenya </w:t>
            </w:r>
            <w:r w:rsidR="00343619" w:rsidRPr="000E54A3">
              <w:rPr>
                <w:szCs w:val="22"/>
                <w:lang w:val="es-ES_tradnl"/>
              </w:rPr>
              <w:t xml:space="preserve">prestaron </w:t>
            </w:r>
            <w:r w:rsidR="00C90E89" w:rsidRPr="000E54A3">
              <w:rPr>
                <w:szCs w:val="22"/>
                <w:lang w:val="es-ES_tradnl"/>
              </w:rPr>
              <w:t>asistencia</w:t>
            </w:r>
            <w:r w:rsidR="009B0A00" w:rsidRPr="000E54A3">
              <w:rPr>
                <w:szCs w:val="22"/>
                <w:lang w:val="es-ES_tradnl"/>
              </w:rPr>
              <w:t xml:space="preserve"> </w:t>
            </w:r>
            <w:r w:rsidR="003440ED" w:rsidRPr="000E54A3">
              <w:rPr>
                <w:szCs w:val="22"/>
                <w:lang w:val="es-ES_tradnl"/>
              </w:rPr>
              <w:t xml:space="preserve">profesional para llevar a cabo dichas </w:t>
            </w:r>
            <w:r w:rsidR="00F569AC" w:rsidRPr="000E54A3">
              <w:rPr>
                <w:szCs w:val="22"/>
                <w:lang w:val="es-ES_tradnl"/>
              </w:rPr>
              <w:t>actividades de formación</w:t>
            </w:r>
            <w:r w:rsidR="001C4FA6" w:rsidRPr="000E54A3">
              <w:rPr>
                <w:szCs w:val="22"/>
                <w:lang w:val="es-ES_tradnl"/>
              </w:rPr>
              <w:t>.</w:t>
            </w:r>
            <w:r w:rsidR="002D6535" w:rsidRPr="000E54A3">
              <w:rPr>
                <w:szCs w:val="22"/>
                <w:lang w:val="es-ES_tradnl"/>
              </w:rPr>
              <w:t xml:space="preserve"> </w:t>
            </w:r>
            <w:r w:rsidR="001C4FA6" w:rsidRPr="000E54A3">
              <w:rPr>
                <w:szCs w:val="22"/>
                <w:lang w:val="es-ES_tradnl"/>
              </w:rPr>
              <w:t xml:space="preserve">Nigeria </w:t>
            </w:r>
            <w:r w:rsidR="00ED68F4" w:rsidRPr="000E54A3">
              <w:rPr>
                <w:szCs w:val="22"/>
                <w:lang w:val="es-ES_tradnl"/>
              </w:rPr>
              <w:t>optó por reforzar la</w:t>
            </w:r>
            <w:r w:rsidR="009A306D" w:rsidRPr="000E54A3">
              <w:rPr>
                <w:szCs w:val="22"/>
                <w:lang w:val="es-ES_tradnl"/>
              </w:rPr>
              <w:t>s</w:t>
            </w:r>
            <w:r w:rsidR="00ED68F4" w:rsidRPr="000E54A3">
              <w:rPr>
                <w:szCs w:val="22"/>
                <w:lang w:val="es-ES_tradnl"/>
              </w:rPr>
              <w:t xml:space="preserve"> </w:t>
            </w:r>
            <w:r w:rsidR="007B0D9D" w:rsidRPr="000E54A3">
              <w:rPr>
                <w:szCs w:val="22"/>
                <w:lang w:val="es-ES_tradnl"/>
              </w:rPr>
              <w:t>capacidades</w:t>
            </w:r>
            <w:r w:rsidR="009C3F11" w:rsidRPr="000E54A3">
              <w:rPr>
                <w:szCs w:val="22"/>
                <w:lang w:val="es-ES_tradnl"/>
              </w:rPr>
              <w:t xml:space="preserve"> de </w:t>
            </w:r>
            <w:r w:rsidR="00D95FA7" w:rsidRPr="000E54A3">
              <w:rPr>
                <w:szCs w:val="22"/>
                <w:lang w:val="es-ES_tradnl"/>
              </w:rPr>
              <w:t xml:space="preserve">los </w:t>
            </w:r>
            <w:r w:rsidR="00A06A8B" w:rsidRPr="000E54A3">
              <w:rPr>
                <w:szCs w:val="22"/>
                <w:lang w:val="es-ES_tradnl"/>
              </w:rPr>
              <w:t>experto</w:t>
            </w:r>
            <w:r w:rsidR="001C4FA6" w:rsidRPr="000E54A3">
              <w:rPr>
                <w:szCs w:val="22"/>
                <w:lang w:val="es-ES_tradnl"/>
              </w:rPr>
              <w:t>s</w:t>
            </w:r>
            <w:r w:rsidR="003252A0" w:rsidRPr="000E54A3">
              <w:rPr>
                <w:szCs w:val="22"/>
                <w:lang w:val="es-ES_tradnl"/>
              </w:rPr>
              <w:t xml:space="preserve"> en</w:t>
            </w:r>
            <w:r w:rsidR="00D30B7D" w:rsidRPr="000E54A3">
              <w:rPr>
                <w:szCs w:val="22"/>
                <w:lang w:val="es-ES_tradnl"/>
              </w:rPr>
              <w:t xml:space="preserve"> PI </w:t>
            </w:r>
            <w:r w:rsidR="00ED68F4" w:rsidRPr="000E54A3">
              <w:rPr>
                <w:szCs w:val="22"/>
                <w:lang w:val="es-ES_tradnl"/>
              </w:rPr>
              <w:t xml:space="preserve">quienes posteriormente transmitirán </w:t>
            </w:r>
            <w:r w:rsidR="002279CB" w:rsidRPr="000E54A3">
              <w:rPr>
                <w:szCs w:val="22"/>
                <w:lang w:val="es-ES_tradnl"/>
              </w:rPr>
              <w:t xml:space="preserve">esos conocimientos </w:t>
            </w:r>
            <w:r w:rsidR="00707B06" w:rsidRPr="000E54A3">
              <w:rPr>
                <w:szCs w:val="22"/>
                <w:lang w:val="es-ES_tradnl"/>
              </w:rPr>
              <w:t xml:space="preserve">a los jueces del país mediante </w:t>
            </w:r>
            <w:r w:rsidR="00C31679" w:rsidRPr="000E54A3">
              <w:rPr>
                <w:szCs w:val="22"/>
                <w:lang w:val="es-ES_tradnl"/>
              </w:rPr>
              <w:t>las actividades</w:t>
            </w:r>
            <w:r w:rsidR="00944C0D" w:rsidRPr="000E54A3">
              <w:rPr>
                <w:szCs w:val="22"/>
                <w:lang w:val="es-ES_tradnl"/>
              </w:rPr>
              <w:t xml:space="preserve"> de enseñanza permanente</w:t>
            </w:r>
            <w:r w:rsidR="001C4FA6" w:rsidRPr="000E54A3">
              <w:rPr>
                <w:szCs w:val="22"/>
                <w:lang w:val="es-ES_tradnl"/>
              </w:rPr>
              <w:t>.</w:t>
            </w:r>
          </w:p>
          <w:p w:rsidR="001C4FA6" w:rsidRPr="000E54A3" w:rsidRDefault="001C4FA6" w:rsidP="0010330E">
            <w:pPr>
              <w:rPr>
                <w:szCs w:val="22"/>
                <w:lang w:val="es-ES_tradnl"/>
              </w:rPr>
            </w:pPr>
          </w:p>
          <w:p w:rsidR="00682507" w:rsidRPr="000E54A3" w:rsidRDefault="00BD1C49" w:rsidP="0010330E">
            <w:pPr>
              <w:rPr>
                <w:szCs w:val="22"/>
                <w:lang w:val="es-ES_tradnl"/>
              </w:rPr>
            </w:pPr>
            <w:r w:rsidRPr="000E54A3">
              <w:rPr>
                <w:szCs w:val="22"/>
                <w:lang w:val="es-ES_tradnl"/>
              </w:rPr>
              <w:t xml:space="preserve">Está previsto organizar </w:t>
            </w:r>
            <w:r w:rsidR="00B53072" w:rsidRPr="000E54A3">
              <w:rPr>
                <w:szCs w:val="22"/>
                <w:lang w:val="es-ES_tradnl"/>
              </w:rPr>
              <w:t>sesiones complementarias</w:t>
            </w:r>
            <w:r w:rsidR="001C4FA6" w:rsidRPr="000E54A3">
              <w:rPr>
                <w:szCs w:val="22"/>
                <w:lang w:val="es-ES_tradnl"/>
              </w:rPr>
              <w:t xml:space="preserve"> </w:t>
            </w:r>
            <w:r w:rsidR="003252A0" w:rsidRPr="000E54A3">
              <w:rPr>
                <w:szCs w:val="22"/>
                <w:lang w:val="es-ES_tradnl"/>
              </w:rPr>
              <w:t xml:space="preserve">en </w:t>
            </w:r>
            <w:r w:rsidR="004145FE" w:rsidRPr="000E54A3">
              <w:rPr>
                <w:szCs w:val="22"/>
                <w:lang w:val="es-ES_tradnl"/>
              </w:rPr>
              <w:t>los cuatro</w:t>
            </w:r>
            <w:r w:rsidR="003056E9" w:rsidRPr="000E54A3">
              <w:rPr>
                <w:szCs w:val="22"/>
                <w:lang w:val="es-ES_tradnl"/>
              </w:rPr>
              <w:t xml:space="preserve"> </w:t>
            </w:r>
            <w:r w:rsidR="00107FFA" w:rsidRPr="000E54A3">
              <w:rPr>
                <w:szCs w:val="22"/>
                <w:lang w:val="es-ES_tradnl"/>
              </w:rPr>
              <w:t>países</w:t>
            </w:r>
            <w:r w:rsidR="00682507" w:rsidRPr="000E54A3">
              <w:rPr>
                <w:szCs w:val="22"/>
                <w:lang w:val="es-ES_tradnl"/>
              </w:rPr>
              <w:t xml:space="preserve">, </w:t>
            </w:r>
            <w:r w:rsidR="00341725" w:rsidRPr="000E54A3">
              <w:rPr>
                <w:szCs w:val="22"/>
                <w:lang w:val="es-ES_tradnl"/>
              </w:rPr>
              <w:t>durante</w:t>
            </w:r>
            <w:r w:rsidR="00682507" w:rsidRPr="000E54A3">
              <w:rPr>
                <w:szCs w:val="22"/>
                <w:lang w:val="es-ES_tradnl"/>
              </w:rPr>
              <w:t xml:space="preserve"> </w:t>
            </w:r>
            <w:r w:rsidR="00361A68" w:rsidRPr="000E54A3">
              <w:rPr>
                <w:szCs w:val="22"/>
                <w:lang w:val="es-ES_tradnl"/>
              </w:rPr>
              <w:t xml:space="preserve">las cuales </w:t>
            </w:r>
            <w:r w:rsidR="00B5640A" w:rsidRPr="000E54A3">
              <w:rPr>
                <w:szCs w:val="22"/>
                <w:lang w:val="es-ES_tradnl"/>
              </w:rPr>
              <w:t>cada</w:t>
            </w:r>
            <w:r w:rsidR="00682507" w:rsidRPr="000E54A3">
              <w:rPr>
                <w:szCs w:val="22"/>
                <w:lang w:val="es-ES_tradnl"/>
              </w:rPr>
              <w:t xml:space="preserve"> </w:t>
            </w:r>
            <w:r w:rsidR="00F306DA" w:rsidRPr="000E54A3">
              <w:rPr>
                <w:szCs w:val="22"/>
                <w:lang w:val="es-ES_tradnl"/>
              </w:rPr>
              <w:t>juez</w:t>
            </w:r>
            <w:r w:rsidR="00682507" w:rsidRPr="000E54A3">
              <w:rPr>
                <w:szCs w:val="22"/>
                <w:lang w:val="es-ES_tradnl"/>
              </w:rPr>
              <w:t xml:space="preserve"> </w:t>
            </w:r>
            <w:r w:rsidR="00361A68" w:rsidRPr="000E54A3">
              <w:rPr>
                <w:szCs w:val="22"/>
                <w:lang w:val="es-ES_tradnl"/>
              </w:rPr>
              <w:t xml:space="preserve">participante dictará </w:t>
            </w:r>
            <w:r w:rsidR="00052010" w:rsidRPr="000E54A3">
              <w:rPr>
                <w:szCs w:val="22"/>
                <w:lang w:val="es-ES_tradnl"/>
              </w:rPr>
              <w:t>formación</w:t>
            </w:r>
            <w:r w:rsidR="0097686C" w:rsidRPr="000E54A3">
              <w:rPr>
                <w:szCs w:val="22"/>
                <w:lang w:val="es-ES_tradnl"/>
              </w:rPr>
              <w:t xml:space="preserve"> </w:t>
            </w:r>
            <w:r w:rsidR="00361A68" w:rsidRPr="000E54A3">
              <w:rPr>
                <w:szCs w:val="22"/>
                <w:lang w:val="es-ES_tradnl"/>
              </w:rPr>
              <w:t xml:space="preserve">sobre un tema determinado a </w:t>
            </w:r>
            <w:r w:rsidR="008C4FCC" w:rsidRPr="000E54A3">
              <w:rPr>
                <w:szCs w:val="22"/>
                <w:lang w:val="es-ES_tradnl"/>
              </w:rPr>
              <w:t>otros</w:t>
            </w:r>
            <w:r w:rsidR="00682507" w:rsidRPr="000E54A3">
              <w:rPr>
                <w:szCs w:val="22"/>
                <w:lang w:val="es-ES_tradnl"/>
              </w:rPr>
              <w:t xml:space="preserve"> </w:t>
            </w:r>
            <w:r w:rsidR="00F306DA" w:rsidRPr="000E54A3">
              <w:rPr>
                <w:szCs w:val="22"/>
                <w:lang w:val="es-ES_tradnl"/>
              </w:rPr>
              <w:t>jueces</w:t>
            </w:r>
            <w:r w:rsidR="00682507" w:rsidRPr="000E54A3">
              <w:rPr>
                <w:szCs w:val="22"/>
                <w:lang w:val="es-ES_tradnl"/>
              </w:rPr>
              <w:t xml:space="preserve"> </w:t>
            </w:r>
            <w:r w:rsidR="00361A68" w:rsidRPr="000E54A3">
              <w:rPr>
                <w:szCs w:val="22"/>
                <w:lang w:val="es-ES_tradnl"/>
              </w:rPr>
              <w:t>participante</w:t>
            </w:r>
            <w:r w:rsidR="008C4FCC" w:rsidRPr="000E54A3">
              <w:rPr>
                <w:szCs w:val="22"/>
                <w:lang w:val="es-ES_tradnl"/>
              </w:rPr>
              <w:t>s</w:t>
            </w:r>
            <w:r w:rsidR="003252A0" w:rsidRPr="000E54A3">
              <w:rPr>
                <w:szCs w:val="22"/>
                <w:lang w:val="es-ES_tradnl"/>
              </w:rPr>
              <w:t xml:space="preserve"> en</w:t>
            </w:r>
            <w:r w:rsidR="002941AF" w:rsidRPr="000E54A3">
              <w:rPr>
                <w:szCs w:val="22"/>
                <w:lang w:val="es-ES_tradnl"/>
              </w:rPr>
              <w:t xml:space="preserve"> </w:t>
            </w:r>
            <w:r w:rsidR="008C33C8" w:rsidRPr="000E54A3">
              <w:rPr>
                <w:szCs w:val="22"/>
                <w:lang w:val="es-ES_tradnl"/>
              </w:rPr>
              <w:t>el programa</w:t>
            </w:r>
            <w:r w:rsidR="00682507" w:rsidRPr="000E54A3">
              <w:rPr>
                <w:szCs w:val="22"/>
                <w:lang w:val="es-ES_tradnl"/>
              </w:rPr>
              <w:t>.</w:t>
            </w:r>
            <w:r w:rsidR="003252A0" w:rsidRPr="000E54A3">
              <w:rPr>
                <w:szCs w:val="22"/>
                <w:lang w:val="es-ES_tradnl"/>
              </w:rPr>
              <w:t xml:space="preserve"> </w:t>
            </w:r>
            <w:r w:rsidR="008C4FCC" w:rsidRPr="000E54A3">
              <w:rPr>
                <w:szCs w:val="22"/>
                <w:lang w:val="es-ES_tradnl"/>
              </w:rPr>
              <w:t>E</w:t>
            </w:r>
            <w:r w:rsidR="003252A0" w:rsidRPr="000E54A3">
              <w:rPr>
                <w:szCs w:val="22"/>
                <w:lang w:val="es-ES_tradnl"/>
              </w:rPr>
              <w:t>n</w:t>
            </w:r>
            <w:r w:rsidR="002941AF" w:rsidRPr="000E54A3">
              <w:rPr>
                <w:szCs w:val="22"/>
                <w:lang w:val="es-ES_tradnl"/>
              </w:rPr>
              <w:t xml:space="preserve"> </w:t>
            </w:r>
            <w:r w:rsidR="00B04F31" w:rsidRPr="000E54A3">
              <w:rPr>
                <w:szCs w:val="22"/>
                <w:lang w:val="es-ES_tradnl"/>
              </w:rPr>
              <w:t>el caso</w:t>
            </w:r>
            <w:r w:rsidR="009C3F11" w:rsidRPr="000E54A3">
              <w:rPr>
                <w:szCs w:val="22"/>
                <w:lang w:val="es-ES_tradnl"/>
              </w:rPr>
              <w:t xml:space="preserve"> de </w:t>
            </w:r>
            <w:r w:rsidR="00682507" w:rsidRPr="000E54A3">
              <w:rPr>
                <w:szCs w:val="22"/>
                <w:lang w:val="es-ES_tradnl"/>
              </w:rPr>
              <w:t>Nigeria,</w:t>
            </w:r>
            <w:r w:rsidR="002941AF" w:rsidRPr="000E54A3">
              <w:rPr>
                <w:szCs w:val="22"/>
                <w:lang w:val="es-ES_tradnl"/>
              </w:rPr>
              <w:t xml:space="preserve"> </w:t>
            </w:r>
            <w:r w:rsidR="00BC0257" w:rsidRPr="000E54A3">
              <w:rPr>
                <w:szCs w:val="22"/>
                <w:lang w:val="es-ES_tradnl"/>
              </w:rPr>
              <w:t xml:space="preserve">los </w:t>
            </w:r>
            <w:r w:rsidR="00373AC9" w:rsidRPr="000E54A3">
              <w:rPr>
                <w:szCs w:val="22"/>
                <w:lang w:val="es-ES_tradnl"/>
              </w:rPr>
              <w:t>formadores</w:t>
            </w:r>
            <w:r w:rsidR="00682507" w:rsidRPr="000E54A3">
              <w:rPr>
                <w:szCs w:val="22"/>
                <w:lang w:val="es-ES_tradnl"/>
              </w:rPr>
              <w:t xml:space="preserve"> </w:t>
            </w:r>
            <w:r w:rsidR="00BC0257" w:rsidRPr="000E54A3">
              <w:rPr>
                <w:szCs w:val="22"/>
                <w:lang w:val="es-ES_tradnl"/>
              </w:rPr>
              <w:t xml:space="preserve">que recibieron formación </w:t>
            </w:r>
            <w:r w:rsidR="00676DF2" w:rsidRPr="000E54A3">
              <w:rPr>
                <w:szCs w:val="22"/>
                <w:lang w:val="es-ES_tradnl"/>
              </w:rPr>
              <w:t xml:space="preserve">dictarán </w:t>
            </w:r>
            <w:r w:rsidR="00391657" w:rsidRPr="000E54A3">
              <w:rPr>
                <w:szCs w:val="22"/>
                <w:lang w:val="es-ES_tradnl"/>
              </w:rPr>
              <w:t>sesiones</w:t>
            </w:r>
            <w:r w:rsidR="00B04F31" w:rsidRPr="000E54A3">
              <w:rPr>
                <w:szCs w:val="22"/>
                <w:lang w:val="es-ES_tradnl"/>
              </w:rPr>
              <w:t xml:space="preserve"> </w:t>
            </w:r>
            <w:r w:rsidR="00676DF2" w:rsidRPr="000E54A3">
              <w:rPr>
                <w:szCs w:val="22"/>
                <w:lang w:val="es-ES_tradnl"/>
              </w:rPr>
              <w:t xml:space="preserve">prácticas </w:t>
            </w:r>
            <w:r w:rsidR="00B04F31" w:rsidRPr="000E54A3">
              <w:rPr>
                <w:szCs w:val="22"/>
                <w:lang w:val="es-ES_tradnl"/>
              </w:rPr>
              <w:t>de enseñanza permanente</w:t>
            </w:r>
            <w:r w:rsidR="00682507" w:rsidRPr="000E54A3">
              <w:rPr>
                <w:szCs w:val="22"/>
                <w:lang w:val="es-ES_tradnl"/>
              </w:rPr>
              <w:t xml:space="preserve"> </w:t>
            </w:r>
            <w:r w:rsidR="00676DF2" w:rsidRPr="000E54A3">
              <w:rPr>
                <w:szCs w:val="22"/>
                <w:lang w:val="es-ES_tradnl"/>
              </w:rPr>
              <w:t xml:space="preserve">a diez </w:t>
            </w:r>
            <w:r w:rsidR="00F306DA" w:rsidRPr="000E54A3">
              <w:rPr>
                <w:szCs w:val="22"/>
                <w:lang w:val="es-ES_tradnl"/>
              </w:rPr>
              <w:t>jueces</w:t>
            </w:r>
            <w:r w:rsidR="00676DF2" w:rsidRPr="000E54A3">
              <w:rPr>
                <w:szCs w:val="22"/>
                <w:lang w:val="es-ES_tradnl"/>
              </w:rPr>
              <w:t xml:space="preserve"> seleccionados</w:t>
            </w:r>
            <w:r w:rsidR="00682507" w:rsidRPr="000E54A3">
              <w:rPr>
                <w:szCs w:val="22"/>
                <w:lang w:val="es-ES_tradnl"/>
              </w:rPr>
              <w:t>.</w:t>
            </w:r>
          </w:p>
          <w:p w:rsidR="00682507" w:rsidRPr="000E54A3" w:rsidRDefault="00682507" w:rsidP="0010330E">
            <w:pPr>
              <w:rPr>
                <w:szCs w:val="22"/>
                <w:lang w:val="es-ES_tradnl"/>
              </w:rPr>
            </w:pPr>
          </w:p>
          <w:p w:rsidR="001C4FA6" w:rsidRPr="000E54A3" w:rsidRDefault="00C77636" w:rsidP="0010330E">
            <w:pPr>
              <w:rPr>
                <w:szCs w:val="22"/>
                <w:lang w:val="es-ES_tradnl"/>
              </w:rPr>
            </w:pPr>
            <w:r w:rsidRPr="000E54A3">
              <w:rPr>
                <w:szCs w:val="22"/>
                <w:lang w:val="es-ES_tradnl"/>
              </w:rPr>
              <w:t xml:space="preserve">Las </w:t>
            </w:r>
            <w:r w:rsidR="00B53072" w:rsidRPr="000E54A3">
              <w:rPr>
                <w:szCs w:val="22"/>
                <w:lang w:val="es-ES_tradnl"/>
              </w:rPr>
              <w:t>sesiones complementarias</w:t>
            </w:r>
            <w:r w:rsidR="001C4FA6" w:rsidRPr="000E54A3">
              <w:rPr>
                <w:szCs w:val="22"/>
                <w:lang w:val="es-ES_tradnl"/>
              </w:rPr>
              <w:t xml:space="preserve"> </w:t>
            </w:r>
            <w:r w:rsidRPr="000E54A3">
              <w:rPr>
                <w:szCs w:val="22"/>
                <w:lang w:val="es-ES_tradnl"/>
              </w:rPr>
              <w:t>brindará</w:t>
            </w:r>
            <w:r w:rsidR="00784887" w:rsidRPr="000E54A3">
              <w:rPr>
                <w:szCs w:val="22"/>
                <w:lang w:val="es-ES_tradnl"/>
              </w:rPr>
              <w:t>n</w:t>
            </w:r>
            <w:r w:rsidRPr="000E54A3">
              <w:rPr>
                <w:szCs w:val="22"/>
                <w:lang w:val="es-ES_tradnl"/>
              </w:rPr>
              <w:t xml:space="preserve"> una buena </w:t>
            </w:r>
            <w:r w:rsidR="001C4FA6" w:rsidRPr="000E54A3">
              <w:rPr>
                <w:szCs w:val="22"/>
                <w:lang w:val="es-ES_tradnl"/>
              </w:rPr>
              <w:t>evalu</w:t>
            </w:r>
            <w:r w:rsidR="00C16C0A" w:rsidRPr="000E54A3">
              <w:rPr>
                <w:szCs w:val="22"/>
                <w:lang w:val="es-ES_tradnl"/>
              </w:rPr>
              <w:t>ación</w:t>
            </w:r>
            <w:r w:rsidR="009C3F11" w:rsidRPr="000E54A3">
              <w:rPr>
                <w:szCs w:val="22"/>
                <w:lang w:val="es-ES_tradnl"/>
              </w:rPr>
              <w:t xml:space="preserve"> de</w:t>
            </w:r>
            <w:r w:rsidR="002941AF" w:rsidRPr="000E54A3">
              <w:rPr>
                <w:szCs w:val="22"/>
                <w:lang w:val="es-ES_tradnl"/>
              </w:rPr>
              <w:t xml:space="preserve"> </w:t>
            </w:r>
            <w:r w:rsidRPr="000E54A3">
              <w:rPr>
                <w:szCs w:val="22"/>
                <w:lang w:val="es-ES_tradnl"/>
              </w:rPr>
              <w:t>los avances</w:t>
            </w:r>
            <w:r w:rsidR="00A92879" w:rsidRPr="000E54A3">
              <w:rPr>
                <w:szCs w:val="22"/>
                <w:lang w:val="es-ES_tradnl"/>
              </w:rPr>
              <w:t xml:space="preserve"> registrados </w:t>
            </w:r>
            <w:r w:rsidR="005564ED" w:rsidRPr="000E54A3">
              <w:rPr>
                <w:szCs w:val="22"/>
                <w:lang w:val="es-ES_tradnl"/>
              </w:rPr>
              <w:t xml:space="preserve">en lo </w:t>
            </w:r>
            <w:r w:rsidR="00447F7C" w:rsidRPr="000E54A3">
              <w:rPr>
                <w:szCs w:val="22"/>
                <w:lang w:val="es-ES_tradnl"/>
              </w:rPr>
              <w:t xml:space="preserve">que se refiere </w:t>
            </w:r>
            <w:r w:rsidR="005564ED" w:rsidRPr="000E54A3">
              <w:rPr>
                <w:szCs w:val="22"/>
                <w:lang w:val="es-ES_tradnl"/>
              </w:rPr>
              <w:t xml:space="preserve">a todos los </w:t>
            </w:r>
            <w:r w:rsidR="000F26F8" w:rsidRPr="000E54A3">
              <w:rPr>
                <w:szCs w:val="22"/>
                <w:lang w:val="es-ES_tradnl"/>
              </w:rPr>
              <w:t>aspecto</w:t>
            </w:r>
            <w:r w:rsidR="001C4FA6" w:rsidRPr="000E54A3">
              <w:rPr>
                <w:szCs w:val="22"/>
                <w:lang w:val="es-ES_tradnl"/>
              </w:rPr>
              <w:t>s</w:t>
            </w:r>
            <w:r w:rsidR="009C3F11" w:rsidRPr="000E54A3">
              <w:rPr>
                <w:szCs w:val="22"/>
                <w:lang w:val="es-ES_tradnl"/>
              </w:rPr>
              <w:t xml:space="preserve"> </w:t>
            </w:r>
            <w:r w:rsidR="005564ED" w:rsidRPr="000E54A3">
              <w:rPr>
                <w:szCs w:val="22"/>
                <w:lang w:val="es-ES_tradnl"/>
              </w:rPr>
              <w:t xml:space="preserve">principales </w:t>
            </w:r>
            <w:r w:rsidR="009C3F11" w:rsidRPr="000E54A3">
              <w:rPr>
                <w:szCs w:val="22"/>
                <w:lang w:val="es-ES_tradnl"/>
              </w:rPr>
              <w:t>de</w:t>
            </w:r>
            <w:r w:rsidR="002941AF" w:rsidRPr="000E54A3">
              <w:rPr>
                <w:szCs w:val="22"/>
                <w:lang w:val="es-ES_tradnl"/>
              </w:rPr>
              <w:t xml:space="preserve"> </w:t>
            </w:r>
            <w:r w:rsidR="00B04F31" w:rsidRPr="000E54A3">
              <w:rPr>
                <w:szCs w:val="22"/>
                <w:lang w:val="es-ES_tradnl"/>
              </w:rPr>
              <w:t xml:space="preserve">la </w:t>
            </w:r>
            <w:r w:rsidR="006C6C79" w:rsidRPr="000E54A3">
              <w:rPr>
                <w:szCs w:val="22"/>
                <w:lang w:val="es-ES_tradnl"/>
              </w:rPr>
              <w:t>actividad de formación</w:t>
            </w:r>
            <w:r w:rsidR="001C4FA6" w:rsidRPr="000E54A3">
              <w:rPr>
                <w:szCs w:val="22"/>
                <w:lang w:val="es-ES_tradnl"/>
              </w:rPr>
              <w:t>.</w:t>
            </w:r>
            <w:r w:rsidR="002941AF" w:rsidRPr="000E54A3">
              <w:rPr>
                <w:szCs w:val="22"/>
                <w:lang w:val="es-ES_tradnl"/>
              </w:rPr>
              <w:t xml:space="preserve"> </w:t>
            </w:r>
            <w:r w:rsidR="005564ED" w:rsidRPr="000E54A3">
              <w:rPr>
                <w:szCs w:val="22"/>
                <w:lang w:val="es-ES_tradnl"/>
              </w:rPr>
              <w:t xml:space="preserve">Las </w:t>
            </w:r>
            <w:r w:rsidR="00A72F91" w:rsidRPr="000E54A3">
              <w:rPr>
                <w:szCs w:val="22"/>
                <w:lang w:val="es-ES_tradnl"/>
              </w:rPr>
              <w:t>sesiones</w:t>
            </w:r>
            <w:r w:rsidR="005564ED" w:rsidRPr="000E54A3">
              <w:rPr>
                <w:szCs w:val="22"/>
                <w:lang w:val="es-ES_tradnl"/>
              </w:rPr>
              <w:t xml:space="preserve"> tendrán lugar </w:t>
            </w:r>
            <w:r w:rsidR="003252A0" w:rsidRPr="000E54A3">
              <w:rPr>
                <w:szCs w:val="22"/>
                <w:lang w:val="es-ES_tradnl"/>
              </w:rPr>
              <w:t>en</w:t>
            </w:r>
            <w:r w:rsidR="006331CE" w:rsidRPr="000E54A3">
              <w:rPr>
                <w:szCs w:val="22"/>
                <w:lang w:val="es-ES_tradnl"/>
              </w:rPr>
              <w:t xml:space="preserve"> </w:t>
            </w:r>
            <w:r w:rsidR="00E2776C" w:rsidRPr="000E54A3">
              <w:rPr>
                <w:szCs w:val="22"/>
                <w:lang w:val="es-ES_tradnl"/>
              </w:rPr>
              <w:t xml:space="preserve">octubre de </w:t>
            </w:r>
            <w:r w:rsidR="00682507" w:rsidRPr="000E54A3">
              <w:rPr>
                <w:szCs w:val="22"/>
                <w:lang w:val="es-ES_tradnl"/>
              </w:rPr>
              <w:t>2018 (Costa Rica, Nepal</w:t>
            </w:r>
            <w:r w:rsidR="009B0A00" w:rsidRPr="000E54A3">
              <w:rPr>
                <w:szCs w:val="22"/>
                <w:lang w:val="es-ES_tradnl"/>
              </w:rPr>
              <w:t xml:space="preserve"> y </w:t>
            </w:r>
            <w:r w:rsidR="00682507" w:rsidRPr="000E54A3">
              <w:rPr>
                <w:szCs w:val="22"/>
                <w:lang w:val="es-ES_tradnl"/>
              </w:rPr>
              <w:t>Nigeria)</w:t>
            </w:r>
            <w:r w:rsidR="009B0A00" w:rsidRPr="000E54A3">
              <w:rPr>
                <w:szCs w:val="22"/>
                <w:lang w:val="es-ES_tradnl"/>
              </w:rPr>
              <w:t xml:space="preserve"> y</w:t>
            </w:r>
            <w:r w:rsidR="00CE25F9" w:rsidRPr="000E54A3">
              <w:rPr>
                <w:szCs w:val="22"/>
                <w:lang w:val="es-ES_tradnl"/>
              </w:rPr>
              <w:t xml:space="preserve"> noviembre </w:t>
            </w:r>
            <w:r w:rsidR="00E2776C" w:rsidRPr="000E54A3">
              <w:rPr>
                <w:szCs w:val="22"/>
                <w:lang w:val="es-ES_tradnl"/>
              </w:rPr>
              <w:t xml:space="preserve">de </w:t>
            </w:r>
            <w:r w:rsidR="00682507" w:rsidRPr="000E54A3">
              <w:rPr>
                <w:szCs w:val="22"/>
                <w:lang w:val="es-ES_tradnl"/>
              </w:rPr>
              <w:t>2018 (</w:t>
            </w:r>
            <w:r w:rsidR="00750534" w:rsidRPr="000E54A3">
              <w:rPr>
                <w:szCs w:val="22"/>
                <w:lang w:val="es-ES_tradnl"/>
              </w:rPr>
              <w:t>Líbano</w:t>
            </w:r>
            <w:r w:rsidR="00682507" w:rsidRPr="000E54A3">
              <w:rPr>
                <w:szCs w:val="22"/>
                <w:lang w:val="es-ES_tradnl"/>
              </w:rPr>
              <w:t>).</w:t>
            </w:r>
          </w:p>
          <w:p w:rsidR="00E934E1" w:rsidRPr="000E54A3" w:rsidRDefault="00E934E1" w:rsidP="0010330E">
            <w:pPr>
              <w:rPr>
                <w:szCs w:val="22"/>
                <w:lang w:val="es-ES_tradnl"/>
              </w:rPr>
            </w:pPr>
          </w:p>
          <w:p w:rsidR="007B52B4" w:rsidRPr="000E54A3" w:rsidRDefault="00693F67" w:rsidP="0010330E">
            <w:pPr>
              <w:rPr>
                <w:szCs w:val="22"/>
                <w:lang w:val="es-ES_tradnl"/>
              </w:rPr>
            </w:pPr>
            <w:r w:rsidRPr="000E54A3">
              <w:rPr>
                <w:szCs w:val="22"/>
                <w:lang w:val="es-ES_tradnl"/>
              </w:rPr>
              <w:t>Los informes iniciales</w:t>
            </w:r>
            <w:r w:rsidR="009373F6" w:rsidRPr="000E54A3">
              <w:rPr>
                <w:szCs w:val="22"/>
                <w:lang w:val="es-ES_tradnl"/>
              </w:rPr>
              <w:t xml:space="preserve"> </w:t>
            </w:r>
            <w:r w:rsidR="00326340" w:rsidRPr="000E54A3">
              <w:rPr>
                <w:szCs w:val="22"/>
                <w:lang w:val="es-ES_tradnl"/>
              </w:rPr>
              <w:t>recibidos</w:t>
            </w:r>
            <w:r w:rsidR="009373F6" w:rsidRPr="000E54A3">
              <w:rPr>
                <w:szCs w:val="22"/>
                <w:lang w:val="es-ES_tradnl"/>
              </w:rPr>
              <w:t xml:space="preserve"> </w:t>
            </w:r>
            <w:r w:rsidR="003841D0" w:rsidRPr="000E54A3">
              <w:rPr>
                <w:szCs w:val="22"/>
                <w:lang w:val="es-ES_tradnl"/>
              </w:rPr>
              <w:t xml:space="preserve">de los </w:t>
            </w:r>
            <w:r w:rsidR="00751E4C" w:rsidRPr="000E54A3">
              <w:rPr>
                <w:szCs w:val="22"/>
                <w:lang w:val="es-ES_tradnl"/>
              </w:rPr>
              <w:t>países</w:t>
            </w:r>
            <w:r w:rsidR="00C0684C" w:rsidRPr="000E54A3">
              <w:rPr>
                <w:szCs w:val="22"/>
                <w:lang w:val="es-ES_tradnl"/>
              </w:rPr>
              <w:t xml:space="preserve"> piloto</w:t>
            </w:r>
            <w:r w:rsidR="009373F6" w:rsidRPr="000E54A3">
              <w:rPr>
                <w:szCs w:val="22"/>
                <w:lang w:val="es-ES_tradnl"/>
              </w:rPr>
              <w:t xml:space="preserve"> </w:t>
            </w:r>
            <w:r w:rsidR="00326340" w:rsidRPr="000E54A3">
              <w:rPr>
                <w:szCs w:val="22"/>
                <w:lang w:val="es-ES_tradnl"/>
              </w:rPr>
              <w:t xml:space="preserve">fueron </w:t>
            </w:r>
            <w:r w:rsidR="000E584C" w:rsidRPr="000E54A3">
              <w:rPr>
                <w:szCs w:val="22"/>
                <w:lang w:val="es-ES_tradnl"/>
              </w:rPr>
              <w:t xml:space="preserve">muy </w:t>
            </w:r>
            <w:r w:rsidR="00326340" w:rsidRPr="000E54A3">
              <w:rPr>
                <w:szCs w:val="22"/>
                <w:lang w:val="es-ES_tradnl"/>
              </w:rPr>
              <w:t>positivos</w:t>
            </w:r>
            <w:r w:rsidR="009373F6" w:rsidRPr="000E54A3">
              <w:rPr>
                <w:szCs w:val="22"/>
                <w:lang w:val="es-ES_tradnl"/>
              </w:rPr>
              <w:t>.</w:t>
            </w:r>
            <w:r w:rsidR="002D6535" w:rsidRPr="000E54A3">
              <w:rPr>
                <w:szCs w:val="22"/>
                <w:lang w:val="es-ES_tradnl"/>
              </w:rPr>
              <w:t xml:space="preserve"> </w:t>
            </w:r>
            <w:r w:rsidR="00DF336E" w:rsidRPr="000E54A3">
              <w:rPr>
                <w:szCs w:val="22"/>
                <w:lang w:val="es-ES_tradnl"/>
              </w:rPr>
              <w:t>Los p</w:t>
            </w:r>
            <w:r w:rsidR="00107FFA" w:rsidRPr="000E54A3">
              <w:rPr>
                <w:szCs w:val="22"/>
                <w:lang w:val="es-ES_tradnl"/>
              </w:rPr>
              <w:t>aíses</w:t>
            </w:r>
            <w:r w:rsidR="00C0684C" w:rsidRPr="000E54A3">
              <w:rPr>
                <w:szCs w:val="22"/>
                <w:lang w:val="es-ES_tradnl"/>
              </w:rPr>
              <w:t xml:space="preserve"> piloto</w:t>
            </w:r>
            <w:r w:rsidR="004F36A5" w:rsidRPr="000E54A3">
              <w:rPr>
                <w:szCs w:val="22"/>
                <w:lang w:val="es-ES_tradnl"/>
              </w:rPr>
              <w:t xml:space="preserve"> </w:t>
            </w:r>
            <w:r w:rsidR="00DF336E" w:rsidRPr="000E54A3">
              <w:rPr>
                <w:szCs w:val="22"/>
                <w:lang w:val="es-ES_tradnl"/>
              </w:rPr>
              <w:t>solicitaron</w:t>
            </w:r>
            <w:r w:rsidR="007A5D80" w:rsidRPr="000E54A3">
              <w:rPr>
                <w:szCs w:val="22"/>
                <w:lang w:val="es-ES_tradnl"/>
              </w:rPr>
              <w:t xml:space="preserve"> que </w:t>
            </w:r>
            <w:r w:rsidR="00D511B5" w:rsidRPr="000E54A3">
              <w:rPr>
                <w:szCs w:val="22"/>
                <w:lang w:val="es-ES_tradnl"/>
              </w:rPr>
              <w:t>tras la</w:t>
            </w:r>
            <w:r w:rsidR="00944C0D" w:rsidRPr="000E54A3">
              <w:rPr>
                <w:szCs w:val="22"/>
                <w:lang w:val="es-ES_tradnl"/>
              </w:rPr>
              <w:t xml:space="preserve"> conclusión</w:t>
            </w:r>
            <w:r w:rsidR="007D2254" w:rsidRPr="000E54A3">
              <w:rPr>
                <w:szCs w:val="22"/>
                <w:lang w:val="es-ES_tradnl"/>
              </w:rPr>
              <w:t xml:space="preserve"> </w:t>
            </w:r>
            <w:r w:rsidR="002718FA" w:rsidRPr="000E54A3">
              <w:rPr>
                <w:szCs w:val="22"/>
                <w:lang w:val="es-ES_tradnl"/>
              </w:rPr>
              <w:t xml:space="preserve">del </w:t>
            </w:r>
            <w:r w:rsidR="002C5F50" w:rsidRPr="000E54A3">
              <w:rPr>
                <w:szCs w:val="22"/>
                <w:lang w:val="es-ES_tradnl"/>
              </w:rPr>
              <w:t>proyecto</w:t>
            </w:r>
            <w:r w:rsidR="004B671C" w:rsidRPr="000E54A3">
              <w:rPr>
                <w:szCs w:val="22"/>
                <w:lang w:val="es-ES_tradnl"/>
              </w:rPr>
              <w:t xml:space="preserve"> </w:t>
            </w:r>
            <w:r w:rsidR="00C05AE4" w:rsidRPr="000E54A3">
              <w:rPr>
                <w:szCs w:val="22"/>
                <w:lang w:val="es-ES_tradnl"/>
              </w:rPr>
              <w:t xml:space="preserve">la </w:t>
            </w:r>
            <w:r w:rsidR="00C70298" w:rsidRPr="000E54A3">
              <w:rPr>
                <w:szCs w:val="22"/>
                <w:lang w:val="es-ES_tradnl"/>
              </w:rPr>
              <w:t xml:space="preserve">OMPI </w:t>
            </w:r>
            <w:r w:rsidR="00C05AE4" w:rsidRPr="000E54A3">
              <w:rPr>
                <w:szCs w:val="22"/>
                <w:lang w:val="es-ES_tradnl"/>
              </w:rPr>
              <w:t xml:space="preserve">prosiguiese colaborando </w:t>
            </w:r>
            <w:r w:rsidR="00C54238" w:rsidRPr="000E54A3">
              <w:rPr>
                <w:szCs w:val="22"/>
                <w:lang w:val="es-ES_tradnl"/>
              </w:rPr>
              <w:t>con</w:t>
            </w:r>
            <w:r w:rsidR="002941AF" w:rsidRPr="000E54A3">
              <w:rPr>
                <w:szCs w:val="22"/>
                <w:lang w:val="es-ES_tradnl"/>
              </w:rPr>
              <w:t xml:space="preserve"> </w:t>
            </w:r>
            <w:r w:rsidR="00C05AE4" w:rsidRPr="000E54A3">
              <w:rPr>
                <w:szCs w:val="22"/>
                <w:lang w:val="es-ES_tradnl"/>
              </w:rPr>
              <w:t>ellos</w:t>
            </w:r>
            <w:r w:rsidR="003252A0" w:rsidRPr="000E54A3">
              <w:rPr>
                <w:szCs w:val="22"/>
                <w:lang w:val="es-ES_tradnl"/>
              </w:rPr>
              <w:t xml:space="preserve"> </w:t>
            </w:r>
            <w:r w:rsidR="00FA61FF" w:rsidRPr="000E54A3">
              <w:rPr>
                <w:szCs w:val="22"/>
                <w:lang w:val="es-ES_tradnl"/>
              </w:rPr>
              <w:t xml:space="preserve">para </w:t>
            </w:r>
            <w:r w:rsidR="00BC2A0A" w:rsidRPr="000E54A3">
              <w:rPr>
                <w:szCs w:val="22"/>
                <w:lang w:val="es-ES_tradnl"/>
              </w:rPr>
              <w:t>consolidar</w:t>
            </w:r>
            <w:r w:rsidR="002941AF" w:rsidRPr="000E54A3">
              <w:rPr>
                <w:szCs w:val="22"/>
                <w:lang w:val="es-ES_tradnl"/>
              </w:rPr>
              <w:t xml:space="preserve"> </w:t>
            </w:r>
            <w:r w:rsidR="00C05AE4" w:rsidRPr="000E54A3">
              <w:rPr>
                <w:szCs w:val="22"/>
                <w:lang w:val="es-ES_tradnl"/>
              </w:rPr>
              <w:t>los resultados</w:t>
            </w:r>
            <w:r w:rsidR="007A5D80" w:rsidRPr="000E54A3">
              <w:rPr>
                <w:szCs w:val="22"/>
                <w:lang w:val="es-ES_tradnl"/>
              </w:rPr>
              <w:t xml:space="preserve"> </w:t>
            </w:r>
            <w:r w:rsidR="004C7E9E" w:rsidRPr="000E54A3">
              <w:rPr>
                <w:szCs w:val="22"/>
                <w:lang w:val="es-ES_tradnl"/>
              </w:rPr>
              <w:t>obtenidos</w:t>
            </w:r>
            <w:r w:rsidR="004F36A5" w:rsidRPr="000E54A3">
              <w:rPr>
                <w:szCs w:val="22"/>
                <w:lang w:val="es-ES_tradnl"/>
              </w:rPr>
              <w:t>.</w:t>
            </w:r>
            <w:r w:rsidR="002D6535" w:rsidRPr="000E54A3">
              <w:rPr>
                <w:szCs w:val="22"/>
                <w:lang w:val="es-ES_tradnl"/>
              </w:rPr>
              <w:t xml:space="preserve"> </w:t>
            </w:r>
            <w:r w:rsidR="00447F7C" w:rsidRPr="000E54A3">
              <w:rPr>
                <w:szCs w:val="22"/>
                <w:lang w:val="es-ES_tradnl"/>
              </w:rPr>
              <w:t>Alguno</w:t>
            </w:r>
            <w:r w:rsidR="000266C9" w:rsidRPr="000E54A3">
              <w:rPr>
                <w:szCs w:val="22"/>
                <w:lang w:val="es-ES_tradnl"/>
              </w:rPr>
              <w:t>s</w:t>
            </w:r>
            <w:r w:rsidR="00447F7C" w:rsidRPr="000E54A3">
              <w:rPr>
                <w:szCs w:val="22"/>
                <w:lang w:val="es-ES_tradnl"/>
              </w:rPr>
              <w:t xml:space="preserve"> de esos países opinaron que los beneficios</w:t>
            </w:r>
            <w:r w:rsidR="002718FA" w:rsidRPr="000E54A3">
              <w:rPr>
                <w:szCs w:val="22"/>
                <w:lang w:val="es-ES_tradnl"/>
              </w:rPr>
              <w:t xml:space="preserve"> del </w:t>
            </w:r>
            <w:r w:rsidR="002C5F50" w:rsidRPr="000E54A3">
              <w:rPr>
                <w:szCs w:val="22"/>
                <w:lang w:val="es-ES_tradnl"/>
              </w:rPr>
              <w:t>proyecto</w:t>
            </w:r>
            <w:r w:rsidR="009373F6" w:rsidRPr="000E54A3">
              <w:rPr>
                <w:szCs w:val="22"/>
                <w:lang w:val="es-ES_tradnl"/>
              </w:rPr>
              <w:t xml:space="preserve"> </w:t>
            </w:r>
            <w:r w:rsidR="000266C9" w:rsidRPr="000E54A3">
              <w:rPr>
                <w:szCs w:val="22"/>
                <w:lang w:val="es-ES_tradnl"/>
              </w:rPr>
              <w:t>sobrepasaron</w:t>
            </w:r>
            <w:r w:rsidR="00447F7C" w:rsidRPr="000E54A3">
              <w:rPr>
                <w:szCs w:val="22"/>
                <w:lang w:val="es-ES_tradnl"/>
              </w:rPr>
              <w:t xml:space="preserve"> a sus expectativas</w:t>
            </w:r>
            <w:r w:rsidR="009373F6" w:rsidRPr="000E54A3">
              <w:rPr>
                <w:szCs w:val="22"/>
                <w:lang w:val="es-ES_tradnl"/>
              </w:rPr>
              <w:t>.</w:t>
            </w:r>
            <w:r w:rsidR="006824BE" w:rsidRPr="000E54A3">
              <w:rPr>
                <w:szCs w:val="22"/>
                <w:lang w:val="es-ES_tradnl"/>
              </w:rPr>
              <w:t xml:space="preserve"> </w:t>
            </w:r>
            <w:r w:rsidR="00502EFA" w:rsidRPr="000E54A3">
              <w:rPr>
                <w:szCs w:val="22"/>
                <w:lang w:val="es-ES_tradnl"/>
              </w:rPr>
              <w:t xml:space="preserve">Todas las </w:t>
            </w:r>
            <w:r w:rsidR="00CB049D" w:rsidRPr="000E54A3">
              <w:rPr>
                <w:szCs w:val="22"/>
                <w:lang w:val="es-ES_tradnl"/>
              </w:rPr>
              <w:t>institucione</w:t>
            </w:r>
            <w:r w:rsidR="00502EFA" w:rsidRPr="000E54A3">
              <w:rPr>
                <w:szCs w:val="22"/>
                <w:lang w:val="es-ES_tradnl"/>
              </w:rPr>
              <w:t>s de formación judicial beneficiarias</w:t>
            </w:r>
            <w:r w:rsidR="009373F6" w:rsidRPr="000E54A3">
              <w:rPr>
                <w:szCs w:val="22"/>
                <w:lang w:val="es-ES_tradnl"/>
              </w:rPr>
              <w:t xml:space="preserve"> </w:t>
            </w:r>
            <w:r w:rsidR="00502EFA" w:rsidRPr="000E54A3">
              <w:rPr>
                <w:szCs w:val="22"/>
                <w:lang w:val="es-ES_tradnl"/>
              </w:rPr>
              <w:t>indicaron</w:t>
            </w:r>
            <w:r w:rsidR="007A5D80" w:rsidRPr="000E54A3">
              <w:rPr>
                <w:szCs w:val="22"/>
                <w:lang w:val="es-ES_tradnl"/>
              </w:rPr>
              <w:t xml:space="preserve"> que</w:t>
            </w:r>
            <w:r w:rsidR="002941AF" w:rsidRPr="000E54A3">
              <w:rPr>
                <w:szCs w:val="22"/>
                <w:lang w:val="es-ES_tradnl"/>
              </w:rPr>
              <w:t xml:space="preserve"> </w:t>
            </w:r>
            <w:r w:rsidR="00502EFA" w:rsidRPr="000E54A3">
              <w:rPr>
                <w:szCs w:val="22"/>
                <w:lang w:val="es-ES_tradnl"/>
              </w:rPr>
              <w:t xml:space="preserve">incluirán los </w:t>
            </w:r>
            <w:r w:rsidR="00314FE6" w:rsidRPr="000E54A3">
              <w:rPr>
                <w:szCs w:val="22"/>
                <w:lang w:val="es-ES_tradnl"/>
              </w:rPr>
              <w:t>derechos de PI</w:t>
            </w:r>
            <w:r w:rsidR="003252A0" w:rsidRPr="000E54A3">
              <w:rPr>
                <w:szCs w:val="22"/>
                <w:lang w:val="es-ES_tradnl"/>
              </w:rPr>
              <w:t xml:space="preserve"> en</w:t>
            </w:r>
            <w:r w:rsidR="002941AF" w:rsidRPr="000E54A3">
              <w:rPr>
                <w:szCs w:val="22"/>
                <w:lang w:val="es-ES_tradnl"/>
              </w:rPr>
              <w:t xml:space="preserve"> </w:t>
            </w:r>
            <w:r w:rsidR="00502EFA" w:rsidRPr="000E54A3">
              <w:rPr>
                <w:szCs w:val="22"/>
                <w:lang w:val="es-ES_tradnl"/>
              </w:rPr>
              <w:t xml:space="preserve">sus </w:t>
            </w:r>
            <w:r w:rsidR="002F21F4" w:rsidRPr="000E54A3">
              <w:rPr>
                <w:szCs w:val="22"/>
                <w:lang w:val="es-ES_tradnl"/>
              </w:rPr>
              <w:t>programa</w:t>
            </w:r>
            <w:r w:rsidR="00502EFA" w:rsidRPr="000E54A3">
              <w:rPr>
                <w:szCs w:val="22"/>
                <w:lang w:val="es-ES_tradnl"/>
              </w:rPr>
              <w:t>s</w:t>
            </w:r>
            <w:r w:rsidR="002F21F4" w:rsidRPr="000E54A3">
              <w:rPr>
                <w:szCs w:val="22"/>
                <w:lang w:val="es-ES_tradnl"/>
              </w:rPr>
              <w:t xml:space="preserve"> de enseñanza permanente</w:t>
            </w:r>
            <w:r w:rsidR="009373F6" w:rsidRPr="000E54A3">
              <w:rPr>
                <w:szCs w:val="22"/>
                <w:lang w:val="es-ES_tradnl"/>
              </w:rPr>
              <w:t xml:space="preserve">s </w:t>
            </w:r>
            <w:r w:rsidR="00B96C80" w:rsidRPr="000E54A3">
              <w:rPr>
                <w:szCs w:val="22"/>
                <w:lang w:val="es-ES_tradnl"/>
              </w:rPr>
              <w:t>utilizando</w:t>
            </w:r>
            <w:r w:rsidR="002941AF" w:rsidRPr="000E54A3">
              <w:rPr>
                <w:szCs w:val="22"/>
                <w:lang w:val="es-ES_tradnl"/>
              </w:rPr>
              <w:t xml:space="preserve"> </w:t>
            </w:r>
            <w:r w:rsidR="00502EFA" w:rsidRPr="000E54A3">
              <w:rPr>
                <w:szCs w:val="22"/>
                <w:lang w:val="es-ES_tradnl"/>
              </w:rPr>
              <w:t xml:space="preserve">los </w:t>
            </w:r>
            <w:r w:rsidR="00661E02" w:rsidRPr="000E54A3">
              <w:rPr>
                <w:szCs w:val="22"/>
                <w:lang w:val="es-ES_tradnl"/>
              </w:rPr>
              <w:t>módulo</w:t>
            </w:r>
            <w:r w:rsidR="009373F6" w:rsidRPr="000E54A3">
              <w:rPr>
                <w:szCs w:val="22"/>
                <w:lang w:val="es-ES_tradnl"/>
              </w:rPr>
              <w:t xml:space="preserve">s </w:t>
            </w:r>
            <w:r w:rsidR="00502EFA" w:rsidRPr="000E54A3">
              <w:rPr>
                <w:szCs w:val="22"/>
                <w:lang w:val="es-ES_tradnl"/>
              </w:rPr>
              <w:t>que se acaban de crear con ese propósito</w:t>
            </w:r>
            <w:r w:rsidR="009373F6" w:rsidRPr="000E54A3">
              <w:rPr>
                <w:szCs w:val="22"/>
                <w:lang w:val="es-ES_tradnl"/>
              </w:rPr>
              <w:t>.</w:t>
            </w:r>
            <w:r w:rsidR="002D6535" w:rsidRPr="000E54A3">
              <w:rPr>
                <w:szCs w:val="22"/>
                <w:lang w:val="es-ES_tradnl"/>
              </w:rPr>
              <w:t xml:space="preserve"> </w:t>
            </w:r>
            <w:r w:rsidR="00835253" w:rsidRPr="000E54A3">
              <w:rPr>
                <w:szCs w:val="22"/>
                <w:lang w:val="es-ES_tradnl"/>
              </w:rPr>
              <w:t xml:space="preserve">Dicho </w:t>
            </w:r>
            <w:r w:rsidR="001561F2" w:rsidRPr="000E54A3">
              <w:rPr>
                <w:szCs w:val="22"/>
                <w:lang w:val="es-ES_tradnl"/>
              </w:rPr>
              <w:t>compromiso</w:t>
            </w:r>
            <w:r w:rsidR="009373F6" w:rsidRPr="000E54A3">
              <w:rPr>
                <w:szCs w:val="22"/>
                <w:lang w:val="es-ES_tradnl"/>
              </w:rPr>
              <w:t xml:space="preserve"> </w:t>
            </w:r>
            <w:r w:rsidR="00835253" w:rsidRPr="000E54A3">
              <w:rPr>
                <w:szCs w:val="22"/>
                <w:lang w:val="es-ES_tradnl"/>
              </w:rPr>
              <w:t>constituye una sólida garantía</w:t>
            </w:r>
            <w:r w:rsidR="009C3F11" w:rsidRPr="000E54A3">
              <w:rPr>
                <w:szCs w:val="22"/>
                <w:lang w:val="es-ES_tradnl"/>
              </w:rPr>
              <w:t xml:space="preserve"> de </w:t>
            </w:r>
            <w:r w:rsidR="00547C55" w:rsidRPr="000E54A3">
              <w:rPr>
                <w:szCs w:val="22"/>
                <w:lang w:val="es-ES_tradnl"/>
              </w:rPr>
              <w:t>la sostenibilidad</w:t>
            </w:r>
            <w:r w:rsidR="002718FA" w:rsidRPr="000E54A3">
              <w:rPr>
                <w:szCs w:val="22"/>
                <w:lang w:val="es-ES_tradnl"/>
              </w:rPr>
              <w:t xml:space="preserve"> del </w:t>
            </w:r>
            <w:r w:rsidR="002C5F50" w:rsidRPr="000E54A3">
              <w:rPr>
                <w:szCs w:val="22"/>
                <w:lang w:val="es-ES_tradnl"/>
              </w:rPr>
              <w:t>proyecto</w:t>
            </w:r>
            <w:r w:rsidR="002D36CD" w:rsidRPr="000E54A3">
              <w:rPr>
                <w:szCs w:val="22"/>
                <w:lang w:val="es-ES_tradnl"/>
              </w:rPr>
              <w:t xml:space="preserve"> en</w:t>
            </w:r>
            <w:r w:rsidR="006729C6" w:rsidRPr="000E54A3">
              <w:rPr>
                <w:szCs w:val="22"/>
                <w:lang w:val="es-ES_tradnl"/>
              </w:rPr>
              <w:t xml:space="preserve"> el </w:t>
            </w:r>
            <w:r w:rsidR="00F92691" w:rsidRPr="000E54A3">
              <w:rPr>
                <w:szCs w:val="22"/>
                <w:lang w:val="es-ES_tradnl"/>
              </w:rPr>
              <w:t>plano nacional</w:t>
            </w:r>
            <w:r w:rsidR="009373F6" w:rsidRPr="000E54A3">
              <w:rPr>
                <w:szCs w:val="22"/>
                <w:lang w:val="es-ES_tradnl"/>
              </w:rPr>
              <w:t>.</w:t>
            </w:r>
          </w:p>
          <w:p w:rsidR="009373F6" w:rsidRPr="000E54A3" w:rsidRDefault="009373F6" w:rsidP="0010330E">
            <w:pPr>
              <w:rPr>
                <w:szCs w:val="22"/>
                <w:lang w:val="es-ES_tradnl"/>
              </w:rPr>
            </w:pPr>
          </w:p>
        </w:tc>
      </w:tr>
      <w:tr w:rsidR="009373F6" w:rsidRPr="000E54A3" w:rsidTr="00847CC2">
        <w:trPr>
          <w:trHeight w:val="1212"/>
        </w:trPr>
        <w:tc>
          <w:tcPr>
            <w:tcW w:w="2376" w:type="dxa"/>
            <w:shd w:val="clear" w:color="auto" w:fill="auto"/>
          </w:tcPr>
          <w:p w:rsidR="009373F6" w:rsidRPr="000E54A3" w:rsidRDefault="00B141E4" w:rsidP="0010330E">
            <w:pPr>
              <w:pStyle w:val="Heading3"/>
              <w:keepNext w:val="0"/>
              <w:rPr>
                <w:szCs w:val="22"/>
                <w:lang w:val="es-ES_tradnl"/>
              </w:rPr>
            </w:pPr>
            <w:r w:rsidRPr="000E54A3">
              <w:rPr>
                <w:szCs w:val="22"/>
                <w:lang w:val="es-ES_tradnl"/>
              </w:rPr>
              <w:t xml:space="preserve">Ejemplos de logros/incidencia </w:t>
            </w:r>
            <w:r w:rsidR="004C7E97" w:rsidRPr="000E54A3">
              <w:rPr>
                <w:szCs w:val="22"/>
                <w:lang w:val="es-ES_tradnl"/>
              </w:rPr>
              <w:t>y enseñanzas extraída</w:t>
            </w:r>
            <w:r w:rsidRPr="000E54A3">
              <w:rPr>
                <w:szCs w:val="22"/>
                <w:lang w:val="es-ES_tradnl"/>
              </w:rPr>
              <w:t>s</w:t>
            </w:r>
          </w:p>
        </w:tc>
        <w:tc>
          <w:tcPr>
            <w:tcW w:w="6912" w:type="dxa"/>
            <w:vAlign w:val="center"/>
          </w:tcPr>
          <w:p w:rsidR="009373F6" w:rsidRPr="000E54A3" w:rsidRDefault="005D1961" w:rsidP="0010330E">
            <w:pPr>
              <w:rPr>
                <w:iCs/>
                <w:szCs w:val="22"/>
                <w:lang w:val="es-ES_tradnl"/>
              </w:rPr>
            </w:pPr>
            <w:r w:rsidRPr="000E54A3">
              <w:rPr>
                <w:iCs/>
                <w:szCs w:val="22"/>
                <w:lang w:val="es-ES_tradnl"/>
              </w:rPr>
              <w:t>ND</w:t>
            </w:r>
          </w:p>
        </w:tc>
      </w:tr>
      <w:tr w:rsidR="009373F6" w:rsidRPr="00D71109" w:rsidTr="00847CC2">
        <w:trPr>
          <w:trHeight w:val="713"/>
        </w:trPr>
        <w:tc>
          <w:tcPr>
            <w:tcW w:w="2376" w:type="dxa"/>
            <w:shd w:val="clear" w:color="auto" w:fill="auto"/>
          </w:tcPr>
          <w:p w:rsidR="009373F6" w:rsidRPr="000E54A3" w:rsidRDefault="003E3CDB" w:rsidP="0010330E">
            <w:pPr>
              <w:pStyle w:val="Heading3"/>
              <w:keepNext w:val="0"/>
              <w:rPr>
                <w:szCs w:val="22"/>
                <w:lang w:val="es-ES_tradnl"/>
              </w:rPr>
            </w:pPr>
            <w:r w:rsidRPr="000E54A3">
              <w:rPr>
                <w:szCs w:val="22"/>
                <w:lang w:val="es-ES_tradnl"/>
              </w:rPr>
              <w:t>Riesgos y medidas paliativas</w:t>
            </w:r>
          </w:p>
        </w:tc>
        <w:tc>
          <w:tcPr>
            <w:tcW w:w="6912" w:type="dxa"/>
          </w:tcPr>
          <w:p w:rsidR="00E77297" w:rsidRPr="000E54A3" w:rsidRDefault="00E77297" w:rsidP="0010330E">
            <w:pPr>
              <w:rPr>
                <w:iCs/>
                <w:szCs w:val="22"/>
                <w:lang w:val="es-ES_tradnl"/>
              </w:rPr>
            </w:pPr>
          </w:p>
          <w:p w:rsidR="00DB4C09" w:rsidRPr="000E54A3" w:rsidRDefault="00DB4C09" w:rsidP="0010330E">
            <w:pPr>
              <w:rPr>
                <w:iCs/>
                <w:szCs w:val="22"/>
                <w:lang w:val="es-ES_tradnl"/>
              </w:rPr>
            </w:pPr>
            <w:r w:rsidRPr="000E54A3">
              <w:rPr>
                <w:iCs/>
                <w:szCs w:val="22"/>
                <w:lang w:val="es-ES_tradnl"/>
              </w:rPr>
              <w:t xml:space="preserve">Conforme se </w:t>
            </w:r>
            <w:r w:rsidR="00C90879" w:rsidRPr="000E54A3">
              <w:rPr>
                <w:iCs/>
                <w:szCs w:val="22"/>
                <w:lang w:val="es-ES_tradnl"/>
              </w:rPr>
              <w:t>expone</w:t>
            </w:r>
            <w:r w:rsidRPr="000E54A3">
              <w:rPr>
                <w:iCs/>
                <w:szCs w:val="22"/>
                <w:lang w:val="es-ES_tradnl"/>
              </w:rPr>
              <w:t xml:space="preserve"> en el documento del proyecto, durante la ejecución de este, pueden plantearse los siguientes riesgos:</w:t>
            </w:r>
          </w:p>
          <w:p w:rsidR="00DB4C09" w:rsidRPr="000E54A3" w:rsidRDefault="00DB4C09" w:rsidP="0010330E">
            <w:pPr>
              <w:rPr>
                <w:iCs/>
                <w:szCs w:val="22"/>
                <w:lang w:val="es-ES_tradnl"/>
              </w:rPr>
            </w:pPr>
          </w:p>
          <w:p w:rsidR="0070212F" w:rsidRPr="000E54A3" w:rsidRDefault="0070212F" w:rsidP="0010330E">
            <w:pPr>
              <w:rPr>
                <w:iCs/>
                <w:szCs w:val="22"/>
                <w:lang w:val="es-ES_tradnl"/>
              </w:rPr>
            </w:pPr>
            <w:r w:rsidRPr="000E54A3">
              <w:rPr>
                <w:iCs/>
                <w:szCs w:val="22"/>
                <w:lang w:val="es-ES_tradnl"/>
              </w:rPr>
              <w:t>a)</w:t>
            </w:r>
            <w:r w:rsidRPr="000E54A3">
              <w:rPr>
                <w:iCs/>
                <w:szCs w:val="22"/>
                <w:lang w:val="es-ES_tradnl"/>
              </w:rPr>
              <w:tab/>
            </w:r>
            <w:r w:rsidR="003454B9" w:rsidRPr="000E54A3">
              <w:rPr>
                <w:iCs/>
                <w:szCs w:val="22"/>
                <w:lang w:val="es-ES_tradnl"/>
              </w:rPr>
              <w:t>D</w:t>
            </w:r>
            <w:r w:rsidR="00DB4C09" w:rsidRPr="000E54A3">
              <w:rPr>
                <w:iCs/>
                <w:szCs w:val="22"/>
                <w:lang w:val="es-ES_tradnl"/>
              </w:rPr>
              <w:t xml:space="preserve">ificultades para organizar la </w:t>
            </w:r>
            <w:r w:rsidR="0007441A" w:rsidRPr="000E54A3">
              <w:rPr>
                <w:iCs/>
                <w:szCs w:val="22"/>
                <w:lang w:val="es-ES_tradnl"/>
              </w:rPr>
              <w:t>formación permanente</w:t>
            </w:r>
            <w:r w:rsidR="00DB4C09" w:rsidRPr="000E54A3">
              <w:rPr>
                <w:iCs/>
                <w:szCs w:val="22"/>
                <w:lang w:val="es-ES_tradnl"/>
              </w:rPr>
              <w:t xml:space="preserve"> en caso de que los miembros del poder judicial estén muy ocupados.</w:t>
            </w:r>
            <w:r w:rsidR="00C67288" w:rsidRPr="000E54A3">
              <w:rPr>
                <w:iCs/>
                <w:szCs w:val="22"/>
                <w:lang w:val="es-ES_tradnl"/>
              </w:rPr>
              <w:t xml:space="preserve"> </w:t>
            </w:r>
            <w:r w:rsidR="00DB4C09" w:rsidRPr="000E54A3">
              <w:rPr>
                <w:iCs/>
                <w:szCs w:val="22"/>
                <w:lang w:val="es-ES_tradnl"/>
              </w:rPr>
              <w:t xml:space="preserve">Una </w:t>
            </w:r>
            <w:r w:rsidR="00A12297" w:rsidRPr="000E54A3">
              <w:rPr>
                <w:iCs/>
                <w:szCs w:val="22"/>
                <w:lang w:val="es-ES_tradnl"/>
              </w:rPr>
              <w:t>medida paliativa muy importante</w:t>
            </w:r>
            <w:r w:rsidR="00DB4C09" w:rsidRPr="000E54A3">
              <w:rPr>
                <w:iCs/>
                <w:szCs w:val="22"/>
                <w:lang w:val="es-ES_tradnl"/>
              </w:rPr>
              <w:t xml:space="preserve"> para </w:t>
            </w:r>
            <w:r w:rsidR="00A72F91" w:rsidRPr="000E54A3">
              <w:rPr>
                <w:iCs/>
                <w:szCs w:val="22"/>
                <w:lang w:val="es-ES_tradnl"/>
              </w:rPr>
              <w:t>afrontar</w:t>
            </w:r>
            <w:r w:rsidR="00DB4C09" w:rsidRPr="000E54A3">
              <w:rPr>
                <w:iCs/>
                <w:szCs w:val="22"/>
                <w:lang w:val="es-ES_tradnl"/>
              </w:rPr>
              <w:t xml:space="preserve"> tales riesgos es contar con la plena participación y el apoyo de la institución de formación judicial o de las autoridades pertinentes en todas las etapas del proyecto</w:t>
            </w:r>
            <w:r w:rsidR="009D1E65" w:rsidRPr="000E54A3">
              <w:rPr>
                <w:iCs/>
                <w:szCs w:val="22"/>
                <w:lang w:val="es-ES_tradnl"/>
              </w:rPr>
              <w:t>. L</w:t>
            </w:r>
            <w:r w:rsidR="00DB4C09" w:rsidRPr="000E54A3">
              <w:rPr>
                <w:iCs/>
                <w:szCs w:val="22"/>
                <w:lang w:val="es-ES_tradnl"/>
              </w:rPr>
              <w:t xml:space="preserve">a realización de cursos </w:t>
            </w:r>
            <w:r w:rsidR="0007441A" w:rsidRPr="000E54A3">
              <w:rPr>
                <w:iCs/>
                <w:szCs w:val="22"/>
                <w:lang w:val="es-ES_tradnl"/>
              </w:rPr>
              <w:t xml:space="preserve">por Internet </w:t>
            </w:r>
            <w:r w:rsidR="00DB4C09" w:rsidRPr="000E54A3">
              <w:rPr>
                <w:iCs/>
                <w:szCs w:val="22"/>
                <w:lang w:val="es-ES_tradnl"/>
              </w:rPr>
              <w:t>tambié</w:t>
            </w:r>
            <w:r w:rsidR="00517C90" w:rsidRPr="000E54A3">
              <w:rPr>
                <w:iCs/>
                <w:szCs w:val="22"/>
                <w:lang w:val="es-ES_tradnl"/>
              </w:rPr>
              <w:t>n ayudará a paliar dicho riesgo.</w:t>
            </w:r>
          </w:p>
          <w:p w:rsidR="0008661E" w:rsidRPr="000E54A3" w:rsidRDefault="0008661E" w:rsidP="0010330E">
            <w:pPr>
              <w:rPr>
                <w:iCs/>
                <w:szCs w:val="22"/>
                <w:lang w:val="es-ES_tradnl"/>
              </w:rPr>
            </w:pPr>
          </w:p>
          <w:p w:rsidR="0008661E" w:rsidRPr="000E54A3" w:rsidRDefault="0007441A" w:rsidP="0010330E">
            <w:pPr>
              <w:rPr>
                <w:iCs/>
                <w:szCs w:val="22"/>
                <w:lang w:val="es-ES_tradnl"/>
              </w:rPr>
            </w:pPr>
            <w:r w:rsidRPr="000E54A3">
              <w:rPr>
                <w:szCs w:val="22"/>
                <w:lang w:val="es-ES_tradnl"/>
              </w:rPr>
              <w:t>A la fecha</w:t>
            </w:r>
            <w:r w:rsidR="007A3A40" w:rsidRPr="000E54A3">
              <w:rPr>
                <w:szCs w:val="22"/>
                <w:lang w:val="es-ES_tradnl"/>
              </w:rPr>
              <w:t>,</w:t>
            </w:r>
            <w:r w:rsidRPr="000E54A3">
              <w:rPr>
                <w:szCs w:val="22"/>
                <w:lang w:val="es-ES_tradnl"/>
              </w:rPr>
              <w:t xml:space="preserve"> </w:t>
            </w:r>
            <w:r w:rsidR="0008661E" w:rsidRPr="000E54A3">
              <w:rPr>
                <w:szCs w:val="22"/>
                <w:lang w:val="es-ES_tradnl"/>
              </w:rPr>
              <w:t xml:space="preserve">la ejecución del proyecto </w:t>
            </w:r>
            <w:r w:rsidR="007A3A40" w:rsidRPr="000E54A3">
              <w:rPr>
                <w:szCs w:val="22"/>
                <w:lang w:val="es-ES_tradnl"/>
              </w:rPr>
              <w:t xml:space="preserve">cuenta con el </w:t>
            </w:r>
            <w:r w:rsidRPr="000E54A3">
              <w:rPr>
                <w:szCs w:val="22"/>
                <w:lang w:val="es-ES_tradnl"/>
              </w:rPr>
              <w:t xml:space="preserve">pleno </w:t>
            </w:r>
            <w:r w:rsidR="0008661E" w:rsidRPr="000E54A3">
              <w:rPr>
                <w:szCs w:val="22"/>
                <w:lang w:val="es-ES_tradnl"/>
              </w:rPr>
              <w:t xml:space="preserve">apoyo </w:t>
            </w:r>
            <w:r w:rsidRPr="000E54A3">
              <w:rPr>
                <w:szCs w:val="22"/>
                <w:lang w:val="es-ES_tradnl"/>
              </w:rPr>
              <w:t xml:space="preserve">de </w:t>
            </w:r>
            <w:r w:rsidR="0008661E" w:rsidRPr="000E54A3">
              <w:rPr>
                <w:szCs w:val="22"/>
                <w:lang w:val="es-ES_tradnl"/>
              </w:rPr>
              <w:t xml:space="preserve">las </w:t>
            </w:r>
            <w:r w:rsidR="00CB049D" w:rsidRPr="000E54A3">
              <w:rPr>
                <w:szCs w:val="22"/>
                <w:lang w:val="es-ES_tradnl"/>
              </w:rPr>
              <w:t>institucione</w:t>
            </w:r>
            <w:r w:rsidR="0008661E" w:rsidRPr="000E54A3">
              <w:rPr>
                <w:szCs w:val="22"/>
                <w:lang w:val="es-ES_tradnl"/>
              </w:rPr>
              <w:t xml:space="preserve">s de formación judicial y </w:t>
            </w:r>
            <w:r w:rsidRPr="000E54A3">
              <w:rPr>
                <w:szCs w:val="22"/>
                <w:lang w:val="es-ES_tradnl"/>
              </w:rPr>
              <w:t>de las autoridades pertinentes</w:t>
            </w:r>
            <w:r w:rsidR="0008661E" w:rsidRPr="000E54A3">
              <w:rPr>
                <w:szCs w:val="22"/>
                <w:lang w:val="es-ES_tradnl"/>
              </w:rPr>
              <w:t xml:space="preserve"> de </w:t>
            </w:r>
            <w:r w:rsidRPr="000E54A3">
              <w:rPr>
                <w:szCs w:val="22"/>
                <w:lang w:val="es-ES_tradnl"/>
              </w:rPr>
              <w:t>los respectivos países</w:t>
            </w:r>
            <w:r w:rsidR="0008661E" w:rsidRPr="000E54A3">
              <w:rPr>
                <w:szCs w:val="22"/>
                <w:lang w:val="es-ES_tradnl"/>
              </w:rPr>
              <w:t xml:space="preserve"> beneficiarios y</w:t>
            </w:r>
            <w:r w:rsidRPr="000E54A3">
              <w:rPr>
                <w:szCs w:val="22"/>
                <w:lang w:val="es-ES_tradnl"/>
              </w:rPr>
              <w:t>, en consecuencia, no se materializaron los riesgos previstos</w:t>
            </w:r>
            <w:r w:rsidR="0008661E" w:rsidRPr="000E54A3">
              <w:rPr>
                <w:szCs w:val="22"/>
                <w:lang w:val="es-ES_tradnl"/>
              </w:rPr>
              <w:t xml:space="preserve"> </w:t>
            </w:r>
            <w:r w:rsidRPr="000E54A3">
              <w:rPr>
                <w:szCs w:val="22"/>
                <w:lang w:val="es-ES_tradnl"/>
              </w:rPr>
              <w:t xml:space="preserve">y no tuvieron </w:t>
            </w:r>
            <w:r w:rsidR="0008661E" w:rsidRPr="000E54A3">
              <w:rPr>
                <w:szCs w:val="22"/>
                <w:lang w:val="es-ES_tradnl"/>
              </w:rPr>
              <w:t xml:space="preserve">incidencia </w:t>
            </w:r>
            <w:r w:rsidR="00B55CC4" w:rsidRPr="000E54A3">
              <w:rPr>
                <w:szCs w:val="22"/>
                <w:lang w:val="es-ES_tradnl"/>
              </w:rPr>
              <w:t>negativa en el rendimiento</w:t>
            </w:r>
            <w:r w:rsidR="0008661E" w:rsidRPr="000E54A3">
              <w:rPr>
                <w:szCs w:val="22"/>
                <w:lang w:val="es-ES_tradnl"/>
              </w:rPr>
              <w:t>.</w:t>
            </w:r>
          </w:p>
          <w:p w:rsidR="0070212F" w:rsidRPr="000E54A3" w:rsidRDefault="0070212F" w:rsidP="0010330E">
            <w:pPr>
              <w:rPr>
                <w:iCs/>
                <w:szCs w:val="22"/>
                <w:lang w:val="es-ES_tradnl"/>
              </w:rPr>
            </w:pPr>
          </w:p>
          <w:p w:rsidR="0070212F" w:rsidRPr="000E54A3" w:rsidRDefault="0070212F" w:rsidP="0010330E">
            <w:pPr>
              <w:rPr>
                <w:iCs/>
                <w:szCs w:val="22"/>
                <w:lang w:val="es-ES_tradnl"/>
              </w:rPr>
            </w:pPr>
            <w:r w:rsidRPr="000E54A3">
              <w:rPr>
                <w:iCs/>
                <w:szCs w:val="22"/>
                <w:lang w:val="es-ES_tradnl"/>
              </w:rPr>
              <w:t>b)</w:t>
            </w:r>
            <w:r w:rsidRPr="000E54A3">
              <w:rPr>
                <w:iCs/>
                <w:szCs w:val="22"/>
                <w:lang w:val="es-ES_tradnl"/>
              </w:rPr>
              <w:tab/>
            </w:r>
            <w:r w:rsidR="003454B9" w:rsidRPr="000E54A3">
              <w:rPr>
                <w:iCs/>
                <w:szCs w:val="22"/>
                <w:lang w:val="es-ES_tradnl"/>
              </w:rPr>
              <w:t>L</w:t>
            </w:r>
            <w:r w:rsidR="00DB4C09" w:rsidRPr="000E54A3">
              <w:rPr>
                <w:iCs/>
                <w:szCs w:val="22"/>
                <w:lang w:val="es-ES_tradnl"/>
              </w:rPr>
              <w:t xml:space="preserve">as </w:t>
            </w:r>
            <w:r w:rsidR="00A72F91" w:rsidRPr="000E54A3">
              <w:rPr>
                <w:iCs/>
                <w:szCs w:val="22"/>
                <w:lang w:val="es-ES_tradnl"/>
              </w:rPr>
              <w:t>condiciones</w:t>
            </w:r>
            <w:r w:rsidR="00DB4C09" w:rsidRPr="000E54A3">
              <w:rPr>
                <w:iCs/>
                <w:szCs w:val="22"/>
                <w:lang w:val="es-ES_tradnl"/>
              </w:rPr>
              <w:t xml:space="preserve"> de alguno de los países piloto seleccionados podrían impedir la ejecución del proyecto, en cuyo caso </w:t>
            </w:r>
            <w:r w:rsidR="00CE0FAB" w:rsidRPr="000E54A3">
              <w:rPr>
                <w:iCs/>
                <w:szCs w:val="22"/>
                <w:lang w:val="es-ES_tradnl"/>
              </w:rPr>
              <w:t xml:space="preserve">se debería </w:t>
            </w:r>
            <w:r w:rsidR="00DB4C09" w:rsidRPr="000E54A3">
              <w:rPr>
                <w:iCs/>
                <w:szCs w:val="22"/>
                <w:lang w:val="es-ES_tradnl"/>
              </w:rPr>
              <w:t>examinar debidamente la cuestión.</w:t>
            </w:r>
            <w:r w:rsidR="00C67288" w:rsidRPr="000E54A3">
              <w:rPr>
                <w:iCs/>
                <w:szCs w:val="22"/>
                <w:lang w:val="es-ES_tradnl"/>
              </w:rPr>
              <w:t xml:space="preserve"> </w:t>
            </w:r>
            <w:r w:rsidR="00DB4C09" w:rsidRPr="000E54A3">
              <w:rPr>
                <w:iCs/>
                <w:szCs w:val="22"/>
                <w:lang w:val="es-ES_tradnl"/>
              </w:rPr>
              <w:t xml:space="preserve">Si no se llegara a ninguna conclusión, la ejecución del proyecto en ese país podría suspenderse o </w:t>
            </w:r>
            <w:r w:rsidR="00DD29B4" w:rsidRPr="000E54A3">
              <w:rPr>
                <w:iCs/>
                <w:szCs w:val="22"/>
                <w:lang w:val="es-ES_tradnl"/>
              </w:rPr>
              <w:t>aplazar</w:t>
            </w:r>
            <w:r w:rsidR="003454B9" w:rsidRPr="000E54A3">
              <w:rPr>
                <w:iCs/>
                <w:szCs w:val="22"/>
                <w:lang w:val="es-ES_tradnl"/>
              </w:rPr>
              <w:t>.</w:t>
            </w:r>
          </w:p>
          <w:p w:rsidR="00DB4C09" w:rsidRPr="000E54A3" w:rsidRDefault="00DB4C09" w:rsidP="0010330E">
            <w:pPr>
              <w:rPr>
                <w:iCs/>
                <w:szCs w:val="22"/>
                <w:lang w:val="es-ES_tradnl"/>
              </w:rPr>
            </w:pPr>
          </w:p>
          <w:p w:rsidR="004D2A77" w:rsidRPr="000E54A3" w:rsidRDefault="00CE4056" w:rsidP="0010330E">
            <w:pPr>
              <w:rPr>
                <w:iCs/>
                <w:szCs w:val="22"/>
                <w:lang w:val="es-ES_tradnl"/>
              </w:rPr>
            </w:pPr>
            <w:r w:rsidRPr="000E54A3">
              <w:rPr>
                <w:szCs w:val="22"/>
                <w:lang w:val="es-ES_tradnl"/>
              </w:rPr>
              <w:t xml:space="preserve">Las </w:t>
            </w:r>
            <w:r w:rsidR="00A72F91" w:rsidRPr="000E54A3">
              <w:rPr>
                <w:szCs w:val="22"/>
                <w:lang w:val="es-ES_tradnl"/>
              </w:rPr>
              <w:t>condiciones</w:t>
            </w:r>
            <w:r w:rsidR="004D2A77" w:rsidRPr="000E54A3">
              <w:rPr>
                <w:szCs w:val="22"/>
                <w:lang w:val="es-ES_tradnl"/>
              </w:rPr>
              <w:t xml:space="preserve"> </w:t>
            </w:r>
            <w:r w:rsidRPr="000E54A3">
              <w:rPr>
                <w:szCs w:val="22"/>
                <w:lang w:val="es-ES_tradnl"/>
              </w:rPr>
              <w:t xml:space="preserve">de </w:t>
            </w:r>
            <w:r w:rsidR="004D2A77" w:rsidRPr="000E54A3">
              <w:rPr>
                <w:szCs w:val="22"/>
                <w:lang w:val="es-ES_tradnl"/>
              </w:rPr>
              <w:t xml:space="preserve">los países seleccionados </w:t>
            </w:r>
            <w:r w:rsidRPr="000E54A3">
              <w:rPr>
                <w:szCs w:val="22"/>
                <w:lang w:val="es-ES_tradnl"/>
              </w:rPr>
              <w:t xml:space="preserve">son favorables para </w:t>
            </w:r>
            <w:r w:rsidR="004D2A77" w:rsidRPr="000E54A3">
              <w:rPr>
                <w:szCs w:val="22"/>
                <w:lang w:val="es-ES_tradnl"/>
              </w:rPr>
              <w:t xml:space="preserve">la ejecución del proyecto. </w:t>
            </w:r>
            <w:r w:rsidR="00F746F1" w:rsidRPr="000E54A3">
              <w:rPr>
                <w:szCs w:val="22"/>
                <w:lang w:val="es-ES_tradnl"/>
              </w:rPr>
              <w:t xml:space="preserve">Se mitigó el </w:t>
            </w:r>
            <w:r w:rsidR="004D2A77" w:rsidRPr="000E54A3">
              <w:rPr>
                <w:szCs w:val="22"/>
                <w:lang w:val="es-ES_tradnl"/>
              </w:rPr>
              <w:t xml:space="preserve">riesgo </w:t>
            </w:r>
            <w:r w:rsidR="00F746F1" w:rsidRPr="000E54A3">
              <w:rPr>
                <w:szCs w:val="22"/>
                <w:lang w:val="es-ES_tradnl"/>
              </w:rPr>
              <w:t xml:space="preserve">y no hubo incidencia </w:t>
            </w:r>
            <w:r w:rsidR="00B55CC4" w:rsidRPr="000E54A3">
              <w:rPr>
                <w:szCs w:val="22"/>
                <w:lang w:val="es-ES_tradnl"/>
              </w:rPr>
              <w:t>negativa en el rendimiento</w:t>
            </w:r>
            <w:r w:rsidR="004D2A77" w:rsidRPr="000E54A3">
              <w:rPr>
                <w:szCs w:val="22"/>
                <w:lang w:val="es-ES_tradnl"/>
              </w:rPr>
              <w:t>.</w:t>
            </w:r>
          </w:p>
          <w:p w:rsidR="004D2A77" w:rsidRPr="000E54A3" w:rsidRDefault="004D2A77" w:rsidP="0010330E">
            <w:pPr>
              <w:rPr>
                <w:iCs/>
                <w:szCs w:val="22"/>
                <w:lang w:val="es-ES_tradnl"/>
              </w:rPr>
            </w:pPr>
          </w:p>
          <w:p w:rsidR="004D2A77" w:rsidRPr="000E54A3" w:rsidRDefault="004D2A77" w:rsidP="0010330E">
            <w:pPr>
              <w:rPr>
                <w:iCs/>
                <w:szCs w:val="22"/>
                <w:lang w:val="es-ES_tradnl"/>
              </w:rPr>
            </w:pPr>
          </w:p>
          <w:p w:rsidR="00DB4C09" w:rsidRPr="000E54A3" w:rsidRDefault="005743FA" w:rsidP="0010330E">
            <w:pPr>
              <w:rPr>
                <w:iCs/>
                <w:szCs w:val="22"/>
                <w:lang w:val="es-ES_tradnl"/>
              </w:rPr>
            </w:pPr>
            <w:r w:rsidRPr="000E54A3">
              <w:rPr>
                <w:iCs/>
                <w:szCs w:val="22"/>
                <w:lang w:val="es-ES_tradnl"/>
              </w:rPr>
              <w:t>c)</w:t>
            </w:r>
            <w:r w:rsidRPr="000E54A3">
              <w:rPr>
                <w:iCs/>
                <w:szCs w:val="22"/>
                <w:lang w:val="es-ES_tradnl"/>
              </w:rPr>
              <w:tab/>
            </w:r>
            <w:r w:rsidR="00830A04" w:rsidRPr="000E54A3">
              <w:rPr>
                <w:iCs/>
                <w:szCs w:val="22"/>
                <w:lang w:val="es-ES_tradnl"/>
              </w:rPr>
              <w:t>E</w:t>
            </w:r>
            <w:r w:rsidR="00DB4C09" w:rsidRPr="000E54A3">
              <w:rPr>
                <w:iCs/>
                <w:szCs w:val="22"/>
                <w:lang w:val="es-ES_tradnl"/>
              </w:rPr>
              <w:t xml:space="preserve">l uso de las tecnologías de la información y las </w:t>
            </w:r>
            <w:r w:rsidR="00A72F91" w:rsidRPr="000E54A3">
              <w:rPr>
                <w:iCs/>
                <w:szCs w:val="22"/>
                <w:lang w:val="es-ES_tradnl"/>
              </w:rPr>
              <w:t>comunicaciones</w:t>
            </w:r>
            <w:r w:rsidR="00DB4C09" w:rsidRPr="000E54A3">
              <w:rPr>
                <w:iCs/>
                <w:szCs w:val="22"/>
                <w:lang w:val="es-ES_tradnl"/>
              </w:rPr>
              <w:t xml:space="preserve"> (TIC) podría</w:t>
            </w:r>
            <w:r w:rsidR="00E137B9" w:rsidRPr="000E54A3">
              <w:rPr>
                <w:iCs/>
                <w:szCs w:val="22"/>
                <w:lang w:val="es-ES_tradnl"/>
              </w:rPr>
              <w:t xml:space="preserve"> tropezar con </w:t>
            </w:r>
            <w:r w:rsidR="00DB4C09" w:rsidRPr="000E54A3">
              <w:rPr>
                <w:iCs/>
                <w:szCs w:val="22"/>
                <w:lang w:val="es-ES_tradnl"/>
              </w:rPr>
              <w:t xml:space="preserve">las </w:t>
            </w:r>
            <w:r w:rsidR="00A257F8" w:rsidRPr="000E54A3">
              <w:rPr>
                <w:iCs/>
                <w:szCs w:val="22"/>
                <w:lang w:val="es-ES_tradnl"/>
              </w:rPr>
              <w:t>limitaciones</w:t>
            </w:r>
            <w:r w:rsidR="00DB4C09" w:rsidRPr="000E54A3">
              <w:rPr>
                <w:iCs/>
                <w:szCs w:val="22"/>
                <w:lang w:val="es-ES_tradnl"/>
              </w:rPr>
              <w:t xml:space="preserve"> que sufren los países en desarrollo y los países menos adelantados, como la ausencia de acceso a Internet o una </w:t>
            </w:r>
            <w:r w:rsidR="009D6232" w:rsidRPr="000E54A3">
              <w:rPr>
                <w:iCs/>
                <w:szCs w:val="22"/>
                <w:lang w:val="es-ES_tradnl"/>
              </w:rPr>
              <w:t>conex</w:t>
            </w:r>
            <w:r w:rsidR="00DB4C09" w:rsidRPr="000E54A3">
              <w:rPr>
                <w:iCs/>
                <w:szCs w:val="22"/>
                <w:lang w:val="es-ES_tradnl"/>
              </w:rPr>
              <w:t>ión lenta.</w:t>
            </w:r>
            <w:r w:rsidR="00C67288" w:rsidRPr="000E54A3">
              <w:rPr>
                <w:iCs/>
                <w:szCs w:val="22"/>
                <w:lang w:val="es-ES_tradnl"/>
              </w:rPr>
              <w:t xml:space="preserve"> </w:t>
            </w:r>
            <w:r w:rsidR="00DB4C09" w:rsidRPr="000E54A3">
              <w:rPr>
                <w:iCs/>
                <w:szCs w:val="22"/>
                <w:lang w:val="es-ES_tradnl"/>
              </w:rPr>
              <w:t xml:space="preserve">Una </w:t>
            </w:r>
            <w:r w:rsidR="00A12297" w:rsidRPr="000E54A3">
              <w:rPr>
                <w:iCs/>
                <w:szCs w:val="22"/>
                <w:lang w:val="es-ES_tradnl"/>
              </w:rPr>
              <w:t>medida paliativa muy importante</w:t>
            </w:r>
            <w:r w:rsidR="00DB4C09" w:rsidRPr="000E54A3">
              <w:rPr>
                <w:iCs/>
                <w:szCs w:val="22"/>
                <w:lang w:val="es-ES_tradnl"/>
              </w:rPr>
              <w:t xml:space="preserve"> para evitar tales riesgos es publicar en papel el Manual sobre derechos de P</w:t>
            </w:r>
            <w:r w:rsidR="005D2C63" w:rsidRPr="000E54A3">
              <w:rPr>
                <w:iCs/>
                <w:szCs w:val="22"/>
                <w:lang w:val="es-ES_tradnl"/>
              </w:rPr>
              <w:t>.</w:t>
            </w:r>
            <w:r w:rsidR="00DB4C09" w:rsidRPr="000E54A3">
              <w:rPr>
                <w:iCs/>
                <w:szCs w:val="22"/>
                <w:lang w:val="es-ES_tradnl"/>
              </w:rPr>
              <w:t>I</w:t>
            </w:r>
            <w:r w:rsidR="005D2C63" w:rsidRPr="000E54A3">
              <w:rPr>
                <w:iCs/>
                <w:szCs w:val="22"/>
                <w:lang w:val="es-ES_tradnl"/>
              </w:rPr>
              <w:t>.</w:t>
            </w:r>
            <w:r w:rsidR="00DB4C09" w:rsidRPr="000E54A3">
              <w:rPr>
                <w:iCs/>
                <w:szCs w:val="22"/>
                <w:lang w:val="es-ES_tradnl"/>
              </w:rPr>
              <w:t xml:space="preserve"> para jueces.</w:t>
            </w:r>
          </w:p>
          <w:p w:rsidR="00DB4C09" w:rsidRPr="000E54A3" w:rsidRDefault="00DB4C09" w:rsidP="0010330E">
            <w:pPr>
              <w:rPr>
                <w:iCs/>
                <w:szCs w:val="22"/>
                <w:lang w:val="es-ES_tradnl"/>
              </w:rPr>
            </w:pPr>
          </w:p>
          <w:p w:rsidR="0063175C" w:rsidRPr="000E54A3" w:rsidRDefault="0087316A" w:rsidP="0010330E">
            <w:pPr>
              <w:rPr>
                <w:szCs w:val="22"/>
                <w:lang w:val="es-ES_tradnl"/>
              </w:rPr>
            </w:pPr>
            <w:r w:rsidRPr="000E54A3">
              <w:rPr>
                <w:szCs w:val="22"/>
                <w:lang w:val="es-ES_tradnl"/>
              </w:rPr>
              <w:t xml:space="preserve">No hubo </w:t>
            </w:r>
            <w:r w:rsidR="00A257F8" w:rsidRPr="000E54A3">
              <w:rPr>
                <w:szCs w:val="22"/>
                <w:lang w:val="es-ES_tradnl"/>
              </w:rPr>
              <w:t>limitaciones</w:t>
            </w:r>
            <w:r w:rsidR="00C54238" w:rsidRPr="000E54A3">
              <w:rPr>
                <w:szCs w:val="22"/>
                <w:lang w:val="es-ES_tradnl"/>
              </w:rPr>
              <w:t xml:space="preserve"> </w:t>
            </w:r>
            <w:r w:rsidRPr="000E54A3">
              <w:rPr>
                <w:szCs w:val="22"/>
                <w:lang w:val="es-ES_tradnl"/>
              </w:rPr>
              <w:t xml:space="preserve">de importancia en lo que respecta al </w:t>
            </w:r>
            <w:r w:rsidR="0088591F" w:rsidRPr="000E54A3">
              <w:rPr>
                <w:szCs w:val="22"/>
                <w:lang w:val="es-ES_tradnl"/>
              </w:rPr>
              <w:t>uso</w:t>
            </w:r>
            <w:r w:rsidR="00B83FBE" w:rsidRPr="000E54A3">
              <w:rPr>
                <w:szCs w:val="22"/>
                <w:lang w:val="es-ES_tradnl"/>
              </w:rPr>
              <w:t xml:space="preserve"> </w:t>
            </w:r>
            <w:r w:rsidR="009C3F11" w:rsidRPr="000E54A3">
              <w:rPr>
                <w:szCs w:val="22"/>
                <w:lang w:val="es-ES_tradnl"/>
              </w:rPr>
              <w:t xml:space="preserve">de </w:t>
            </w:r>
            <w:r w:rsidR="00C95A95" w:rsidRPr="000E54A3">
              <w:rPr>
                <w:szCs w:val="22"/>
                <w:lang w:val="es-ES_tradnl"/>
              </w:rPr>
              <w:t xml:space="preserve">las tecnologías de la </w:t>
            </w:r>
            <w:r w:rsidR="000B0645" w:rsidRPr="000E54A3">
              <w:rPr>
                <w:szCs w:val="22"/>
                <w:lang w:val="es-ES_tradnl"/>
              </w:rPr>
              <w:t>información</w:t>
            </w:r>
            <w:r w:rsidR="00C95A95" w:rsidRPr="000E54A3">
              <w:rPr>
                <w:szCs w:val="22"/>
                <w:lang w:val="es-ES_tradnl"/>
              </w:rPr>
              <w:t xml:space="preserve"> y las </w:t>
            </w:r>
            <w:r w:rsidR="00A257F8" w:rsidRPr="000E54A3">
              <w:rPr>
                <w:szCs w:val="22"/>
                <w:lang w:val="es-ES_tradnl"/>
              </w:rPr>
              <w:t>comunicaciones</w:t>
            </w:r>
            <w:r w:rsidR="003252A0" w:rsidRPr="000E54A3">
              <w:rPr>
                <w:szCs w:val="22"/>
                <w:lang w:val="es-ES_tradnl"/>
              </w:rPr>
              <w:t xml:space="preserve"> </w:t>
            </w:r>
            <w:r w:rsidR="00C95A95" w:rsidRPr="000E54A3">
              <w:rPr>
                <w:szCs w:val="22"/>
                <w:lang w:val="es-ES_tradnl"/>
              </w:rPr>
              <w:t xml:space="preserve">(TIC) </w:t>
            </w:r>
            <w:r w:rsidR="003252A0" w:rsidRPr="000E54A3">
              <w:rPr>
                <w:szCs w:val="22"/>
                <w:lang w:val="es-ES_tradnl"/>
              </w:rPr>
              <w:t>en</w:t>
            </w:r>
            <w:r w:rsidR="002941AF" w:rsidRPr="000E54A3">
              <w:rPr>
                <w:szCs w:val="22"/>
                <w:lang w:val="es-ES_tradnl"/>
              </w:rPr>
              <w:t xml:space="preserve"> </w:t>
            </w:r>
            <w:r w:rsidR="007001B2" w:rsidRPr="000E54A3">
              <w:rPr>
                <w:szCs w:val="22"/>
                <w:lang w:val="es-ES_tradnl"/>
              </w:rPr>
              <w:t>los países</w:t>
            </w:r>
            <w:r w:rsidR="00CD674A" w:rsidRPr="000E54A3">
              <w:rPr>
                <w:szCs w:val="22"/>
                <w:lang w:val="es-ES_tradnl"/>
              </w:rPr>
              <w:t xml:space="preserve"> beneficiarios</w:t>
            </w:r>
            <w:r w:rsidR="00C95A95" w:rsidRPr="000E54A3">
              <w:rPr>
                <w:szCs w:val="22"/>
                <w:lang w:val="es-ES_tradnl"/>
              </w:rPr>
              <w:t xml:space="preserve">, pues los </w:t>
            </w:r>
            <w:r w:rsidR="00DA558B" w:rsidRPr="000E54A3">
              <w:rPr>
                <w:szCs w:val="22"/>
                <w:lang w:val="es-ES_tradnl"/>
              </w:rPr>
              <w:t>materiales didácticos</w:t>
            </w:r>
            <w:r w:rsidR="0063175C" w:rsidRPr="000E54A3">
              <w:rPr>
                <w:szCs w:val="22"/>
                <w:lang w:val="es-ES_tradnl"/>
              </w:rPr>
              <w:t xml:space="preserve"> </w:t>
            </w:r>
            <w:r w:rsidR="004465A7" w:rsidRPr="000E54A3">
              <w:rPr>
                <w:szCs w:val="22"/>
                <w:lang w:val="es-ES_tradnl"/>
              </w:rPr>
              <w:t>fueron elaborados en formato imprimible y de fácil acceso</w:t>
            </w:r>
            <w:r w:rsidR="0063175C" w:rsidRPr="000E54A3">
              <w:rPr>
                <w:szCs w:val="22"/>
                <w:lang w:val="es-ES_tradnl"/>
              </w:rPr>
              <w:t>.</w:t>
            </w:r>
            <w:r w:rsidR="002941AF" w:rsidRPr="000E54A3">
              <w:rPr>
                <w:szCs w:val="22"/>
                <w:lang w:val="es-ES_tradnl"/>
              </w:rPr>
              <w:t xml:space="preserve"> </w:t>
            </w:r>
            <w:r w:rsidR="00F746F1" w:rsidRPr="000E54A3">
              <w:rPr>
                <w:szCs w:val="22"/>
                <w:lang w:val="es-ES_tradnl"/>
              </w:rPr>
              <w:t xml:space="preserve">Se mitigó el riesgo y no hubo incidencia </w:t>
            </w:r>
            <w:r w:rsidR="00B55CC4" w:rsidRPr="000E54A3">
              <w:rPr>
                <w:szCs w:val="22"/>
                <w:lang w:val="es-ES_tradnl"/>
              </w:rPr>
              <w:t>negativa en el rendimiento</w:t>
            </w:r>
            <w:r w:rsidR="0063175C" w:rsidRPr="000E54A3">
              <w:rPr>
                <w:szCs w:val="22"/>
                <w:lang w:val="es-ES_tradnl"/>
              </w:rPr>
              <w:t>.</w:t>
            </w:r>
          </w:p>
          <w:p w:rsidR="0063175C" w:rsidRPr="000E54A3" w:rsidRDefault="0063175C" w:rsidP="0010330E">
            <w:pPr>
              <w:rPr>
                <w:iCs/>
                <w:szCs w:val="22"/>
                <w:lang w:val="es-ES_tradnl"/>
              </w:rPr>
            </w:pPr>
          </w:p>
        </w:tc>
      </w:tr>
      <w:tr w:rsidR="009373F6" w:rsidRPr="00D71109" w:rsidTr="00847CC2">
        <w:trPr>
          <w:trHeight w:val="901"/>
        </w:trPr>
        <w:tc>
          <w:tcPr>
            <w:tcW w:w="2376" w:type="dxa"/>
            <w:shd w:val="clear" w:color="auto" w:fill="auto"/>
          </w:tcPr>
          <w:p w:rsidR="009373F6" w:rsidRPr="000E54A3" w:rsidRDefault="0098002C" w:rsidP="0010330E">
            <w:pPr>
              <w:pStyle w:val="Heading3"/>
              <w:keepNext w:val="0"/>
              <w:rPr>
                <w:szCs w:val="22"/>
                <w:lang w:val="es-ES_tradnl"/>
              </w:rPr>
            </w:pPr>
            <w:r w:rsidRPr="000E54A3">
              <w:rPr>
                <w:szCs w:val="22"/>
                <w:lang w:val="es-ES_tradnl"/>
              </w:rPr>
              <w:t>C</w:t>
            </w:r>
            <w:r w:rsidR="003E72AF" w:rsidRPr="000E54A3">
              <w:rPr>
                <w:szCs w:val="22"/>
                <w:lang w:val="es-ES_tradnl"/>
              </w:rPr>
              <w:t>uestione</w:t>
            </w:r>
            <w:r w:rsidRPr="000E54A3">
              <w:rPr>
                <w:szCs w:val="22"/>
                <w:lang w:val="es-ES_tradnl"/>
              </w:rPr>
              <w:t>s que requieren atención inmediata</w:t>
            </w:r>
          </w:p>
        </w:tc>
        <w:tc>
          <w:tcPr>
            <w:tcW w:w="6912" w:type="dxa"/>
          </w:tcPr>
          <w:p w:rsidR="00415490" w:rsidRPr="000E54A3" w:rsidRDefault="00415490" w:rsidP="0010330E">
            <w:pPr>
              <w:ind w:left="318"/>
              <w:rPr>
                <w:iCs/>
                <w:szCs w:val="22"/>
                <w:lang w:val="es-ES_tradnl"/>
              </w:rPr>
            </w:pPr>
          </w:p>
          <w:p w:rsidR="009373F6" w:rsidRPr="000E54A3" w:rsidRDefault="00B03640" w:rsidP="0010330E">
            <w:pPr>
              <w:rPr>
                <w:iCs/>
                <w:szCs w:val="22"/>
                <w:lang w:val="es-ES_tradnl"/>
              </w:rPr>
            </w:pPr>
            <w:r w:rsidRPr="000E54A3">
              <w:rPr>
                <w:iCs/>
                <w:szCs w:val="22"/>
                <w:lang w:val="es-ES_tradnl"/>
              </w:rPr>
              <w:t xml:space="preserve">A la vez que se elaboraban los medios necesarios para las actividades de </w:t>
            </w:r>
            <w:r w:rsidR="00B278B8" w:rsidRPr="000E54A3">
              <w:rPr>
                <w:iCs/>
                <w:szCs w:val="22"/>
                <w:lang w:val="es-ES_tradnl"/>
              </w:rPr>
              <w:t>enseñanza</w:t>
            </w:r>
            <w:r w:rsidR="0087391A" w:rsidRPr="000E54A3">
              <w:rPr>
                <w:iCs/>
                <w:szCs w:val="22"/>
                <w:lang w:val="es-ES_tradnl"/>
              </w:rPr>
              <w:t xml:space="preserve"> permanente</w:t>
            </w:r>
            <w:r w:rsidR="009373F6" w:rsidRPr="000E54A3">
              <w:rPr>
                <w:iCs/>
                <w:szCs w:val="22"/>
                <w:lang w:val="es-ES_tradnl"/>
              </w:rPr>
              <w:t>,</w:t>
            </w:r>
            <w:r w:rsidR="00341D7A" w:rsidRPr="000E54A3">
              <w:rPr>
                <w:iCs/>
                <w:szCs w:val="22"/>
                <w:lang w:val="es-ES_tradnl"/>
              </w:rPr>
              <w:t xml:space="preserve"> la Academia de</w:t>
            </w:r>
            <w:r w:rsidR="00D30B7D" w:rsidRPr="000E54A3">
              <w:rPr>
                <w:iCs/>
                <w:szCs w:val="22"/>
                <w:lang w:val="es-ES_tradnl"/>
              </w:rPr>
              <w:t xml:space="preserve"> </w:t>
            </w:r>
            <w:r w:rsidR="00341D7A" w:rsidRPr="000E54A3">
              <w:rPr>
                <w:iCs/>
                <w:szCs w:val="22"/>
                <w:lang w:val="es-ES_tradnl"/>
              </w:rPr>
              <w:t>la OMPI</w:t>
            </w:r>
            <w:r w:rsidR="009373F6" w:rsidRPr="000E54A3">
              <w:rPr>
                <w:iCs/>
                <w:szCs w:val="22"/>
                <w:lang w:val="es-ES_tradnl"/>
              </w:rPr>
              <w:t xml:space="preserve"> </w:t>
            </w:r>
            <w:r w:rsidRPr="000E54A3">
              <w:rPr>
                <w:iCs/>
                <w:szCs w:val="22"/>
                <w:lang w:val="es-ES_tradnl"/>
              </w:rPr>
              <w:t>también preparó el terreno para atender nuevas posibles</w:t>
            </w:r>
            <w:r w:rsidR="009373F6" w:rsidRPr="000E54A3">
              <w:rPr>
                <w:iCs/>
                <w:szCs w:val="22"/>
                <w:lang w:val="es-ES_tradnl"/>
              </w:rPr>
              <w:t xml:space="preserve"> </w:t>
            </w:r>
            <w:r w:rsidR="00C63DA8" w:rsidRPr="000E54A3">
              <w:rPr>
                <w:iCs/>
                <w:szCs w:val="22"/>
                <w:lang w:val="es-ES_tradnl"/>
              </w:rPr>
              <w:t>solicitudes de</w:t>
            </w:r>
            <w:r w:rsidR="009373F6" w:rsidRPr="000E54A3">
              <w:rPr>
                <w:iCs/>
                <w:szCs w:val="22"/>
                <w:lang w:val="es-ES_tradnl"/>
              </w:rPr>
              <w:t xml:space="preserve"> </w:t>
            </w:r>
            <w:r w:rsidR="00C90E89" w:rsidRPr="000E54A3">
              <w:rPr>
                <w:iCs/>
                <w:szCs w:val="22"/>
                <w:lang w:val="es-ES_tradnl"/>
              </w:rPr>
              <w:t>asistencia</w:t>
            </w:r>
            <w:r w:rsidR="009373F6" w:rsidRPr="000E54A3">
              <w:rPr>
                <w:iCs/>
                <w:szCs w:val="22"/>
                <w:lang w:val="es-ES_tradnl"/>
              </w:rPr>
              <w:t xml:space="preserve"> </w:t>
            </w:r>
            <w:r w:rsidRPr="000E54A3">
              <w:rPr>
                <w:iCs/>
                <w:szCs w:val="22"/>
                <w:lang w:val="es-ES_tradnl"/>
              </w:rPr>
              <w:t xml:space="preserve">de </w:t>
            </w:r>
            <w:r w:rsidR="008C4FCC" w:rsidRPr="000E54A3">
              <w:rPr>
                <w:iCs/>
                <w:szCs w:val="22"/>
                <w:lang w:val="es-ES_tradnl"/>
              </w:rPr>
              <w:t>otros</w:t>
            </w:r>
            <w:r w:rsidR="009373F6" w:rsidRPr="000E54A3">
              <w:rPr>
                <w:iCs/>
                <w:szCs w:val="22"/>
                <w:lang w:val="es-ES_tradnl"/>
              </w:rPr>
              <w:t xml:space="preserve"> </w:t>
            </w:r>
            <w:r w:rsidR="00107FFA" w:rsidRPr="000E54A3">
              <w:rPr>
                <w:iCs/>
                <w:szCs w:val="22"/>
                <w:lang w:val="es-ES_tradnl"/>
              </w:rPr>
              <w:t>países</w:t>
            </w:r>
            <w:r w:rsidR="009373F6" w:rsidRPr="000E54A3">
              <w:rPr>
                <w:iCs/>
                <w:szCs w:val="22"/>
                <w:lang w:val="es-ES_tradnl"/>
              </w:rPr>
              <w:t>;</w:t>
            </w:r>
          </w:p>
          <w:p w:rsidR="009373F6" w:rsidRPr="000E54A3" w:rsidRDefault="009373F6" w:rsidP="0010330E">
            <w:pPr>
              <w:ind w:left="318" w:hanging="284"/>
              <w:rPr>
                <w:iCs/>
                <w:szCs w:val="22"/>
                <w:lang w:val="es-ES_tradnl"/>
              </w:rPr>
            </w:pPr>
          </w:p>
          <w:p w:rsidR="009373F6" w:rsidRPr="000E54A3" w:rsidRDefault="002E0D91" w:rsidP="0010330E">
            <w:pPr>
              <w:rPr>
                <w:szCs w:val="22"/>
                <w:lang w:val="es-ES_tradnl"/>
              </w:rPr>
            </w:pPr>
            <w:r w:rsidRPr="000E54A3">
              <w:rPr>
                <w:szCs w:val="22"/>
                <w:lang w:val="es-ES_tradnl"/>
              </w:rPr>
              <w:t xml:space="preserve">Según la </w:t>
            </w:r>
            <w:r w:rsidR="000B0645" w:rsidRPr="000E54A3">
              <w:rPr>
                <w:szCs w:val="22"/>
                <w:lang w:val="es-ES_tradnl"/>
              </w:rPr>
              <w:t>evaluación</w:t>
            </w:r>
            <w:r w:rsidRPr="000E54A3">
              <w:rPr>
                <w:szCs w:val="22"/>
                <w:lang w:val="es-ES_tradnl"/>
              </w:rPr>
              <w:t xml:space="preserve"> </w:t>
            </w:r>
            <w:r w:rsidR="00B278B8" w:rsidRPr="000E54A3">
              <w:rPr>
                <w:szCs w:val="22"/>
                <w:lang w:val="es-ES_tradnl"/>
              </w:rPr>
              <w:t>del proyecto</w:t>
            </w:r>
            <w:r w:rsidR="009B0A00" w:rsidRPr="000E54A3">
              <w:rPr>
                <w:szCs w:val="22"/>
                <w:lang w:val="es-ES_tradnl"/>
              </w:rPr>
              <w:t xml:space="preserve"> y</w:t>
            </w:r>
            <w:r w:rsidR="00035E79" w:rsidRPr="000E54A3">
              <w:rPr>
                <w:szCs w:val="22"/>
                <w:lang w:val="es-ES_tradnl"/>
              </w:rPr>
              <w:t xml:space="preserve"> su </w:t>
            </w:r>
            <w:r w:rsidR="005769B2" w:rsidRPr="000E54A3">
              <w:rPr>
                <w:szCs w:val="22"/>
                <w:lang w:val="es-ES_tradnl"/>
              </w:rPr>
              <w:t>consider</w:t>
            </w:r>
            <w:r w:rsidR="00C16C0A" w:rsidRPr="000E54A3">
              <w:rPr>
                <w:szCs w:val="22"/>
                <w:lang w:val="es-ES_tradnl"/>
              </w:rPr>
              <w:t>ación</w:t>
            </w:r>
            <w:r w:rsidR="00D50C42" w:rsidRPr="000E54A3">
              <w:rPr>
                <w:szCs w:val="22"/>
                <w:lang w:val="es-ES_tradnl"/>
              </w:rPr>
              <w:t xml:space="preserve"> por</w:t>
            </w:r>
            <w:r w:rsidR="002941AF" w:rsidRPr="000E54A3">
              <w:rPr>
                <w:szCs w:val="22"/>
                <w:lang w:val="es-ES_tradnl"/>
              </w:rPr>
              <w:t xml:space="preserve"> </w:t>
            </w:r>
            <w:r w:rsidR="00B278B8" w:rsidRPr="000E54A3">
              <w:rPr>
                <w:szCs w:val="22"/>
                <w:lang w:val="es-ES_tradnl"/>
              </w:rPr>
              <w:t>el Comité</w:t>
            </w:r>
            <w:r w:rsidR="005769B2" w:rsidRPr="000E54A3">
              <w:rPr>
                <w:szCs w:val="22"/>
                <w:lang w:val="es-ES_tradnl"/>
              </w:rPr>
              <w:t>,</w:t>
            </w:r>
            <w:r w:rsidR="002941AF" w:rsidRPr="000E54A3">
              <w:rPr>
                <w:szCs w:val="22"/>
                <w:lang w:val="es-ES_tradnl"/>
              </w:rPr>
              <w:t xml:space="preserve"> </w:t>
            </w:r>
            <w:r w:rsidR="00C31679" w:rsidRPr="000E54A3">
              <w:rPr>
                <w:szCs w:val="22"/>
                <w:lang w:val="es-ES_tradnl"/>
              </w:rPr>
              <w:t>las actividades</w:t>
            </w:r>
            <w:r w:rsidR="002718FA" w:rsidRPr="000E54A3">
              <w:rPr>
                <w:szCs w:val="22"/>
                <w:lang w:val="es-ES_tradnl"/>
              </w:rPr>
              <w:t xml:space="preserve"> del </w:t>
            </w:r>
            <w:r w:rsidR="002C5F50" w:rsidRPr="000E54A3">
              <w:rPr>
                <w:szCs w:val="22"/>
                <w:lang w:val="es-ES_tradnl"/>
              </w:rPr>
              <w:t>proyecto</w:t>
            </w:r>
            <w:r w:rsidR="005769B2" w:rsidRPr="000E54A3">
              <w:rPr>
                <w:szCs w:val="22"/>
                <w:lang w:val="es-ES_tradnl"/>
              </w:rPr>
              <w:t xml:space="preserve"> </w:t>
            </w:r>
            <w:r w:rsidRPr="000E54A3">
              <w:rPr>
                <w:szCs w:val="22"/>
                <w:lang w:val="es-ES_tradnl"/>
              </w:rPr>
              <w:t xml:space="preserve">se podrían </w:t>
            </w:r>
            <w:r w:rsidR="00B03640" w:rsidRPr="000E54A3">
              <w:rPr>
                <w:szCs w:val="22"/>
                <w:lang w:val="es-ES_tradnl"/>
              </w:rPr>
              <w:t>integrar</w:t>
            </w:r>
            <w:r w:rsidR="00583C8B" w:rsidRPr="000E54A3">
              <w:rPr>
                <w:szCs w:val="22"/>
                <w:lang w:val="es-ES_tradnl"/>
              </w:rPr>
              <w:t xml:space="preserve"> </w:t>
            </w:r>
            <w:r w:rsidRPr="000E54A3">
              <w:rPr>
                <w:szCs w:val="22"/>
                <w:lang w:val="es-ES_tradnl"/>
              </w:rPr>
              <w:t xml:space="preserve">en los </w:t>
            </w:r>
            <w:r w:rsidR="00644216" w:rsidRPr="000E54A3">
              <w:rPr>
                <w:szCs w:val="22"/>
                <w:lang w:val="es-ES_tradnl"/>
              </w:rPr>
              <w:t>programas ordinarios</w:t>
            </w:r>
            <w:r w:rsidR="009C3F11" w:rsidRPr="000E54A3">
              <w:rPr>
                <w:szCs w:val="22"/>
                <w:lang w:val="es-ES_tradnl"/>
              </w:rPr>
              <w:t xml:space="preserve"> </w:t>
            </w:r>
            <w:r w:rsidR="00065FB3" w:rsidRPr="000E54A3">
              <w:rPr>
                <w:szCs w:val="22"/>
                <w:lang w:val="es-ES_tradnl"/>
              </w:rPr>
              <w:t>de la OMPI</w:t>
            </w:r>
            <w:r w:rsidR="002D7FB3" w:rsidRPr="000E54A3">
              <w:rPr>
                <w:szCs w:val="22"/>
                <w:lang w:val="es-ES_tradnl"/>
              </w:rPr>
              <w:t>.</w:t>
            </w:r>
            <w:r w:rsidR="002941AF" w:rsidRPr="000E54A3">
              <w:rPr>
                <w:szCs w:val="22"/>
                <w:lang w:val="es-ES_tradnl"/>
              </w:rPr>
              <w:t xml:space="preserve"> </w:t>
            </w:r>
            <w:r w:rsidR="00644216" w:rsidRPr="000E54A3">
              <w:rPr>
                <w:szCs w:val="22"/>
                <w:lang w:val="es-ES_tradnl"/>
              </w:rPr>
              <w:t xml:space="preserve">Ello </w:t>
            </w:r>
            <w:r w:rsidR="0085072A" w:rsidRPr="000E54A3">
              <w:rPr>
                <w:szCs w:val="22"/>
                <w:lang w:val="es-ES_tradnl"/>
              </w:rPr>
              <w:t>facilitar</w:t>
            </w:r>
            <w:r w:rsidR="00644216" w:rsidRPr="000E54A3">
              <w:rPr>
                <w:szCs w:val="22"/>
                <w:lang w:val="es-ES_tradnl"/>
              </w:rPr>
              <w:t>ía</w:t>
            </w:r>
            <w:r w:rsidR="009373F6" w:rsidRPr="000E54A3">
              <w:rPr>
                <w:szCs w:val="22"/>
                <w:lang w:val="es-ES_tradnl"/>
              </w:rPr>
              <w:t xml:space="preserve"> </w:t>
            </w:r>
            <w:r w:rsidR="00644216" w:rsidRPr="000E54A3">
              <w:rPr>
                <w:szCs w:val="22"/>
                <w:lang w:val="es-ES_tradnl"/>
              </w:rPr>
              <w:t>atender las solicitudes</w:t>
            </w:r>
            <w:r w:rsidR="009C3F11" w:rsidRPr="000E54A3">
              <w:rPr>
                <w:szCs w:val="22"/>
                <w:lang w:val="es-ES_tradnl"/>
              </w:rPr>
              <w:t xml:space="preserve"> de </w:t>
            </w:r>
            <w:r w:rsidR="00644216" w:rsidRPr="000E54A3">
              <w:rPr>
                <w:szCs w:val="22"/>
                <w:lang w:val="es-ES_tradnl"/>
              </w:rPr>
              <w:t>nuevos países</w:t>
            </w:r>
            <w:r w:rsidR="00FD7935" w:rsidRPr="000E54A3">
              <w:rPr>
                <w:szCs w:val="22"/>
                <w:lang w:val="es-ES_tradnl"/>
              </w:rPr>
              <w:t xml:space="preserve"> y</w:t>
            </w:r>
            <w:r w:rsidR="00150635" w:rsidRPr="000E54A3">
              <w:rPr>
                <w:szCs w:val="22"/>
                <w:lang w:val="es-ES_tradnl"/>
              </w:rPr>
              <w:t xml:space="preserve"> mantener cierta forma </w:t>
            </w:r>
            <w:r w:rsidR="009C3F11" w:rsidRPr="000E54A3">
              <w:rPr>
                <w:szCs w:val="22"/>
                <w:lang w:val="es-ES_tradnl"/>
              </w:rPr>
              <w:t xml:space="preserve">de </w:t>
            </w:r>
            <w:r w:rsidR="00150635" w:rsidRPr="000E54A3">
              <w:rPr>
                <w:szCs w:val="22"/>
                <w:lang w:val="es-ES_tradnl"/>
              </w:rPr>
              <w:t xml:space="preserve">asistencia a </w:t>
            </w:r>
            <w:r w:rsidR="00751E4C" w:rsidRPr="000E54A3">
              <w:rPr>
                <w:szCs w:val="22"/>
                <w:lang w:val="es-ES_tradnl"/>
              </w:rPr>
              <w:t>los países</w:t>
            </w:r>
            <w:r w:rsidR="00C0684C" w:rsidRPr="000E54A3">
              <w:rPr>
                <w:szCs w:val="22"/>
                <w:lang w:val="es-ES_tradnl"/>
              </w:rPr>
              <w:t xml:space="preserve"> piloto</w:t>
            </w:r>
            <w:r w:rsidR="009373F6" w:rsidRPr="000E54A3">
              <w:rPr>
                <w:szCs w:val="22"/>
                <w:lang w:val="es-ES_tradnl"/>
              </w:rPr>
              <w:t xml:space="preserve"> </w:t>
            </w:r>
            <w:r w:rsidR="00150635" w:rsidRPr="000E54A3">
              <w:rPr>
                <w:szCs w:val="22"/>
                <w:lang w:val="es-ES_tradnl"/>
              </w:rPr>
              <w:t xml:space="preserve">después de </w:t>
            </w:r>
            <w:r w:rsidR="009373F6" w:rsidRPr="000E54A3">
              <w:rPr>
                <w:szCs w:val="22"/>
                <w:lang w:val="es-ES_tradnl"/>
              </w:rPr>
              <w:t xml:space="preserve">2018, </w:t>
            </w:r>
            <w:r w:rsidR="004F53D0" w:rsidRPr="000E54A3">
              <w:rPr>
                <w:szCs w:val="22"/>
                <w:lang w:val="es-ES_tradnl"/>
              </w:rPr>
              <w:t xml:space="preserve">pues </w:t>
            </w:r>
            <w:r w:rsidR="00150635" w:rsidRPr="000E54A3">
              <w:rPr>
                <w:szCs w:val="22"/>
                <w:lang w:val="es-ES_tradnl"/>
              </w:rPr>
              <w:t xml:space="preserve">estos ya han manifestado </w:t>
            </w:r>
            <w:r w:rsidR="002232BC" w:rsidRPr="000E54A3">
              <w:rPr>
                <w:szCs w:val="22"/>
                <w:lang w:val="es-ES_tradnl"/>
              </w:rPr>
              <w:t xml:space="preserve">claramente su </w:t>
            </w:r>
            <w:r w:rsidR="00C67935" w:rsidRPr="000E54A3">
              <w:rPr>
                <w:szCs w:val="22"/>
                <w:lang w:val="es-ES_tradnl"/>
              </w:rPr>
              <w:t>interés</w:t>
            </w:r>
            <w:r w:rsidR="009373F6" w:rsidRPr="000E54A3">
              <w:rPr>
                <w:szCs w:val="22"/>
                <w:lang w:val="es-ES_tradnl"/>
              </w:rPr>
              <w:t>.</w:t>
            </w:r>
          </w:p>
          <w:p w:rsidR="009373F6" w:rsidRPr="000E54A3" w:rsidRDefault="009373F6" w:rsidP="0010330E">
            <w:pPr>
              <w:rPr>
                <w:iCs/>
                <w:szCs w:val="22"/>
                <w:lang w:val="es-ES_tradnl"/>
              </w:rPr>
            </w:pPr>
          </w:p>
        </w:tc>
      </w:tr>
      <w:tr w:rsidR="009373F6" w:rsidRPr="00D71109" w:rsidTr="00847CC2">
        <w:trPr>
          <w:trHeight w:val="1081"/>
        </w:trPr>
        <w:tc>
          <w:tcPr>
            <w:tcW w:w="2376" w:type="dxa"/>
            <w:shd w:val="clear" w:color="auto" w:fill="auto"/>
          </w:tcPr>
          <w:p w:rsidR="009373F6" w:rsidRPr="000E54A3" w:rsidRDefault="0072196A" w:rsidP="0010330E">
            <w:pPr>
              <w:pStyle w:val="Heading3"/>
              <w:rPr>
                <w:szCs w:val="22"/>
                <w:lang w:val="es-ES_tradnl"/>
              </w:rPr>
            </w:pPr>
            <w:r w:rsidRPr="000E54A3">
              <w:rPr>
                <w:szCs w:val="22"/>
                <w:lang w:val="es-ES_tradnl"/>
              </w:rPr>
              <w:t>Siguientes pasos</w:t>
            </w:r>
          </w:p>
        </w:tc>
        <w:tc>
          <w:tcPr>
            <w:tcW w:w="6912" w:type="dxa"/>
          </w:tcPr>
          <w:p w:rsidR="00415490" w:rsidRPr="000E54A3" w:rsidRDefault="00415490" w:rsidP="0010330E">
            <w:pPr>
              <w:ind w:left="318"/>
              <w:rPr>
                <w:iCs/>
                <w:szCs w:val="22"/>
                <w:lang w:val="es-ES_tradnl"/>
              </w:rPr>
            </w:pPr>
          </w:p>
          <w:p w:rsidR="009373F6" w:rsidRPr="000E54A3" w:rsidRDefault="00FB23FD" w:rsidP="0010330E">
            <w:pPr>
              <w:rPr>
                <w:iCs/>
                <w:szCs w:val="22"/>
                <w:lang w:val="es-ES_tradnl"/>
              </w:rPr>
            </w:pPr>
            <w:r w:rsidRPr="000E54A3">
              <w:rPr>
                <w:iCs/>
                <w:szCs w:val="22"/>
                <w:lang w:val="es-ES_tradnl"/>
              </w:rPr>
              <w:t xml:space="preserve">Concluir </w:t>
            </w:r>
            <w:r w:rsidR="002C5F50" w:rsidRPr="000E54A3">
              <w:rPr>
                <w:iCs/>
                <w:szCs w:val="22"/>
                <w:lang w:val="es-ES_tradnl"/>
              </w:rPr>
              <w:t>el proyecto</w:t>
            </w:r>
            <w:r w:rsidR="00D50C42" w:rsidRPr="000E54A3">
              <w:rPr>
                <w:iCs/>
                <w:szCs w:val="22"/>
                <w:lang w:val="es-ES_tradnl"/>
              </w:rPr>
              <w:t xml:space="preserve"> </w:t>
            </w:r>
            <w:r w:rsidRPr="000E54A3">
              <w:rPr>
                <w:iCs/>
                <w:szCs w:val="22"/>
                <w:lang w:val="es-ES_tradnl"/>
              </w:rPr>
              <w:t xml:space="preserve">el 31 de diciembre de </w:t>
            </w:r>
            <w:r w:rsidR="00E326C9" w:rsidRPr="000E54A3">
              <w:rPr>
                <w:iCs/>
                <w:szCs w:val="22"/>
                <w:lang w:val="es-ES_tradnl"/>
              </w:rPr>
              <w:t>2018</w:t>
            </w:r>
            <w:r w:rsidRPr="000E54A3">
              <w:rPr>
                <w:iCs/>
                <w:szCs w:val="22"/>
                <w:lang w:val="es-ES_tradnl"/>
              </w:rPr>
              <w:t xml:space="preserve">, por la vía de </w:t>
            </w:r>
            <w:r w:rsidR="00D0366B" w:rsidRPr="000E54A3">
              <w:rPr>
                <w:iCs/>
                <w:szCs w:val="22"/>
                <w:lang w:val="es-ES_tradnl"/>
              </w:rPr>
              <w:t>poner</w:t>
            </w:r>
            <w:r w:rsidRPr="000E54A3">
              <w:rPr>
                <w:iCs/>
                <w:szCs w:val="22"/>
                <w:lang w:val="es-ES_tradnl"/>
              </w:rPr>
              <w:t xml:space="preserve"> a prueba</w:t>
            </w:r>
            <w:r w:rsidR="009373F6" w:rsidRPr="000E54A3">
              <w:rPr>
                <w:iCs/>
                <w:szCs w:val="22"/>
                <w:lang w:val="es-ES_tradnl"/>
              </w:rPr>
              <w:t xml:space="preserve">, </w:t>
            </w:r>
            <w:r w:rsidRPr="000E54A3">
              <w:rPr>
                <w:iCs/>
                <w:szCs w:val="22"/>
                <w:lang w:val="es-ES_tradnl"/>
              </w:rPr>
              <w:t xml:space="preserve">revisar </w:t>
            </w:r>
            <w:r w:rsidR="009B0A00" w:rsidRPr="000E54A3">
              <w:rPr>
                <w:iCs/>
                <w:szCs w:val="22"/>
                <w:lang w:val="es-ES_tradnl"/>
              </w:rPr>
              <w:t xml:space="preserve">y </w:t>
            </w:r>
            <w:r w:rsidRPr="000E54A3">
              <w:rPr>
                <w:iCs/>
                <w:szCs w:val="22"/>
                <w:lang w:val="es-ES_tradnl"/>
              </w:rPr>
              <w:t>consolidar</w:t>
            </w:r>
            <w:r w:rsidR="002941AF" w:rsidRPr="000E54A3">
              <w:rPr>
                <w:iCs/>
                <w:szCs w:val="22"/>
                <w:lang w:val="es-ES_tradnl"/>
              </w:rPr>
              <w:t xml:space="preserve"> </w:t>
            </w:r>
            <w:r w:rsidR="00E326C9" w:rsidRPr="000E54A3">
              <w:rPr>
                <w:iCs/>
                <w:szCs w:val="22"/>
                <w:lang w:val="es-ES_tradnl"/>
              </w:rPr>
              <w:t>los aportes</w:t>
            </w:r>
            <w:r w:rsidR="00266E41" w:rsidRPr="000E54A3">
              <w:rPr>
                <w:iCs/>
                <w:szCs w:val="22"/>
                <w:lang w:val="es-ES_tradnl"/>
              </w:rPr>
              <w:t xml:space="preserve"> concretos</w:t>
            </w:r>
            <w:r w:rsidR="009373F6" w:rsidRPr="000E54A3">
              <w:rPr>
                <w:iCs/>
                <w:szCs w:val="22"/>
                <w:lang w:val="es-ES_tradnl"/>
              </w:rPr>
              <w:t>;</w:t>
            </w:r>
          </w:p>
          <w:p w:rsidR="00415490" w:rsidRPr="000E54A3" w:rsidRDefault="00150635" w:rsidP="0010330E">
            <w:pPr>
              <w:tabs>
                <w:tab w:val="left" w:pos="2340"/>
              </w:tabs>
              <w:ind w:left="318"/>
              <w:rPr>
                <w:iCs/>
                <w:szCs w:val="22"/>
                <w:lang w:val="es-ES_tradnl"/>
              </w:rPr>
            </w:pPr>
            <w:r w:rsidRPr="000E54A3">
              <w:rPr>
                <w:iCs/>
                <w:szCs w:val="22"/>
                <w:lang w:val="es-ES_tradnl"/>
              </w:rPr>
              <w:tab/>
            </w:r>
          </w:p>
          <w:p w:rsidR="007B52B4" w:rsidRPr="000E54A3" w:rsidRDefault="00E326C9" w:rsidP="0010330E">
            <w:pPr>
              <w:rPr>
                <w:iCs/>
                <w:szCs w:val="22"/>
                <w:lang w:val="es-ES_tradnl"/>
              </w:rPr>
            </w:pPr>
            <w:r w:rsidRPr="000E54A3">
              <w:rPr>
                <w:iCs/>
                <w:szCs w:val="22"/>
                <w:lang w:val="es-ES_tradnl"/>
              </w:rPr>
              <w:t>Concluir</w:t>
            </w:r>
            <w:r w:rsidR="009373F6" w:rsidRPr="000E54A3">
              <w:rPr>
                <w:iCs/>
                <w:szCs w:val="22"/>
                <w:lang w:val="es-ES_tradnl"/>
              </w:rPr>
              <w:t xml:space="preserve"> </w:t>
            </w:r>
            <w:r w:rsidR="00487D81" w:rsidRPr="000E54A3">
              <w:rPr>
                <w:iCs/>
                <w:szCs w:val="22"/>
                <w:lang w:val="es-ES_tradnl"/>
              </w:rPr>
              <w:t>la preparación</w:t>
            </w:r>
            <w:r w:rsidRPr="000E54A3">
              <w:rPr>
                <w:iCs/>
                <w:szCs w:val="22"/>
                <w:lang w:val="es-ES_tradnl"/>
              </w:rPr>
              <w:t xml:space="preserve"> del </w:t>
            </w:r>
            <w:r w:rsidR="00340077" w:rsidRPr="000E54A3">
              <w:rPr>
                <w:iCs/>
                <w:szCs w:val="22"/>
                <w:lang w:val="es-ES_tradnl"/>
              </w:rPr>
              <w:t>inventario</w:t>
            </w:r>
            <w:r w:rsidRPr="000E54A3">
              <w:rPr>
                <w:iCs/>
                <w:szCs w:val="22"/>
                <w:lang w:val="es-ES_tradnl"/>
              </w:rPr>
              <w:t xml:space="preserve"> de las </w:t>
            </w:r>
            <w:r w:rsidR="00CB049D" w:rsidRPr="000E54A3">
              <w:rPr>
                <w:iCs/>
                <w:szCs w:val="22"/>
                <w:lang w:val="es-ES_tradnl"/>
              </w:rPr>
              <w:t>institucione</w:t>
            </w:r>
            <w:r w:rsidR="00E55D2E" w:rsidRPr="000E54A3">
              <w:rPr>
                <w:iCs/>
                <w:szCs w:val="22"/>
                <w:lang w:val="es-ES_tradnl"/>
              </w:rPr>
              <w:t>s de formación judicial</w:t>
            </w:r>
            <w:r w:rsidR="00E358A1" w:rsidRPr="000E54A3">
              <w:rPr>
                <w:iCs/>
                <w:szCs w:val="22"/>
                <w:lang w:val="es-ES_tradnl"/>
              </w:rPr>
              <w:t xml:space="preserve"> existentes </w:t>
            </w:r>
            <w:r w:rsidRPr="000E54A3">
              <w:rPr>
                <w:iCs/>
                <w:szCs w:val="22"/>
                <w:lang w:val="es-ES_tradnl"/>
              </w:rPr>
              <w:t xml:space="preserve">que brindan </w:t>
            </w:r>
            <w:r w:rsidR="0087391A" w:rsidRPr="000E54A3">
              <w:rPr>
                <w:iCs/>
                <w:szCs w:val="22"/>
                <w:lang w:val="es-ES_tradnl"/>
              </w:rPr>
              <w:t>enseñanza permanente</w:t>
            </w:r>
            <w:r w:rsidR="0097686C" w:rsidRPr="000E54A3">
              <w:rPr>
                <w:iCs/>
                <w:szCs w:val="22"/>
                <w:lang w:val="es-ES_tradnl"/>
              </w:rPr>
              <w:t xml:space="preserve"> en</w:t>
            </w:r>
            <w:r w:rsidR="00314FE6" w:rsidRPr="000E54A3">
              <w:rPr>
                <w:iCs/>
                <w:szCs w:val="22"/>
                <w:lang w:val="es-ES_tradnl"/>
              </w:rPr>
              <w:t xml:space="preserve"> derechos de PI</w:t>
            </w:r>
            <w:r w:rsidR="009373F6" w:rsidRPr="000E54A3">
              <w:rPr>
                <w:iCs/>
                <w:szCs w:val="22"/>
                <w:lang w:val="es-ES_tradnl"/>
              </w:rPr>
              <w:t>.</w:t>
            </w:r>
          </w:p>
          <w:p w:rsidR="009373F6" w:rsidRPr="000E54A3" w:rsidRDefault="009373F6" w:rsidP="0010330E">
            <w:pPr>
              <w:ind w:left="318"/>
              <w:rPr>
                <w:iCs/>
                <w:szCs w:val="22"/>
                <w:lang w:val="es-ES_tradnl"/>
              </w:rPr>
            </w:pPr>
          </w:p>
        </w:tc>
      </w:tr>
      <w:tr w:rsidR="009373F6" w:rsidRPr="00D71109" w:rsidTr="00847CC2">
        <w:trPr>
          <w:trHeight w:val="1407"/>
        </w:trPr>
        <w:tc>
          <w:tcPr>
            <w:tcW w:w="2376" w:type="dxa"/>
            <w:shd w:val="clear" w:color="auto" w:fill="auto"/>
          </w:tcPr>
          <w:p w:rsidR="009373F6" w:rsidRPr="000E54A3" w:rsidRDefault="00021119" w:rsidP="0010330E">
            <w:pPr>
              <w:pStyle w:val="Heading3"/>
              <w:rPr>
                <w:szCs w:val="22"/>
                <w:lang w:val="es-ES_tradnl"/>
              </w:rPr>
            </w:pPr>
            <w:r w:rsidRPr="000E54A3">
              <w:rPr>
                <w:szCs w:val="22"/>
                <w:lang w:val="es-ES_tradnl"/>
              </w:rPr>
              <w:t>Calendario de ejecución</w:t>
            </w:r>
          </w:p>
        </w:tc>
        <w:tc>
          <w:tcPr>
            <w:tcW w:w="6912" w:type="dxa"/>
          </w:tcPr>
          <w:p w:rsidR="00415490" w:rsidRPr="000E54A3" w:rsidRDefault="00415490" w:rsidP="0010330E">
            <w:pPr>
              <w:rPr>
                <w:iCs/>
                <w:szCs w:val="22"/>
                <w:lang w:val="es-ES_tradnl"/>
              </w:rPr>
            </w:pPr>
          </w:p>
          <w:p w:rsidR="009373F6" w:rsidRPr="000E54A3" w:rsidRDefault="009373F6" w:rsidP="0010330E">
            <w:pPr>
              <w:rPr>
                <w:iCs/>
                <w:szCs w:val="22"/>
                <w:lang w:val="es-ES_tradnl"/>
              </w:rPr>
            </w:pPr>
            <w:r w:rsidRPr="000E54A3">
              <w:rPr>
                <w:iCs/>
                <w:szCs w:val="22"/>
                <w:lang w:val="es-ES_tradnl"/>
              </w:rPr>
              <w:t>15</w:t>
            </w:r>
            <w:r w:rsidR="008E0365" w:rsidRPr="000E54A3">
              <w:rPr>
                <w:iCs/>
                <w:szCs w:val="22"/>
                <w:lang w:val="es-ES_tradnl"/>
              </w:rPr>
              <w:t xml:space="preserve"> de julio de </w:t>
            </w:r>
            <w:r w:rsidRPr="000E54A3">
              <w:rPr>
                <w:iCs/>
                <w:szCs w:val="22"/>
                <w:lang w:val="es-ES_tradnl"/>
              </w:rPr>
              <w:t xml:space="preserve">2016 </w:t>
            </w:r>
            <w:r w:rsidR="008E0365" w:rsidRPr="000E54A3">
              <w:rPr>
                <w:iCs/>
                <w:szCs w:val="22"/>
                <w:lang w:val="es-ES_tradnl"/>
              </w:rPr>
              <w:t xml:space="preserve">a </w:t>
            </w:r>
            <w:r w:rsidR="00FB23FD" w:rsidRPr="000E54A3">
              <w:rPr>
                <w:iCs/>
                <w:szCs w:val="22"/>
                <w:lang w:val="es-ES_tradnl"/>
              </w:rPr>
              <w:t xml:space="preserve">31 de diciembre de </w:t>
            </w:r>
            <w:r w:rsidRPr="000E54A3">
              <w:rPr>
                <w:iCs/>
                <w:szCs w:val="22"/>
                <w:lang w:val="es-ES_tradnl"/>
              </w:rPr>
              <w:t>2018</w:t>
            </w:r>
          </w:p>
          <w:p w:rsidR="009373F6" w:rsidRPr="000E54A3" w:rsidRDefault="009373F6" w:rsidP="0010330E">
            <w:pPr>
              <w:rPr>
                <w:iCs/>
                <w:szCs w:val="22"/>
                <w:lang w:val="es-ES_tradnl"/>
              </w:rPr>
            </w:pPr>
          </w:p>
          <w:p w:rsidR="007B52B4" w:rsidRPr="000E54A3" w:rsidRDefault="003906D8" w:rsidP="0010330E">
            <w:pPr>
              <w:tabs>
                <w:tab w:val="left" w:pos="3712"/>
              </w:tabs>
              <w:rPr>
                <w:iCs/>
                <w:szCs w:val="22"/>
                <w:lang w:val="es-ES_tradnl"/>
              </w:rPr>
            </w:pPr>
            <w:r w:rsidRPr="000E54A3">
              <w:rPr>
                <w:iCs/>
                <w:szCs w:val="22"/>
                <w:lang w:val="es-ES_tradnl"/>
              </w:rPr>
              <w:t xml:space="preserve">La mayoría de los </w:t>
            </w:r>
            <w:r w:rsidR="00266E41" w:rsidRPr="000E54A3">
              <w:rPr>
                <w:iCs/>
                <w:szCs w:val="22"/>
                <w:lang w:val="es-ES_tradnl"/>
              </w:rPr>
              <w:t>aportes concretos</w:t>
            </w:r>
            <w:r w:rsidR="009373F6" w:rsidRPr="000E54A3">
              <w:rPr>
                <w:iCs/>
                <w:szCs w:val="22"/>
                <w:lang w:val="es-ES_tradnl"/>
              </w:rPr>
              <w:t xml:space="preserve"> </w:t>
            </w:r>
            <w:r w:rsidR="00C14B5D" w:rsidRPr="000E54A3">
              <w:rPr>
                <w:iCs/>
                <w:szCs w:val="22"/>
                <w:lang w:val="es-ES_tradnl"/>
              </w:rPr>
              <w:t>fue</w:t>
            </w:r>
            <w:r w:rsidR="00DC2A6F" w:rsidRPr="000E54A3">
              <w:rPr>
                <w:iCs/>
                <w:szCs w:val="22"/>
                <w:lang w:val="es-ES_tradnl"/>
              </w:rPr>
              <w:t xml:space="preserve"> culminada</w:t>
            </w:r>
            <w:r w:rsidR="003252A0" w:rsidRPr="000E54A3">
              <w:rPr>
                <w:iCs/>
                <w:szCs w:val="22"/>
                <w:lang w:val="es-ES_tradnl"/>
              </w:rPr>
              <w:t xml:space="preserve"> en</w:t>
            </w:r>
            <w:r w:rsidR="00B2632C" w:rsidRPr="000E54A3">
              <w:rPr>
                <w:iCs/>
                <w:szCs w:val="22"/>
                <w:lang w:val="es-ES_tradnl"/>
              </w:rPr>
              <w:t xml:space="preserve"> julio</w:t>
            </w:r>
            <w:r w:rsidRPr="000E54A3">
              <w:rPr>
                <w:iCs/>
                <w:szCs w:val="22"/>
                <w:lang w:val="es-ES_tradnl"/>
              </w:rPr>
              <w:t xml:space="preserve"> de </w:t>
            </w:r>
            <w:r w:rsidR="009373F6" w:rsidRPr="000E54A3">
              <w:rPr>
                <w:iCs/>
                <w:szCs w:val="22"/>
                <w:lang w:val="es-ES_tradnl"/>
              </w:rPr>
              <w:t xml:space="preserve">2018 </w:t>
            </w:r>
            <w:r w:rsidR="00C14B5D" w:rsidRPr="000E54A3">
              <w:rPr>
                <w:iCs/>
                <w:szCs w:val="22"/>
                <w:lang w:val="es-ES_tradnl"/>
              </w:rPr>
              <w:t>con arreglo a lo previsto</w:t>
            </w:r>
            <w:r w:rsidR="009373F6" w:rsidRPr="000E54A3">
              <w:rPr>
                <w:iCs/>
                <w:szCs w:val="22"/>
                <w:lang w:val="es-ES_tradnl"/>
              </w:rPr>
              <w:t>.</w:t>
            </w:r>
            <w:r w:rsidR="002D6535" w:rsidRPr="000E54A3">
              <w:rPr>
                <w:iCs/>
                <w:szCs w:val="22"/>
                <w:lang w:val="es-ES_tradnl"/>
              </w:rPr>
              <w:t xml:space="preserve"> </w:t>
            </w:r>
            <w:r w:rsidR="00A257F8" w:rsidRPr="000E54A3">
              <w:rPr>
                <w:iCs/>
                <w:szCs w:val="22"/>
                <w:lang w:val="es-ES_tradnl"/>
              </w:rPr>
              <w:t>Sin</w:t>
            </w:r>
            <w:r w:rsidR="004E3169" w:rsidRPr="000E54A3">
              <w:rPr>
                <w:iCs/>
                <w:szCs w:val="22"/>
                <w:lang w:val="es-ES_tradnl"/>
              </w:rPr>
              <w:t xml:space="preserve"> </w:t>
            </w:r>
            <w:r w:rsidRPr="000E54A3">
              <w:rPr>
                <w:iCs/>
                <w:szCs w:val="22"/>
                <w:lang w:val="es-ES_tradnl"/>
              </w:rPr>
              <w:t xml:space="preserve">embargo, fue precisa una </w:t>
            </w:r>
            <w:r w:rsidR="00C14B5D" w:rsidRPr="000E54A3">
              <w:rPr>
                <w:iCs/>
                <w:szCs w:val="22"/>
                <w:lang w:val="es-ES_tradnl"/>
              </w:rPr>
              <w:t>prórroga</w:t>
            </w:r>
            <w:r w:rsidR="009373F6" w:rsidRPr="000E54A3">
              <w:rPr>
                <w:iCs/>
                <w:szCs w:val="22"/>
                <w:lang w:val="es-ES_tradnl"/>
              </w:rPr>
              <w:t xml:space="preserve"> </w:t>
            </w:r>
            <w:r w:rsidRPr="000E54A3">
              <w:rPr>
                <w:iCs/>
                <w:szCs w:val="22"/>
                <w:lang w:val="es-ES_tradnl"/>
              </w:rPr>
              <w:t xml:space="preserve">de cinco meses </w:t>
            </w:r>
            <w:r w:rsidR="00B40FFC" w:rsidRPr="000E54A3">
              <w:rPr>
                <w:iCs/>
                <w:szCs w:val="22"/>
                <w:lang w:val="es-ES_tradnl"/>
              </w:rPr>
              <w:t xml:space="preserve">para cumplir las </w:t>
            </w:r>
            <w:r w:rsidR="002425F5" w:rsidRPr="000E54A3">
              <w:rPr>
                <w:iCs/>
                <w:szCs w:val="22"/>
                <w:lang w:val="es-ES_tradnl"/>
              </w:rPr>
              <w:t xml:space="preserve">actividades necesarias de </w:t>
            </w:r>
            <w:r w:rsidR="00381F4D" w:rsidRPr="000E54A3">
              <w:rPr>
                <w:iCs/>
                <w:szCs w:val="22"/>
                <w:lang w:val="es-ES_tradnl"/>
              </w:rPr>
              <w:t>ensayo</w:t>
            </w:r>
            <w:r w:rsidR="009B0A00" w:rsidRPr="000E54A3">
              <w:rPr>
                <w:iCs/>
                <w:szCs w:val="22"/>
                <w:lang w:val="es-ES_tradnl"/>
              </w:rPr>
              <w:t xml:space="preserve"> y </w:t>
            </w:r>
            <w:r w:rsidR="00F53AC5" w:rsidRPr="000E54A3">
              <w:rPr>
                <w:iCs/>
                <w:szCs w:val="22"/>
                <w:lang w:val="es-ES_tradnl"/>
              </w:rPr>
              <w:t>revisión</w:t>
            </w:r>
            <w:r w:rsidR="009373F6" w:rsidRPr="000E54A3">
              <w:rPr>
                <w:iCs/>
                <w:szCs w:val="22"/>
                <w:lang w:val="es-ES_tradnl"/>
              </w:rPr>
              <w:t xml:space="preserve"> </w:t>
            </w:r>
            <w:r w:rsidR="002425F5" w:rsidRPr="000E54A3">
              <w:rPr>
                <w:iCs/>
                <w:szCs w:val="22"/>
                <w:lang w:val="es-ES_tradnl"/>
              </w:rPr>
              <w:t xml:space="preserve">y asegurar así </w:t>
            </w:r>
            <w:r w:rsidR="00B40FFC" w:rsidRPr="000E54A3">
              <w:rPr>
                <w:szCs w:val="22"/>
                <w:lang w:val="es-ES_tradnl"/>
              </w:rPr>
              <w:t xml:space="preserve">la calidad óptima de los </w:t>
            </w:r>
            <w:r w:rsidR="00F63795" w:rsidRPr="000E54A3">
              <w:rPr>
                <w:szCs w:val="22"/>
                <w:lang w:val="es-ES_tradnl"/>
              </w:rPr>
              <w:t>efectos del proyecto.</w:t>
            </w:r>
          </w:p>
          <w:p w:rsidR="00822082" w:rsidRPr="000E54A3" w:rsidRDefault="00822082" w:rsidP="0010330E">
            <w:pPr>
              <w:rPr>
                <w:iCs/>
                <w:szCs w:val="22"/>
                <w:lang w:val="es-ES_tradnl"/>
              </w:rPr>
            </w:pPr>
          </w:p>
        </w:tc>
      </w:tr>
      <w:tr w:rsidR="009373F6" w:rsidRPr="00D71109" w:rsidTr="00847CC2">
        <w:trPr>
          <w:trHeight w:val="848"/>
        </w:trPr>
        <w:tc>
          <w:tcPr>
            <w:tcW w:w="2376" w:type="dxa"/>
            <w:shd w:val="clear" w:color="auto" w:fill="auto"/>
          </w:tcPr>
          <w:p w:rsidR="009373F6" w:rsidRPr="000E54A3" w:rsidRDefault="00D12DB0" w:rsidP="0010330E">
            <w:pPr>
              <w:pStyle w:val="Heading3"/>
              <w:rPr>
                <w:szCs w:val="22"/>
                <w:lang w:val="es-ES_tradnl"/>
              </w:rPr>
            </w:pPr>
            <w:r w:rsidRPr="000E54A3">
              <w:rPr>
                <w:szCs w:val="22"/>
                <w:lang w:val="es-ES_tradnl"/>
              </w:rPr>
              <w:t>Porcentaje de ejecución del proyecto</w:t>
            </w:r>
            <w:r w:rsidR="009373F6" w:rsidRPr="000E54A3">
              <w:rPr>
                <w:szCs w:val="22"/>
                <w:lang w:val="es-ES_tradnl"/>
              </w:rPr>
              <w:t xml:space="preserve"> </w:t>
            </w:r>
          </w:p>
        </w:tc>
        <w:tc>
          <w:tcPr>
            <w:tcW w:w="6912" w:type="dxa"/>
          </w:tcPr>
          <w:p w:rsidR="00F63795" w:rsidRPr="000E54A3" w:rsidRDefault="00F63795" w:rsidP="0010330E">
            <w:pPr>
              <w:rPr>
                <w:iCs/>
                <w:szCs w:val="22"/>
                <w:lang w:val="es-ES_tradnl"/>
              </w:rPr>
            </w:pPr>
          </w:p>
          <w:tbl>
            <w:tblPr>
              <w:tblW w:w="0" w:type="auto"/>
              <w:tblBorders>
                <w:top w:val="nil"/>
                <w:left w:val="nil"/>
                <w:bottom w:val="nil"/>
                <w:right w:val="nil"/>
              </w:tblBorders>
              <w:tblLayout w:type="fixed"/>
              <w:tblLook w:val="0000" w:firstRow="0" w:lastRow="0" w:firstColumn="0" w:lastColumn="0" w:noHBand="0" w:noVBand="0"/>
            </w:tblPr>
            <w:tblGrid>
              <w:gridCol w:w="6555"/>
            </w:tblGrid>
            <w:tr w:rsidR="00415490" w:rsidRPr="00D71109" w:rsidTr="00277BC7">
              <w:trPr>
                <w:trHeight w:val="103"/>
              </w:trPr>
              <w:tc>
                <w:tcPr>
                  <w:tcW w:w="6555" w:type="dxa"/>
                </w:tcPr>
                <w:p w:rsidR="009373F6" w:rsidRPr="000E54A3" w:rsidRDefault="00CB6F35" w:rsidP="0010330E">
                  <w:pPr>
                    <w:rPr>
                      <w:iCs/>
                      <w:szCs w:val="22"/>
                      <w:lang w:val="es-ES_tradnl"/>
                    </w:rPr>
                  </w:pPr>
                  <w:r w:rsidRPr="000E54A3">
                    <w:rPr>
                      <w:iCs/>
                      <w:szCs w:val="22"/>
                      <w:lang w:val="es-ES_tradnl"/>
                    </w:rPr>
                    <w:t xml:space="preserve">Porcentaje de </w:t>
                  </w:r>
                  <w:r w:rsidR="00AB02BE" w:rsidRPr="000E54A3">
                    <w:rPr>
                      <w:iCs/>
                      <w:szCs w:val="22"/>
                      <w:lang w:val="es-ES_tradnl"/>
                    </w:rPr>
                    <w:t>utilización del presupuesto a finales</w:t>
                  </w:r>
                  <w:r w:rsidR="00C46F8A" w:rsidRPr="000E54A3">
                    <w:rPr>
                      <w:iCs/>
                      <w:szCs w:val="22"/>
                      <w:lang w:val="es-ES_tradnl"/>
                    </w:rPr>
                    <w:t xml:space="preserve"> </w:t>
                  </w:r>
                  <w:r w:rsidR="001E4D41" w:rsidRPr="000E54A3">
                    <w:rPr>
                      <w:iCs/>
                      <w:szCs w:val="22"/>
                      <w:lang w:val="es-ES_tradnl"/>
                    </w:rPr>
                    <w:t>de agosto de 2018</w:t>
                  </w:r>
                  <w:r w:rsidR="00EE410A" w:rsidRPr="000E54A3">
                    <w:rPr>
                      <w:iCs/>
                      <w:szCs w:val="22"/>
                      <w:lang w:val="es-ES_tradnl"/>
                    </w:rPr>
                    <w:t>:</w:t>
                  </w:r>
                  <w:r w:rsidR="002D6535" w:rsidRPr="000E54A3">
                    <w:rPr>
                      <w:iCs/>
                      <w:szCs w:val="22"/>
                      <w:lang w:val="es-ES_tradnl"/>
                    </w:rPr>
                    <w:t xml:space="preserve"> </w:t>
                  </w:r>
                  <w:r w:rsidR="00277BC7" w:rsidRPr="000E54A3">
                    <w:rPr>
                      <w:iCs/>
                      <w:szCs w:val="22"/>
                      <w:lang w:val="es-ES_tradnl"/>
                    </w:rPr>
                    <w:t>37</w:t>
                  </w:r>
                  <w:r w:rsidR="009373F6" w:rsidRPr="000E54A3">
                    <w:rPr>
                      <w:iCs/>
                      <w:szCs w:val="22"/>
                      <w:lang w:val="es-ES_tradnl"/>
                    </w:rPr>
                    <w:t xml:space="preserve">% </w:t>
                  </w:r>
                </w:p>
              </w:tc>
            </w:tr>
          </w:tbl>
          <w:p w:rsidR="009373F6" w:rsidRPr="000E54A3" w:rsidRDefault="009373F6" w:rsidP="0010330E">
            <w:pPr>
              <w:rPr>
                <w:iCs/>
                <w:szCs w:val="22"/>
                <w:lang w:val="es-ES_tradnl"/>
              </w:rPr>
            </w:pPr>
          </w:p>
        </w:tc>
      </w:tr>
      <w:tr w:rsidR="009373F6" w:rsidRPr="00D71109" w:rsidTr="00847CC2">
        <w:trPr>
          <w:trHeight w:val="420"/>
        </w:trPr>
        <w:tc>
          <w:tcPr>
            <w:tcW w:w="2376" w:type="dxa"/>
            <w:shd w:val="clear" w:color="auto" w:fill="auto"/>
          </w:tcPr>
          <w:p w:rsidR="009373F6" w:rsidRPr="000E54A3" w:rsidRDefault="00DE6388" w:rsidP="0010330E">
            <w:pPr>
              <w:pStyle w:val="Heading3"/>
              <w:rPr>
                <w:szCs w:val="22"/>
                <w:lang w:val="es-ES_tradnl"/>
              </w:rPr>
            </w:pPr>
            <w:r w:rsidRPr="000E54A3">
              <w:rPr>
                <w:szCs w:val="22"/>
                <w:lang w:val="es-ES_tradnl"/>
              </w:rPr>
              <w:t>Informes previos</w:t>
            </w:r>
          </w:p>
        </w:tc>
        <w:tc>
          <w:tcPr>
            <w:tcW w:w="6912" w:type="dxa"/>
          </w:tcPr>
          <w:p w:rsidR="00415490" w:rsidRPr="000E54A3" w:rsidRDefault="00415490" w:rsidP="0010330E">
            <w:pPr>
              <w:rPr>
                <w:iCs/>
                <w:szCs w:val="22"/>
                <w:lang w:val="es-ES_tradnl"/>
              </w:rPr>
            </w:pPr>
          </w:p>
          <w:p w:rsidR="009373F6" w:rsidRPr="000E54A3" w:rsidRDefault="00844AE4" w:rsidP="0010330E">
            <w:pPr>
              <w:rPr>
                <w:iCs/>
                <w:szCs w:val="22"/>
                <w:lang w:val="es-ES_tradnl"/>
              </w:rPr>
            </w:pPr>
            <w:r w:rsidRPr="000E54A3">
              <w:rPr>
                <w:iCs/>
                <w:szCs w:val="22"/>
                <w:lang w:val="es-ES_tradnl"/>
              </w:rPr>
              <w:t xml:space="preserve">El presente es el </w:t>
            </w:r>
            <w:r w:rsidR="00A725D1" w:rsidRPr="000E54A3">
              <w:rPr>
                <w:iCs/>
                <w:szCs w:val="22"/>
                <w:lang w:val="es-ES_tradnl"/>
              </w:rPr>
              <w:t>tercer informe</w:t>
            </w:r>
            <w:r w:rsidR="00CA4CBB" w:rsidRPr="000E54A3">
              <w:rPr>
                <w:iCs/>
                <w:szCs w:val="22"/>
                <w:lang w:val="es-ES_tradnl"/>
              </w:rPr>
              <w:t xml:space="preserve"> </w:t>
            </w:r>
            <w:r w:rsidR="00B135C2" w:rsidRPr="000E54A3">
              <w:rPr>
                <w:iCs/>
                <w:szCs w:val="22"/>
                <w:lang w:val="es-ES_tradnl"/>
              </w:rPr>
              <w:t>de situación que se presenta al CDIP</w:t>
            </w:r>
            <w:r w:rsidR="009373F6" w:rsidRPr="000E54A3">
              <w:rPr>
                <w:iCs/>
                <w:szCs w:val="22"/>
                <w:lang w:val="es-ES_tradnl"/>
              </w:rPr>
              <w:t>.</w:t>
            </w:r>
          </w:p>
          <w:p w:rsidR="00686C2F" w:rsidRPr="000E54A3" w:rsidRDefault="00686C2F" w:rsidP="0010330E">
            <w:pPr>
              <w:rPr>
                <w:iCs/>
                <w:szCs w:val="22"/>
                <w:lang w:val="es-ES_tradnl"/>
              </w:rPr>
            </w:pPr>
          </w:p>
          <w:p w:rsidR="007B52B4" w:rsidRPr="000E54A3" w:rsidRDefault="004E5298" w:rsidP="0010330E">
            <w:pPr>
              <w:rPr>
                <w:iCs/>
                <w:szCs w:val="22"/>
                <w:lang w:val="es-ES_tradnl"/>
              </w:rPr>
            </w:pPr>
            <w:r w:rsidRPr="000E54A3">
              <w:rPr>
                <w:iCs/>
                <w:szCs w:val="22"/>
                <w:lang w:val="es-ES_tradnl"/>
              </w:rPr>
              <w:t>El primer</w:t>
            </w:r>
            <w:r w:rsidR="000E4E08" w:rsidRPr="000E54A3">
              <w:rPr>
                <w:iCs/>
                <w:szCs w:val="22"/>
                <w:lang w:val="es-ES_tradnl"/>
              </w:rPr>
              <w:t xml:space="preserve"> informe</w:t>
            </w:r>
            <w:r w:rsidR="001D033A" w:rsidRPr="000E54A3">
              <w:rPr>
                <w:iCs/>
                <w:szCs w:val="22"/>
                <w:lang w:val="es-ES_tradnl"/>
              </w:rPr>
              <w:t xml:space="preserve"> figura en el documento</w:t>
            </w:r>
            <w:r w:rsidR="009373F6" w:rsidRPr="000E54A3">
              <w:rPr>
                <w:iCs/>
                <w:szCs w:val="22"/>
                <w:lang w:val="es-ES_tradnl"/>
              </w:rPr>
              <w:t xml:space="preserve"> CDIP/18/2, </w:t>
            </w:r>
            <w:r w:rsidR="001C3098" w:rsidRPr="000E54A3">
              <w:rPr>
                <w:iCs/>
                <w:szCs w:val="22"/>
                <w:lang w:val="es-ES_tradnl"/>
              </w:rPr>
              <w:t>Anexo</w:t>
            </w:r>
            <w:r w:rsidR="009373F6" w:rsidRPr="000E54A3">
              <w:rPr>
                <w:iCs/>
                <w:szCs w:val="22"/>
                <w:lang w:val="es-ES_tradnl"/>
              </w:rPr>
              <w:t xml:space="preserve"> VI</w:t>
            </w:r>
            <w:r w:rsidR="0088268D"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1450B7" w:rsidRPr="000E54A3">
              <w:rPr>
                <w:iCs/>
                <w:szCs w:val="22"/>
                <w:lang w:val="es-ES_tradnl"/>
              </w:rPr>
              <w:t>decimoctava sesión</w:t>
            </w:r>
            <w:r w:rsidR="009373F6" w:rsidRPr="000E54A3">
              <w:rPr>
                <w:iCs/>
                <w:szCs w:val="22"/>
                <w:lang w:val="es-ES_tradnl"/>
              </w:rPr>
              <w:t>.</w:t>
            </w:r>
            <w:r w:rsidR="002D6535" w:rsidRPr="000E54A3">
              <w:rPr>
                <w:iCs/>
                <w:szCs w:val="22"/>
                <w:lang w:val="es-ES_tradnl"/>
              </w:rPr>
              <w:t xml:space="preserve"> </w:t>
            </w:r>
            <w:r w:rsidR="00BE584D" w:rsidRPr="000E54A3">
              <w:rPr>
                <w:iCs/>
                <w:szCs w:val="22"/>
                <w:lang w:val="es-ES_tradnl"/>
              </w:rPr>
              <w:t>El segundo</w:t>
            </w:r>
            <w:r w:rsidR="009373F6" w:rsidRPr="000E54A3">
              <w:rPr>
                <w:iCs/>
                <w:szCs w:val="22"/>
                <w:lang w:val="es-ES_tradnl"/>
              </w:rPr>
              <w:t xml:space="preserve"> </w:t>
            </w:r>
            <w:r w:rsidR="00C02056" w:rsidRPr="000E54A3">
              <w:rPr>
                <w:iCs/>
                <w:szCs w:val="22"/>
                <w:lang w:val="es-ES_tradnl"/>
              </w:rPr>
              <w:t>informe</w:t>
            </w:r>
            <w:r w:rsidR="001D033A" w:rsidRPr="000E54A3">
              <w:rPr>
                <w:iCs/>
                <w:szCs w:val="22"/>
                <w:lang w:val="es-ES_tradnl"/>
              </w:rPr>
              <w:t xml:space="preserve"> figura en el documento</w:t>
            </w:r>
            <w:r w:rsidR="009373F6" w:rsidRPr="000E54A3">
              <w:rPr>
                <w:iCs/>
                <w:szCs w:val="22"/>
                <w:lang w:val="es-ES_tradnl"/>
              </w:rPr>
              <w:t xml:space="preserve"> CDIP/20/2, </w:t>
            </w:r>
            <w:r w:rsidR="001C3098" w:rsidRPr="000E54A3">
              <w:rPr>
                <w:iCs/>
                <w:szCs w:val="22"/>
                <w:lang w:val="es-ES_tradnl"/>
              </w:rPr>
              <w:t>Anexo</w:t>
            </w:r>
            <w:r w:rsidR="009373F6" w:rsidRPr="000E54A3">
              <w:rPr>
                <w:iCs/>
                <w:szCs w:val="22"/>
                <w:lang w:val="es-ES_tradnl"/>
              </w:rPr>
              <w:t xml:space="preserve"> VI</w:t>
            </w:r>
            <w:r w:rsidR="0088268D"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6B1883" w:rsidRPr="000E54A3">
              <w:rPr>
                <w:iCs/>
                <w:szCs w:val="22"/>
                <w:lang w:val="es-ES_tradnl"/>
              </w:rPr>
              <w:t xml:space="preserve">vigésima </w:t>
            </w:r>
            <w:r w:rsidR="00197242" w:rsidRPr="000E54A3">
              <w:rPr>
                <w:iCs/>
                <w:szCs w:val="22"/>
                <w:lang w:val="es-ES_tradnl"/>
              </w:rPr>
              <w:t>sesión</w:t>
            </w:r>
            <w:r w:rsidR="009373F6" w:rsidRPr="000E54A3">
              <w:rPr>
                <w:iCs/>
                <w:szCs w:val="22"/>
                <w:lang w:val="es-ES_tradnl"/>
              </w:rPr>
              <w:t>.</w:t>
            </w:r>
          </w:p>
          <w:p w:rsidR="00415490" w:rsidRPr="000E54A3" w:rsidRDefault="00415490" w:rsidP="0010330E">
            <w:pPr>
              <w:rPr>
                <w:iCs/>
                <w:szCs w:val="22"/>
                <w:lang w:val="es-ES_tradnl"/>
              </w:rPr>
            </w:pPr>
          </w:p>
        </w:tc>
      </w:tr>
    </w:tbl>
    <w:p w:rsidR="009373F6" w:rsidRPr="000E54A3" w:rsidRDefault="009373F6" w:rsidP="0010330E">
      <w:pPr>
        <w:rPr>
          <w:szCs w:val="22"/>
          <w:lang w:val="es-ES_tradnl"/>
        </w:rPr>
      </w:pPr>
    </w:p>
    <w:p w:rsidR="009373F6" w:rsidRPr="000E54A3" w:rsidRDefault="009373F6" w:rsidP="0010330E">
      <w:pPr>
        <w:rPr>
          <w:szCs w:val="22"/>
          <w:lang w:val="es-ES_tradnl"/>
        </w:rPr>
      </w:pPr>
      <w:r w:rsidRPr="000E54A3">
        <w:rPr>
          <w:szCs w:val="22"/>
          <w:lang w:val="es-ES_tradnl"/>
        </w:rPr>
        <w:br w:type="page"/>
      </w:r>
    </w:p>
    <w:tbl>
      <w:tblPr>
        <w:tblW w:w="0" w:type="auto"/>
        <w:tblLook w:val="01E0" w:firstRow="1" w:lastRow="1" w:firstColumn="1" w:lastColumn="1" w:noHBand="0" w:noVBand="0"/>
      </w:tblPr>
      <w:tblGrid>
        <w:gridCol w:w="9287"/>
      </w:tblGrid>
      <w:tr w:rsidR="009373F6" w:rsidRPr="000E54A3" w:rsidTr="00847CC2">
        <w:trPr>
          <w:trHeight w:val="494"/>
        </w:trPr>
        <w:tc>
          <w:tcPr>
            <w:tcW w:w="9287" w:type="dxa"/>
            <w:vAlign w:val="center"/>
          </w:tcPr>
          <w:p w:rsidR="009373F6" w:rsidRPr="000E54A3" w:rsidRDefault="009373F6" w:rsidP="0010330E">
            <w:pPr>
              <w:rPr>
                <w:szCs w:val="22"/>
                <w:lang w:val="es-ES_tradnl"/>
              </w:rPr>
            </w:pPr>
            <w:r w:rsidRPr="000E54A3">
              <w:rPr>
                <w:szCs w:val="22"/>
                <w:lang w:val="es-ES_tradnl"/>
              </w:rPr>
              <w:br w:type="page"/>
            </w:r>
            <w:r w:rsidR="005C3FAB" w:rsidRPr="000E54A3">
              <w:rPr>
                <w:szCs w:val="22"/>
                <w:lang w:val="es-ES_tradnl"/>
              </w:rPr>
              <w:t>EVALUACIÓN INTERNA DEL PROYECTO</w:t>
            </w:r>
          </w:p>
        </w:tc>
      </w:tr>
    </w:tbl>
    <w:p w:rsidR="009373F6" w:rsidRPr="000E54A3" w:rsidRDefault="009373F6" w:rsidP="0010330E">
      <w:pPr>
        <w:rPr>
          <w:szCs w:val="22"/>
          <w:lang w:val="es-ES_tradnl"/>
        </w:rPr>
      </w:pPr>
    </w:p>
    <w:p w:rsidR="009373F6" w:rsidRPr="000E54A3" w:rsidRDefault="005C3FAB" w:rsidP="0010330E">
      <w:pPr>
        <w:rPr>
          <w:szCs w:val="22"/>
          <w:lang w:val="es-ES_tradnl"/>
        </w:rPr>
      </w:pPr>
      <w:r w:rsidRPr="000E54A3">
        <w:rPr>
          <w:szCs w:val="22"/>
          <w:lang w:val="es-ES_tradnl"/>
        </w:rPr>
        <w:t>Clave</w:t>
      </w:r>
    </w:p>
    <w:p w:rsidR="009373F6" w:rsidRPr="000E54A3" w:rsidRDefault="009373F6"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9373F6" w:rsidRPr="000E54A3" w:rsidTr="00847CC2">
        <w:trPr>
          <w:trHeight w:val="469"/>
        </w:trPr>
        <w:tc>
          <w:tcPr>
            <w:tcW w:w="1416" w:type="dxa"/>
            <w:shd w:val="clear" w:color="auto" w:fill="auto"/>
            <w:vAlign w:val="center"/>
          </w:tcPr>
          <w:p w:rsidR="009373F6" w:rsidRPr="000E54A3" w:rsidRDefault="009373F6" w:rsidP="0010330E">
            <w:pPr>
              <w:rPr>
                <w:szCs w:val="22"/>
                <w:lang w:val="es-ES_tradnl"/>
              </w:rPr>
            </w:pPr>
            <w:r w:rsidRPr="000E54A3">
              <w:rPr>
                <w:szCs w:val="22"/>
                <w:lang w:val="es-ES_tradnl"/>
              </w:rPr>
              <w:t>****</w:t>
            </w:r>
          </w:p>
        </w:tc>
        <w:tc>
          <w:tcPr>
            <w:tcW w:w="1677" w:type="dxa"/>
            <w:shd w:val="clear" w:color="auto" w:fill="auto"/>
            <w:vAlign w:val="center"/>
          </w:tcPr>
          <w:p w:rsidR="009373F6" w:rsidRPr="000E54A3" w:rsidRDefault="009373F6" w:rsidP="0010330E">
            <w:pPr>
              <w:rPr>
                <w:szCs w:val="22"/>
                <w:lang w:val="es-ES_tradnl"/>
              </w:rPr>
            </w:pPr>
            <w:r w:rsidRPr="000E54A3">
              <w:rPr>
                <w:szCs w:val="22"/>
                <w:lang w:val="es-ES_tradnl"/>
              </w:rPr>
              <w:t>***</w:t>
            </w:r>
          </w:p>
        </w:tc>
        <w:tc>
          <w:tcPr>
            <w:tcW w:w="1797" w:type="dxa"/>
            <w:shd w:val="clear" w:color="auto" w:fill="auto"/>
            <w:vAlign w:val="center"/>
          </w:tcPr>
          <w:p w:rsidR="009373F6" w:rsidRPr="000E54A3" w:rsidRDefault="009373F6" w:rsidP="0010330E">
            <w:pPr>
              <w:rPr>
                <w:szCs w:val="22"/>
                <w:lang w:val="es-ES_tradnl"/>
              </w:rPr>
            </w:pPr>
            <w:r w:rsidRPr="000E54A3">
              <w:rPr>
                <w:szCs w:val="22"/>
                <w:lang w:val="es-ES_tradnl"/>
              </w:rPr>
              <w:t>**</w:t>
            </w:r>
          </w:p>
        </w:tc>
        <w:tc>
          <w:tcPr>
            <w:tcW w:w="1895" w:type="dxa"/>
            <w:shd w:val="clear" w:color="auto" w:fill="auto"/>
            <w:vAlign w:val="center"/>
          </w:tcPr>
          <w:p w:rsidR="009373F6"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9373F6" w:rsidRPr="000E54A3" w:rsidRDefault="005D1961" w:rsidP="0010330E">
            <w:pPr>
              <w:rPr>
                <w:szCs w:val="22"/>
                <w:lang w:val="es-ES_tradnl"/>
              </w:rPr>
            </w:pPr>
            <w:r w:rsidRPr="000E54A3">
              <w:rPr>
                <w:szCs w:val="22"/>
                <w:lang w:val="es-ES_tradnl"/>
              </w:rPr>
              <w:t>SE</w:t>
            </w:r>
          </w:p>
        </w:tc>
      </w:tr>
      <w:tr w:rsidR="009373F6" w:rsidRPr="000E54A3" w:rsidTr="00847CC2">
        <w:tc>
          <w:tcPr>
            <w:tcW w:w="1416" w:type="dxa"/>
            <w:shd w:val="clear" w:color="auto" w:fill="auto"/>
          </w:tcPr>
          <w:p w:rsidR="009373F6"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9373F6"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9373F6"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9373F6"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9373F6"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9373F6" w:rsidRPr="000E54A3" w:rsidRDefault="009373F6" w:rsidP="0010330E">
      <w:pPr>
        <w:rPr>
          <w:szCs w:val="22"/>
          <w:lang w:val="es-ES_tradnl"/>
        </w:rPr>
      </w:pPr>
    </w:p>
    <w:tbl>
      <w:tblPr>
        <w:tblW w:w="9356" w:type="dxa"/>
        <w:tblInd w:w="-34" w:type="dxa"/>
        <w:tblLayout w:type="fixed"/>
        <w:tblLook w:val="01E0" w:firstRow="1" w:lastRow="1" w:firstColumn="1" w:lastColumn="1" w:noHBand="0" w:noVBand="0"/>
      </w:tblPr>
      <w:tblGrid>
        <w:gridCol w:w="2410"/>
        <w:gridCol w:w="2694"/>
        <w:gridCol w:w="3402"/>
        <w:gridCol w:w="850"/>
      </w:tblGrid>
      <w:tr w:rsidR="009373F6" w:rsidRPr="000E54A3" w:rsidTr="00847CC2">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9373F6" w:rsidRPr="000E54A3" w:rsidRDefault="009373F6" w:rsidP="0010330E">
            <w:pPr>
              <w:rPr>
                <w:rStyle w:val="Heading3Char"/>
                <w:szCs w:val="22"/>
                <w:lang w:val="es-ES_tradnl"/>
              </w:rPr>
            </w:pPr>
          </w:p>
          <w:p w:rsidR="009373F6" w:rsidRPr="000E54A3" w:rsidRDefault="0080624B" w:rsidP="0010330E">
            <w:pPr>
              <w:rPr>
                <w:szCs w:val="22"/>
                <w:lang w:val="es-ES_tradnl"/>
              </w:rPr>
            </w:pPr>
            <w:r w:rsidRPr="000E54A3">
              <w:rPr>
                <w:rStyle w:val="Heading3Char"/>
                <w:szCs w:val="22"/>
                <w:lang w:val="es-ES_tradnl"/>
              </w:rPr>
              <w:t>Producto</w:t>
            </w:r>
            <w:r w:rsidR="007F5491" w:rsidRPr="000E54A3">
              <w:rPr>
                <w:rStyle w:val="Heading3Char"/>
                <w:szCs w:val="22"/>
                <w:lang w:val="es-ES_tradnl"/>
              </w:rPr>
              <w:t>s del proyecto</w:t>
            </w:r>
            <w:r w:rsidR="009373F6" w:rsidRPr="000E54A3">
              <w:rPr>
                <w:szCs w:val="22"/>
                <w:vertAlign w:val="superscript"/>
                <w:lang w:val="es-ES_tradnl"/>
              </w:rPr>
              <w:footnoteReference w:id="5"/>
            </w:r>
            <w:r w:rsidR="009373F6" w:rsidRPr="000E54A3">
              <w:rPr>
                <w:szCs w:val="22"/>
                <w:lang w:val="es-ES_tradnl"/>
              </w:rPr>
              <w:t xml:space="preserve"> </w:t>
            </w:r>
            <w:r w:rsidR="009373F6" w:rsidRPr="000E54A3">
              <w:rPr>
                <w:szCs w:val="22"/>
                <w:lang w:val="es-ES_tradnl"/>
              </w:rPr>
              <w:br/>
              <w:t>(</w:t>
            </w:r>
            <w:r w:rsidR="007F5491" w:rsidRPr="000E54A3">
              <w:rPr>
                <w:szCs w:val="22"/>
                <w:lang w:val="es-ES_tradnl"/>
              </w:rPr>
              <w:t>Resultado previsto</w:t>
            </w:r>
            <w:r w:rsidR="009373F6" w:rsidRPr="000E54A3">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9373F6" w:rsidRPr="000E54A3" w:rsidRDefault="009373F6" w:rsidP="0010330E">
            <w:pPr>
              <w:rPr>
                <w:rStyle w:val="Heading3Char"/>
                <w:szCs w:val="22"/>
                <w:lang w:val="es-ES_tradnl"/>
              </w:rPr>
            </w:pPr>
          </w:p>
          <w:p w:rsidR="009373F6" w:rsidRPr="000E54A3" w:rsidRDefault="007F5491" w:rsidP="0010330E">
            <w:pPr>
              <w:rPr>
                <w:szCs w:val="22"/>
                <w:lang w:val="es-ES_tradnl"/>
              </w:rPr>
            </w:pPr>
            <w:r w:rsidRPr="000E54A3">
              <w:rPr>
                <w:rStyle w:val="Heading3Char"/>
                <w:szCs w:val="22"/>
                <w:lang w:val="es-ES_tradnl"/>
              </w:rPr>
              <w:t>Indicadores de obtención de resultados</w:t>
            </w:r>
            <w:r w:rsidR="009373F6" w:rsidRPr="000E54A3">
              <w:rPr>
                <w:szCs w:val="22"/>
                <w:lang w:val="es-ES_tradnl"/>
              </w:rPr>
              <w:br/>
            </w:r>
            <w:r w:rsidR="007362EB" w:rsidRPr="000E54A3">
              <w:rPr>
                <w:szCs w:val="22"/>
                <w:lang w:val="es-ES_tradnl"/>
              </w:rPr>
              <w:t>(Indicadores de productos)</w:t>
            </w:r>
          </w:p>
          <w:p w:rsidR="009373F6" w:rsidRPr="000E54A3" w:rsidRDefault="009373F6"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9373F6" w:rsidRPr="000E54A3" w:rsidRDefault="00091FEB" w:rsidP="0010330E">
            <w:pPr>
              <w:pStyle w:val="Heading3"/>
              <w:rPr>
                <w:szCs w:val="22"/>
                <w:lang w:val="es-ES_tradnl"/>
              </w:rPr>
            </w:pPr>
            <w:r w:rsidRPr="000E54A3">
              <w:rPr>
                <w:szCs w:val="22"/>
                <w:lang w:val="es-ES_tradnl"/>
              </w:rPr>
              <w:t>Datos sobre el rendimiento</w:t>
            </w:r>
          </w:p>
          <w:p w:rsidR="005B3C9F" w:rsidRPr="000E54A3" w:rsidRDefault="005B3C9F" w:rsidP="0010330E">
            <w:pPr>
              <w:pStyle w:val="Heading3"/>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9373F6" w:rsidRPr="000E54A3" w:rsidRDefault="00271DD4" w:rsidP="0010330E">
            <w:pPr>
              <w:pStyle w:val="Heading3"/>
              <w:rPr>
                <w:szCs w:val="22"/>
                <w:lang w:val="es-ES_tradnl"/>
              </w:rPr>
            </w:pPr>
            <w:r w:rsidRPr="000E54A3">
              <w:rPr>
                <w:szCs w:val="22"/>
                <w:lang w:val="es-ES_tradnl"/>
              </w:rPr>
              <w:t>Clave</w:t>
            </w:r>
          </w:p>
        </w:tc>
      </w:tr>
      <w:tr w:rsidR="00CB2150" w:rsidRPr="000E54A3" w:rsidTr="00CB2150">
        <w:trPr>
          <w:trHeight w:val="2174"/>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CB2150" w:rsidRPr="000E54A3" w:rsidRDefault="00CB2150" w:rsidP="0010330E">
            <w:pPr>
              <w:rPr>
                <w:bCs/>
                <w:szCs w:val="22"/>
                <w:lang w:val="es-ES_tradnl"/>
              </w:rPr>
            </w:pPr>
          </w:p>
          <w:p w:rsidR="00BF47E3" w:rsidRPr="000E54A3" w:rsidRDefault="00BF47E3" w:rsidP="0010330E">
            <w:pPr>
              <w:rPr>
                <w:bCs/>
                <w:szCs w:val="22"/>
                <w:lang w:val="es-ES_tradnl"/>
              </w:rPr>
            </w:pPr>
            <w:r w:rsidRPr="000E54A3">
              <w:rPr>
                <w:bCs/>
                <w:szCs w:val="22"/>
                <w:lang w:val="es-ES_tradnl"/>
              </w:rPr>
              <w:t xml:space="preserve">Un </w:t>
            </w:r>
            <w:r w:rsidR="00340077" w:rsidRPr="000E54A3">
              <w:rPr>
                <w:bCs/>
                <w:szCs w:val="22"/>
                <w:lang w:val="es-ES_tradnl"/>
              </w:rPr>
              <w:t>inventario</w:t>
            </w:r>
            <w:r w:rsidRPr="000E54A3">
              <w:rPr>
                <w:bCs/>
                <w:szCs w:val="22"/>
                <w:lang w:val="es-ES_tradnl"/>
              </w:rPr>
              <w:t xml:space="preserve"> de las </w:t>
            </w:r>
            <w:r w:rsidR="00CB049D" w:rsidRPr="000E54A3">
              <w:rPr>
                <w:bCs/>
                <w:szCs w:val="22"/>
                <w:lang w:val="es-ES_tradnl"/>
              </w:rPr>
              <w:t>institucione</w:t>
            </w:r>
            <w:r w:rsidRPr="000E54A3">
              <w:rPr>
                <w:bCs/>
                <w:szCs w:val="22"/>
                <w:lang w:val="es-ES_tradnl"/>
              </w:rPr>
              <w:t xml:space="preserve">s </w:t>
            </w:r>
            <w:r w:rsidR="003E5DB5" w:rsidRPr="000E54A3">
              <w:rPr>
                <w:bCs/>
                <w:szCs w:val="22"/>
                <w:lang w:val="es-ES_tradnl"/>
              </w:rPr>
              <w:t xml:space="preserve">que dan </w:t>
            </w:r>
            <w:r w:rsidRPr="000E54A3">
              <w:rPr>
                <w:bCs/>
                <w:szCs w:val="22"/>
                <w:lang w:val="es-ES_tradnl"/>
              </w:rPr>
              <w:t>formación en derechos de PI y de otras iniciativas de formación para el poder judicial existentes en todo el mundo</w:t>
            </w: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6C4DB6" w:rsidRPr="000E54A3" w:rsidRDefault="00340077" w:rsidP="0010330E">
            <w:pPr>
              <w:numPr>
                <w:ilvl w:val="0"/>
                <w:numId w:val="22"/>
              </w:numPr>
              <w:ind w:left="318" w:hanging="284"/>
              <w:rPr>
                <w:szCs w:val="22"/>
                <w:lang w:val="es-ES_tradnl"/>
              </w:rPr>
            </w:pPr>
            <w:r w:rsidRPr="000E54A3">
              <w:rPr>
                <w:szCs w:val="22"/>
                <w:lang w:val="es-ES_tradnl"/>
              </w:rPr>
              <w:t>Inventario</w:t>
            </w:r>
            <w:r w:rsidR="006C4DB6" w:rsidRPr="000E54A3">
              <w:rPr>
                <w:szCs w:val="22"/>
                <w:lang w:val="es-ES_tradnl"/>
              </w:rPr>
              <w:t xml:space="preserve"> finalizado;</w:t>
            </w:r>
            <w:r w:rsidR="00C67288" w:rsidRPr="000E54A3">
              <w:rPr>
                <w:szCs w:val="22"/>
                <w:lang w:val="es-ES_tradnl"/>
              </w:rPr>
              <w:t xml:space="preserve"> </w:t>
            </w:r>
            <w:r w:rsidR="006C4DB6" w:rsidRPr="000E54A3">
              <w:rPr>
                <w:szCs w:val="22"/>
                <w:lang w:val="es-ES_tradnl"/>
              </w:rPr>
              <w:t>y</w:t>
            </w:r>
          </w:p>
          <w:p w:rsidR="006C4DB6" w:rsidRPr="000E54A3" w:rsidRDefault="006C4DB6" w:rsidP="0010330E">
            <w:pPr>
              <w:ind w:left="318" w:hanging="284"/>
              <w:rPr>
                <w:szCs w:val="22"/>
                <w:lang w:val="es-ES_tradnl"/>
              </w:rPr>
            </w:pPr>
          </w:p>
          <w:p w:rsidR="009373F6" w:rsidRPr="000E54A3" w:rsidRDefault="006C4DB6" w:rsidP="0010330E">
            <w:pPr>
              <w:numPr>
                <w:ilvl w:val="0"/>
                <w:numId w:val="22"/>
              </w:numPr>
              <w:ind w:left="318" w:hanging="284"/>
              <w:rPr>
                <w:szCs w:val="22"/>
                <w:lang w:val="es-ES_tradnl"/>
              </w:rPr>
            </w:pPr>
            <w:r w:rsidRPr="000E54A3">
              <w:rPr>
                <w:szCs w:val="22"/>
                <w:lang w:val="es-ES_tradnl"/>
              </w:rPr>
              <w:t xml:space="preserve">Análisis preliminar terminado. </w:t>
            </w: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B2150" w:rsidRPr="000E54A3" w:rsidRDefault="00CB2150" w:rsidP="0010330E">
            <w:pPr>
              <w:rPr>
                <w:szCs w:val="22"/>
                <w:lang w:val="es-ES_tradnl"/>
              </w:rPr>
            </w:pPr>
          </w:p>
          <w:p w:rsidR="009373F6" w:rsidRPr="000E54A3" w:rsidRDefault="00DA54C2" w:rsidP="0010330E">
            <w:pPr>
              <w:rPr>
                <w:szCs w:val="22"/>
                <w:lang w:val="es-ES_tradnl"/>
              </w:rPr>
            </w:pPr>
            <w:r w:rsidRPr="000E54A3">
              <w:rPr>
                <w:szCs w:val="22"/>
                <w:lang w:val="es-ES_tradnl"/>
              </w:rPr>
              <w:t>La e</w:t>
            </w:r>
            <w:r w:rsidR="00BE5324" w:rsidRPr="000E54A3">
              <w:rPr>
                <w:szCs w:val="22"/>
                <w:lang w:val="es-ES_tradnl"/>
              </w:rPr>
              <w:t>ncuesta</w:t>
            </w:r>
            <w:r w:rsidR="009373F6" w:rsidRPr="000E54A3">
              <w:rPr>
                <w:szCs w:val="22"/>
                <w:lang w:val="es-ES_tradnl"/>
              </w:rPr>
              <w:t xml:space="preserve"> </w:t>
            </w:r>
            <w:r w:rsidRPr="000E54A3">
              <w:rPr>
                <w:szCs w:val="22"/>
                <w:lang w:val="es-ES_tradnl"/>
              </w:rPr>
              <w:t>fue distribuida</w:t>
            </w:r>
            <w:r w:rsidR="009B0A00" w:rsidRPr="000E54A3">
              <w:rPr>
                <w:szCs w:val="22"/>
                <w:lang w:val="es-ES_tradnl"/>
              </w:rPr>
              <w:t xml:space="preserve"> y </w:t>
            </w:r>
            <w:r w:rsidRPr="000E54A3">
              <w:rPr>
                <w:szCs w:val="22"/>
                <w:lang w:val="es-ES_tradnl"/>
              </w:rPr>
              <w:t xml:space="preserve">ya se comenzó </w:t>
            </w:r>
            <w:r w:rsidR="006916EE" w:rsidRPr="000E54A3">
              <w:rPr>
                <w:szCs w:val="22"/>
                <w:lang w:val="es-ES_tradnl"/>
              </w:rPr>
              <w:t xml:space="preserve">a realizar </w:t>
            </w:r>
            <w:r w:rsidRPr="000E54A3">
              <w:rPr>
                <w:szCs w:val="22"/>
                <w:lang w:val="es-ES_tradnl"/>
              </w:rPr>
              <w:t>el análisis preliminar</w:t>
            </w:r>
            <w:r w:rsidR="009373F6" w:rsidRPr="000E54A3">
              <w:rPr>
                <w:szCs w:val="22"/>
                <w:lang w:val="es-ES_tradn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B2150" w:rsidRPr="000E54A3" w:rsidRDefault="00CB2150" w:rsidP="0010330E">
            <w:pPr>
              <w:rPr>
                <w:szCs w:val="22"/>
                <w:lang w:val="es-ES_tradnl"/>
              </w:rPr>
            </w:pPr>
          </w:p>
          <w:p w:rsidR="009373F6" w:rsidRPr="000E54A3" w:rsidRDefault="009373F6" w:rsidP="0010330E">
            <w:pPr>
              <w:rPr>
                <w:szCs w:val="22"/>
                <w:lang w:val="es-ES_tradnl"/>
              </w:rPr>
            </w:pPr>
            <w:r w:rsidRPr="000E54A3">
              <w:rPr>
                <w:szCs w:val="22"/>
                <w:lang w:val="es-ES_tradnl"/>
              </w:rPr>
              <w:t>***</w:t>
            </w:r>
          </w:p>
        </w:tc>
      </w:tr>
      <w:tr w:rsidR="009373F6" w:rsidRPr="000E54A3" w:rsidTr="00847CC2">
        <w:trPr>
          <w:trHeight w:val="1518"/>
        </w:trPr>
        <w:tc>
          <w:tcPr>
            <w:tcW w:w="2410" w:type="dxa"/>
            <w:tcBorders>
              <w:top w:val="single" w:sz="2" w:space="0" w:color="000000"/>
              <w:left w:val="single" w:sz="2" w:space="0" w:color="000000"/>
              <w:bottom w:val="single" w:sz="2" w:space="0" w:color="000000"/>
              <w:right w:val="single" w:sz="6" w:space="0" w:color="000000"/>
            </w:tcBorders>
            <w:shd w:val="clear" w:color="auto" w:fill="auto"/>
            <w:vAlign w:val="center"/>
          </w:tcPr>
          <w:p w:rsidR="009373F6" w:rsidRPr="000E54A3" w:rsidRDefault="00525B60" w:rsidP="0010330E">
            <w:pPr>
              <w:rPr>
                <w:bCs/>
                <w:szCs w:val="22"/>
                <w:lang w:val="es-ES_tradnl"/>
              </w:rPr>
            </w:pPr>
            <w:r w:rsidRPr="000E54A3">
              <w:rPr>
                <w:bCs/>
                <w:szCs w:val="22"/>
                <w:lang w:val="es-ES_tradnl"/>
              </w:rPr>
              <w:t>Módulos especial</w:t>
            </w:r>
            <w:r w:rsidR="00BC08DB" w:rsidRPr="000E54A3">
              <w:rPr>
                <w:bCs/>
                <w:szCs w:val="22"/>
                <w:lang w:val="es-ES_tradnl"/>
              </w:rPr>
              <w:t xml:space="preserve">es </w:t>
            </w:r>
            <w:r w:rsidRPr="000E54A3">
              <w:rPr>
                <w:bCs/>
                <w:szCs w:val="22"/>
                <w:lang w:val="es-ES_tradnl"/>
              </w:rPr>
              <w:t xml:space="preserve">de formación en derechos de PI para jueces </w:t>
            </w:r>
            <w:r w:rsidR="00BC08DB" w:rsidRPr="000E54A3">
              <w:rPr>
                <w:bCs/>
                <w:szCs w:val="22"/>
                <w:lang w:val="es-ES_tradnl"/>
              </w:rPr>
              <w:t xml:space="preserve">correspondientes </w:t>
            </w:r>
            <w:r w:rsidRPr="000E54A3">
              <w:rPr>
                <w:bCs/>
                <w:szCs w:val="22"/>
                <w:lang w:val="es-ES_tradnl"/>
              </w:rPr>
              <w:t>a cada proyecto piloto.</w:t>
            </w:r>
          </w:p>
        </w:tc>
        <w:tc>
          <w:tcPr>
            <w:tcW w:w="2694" w:type="dxa"/>
            <w:tcBorders>
              <w:top w:val="single" w:sz="2" w:space="0" w:color="000000"/>
              <w:left w:val="single" w:sz="6" w:space="0" w:color="000000"/>
              <w:bottom w:val="single" w:sz="2" w:space="0" w:color="000000"/>
              <w:right w:val="single" w:sz="2" w:space="0" w:color="000000"/>
            </w:tcBorders>
            <w:shd w:val="clear" w:color="auto" w:fill="auto"/>
            <w:vAlign w:val="center"/>
          </w:tcPr>
          <w:p w:rsidR="007530A6" w:rsidRPr="000E54A3" w:rsidRDefault="007530A6" w:rsidP="0010330E">
            <w:pPr>
              <w:rPr>
                <w:szCs w:val="22"/>
                <w:lang w:val="es-ES_tradnl"/>
              </w:rPr>
            </w:pPr>
          </w:p>
          <w:p w:rsidR="00525B60" w:rsidRPr="000E54A3" w:rsidRDefault="00525B60" w:rsidP="0010330E">
            <w:pPr>
              <w:numPr>
                <w:ilvl w:val="0"/>
                <w:numId w:val="43"/>
              </w:numPr>
              <w:ind w:left="318" w:hanging="284"/>
              <w:rPr>
                <w:szCs w:val="22"/>
                <w:lang w:val="es-ES_tradnl"/>
              </w:rPr>
            </w:pPr>
            <w:r w:rsidRPr="000E54A3">
              <w:rPr>
                <w:szCs w:val="22"/>
                <w:lang w:val="es-ES_tradnl"/>
              </w:rPr>
              <w:t>Módulos finalizados y aprobados por las autoridades nacionales o regionales pertinentes.</w:t>
            </w:r>
          </w:p>
          <w:p w:rsidR="00525B60" w:rsidRPr="000E54A3" w:rsidRDefault="00525B60" w:rsidP="0010330E">
            <w:pPr>
              <w:ind w:left="318" w:hanging="284"/>
              <w:rPr>
                <w:szCs w:val="22"/>
                <w:lang w:val="es-ES_tradnl"/>
              </w:rPr>
            </w:pPr>
          </w:p>
          <w:p w:rsidR="00525B60" w:rsidRPr="000E54A3" w:rsidRDefault="00525B60" w:rsidP="0010330E">
            <w:pPr>
              <w:numPr>
                <w:ilvl w:val="0"/>
                <w:numId w:val="43"/>
              </w:numPr>
              <w:ind w:left="318" w:hanging="284"/>
              <w:rPr>
                <w:szCs w:val="22"/>
                <w:lang w:val="es-ES_tradnl"/>
              </w:rPr>
            </w:pPr>
            <w:r w:rsidRPr="000E54A3">
              <w:rPr>
                <w:szCs w:val="22"/>
                <w:lang w:val="es-ES_tradnl"/>
              </w:rPr>
              <w:t xml:space="preserve">Al menos una sesión de formación (por Internet, combinada o presencial) organizada en colaboración con cada una de las </w:t>
            </w:r>
            <w:r w:rsidR="00CB049D" w:rsidRPr="000E54A3">
              <w:rPr>
                <w:szCs w:val="22"/>
                <w:lang w:val="es-ES_tradnl"/>
              </w:rPr>
              <w:t>institucione</w:t>
            </w:r>
            <w:r w:rsidRPr="000E54A3">
              <w:rPr>
                <w:szCs w:val="22"/>
                <w:lang w:val="es-ES_tradnl"/>
              </w:rPr>
              <w:t xml:space="preserve">s de formación judicial beneficiarias </w:t>
            </w:r>
            <w:r w:rsidR="00E94974" w:rsidRPr="000E54A3">
              <w:rPr>
                <w:szCs w:val="22"/>
                <w:lang w:val="es-ES_tradnl"/>
              </w:rPr>
              <w:t xml:space="preserve">y </w:t>
            </w:r>
            <w:r w:rsidR="00B80C28" w:rsidRPr="000E54A3">
              <w:rPr>
                <w:szCs w:val="22"/>
                <w:lang w:val="es-ES_tradnl"/>
              </w:rPr>
              <w:t xml:space="preserve">utilizando </w:t>
            </w:r>
            <w:r w:rsidRPr="000E54A3">
              <w:rPr>
                <w:szCs w:val="22"/>
                <w:lang w:val="es-ES_tradnl"/>
              </w:rPr>
              <w:t xml:space="preserve">los módulos </w:t>
            </w:r>
            <w:r w:rsidR="00004853" w:rsidRPr="000E54A3">
              <w:rPr>
                <w:szCs w:val="22"/>
                <w:lang w:val="es-ES_tradnl"/>
              </w:rPr>
              <w:t>creados expresamente</w:t>
            </w:r>
            <w:r w:rsidRPr="000E54A3">
              <w:rPr>
                <w:szCs w:val="22"/>
                <w:lang w:val="es-ES_tradnl"/>
              </w:rPr>
              <w:t>, los programas y las técnicas de formación a</w:t>
            </w:r>
            <w:r w:rsidR="001720FA" w:rsidRPr="000E54A3">
              <w:rPr>
                <w:szCs w:val="22"/>
                <w:lang w:val="es-ES_tradnl"/>
              </w:rPr>
              <w:t xml:space="preserve"> fin </w:t>
            </w:r>
            <w:r w:rsidRPr="000E54A3">
              <w:rPr>
                <w:szCs w:val="22"/>
                <w:lang w:val="es-ES_tradnl"/>
              </w:rPr>
              <w:t xml:space="preserve">de obtener los efectos de enseñanza previstos. </w:t>
            </w:r>
          </w:p>
          <w:p w:rsidR="0015502F" w:rsidRPr="000E54A3" w:rsidRDefault="0015502F"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CB2150" w:rsidRPr="000E54A3" w:rsidRDefault="00CB2150" w:rsidP="0010330E">
            <w:pPr>
              <w:ind w:left="317"/>
              <w:rPr>
                <w:szCs w:val="22"/>
                <w:lang w:val="es-ES_tradnl"/>
              </w:rPr>
            </w:pPr>
          </w:p>
          <w:p w:rsidR="009373F6" w:rsidRPr="000E54A3" w:rsidRDefault="004027C4" w:rsidP="0010330E">
            <w:pPr>
              <w:numPr>
                <w:ilvl w:val="0"/>
                <w:numId w:val="24"/>
              </w:numPr>
              <w:ind w:left="317" w:hanging="284"/>
              <w:rPr>
                <w:szCs w:val="22"/>
                <w:lang w:val="es-ES_tradnl"/>
              </w:rPr>
            </w:pPr>
            <w:r w:rsidRPr="000E54A3">
              <w:rPr>
                <w:szCs w:val="22"/>
                <w:lang w:val="es-ES_tradnl"/>
              </w:rPr>
              <w:t xml:space="preserve">Todos los </w:t>
            </w:r>
            <w:r w:rsidR="003056E9" w:rsidRPr="000E54A3">
              <w:rPr>
                <w:szCs w:val="22"/>
                <w:lang w:val="es-ES_tradnl"/>
              </w:rPr>
              <w:t xml:space="preserve">cuatro </w:t>
            </w:r>
            <w:r w:rsidRPr="000E54A3">
              <w:rPr>
                <w:szCs w:val="22"/>
                <w:lang w:val="es-ES_tradnl"/>
              </w:rPr>
              <w:t>m</w:t>
            </w:r>
            <w:r w:rsidR="00661E02" w:rsidRPr="000E54A3">
              <w:rPr>
                <w:szCs w:val="22"/>
                <w:lang w:val="es-ES_tradnl"/>
              </w:rPr>
              <w:t>ódulo</w:t>
            </w:r>
            <w:r w:rsidR="009373F6" w:rsidRPr="000E54A3">
              <w:rPr>
                <w:szCs w:val="22"/>
                <w:lang w:val="es-ES_tradnl"/>
              </w:rPr>
              <w:t xml:space="preserve">s </w:t>
            </w:r>
            <w:r w:rsidRPr="000E54A3">
              <w:rPr>
                <w:szCs w:val="22"/>
                <w:lang w:val="es-ES_tradnl"/>
              </w:rPr>
              <w:t>fueron adaptados</w:t>
            </w:r>
            <w:r w:rsidR="009373F6" w:rsidRPr="000E54A3">
              <w:rPr>
                <w:szCs w:val="22"/>
                <w:lang w:val="es-ES_tradnl"/>
              </w:rPr>
              <w:t xml:space="preserve">, </w:t>
            </w:r>
            <w:r w:rsidRPr="000E54A3">
              <w:rPr>
                <w:szCs w:val="22"/>
                <w:lang w:val="es-ES_tradnl"/>
              </w:rPr>
              <w:t xml:space="preserve">culminados y aprobados </w:t>
            </w:r>
            <w:r w:rsidR="00D50C42" w:rsidRPr="000E54A3">
              <w:rPr>
                <w:szCs w:val="22"/>
                <w:lang w:val="es-ES_tradnl"/>
              </w:rPr>
              <w:t>por</w:t>
            </w:r>
            <w:r w:rsidR="002941AF" w:rsidRPr="000E54A3">
              <w:rPr>
                <w:szCs w:val="22"/>
                <w:lang w:val="es-ES_tradnl"/>
              </w:rPr>
              <w:t xml:space="preserve"> </w:t>
            </w:r>
            <w:r w:rsidRPr="000E54A3">
              <w:rPr>
                <w:szCs w:val="22"/>
                <w:lang w:val="es-ES_tradnl"/>
              </w:rPr>
              <w:t xml:space="preserve">las autoridades </w:t>
            </w:r>
            <w:r w:rsidR="00306010" w:rsidRPr="000E54A3">
              <w:rPr>
                <w:szCs w:val="22"/>
                <w:lang w:val="es-ES_tradnl"/>
              </w:rPr>
              <w:t>nacionales</w:t>
            </w:r>
            <w:r w:rsidR="009373F6" w:rsidRPr="000E54A3">
              <w:rPr>
                <w:szCs w:val="22"/>
                <w:lang w:val="es-ES_tradnl"/>
              </w:rPr>
              <w:t>.</w:t>
            </w:r>
          </w:p>
          <w:p w:rsidR="009373F6" w:rsidRPr="000E54A3" w:rsidRDefault="009373F6" w:rsidP="0010330E">
            <w:pPr>
              <w:ind w:left="317" w:hanging="284"/>
              <w:rPr>
                <w:szCs w:val="22"/>
                <w:lang w:val="es-ES_tradnl"/>
              </w:rPr>
            </w:pPr>
          </w:p>
          <w:p w:rsidR="009373F6" w:rsidRPr="000E54A3" w:rsidRDefault="00FC36C2" w:rsidP="0010330E">
            <w:pPr>
              <w:numPr>
                <w:ilvl w:val="0"/>
                <w:numId w:val="24"/>
              </w:numPr>
              <w:ind w:left="317" w:hanging="284"/>
              <w:rPr>
                <w:szCs w:val="22"/>
                <w:lang w:val="es-ES_tradnl"/>
              </w:rPr>
            </w:pPr>
            <w:r w:rsidRPr="000E54A3">
              <w:rPr>
                <w:szCs w:val="22"/>
                <w:lang w:val="es-ES_tradnl"/>
              </w:rPr>
              <w:t>Se organizó más de una sesión de formación</w:t>
            </w:r>
            <w:r w:rsidR="009373F6" w:rsidRPr="000E54A3">
              <w:rPr>
                <w:szCs w:val="22"/>
                <w:lang w:val="es-ES_tradnl"/>
              </w:rPr>
              <w:t xml:space="preserve"> </w:t>
            </w:r>
            <w:r w:rsidR="00D819AD" w:rsidRPr="000E54A3">
              <w:rPr>
                <w:szCs w:val="22"/>
                <w:lang w:val="es-ES_tradnl"/>
              </w:rPr>
              <w:t>para cada</w:t>
            </w:r>
            <w:r w:rsidR="009373F6" w:rsidRPr="000E54A3">
              <w:rPr>
                <w:szCs w:val="22"/>
                <w:lang w:val="es-ES_tradnl"/>
              </w:rPr>
              <w:t xml:space="preserve"> </w:t>
            </w:r>
            <w:r w:rsidR="00476979" w:rsidRPr="000E54A3">
              <w:rPr>
                <w:szCs w:val="22"/>
                <w:lang w:val="es-ES_tradnl"/>
              </w:rPr>
              <w:t>país piloto</w:t>
            </w:r>
            <w:r w:rsidR="003252A0" w:rsidRPr="000E54A3">
              <w:rPr>
                <w:szCs w:val="22"/>
                <w:lang w:val="es-ES_tradnl"/>
              </w:rPr>
              <w:t xml:space="preserve"> en </w:t>
            </w:r>
            <w:r w:rsidR="009373F6" w:rsidRPr="000E54A3">
              <w:rPr>
                <w:szCs w:val="22"/>
                <w:lang w:val="es-ES_tradnl"/>
              </w:rPr>
              <w:t>cooper</w:t>
            </w:r>
            <w:r w:rsidR="00C16C0A" w:rsidRPr="000E54A3">
              <w:rPr>
                <w:szCs w:val="22"/>
                <w:lang w:val="es-ES_tradnl"/>
              </w:rPr>
              <w:t>ación</w:t>
            </w:r>
            <w:r w:rsidR="00C54238" w:rsidRPr="000E54A3">
              <w:rPr>
                <w:szCs w:val="22"/>
                <w:lang w:val="es-ES_tradnl"/>
              </w:rPr>
              <w:t xml:space="preserve"> con </w:t>
            </w:r>
            <w:r w:rsidRPr="000E54A3">
              <w:rPr>
                <w:szCs w:val="22"/>
                <w:lang w:val="es-ES_tradnl"/>
              </w:rPr>
              <w:t xml:space="preserve">las </w:t>
            </w:r>
            <w:r w:rsidR="00CB049D" w:rsidRPr="000E54A3">
              <w:rPr>
                <w:szCs w:val="22"/>
                <w:lang w:val="es-ES_tradnl"/>
              </w:rPr>
              <w:t>institucione</w:t>
            </w:r>
            <w:r w:rsidR="00502EFA" w:rsidRPr="000E54A3">
              <w:rPr>
                <w:szCs w:val="22"/>
                <w:lang w:val="es-ES_tradnl"/>
              </w:rPr>
              <w:t>s de formación judicial beneficiarias</w:t>
            </w:r>
            <w:r w:rsidR="009373F6" w:rsidRPr="000E54A3">
              <w:rPr>
                <w:szCs w:val="22"/>
                <w:lang w:val="es-ES_tradnl"/>
              </w:rPr>
              <w:t xml:space="preserve"> </w:t>
            </w:r>
            <w:r w:rsidR="00A43705" w:rsidRPr="000E54A3">
              <w:rPr>
                <w:szCs w:val="22"/>
                <w:lang w:val="es-ES_tradnl"/>
              </w:rPr>
              <w:t xml:space="preserve">y utilizando los módulos </w:t>
            </w:r>
            <w:r w:rsidRPr="000E54A3">
              <w:rPr>
                <w:szCs w:val="22"/>
                <w:lang w:val="es-ES_tradnl"/>
              </w:rPr>
              <w:t>elaborados</w:t>
            </w:r>
            <w:r w:rsidR="009373F6" w:rsidRPr="000E54A3">
              <w:rPr>
                <w:szCs w:val="22"/>
                <w:lang w:val="es-ES_tradnl"/>
              </w:rPr>
              <w:t>.</w:t>
            </w:r>
          </w:p>
          <w:p w:rsidR="009373F6" w:rsidRPr="000E54A3" w:rsidRDefault="009373F6"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CB2150" w:rsidRPr="000E54A3" w:rsidRDefault="00CB2150" w:rsidP="0010330E">
            <w:pPr>
              <w:rPr>
                <w:szCs w:val="22"/>
                <w:lang w:val="es-ES_tradnl"/>
              </w:rPr>
            </w:pPr>
          </w:p>
          <w:p w:rsidR="009373F6" w:rsidRPr="000E54A3" w:rsidRDefault="009373F6" w:rsidP="0010330E">
            <w:pPr>
              <w:rPr>
                <w:szCs w:val="22"/>
                <w:lang w:val="es-ES_tradnl"/>
              </w:rPr>
            </w:pPr>
            <w:r w:rsidRPr="000E54A3">
              <w:rPr>
                <w:szCs w:val="22"/>
                <w:lang w:val="es-ES_tradnl"/>
              </w:rPr>
              <w:t>****</w:t>
            </w:r>
          </w:p>
        </w:tc>
      </w:tr>
      <w:tr w:rsidR="00DE440A" w:rsidRPr="000E54A3" w:rsidTr="00FB49DE">
        <w:trPr>
          <w:trHeight w:val="1518"/>
        </w:trPr>
        <w:tc>
          <w:tcPr>
            <w:tcW w:w="2410" w:type="dxa"/>
            <w:tcBorders>
              <w:top w:val="single" w:sz="2" w:space="0" w:color="000000"/>
              <w:left w:val="single" w:sz="2" w:space="0" w:color="000000"/>
              <w:bottom w:val="single" w:sz="4" w:space="0" w:color="auto"/>
              <w:right w:val="single" w:sz="6" w:space="0" w:color="000000"/>
            </w:tcBorders>
            <w:shd w:val="clear" w:color="auto" w:fill="auto"/>
            <w:vAlign w:val="center"/>
          </w:tcPr>
          <w:p w:rsidR="00DE440A" w:rsidRPr="000E54A3" w:rsidRDefault="00DE440A" w:rsidP="0010330E">
            <w:pPr>
              <w:rPr>
                <w:bCs/>
                <w:szCs w:val="22"/>
                <w:lang w:val="es-ES_tradnl"/>
              </w:rPr>
            </w:pPr>
            <w:r w:rsidRPr="000E54A3">
              <w:rPr>
                <w:bCs/>
                <w:szCs w:val="22"/>
                <w:lang w:val="es-ES_tradnl"/>
              </w:rPr>
              <w:t>Un grupo de jueces, entre ellos posibles formadores, formados utilizando los módulos elaborados a tal efecto.</w:t>
            </w:r>
          </w:p>
          <w:p w:rsidR="00DE440A" w:rsidRPr="000E54A3" w:rsidRDefault="00DE440A" w:rsidP="0010330E">
            <w:pPr>
              <w:rPr>
                <w:bCs/>
                <w:szCs w:val="22"/>
                <w:lang w:val="es-ES_tradnl"/>
              </w:rPr>
            </w:pPr>
          </w:p>
        </w:tc>
        <w:tc>
          <w:tcPr>
            <w:tcW w:w="2694" w:type="dxa"/>
            <w:tcBorders>
              <w:top w:val="single" w:sz="2" w:space="0" w:color="000000"/>
              <w:left w:val="single" w:sz="6" w:space="0" w:color="000000"/>
              <w:bottom w:val="single" w:sz="4" w:space="0" w:color="auto"/>
              <w:right w:val="single" w:sz="2" w:space="0" w:color="000000"/>
            </w:tcBorders>
            <w:shd w:val="clear" w:color="auto" w:fill="auto"/>
          </w:tcPr>
          <w:p w:rsidR="00510E5C" w:rsidRPr="000E54A3" w:rsidRDefault="00510E5C" w:rsidP="0010330E">
            <w:pPr>
              <w:rPr>
                <w:szCs w:val="22"/>
                <w:lang w:val="es-ES_tradnl"/>
              </w:rPr>
            </w:pPr>
          </w:p>
          <w:p w:rsidR="00510E5C" w:rsidRPr="000E54A3" w:rsidRDefault="00510E5C" w:rsidP="0010330E">
            <w:pPr>
              <w:rPr>
                <w:szCs w:val="22"/>
                <w:lang w:val="es-ES_tradnl"/>
              </w:rPr>
            </w:pPr>
          </w:p>
          <w:p w:rsidR="00DE440A" w:rsidRPr="000E54A3" w:rsidRDefault="00DE440A" w:rsidP="0010330E">
            <w:pPr>
              <w:rPr>
                <w:szCs w:val="22"/>
                <w:lang w:val="es-ES_tradnl"/>
              </w:rPr>
            </w:pPr>
            <w:r w:rsidRPr="000E54A3">
              <w:rPr>
                <w:szCs w:val="22"/>
                <w:lang w:val="es-ES_tradnl"/>
              </w:rPr>
              <w:t xml:space="preserve">Los beneficiarios </w:t>
            </w:r>
            <w:r w:rsidR="00931076" w:rsidRPr="000E54A3">
              <w:rPr>
                <w:szCs w:val="22"/>
                <w:lang w:val="es-ES_tradnl"/>
              </w:rPr>
              <w:t xml:space="preserve">culminan la sesión de </w:t>
            </w:r>
            <w:r w:rsidRPr="000E54A3">
              <w:rPr>
                <w:szCs w:val="22"/>
                <w:lang w:val="es-ES_tradnl"/>
              </w:rPr>
              <w:t>formación.</w:t>
            </w:r>
          </w:p>
        </w:tc>
        <w:tc>
          <w:tcPr>
            <w:tcW w:w="3402" w:type="dxa"/>
            <w:tcBorders>
              <w:top w:val="single" w:sz="2" w:space="0" w:color="000000"/>
              <w:left w:val="single" w:sz="2" w:space="0" w:color="000000"/>
              <w:bottom w:val="single" w:sz="4" w:space="0" w:color="auto"/>
              <w:right w:val="single" w:sz="2" w:space="0" w:color="000000"/>
            </w:tcBorders>
            <w:shd w:val="clear" w:color="auto" w:fill="auto"/>
          </w:tcPr>
          <w:p w:rsidR="00DE440A" w:rsidRPr="000E54A3" w:rsidRDefault="00DE440A" w:rsidP="0010330E">
            <w:pPr>
              <w:rPr>
                <w:szCs w:val="22"/>
                <w:lang w:val="es-ES_tradnl"/>
              </w:rPr>
            </w:pPr>
          </w:p>
          <w:p w:rsidR="00DE440A" w:rsidRPr="000E54A3" w:rsidRDefault="00306010" w:rsidP="0010330E">
            <w:pPr>
              <w:rPr>
                <w:szCs w:val="22"/>
                <w:lang w:val="es-ES_tradnl"/>
              </w:rPr>
            </w:pPr>
            <w:r w:rsidRPr="000E54A3">
              <w:rPr>
                <w:szCs w:val="22"/>
                <w:lang w:val="es-ES_tradnl"/>
              </w:rPr>
              <w:t>Todos los</w:t>
            </w:r>
            <w:r w:rsidR="00DE440A" w:rsidRPr="000E54A3">
              <w:rPr>
                <w:szCs w:val="22"/>
                <w:lang w:val="es-ES_tradnl"/>
              </w:rPr>
              <w:t xml:space="preserve"> jueces y formadores de los cuatro países piloto </w:t>
            </w:r>
            <w:r w:rsidRPr="000E54A3">
              <w:rPr>
                <w:szCs w:val="22"/>
                <w:lang w:val="es-ES_tradnl"/>
              </w:rPr>
              <w:t xml:space="preserve">recibieron formación con arreglo a los </w:t>
            </w:r>
            <w:r w:rsidR="00DE440A" w:rsidRPr="000E54A3">
              <w:rPr>
                <w:szCs w:val="22"/>
                <w:lang w:val="es-ES_tradnl"/>
              </w:rPr>
              <w:t>módulos</w:t>
            </w:r>
            <w:r w:rsidRPr="000E54A3">
              <w:rPr>
                <w:szCs w:val="22"/>
                <w:lang w:val="es-ES_tradnl"/>
              </w:rPr>
              <w:t xml:space="preserve"> elaborados</w:t>
            </w:r>
            <w:r w:rsidR="00DE440A" w:rsidRPr="000E54A3">
              <w:rPr>
                <w:szCs w:val="22"/>
                <w:lang w:val="es-ES_tradnl"/>
              </w:rPr>
              <w:t xml:space="preserve">. </w:t>
            </w:r>
          </w:p>
        </w:tc>
        <w:tc>
          <w:tcPr>
            <w:tcW w:w="850" w:type="dxa"/>
            <w:tcBorders>
              <w:top w:val="single" w:sz="2" w:space="0" w:color="000000"/>
              <w:left w:val="single" w:sz="2" w:space="0" w:color="000000"/>
              <w:bottom w:val="single" w:sz="4" w:space="0" w:color="auto"/>
              <w:right w:val="single" w:sz="2" w:space="0" w:color="000000"/>
            </w:tcBorders>
            <w:shd w:val="clear" w:color="auto" w:fill="auto"/>
          </w:tcPr>
          <w:p w:rsidR="00DE440A" w:rsidRPr="000E54A3" w:rsidRDefault="00DE440A" w:rsidP="0010330E">
            <w:pPr>
              <w:rPr>
                <w:szCs w:val="22"/>
                <w:lang w:val="es-ES_tradnl"/>
              </w:rPr>
            </w:pPr>
          </w:p>
          <w:p w:rsidR="00DE440A" w:rsidRPr="000E54A3" w:rsidRDefault="00DE440A" w:rsidP="0010330E">
            <w:pPr>
              <w:rPr>
                <w:szCs w:val="22"/>
                <w:lang w:val="es-ES_tradnl"/>
              </w:rPr>
            </w:pPr>
            <w:r w:rsidRPr="000E54A3">
              <w:rPr>
                <w:szCs w:val="22"/>
                <w:lang w:val="es-ES_tradnl"/>
              </w:rPr>
              <w:t>****</w:t>
            </w:r>
          </w:p>
        </w:tc>
      </w:tr>
      <w:tr w:rsidR="009373F6" w:rsidRPr="000E54A3" w:rsidTr="00847CC2">
        <w:trPr>
          <w:trHeight w:val="1518"/>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9373F6" w:rsidRPr="000E54A3" w:rsidRDefault="00650AD9" w:rsidP="0010330E">
            <w:pPr>
              <w:rPr>
                <w:bCs/>
                <w:szCs w:val="22"/>
                <w:lang w:val="es-ES_tradnl"/>
              </w:rPr>
            </w:pPr>
            <w:r w:rsidRPr="000E54A3">
              <w:rPr>
                <w:bCs/>
                <w:szCs w:val="22"/>
                <w:lang w:val="es-ES_tradnl"/>
              </w:rPr>
              <w:t xml:space="preserve">Una red que </w:t>
            </w:r>
            <w:r w:rsidR="00621828" w:rsidRPr="000E54A3">
              <w:rPr>
                <w:bCs/>
                <w:szCs w:val="22"/>
                <w:lang w:val="es-ES_tradnl"/>
              </w:rPr>
              <w:t>conecte</w:t>
            </w:r>
            <w:r w:rsidRPr="000E54A3">
              <w:rPr>
                <w:bCs/>
                <w:szCs w:val="22"/>
                <w:lang w:val="es-ES_tradnl"/>
              </w:rPr>
              <w:t xml:space="preserve"> a las </w:t>
            </w:r>
            <w:r w:rsidR="00CB049D" w:rsidRPr="000E54A3">
              <w:rPr>
                <w:bCs/>
                <w:szCs w:val="22"/>
                <w:lang w:val="es-ES_tradnl"/>
              </w:rPr>
              <w:t>institucione</w:t>
            </w:r>
            <w:r w:rsidRPr="000E54A3">
              <w:rPr>
                <w:bCs/>
                <w:szCs w:val="22"/>
                <w:lang w:val="es-ES_tradnl"/>
              </w:rPr>
              <w:t>s de formación judicial</w:t>
            </w:r>
            <w:r w:rsidR="009373F6" w:rsidRPr="000E54A3">
              <w:rPr>
                <w:bCs/>
                <w:szCs w:val="22"/>
                <w:lang w:val="es-ES_tradnl"/>
              </w:rPr>
              <w:t>.</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tcPr>
          <w:p w:rsidR="00AF2FDF" w:rsidRPr="000E54A3" w:rsidRDefault="00AF2FDF" w:rsidP="0010330E">
            <w:pPr>
              <w:rPr>
                <w:szCs w:val="22"/>
                <w:lang w:val="es-ES_tradnl"/>
              </w:rPr>
            </w:pPr>
          </w:p>
          <w:p w:rsidR="009373F6" w:rsidRPr="000E54A3" w:rsidRDefault="00AD6CB0" w:rsidP="0010330E">
            <w:pPr>
              <w:rPr>
                <w:szCs w:val="22"/>
                <w:lang w:val="es-ES_tradnl"/>
              </w:rPr>
            </w:pPr>
            <w:r w:rsidRPr="000E54A3">
              <w:rPr>
                <w:szCs w:val="22"/>
                <w:lang w:val="es-ES_tradnl"/>
              </w:rPr>
              <w:t xml:space="preserve">Al menos dos </w:t>
            </w:r>
            <w:r w:rsidR="00CB049D" w:rsidRPr="000E54A3">
              <w:rPr>
                <w:szCs w:val="22"/>
                <w:lang w:val="es-ES_tradnl"/>
              </w:rPr>
              <w:t>institucione</w:t>
            </w:r>
            <w:r w:rsidRPr="000E54A3">
              <w:rPr>
                <w:szCs w:val="22"/>
                <w:lang w:val="es-ES_tradnl"/>
              </w:rPr>
              <w:t>s de formación judicial señala</w:t>
            </w:r>
            <w:r w:rsidR="006652D3" w:rsidRPr="000E54A3">
              <w:rPr>
                <w:szCs w:val="22"/>
                <w:lang w:val="es-ES_tradnl"/>
              </w:rPr>
              <w:t xml:space="preserve">n que poseen </w:t>
            </w:r>
            <w:r w:rsidRPr="000E54A3">
              <w:rPr>
                <w:szCs w:val="22"/>
                <w:lang w:val="es-ES_tradnl"/>
              </w:rPr>
              <w:t xml:space="preserve">interés </w:t>
            </w:r>
            <w:r w:rsidR="000F6AE0" w:rsidRPr="000E54A3">
              <w:rPr>
                <w:szCs w:val="22"/>
                <w:lang w:val="es-ES_tradnl"/>
              </w:rPr>
              <w:t xml:space="preserve">en </w:t>
            </w:r>
            <w:r w:rsidRPr="000E54A3">
              <w:rPr>
                <w:szCs w:val="22"/>
                <w:lang w:val="es-ES_tradnl"/>
              </w:rPr>
              <w:t xml:space="preserve">establecer </w:t>
            </w:r>
            <w:r w:rsidR="000F6AE0" w:rsidRPr="000E54A3">
              <w:rPr>
                <w:szCs w:val="22"/>
                <w:lang w:val="es-ES_tradnl"/>
              </w:rPr>
              <w:t xml:space="preserve">vínculos </w:t>
            </w:r>
            <w:r w:rsidRPr="000E54A3">
              <w:rPr>
                <w:szCs w:val="22"/>
                <w:lang w:val="es-ES_tradnl"/>
              </w:rPr>
              <w:t>y cooperar más estrechamente en el ámbito de la formación especializada</w:t>
            </w:r>
            <w:r w:rsidR="009373F6" w:rsidRPr="000E54A3">
              <w:rPr>
                <w:szCs w:val="22"/>
                <w:lang w:val="es-ES_tradnl"/>
              </w:rPr>
              <w:t>.</w:t>
            </w:r>
          </w:p>
          <w:p w:rsidR="00AF2FDF" w:rsidRPr="000E54A3" w:rsidRDefault="00AF2FDF" w:rsidP="0010330E">
            <w:pPr>
              <w:rPr>
                <w:szCs w:val="22"/>
                <w:lang w:val="es-ES_tradnl"/>
              </w:rPr>
            </w:pPr>
          </w:p>
        </w:tc>
        <w:tc>
          <w:tcPr>
            <w:tcW w:w="3402" w:type="dxa"/>
            <w:tcBorders>
              <w:top w:val="single" w:sz="4" w:space="0" w:color="auto"/>
              <w:left w:val="single" w:sz="4" w:space="0" w:color="auto"/>
              <w:bottom w:val="single" w:sz="4" w:space="0" w:color="auto"/>
              <w:right w:val="single" w:sz="4" w:space="0" w:color="auto"/>
            </w:tcBorders>
            <w:shd w:val="clear" w:color="auto" w:fill="auto"/>
          </w:tcPr>
          <w:p w:rsidR="00AF2FDF" w:rsidRPr="000E54A3" w:rsidRDefault="00AF2FDF" w:rsidP="0010330E">
            <w:pPr>
              <w:rPr>
                <w:szCs w:val="22"/>
                <w:lang w:val="es-ES_tradnl"/>
              </w:rPr>
            </w:pPr>
          </w:p>
          <w:p w:rsidR="009373F6" w:rsidRPr="000E54A3" w:rsidRDefault="00650AD9" w:rsidP="0010330E">
            <w:pPr>
              <w:rPr>
                <w:szCs w:val="22"/>
                <w:lang w:val="es-ES_tradnl"/>
              </w:rPr>
            </w:pPr>
            <w:r w:rsidRPr="000E54A3">
              <w:rPr>
                <w:szCs w:val="22"/>
                <w:lang w:val="es-ES_tradnl"/>
              </w:rPr>
              <w:t xml:space="preserve">Todas las </w:t>
            </w:r>
            <w:r w:rsidR="00CB049D" w:rsidRPr="000E54A3">
              <w:rPr>
                <w:szCs w:val="22"/>
                <w:lang w:val="es-ES_tradnl"/>
              </w:rPr>
              <w:t>institucione</w:t>
            </w:r>
            <w:r w:rsidR="00E55D2E" w:rsidRPr="000E54A3">
              <w:rPr>
                <w:szCs w:val="22"/>
                <w:lang w:val="es-ES_tradnl"/>
              </w:rPr>
              <w:t>s de formación judicial</w:t>
            </w:r>
            <w:r w:rsidR="009373F6" w:rsidRPr="000E54A3">
              <w:rPr>
                <w:szCs w:val="22"/>
                <w:lang w:val="es-ES_tradnl"/>
              </w:rPr>
              <w:t xml:space="preserve"> </w:t>
            </w:r>
            <w:r w:rsidRPr="000E54A3">
              <w:rPr>
                <w:szCs w:val="22"/>
                <w:lang w:val="es-ES_tradnl"/>
              </w:rPr>
              <w:t xml:space="preserve">manifestaron </w:t>
            </w:r>
            <w:r w:rsidR="004F73DC" w:rsidRPr="000E54A3">
              <w:rPr>
                <w:szCs w:val="22"/>
                <w:lang w:val="es-ES_tradnl"/>
              </w:rPr>
              <w:t xml:space="preserve">que desean </w:t>
            </w:r>
            <w:r w:rsidR="00A83AF0" w:rsidRPr="000E54A3">
              <w:rPr>
                <w:szCs w:val="22"/>
                <w:lang w:val="es-ES_tradnl"/>
              </w:rPr>
              <w:t>establecer</w:t>
            </w:r>
            <w:r w:rsidR="009373F6" w:rsidRPr="000E54A3">
              <w:rPr>
                <w:szCs w:val="22"/>
                <w:lang w:val="es-ES_tradnl"/>
              </w:rPr>
              <w:t xml:space="preserve"> </w:t>
            </w:r>
            <w:r w:rsidR="008504C3" w:rsidRPr="000E54A3">
              <w:rPr>
                <w:szCs w:val="22"/>
                <w:lang w:val="es-ES_tradnl"/>
              </w:rPr>
              <w:t xml:space="preserve">vínculos </w:t>
            </w:r>
            <w:r w:rsidR="00C54238" w:rsidRPr="000E54A3">
              <w:rPr>
                <w:szCs w:val="22"/>
                <w:lang w:val="es-ES_tradnl"/>
              </w:rPr>
              <w:t xml:space="preserve">con </w:t>
            </w:r>
            <w:r w:rsidRPr="000E54A3">
              <w:rPr>
                <w:szCs w:val="22"/>
                <w:lang w:val="es-ES_tradnl"/>
              </w:rPr>
              <w:t xml:space="preserve">otras </w:t>
            </w:r>
            <w:r w:rsidR="00CB049D" w:rsidRPr="000E54A3">
              <w:rPr>
                <w:szCs w:val="22"/>
                <w:lang w:val="es-ES_tradnl"/>
              </w:rPr>
              <w:t>institucione</w:t>
            </w:r>
            <w:r w:rsidR="00EE5704" w:rsidRPr="000E54A3">
              <w:rPr>
                <w:szCs w:val="22"/>
                <w:lang w:val="es-ES_tradnl"/>
              </w:rPr>
              <w:t>s</w:t>
            </w:r>
            <w:r w:rsidR="009B0A00" w:rsidRPr="000E54A3">
              <w:rPr>
                <w:szCs w:val="22"/>
                <w:lang w:val="es-ES_tradnl"/>
              </w:rPr>
              <w:t xml:space="preserve"> </w:t>
            </w:r>
            <w:r w:rsidRPr="000E54A3">
              <w:rPr>
                <w:szCs w:val="22"/>
                <w:lang w:val="es-ES_tradnl"/>
              </w:rPr>
              <w:t xml:space="preserve">similares </w:t>
            </w:r>
            <w:r w:rsidR="009B0A00" w:rsidRPr="000E54A3">
              <w:rPr>
                <w:szCs w:val="22"/>
                <w:lang w:val="es-ES_tradnl"/>
              </w:rPr>
              <w:t xml:space="preserve">y </w:t>
            </w:r>
            <w:r w:rsidRPr="000E54A3">
              <w:rPr>
                <w:szCs w:val="22"/>
                <w:lang w:val="es-ES_tradnl"/>
              </w:rPr>
              <w:t>cooperar</w:t>
            </w:r>
            <w:r w:rsidR="001C6340" w:rsidRPr="000E54A3">
              <w:rPr>
                <w:szCs w:val="22"/>
                <w:lang w:val="es-ES_tradnl"/>
              </w:rPr>
              <w:t xml:space="preserve"> más </w:t>
            </w:r>
            <w:r w:rsidRPr="000E54A3">
              <w:rPr>
                <w:szCs w:val="22"/>
                <w:lang w:val="es-ES_tradnl"/>
              </w:rPr>
              <w:t>estrechamente</w:t>
            </w:r>
            <w:r w:rsidR="003252A0" w:rsidRPr="000E54A3">
              <w:rPr>
                <w:szCs w:val="22"/>
                <w:lang w:val="es-ES_tradnl"/>
              </w:rPr>
              <w:t xml:space="preserve"> en</w:t>
            </w:r>
            <w:r w:rsidRPr="000E54A3">
              <w:rPr>
                <w:szCs w:val="22"/>
                <w:lang w:val="es-ES_tradnl"/>
              </w:rPr>
              <w:t xml:space="preserve"> el campo </w:t>
            </w:r>
            <w:r w:rsidR="009C3F11" w:rsidRPr="000E54A3">
              <w:rPr>
                <w:szCs w:val="22"/>
                <w:lang w:val="es-ES_tradnl"/>
              </w:rPr>
              <w:t xml:space="preserve">de </w:t>
            </w:r>
            <w:r w:rsidRPr="000E54A3">
              <w:rPr>
                <w:szCs w:val="22"/>
                <w:lang w:val="es-ES_tradnl"/>
              </w:rPr>
              <w:t>la formación especializada</w:t>
            </w:r>
            <w:r w:rsidR="009373F6" w:rsidRPr="000E54A3">
              <w:rPr>
                <w:szCs w:val="22"/>
                <w:lang w:val="es-ES_tradnl"/>
              </w:rPr>
              <w:t>.</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AF2FDF" w:rsidRPr="000E54A3" w:rsidRDefault="00AF2FDF" w:rsidP="0010330E">
            <w:pPr>
              <w:rPr>
                <w:szCs w:val="22"/>
                <w:lang w:val="es-ES_tradnl"/>
              </w:rPr>
            </w:pPr>
          </w:p>
          <w:p w:rsidR="009373F6" w:rsidRPr="000E54A3" w:rsidRDefault="009373F6" w:rsidP="0010330E">
            <w:pPr>
              <w:rPr>
                <w:szCs w:val="22"/>
                <w:lang w:val="es-ES_tradnl"/>
              </w:rPr>
            </w:pPr>
            <w:r w:rsidRPr="000E54A3">
              <w:rPr>
                <w:szCs w:val="22"/>
                <w:lang w:val="es-ES_tradnl"/>
              </w:rPr>
              <w:t>****</w:t>
            </w:r>
          </w:p>
        </w:tc>
      </w:tr>
    </w:tbl>
    <w:p w:rsidR="009373F6" w:rsidRPr="000E54A3" w:rsidRDefault="009373F6" w:rsidP="0010330E">
      <w:pPr>
        <w:rPr>
          <w:szCs w:val="22"/>
          <w:lang w:val="es-ES_tradnl"/>
        </w:rPr>
      </w:pPr>
    </w:p>
    <w:p w:rsidR="009373F6" w:rsidRPr="000E54A3" w:rsidRDefault="009373F6" w:rsidP="0010330E">
      <w:pPr>
        <w:rPr>
          <w:szCs w:val="22"/>
          <w:lang w:val="es-ES_tradnl"/>
        </w:rPr>
      </w:pPr>
    </w:p>
    <w:p w:rsidR="007F7C70" w:rsidRPr="000E54A3" w:rsidRDefault="007F7C70" w:rsidP="0010330E">
      <w:pPr>
        <w:rPr>
          <w:szCs w:val="22"/>
          <w:lang w:val="es-ES_tradnl"/>
        </w:rPr>
      </w:pPr>
    </w:p>
    <w:p w:rsidR="009373F6" w:rsidRPr="000E54A3" w:rsidRDefault="009373F6"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9373F6" w:rsidRPr="000E54A3" w:rsidTr="00847CC2">
        <w:trPr>
          <w:trHeight w:val="616"/>
        </w:trPr>
        <w:tc>
          <w:tcPr>
            <w:tcW w:w="2410" w:type="dxa"/>
            <w:shd w:val="clear" w:color="auto" w:fill="auto"/>
          </w:tcPr>
          <w:p w:rsidR="009373F6" w:rsidRPr="000E54A3" w:rsidRDefault="00102201" w:rsidP="0010330E">
            <w:pPr>
              <w:pStyle w:val="Heading3"/>
              <w:rPr>
                <w:szCs w:val="22"/>
                <w:lang w:val="es-ES_tradnl"/>
              </w:rPr>
            </w:pPr>
            <w:r w:rsidRPr="000E54A3">
              <w:rPr>
                <w:szCs w:val="22"/>
                <w:lang w:val="es-ES_tradnl"/>
              </w:rPr>
              <w:t>Objetivos del proyecto</w:t>
            </w:r>
          </w:p>
        </w:tc>
        <w:tc>
          <w:tcPr>
            <w:tcW w:w="2694" w:type="dxa"/>
            <w:shd w:val="clear" w:color="auto" w:fill="auto"/>
          </w:tcPr>
          <w:p w:rsidR="009373F6" w:rsidRPr="000E54A3" w:rsidRDefault="00541C53"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9373F6"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9373F6" w:rsidRPr="000E54A3" w:rsidRDefault="009373F6" w:rsidP="0010330E">
            <w:pPr>
              <w:rPr>
                <w:szCs w:val="22"/>
                <w:lang w:val="es-ES_tradnl"/>
              </w:rPr>
            </w:pPr>
          </w:p>
        </w:tc>
        <w:tc>
          <w:tcPr>
            <w:tcW w:w="3402" w:type="dxa"/>
            <w:shd w:val="clear" w:color="auto" w:fill="auto"/>
          </w:tcPr>
          <w:p w:rsidR="009373F6" w:rsidRPr="000E54A3" w:rsidRDefault="00091FEB" w:rsidP="0010330E">
            <w:pPr>
              <w:pStyle w:val="Heading3"/>
              <w:rPr>
                <w:szCs w:val="22"/>
                <w:lang w:val="es-ES_tradnl"/>
              </w:rPr>
            </w:pPr>
            <w:r w:rsidRPr="000E54A3">
              <w:rPr>
                <w:bCs w:val="0"/>
                <w:szCs w:val="22"/>
                <w:lang w:val="es-ES_tradnl"/>
              </w:rPr>
              <w:t>Datos sobre el rendimiento</w:t>
            </w:r>
          </w:p>
        </w:tc>
        <w:tc>
          <w:tcPr>
            <w:tcW w:w="850" w:type="dxa"/>
            <w:shd w:val="clear" w:color="auto" w:fill="auto"/>
          </w:tcPr>
          <w:p w:rsidR="009373F6" w:rsidRPr="000E54A3" w:rsidRDefault="00271DD4" w:rsidP="0010330E">
            <w:pPr>
              <w:pStyle w:val="Heading3"/>
              <w:rPr>
                <w:szCs w:val="22"/>
                <w:lang w:val="es-ES_tradnl"/>
              </w:rPr>
            </w:pPr>
            <w:r w:rsidRPr="000E54A3">
              <w:rPr>
                <w:bCs w:val="0"/>
                <w:szCs w:val="22"/>
                <w:lang w:val="es-ES_tradnl"/>
              </w:rPr>
              <w:t>Clave</w:t>
            </w:r>
          </w:p>
        </w:tc>
      </w:tr>
      <w:tr w:rsidR="009D645F" w:rsidRPr="000E54A3" w:rsidTr="00847CC2">
        <w:trPr>
          <w:trHeight w:val="509"/>
        </w:trPr>
        <w:tc>
          <w:tcPr>
            <w:tcW w:w="2410" w:type="dxa"/>
            <w:shd w:val="clear" w:color="auto" w:fill="auto"/>
          </w:tcPr>
          <w:p w:rsidR="009D645F" w:rsidRPr="000E54A3" w:rsidRDefault="009D645F" w:rsidP="0010330E">
            <w:pPr>
              <w:rPr>
                <w:szCs w:val="22"/>
                <w:lang w:val="es-ES_tradnl"/>
              </w:rPr>
            </w:pPr>
          </w:p>
          <w:p w:rsidR="009D645F" w:rsidRPr="000E54A3" w:rsidRDefault="009D645F" w:rsidP="0010330E">
            <w:pPr>
              <w:rPr>
                <w:szCs w:val="22"/>
                <w:lang w:val="es-ES_tradnl"/>
              </w:rPr>
            </w:pPr>
            <w:r w:rsidRPr="000E54A3">
              <w:rPr>
                <w:szCs w:val="22"/>
                <w:lang w:val="es-ES_tradnl"/>
              </w:rPr>
              <w:t xml:space="preserve">Mejora de la </w:t>
            </w:r>
            <w:r w:rsidR="00C406B9" w:rsidRPr="000E54A3">
              <w:rPr>
                <w:szCs w:val="22"/>
                <w:lang w:val="es-ES_tradnl"/>
              </w:rPr>
              <w:t>capacidad</w:t>
            </w:r>
            <w:r w:rsidRPr="000E54A3">
              <w:rPr>
                <w:szCs w:val="22"/>
                <w:lang w:val="es-ES_tradnl"/>
              </w:rPr>
              <w:t xml:space="preserve"> y </w:t>
            </w:r>
            <w:r w:rsidR="00C406B9" w:rsidRPr="000E54A3">
              <w:rPr>
                <w:szCs w:val="22"/>
                <w:lang w:val="es-ES_tradnl"/>
              </w:rPr>
              <w:t xml:space="preserve">los conocimientos </w:t>
            </w:r>
            <w:r w:rsidRPr="000E54A3">
              <w:rPr>
                <w:szCs w:val="22"/>
                <w:lang w:val="es-ES_tradnl"/>
              </w:rPr>
              <w:t xml:space="preserve">de los jueces y fiscales de países en desarrollo y países menos adelantados para solucionar </w:t>
            </w:r>
            <w:r w:rsidR="008227C6" w:rsidRPr="000E54A3">
              <w:rPr>
                <w:szCs w:val="22"/>
                <w:lang w:val="es-ES_tradnl"/>
              </w:rPr>
              <w:t>eficaz y eficientemente</w:t>
            </w:r>
            <w:r w:rsidRPr="000E54A3">
              <w:rPr>
                <w:szCs w:val="22"/>
                <w:lang w:val="es-ES_tradnl"/>
              </w:rPr>
              <w:t xml:space="preserve"> </w:t>
            </w:r>
            <w:r w:rsidR="008227C6" w:rsidRPr="000E54A3">
              <w:rPr>
                <w:szCs w:val="22"/>
                <w:lang w:val="es-ES_tradnl"/>
              </w:rPr>
              <w:t xml:space="preserve">las </w:t>
            </w:r>
            <w:r w:rsidRPr="000E54A3">
              <w:rPr>
                <w:szCs w:val="22"/>
                <w:lang w:val="es-ES_tradnl"/>
              </w:rPr>
              <w:t>controversias de PI en consonancia con las necesidades y prioridades de desarrollo del país que hayan sido señaladas.</w:t>
            </w:r>
          </w:p>
          <w:p w:rsidR="009D645F" w:rsidRPr="000E54A3" w:rsidRDefault="009D645F" w:rsidP="0010330E">
            <w:pPr>
              <w:rPr>
                <w:szCs w:val="22"/>
                <w:lang w:val="es-ES_tradnl"/>
              </w:rPr>
            </w:pPr>
          </w:p>
        </w:tc>
        <w:tc>
          <w:tcPr>
            <w:tcW w:w="2694" w:type="dxa"/>
            <w:shd w:val="clear" w:color="auto" w:fill="auto"/>
          </w:tcPr>
          <w:p w:rsidR="009D645F" w:rsidRPr="000E54A3" w:rsidRDefault="009D645F" w:rsidP="0010330E">
            <w:pPr>
              <w:rPr>
                <w:szCs w:val="22"/>
                <w:lang w:val="es-ES_tradnl"/>
              </w:rPr>
            </w:pPr>
          </w:p>
          <w:p w:rsidR="009D645F" w:rsidRPr="000E54A3" w:rsidRDefault="009D645F" w:rsidP="0010330E">
            <w:pPr>
              <w:rPr>
                <w:szCs w:val="22"/>
                <w:lang w:val="es-ES_tradnl"/>
              </w:rPr>
            </w:pPr>
            <w:r w:rsidRPr="000E54A3">
              <w:rPr>
                <w:szCs w:val="22"/>
                <w:lang w:val="es-ES_tradnl"/>
              </w:rPr>
              <w:t>Al menos el 50% de los jueces, magistrados y fiscales beneficiarios señala haber adquirido nuev</w:t>
            </w:r>
            <w:r w:rsidR="008227C6" w:rsidRPr="000E54A3">
              <w:rPr>
                <w:szCs w:val="22"/>
                <w:lang w:val="es-ES_tradnl"/>
              </w:rPr>
              <w:t xml:space="preserve">os conocimientos </w:t>
            </w:r>
            <w:r w:rsidRPr="000E54A3">
              <w:rPr>
                <w:szCs w:val="22"/>
                <w:lang w:val="es-ES_tradnl"/>
              </w:rPr>
              <w:t>para solucionar eficaz y eficientemente</w:t>
            </w:r>
            <w:r w:rsidR="008227C6" w:rsidRPr="000E54A3">
              <w:rPr>
                <w:szCs w:val="22"/>
                <w:lang w:val="es-ES_tradnl"/>
              </w:rPr>
              <w:t xml:space="preserve"> las</w:t>
            </w:r>
            <w:r w:rsidRPr="000E54A3">
              <w:rPr>
                <w:szCs w:val="22"/>
                <w:lang w:val="es-ES_tradnl"/>
              </w:rPr>
              <w:t xml:space="preserve"> controversias de PI</w:t>
            </w:r>
            <w:r w:rsidR="00535218" w:rsidRPr="000E54A3">
              <w:rPr>
                <w:szCs w:val="22"/>
                <w:lang w:val="es-ES_tradnl"/>
              </w:rPr>
              <w:t>.</w:t>
            </w:r>
          </w:p>
        </w:tc>
        <w:tc>
          <w:tcPr>
            <w:tcW w:w="3402" w:type="dxa"/>
            <w:shd w:val="clear" w:color="auto" w:fill="auto"/>
          </w:tcPr>
          <w:p w:rsidR="009D645F" w:rsidRPr="000E54A3" w:rsidRDefault="009D645F" w:rsidP="0010330E">
            <w:pPr>
              <w:rPr>
                <w:szCs w:val="22"/>
                <w:lang w:val="es-ES_tradnl"/>
              </w:rPr>
            </w:pPr>
          </w:p>
          <w:p w:rsidR="009D645F" w:rsidRPr="000E54A3" w:rsidRDefault="008165DA" w:rsidP="0010330E">
            <w:pPr>
              <w:rPr>
                <w:szCs w:val="22"/>
                <w:lang w:val="es-ES_tradnl"/>
              </w:rPr>
            </w:pPr>
            <w:r w:rsidRPr="000E54A3">
              <w:rPr>
                <w:szCs w:val="22"/>
                <w:lang w:val="es-ES_tradnl"/>
              </w:rPr>
              <w:t>La mayoría de los jueces que recibieron formación comunic</w:t>
            </w:r>
            <w:r w:rsidR="005D6FF3" w:rsidRPr="000E54A3">
              <w:rPr>
                <w:szCs w:val="22"/>
                <w:lang w:val="es-ES_tradnl"/>
              </w:rPr>
              <w:t xml:space="preserve">ó </w:t>
            </w:r>
            <w:r w:rsidRPr="000E54A3">
              <w:rPr>
                <w:szCs w:val="22"/>
                <w:lang w:val="es-ES_tradnl"/>
              </w:rPr>
              <w:t>que adquiri</w:t>
            </w:r>
            <w:r w:rsidR="005D6FF3" w:rsidRPr="000E54A3">
              <w:rPr>
                <w:szCs w:val="22"/>
                <w:lang w:val="es-ES_tradnl"/>
              </w:rPr>
              <w:t xml:space="preserve">ó </w:t>
            </w:r>
            <w:r w:rsidRPr="000E54A3">
              <w:rPr>
                <w:szCs w:val="22"/>
                <w:lang w:val="es-ES_tradnl"/>
              </w:rPr>
              <w:t>nuevos</w:t>
            </w:r>
            <w:r w:rsidR="009D645F" w:rsidRPr="000E54A3">
              <w:rPr>
                <w:szCs w:val="22"/>
                <w:lang w:val="es-ES_tradnl"/>
              </w:rPr>
              <w:t xml:space="preserve"> conocimientos </w:t>
            </w:r>
            <w:r w:rsidR="007F4499" w:rsidRPr="000E54A3">
              <w:rPr>
                <w:szCs w:val="22"/>
                <w:lang w:val="es-ES_tradnl"/>
              </w:rPr>
              <w:t xml:space="preserve">para </w:t>
            </w:r>
            <w:r w:rsidRPr="000E54A3">
              <w:rPr>
                <w:szCs w:val="22"/>
                <w:lang w:val="es-ES_tradnl"/>
              </w:rPr>
              <w:t>solucionar eficaz y eficientemente controversias de</w:t>
            </w:r>
            <w:r w:rsidR="001D1871" w:rsidRPr="000E54A3">
              <w:rPr>
                <w:szCs w:val="22"/>
                <w:lang w:val="es-ES_tradnl"/>
              </w:rPr>
              <w:t xml:space="preserve"> PI</w:t>
            </w:r>
            <w:r w:rsidR="009D645F" w:rsidRPr="000E54A3">
              <w:rPr>
                <w:szCs w:val="22"/>
                <w:lang w:val="es-ES_tradnl"/>
              </w:rPr>
              <w:t xml:space="preserve">. </w:t>
            </w:r>
          </w:p>
        </w:tc>
        <w:tc>
          <w:tcPr>
            <w:tcW w:w="850" w:type="dxa"/>
            <w:shd w:val="clear" w:color="auto" w:fill="auto"/>
          </w:tcPr>
          <w:p w:rsidR="009D645F" w:rsidRPr="000E54A3" w:rsidRDefault="009D645F" w:rsidP="0010330E">
            <w:pPr>
              <w:rPr>
                <w:szCs w:val="22"/>
                <w:lang w:val="es-ES_tradnl"/>
              </w:rPr>
            </w:pPr>
          </w:p>
          <w:p w:rsidR="009D645F" w:rsidRPr="000E54A3" w:rsidRDefault="009D645F" w:rsidP="0010330E">
            <w:pPr>
              <w:rPr>
                <w:szCs w:val="22"/>
                <w:lang w:val="es-ES_tradnl"/>
              </w:rPr>
            </w:pPr>
            <w:r w:rsidRPr="000E54A3">
              <w:rPr>
                <w:szCs w:val="22"/>
                <w:lang w:val="es-ES_tradnl"/>
              </w:rPr>
              <w:t>****</w:t>
            </w:r>
          </w:p>
        </w:tc>
      </w:tr>
      <w:tr w:rsidR="0008426E" w:rsidRPr="000E54A3" w:rsidTr="00847CC2">
        <w:trPr>
          <w:trHeight w:val="509"/>
        </w:trPr>
        <w:tc>
          <w:tcPr>
            <w:tcW w:w="2410" w:type="dxa"/>
            <w:shd w:val="clear" w:color="auto" w:fill="auto"/>
          </w:tcPr>
          <w:p w:rsidR="0008426E" w:rsidRPr="000E54A3" w:rsidRDefault="0008426E" w:rsidP="0010330E">
            <w:pPr>
              <w:rPr>
                <w:szCs w:val="22"/>
                <w:lang w:val="es-ES_tradnl"/>
              </w:rPr>
            </w:pPr>
          </w:p>
          <w:p w:rsidR="0008426E" w:rsidRPr="000E54A3" w:rsidRDefault="00442320" w:rsidP="0010330E">
            <w:pPr>
              <w:rPr>
                <w:szCs w:val="22"/>
                <w:lang w:val="es-ES_tradnl"/>
              </w:rPr>
            </w:pPr>
            <w:r w:rsidRPr="000E54A3">
              <w:rPr>
                <w:szCs w:val="22"/>
                <w:lang w:val="es-ES_tradnl"/>
              </w:rPr>
              <w:t>Fomentar</w:t>
            </w:r>
            <w:r w:rsidR="00F72A6E" w:rsidRPr="000E54A3">
              <w:rPr>
                <w:szCs w:val="22"/>
                <w:lang w:val="es-ES_tradnl"/>
              </w:rPr>
              <w:t xml:space="preserve">, en el ámbito de la magistratura, </w:t>
            </w:r>
            <w:r w:rsidRPr="000E54A3">
              <w:rPr>
                <w:szCs w:val="22"/>
                <w:lang w:val="es-ES_tradnl"/>
              </w:rPr>
              <w:t>una cultura de PI orientada a impulsar el desarrollo</w:t>
            </w:r>
            <w:r w:rsidR="00542587" w:rsidRPr="000E54A3">
              <w:rPr>
                <w:szCs w:val="22"/>
                <w:lang w:val="es-ES_tradnl"/>
              </w:rPr>
              <w:t xml:space="preserve"> </w:t>
            </w:r>
            <w:r w:rsidR="0008426E" w:rsidRPr="000E54A3">
              <w:rPr>
                <w:szCs w:val="22"/>
                <w:lang w:val="es-ES_tradnl"/>
              </w:rPr>
              <w:t xml:space="preserve">y fomentar la innovación y la creatividad locales, además de propiciar </w:t>
            </w:r>
            <w:r w:rsidR="002722B4" w:rsidRPr="000E54A3">
              <w:rPr>
                <w:szCs w:val="22"/>
                <w:lang w:val="es-ES_tradnl"/>
              </w:rPr>
              <w:t xml:space="preserve">condiciones </w:t>
            </w:r>
            <w:r w:rsidR="0008426E" w:rsidRPr="000E54A3">
              <w:rPr>
                <w:szCs w:val="22"/>
                <w:lang w:val="es-ES_tradnl"/>
              </w:rPr>
              <w:t>favorable</w:t>
            </w:r>
            <w:r w:rsidR="002722B4" w:rsidRPr="000E54A3">
              <w:rPr>
                <w:szCs w:val="22"/>
                <w:lang w:val="es-ES_tradnl"/>
              </w:rPr>
              <w:t>s</w:t>
            </w:r>
            <w:r w:rsidR="0008426E" w:rsidRPr="000E54A3">
              <w:rPr>
                <w:szCs w:val="22"/>
                <w:lang w:val="es-ES_tradnl"/>
              </w:rPr>
              <w:t xml:space="preserve"> a la colaboración internacional, la transferencia de tecnología y la inversión.</w:t>
            </w:r>
          </w:p>
          <w:p w:rsidR="0008426E" w:rsidRPr="000E54A3" w:rsidDel="00550D91" w:rsidRDefault="0008426E" w:rsidP="0010330E">
            <w:pPr>
              <w:rPr>
                <w:szCs w:val="22"/>
                <w:lang w:val="es-ES_tradnl"/>
              </w:rPr>
            </w:pPr>
          </w:p>
        </w:tc>
        <w:tc>
          <w:tcPr>
            <w:tcW w:w="2694" w:type="dxa"/>
            <w:shd w:val="clear" w:color="auto" w:fill="auto"/>
          </w:tcPr>
          <w:p w:rsidR="0008426E" w:rsidRPr="000E54A3" w:rsidRDefault="0008426E" w:rsidP="0010330E">
            <w:pPr>
              <w:rPr>
                <w:szCs w:val="22"/>
                <w:lang w:val="es-ES_tradnl"/>
              </w:rPr>
            </w:pPr>
          </w:p>
          <w:p w:rsidR="0008426E" w:rsidRPr="000E54A3" w:rsidRDefault="0008426E" w:rsidP="0010330E">
            <w:pPr>
              <w:rPr>
                <w:szCs w:val="22"/>
                <w:lang w:val="es-ES_tradnl"/>
              </w:rPr>
            </w:pPr>
            <w:r w:rsidRPr="000E54A3">
              <w:rPr>
                <w:szCs w:val="22"/>
                <w:lang w:val="es-ES_tradnl"/>
              </w:rPr>
              <w:t>Al menos el 50% de los jueces, magistrados y fiscales bene</w:t>
            </w:r>
            <w:r w:rsidR="00552D7D" w:rsidRPr="000E54A3">
              <w:rPr>
                <w:szCs w:val="22"/>
                <w:lang w:val="es-ES_tradnl"/>
              </w:rPr>
              <w:t xml:space="preserve">ficiarios </w:t>
            </w:r>
            <w:r w:rsidR="00717D2D" w:rsidRPr="000E54A3">
              <w:rPr>
                <w:szCs w:val="22"/>
                <w:lang w:val="es-ES_tradnl"/>
              </w:rPr>
              <w:t xml:space="preserve">reconoce la relación </w:t>
            </w:r>
            <w:r w:rsidRPr="000E54A3">
              <w:rPr>
                <w:szCs w:val="22"/>
                <w:lang w:val="es-ES_tradnl"/>
              </w:rPr>
              <w:t xml:space="preserve">que </w:t>
            </w:r>
            <w:r w:rsidR="00347D8A" w:rsidRPr="000E54A3">
              <w:rPr>
                <w:szCs w:val="22"/>
                <w:lang w:val="es-ES_tradnl"/>
              </w:rPr>
              <w:t xml:space="preserve">une a </w:t>
            </w:r>
            <w:r w:rsidR="00552D7D" w:rsidRPr="000E54A3">
              <w:rPr>
                <w:szCs w:val="22"/>
                <w:lang w:val="es-ES_tradnl"/>
              </w:rPr>
              <w:t xml:space="preserve">la solución </w:t>
            </w:r>
            <w:r w:rsidR="00325CC4" w:rsidRPr="000E54A3">
              <w:rPr>
                <w:szCs w:val="22"/>
                <w:lang w:val="es-ES_tradnl"/>
              </w:rPr>
              <w:t>eficaz y eficiente de la controversia</w:t>
            </w:r>
            <w:r w:rsidR="00552D7D" w:rsidRPr="000E54A3">
              <w:rPr>
                <w:szCs w:val="22"/>
                <w:lang w:val="es-ES_tradnl"/>
              </w:rPr>
              <w:t xml:space="preserve"> </w:t>
            </w:r>
            <w:r w:rsidR="00347D8A" w:rsidRPr="000E54A3">
              <w:rPr>
                <w:szCs w:val="22"/>
                <w:lang w:val="es-ES_tradnl"/>
              </w:rPr>
              <w:t xml:space="preserve">con </w:t>
            </w:r>
            <w:r w:rsidRPr="000E54A3">
              <w:rPr>
                <w:szCs w:val="22"/>
                <w:lang w:val="es-ES_tradnl"/>
              </w:rPr>
              <w:t>la innovación y la creatividad locales.</w:t>
            </w:r>
          </w:p>
        </w:tc>
        <w:tc>
          <w:tcPr>
            <w:tcW w:w="3402" w:type="dxa"/>
            <w:shd w:val="clear" w:color="auto" w:fill="auto"/>
          </w:tcPr>
          <w:p w:rsidR="0008426E" w:rsidRPr="000E54A3" w:rsidRDefault="0008426E" w:rsidP="0010330E">
            <w:pPr>
              <w:rPr>
                <w:szCs w:val="22"/>
                <w:lang w:val="es-ES_tradnl"/>
              </w:rPr>
            </w:pPr>
          </w:p>
          <w:p w:rsidR="0008426E" w:rsidRPr="000E54A3" w:rsidRDefault="008165DA" w:rsidP="0010330E">
            <w:pPr>
              <w:rPr>
                <w:szCs w:val="22"/>
                <w:lang w:val="es-ES_tradnl"/>
              </w:rPr>
            </w:pPr>
            <w:r w:rsidRPr="000E54A3">
              <w:rPr>
                <w:szCs w:val="22"/>
                <w:lang w:val="es-ES_tradnl"/>
              </w:rPr>
              <w:t>La mayoría de los jueces que recib</w:t>
            </w:r>
            <w:r w:rsidR="002F152A" w:rsidRPr="000E54A3">
              <w:rPr>
                <w:szCs w:val="22"/>
                <w:lang w:val="es-ES_tradnl"/>
              </w:rPr>
              <w:t xml:space="preserve">ió </w:t>
            </w:r>
            <w:r w:rsidRPr="000E54A3">
              <w:rPr>
                <w:szCs w:val="22"/>
                <w:lang w:val="es-ES_tradnl"/>
              </w:rPr>
              <w:t xml:space="preserve">formación </w:t>
            </w:r>
            <w:r w:rsidR="008647E8" w:rsidRPr="000E54A3">
              <w:rPr>
                <w:szCs w:val="22"/>
                <w:lang w:val="es-ES_tradnl"/>
              </w:rPr>
              <w:t>comprende la relación</w:t>
            </w:r>
            <w:r w:rsidR="0008426E" w:rsidRPr="000E54A3">
              <w:rPr>
                <w:szCs w:val="22"/>
                <w:lang w:val="es-ES_tradnl"/>
              </w:rPr>
              <w:t xml:space="preserve"> </w:t>
            </w:r>
            <w:r w:rsidR="00C16E33" w:rsidRPr="000E54A3">
              <w:rPr>
                <w:szCs w:val="22"/>
                <w:lang w:val="es-ES_tradnl"/>
              </w:rPr>
              <w:t xml:space="preserve">que une a </w:t>
            </w:r>
            <w:r w:rsidR="0001307F" w:rsidRPr="000E54A3">
              <w:rPr>
                <w:szCs w:val="22"/>
                <w:lang w:val="es-ES_tradnl"/>
              </w:rPr>
              <w:t xml:space="preserve">la solución </w:t>
            </w:r>
            <w:r w:rsidR="00325CC4" w:rsidRPr="000E54A3">
              <w:rPr>
                <w:szCs w:val="22"/>
                <w:lang w:val="es-ES_tradnl"/>
              </w:rPr>
              <w:t>eficaz y eficiente de la controversia</w:t>
            </w:r>
            <w:r w:rsidR="0001307F" w:rsidRPr="000E54A3">
              <w:rPr>
                <w:szCs w:val="22"/>
                <w:lang w:val="es-ES_tradnl"/>
              </w:rPr>
              <w:t xml:space="preserve"> </w:t>
            </w:r>
            <w:r w:rsidR="00C311CB" w:rsidRPr="000E54A3">
              <w:rPr>
                <w:szCs w:val="22"/>
                <w:lang w:val="es-ES_tradnl"/>
              </w:rPr>
              <w:t xml:space="preserve">con </w:t>
            </w:r>
            <w:r w:rsidR="008647E8" w:rsidRPr="000E54A3">
              <w:rPr>
                <w:szCs w:val="22"/>
                <w:lang w:val="es-ES_tradnl"/>
              </w:rPr>
              <w:t>la innovación y la creatividad locales</w:t>
            </w:r>
            <w:r w:rsidR="0008426E" w:rsidRPr="000E54A3">
              <w:rPr>
                <w:szCs w:val="22"/>
                <w:lang w:val="es-ES_tradnl"/>
              </w:rPr>
              <w:t>.</w:t>
            </w:r>
          </w:p>
        </w:tc>
        <w:tc>
          <w:tcPr>
            <w:tcW w:w="850" w:type="dxa"/>
            <w:shd w:val="clear" w:color="auto" w:fill="auto"/>
          </w:tcPr>
          <w:p w:rsidR="0008426E" w:rsidRPr="000E54A3" w:rsidRDefault="0008426E" w:rsidP="0010330E">
            <w:pPr>
              <w:rPr>
                <w:szCs w:val="22"/>
                <w:lang w:val="es-ES_tradnl"/>
              </w:rPr>
            </w:pPr>
          </w:p>
          <w:p w:rsidR="0008426E" w:rsidRPr="000E54A3" w:rsidRDefault="0008426E" w:rsidP="0010330E">
            <w:pPr>
              <w:rPr>
                <w:szCs w:val="22"/>
                <w:lang w:val="es-ES_tradnl"/>
              </w:rPr>
            </w:pPr>
            <w:r w:rsidRPr="000E54A3">
              <w:rPr>
                <w:szCs w:val="22"/>
                <w:lang w:val="es-ES_tradnl"/>
              </w:rPr>
              <w:t>****</w:t>
            </w:r>
          </w:p>
        </w:tc>
      </w:tr>
      <w:tr w:rsidR="00254D8D" w:rsidRPr="000E54A3" w:rsidTr="00847CC2">
        <w:trPr>
          <w:trHeight w:val="509"/>
        </w:trPr>
        <w:tc>
          <w:tcPr>
            <w:tcW w:w="2410" w:type="dxa"/>
            <w:shd w:val="clear" w:color="auto" w:fill="auto"/>
          </w:tcPr>
          <w:p w:rsidR="00254D8D" w:rsidRPr="000E54A3" w:rsidRDefault="00254D8D" w:rsidP="0010330E">
            <w:pPr>
              <w:rPr>
                <w:szCs w:val="22"/>
                <w:lang w:val="es-ES_tradnl"/>
              </w:rPr>
            </w:pPr>
          </w:p>
          <w:p w:rsidR="00254D8D" w:rsidRPr="000E54A3" w:rsidRDefault="00CB049D" w:rsidP="0010330E">
            <w:pPr>
              <w:rPr>
                <w:szCs w:val="22"/>
                <w:lang w:val="es-ES_tradnl"/>
              </w:rPr>
            </w:pPr>
            <w:r w:rsidRPr="000E54A3">
              <w:rPr>
                <w:szCs w:val="22"/>
                <w:lang w:val="es-ES_tradnl"/>
              </w:rPr>
              <w:t>Institucione</w:t>
            </w:r>
            <w:r w:rsidR="00254D8D" w:rsidRPr="000E54A3">
              <w:rPr>
                <w:szCs w:val="22"/>
                <w:lang w:val="es-ES_tradnl"/>
              </w:rPr>
              <w:t>s nacionales de solución de controversias de PI más eficientes y equilibrio justo entre la protección de los derechos de PI y el interés público.</w:t>
            </w:r>
          </w:p>
          <w:p w:rsidR="00254D8D" w:rsidRPr="000E54A3" w:rsidRDefault="00254D8D" w:rsidP="0010330E">
            <w:pPr>
              <w:rPr>
                <w:szCs w:val="22"/>
                <w:lang w:val="es-ES_tradnl"/>
              </w:rPr>
            </w:pPr>
          </w:p>
        </w:tc>
        <w:tc>
          <w:tcPr>
            <w:tcW w:w="2694" w:type="dxa"/>
            <w:shd w:val="clear" w:color="auto" w:fill="auto"/>
          </w:tcPr>
          <w:p w:rsidR="00254D8D" w:rsidRPr="000E54A3" w:rsidRDefault="00254D8D" w:rsidP="0010330E">
            <w:pPr>
              <w:rPr>
                <w:szCs w:val="22"/>
                <w:lang w:val="es-ES_tradnl"/>
              </w:rPr>
            </w:pPr>
          </w:p>
          <w:p w:rsidR="00254D8D" w:rsidRPr="000E54A3" w:rsidRDefault="00254D8D" w:rsidP="0010330E">
            <w:pPr>
              <w:rPr>
                <w:szCs w:val="22"/>
                <w:lang w:val="es-ES_tradnl"/>
              </w:rPr>
            </w:pPr>
            <w:r w:rsidRPr="000E54A3">
              <w:rPr>
                <w:szCs w:val="22"/>
                <w:lang w:val="es-ES_tradnl"/>
              </w:rPr>
              <w:t xml:space="preserve">Al menos el 50% de los jueces, magistrados y </w:t>
            </w:r>
            <w:r w:rsidR="008E7498" w:rsidRPr="000E54A3">
              <w:rPr>
                <w:szCs w:val="22"/>
                <w:lang w:val="es-ES_tradnl"/>
              </w:rPr>
              <w:t xml:space="preserve">fiscales beneficiarios </w:t>
            </w:r>
            <w:r w:rsidR="008E3EA1" w:rsidRPr="000E54A3">
              <w:rPr>
                <w:szCs w:val="22"/>
                <w:lang w:val="es-ES_tradnl"/>
              </w:rPr>
              <w:t>reconoce</w:t>
            </w:r>
            <w:r w:rsidRPr="000E54A3">
              <w:rPr>
                <w:szCs w:val="22"/>
                <w:lang w:val="es-ES_tradnl"/>
              </w:rPr>
              <w:t xml:space="preserve"> </w:t>
            </w:r>
            <w:r w:rsidR="00C40F94" w:rsidRPr="000E54A3">
              <w:rPr>
                <w:szCs w:val="22"/>
                <w:lang w:val="es-ES_tradnl"/>
              </w:rPr>
              <w:t>la relación</w:t>
            </w:r>
            <w:r w:rsidR="00BD585F" w:rsidRPr="000E54A3">
              <w:rPr>
                <w:szCs w:val="22"/>
                <w:lang w:val="es-ES_tradnl"/>
              </w:rPr>
              <w:t xml:space="preserve"> que </w:t>
            </w:r>
            <w:r w:rsidR="00A02616" w:rsidRPr="000E54A3">
              <w:rPr>
                <w:szCs w:val="22"/>
                <w:lang w:val="es-ES_tradnl"/>
              </w:rPr>
              <w:t xml:space="preserve">une a </w:t>
            </w:r>
            <w:r w:rsidR="000511EC" w:rsidRPr="000E54A3">
              <w:rPr>
                <w:szCs w:val="22"/>
                <w:lang w:val="es-ES_tradnl"/>
              </w:rPr>
              <w:t xml:space="preserve">la solución </w:t>
            </w:r>
            <w:r w:rsidR="00325CC4" w:rsidRPr="000E54A3">
              <w:rPr>
                <w:szCs w:val="22"/>
                <w:lang w:val="es-ES_tradnl"/>
              </w:rPr>
              <w:t>eficaz y eficiente de la controversia</w:t>
            </w:r>
            <w:r w:rsidRPr="000E54A3">
              <w:rPr>
                <w:szCs w:val="22"/>
                <w:lang w:val="es-ES_tradnl"/>
              </w:rPr>
              <w:t xml:space="preserve"> </w:t>
            </w:r>
            <w:r w:rsidR="00A02616" w:rsidRPr="000E54A3">
              <w:rPr>
                <w:szCs w:val="22"/>
                <w:lang w:val="es-ES_tradnl"/>
              </w:rPr>
              <w:t xml:space="preserve">con </w:t>
            </w:r>
            <w:r w:rsidRPr="000E54A3">
              <w:rPr>
                <w:szCs w:val="22"/>
                <w:lang w:val="es-ES_tradnl"/>
              </w:rPr>
              <w:t>el interés público.</w:t>
            </w:r>
          </w:p>
          <w:p w:rsidR="00254D8D" w:rsidRPr="000E54A3" w:rsidRDefault="00254D8D" w:rsidP="0010330E">
            <w:pPr>
              <w:rPr>
                <w:szCs w:val="22"/>
                <w:lang w:val="es-ES_tradnl"/>
              </w:rPr>
            </w:pPr>
          </w:p>
          <w:p w:rsidR="00254D8D" w:rsidRPr="000E54A3" w:rsidRDefault="00254D8D" w:rsidP="0010330E">
            <w:pPr>
              <w:rPr>
                <w:szCs w:val="22"/>
                <w:lang w:val="es-ES_tradnl"/>
              </w:rPr>
            </w:pPr>
            <w:r w:rsidRPr="000E54A3">
              <w:rPr>
                <w:szCs w:val="22"/>
                <w:lang w:val="es-ES_tradnl"/>
              </w:rPr>
              <w:t>Al menos el 50% de los jueces, magistrados y fiscales beneficiarios señala</w:t>
            </w:r>
            <w:r w:rsidR="00EE710D" w:rsidRPr="000E54A3">
              <w:rPr>
                <w:szCs w:val="22"/>
                <w:lang w:val="es-ES_tradnl"/>
              </w:rPr>
              <w:t xml:space="preserve"> </w:t>
            </w:r>
            <w:r w:rsidRPr="000E54A3">
              <w:rPr>
                <w:szCs w:val="22"/>
                <w:lang w:val="es-ES_tradnl"/>
              </w:rPr>
              <w:t xml:space="preserve">que la formación ha mejorado sus </w:t>
            </w:r>
            <w:r w:rsidR="00EE710D" w:rsidRPr="000E54A3">
              <w:rPr>
                <w:szCs w:val="22"/>
                <w:lang w:val="es-ES_tradnl"/>
              </w:rPr>
              <w:t xml:space="preserve">conocimientos de </w:t>
            </w:r>
            <w:r w:rsidRPr="000E54A3">
              <w:rPr>
                <w:szCs w:val="22"/>
                <w:lang w:val="es-ES_tradnl"/>
              </w:rPr>
              <w:t>solución de controversias.</w:t>
            </w:r>
          </w:p>
          <w:p w:rsidR="00254D8D" w:rsidRPr="000E54A3" w:rsidRDefault="00254D8D" w:rsidP="0010330E">
            <w:pPr>
              <w:rPr>
                <w:szCs w:val="22"/>
                <w:lang w:val="es-ES_tradnl"/>
              </w:rPr>
            </w:pPr>
          </w:p>
        </w:tc>
        <w:tc>
          <w:tcPr>
            <w:tcW w:w="3402" w:type="dxa"/>
            <w:shd w:val="clear" w:color="auto" w:fill="auto"/>
          </w:tcPr>
          <w:p w:rsidR="00254D8D" w:rsidRPr="000E54A3" w:rsidRDefault="00254D8D" w:rsidP="0010330E">
            <w:pPr>
              <w:rPr>
                <w:szCs w:val="22"/>
                <w:lang w:val="es-ES_tradnl"/>
              </w:rPr>
            </w:pPr>
          </w:p>
          <w:p w:rsidR="00254D8D" w:rsidRPr="000E54A3" w:rsidRDefault="00254D8D" w:rsidP="0010330E">
            <w:pPr>
              <w:rPr>
                <w:szCs w:val="22"/>
                <w:lang w:val="es-ES_tradnl"/>
              </w:rPr>
            </w:pPr>
            <w:r w:rsidRPr="000E54A3">
              <w:rPr>
                <w:szCs w:val="22"/>
                <w:lang w:val="es-ES_tradnl"/>
              </w:rPr>
              <w:t>La mayo</w:t>
            </w:r>
            <w:r w:rsidR="008E7498" w:rsidRPr="000E54A3">
              <w:rPr>
                <w:szCs w:val="22"/>
                <w:lang w:val="es-ES_tradnl"/>
              </w:rPr>
              <w:t>ría de los jueces que recibió</w:t>
            </w:r>
            <w:r w:rsidRPr="000E54A3">
              <w:rPr>
                <w:szCs w:val="22"/>
                <w:lang w:val="es-ES_tradnl"/>
              </w:rPr>
              <w:t xml:space="preserve"> formación </w:t>
            </w:r>
            <w:r w:rsidR="002030D3" w:rsidRPr="000E54A3">
              <w:rPr>
                <w:szCs w:val="22"/>
                <w:lang w:val="es-ES_tradnl"/>
              </w:rPr>
              <w:t>reconoce</w:t>
            </w:r>
            <w:r w:rsidR="005D314B" w:rsidRPr="000E54A3">
              <w:rPr>
                <w:szCs w:val="22"/>
                <w:lang w:val="es-ES_tradnl"/>
              </w:rPr>
              <w:t xml:space="preserve"> la </w:t>
            </w:r>
            <w:r w:rsidRPr="000E54A3">
              <w:rPr>
                <w:szCs w:val="22"/>
                <w:lang w:val="es-ES_tradnl"/>
              </w:rPr>
              <w:t xml:space="preserve">relación </w:t>
            </w:r>
            <w:r w:rsidR="000205C1" w:rsidRPr="000E54A3">
              <w:rPr>
                <w:szCs w:val="22"/>
                <w:lang w:val="es-ES_tradnl"/>
              </w:rPr>
              <w:t xml:space="preserve">que une a la solución eficaz y eficiente de la controversia con </w:t>
            </w:r>
            <w:r w:rsidR="005D314B" w:rsidRPr="000E54A3">
              <w:rPr>
                <w:szCs w:val="22"/>
                <w:lang w:val="es-ES_tradnl"/>
              </w:rPr>
              <w:t>el interés público</w:t>
            </w:r>
            <w:r w:rsidRPr="000E54A3">
              <w:rPr>
                <w:szCs w:val="22"/>
                <w:lang w:val="es-ES_tradnl"/>
              </w:rPr>
              <w:t>.</w:t>
            </w:r>
          </w:p>
          <w:p w:rsidR="00254D8D" w:rsidRPr="000E54A3" w:rsidRDefault="00254D8D" w:rsidP="0010330E">
            <w:pPr>
              <w:rPr>
                <w:szCs w:val="22"/>
                <w:lang w:val="es-ES_tradnl"/>
              </w:rPr>
            </w:pPr>
          </w:p>
          <w:p w:rsidR="00254D8D" w:rsidRPr="000E54A3" w:rsidRDefault="00254D8D" w:rsidP="0010330E">
            <w:pPr>
              <w:rPr>
                <w:szCs w:val="22"/>
                <w:lang w:val="es-ES_tradnl"/>
              </w:rPr>
            </w:pPr>
            <w:r w:rsidRPr="000E54A3">
              <w:rPr>
                <w:szCs w:val="22"/>
                <w:lang w:val="es-ES_tradnl"/>
              </w:rPr>
              <w:t>La mayoría de los jueces que recibi</w:t>
            </w:r>
            <w:r w:rsidR="000E3529" w:rsidRPr="000E54A3">
              <w:rPr>
                <w:szCs w:val="22"/>
                <w:lang w:val="es-ES_tradnl"/>
              </w:rPr>
              <w:t xml:space="preserve">ó </w:t>
            </w:r>
            <w:r w:rsidRPr="000E54A3">
              <w:rPr>
                <w:szCs w:val="22"/>
                <w:lang w:val="es-ES_tradnl"/>
              </w:rPr>
              <w:t>formación</w:t>
            </w:r>
            <w:r w:rsidR="001824A4" w:rsidRPr="000E54A3">
              <w:rPr>
                <w:szCs w:val="22"/>
                <w:lang w:val="es-ES_tradnl"/>
              </w:rPr>
              <w:t xml:space="preserve"> </w:t>
            </w:r>
            <w:r w:rsidR="000E3529" w:rsidRPr="000E54A3">
              <w:rPr>
                <w:szCs w:val="22"/>
                <w:lang w:val="es-ES_tradnl"/>
              </w:rPr>
              <w:t>indicó</w:t>
            </w:r>
            <w:r w:rsidRPr="000E54A3">
              <w:rPr>
                <w:szCs w:val="22"/>
                <w:lang w:val="es-ES_tradnl"/>
              </w:rPr>
              <w:t xml:space="preserve"> que la formación </w:t>
            </w:r>
            <w:r w:rsidR="001824A4" w:rsidRPr="000E54A3">
              <w:rPr>
                <w:szCs w:val="22"/>
                <w:lang w:val="es-ES_tradnl"/>
              </w:rPr>
              <w:t xml:space="preserve">mejoraría sus </w:t>
            </w:r>
            <w:r w:rsidR="006F017F" w:rsidRPr="000E54A3">
              <w:rPr>
                <w:szCs w:val="22"/>
                <w:lang w:val="es-ES_tradnl"/>
              </w:rPr>
              <w:t>conocimientos de solu</w:t>
            </w:r>
            <w:r w:rsidR="00137493" w:rsidRPr="000E54A3">
              <w:rPr>
                <w:szCs w:val="22"/>
                <w:lang w:val="es-ES_tradnl"/>
              </w:rPr>
              <w:t>ción de controversias</w:t>
            </w:r>
            <w:r w:rsidRPr="000E54A3">
              <w:rPr>
                <w:szCs w:val="22"/>
                <w:lang w:val="es-ES_tradnl"/>
              </w:rPr>
              <w:t>.</w:t>
            </w:r>
          </w:p>
          <w:p w:rsidR="00254D8D" w:rsidRPr="000E54A3" w:rsidRDefault="00254D8D" w:rsidP="0010330E">
            <w:pPr>
              <w:rPr>
                <w:szCs w:val="22"/>
                <w:lang w:val="es-ES_tradnl"/>
              </w:rPr>
            </w:pPr>
          </w:p>
        </w:tc>
        <w:tc>
          <w:tcPr>
            <w:tcW w:w="850" w:type="dxa"/>
            <w:shd w:val="clear" w:color="auto" w:fill="auto"/>
          </w:tcPr>
          <w:p w:rsidR="00254D8D" w:rsidRPr="000E54A3" w:rsidRDefault="00254D8D" w:rsidP="0010330E">
            <w:pPr>
              <w:rPr>
                <w:szCs w:val="22"/>
                <w:lang w:val="es-ES_tradnl"/>
              </w:rPr>
            </w:pPr>
          </w:p>
          <w:p w:rsidR="00254D8D" w:rsidRPr="000E54A3" w:rsidRDefault="00254D8D" w:rsidP="0010330E">
            <w:pPr>
              <w:rPr>
                <w:szCs w:val="22"/>
                <w:lang w:val="es-ES_tradnl"/>
              </w:rPr>
            </w:pPr>
            <w:r w:rsidRPr="000E54A3">
              <w:rPr>
                <w:szCs w:val="22"/>
                <w:lang w:val="es-ES_tradnl"/>
              </w:rPr>
              <w:t>****</w:t>
            </w:r>
          </w:p>
        </w:tc>
      </w:tr>
      <w:tr w:rsidR="00493FDF" w:rsidRPr="000E54A3" w:rsidTr="00847CC2">
        <w:trPr>
          <w:trHeight w:val="509"/>
        </w:trPr>
        <w:tc>
          <w:tcPr>
            <w:tcW w:w="2410" w:type="dxa"/>
            <w:shd w:val="clear" w:color="auto" w:fill="auto"/>
          </w:tcPr>
          <w:p w:rsidR="00493FDF" w:rsidRPr="000E54A3" w:rsidRDefault="00493FDF" w:rsidP="0010330E">
            <w:pPr>
              <w:rPr>
                <w:szCs w:val="22"/>
                <w:lang w:val="es-ES_tradnl"/>
              </w:rPr>
            </w:pPr>
          </w:p>
          <w:p w:rsidR="00493FDF" w:rsidRPr="000E54A3" w:rsidRDefault="00A44688" w:rsidP="0010330E">
            <w:pPr>
              <w:rPr>
                <w:szCs w:val="22"/>
                <w:lang w:val="es-ES_tradnl"/>
              </w:rPr>
            </w:pPr>
            <w:r w:rsidRPr="000E54A3">
              <w:rPr>
                <w:szCs w:val="22"/>
                <w:lang w:val="es-ES_tradnl"/>
              </w:rPr>
              <w:t>Fomentar, en el ámbito de la magistratura, una cultura de PI orientada a impulsar el desarrollo</w:t>
            </w:r>
            <w:r w:rsidR="00542587" w:rsidRPr="000E54A3">
              <w:rPr>
                <w:szCs w:val="22"/>
                <w:lang w:val="es-ES_tradnl"/>
              </w:rPr>
              <w:t xml:space="preserve"> </w:t>
            </w:r>
            <w:r w:rsidR="00493FDF" w:rsidRPr="000E54A3">
              <w:rPr>
                <w:szCs w:val="22"/>
                <w:lang w:val="es-ES_tradnl"/>
              </w:rPr>
              <w:t>que permita establecer un sistema de solución de controversias de derechos de PI equilibrado, eficiente y eficaz que impulse el talento, la innovación y la creatividad locales al tiempo que incentive, premie y proteja, de manera equitativa, justa y equilibrada, los derechos e intereses de los titulares y usuarios de derechos de PI y el interés público.</w:t>
            </w:r>
          </w:p>
          <w:p w:rsidR="00493FDF" w:rsidRPr="000E54A3" w:rsidRDefault="00493FDF" w:rsidP="0010330E">
            <w:pPr>
              <w:rPr>
                <w:szCs w:val="22"/>
                <w:lang w:val="es-ES_tradnl"/>
              </w:rPr>
            </w:pPr>
          </w:p>
        </w:tc>
        <w:tc>
          <w:tcPr>
            <w:tcW w:w="2694" w:type="dxa"/>
            <w:shd w:val="clear" w:color="auto" w:fill="auto"/>
          </w:tcPr>
          <w:p w:rsidR="00493FDF" w:rsidRPr="000E54A3" w:rsidRDefault="00493FDF" w:rsidP="0010330E">
            <w:pPr>
              <w:rPr>
                <w:szCs w:val="22"/>
                <w:lang w:val="es-ES_tradnl"/>
              </w:rPr>
            </w:pPr>
          </w:p>
          <w:p w:rsidR="00493FDF" w:rsidRPr="000E54A3" w:rsidRDefault="00493FDF" w:rsidP="0010330E">
            <w:pPr>
              <w:rPr>
                <w:szCs w:val="22"/>
                <w:lang w:val="es-ES_tradnl"/>
              </w:rPr>
            </w:pPr>
            <w:r w:rsidRPr="000E54A3">
              <w:rPr>
                <w:szCs w:val="22"/>
                <w:lang w:val="es-ES_tradnl"/>
              </w:rPr>
              <w:t xml:space="preserve">Al menos el 50% de los jueces, magistrados y </w:t>
            </w:r>
            <w:r w:rsidR="00353A98" w:rsidRPr="000E54A3">
              <w:rPr>
                <w:szCs w:val="22"/>
                <w:lang w:val="es-ES_tradnl"/>
              </w:rPr>
              <w:t>fiscales beneficiarios reconoce</w:t>
            </w:r>
            <w:r w:rsidRPr="000E54A3">
              <w:rPr>
                <w:szCs w:val="22"/>
                <w:lang w:val="es-ES_tradnl"/>
              </w:rPr>
              <w:t xml:space="preserve"> la importancia de que exista un equilibrio entre los derechos </w:t>
            </w:r>
            <w:r w:rsidR="00353A98" w:rsidRPr="000E54A3">
              <w:rPr>
                <w:szCs w:val="22"/>
                <w:lang w:val="es-ES_tradnl"/>
              </w:rPr>
              <w:t xml:space="preserve">e </w:t>
            </w:r>
            <w:r w:rsidRPr="000E54A3">
              <w:rPr>
                <w:szCs w:val="22"/>
                <w:lang w:val="es-ES_tradnl"/>
              </w:rPr>
              <w:t>intereses de los titulares y usuarios de derechos de PI y el interés público.</w:t>
            </w:r>
          </w:p>
        </w:tc>
        <w:tc>
          <w:tcPr>
            <w:tcW w:w="3402" w:type="dxa"/>
            <w:shd w:val="clear" w:color="auto" w:fill="auto"/>
          </w:tcPr>
          <w:p w:rsidR="00493FDF" w:rsidRPr="000E54A3" w:rsidRDefault="00493FDF" w:rsidP="0010330E">
            <w:pPr>
              <w:rPr>
                <w:szCs w:val="22"/>
                <w:lang w:val="es-ES_tradnl"/>
              </w:rPr>
            </w:pPr>
          </w:p>
          <w:p w:rsidR="00493FDF" w:rsidRPr="000E54A3" w:rsidRDefault="00493FDF" w:rsidP="0010330E">
            <w:pPr>
              <w:rPr>
                <w:szCs w:val="22"/>
                <w:lang w:val="es-ES_tradnl"/>
              </w:rPr>
            </w:pPr>
            <w:r w:rsidRPr="000E54A3">
              <w:rPr>
                <w:szCs w:val="22"/>
                <w:lang w:val="es-ES_tradnl"/>
              </w:rPr>
              <w:t>La mayoría de los jueces que recib</w:t>
            </w:r>
            <w:r w:rsidR="00D33F4D" w:rsidRPr="000E54A3">
              <w:rPr>
                <w:szCs w:val="22"/>
                <w:lang w:val="es-ES_tradnl"/>
              </w:rPr>
              <w:t xml:space="preserve">ió </w:t>
            </w:r>
            <w:r w:rsidR="000129FE" w:rsidRPr="000E54A3">
              <w:rPr>
                <w:szCs w:val="22"/>
                <w:lang w:val="es-ES_tradnl"/>
              </w:rPr>
              <w:t>formación</w:t>
            </w:r>
            <w:r w:rsidR="00D33F4D" w:rsidRPr="000E54A3">
              <w:rPr>
                <w:szCs w:val="22"/>
                <w:lang w:val="es-ES_tradnl"/>
              </w:rPr>
              <w:t xml:space="preserve"> reconoce </w:t>
            </w:r>
            <w:r w:rsidR="00F51E88" w:rsidRPr="000E54A3">
              <w:rPr>
                <w:szCs w:val="22"/>
                <w:lang w:val="es-ES_tradnl"/>
              </w:rPr>
              <w:t xml:space="preserve">la </w:t>
            </w:r>
            <w:r w:rsidRPr="000E54A3">
              <w:rPr>
                <w:szCs w:val="22"/>
                <w:lang w:val="es-ES_tradnl"/>
              </w:rPr>
              <w:t xml:space="preserve">importancia </w:t>
            </w:r>
            <w:r w:rsidR="00F51E88" w:rsidRPr="000E54A3">
              <w:rPr>
                <w:szCs w:val="22"/>
                <w:lang w:val="es-ES_tradnl"/>
              </w:rPr>
              <w:t xml:space="preserve">del equilibrio </w:t>
            </w:r>
            <w:r w:rsidR="00CE46D5" w:rsidRPr="000E54A3">
              <w:rPr>
                <w:szCs w:val="22"/>
                <w:lang w:val="es-ES_tradnl"/>
              </w:rPr>
              <w:t>entre los derechos e intereses de los titulares y usuarios de derechos de PI y el interés público</w:t>
            </w:r>
            <w:r w:rsidRPr="000E54A3">
              <w:rPr>
                <w:szCs w:val="22"/>
                <w:lang w:val="es-ES_tradnl"/>
              </w:rPr>
              <w:t>.</w:t>
            </w:r>
          </w:p>
        </w:tc>
        <w:tc>
          <w:tcPr>
            <w:tcW w:w="850" w:type="dxa"/>
            <w:shd w:val="clear" w:color="auto" w:fill="auto"/>
          </w:tcPr>
          <w:p w:rsidR="00493FDF" w:rsidRPr="000E54A3" w:rsidRDefault="00493FDF" w:rsidP="0010330E">
            <w:pPr>
              <w:rPr>
                <w:szCs w:val="22"/>
                <w:lang w:val="es-ES_tradnl"/>
              </w:rPr>
            </w:pPr>
          </w:p>
          <w:p w:rsidR="00493FDF" w:rsidRPr="000E54A3" w:rsidRDefault="00493FDF" w:rsidP="0010330E">
            <w:pPr>
              <w:rPr>
                <w:szCs w:val="22"/>
                <w:lang w:val="es-ES_tradnl"/>
              </w:rPr>
            </w:pPr>
            <w:r w:rsidRPr="000E54A3">
              <w:rPr>
                <w:szCs w:val="22"/>
                <w:lang w:val="es-ES_tradnl"/>
              </w:rPr>
              <w:t>****</w:t>
            </w:r>
          </w:p>
        </w:tc>
      </w:tr>
    </w:tbl>
    <w:p w:rsidR="00012DF6" w:rsidRPr="000E54A3" w:rsidRDefault="00012DF6" w:rsidP="0010330E">
      <w:pPr>
        <w:rPr>
          <w:rFonts w:eastAsia="SimSun"/>
          <w:szCs w:val="22"/>
          <w:lang w:val="es-ES_tradnl" w:eastAsia="zh-CN"/>
        </w:rPr>
      </w:pPr>
    </w:p>
    <w:p w:rsidR="00012DF6" w:rsidRPr="000E54A3" w:rsidRDefault="00012DF6" w:rsidP="0010330E">
      <w:pPr>
        <w:rPr>
          <w:rFonts w:eastAsia="SimSun"/>
          <w:szCs w:val="22"/>
          <w:lang w:val="es-ES_tradnl" w:eastAsia="zh-CN"/>
        </w:rPr>
      </w:pPr>
    </w:p>
    <w:p w:rsidR="00012DF6" w:rsidRPr="000E54A3" w:rsidRDefault="00012DF6" w:rsidP="0010330E">
      <w:pPr>
        <w:rPr>
          <w:rFonts w:eastAsia="SimSun"/>
          <w:szCs w:val="22"/>
          <w:lang w:val="es-ES_tradnl" w:eastAsia="zh-CN"/>
        </w:rPr>
      </w:pPr>
    </w:p>
    <w:p w:rsidR="009373F6" w:rsidRPr="000E54A3" w:rsidRDefault="00012DF6" w:rsidP="0010330E">
      <w:pPr>
        <w:jc w:val="right"/>
        <w:rPr>
          <w:rFonts w:eastAsia="SimSun"/>
          <w:szCs w:val="22"/>
          <w:lang w:val="es-ES_tradnl" w:eastAsia="zh-CN"/>
        </w:rPr>
      </w:pPr>
      <w:r w:rsidRPr="000E54A3">
        <w:rPr>
          <w:rFonts w:eastAsia="SimSun"/>
          <w:szCs w:val="22"/>
          <w:lang w:val="es-ES_tradnl" w:eastAsia="zh-CN"/>
        </w:rPr>
        <w:t>[</w:t>
      </w:r>
      <w:r w:rsidR="00A338B5" w:rsidRPr="000E54A3">
        <w:rPr>
          <w:rFonts w:eastAsia="SimSun"/>
          <w:szCs w:val="22"/>
          <w:lang w:val="es-ES_tradnl" w:eastAsia="zh-CN"/>
        </w:rPr>
        <w:t>S</w:t>
      </w:r>
      <w:r w:rsidR="00AA3DD5" w:rsidRPr="000E54A3">
        <w:rPr>
          <w:rFonts w:eastAsia="SimSun"/>
          <w:szCs w:val="22"/>
          <w:lang w:val="es-ES_tradnl" w:eastAsia="zh-CN"/>
        </w:rPr>
        <w:t xml:space="preserve">igue el Anexo </w:t>
      </w:r>
      <w:r w:rsidR="00A338B5" w:rsidRPr="000E54A3">
        <w:rPr>
          <w:rFonts w:eastAsia="SimSun"/>
          <w:szCs w:val="22"/>
          <w:lang w:val="es-ES_tradnl" w:eastAsia="zh-CN"/>
        </w:rPr>
        <w:t>IV</w:t>
      </w:r>
      <w:r w:rsidR="00AA3DD5" w:rsidRPr="000E54A3">
        <w:rPr>
          <w:rFonts w:eastAsia="SimSun"/>
          <w:szCs w:val="22"/>
          <w:lang w:val="es-ES_tradnl" w:eastAsia="zh-CN"/>
        </w:rPr>
        <w:t>]</w:t>
      </w:r>
    </w:p>
    <w:p w:rsidR="00216E2E" w:rsidRPr="000E54A3" w:rsidRDefault="00216E2E" w:rsidP="0010330E">
      <w:pPr>
        <w:pStyle w:val="Heading2"/>
        <w:rPr>
          <w:szCs w:val="22"/>
          <w:lang w:val="es-ES_tradnl"/>
        </w:rPr>
        <w:sectPr w:rsidR="00216E2E" w:rsidRPr="000E54A3" w:rsidSect="005327AF">
          <w:headerReference w:type="default" r:id="rId17"/>
          <w:headerReference w:type="first" r:id="rId18"/>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0E54A3" w:rsidTr="00D527E8">
        <w:trPr>
          <w:trHeight w:val="432"/>
        </w:trPr>
        <w:tc>
          <w:tcPr>
            <w:tcW w:w="9288" w:type="dxa"/>
            <w:gridSpan w:val="2"/>
            <w:shd w:val="clear" w:color="auto" w:fill="auto"/>
            <w:vAlign w:val="center"/>
          </w:tcPr>
          <w:p w:rsidR="004044B7" w:rsidRPr="000E54A3" w:rsidRDefault="00710F12" w:rsidP="0010330E">
            <w:pPr>
              <w:pStyle w:val="Heading2"/>
              <w:rPr>
                <w:szCs w:val="22"/>
                <w:lang w:val="es-ES_tradnl"/>
              </w:rPr>
            </w:pPr>
            <w:r w:rsidRPr="000E54A3">
              <w:rPr>
                <w:szCs w:val="22"/>
                <w:lang w:val="es-ES_tradnl"/>
              </w:rPr>
              <w:t>RESUMEN DEL PROYECTO</w:t>
            </w:r>
          </w:p>
        </w:tc>
      </w:tr>
      <w:tr w:rsidR="004044B7" w:rsidRPr="000E54A3" w:rsidTr="00D527E8">
        <w:trPr>
          <w:trHeight w:val="496"/>
        </w:trPr>
        <w:tc>
          <w:tcPr>
            <w:tcW w:w="2376" w:type="dxa"/>
            <w:shd w:val="clear" w:color="auto" w:fill="auto"/>
          </w:tcPr>
          <w:p w:rsidR="004044B7" w:rsidRPr="000E54A3" w:rsidRDefault="002B603A" w:rsidP="0010330E">
            <w:pPr>
              <w:pStyle w:val="Heading3"/>
              <w:rPr>
                <w:szCs w:val="22"/>
                <w:lang w:val="es-ES_tradnl"/>
              </w:rPr>
            </w:pPr>
            <w:r w:rsidRPr="000E54A3">
              <w:rPr>
                <w:szCs w:val="22"/>
                <w:lang w:val="es-ES_tradnl"/>
              </w:rPr>
              <w:t>Código del proyecto</w:t>
            </w:r>
          </w:p>
        </w:tc>
        <w:tc>
          <w:tcPr>
            <w:tcW w:w="6912" w:type="dxa"/>
            <w:shd w:val="clear" w:color="auto" w:fill="auto"/>
            <w:vAlign w:val="center"/>
          </w:tcPr>
          <w:p w:rsidR="004044B7" w:rsidRPr="000E54A3" w:rsidRDefault="004044B7" w:rsidP="0010330E">
            <w:pPr>
              <w:rPr>
                <w:i/>
                <w:szCs w:val="22"/>
                <w:lang w:val="es-ES_tradnl"/>
              </w:rPr>
            </w:pPr>
            <w:r w:rsidRPr="000E54A3">
              <w:rPr>
                <w:i/>
                <w:szCs w:val="22"/>
                <w:lang w:val="es-ES_tradnl"/>
              </w:rPr>
              <w:t>DA_1_10_12_40_01</w:t>
            </w:r>
          </w:p>
        </w:tc>
      </w:tr>
      <w:tr w:rsidR="004044B7" w:rsidRPr="00D71109" w:rsidTr="00D527E8">
        <w:trPr>
          <w:trHeight w:val="404"/>
        </w:trPr>
        <w:tc>
          <w:tcPr>
            <w:tcW w:w="2376" w:type="dxa"/>
            <w:shd w:val="clear" w:color="auto" w:fill="auto"/>
          </w:tcPr>
          <w:p w:rsidR="004044B7" w:rsidRPr="000E54A3" w:rsidRDefault="00B92F5C" w:rsidP="0010330E">
            <w:pPr>
              <w:pStyle w:val="Heading3"/>
              <w:rPr>
                <w:szCs w:val="22"/>
                <w:lang w:val="es-ES_tradnl"/>
              </w:rPr>
            </w:pPr>
            <w:r w:rsidRPr="000E54A3">
              <w:rPr>
                <w:szCs w:val="22"/>
                <w:lang w:val="es-ES_tradnl"/>
              </w:rPr>
              <w:t>Título</w:t>
            </w:r>
          </w:p>
          <w:p w:rsidR="004044B7" w:rsidRPr="000E54A3" w:rsidRDefault="004044B7" w:rsidP="0010330E">
            <w:pPr>
              <w:rPr>
                <w:szCs w:val="22"/>
                <w:lang w:val="es-ES_tradnl"/>
              </w:rPr>
            </w:pPr>
          </w:p>
        </w:tc>
        <w:tc>
          <w:tcPr>
            <w:tcW w:w="6912" w:type="dxa"/>
            <w:shd w:val="clear" w:color="auto" w:fill="auto"/>
            <w:vAlign w:val="center"/>
          </w:tcPr>
          <w:p w:rsidR="008E0A41" w:rsidRPr="000E54A3" w:rsidRDefault="008E0A41" w:rsidP="0010330E">
            <w:pPr>
              <w:rPr>
                <w:i/>
                <w:iCs/>
                <w:szCs w:val="22"/>
                <w:lang w:val="es-ES_tradnl"/>
              </w:rPr>
            </w:pPr>
          </w:p>
          <w:p w:rsidR="004044B7" w:rsidRPr="000E54A3" w:rsidRDefault="00D14DBA" w:rsidP="0010330E">
            <w:pPr>
              <w:rPr>
                <w:i/>
                <w:iCs/>
                <w:szCs w:val="22"/>
                <w:lang w:val="es-ES_tradnl"/>
              </w:rPr>
            </w:pPr>
            <w:r w:rsidRPr="000E54A3">
              <w:rPr>
                <w:i/>
                <w:iCs/>
                <w:szCs w:val="22"/>
                <w:lang w:val="es-ES_tradnl"/>
              </w:rPr>
              <w:t>“</w:t>
            </w:r>
            <w:r w:rsidR="00277E0B" w:rsidRPr="000E54A3">
              <w:rPr>
                <w:i/>
                <w:iCs/>
                <w:szCs w:val="22"/>
                <w:lang w:val="es-ES_tradnl"/>
              </w:rPr>
              <w:t>Propiedad intelectual, turismo y cultura: apoyo a los objetivos de desarrollo y promoción del patrimonio cultural de Egipto y otros países en desarrollo</w:t>
            </w:r>
            <w:r w:rsidRPr="000E54A3">
              <w:rPr>
                <w:i/>
                <w:iCs/>
                <w:szCs w:val="22"/>
                <w:lang w:val="es-ES_tradnl"/>
              </w:rPr>
              <w:t>”</w:t>
            </w:r>
          </w:p>
          <w:p w:rsidR="004044B7" w:rsidRPr="000E54A3" w:rsidRDefault="004044B7" w:rsidP="0010330E">
            <w:pPr>
              <w:rPr>
                <w:i/>
                <w:szCs w:val="22"/>
                <w:lang w:val="es-ES_tradnl"/>
              </w:rPr>
            </w:pPr>
          </w:p>
        </w:tc>
      </w:tr>
      <w:tr w:rsidR="004044B7" w:rsidRPr="00D71109" w:rsidTr="00D527E8">
        <w:tc>
          <w:tcPr>
            <w:tcW w:w="2376" w:type="dxa"/>
            <w:shd w:val="clear" w:color="auto" w:fill="auto"/>
          </w:tcPr>
          <w:p w:rsidR="004044B7" w:rsidRPr="000E54A3" w:rsidRDefault="009E7B62" w:rsidP="0010330E">
            <w:pPr>
              <w:pStyle w:val="Heading3"/>
              <w:rPr>
                <w:szCs w:val="22"/>
                <w:lang w:val="es-ES_tradnl"/>
              </w:rPr>
            </w:pPr>
            <w:r w:rsidRPr="000E54A3">
              <w:rPr>
                <w:szCs w:val="22"/>
                <w:lang w:val="es-ES_tradnl"/>
              </w:rPr>
              <w:t>Recomendaciones de la Agenda para el Desarrollo</w:t>
            </w:r>
          </w:p>
          <w:p w:rsidR="004044B7" w:rsidRPr="000E54A3" w:rsidRDefault="004044B7" w:rsidP="0010330E">
            <w:pPr>
              <w:rPr>
                <w:szCs w:val="22"/>
                <w:lang w:val="es-ES_tradnl"/>
              </w:rPr>
            </w:pPr>
          </w:p>
        </w:tc>
        <w:tc>
          <w:tcPr>
            <w:tcW w:w="6912" w:type="dxa"/>
            <w:shd w:val="clear" w:color="auto" w:fill="auto"/>
          </w:tcPr>
          <w:p w:rsidR="00D372D5" w:rsidRPr="000E54A3" w:rsidRDefault="00D372D5" w:rsidP="0010330E">
            <w:pPr>
              <w:rPr>
                <w:i/>
                <w:szCs w:val="22"/>
                <w:lang w:val="es-ES_tradnl"/>
              </w:rPr>
            </w:pPr>
          </w:p>
          <w:p w:rsidR="004044B7" w:rsidRPr="000E54A3" w:rsidRDefault="00EC4F5E" w:rsidP="0010330E">
            <w:pPr>
              <w:rPr>
                <w:szCs w:val="22"/>
                <w:lang w:val="es-ES_tradnl"/>
              </w:rPr>
            </w:pPr>
            <w:r w:rsidRPr="000E54A3">
              <w:rPr>
                <w:i/>
                <w:szCs w:val="22"/>
                <w:lang w:val="es-ES_tradnl"/>
              </w:rPr>
              <w:t>Recomendación 1:</w:t>
            </w:r>
            <w:r w:rsidR="00C67288" w:rsidRPr="000E54A3">
              <w:rPr>
                <w:i/>
                <w:szCs w:val="22"/>
                <w:lang w:val="es-ES_tradnl"/>
              </w:rPr>
              <w:t xml:space="preserve"> </w:t>
            </w:r>
            <w:r w:rsidRPr="000E54A3">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w:t>
            </w:r>
            <w:r w:rsidR="00C67288" w:rsidRPr="000E54A3">
              <w:rPr>
                <w:szCs w:val="22"/>
                <w:lang w:val="es-ES_tradnl"/>
              </w:rPr>
              <w:t xml:space="preserve"> </w:t>
            </w:r>
            <w:r w:rsidRPr="000E54A3">
              <w:rPr>
                <w:szCs w:val="22"/>
                <w:lang w:val="es-ES_tradnl"/>
              </w:rPr>
              <w:t>A este respecto, el diseño, los mecanismos de ejecución y los procesos de evaluación de los programas de asistencia técnica deberán estar adaptados a cada país</w:t>
            </w:r>
            <w:r w:rsidR="004044B7" w:rsidRPr="000E54A3">
              <w:rPr>
                <w:szCs w:val="22"/>
                <w:lang w:val="es-ES_tradnl"/>
              </w:rPr>
              <w:t>.</w:t>
            </w:r>
          </w:p>
          <w:p w:rsidR="004044B7" w:rsidRPr="000E54A3" w:rsidRDefault="004044B7" w:rsidP="0010330E">
            <w:pPr>
              <w:rPr>
                <w:i/>
                <w:szCs w:val="22"/>
                <w:lang w:val="es-ES_tradnl"/>
              </w:rPr>
            </w:pPr>
          </w:p>
          <w:p w:rsidR="004044B7" w:rsidRPr="000E54A3" w:rsidRDefault="00A52A61" w:rsidP="0010330E">
            <w:pPr>
              <w:rPr>
                <w:szCs w:val="22"/>
                <w:lang w:val="es-ES_tradnl"/>
              </w:rPr>
            </w:pPr>
            <w:r w:rsidRPr="000E54A3">
              <w:rPr>
                <w:i/>
                <w:szCs w:val="22"/>
                <w:lang w:val="es-ES_tradnl"/>
              </w:rPr>
              <w:t>Recomendación 10:</w:t>
            </w:r>
            <w:r w:rsidR="00C67288" w:rsidRPr="000E54A3">
              <w:rPr>
                <w:i/>
                <w:szCs w:val="22"/>
                <w:lang w:val="es-ES_tradnl"/>
              </w:rPr>
              <w:t xml:space="preserve"> </w:t>
            </w:r>
            <w:r w:rsidRPr="000E54A3">
              <w:rPr>
                <w:szCs w:val="22"/>
                <w:lang w:val="es-ES_tradnl"/>
              </w:rPr>
              <w:t xml:space="preserve">Ayudar a los </w:t>
            </w:r>
            <w:r w:rsidR="00085304" w:rsidRPr="000E54A3">
              <w:rPr>
                <w:szCs w:val="22"/>
                <w:lang w:val="es-ES_tradnl"/>
              </w:rPr>
              <w:t xml:space="preserve">Estados miembros a fomentar y mejorar las capacidades de las instituciones nacionales de P.I. mediante </w:t>
            </w:r>
            <w:r w:rsidRPr="000E54A3">
              <w:rPr>
                <w:szCs w:val="22"/>
                <w:lang w:val="es-ES_tradnl"/>
              </w:rPr>
              <w:t xml:space="preserve">el desarrollo de la infraestructura y de otros servicios, </w:t>
            </w:r>
            <w:r w:rsidR="00085304" w:rsidRPr="000E54A3">
              <w:rPr>
                <w:szCs w:val="22"/>
                <w:lang w:val="es-ES_tradnl"/>
              </w:rPr>
              <w:t>para que dichas instituciones sean más eficaces y lograr un equilibrio adecuado entre la protección de la P.I. y el interés público</w:t>
            </w:r>
            <w:r w:rsidRPr="000E54A3">
              <w:rPr>
                <w:szCs w:val="22"/>
                <w:lang w:val="es-ES_tradnl"/>
              </w:rPr>
              <w:t>.</w:t>
            </w:r>
            <w:r w:rsidR="00C67288" w:rsidRPr="000E54A3">
              <w:rPr>
                <w:szCs w:val="22"/>
                <w:lang w:val="es-ES_tradnl"/>
              </w:rPr>
              <w:t xml:space="preserve"> </w:t>
            </w:r>
            <w:r w:rsidRPr="000E54A3">
              <w:rPr>
                <w:szCs w:val="22"/>
                <w:lang w:val="es-ES_tradnl"/>
              </w:rPr>
              <w:t xml:space="preserve">Este tipo de asistencia técnica debe beneficiar también a las </w:t>
            </w:r>
            <w:r w:rsidR="00206292" w:rsidRPr="000E54A3">
              <w:rPr>
                <w:szCs w:val="22"/>
                <w:lang w:val="es-ES_tradnl"/>
              </w:rPr>
              <w:t>organizacione</w:t>
            </w:r>
            <w:r w:rsidRPr="000E54A3">
              <w:rPr>
                <w:szCs w:val="22"/>
                <w:lang w:val="es-ES_tradnl"/>
              </w:rPr>
              <w:t>s regionales y subregionales de PI</w:t>
            </w:r>
            <w:r w:rsidR="004044B7" w:rsidRPr="000E54A3">
              <w:rPr>
                <w:szCs w:val="22"/>
                <w:lang w:val="es-ES_tradnl"/>
              </w:rPr>
              <w:t>.</w:t>
            </w:r>
            <w:r w:rsidR="004044B7" w:rsidRPr="000E54A3">
              <w:rPr>
                <w:szCs w:val="22"/>
                <w:lang w:val="es-ES_tradnl"/>
              </w:rPr>
              <w:br/>
            </w:r>
          </w:p>
          <w:p w:rsidR="004044B7" w:rsidRPr="000E54A3" w:rsidRDefault="00A52A61" w:rsidP="0010330E">
            <w:pPr>
              <w:rPr>
                <w:szCs w:val="22"/>
                <w:lang w:val="es-ES_tradnl"/>
              </w:rPr>
            </w:pPr>
            <w:r w:rsidRPr="000E54A3">
              <w:rPr>
                <w:i/>
                <w:szCs w:val="22"/>
                <w:lang w:val="es-ES_tradnl"/>
              </w:rPr>
              <w:t xml:space="preserve">Recomendación 12: </w:t>
            </w:r>
            <w:r w:rsidRPr="000E54A3">
              <w:rPr>
                <w:szCs w:val="22"/>
                <w:lang w:val="es-ES_tradnl"/>
              </w:rPr>
              <w:t>Facilitar la incorporación de las c</w:t>
            </w:r>
            <w:r w:rsidR="003E72AF" w:rsidRPr="000E54A3">
              <w:rPr>
                <w:szCs w:val="22"/>
                <w:lang w:val="es-ES_tradnl"/>
              </w:rPr>
              <w:t>uestione</w:t>
            </w:r>
            <w:r w:rsidRPr="000E54A3">
              <w:rPr>
                <w:szCs w:val="22"/>
                <w:lang w:val="es-ES_tradnl"/>
              </w:rPr>
              <w:t>s de desarrollo a las actividades y los debates de asistencia técnica y de otra índole que lleva a cabo la OMPI, con arreglo a su mandato</w:t>
            </w:r>
            <w:r w:rsidR="004044B7" w:rsidRPr="000E54A3">
              <w:rPr>
                <w:szCs w:val="22"/>
                <w:lang w:val="es-ES_tradnl"/>
              </w:rPr>
              <w:t>.</w:t>
            </w:r>
          </w:p>
          <w:p w:rsidR="004044B7" w:rsidRPr="000E54A3" w:rsidRDefault="004044B7" w:rsidP="0010330E">
            <w:pPr>
              <w:rPr>
                <w:i/>
                <w:szCs w:val="22"/>
                <w:lang w:val="es-ES_tradnl"/>
              </w:rPr>
            </w:pPr>
          </w:p>
          <w:p w:rsidR="004044B7" w:rsidRPr="000E54A3" w:rsidRDefault="004044B7" w:rsidP="0010330E">
            <w:pPr>
              <w:rPr>
                <w:iCs/>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40:</w:t>
            </w:r>
            <w:r w:rsidR="002D6535" w:rsidRPr="000E54A3">
              <w:rPr>
                <w:i/>
                <w:szCs w:val="22"/>
                <w:lang w:val="es-ES_tradnl"/>
              </w:rPr>
              <w:t xml:space="preserve"> </w:t>
            </w:r>
            <w:r w:rsidR="005275F7" w:rsidRPr="000E54A3">
              <w:rPr>
                <w:iCs/>
                <w:szCs w:val="22"/>
                <w:lang w:val="es-ES_tradnl"/>
              </w:rPr>
              <w:t xml:space="preserve">Solicitar </w:t>
            </w:r>
            <w:r w:rsidR="00C25E5C" w:rsidRPr="000E54A3">
              <w:rPr>
                <w:iCs/>
                <w:szCs w:val="22"/>
                <w:lang w:val="es-ES_tradnl"/>
              </w:rPr>
              <w:t xml:space="preserve">a la OMPI que intensifique su cooperación en cuestiones relacionadas con la P.I. </w:t>
            </w:r>
            <w:r w:rsidR="005275F7" w:rsidRPr="000E54A3">
              <w:rPr>
                <w:iCs/>
                <w:szCs w:val="22"/>
                <w:lang w:val="es-ES_tradnl"/>
              </w:rPr>
              <w:t xml:space="preserve">y, según la orientación de los Estados miembros, con los organismos de las </w:t>
            </w:r>
            <w:r w:rsidR="00B113C6" w:rsidRPr="000E54A3">
              <w:rPr>
                <w:iCs/>
                <w:szCs w:val="22"/>
                <w:lang w:val="es-ES_tradnl"/>
              </w:rPr>
              <w:t>Naciones</w:t>
            </w:r>
            <w:r w:rsidR="005275F7" w:rsidRPr="000E54A3">
              <w:rPr>
                <w:iCs/>
                <w:szCs w:val="22"/>
                <w:lang w:val="es-ES_tradnl"/>
              </w:rPr>
              <w:t xml:space="preserve"> Unidas, en particular, la UNCTAD, el PNUMA, la OMS, la ONUDI, la UNESCO y otr</w:t>
            </w:r>
            <w:r w:rsidR="00EB1D09" w:rsidRPr="000E54A3">
              <w:rPr>
                <w:iCs/>
                <w:szCs w:val="22"/>
                <w:lang w:val="es-ES_tradnl"/>
              </w:rPr>
              <w:t>os organismos</w:t>
            </w:r>
            <w:r w:rsidR="005275F7" w:rsidRPr="000E54A3">
              <w:rPr>
                <w:iCs/>
                <w:szCs w:val="22"/>
                <w:lang w:val="es-ES_tradnl"/>
              </w:rPr>
              <w:t xml:space="preserve"> internacionales pertinentes a</w:t>
            </w:r>
            <w:r w:rsidR="001720FA" w:rsidRPr="000E54A3">
              <w:rPr>
                <w:iCs/>
                <w:szCs w:val="22"/>
                <w:lang w:val="es-ES_tradnl"/>
              </w:rPr>
              <w:t xml:space="preserve"> fin </w:t>
            </w:r>
            <w:r w:rsidR="005275F7" w:rsidRPr="000E54A3">
              <w:rPr>
                <w:iCs/>
                <w:szCs w:val="22"/>
                <w:lang w:val="es-ES_tradnl"/>
              </w:rPr>
              <w:t>de fortalecer la co</w:t>
            </w:r>
            <w:r w:rsidR="00CD674A" w:rsidRPr="000E54A3">
              <w:rPr>
                <w:iCs/>
                <w:szCs w:val="22"/>
                <w:lang w:val="es-ES_tradnl"/>
              </w:rPr>
              <w:t>ord</w:t>
            </w:r>
            <w:r w:rsidR="005275F7" w:rsidRPr="000E54A3">
              <w:rPr>
                <w:iCs/>
                <w:szCs w:val="22"/>
                <w:lang w:val="es-ES_tradnl"/>
              </w:rPr>
              <w:t>inación para que los programas de desarrollo sean lo más eficaces posible</w:t>
            </w:r>
            <w:r w:rsidRPr="000E54A3">
              <w:rPr>
                <w:iCs/>
                <w:szCs w:val="22"/>
                <w:lang w:val="es-ES_tradnl"/>
              </w:rPr>
              <w:t>.</w:t>
            </w:r>
          </w:p>
          <w:p w:rsidR="004044B7" w:rsidRPr="000E54A3" w:rsidRDefault="004044B7" w:rsidP="0010330E">
            <w:pPr>
              <w:rPr>
                <w:i/>
                <w:szCs w:val="22"/>
                <w:lang w:val="es-ES_tradnl"/>
              </w:rPr>
            </w:pPr>
          </w:p>
        </w:tc>
      </w:tr>
      <w:tr w:rsidR="004044B7" w:rsidRPr="00D71109" w:rsidTr="00D527E8">
        <w:tc>
          <w:tcPr>
            <w:tcW w:w="2376" w:type="dxa"/>
            <w:shd w:val="clear" w:color="auto" w:fill="auto"/>
          </w:tcPr>
          <w:p w:rsidR="004044B7" w:rsidRPr="000E54A3" w:rsidRDefault="00C70B12" w:rsidP="0010330E">
            <w:pPr>
              <w:pStyle w:val="Heading3"/>
              <w:rPr>
                <w:szCs w:val="22"/>
                <w:lang w:val="es-ES_tradnl"/>
              </w:rPr>
            </w:pPr>
            <w:r w:rsidRPr="000E54A3">
              <w:rPr>
                <w:szCs w:val="22"/>
                <w:lang w:val="es-ES_tradnl"/>
              </w:rPr>
              <w:t>Presupuesto del proyecto</w:t>
            </w:r>
          </w:p>
          <w:p w:rsidR="004044B7" w:rsidRPr="000E54A3" w:rsidRDefault="004044B7" w:rsidP="0010330E">
            <w:pPr>
              <w:rPr>
                <w:szCs w:val="22"/>
                <w:lang w:val="es-ES_tradnl"/>
              </w:rPr>
            </w:pPr>
          </w:p>
        </w:tc>
        <w:tc>
          <w:tcPr>
            <w:tcW w:w="6912" w:type="dxa"/>
            <w:shd w:val="clear" w:color="auto" w:fill="auto"/>
          </w:tcPr>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32</w:t>
            </w:r>
            <w:r w:rsidR="00197712" w:rsidRPr="000E54A3">
              <w:rPr>
                <w:szCs w:val="22"/>
                <w:lang w:val="es-ES_tradnl"/>
              </w:rPr>
              <w:t>0.000</w:t>
            </w:r>
            <w:r w:rsidRPr="000E54A3">
              <w:rPr>
                <w:szCs w:val="22"/>
                <w:lang w:val="es-ES_tradnl"/>
              </w:rPr>
              <w:t xml:space="preserve"> </w:t>
            </w:r>
            <w:r w:rsidR="00465E7C" w:rsidRPr="000E54A3">
              <w:rPr>
                <w:szCs w:val="22"/>
                <w:lang w:val="es-ES_tradnl"/>
              </w:rPr>
              <w:t>francos suizos</w:t>
            </w:r>
            <w:r w:rsidR="005A1F75" w:rsidRPr="000E54A3">
              <w:rPr>
                <w:szCs w:val="22"/>
                <w:lang w:val="es-ES_tradnl"/>
              </w:rPr>
              <w:t>,</w:t>
            </w:r>
            <w:r w:rsidR="006824BE" w:rsidRPr="000E54A3">
              <w:rPr>
                <w:szCs w:val="22"/>
                <w:lang w:val="es-ES_tradnl"/>
              </w:rPr>
              <w:t xml:space="preserve"> todos </w:t>
            </w:r>
            <w:r w:rsidR="00C14ABC" w:rsidRPr="000E54A3">
              <w:rPr>
                <w:szCs w:val="22"/>
                <w:lang w:val="es-ES_tradnl"/>
              </w:rPr>
              <w:t xml:space="preserve">en concepto de </w:t>
            </w:r>
            <w:r w:rsidR="00E63F80" w:rsidRPr="000E54A3">
              <w:rPr>
                <w:szCs w:val="22"/>
                <w:lang w:val="es-ES_tradnl"/>
              </w:rPr>
              <w:t>costos no</w:t>
            </w:r>
            <w:r w:rsidR="005717E7" w:rsidRPr="000E54A3">
              <w:rPr>
                <w:szCs w:val="22"/>
                <w:lang w:val="es-ES_tradnl"/>
              </w:rPr>
              <w:t xml:space="preserve"> relativos a personal</w:t>
            </w:r>
            <w:r w:rsidR="005A1F75" w:rsidRPr="000E54A3">
              <w:rPr>
                <w:szCs w:val="22"/>
                <w:lang w:val="es-ES_tradnl"/>
              </w:rPr>
              <w:t>.</w:t>
            </w:r>
          </w:p>
          <w:p w:rsidR="004044B7" w:rsidRPr="000E54A3" w:rsidRDefault="004044B7" w:rsidP="0010330E">
            <w:pPr>
              <w:rPr>
                <w:szCs w:val="22"/>
                <w:lang w:val="es-ES_tradnl"/>
              </w:rPr>
            </w:pPr>
          </w:p>
        </w:tc>
      </w:tr>
      <w:tr w:rsidR="004044B7" w:rsidRPr="000E54A3" w:rsidTr="00D527E8">
        <w:tc>
          <w:tcPr>
            <w:tcW w:w="2376" w:type="dxa"/>
            <w:shd w:val="clear" w:color="auto" w:fill="auto"/>
          </w:tcPr>
          <w:p w:rsidR="004044B7" w:rsidRPr="000E54A3" w:rsidRDefault="008A12D4" w:rsidP="0010330E">
            <w:pPr>
              <w:pStyle w:val="Heading3"/>
              <w:rPr>
                <w:szCs w:val="22"/>
                <w:lang w:val="es-ES_tradnl"/>
              </w:rPr>
            </w:pPr>
            <w:r w:rsidRPr="000E54A3">
              <w:rPr>
                <w:szCs w:val="22"/>
                <w:lang w:val="es-ES_tradnl"/>
              </w:rPr>
              <w:t>Fecha de inicio del Proyecto</w:t>
            </w:r>
          </w:p>
          <w:p w:rsidR="004044B7" w:rsidRPr="000E54A3" w:rsidRDefault="004044B7" w:rsidP="0010330E">
            <w:pPr>
              <w:rPr>
                <w:szCs w:val="22"/>
                <w:lang w:val="es-ES_tradnl"/>
              </w:rPr>
            </w:pPr>
          </w:p>
        </w:tc>
        <w:tc>
          <w:tcPr>
            <w:tcW w:w="6912" w:type="dxa"/>
            <w:shd w:val="clear" w:color="auto" w:fill="auto"/>
          </w:tcPr>
          <w:p w:rsidR="004044B7" w:rsidRPr="000E54A3" w:rsidRDefault="004044B7" w:rsidP="0010330E">
            <w:pPr>
              <w:rPr>
                <w:szCs w:val="22"/>
                <w:lang w:val="es-ES_tradnl"/>
              </w:rPr>
            </w:pPr>
          </w:p>
          <w:p w:rsidR="004044B7" w:rsidRPr="000E54A3" w:rsidRDefault="003633AF" w:rsidP="0010330E">
            <w:pPr>
              <w:rPr>
                <w:szCs w:val="22"/>
                <w:lang w:val="es-ES_tradnl"/>
              </w:rPr>
            </w:pPr>
            <w:r w:rsidRPr="000E54A3">
              <w:rPr>
                <w:szCs w:val="22"/>
                <w:lang w:val="es-ES_tradnl"/>
              </w:rPr>
              <w:t>1 de enero de</w:t>
            </w:r>
            <w:r w:rsidR="004044B7" w:rsidRPr="000E54A3">
              <w:rPr>
                <w:szCs w:val="22"/>
                <w:lang w:val="es-ES_tradnl"/>
              </w:rPr>
              <w:t xml:space="preserve"> 2016</w:t>
            </w:r>
          </w:p>
        </w:tc>
      </w:tr>
      <w:tr w:rsidR="004044B7" w:rsidRPr="000E54A3" w:rsidTr="00D527E8">
        <w:tc>
          <w:tcPr>
            <w:tcW w:w="2376" w:type="dxa"/>
            <w:shd w:val="clear" w:color="auto" w:fill="auto"/>
          </w:tcPr>
          <w:p w:rsidR="004044B7" w:rsidRPr="000E54A3" w:rsidRDefault="00194554" w:rsidP="0010330E">
            <w:pPr>
              <w:pStyle w:val="Heading3"/>
              <w:rPr>
                <w:szCs w:val="22"/>
                <w:lang w:val="es-ES_tradnl"/>
              </w:rPr>
            </w:pPr>
            <w:r w:rsidRPr="000E54A3">
              <w:rPr>
                <w:szCs w:val="22"/>
                <w:lang w:val="es-ES_tradnl"/>
              </w:rPr>
              <w:t>Duración del proyecto</w:t>
            </w:r>
          </w:p>
          <w:p w:rsidR="004044B7" w:rsidRPr="000E54A3" w:rsidRDefault="004044B7" w:rsidP="0010330E">
            <w:pPr>
              <w:rPr>
                <w:szCs w:val="22"/>
                <w:lang w:val="es-ES_tradnl"/>
              </w:rPr>
            </w:pPr>
          </w:p>
        </w:tc>
        <w:tc>
          <w:tcPr>
            <w:tcW w:w="6912" w:type="dxa"/>
            <w:shd w:val="clear" w:color="auto" w:fill="auto"/>
          </w:tcPr>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 xml:space="preserve">36 </w:t>
            </w:r>
            <w:r w:rsidR="007D1158" w:rsidRPr="000E54A3">
              <w:rPr>
                <w:szCs w:val="22"/>
                <w:lang w:val="es-ES_tradnl"/>
              </w:rPr>
              <w:t>meses</w:t>
            </w:r>
          </w:p>
        </w:tc>
      </w:tr>
      <w:tr w:rsidR="004044B7" w:rsidRPr="00D71109" w:rsidTr="00D527E8">
        <w:tc>
          <w:tcPr>
            <w:tcW w:w="2376" w:type="dxa"/>
            <w:shd w:val="clear" w:color="auto" w:fill="auto"/>
          </w:tcPr>
          <w:p w:rsidR="004044B7" w:rsidRPr="000E54A3" w:rsidRDefault="009D62A4" w:rsidP="0010330E">
            <w:pPr>
              <w:pStyle w:val="Heading3"/>
              <w:rPr>
                <w:szCs w:val="22"/>
                <w:lang w:val="es-ES_tradnl"/>
              </w:rPr>
            </w:pPr>
            <w:r w:rsidRPr="000E54A3">
              <w:rPr>
                <w:szCs w:val="22"/>
                <w:lang w:val="es-ES_tradnl"/>
              </w:rPr>
              <w:t xml:space="preserve">Principales sectores de la OMPI interesados y vínculos con los </w:t>
            </w:r>
            <w:r w:rsidR="0072737E" w:rsidRPr="000E54A3">
              <w:rPr>
                <w:szCs w:val="22"/>
                <w:lang w:val="es-ES_tradnl"/>
              </w:rPr>
              <w:t>programa</w:t>
            </w:r>
            <w:r w:rsidRPr="000E54A3">
              <w:rPr>
                <w:szCs w:val="22"/>
                <w:lang w:val="es-ES_tradnl"/>
              </w:rPr>
              <w:t>s de la Organización</w:t>
            </w:r>
          </w:p>
        </w:tc>
        <w:tc>
          <w:tcPr>
            <w:tcW w:w="6912" w:type="dxa"/>
            <w:shd w:val="clear" w:color="auto" w:fill="auto"/>
          </w:tcPr>
          <w:p w:rsidR="00E15BC7" w:rsidRPr="000E54A3" w:rsidRDefault="00E15BC7" w:rsidP="0010330E">
            <w:pPr>
              <w:rPr>
                <w:szCs w:val="22"/>
                <w:lang w:val="es-ES_tradnl"/>
              </w:rPr>
            </w:pPr>
          </w:p>
          <w:p w:rsidR="00A7401F" w:rsidRPr="000E54A3" w:rsidRDefault="00E77955" w:rsidP="0010330E">
            <w:pPr>
              <w:rPr>
                <w:szCs w:val="22"/>
                <w:lang w:val="es-ES_tradnl"/>
              </w:rPr>
            </w:pPr>
            <w:r w:rsidRPr="000E54A3">
              <w:rPr>
                <w:szCs w:val="22"/>
                <w:lang w:val="es-ES_tradnl"/>
              </w:rPr>
              <w:t xml:space="preserve">Vínculos con los </w:t>
            </w:r>
            <w:r w:rsidR="0072737E" w:rsidRPr="000E54A3">
              <w:rPr>
                <w:szCs w:val="22"/>
                <w:lang w:val="es-ES_tradnl"/>
              </w:rPr>
              <w:t>programa</w:t>
            </w:r>
            <w:r w:rsidRPr="000E54A3">
              <w:rPr>
                <w:szCs w:val="22"/>
                <w:lang w:val="es-ES_tradnl"/>
              </w:rPr>
              <w:t>s</w:t>
            </w:r>
            <w:r w:rsidR="00A7401F" w:rsidRPr="000E54A3">
              <w:rPr>
                <w:szCs w:val="22"/>
                <w:lang w:val="es-ES_tradnl"/>
              </w:rPr>
              <w:t xml:space="preserve"> 3, 4, 9, 18</w:t>
            </w:r>
            <w:r w:rsidR="009B0A00" w:rsidRPr="000E54A3">
              <w:rPr>
                <w:szCs w:val="22"/>
                <w:lang w:val="es-ES_tradnl"/>
              </w:rPr>
              <w:t xml:space="preserve"> y </w:t>
            </w:r>
            <w:r w:rsidR="00A7401F" w:rsidRPr="000E54A3">
              <w:rPr>
                <w:szCs w:val="22"/>
                <w:lang w:val="es-ES_tradnl"/>
              </w:rPr>
              <w:t>30.</w:t>
            </w:r>
          </w:p>
          <w:p w:rsidR="0072661C" w:rsidRPr="000E54A3" w:rsidRDefault="0072661C" w:rsidP="0010330E">
            <w:pPr>
              <w:rPr>
                <w:szCs w:val="22"/>
                <w:lang w:val="es-ES_tradnl"/>
              </w:rPr>
            </w:pPr>
          </w:p>
          <w:p w:rsidR="002D4F83" w:rsidRPr="000E54A3" w:rsidRDefault="002D4F83" w:rsidP="0010330E">
            <w:pPr>
              <w:rPr>
                <w:szCs w:val="22"/>
                <w:lang w:val="es-ES_tradnl"/>
              </w:rPr>
            </w:pPr>
          </w:p>
        </w:tc>
      </w:tr>
      <w:tr w:rsidR="004044B7" w:rsidRPr="00D71109" w:rsidTr="00D527E8">
        <w:trPr>
          <w:trHeight w:val="2664"/>
        </w:trPr>
        <w:tc>
          <w:tcPr>
            <w:tcW w:w="2376" w:type="dxa"/>
            <w:shd w:val="clear" w:color="auto" w:fill="auto"/>
          </w:tcPr>
          <w:p w:rsidR="004044B7" w:rsidRPr="000E54A3" w:rsidRDefault="00E521B1" w:rsidP="0010330E">
            <w:pPr>
              <w:pStyle w:val="Heading3"/>
              <w:keepNext w:val="0"/>
              <w:rPr>
                <w:szCs w:val="22"/>
                <w:lang w:val="es-ES_tradnl"/>
              </w:rPr>
            </w:pPr>
            <w:r w:rsidRPr="000E54A3">
              <w:rPr>
                <w:szCs w:val="22"/>
                <w:lang w:val="es-ES_tradnl"/>
              </w:rPr>
              <w:t xml:space="preserve">Breve descripción </w:t>
            </w:r>
            <w:r w:rsidR="000A15D1" w:rsidRPr="000E54A3">
              <w:rPr>
                <w:szCs w:val="22"/>
                <w:lang w:val="es-ES_tradnl"/>
              </w:rPr>
              <w:t>del</w:t>
            </w:r>
            <w:r w:rsidR="00CE50F8" w:rsidRPr="000E54A3">
              <w:rPr>
                <w:szCs w:val="22"/>
                <w:lang w:val="es-ES_tradnl"/>
              </w:rPr>
              <w:t xml:space="preserve"> </w:t>
            </w:r>
            <w:r w:rsidR="004E1187" w:rsidRPr="000E54A3">
              <w:rPr>
                <w:szCs w:val="22"/>
                <w:lang w:val="es-ES_tradnl"/>
              </w:rPr>
              <w:t>Proyecto</w:t>
            </w:r>
          </w:p>
        </w:tc>
        <w:tc>
          <w:tcPr>
            <w:tcW w:w="6912" w:type="dxa"/>
            <w:shd w:val="clear" w:color="auto" w:fill="auto"/>
          </w:tcPr>
          <w:p w:rsidR="00510DDA" w:rsidRPr="000E54A3" w:rsidRDefault="00510DDA" w:rsidP="0010330E">
            <w:pPr>
              <w:rPr>
                <w:szCs w:val="22"/>
                <w:lang w:val="es-ES_tradnl"/>
              </w:rPr>
            </w:pPr>
          </w:p>
          <w:p w:rsidR="005D316F" w:rsidRPr="000E54A3" w:rsidRDefault="005D316F" w:rsidP="0010330E">
            <w:pPr>
              <w:rPr>
                <w:szCs w:val="22"/>
                <w:lang w:val="es-ES_tradnl"/>
              </w:rPr>
            </w:pPr>
            <w:r w:rsidRPr="000E54A3">
              <w:rPr>
                <w:szCs w:val="22"/>
                <w:lang w:val="es-ES_tradnl"/>
              </w:rPr>
              <w:t>El turismo se ha convertido en uno de los principales sectores del comercio internacional y constituye una de las principales fuentes de ingresos para muchos países en desarrollo.</w:t>
            </w:r>
            <w:r w:rsidR="00C67288" w:rsidRPr="000E54A3">
              <w:rPr>
                <w:szCs w:val="22"/>
                <w:lang w:val="es-ES_tradnl"/>
              </w:rPr>
              <w:t xml:space="preserve"> </w:t>
            </w:r>
            <w:r w:rsidRPr="000E54A3">
              <w:rPr>
                <w:szCs w:val="22"/>
                <w:lang w:val="es-ES_tradnl"/>
              </w:rPr>
              <w:t>En el actual mundo globalizado, altamente competitivo, el turismo se caracteriza cada vez más por una demanda de productos a medida y servicios diferentes que tengan valor añadido.</w:t>
            </w:r>
            <w:r w:rsidR="00C67288" w:rsidRPr="000E54A3">
              <w:rPr>
                <w:szCs w:val="22"/>
                <w:lang w:val="es-ES_tradnl"/>
              </w:rPr>
              <w:t xml:space="preserve"> </w:t>
            </w:r>
          </w:p>
          <w:p w:rsidR="005D316F" w:rsidRPr="000E54A3" w:rsidRDefault="005D316F" w:rsidP="0010330E">
            <w:pPr>
              <w:rPr>
                <w:szCs w:val="22"/>
                <w:lang w:val="es-ES_tradnl"/>
              </w:rPr>
            </w:pPr>
            <w:r w:rsidRPr="000E54A3">
              <w:rPr>
                <w:szCs w:val="22"/>
                <w:lang w:val="es-ES_tradnl"/>
              </w:rPr>
              <w:t>Las partes interesadas</w:t>
            </w:r>
            <w:r w:rsidR="00DC66FB" w:rsidRPr="000E54A3">
              <w:rPr>
                <w:szCs w:val="22"/>
                <w:lang w:val="es-ES_tradnl"/>
              </w:rPr>
              <w:t xml:space="preserve"> del sector del</w:t>
            </w:r>
            <w:r w:rsidRPr="000E54A3">
              <w:rPr>
                <w:szCs w:val="22"/>
                <w:lang w:val="es-ES_tradnl"/>
              </w:rPr>
              <w:t xml:space="preserve"> turismo pueden desempeñar un papel esencial proporcionando a los turistas productos y servicios de alta calidad que respondan a sus intereses y necesidades más específicos.</w:t>
            </w:r>
            <w:r w:rsidR="00C67288" w:rsidRPr="000E54A3">
              <w:rPr>
                <w:szCs w:val="22"/>
                <w:lang w:val="es-ES_tradnl"/>
              </w:rPr>
              <w:t xml:space="preserve"> </w:t>
            </w:r>
            <w:r w:rsidRPr="000E54A3">
              <w:rPr>
                <w:szCs w:val="22"/>
                <w:lang w:val="es-ES_tradnl"/>
              </w:rPr>
              <w:t>Al hacerlo, pueden beneficiarse mucho de la utilización estratégica del sistema de propiedad intelectual (PI).</w:t>
            </w:r>
            <w:r w:rsidRPr="000E54A3">
              <w:rPr>
                <w:szCs w:val="22"/>
                <w:lang w:val="es-ES_tradnl"/>
              </w:rPr>
              <w:br/>
            </w:r>
          </w:p>
          <w:p w:rsidR="005D316F" w:rsidRPr="000E54A3" w:rsidRDefault="005D316F" w:rsidP="0010330E">
            <w:pPr>
              <w:rPr>
                <w:szCs w:val="22"/>
                <w:lang w:val="es-ES_tradnl"/>
              </w:rPr>
            </w:pPr>
            <w:r w:rsidRPr="000E54A3">
              <w:rPr>
                <w:szCs w:val="22"/>
                <w:lang w:val="es-ES_tradnl"/>
              </w:rPr>
              <w:t xml:space="preserve">Por consiguiente, el proyecto tiene por objetivo examinar y apoyar la función del sistema de PI en las actividades económicas relacionadas con el turismo, por ejemplo, las actividades relacionadas con la promoción de los conocimientos, las </w:t>
            </w:r>
            <w:r w:rsidR="00596E6B" w:rsidRPr="000E54A3">
              <w:rPr>
                <w:szCs w:val="22"/>
                <w:lang w:val="es-ES_tradnl"/>
              </w:rPr>
              <w:t>tradiciones</w:t>
            </w:r>
            <w:r w:rsidRPr="000E54A3">
              <w:rPr>
                <w:szCs w:val="22"/>
                <w:lang w:val="es-ES_tradnl"/>
              </w:rPr>
              <w:t xml:space="preserve"> y la cultura nacionales y/o locales, y promover la sensibilización al respecto.</w:t>
            </w:r>
            <w:r w:rsidR="00C67288" w:rsidRPr="000E54A3">
              <w:rPr>
                <w:szCs w:val="22"/>
                <w:lang w:val="es-ES_tradnl"/>
              </w:rPr>
              <w:t xml:space="preserve"> </w:t>
            </w:r>
            <w:r w:rsidRPr="000E54A3">
              <w:rPr>
                <w:szCs w:val="22"/>
                <w:lang w:val="es-ES_tradnl"/>
              </w:rPr>
              <w:t>Para ello, se examinarán detenidamente experiencias prácticas en las que determinados instrumentos y estrategias de PI pueden ayudar a las empresas turísticas a ser más competitivas a través de actividades innovadoras, cooperación y colaboración, aprovechando las sinergias entre los productos, lo que fomentará una mejora económica general.</w:t>
            </w:r>
            <w:r w:rsidRPr="000E54A3">
              <w:rPr>
                <w:szCs w:val="22"/>
                <w:lang w:val="es-ES_tradnl"/>
              </w:rPr>
              <w:br/>
            </w:r>
          </w:p>
          <w:p w:rsidR="005D316F" w:rsidRPr="000E54A3" w:rsidRDefault="005D316F" w:rsidP="0010330E">
            <w:pPr>
              <w:rPr>
                <w:szCs w:val="22"/>
                <w:lang w:val="es-ES_tradnl"/>
              </w:rPr>
            </w:pPr>
            <w:r w:rsidRPr="000E54A3">
              <w:rPr>
                <w:szCs w:val="22"/>
                <w:lang w:val="es-ES_tradnl"/>
              </w:rPr>
              <w:t xml:space="preserve">El proyecto se llevará a cabo en cuatro países piloto, uno de los cuales es Egipto, en los que se pretende </w:t>
            </w:r>
            <w:r w:rsidR="00596E6B" w:rsidRPr="000E54A3">
              <w:rPr>
                <w:szCs w:val="22"/>
                <w:lang w:val="es-ES_tradnl"/>
              </w:rPr>
              <w:t>fortalecer las capacidades</w:t>
            </w:r>
            <w:r w:rsidRPr="000E54A3">
              <w:rPr>
                <w:szCs w:val="22"/>
                <w:lang w:val="es-ES_tradnl"/>
              </w:rPr>
              <w:t xml:space="preserve"> de los sectores interesados clave y concienciar sobre la relación entre PI y turismo en el marco de las políticas de crecimiento y desarrollo.</w:t>
            </w:r>
            <w:r w:rsidRPr="000E54A3">
              <w:rPr>
                <w:szCs w:val="22"/>
                <w:lang w:val="es-ES_tradnl"/>
              </w:rPr>
              <w:br/>
            </w:r>
          </w:p>
          <w:p w:rsidR="004044B7" w:rsidRPr="000E54A3" w:rsidRDefault="005D316F" w:rsidP="0010330E">
            <w:pPr>
              <w:rPr>
                <w:szCs w:val="22"/>
                <w:lang w:val="es-ES_tradnl"/>
              </w:rPr>
            </w:pPr>
            <w:r w:rsidRPr="000E54A3">
              <w:rPr>
                <w:szCs w:val="22"/>
                <w:lang w:val="es-ES_tradnl"/>
              </w:rPr>
              <w:t xml:space="preserve">Las experiencias y mejores prácticas documentadas y las estrategias, instrumentos, así como una guía práctica, elaborados en el marco del proyecto también contribuirán a orientar las </w:t>
            </w:r>
            <w:r w:rsidR="001D6068" w:rsidRPr="000E54A3">
              <w:rPr>
                <w:szCs w:val="22"/>
                <w:lang w:val="es-ES_tradnl"/>
              </w:rPr>
              <w:t>decisiones</w:t>
            </w:r>
            <w:r w:rsidRPr="000E54A3">
              <w:rPr>
                <w:szCs w:val="22"/>
                <w:lang w:val="es-ES_tradnl"/>
              </w:rPr>
              <w:t xml:space="preserve"> en materia de políticas y sensibilizar al público sobre la utilización de la PI en la promoción del turismo y los conocimientos, las </w:t>
            </w:r>
            <w:r w:rsidR="003774CA" w:rsidRPr="000E54A3">
              <w:rPr>
                <w:szCs w:val="22"/>
                <w:lang w:val="es-ES_tradnl"/>
              </w:rPr>
              <w:t>tradiciones</w:t>
            </w:r>
            <w:r w:rsidRPr="000E54A3">
              <w:rPr>
                <w:szCs w:val="22"/>
                <w:lang w:val="es-ES_tradnl"/>
              </w:rPr>
              <w:t xml:space="preserve"> y la cultura nacionales y/o locales, multiplicando al mismo tiempo los beneficios económicos, sociales y culturales a nivel nacional.</w:t>
            </w:r>
          </w:p>
          <w:p w:rsidR="002D4F83" w:rsidRPr="000E54A3" w:rsidRDefault="002D4F83" w:rsidP="0010330E">
            <w:pPr>
              <w:rPr>
                <w:szCs w:val="22"/>
                <w:lang w:val="es-ES_tradnl"/>
              </w:rPr>
            </w:pPr>
          </w:p>
        </w:tc>
      </w:tr>
    </w:tbl>
    <w:p w:rsidR="00D06EF3" w:rsidRPr="000E54A3" w:rsidRDefault="00D06EF3" w:rsidP="0010330E">
      <w:pPr>
        <w:rPr>
          <w:szCs w:val="22"/>
          <w:lang w:val="es-ES_tradnl"/>
        </w:rPr>
      </w:pPr>
      <w:r w:rsidRPr="000E54A3">
        <w:rPr>
          <w:bCs/>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4044B7" w:rsidRPr="000E54A3" w:rsidTr="00D527E8">
        <w:trPr>
          <w:trHeight w:val="484"/>
        </w:trPr>
        <w:tc>
          <w:tcPr>
            <w:tcW w:w="2376" w:type="dxa"/>
            <w:shd w:val="clear" w:color="auto" w:fill="auto"/>
          </w:tcPr>
          <w:p w:rsidR="004044B7" w:rsidRPr="000E54A3" w:rsidRDefault="00FF6A2A" w:rsidP="0010330E">
            <w:pPr>
              <w:pStyle w:val="Heading3"/>
              <w:rPr>
                <w:szCs w:val="22"/>
                <w:lang w:val="es-ES_tradnl"/>
              </w:rPr>
            </w:pPr>
            <w:r w:rsidRPr="000E54A3">
              <w:rPr>
                <w:szCs w:val="22"/>
                <w:lang w:val="es-ES_tradnl"/>
              </w:rPr>
              <w:t>Director</w:t>
            </w:r>
            <w:r w:rsidR="007073E4" w:rsidRPr="000E54A3">
              <w:rPr>
                <w:szCs w:val="22"/>
                <w:lang w:val="es-ES_tradnl"/>
              </w:rPr>
              <w:t>a</w:t>
            </w:r>
            <w:r w:rsidRPr="000E54A3">
              <w:rPr>
                <w:szCs w:val="22"/>
                <w:lang w:val="es-ES_tradnl"/>
              </w:rPr>
              <w:t xml:space="preserve"> del proyecto</w:t>
            </w:r>
          </w:p>
        </w:tc>
        <w:tc>
          <w:tcPr>
            <w:tcW w:w="6912" w:type="dxa"/>
            <w:vAlign w:val="center"/>
          </w:tcPr>
          <w:p w:rsidR="004044B7" w:rsidRPr="000E54A3" w:rsidRDefault="0019194B" w:rsidP="0010330E">
            <w:pPr>
              <w:rPr>
                <w:iCs/>
                <w:szCs w:val="22"/>
                <w:lang w:val="es-ES_tradnl"/>
              </w:rPr>
            </w:pPr>
            <w:r w:rsidRPr="000E54A3">
              <w:rPr>
                <w:iCs/>
                <w:szCs w:val="22"/>
                <w:lang w:val="es-ES_tradnl"/>
              </w:rPr>
              <w:t>Sr</w:t>
            </w:r>
            <w:r w:rsidR="001952D9" w:rsidRPr="000E54A3">
              <w:rPr>
                <w:iCs/>
                <w:szCs w:val="22"/>
                <w:lang w:val="es-ES_tradnl"/>
              </w:rPr>
              <w:t>a.</w:t>
            </w:r>
            <w:r w:rsidR="00C67288" w:rsidRPr="000E54A3">
              <w:rPr>
                <w:iCs/>
                <w:szCs w:val="22"/>
                <w:lang w:val="es-ES_tradnl"/>
              </w:rPr>
              <w:t xml:space="preserve"> </w:t>
            </w:r>
            <w:r w:rsidR="004044B7" w:rsidRPr="000E54A3">
              <w:rPr>
                <w:iCs/>
                <w:szCs w:val="22"/>
                <w:lang w:val="es-ES_tradnl"/>
              </w:rPr>
              <w:t>F</w:t>
            </w:r>
            <w:r w:rsidR="005A1F75" w:rsidRPr="000E54A3">
              <w:rPr>
                <w:iCs/>
                <w:szCs w:val="22"/>
                <w:lang w:val="es-ES_tradnl"/>
              </w:rPr>
              <w:t>rancesca</w:t>
            </w:r>
            <w:r w:rsidR="004044B7" w:rsidRPr="000E54A3">
              <w:rPr>
                <w:iCs/>
                <w:szCs w:val="22"/>
                <w:lang w:val="es-ES_tradnl"/>
              </w:rPr>
              <w:t xml:space="preserve"> Toso</w:t>
            </w:r>
          </w:p>
        </w:tc>
      </w:tr>
      <w:tr w:rsidR="004044B7" w:rsidRPr="00D71109" w:rsidTr="00D527E8">
        <w:trPr>
          <w:trHeight w:val="1165"/>
        </w:trPr>
        <w:tc>
          <w:tcPr>
            <w:tcW w:w="2376" w:type="dxa"/>
            <w:shd w:val="clear" w:color="auto" w:fill="auto"/>
          </w:tcPr>
          <w:p w:rsidR="007B52B4" w:rsidRPr="000E54A3" w:rsidRDefault="00F62FD6" w:rsidP="0010330E">
            <w:pPr>
              <w:pStyle w:val="Heading3"/>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p w:rsidR="004044B7" w:rsidRPr="000E54A3" w:rsidDel="00196374" w:rsidRDefault="004044B7" w:rsidP="0010330E">
            <w:pPr>
              <w:rPr>
                <w:szCs w:val="22"/>
                <w:lang w:val="es-ES_tradnl"/>
              </w:rPr>
            </w:pPr>
          </w:p>
        </w:tc>
        <w:tc>
          <w:tcPr>
            <w:tcW w:w="6912" w:type="dxa"/>
          </w:tcPr>
          <w:p w:rsidR="0019194B" w:rsidRPr="000E54A3" w:rsidRDefault="0019194B" w:rsidP="0010330E">
            <w:pPr>
              <w:rPr>
                <w:szCs w:val="22"/>
                <w:lang w:val="es-ES_tradnl"/>
              </w:rPr>
            </w:pPr>
          </w:p>
          <w:p w:rsidR="0019194B" w:rsidRPr="000E54A3" w:rsidRDefault="0019194B" w:rsidP="0010330E">
            <w:pPr>
              <w:rPr>
                <w:szCs w:val="22"/>
                <w:lang w:val="es-ES_tradnl"/>
              </w:rPr>
            </w:pPr>
            <w:r w:rsidRPr="000E54A3">
              <w:rPr>
                <w:i/>
                <w:iCs/>
                <w:szCs w:val="22"/>
                <w:lang w:val="es-ES_tradnl"/>
              </w:rPr>
              <w:t>Resultado previsto III.1:</w:t>
            </w:r>
            <w:r w:rsidR="00C67288" w:rsidRPr="000E54A3">
              <w:rPr>
                <w:szCs w:val="22"/>
                <w:lang w:val="es-ES_tradnl"/>
              </w:rPr>
              <w:t xml:space="preserve"> </w:t>
            </w:r>
            <w:r w:rsidRPr="000E54A3">
              <w:rPr>
                <w:szCs w:val="22"/>
                <w:lang w:val="es-ES_tradnl"/>
              </w:rPr>
              <w:t xml:space="preserve">Estrategias </w:t>
            </w:r>
            <w:r w:rsidR="00DB2E8B" w:rsidRPr="000E54A3">
              <w:rPr>
                <w:szCs w:val="22"/>
                <w:lang w:val="es-ES_tradnl"/>
              </w:rPr>
              <w:t>y planes nacionales de innovación y de P.I. que</w:t>
            </w:r>
            <w:r w:rsidRPr="000E54A3">
              <w:rPr>
                <w:szCs w:val="22"/>
                <w:lang w:val="es-ES_tradnl"/>
              </w:rPr>
              <w:t xml:space="preserve"> estén en sintonía con los objetivos nacionales de desarrollo.</w:t>
            </w:r>
          </w:p>
          <w:p w:rsidR="0019194B" w:rsidRPr="000E54A3" w:rsidRDefault="0019194B" w:rsidP="0010330E">
            <w:pPr>
              <w:rPr>
                <w:szCs w:val="22"/>
                <w:lang w:val="es-ES_tradnl"/>
              </w:rPr>
            </w:pPr>
          </w:p>
          <w:p w:rsidR="004044B7" w:rsidRPr="000E54A3" w:rsidDel="00196374" w:rsidRDefault="0019194B" w:rsidP="0010330E">
            <w:pPr>
              <w:rPr>
                <w:iCs/>
                <w:szCs w:val="22"/>
                <w:lang w:val="es-ES_tradnl"/>
              </w:rPr>
            </w:pPr>
            <w:r w:rsidRPr="000E54A3">
              <w:rPr>
                <w:i/>
                <w:iCs/>
                <w:szCs w:val="22"/>
                <w:lang w:val="es-ES_tradnl"/>
              </w:rPr>
              <w:t>Resultado previsto III.2</w:t>
            </w:r>
            <w:r w:rsidRPr="000E54A3">
              <w:rPr>
                <w:iCs/>
                <w:szCs w:val="22"/>
                <w:lang w:val="es-ES_tradnl"/>
              </w:rPr>
              <w:t>:</w:t>
            </w:r>
            <w:r w:rsidR="00C67288" w:rsidRPr="000E54A3">
              <w:rPr>
                <w:iCs/>
                <w:szCs w:val="22"/>
                <w:lang w:val="es-ES_tradnl"/>
              </w:rPr>
              <w:t xml:space="preserve"> </w:t>
            </w:r>
            <w:r w:rsidRPr="000E54A3">
              <w:rPr>
                <w:iCs/>
                <w:szCs w:val="22"/>
                <w:lang w:val="es-ES_tradnl"/>
              </w:rPr>
              <w:t xml:space="preserve">Aumento de las </w:t>
            </w:r>
            <w:r w:rsidR="0074687E" w:rsidRPr="000E54A3">
              <w:rPr>
                <w:iCs/>
                <w:szCs w:val="22"/>
                <w:lang w:val="es-ES_tradnl"/>
              </w:rPr>
              <w:t>capacidad</w:t>
            </w:r>
            <w:r w:rsidR="008F22D8" w:rsidRPr="000E54A3">
              <w:rPr>
                <w:iCs/>
                <w:szCs w:val="22"/>
                <w:lang w:val="es-ES_tradnl"/>
              </w:rPr>
              <w:t>es</w:t>
            </w:r>
            <w:r w:rsidRPr="000E54A3">
              <w:rPr>
                <w:iCs/>
                <w:szCs w:val="22"/>
                <w:lang w:val="es-ES_tradnl"/>
              </w:rPr>
              <w:t xml:space="preserve"> en recursos humanos para hacer frente a la gran diversidad de exigencias que </w:t>
            </w:r>
            <w:r w:rsidR="003774CA" w:rsidRPr="000E54A3">
              <w:rPr>
                <w:iCs/>
                <w:szCs w:val="22"/>
                <w:lang w:val="es-ES_tradnl"/>
              </w:rPr>
              <w:t>supone</w:t>
            </w:r>
            <w:r w:rsidRPr="000E54A3">
              <w:rPr>
                <w:iCs/>
                <w:szCs w:val="22"/>
                <w:lang w:val="es-ES_tradnl"/>
              </w:rPr>
              <w:t xml:space="preserve"> la utilización eficaz de la P</w:t>
            </w:r>
            <w:r w:rsidR="00DB2E8B" w:rsidRPr="000E54A3">
              <w:rPr>
                <w:iCs/>
                <w:szCs w:val="22"/>
                <w:lang w:val="es-ES_tradnl"/>
              </w:rPr>
              <w:t>.</w:t>
            </w:r>
            <w:r w:rsidRPr="000E54A3">
              <w:rPr>
                <w:iCs/>
                <w:szCs w:val="22"/>
                <w:lang w:val="es-ES_tradnl"/>
              </w:rPr>
              <w:t>I</w:t>
            </w:r>
            <w:r w:rsidR="00DB2E8B" w:rsidRPr="000E54A3">
              <w:rPr>
                <w:iCs/>
                <w:szCs w:val="22"/>
                <w:lang w:val="es-ES_tradnl"/>
              </w:rPr>
              <w:t>.</w:t>
            </w:r>
            <w:r w:rsidRPr="000E54A3">
              <w:rPr>
                <w:iCs/>
                <w:szCs w:val="22"/>
                <w:lang w:val="es-ES_tradnl"/>
              </w:rPr>
              <w:t xml:space="preserve"> para fomentar el desarrollo en los países en desarrollo, PMA y países con economías en transición.</w:t>
            </w:r>
          </w:p>
        </w:tc>
      </w:tr>
      <w:tr w:rsidR="004044B7" w:rsidRPr="00D71109" w:rsidTr="00D527E8">
        <w:trPr>
          <w:trHeight w:val="1735"/>
        </w:trPr>
        <w:tc>
          <w:tcPr>
            <w:tcW w:w="2376" w:type="dxa"/>
            <w:shd w:val="clear" w:color="auto" w:fill="auto"/>
          </w:tcPr>
          <w:p w:rsidR="004044B7" w:rsidRPr="000E54A3" w:rsidRDefault="00F62FD6" w:rsidP="0010330E">
            <w:pPr>
              <w:pStyle w:val="Heading3"/>
              <w:rPr>
                <w:szCs w:val="22"/>
                <w:lang w:val="es-ES_tradnl"/>
              </w:rPr>
            </w:pPr>
            <w:r w:rsidRPr="000E54A3">
              <w:rPr>
                <w:szCs w:val="22"/>
                <w:lang w:val="es-ES_tradnl"/>
              </w:rPr>
              <w:t>Progresos en la ejecución del proyecto</w:t>
            </w:r>
          </w:p>
          <w:p w:rsidR="004044B7" w:rsidRPr="000E54A3" w:rsidRDefault="004044B7" w:rsidP="0010330E">
            <w:pPr>
              <w:rPr>
                <w:szCs w:val="22"/>
                <w:lang w:val="es-ES_tradnl"/>
              </w:rPr>
            </w:pPr>
          </w:p>
        </w:tc>
        <w:tc>
          <w:tcPr>
            <w:tcW w:w="6912" w:type="dxa"/>
          </w:tcPr>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 xml:space="preserve">I. </w:t>
            </w:r>
            <w:r w:rsidR="009B2938" w:rsidRPr="000E54A3">
              <w:rPr>
                <w:szCs w:val="22"/>
                <w:u w:val="single"/>
                <w:lang w:val="es-ES_tradnl"/>
              </w:rPr>
              <w:t xml:space="preserve">Ejecución del proyecto en </w:t>
            </w:r>
            <w:r w:rsidR="00D977E2" w:rsidRPr="000E54A3">
              <w:rPr>
                <w:szCs w:val="22"/>
                <w:u w:val="single"/>
                <w:lang w:val="es-ES_tradnl"/>
              </w:rPr>
              <w:t>cada país</w:t>
            </w:r>
          </w:p>
          <w:p w:rsidR="004044B7" w:rsidRPr="000E54A3" w:rsidRDefault="004044B7" w:rsidP="0010330E">
            <w:pPr>
              <w:rPr>
                <w:szCs w:val="22"/>
                <w:lang w:val="es-ES_tradnl"/>
              </w:rPr>
            </w:pPr>
          </w:p>
          <w:p w:rsidR="004044B7" w:rsidRPr="000E54A3" w:rsidRDefault="009B2938" w:rsidP="0010330E">
            <w:pPr>
              <w:rPr>
                <w:szCs w:val="22"/>
                <w:lang w:val="es-ES_tradnl"/>
              </w:rPr>
            </w:pPr>
            <w:r w:rsidRPr="000E54A3">
              <w:rPr>
                <w:szCs w:val="22"/>
                <w:lang w:val="es-ES_tradnl"/>
              </w:rPr>
              <w:t xml:space="preserve">En </w:t>
            </w:r>
            <w:r w:rsidR="00C87D7E" w:rsidRPr="000E54A3">
              <w:rPr>
                <w:szCs w:val="22"/>
                <w:lang w:val="es-ES_tradnl"/>
              </w:rPr>
              <w:t>el tercer</w:t>
            </w:r>
            <w:r w:rsidR="009B0A00" w:rsidRPr="000E54A3">
              <w:rPr>
                <w:szCs w:val="22"/>
                <w:lang w:val="es-ES_tradnl"/>
              </w:rPr>
              <w:t xml:space="preserve"> y </w:t>
            </w:r>
            <w:r w:rsidRPr="000E54A3">
              <w:rPr>
                <w:szCs w:val="22"/>
                <w:lang w:val="es-ES_tradnl"/>
              </w:rPr>
              <w:t xml:space="preserve">último </w:t>
            </w:r>
            <w:r w:rsidR="00297A3A" w:rsidRPr="000E54A3">
              <w:rPr>
                <w:szCs w:val="22"/>
                <w:lang w:val="es-ES_tradnl"/>
              </w:rPr>
              <w:t>año</w:t>
            </w:r>
            <w:r w:rsidR="009C3F11" w:rsidRPr="000E54A3">
              <w:rPr>
                <w:szCs w:val="22"/>
                <w:lang w:val="es-ES_tradnl"/>
              </w:rPr>
              <w:t xml:space="preserve"> de </w:t>
            </w:r>
            <w:r w:rsidR="00F62FD6" w:rsidRPr="000E54A3">
              <w:rPr>
                <w:szCs w:val="22"/>
                <w:lang w:val="es-ES_tradnl"/>
              </w:rPr>
              <w:t>ejecución del proyecto</w:t>
            </w:r>
            <w:r w:rsidR="003252A0" w:rsidRPr="000E54A3">
              <w:rPr>
                <w:szCs w:val="22"/>
                <w:lang w:val="es-ES_tradnl"/>
              </w:rPr>
              <w:t xml:space="preserve"> en </w:t>
            </w:r>
            <w:r w:rsidR="00C640E0" w:rsidRPr="000E54A3">
              <w:rPr>
                <w:szCs w:val="22"/>
                <w:lang w:val="es-ES_tradnl"/>
              </w:rPr>
              <w:t>los países</w:t>
            </w:r>
            <w:r w:rsidR="00F07F8A" w:rsidRPr="000E54A3">
              <w:rPr>
                <w:szCs w:val="22"/>
                <w:lang w:val="es-ES_tradnl"/>
              </w:rPr>
              <w:t xml:space="preserve"> piloto seleccionados</w:t>
            </w:r>
            <w:r w:rsidR="004044B7" w:rsidRPr="000E54A3">
              <w:rPr>
                <w:szCs w:val="22"/>
                <w:lang w:val="es-ES_tradnl"/>
              </w:rPr>
              <w:t>,</w:t>
            </w:r>
            <w:r w:rsidR="00CF59E0" w:rsidRPr="000E54A3">
              <w:rPr>
                <w:szCs w:val="22"/>
                <w:lang w:val="es-ES_tradnl"/>
              </w:rPr>
              <w:t xml:space="preserve"> es decir, </w:t>
            </w:r>
            <w:r w:rsidR="004044B7" w:rsidRPr="000E54A3">
              <w:rPr>
                <w:szCs w:val="22"/>
                <w:lang w:val="es-ES_tradnl"/>
              </w:rPr>
              <w:t xml:space="preserve">Ecuador, </w:t>
            </w:r>
            <w:r w:rsidR="00895E71" w:rsidRPr="000E54A3">
              <w:rPr>
                <w:szCs w:val="22"/>
                <w:lang w:val="es-ES_tradnl"/>
              </w:rPr>
              <w:t>Egipto</w:t>
            </w:r>
            <w:r w:rsidR="004044B7" w:rsidRPr="000E54A3">
              <w:rPr>
                <w:szCs w:val="22"/>
                <w:lang w:val="es-ES_tradnl"/>
              </w:rPr>
              <w:t>, Namibia</w:t>
            </w:r>
            <w:r w:rsidR="009B0A00" w:rsidRPr="000E54A3">
              <w:rPr>
                <w:szCs w:val="22"/>
                <w:lang w:val="es-ES_tradnl"/>
              </w:rPr>
              <w:t xml:space="preserve"> y </w:t>
            </w:r>
            <w:r w:rsidR="004044B7" w:rsidRPr="000E54A3">
              <w:rPr>
                <w:szCs w:val="22"/>
                <w:lang w:val="es-ES_tradnl"/>
              </w:rPr>
              <w:t xml:space="preserve">Sri Lanka, </w:t>
            </w:r>
            <w:r w:rsidR="002C5F50" w:rsidRPr="000E54A3">
              <w:rPr>
                <w:szCs w:val="22"/>
                <w:lang w:val="es-ES_tradnl"/>
              </w:rPr>
              <w:t>el proyecto</w:t>
            </w:r>
            <w:r w:rsidR="004044B7" w:rsidRPr="000E54A3">
              <w:rPr>
                <w:szCs w:val="22"/>
                <w:lang w:val="es-ES_tradnl"/>
              </w:rPr>
              <w:t xml:space="preserve"> </w:t>
            </w:r>
            <w:r w:rsidR="00CE3CB0" w:rsidRPr="000E54A3">
              <w:rPr>
                <w:szCs w:val="22"/>
                <w:lang w:val="es-ES_tradnl"/>
              </w:rPr>
              <w:t xml:space="preserve">ha avanzado </w:t>
            </w:r>
            <w:r w:rsidR="002D36CD" w:rsidRPr="000E54A3">
              <w:rPr>
                <w:szCs w:val="22"/>
                <w:lang w:val="es-ES_tradnl"/>
              </w:rPr>
              <w:t xml:space="preserve">en </w:t>
            </w:r>
            <w:r w:rsidR="00CE3CB0" w:rsidRPr="000E54A3">
              <w:rPr>
                <w:szCs w:val="22"/>
                <w:lang w:val="es-ES_tradnl"/>
              </w:rPr>
              <w:t>distintos</w:t>
            </w:r>
            <w:r w:rsidR="004044B7" w:rsidRPr="000E54A3">
              <w:rPr>
                <w:szCs w:val="22"/>
                <w:lang w:val="es-ES_tradnl"/>
              </w:rPr>
              <w:t xml:space="preserve"> </w:t>
            </w:r>
            <w:r w:rsidRPr="000E54A3">
              <w:rPr>
                <w:szCs w:val="22"/>
                <w:lang w:val="es-ES_tradnl"/>
              </w:rPr>
              <w:t xml:space="preserve">planos dependiendo de </w:t>
            </w:r>
            <w:r w:rsidR="00CE3CB0" w:rsidRPr="000E54A3">
              <w:rPr>
                <w:szCs w:val="22"/>
                <w:lang w:val="es-ES_tradnl"/>
              </w:rPr>
              <w:t>las circunstancia</w:t>
            </w:r>
            <w:r w:rsidR="004044B7" w:rsidRPr="000E54A3">
              <w:rPr>
                <w:szCs w:val="22"/>
                <w:lang w:val="es-ES_tradnl"/>
              </w:rPr>
              <w:t>s</w:t>
            </w:r>
            <w:r w:rsidR="003252A0" w:rsidRPr="000E54A3">
              <w:rPr>
                <w:szCs w:val="22"/>
                <w:lang w:val="es-ES_tradnl"/>
              </w:rPr>
              <w:t xml:space="preserve"> </w:t>
            </w:r>
            <w:r w:rsidR="00054ACC" w:rsidRPr="000E54A3">
              <w:rPr>
                <w:szCs w:val="22"/>
                <w:lang w:val="es-ES_tradnl"/>
              </w:rPr>
              <w:t>peculiares de cada país</w:t>
            </w:r>
            <w:r w:rsidR="004044B7" w:rsidRPr="000E54A3">
              <w:rPr>
                <w:szCs w:val="22"/>
                <w:lang w:val="es-ES_tradnl"/>
              </w:rPr>
              <w:t>.</w:t>
            </w:r>
            <w:r w:rsidR="002941AF" w:rsidRPr="000E54A3">
              <w:rPr>
                <w:szCs w:val="22"/>
                <w:lang w:val="es-ES_tradnl"/>
              </w:rPr>
              <w:t xml:space="preserve"> </w:t>
            </w:r>
            <w:r w:rsidRPr="000E54A3">
              <w:rPr>
                <w:szCs w:val="22"/>
                <w:lang w:val="es-ES_tradnl"/>
              </w:rPr>
              <w:t>En algunos casos d</w:t>
            </w:r>
            <w:r w:rsidR="00CE3CB0" w:rsidRPr="000E54A3">
              <w:rPr>
                <w:szCs w:val="22"/>
                <w:lang w:val="es-ES_tradnl"/>
              </w:rPr>
              <w:t>ichas circunstancia</w:t>
            </w:r>
            <w:r w:rsidR="004044B7" w:rsidRPr="000E54A3">
              <w:rPr>
                <w:szCs w:val="22"/>
                <w:lang w:val="es-ES_tradnl"/>
              </w:rPr>
              <w:t>s</w:t>
            </w:r>
            <w:r w:rsidR="003252A0" w:rsidRPr="000E54A3">
              <w:rPr>
                <w:szCs w:val="22"/>
                <w:lang w:val="es-ES_tradnl"/>
              </w:rPr>
              <w:t xml:space="preserve"> </w:t>
            </w:r>
            <w:r w:rsidR="00155657" w:rsidRPr="000E54A3">
              <w:rPr>
                <w:szCs w:val="22"/>
                <w:lang w:val="es-ES_tradnl"/>
              </w:rPr>
              <w:t xml:space="preserve">trabaron la </w:t>
            </w:r>
            <w:r w:rsidR="003774CA" w:rsidRPr="000E54A3">
              <w:rPr>
                <w:szCs w:val="22"/>
                <w:lang w:val="es-ES_tradnl"/>
              </w:rPr>
              <w:t>capacidad</w:t>
            </w:r>
            <w:r w:rsidR="002B76E9" w:rsidRPr="000E54A3">
              <w:rPr>
                <w:szCs w:val="22"/>
                <w:lang w:val="es-ES_tradnl"/>
              </w:rPr>
              <w:t xml:space="preserve"> </w:t>
            </w:r>
            <w:r w:rsidR="00155657" w:rsidRPr="000E54A3">
              <w:rPr>
                <w:szCs w:val="22"/>
                <w:lang w:val="es-ES_tradnl"/>
              </w:rPr>
              <w:t xml:space="preserve">de los países de </w:t>
            </w:r>
            <w:r w:rsidR="007A5A6F" w:rsidRPr="000E54A3">
              <w:rPr>
                <w:szCs w:val="22"/>
                <w:lang w:val="es-ES_tradnl"/>
              </w:rPr>
              <w:t>llevar a término</w:t>
            </w:r>
            <w:r w:rsidR="009B0A00" w:rsidRPr="000E54A3">
              <w:rPr>
                <w:szCs w:val="22"/>
                <w:lang w:val="es-ES_tradnl"/>
              </w:rPr>
              <w:t xml:space="preserve"> </w:t>
            </w:r>
            <w:r w:rsidR="00155657" w:rsidRPr="000E54A3">
              <w:rPr>
                <w:szCs w:val="22"/>
                <w:lang w:val="es-ES_tradnl"/>
              </w:rPr>
              <w:t xml:space="preserve">la aplicación de las </w:t>
            </w:r>
            <w:r w:rsidR="00D2499E" w:rsidRPr="000E54A3">
              <w:rPr>
                <w:szCs w:val="22"/>
                <w:lang w:val="es-ES_tradnl"/>
              </w:rPr>
              <w:t>recomendacione</w:t>
            </w:r>
            <w:r w:rsidR="009555E8" w:rsidRPr="000E54A3">
              <w:rPr>
                <w:szCs w:val="22"/>
                <w:lang w:val="es-ES_tradnl"/>
              </w:rPr>
              <w:t>s</w:t>
            </w:r>
            <w:r w:rsidR="009B0A00" w:rsidRPr="000E54A3">
              <w:rPr>
                <w:szCs w:val="22"/>
                <w:lang w:val="es-ES_tradnl"/>
              </w:rPr>
              <w:t xml:space="preserve"> y </w:t>
            </w:r>
            <w:r w:rsidR="00CC2517" w:rsidRPr="000E54A3">
              <w:rPr>
                <w:szCs w:val="22"/>
                <w:lang w:val="es-ES_tradnl"/>
              </w:rPr>
              <w:t xml:space="preserve">de cumplir </w:t>
            </w:r>
            <w:r w:rsidR="00CD1B3E" w:rsidRPr="000E54A3">
              <w:rPr>
                <w:szCs w:val="22"/>
                <w:lang w:val="es-ES_tradnl"/>
              </w:rPr>
              <w:t xml:space="preserve">los </w:t>
            </w:r>
            <w:r w:rsidR="007A5A6F" w:rsidRPr="000E54A3">
              <w:rPr>
                <w:szCs w:val="22"/>
                <w:lang w:val="es-ES_tradnl"/>
              </w:rPr>
              <w:t>compromiso</w:t>
            </w:r>
            <w:r w:rsidR="00666038" w:rsidRPr="000E54A3">
              <w:rPr>
                <w:szCs w:val="22"/>
                <w:lang w:val="es-ES_tradnl"/>
              </w:rPr>
              <w:t xml:space="preserve">s </w:t>
            </w:r>
            <w:r w:rsidR="00CD1B3E" w:rsidRPr="000E54A3">
              <w:rPr>
                <w:szCs w:val="22"/>
                <w:lang w:val="es-ES_tradnl"/>
              </w:rPr>
              <w:t xml:space="preserve">que habían emanado de </w:t>
            </w:r>
            <w:r w:rsidR="00666038" w:rsidRPr="000E54A3">
              <w:rPr>
                <w:szCs w:val="22"/>
                <w:lang w:val="es-ES_tradnl"/>
              </w:rPr>
              <w:t xml:space="preserve">los debates habidos con las </w:t>
            </w:r>
            <w:r w:rsidR="00CB049D" w:rsidRPr="000E54A3">
              <w:rPr>
                <w:szCs w:val="22"/>
                <w:lang w:val="es-ES_tradnl"/>
              </w:rPr>
              <w:t>institucione</w:t>
            </w:r>
            <w:r w:rsidR="00666038" w:rsidRPr="000E54A3">
              <w:rPr>
                <w:szCs w:val="22"/>
                <w:lang w:val="es-ES_tradnl"/>
              </w:rPr>
              <w:t>s colaboradoras</w:t>
            </w:r>
            <w:r w:rsidR="009B0A00" w:rsidRPr="000E54A3">
              <w:rPr>
                <w:szCs w:val="22"/>
                <w:lang w:val="es-ES_tradnl"/>
              </w:rPr>
              <w:t xml:space="preserve"> y </w:t>
            </w:r>
            <w:r w:rsidR="00751AE5" w:rsidRPr="000E54A3">
              <w:rPr>
                <w:szCs w:val="22"/>
                <w:lang w:val="es-ES_tradnl"/>
              </w:rPr>
              <w:t>otras partes</w:t>
            </w:r>
            <w:r w:rsidR="00BA6285" w:rsidRPr="000E54A3">
              <w:rPr>
                <w:szCs w:val="22"/>
                <w:lang w:val="es-ES_tradnl"/>
              </w:rPr>
              <w:t xml:space="preserve"> interesadas</w:t>
            </w:r>
            <w:r w:rsidR="004044B7" w:rsidRPr="000E54A3">
              <w:rPr>
                <w:szCs w:val="22"/>
                <w:lang w:val="es-ES_tradnl"/>
              </w:rPr>
              <w:t>.</w:t>
            </w:r>
            <w:r w:rsidR="002D6535" w:rsidRPr="000E54A3">
              <w:rPr>
                <w:szCs w:val="22"/>
                <w:lang w:val="es-ES_tradnl"/>
              </w:rPr>
              <w:t xml:space="preserve"> </w:t>
            </w:r>
            <w:r w:rsidR="004044B7" w:rsidRPr="000E54A3">
              <w:rPr>
                <w:szCs w:val="22"/>
                <w:lang w:val="es-ES_tradnl"/>
              </w:rPr>
              <w:br/>
            </w:r>
          </w:p>
          <w:p w:rsidR="004044B7" w:rsidRPr="000E54A3" w:rsidRDefault="003774CA" w:rsidP="0010330E">
            <w:pPr>
              <w:rPr>
                <w:szCs w:val="22"/>
                <w:lang w:val="es-ES_tradnl"/>
              </w:rPr>
            </w:pPr>
            <w:r w:rsidRPr="000E54A3">
              <w:rPr>
                <w:szCs w:val="22"/>
                <w:lang w:val="es-ES_tradnl"/>
              </w:rPr>
              <w:t>En particular, la determinación de los organismos de coordinación nacional y de las principales partes interesadas del sector del turismo había respaldado notablemente la ejecución del proyecto en el plano nacional durante sus dos primeros años. Sin embargo, en los 12 meses últimos cambió la dirección y la composición de todos los equipos nacionales a cargo del proyecto, y eso conllevó resultados tanto favorables como adversos para la ejecución del proyecto.</w:t>
            </w:r>
          </w:p>
          <w:p w:rsidR="004044B7" w:rsidRPr="000E54A3" w:rsidRDefault="004044B7" w:rsidP="0010330E">
            <w:pPr>
              <w:rPr>
                <w:szCs w:val="22"/>
                <w:u w:val="single"/>
                <w:lang w:val="es-ES_tradnl"/>
              </w:rPr>
            </w:pPr>
            <w:r w:rsidRPr="000E54A3">
              <w:rPr>
                <w:szCs w:val="22"/>
                <w:lang w:val="es-ES_tradnl"/>
              </w:rPr>
              <w:br/>
            </w:r>
            <w:r w:rsidRPr="000E54A3">
              <w:rPr>
                <w:szCs w:val="22"/>
                <w:u w:val="single"/>
                <w:lang w:val="es-ES_tradnl"/>
              </w:rPr>
              <w:t>Ecuador</w:t>
            </w:r>
          </w:p>
          <w:p w:rsidR="004044B7" w:rsidRPr="000E54A3" w:rsidRDefault="009F0171" w:rsidP="0010330E">
            <w:pPr>
              <w:rPr>
                <w:i/>
                <w:szCs w:val="22"/>
                <w:lang w:val="es-ES_tradnl"/>
              </w:rPr>
            </w:pPr>
            <w:r w:rsidRPr="000E54A3">
              <w:rPr>
                <w:szCs w:val="22"/>
                <w:lang w:val="es-ES_tradnl"/>
              </w:rPr>
              <w:t>El organismo de coordinación (Servicio Nacional de Derechos Intelectuales (SENADI)) registró a</w:t>
            </w:r>
            <w:r w:rsidR="007A34EE" w:rsidRPr="000E54A3">
              <w:rPr>
                <w:szCs w:val="22"/>
                <w:lang w:val="es-ES_tradnl"/>
              </w:rPr>
              <w:t>vances notables</w:t>
            </w:r>
            <w:r w:rsidR="004044B7" w:rsidRPr="000E54A3">
              <w:rPr>
                <w:szCs w:val="22"/>
                <w:lang w:val="es-ES_tradnl"/>
              </w:rPr>
              <w:t xml:space="preserve"> </w:t>
            </w:r>
            <w:r w:rsidRPr="000E54A3">
              <w:rPr>
                <w:szCs w:val="22"/>
                <w:lang w:val="es-ES_tradnl"/>
              </w:rPr>
              <w:t>trabajando en colaboración</w:t>
            </w:r>
            <w:r w:rsidR="00C54238" w:rsidRPr="000E54A3">
              <w:rPr>
                <w:szCs w:val="22"/>
                <w:lang w:val="es-ES_tradnl"/>
              </w:rPr>
              <w:t xml:space="preserve"> con </w:t>
            </w:r>
            <w:r w:rsidR="005115D1" w:rsidRPr="000E54A3">
              <w:rPr>
                <w:szCs w:val="22"/>
                <w:lang w:val="es-ES_tradnl"/>
              </w:rPr>
              <w:t xml:space="preserve">las </w:t>
            </w:r>
            <w:r w:rsidR="00CB049D" w:rsidRPr="000E54A3">
              <w:rPr>
                <w:szCs w:val="22"/>
                <w:lang w:val="es-ES_tradnl"/>
              </w:rPr>
              <w:t>institucione</w:t>
            </w:r>
            <w:r w:rsidR="00EE5704" w:rsidRPr="000E54A3">
              <w:rPr>
                <w:szCs w:val="22"/>
                <w:lang w:val="es-ES_tradnl"/>
              </w:rPr>
              <w:t>s</w:t>
            </w:r>
            <w:r w:rsidR="003252A0" w:rsidRPr="000E54A3">
              <w:rPr>
                <w:szCs w:val="22"/>
                <w:lang w:val="es-ES_tradnl"/>
              </w:rPr>
              <w:t xml:space="preserve"> </w:t>
            </w:r>
            <w:r w:rsidRPr="000E54A3">
              <w:rPr>
                <w:szCs w:val="22"/>
                <w:lang w:val="es-ES_tradnl"/>
              </w:rPr>
              <w:t xml:space="preserve">de los </w:t>
            </w:r>
            <w:r w:rsidR="00D807B9" w:rsidRPr="000E54A3">
              <w:rPr>
                <w:szCs w:val="22"/>
                <w:lang w:val="es-ES_tradnl"/>
              </w:rPr>
              <w:t>sectores</w:t>
            </w:r>
            <w:r w:rsidR="009B0A00" w:rsidRPr="000E54A3">
              <w:rPr>
                <w:szCs w:val="22"/>
                <w:lang w:val="es-ES_tradnl"/>
              </w:rPr>
              <w:t xml:space="preserve"> </w:t>
            </w:r>
            <w:r w:rsidRPr="000E54A3">
              <w:rPr>
                <w:szCs w:val="22"/>
                <w:lang w:val="es-ES_tradnl"/>
              </w:rPr>
              <w:t xml:space="preserve">público y privado </w:t>
            </w:r>
            <w:r w:rsidR="009B0A00" w:rsidRPr="000E54A3">
              <w:rPr>
                <w:szCs w:val="22"/>
                <w:lang w:val="es-ES_tradnl"/>
              </w:rPr>
              <w:t>y</w:t>
            </w:r>
            <w:r w:rsidR="00C54238" w:rsidRPr="000E54A3">
              <w:rPr>
                <w:szCs w:val="22"/>
                <w:lang w:val="es-ES_tradnl"/>
              </w:rPr>
              <w:t xml:space="preserve"> con</w:t>
            </w:r>
            <w:r w:rsidR="00597749" w:rsidRPr="000E54A3">
              <w:rPr>
                <w:szCs w:val="22"/>
                <w:lang w:val="es-ES_tradnl"/>
              </w:rPr>
              <w:t xml:space="preserve"> la Universidad</w:t>
            </w:r>
            <w:r w:rsidR="004044B7" w:rsidRPr="000E54A3">
              <w:rPr>
                <w:szCs w:val="22"/>
                <w:lang w:val="es-ES_tradnl"/>
              </w:rPr>
              <w:t>.</w:t>
            </w:r>
            <w:r w:rsidR="002D6535" w:rsidRPr="000E54A3">
              <w:rPr>
                <w:szCs w:val="22"/>
                <w:lang w:val="es-ES_tradnl"/>
              </w:rPr>
              <w:t xml:space="preserve"> </w:t>
            </w:r>
            <w:r w:rsidR="002C5F50" w:rsidRPr="000E54A3">
              <w:rPr>
                <w:szCs w:val="22"/>
                <w:lang w:val="es-ES_tradnl"/>
              </w:rPr>
              <w:t>El proyecto</w:t>
            </w:r>
            <w:r w:rsidR="004044B7" w:rsidRPr="000E54A3">
              <w:rPr>
                <w:szCs w:val="22"/>
                <w:lang w:val="es-ES_tradnl"/>
              </w:rPr>
              <w:t xml:space="preserve"> </w:t>
            </w:r>
            <w:r w:rsidRPr="000E54A3">
              <w:rPr>
                <w:szCs w:val="22"/>
                <w:lang w:val="es-ES_tradnl"/>
              </w:rPr>
              <w:t xml:space="preserve">se ejecuta actualmente </w:t>
            </w:r>
            <w:r w:rsidR="0097686C" w:rsidRPr="000E54A3">
              <w:rPr>
                <w:szCs w:val="22"/>
                <w:lang w:val="es-ES_tradnl"/>
              </w:rPr>
              <w:t xml:space="preserve">en </w:t>
            </w:r>
            <w:r w:rsidRPr="000E54A3">
              <w:rPr>
                <w:szCs w:val="22"/>
                <w:lang w:val="es-ES_tradnl"/>
              </w:rPr>
              <w:t>tres frente</w:t>
            </w:r>
            <w:r w:rsidR="004044B7" w:rsidRPr="000E54A3">
              <w:rPr>
                <w:szCs w:val="22"/>
                <w:lang w:val="es-ES_tradnl"/>
              </w:rPr>
              <w:t>s</w:t>
            </w:r>
            <w:r w:rsidRPr="000E54A3">
              <w:rPr>
                <w:szCs w:val="22"/>
                <w:lang w:val="es-ES_tradnl"/>
              </w:rPr>
              <w:t xml:space="preserve"> principales</w:t>
            </w:r>
            <w:r w:rsidR="004044B7" w:rsidRPr="000E54A3">
              <w:rPr>
                <w:szCs w:val="22"/>
                <w:lang w:val="es-ES_tradnl"/>
              </w:rPr>
              <w:t xml:space="preserve">: </w:t>
            </w:r>
            <w:r w:rsidR="004044B7" w:rsidRPr="000E54A3">
              <w:rPr>
                <w:szCs w:val="22"/>
                <w:lang w:val="es-ES_tradnl"/>
              </w:rPr>
              <w:br/>
            </w:r>
            <w:r w:rsidR="004044B7" w:rsidRPr="000E54A3">
              <w:rPr>
                <w:szCs w:val="22"/>
                <w:lang w:val="es-ES_tradnl"/>
              </w:rPr>
              <w:br/>
              <w:t>a) cooper</w:t>
            </w:r>
            <w:r w:rsidR="00C16C0A" w:rsidRPr="000E54A3">
              <w:rPr>
                <w:szCs w:val="22"/>
                <w:lang w:val="es-ES_tradnl"/>
              </w:rPr>
              <w:t>ación</w:t>
            </w:r>
            <w:r w:rsidR="00C54238" w:rsidRPr="000E54A3">
              <w:rPr>
                <w:szCs w:val="22"/>
                <w:lang w:val="es-ES_tradnl"/>
              </w:rPr>
              <w:t xml:space="preserve"> con</w:t>
            </w:r>
            <w:r w:rsidR="002941AF" w:rsidRPr="000E54A3">
              <w:rPr>
                <w:szCs w:val="22"/>
                <w:lang w:val="es-ES_tradnl"/>
              </w:rPr>
              <w:t xml:space="preserve"> </w:t>
            </w:r>
            <w:r w:rsidR="00765901" w:rsidRPr="000E54A3">
              <w:rPr>
                <w:szCs w:val="22"/>
                <w:lang w:val="es-ES_tradnl"/>
              </w:rPr>
              <w:t>el Ministerio</w:t>
            </w:r>
            <w:r w:rsidR="009C3F11" w:rsidRPr="000E54A3">
              <w:rPr>
                <w:szCs w:val="22"/>
                <w:lang w:val="es-ES_tradnl"/>
              </w:rPr>
              <w:t xml:space="preserve"> de </w:t>
            </w:r>
            <w:r w:rsidR="00010AF8" w:rsidRPr="000E54A3">
              <w:rPr>
                <w:szCs w:val="22"/>
                <w:lang w:val="es-ES_tradnl"/>
              </w:rPr>
              <w:t>Turismo</w:t>
            </w:r>
            <w:r w:rsidR="004044B7" w:rsidRPr="000E54A3">
              <w:rPr>
                <w:szCs w:val="22"/>
                <w:lang w:val="es-ES_tradnl"/>
              </w:rPr>
              <w:t xml:space="preserve"> (</w:t>
            </w:r>
            <w:r w:rsidR="00230BD5" w:rsidRPr="000E54A3">
              <w:rPr>
                <w:szCs w:val="22"/>
                <w:lang w:val="es-ES_tradnl"/>
              </w:rPr>
              <w:t xml:space="preserve">para </w:t>
            </w:r>
            <w:r w:rsidR="00D34B52" w:rsidRPr="000E54A3">
              <w:rPr>
                <w:szCs w:val="22"/>
                <w:lang w:val="es-ES_tradnl"/>
              </w:rPr>
              <w:t>fortalec</w:t>
            </w:r>
            <w:r w:rsidR="00230BD5" w:rsidRPr="000E54A3">
              <w:rPr>
                <w:szCs w:val="22"/>
                <w:lang w:val="es-ES_tradnl"/>
              </w:rPr>
              <w:t xml:space="preserve">er las </w:t>
            </w:r>
            <w:r w:rsidR="0074687E" w:rsidRPr="000E54A3">
              <w:rPr>
                <w:szCs w:val="22"/>
                <w:lang w:val="es-ES_tradnl"/>
              </w:rPr>
              <w:t>capacidad</w:t>
            </w:r>
            <w:r w:rsidR="008F22D8" w:rsidRPr="000E54A3">
              <w:rPr>
                <w:szCs w:val="22"/>
                <w:lang w:val="es-ES_tradnl"/>
              </w:rPr>
              <w:t>es</w:t>
            </w:r>
            <w:r w:rsidR="009C3F11" w:rsidRPr="000E54A3">
              <w:rPr>
                <w:szCs w:val="22"/>
                <w:lang w:val="es-ES_tradnl"/>
              </w:rPr>
              <w:t xml:space="preserve"> de </w:t>
            </w:r>
            <w:r w:rsidR="00230BD5" w:rsidRPr="000E54A3">
              <w:rPr>
                <w:szCs w:val="22"/>
                <w:lang w:val="es-ES_tradnl"/>
              </w:rPr>
              <w:t>las oficinas de turismo</w:t>
            </w:r>
            <w:r w:rsidR="0097686C" w:rsidRPr="000E54A3">
              <w:rPr>
                <w:szCs w:val="22"/>
                <w:lang w:val="es-ES_tradnl"/>
              </w:rPr>
              <w:t xml:space="preserve"> en </w:t>
            </w:r>
            <w:r w:rsidR="00230BD5" w:rsidRPr="000E54A3">
              <w:rPr>
                <w:szCs w:val="22"/>
                <w:lang w:val="es-ES_tradnl"/>
              </w:rPr>
              <w:t>lo que respecta a</w:t>
            </w:r>
            <w:r w:rsidR="0088591F" w:rsidRPr="000E54A3">
              <w:rPr>
                <w:szCs w:val="22"/>
                <w:lang w:val="es-ES_tradnl"/>
              </w:rPr>
              <w:t>l uso</w:t>
            </w:r>
            <w:r w:rsidR="00B83FBE" w:rsidRPr="000E54A3">
              <w:rPr>
                <w:szCs w:val="22"/>
                <w:lang w:val="es-ES_tradnl"/>
              </w:rPr>
              <w:t xml:space="preserve"> </w:t>
            </w:r>
            <w:r w:rsidR="009C3F11" w:rsidRPr="000E54A3">
              <w:rPr>
                <w:szCs w:val="22"/>
                <w:lang w:val="es-ES_tradnl"/>
              </w:rPr>
              <w:t>de</w:t>
            </w:r>
            <w:r w:rsidR="00010AF8" w:rsidRPr="000E54A3">
              <w:rPr>
                <w:szCs w:val="22"/>
                <w:lang w:val="es-ES_tradnl"/>
              </w:rPr>
              <w:t xml:space="preserve"> </w:t>
            </w:r>
            <w:r w:rsidR="00230BD5" w:rsidRPr="000E54A3">
              <w:rPr>
                <w:szCs w:val="22"/>
                <w:lang w:val="es-ES_tradnl"/>
              </w:rPr>
              <w:t xml:space="preserve">los </w:t>
            </w:r>
            <w:r w:rsidR="00010AF8" w:rsidRPr="000E54A3">
              <w:rPr>
                <w:szCs w:val="22"/>
                <w:lang w:val="es-ES_tradnl"/>
              </w:rPr>
              <w:t xml:space="preserve">instrumentos de PI </w:t>
            </w:r>
            <w:r w:rsidR="00966CF1" w:rsidRPr="000E54A3">
              <w:rPr>
                <w:szCs w:val="22"/>
                <w:lang w:val="es-ES_tradnl"/>
              </w:rPr>
              <w:t>para fomentar el turismo</w:t>
            </w:r>
            <w:r w:rsidR="004044B7" w:rsidRPr="000E54A3">
              <w:rPr>
                <w:szCs w:val="22"/>
                <w:lang w:val="es-ES_tradnl"/>
              </w:rPr>
              <w:t>);</w:t>
            </w:r>
            <w:r w:rsidR="004044B7" w:rsidRPr="000E54A3">
              <w:rPr>
                <w:szCs w:val="22"/>
                <w:lang w:val="es-ES_tradnl"/>
              </w:rPr>
              <w:br/>
            </w:r>
            <w:r w:rsidR="004044B7" w:rsidRPr="000E54A3">
              <w:rPr>
                <w:szCs w:val="22"/>
                <w:lang w:val="es-ES_tradnl"/>
              </w:rPr>
              <w:br/>
              <w:t>b) cooper</w:t>
            </w:r>
            <w:r w:rsidR="00C16C0A" w:rsidRPr="000E54A3">
              <w:rPr>
                <w:szCs w:val="22"/>
                <w:lang w:val="es-ES_tradnl"/>
              </w:rPr>
              <w:t>ación</w:t>
            </w:r>
            <w:r w:rsidR="00C54238" w:rsidRPr="000E54A3">
              <w:rPr>
                <w:szCs w:val="22"/>
                <w:lang w:val="es-ES_tradnl"/>
              </w:rPr>
              <w:t xml:space="preserve"> con </w:t>
            </w:r>
            <w:r w:rsidR="00615438" w:rsidRPr="000E54A3">
              <w:rPr>
                <w:szCs w:val="22"/>
                <w:lang w:val="es-ES_tradnl"/>
              </w:rPr>
              <w:t>las u</w:t>
            </w:r>
            <w:r w:rsidR="004044B7" w:rsidRPr="000E54A3">
              <w:rPr>
                <w:szCs w:val="22"/>
                <w:lang w:val="es-ES_tradnl"/>
              </w:rPr>
              <w:t>niversi</w:t>
            </w:r>
            <w:r w:rsidR="00B41F85" w:rsidRPr="000E54A3">
              <w:rPr>
                <w:szCs w:val="22"/>
                <w:lang w:val="es-ES_tradnl"/>
              </w:rPr>
              <w:t>dades</w:t>
            </w:r>
            <w:r w:rsidR="004044B7" w:rsidRPr="000E54A3">
              <w:rPr>
                <w:szCs w:val="22"/>
                <w:lang w:val="es-ES_tradnl"/>
              </w:rPr>
              <w:t xml:space="preserve"> (</w:t>
            </w:r>
            <w:r w:rsidR="005115D1" w:rsidRPr="000E54A3">
              <w:rPr>
                <w:szCs w:val="22"/>
                <w:lang w:val="es-ES_tradnl"/>
              </w:rPr>
              <w:t xml:space="preserve">para incluir en el plan de estudios </w:t>
            </w:r>
            <w:r w:rsidR="00AC41AC" w:rsidRPr="000E54A3">
              <w:rPr>
                <w:szCs w:val="22"/>
                <w:lang w:val="es-ES_tradnl"/>
              </w:rPr>
              <w:t>curso</w:t>
            </w:r>
            <w:r w:rsidR="004044B7" w:rsidRPr="000E54A3">
              <w:rPr>
                <w:szCs w:val="22"/>
                <w:lang w:val="es-ES_tradnl"/>
              </w:rPr>
              <w:t>s</w:t>
            </w:r>
            <w:r w:rsidR="0097686C" w:rsidRPr="000E54A3">
              <w:rPr>
                <w:szCs w:val="22"/>
                <w:lang w:val="es-ES_tradnl"/>
              </w:rPr>
              <w:t xml:space="preserve"> </w:t>
            </w:r>
            <w:r w:rsidR="00F6084C" w:rsidRPr="000E54A3">
              <w:rPr>
                <w:szCs w:val="22"/>
                <w:lang w:val="es-ES_tradnl"/>
              </w:rPr>
              <w:t xml:space="preserve">en los que enseñe el uso de los instrumentos de </w:t>
            </w:r>
            <w:r w:rsidR="00D30B7D" w:rsidRPr="000E54A3">
              <w:rPr>
                <w:szCs w:val="22"/>
                <w:lang w:val="es-ES_tradnl"/>
              </w:rPr>
              <w:t xml:space="preserve">PI </w:t>
            </w:r>
            <w:r w:rsidR="008B086E" w:rsidRPr="000E54A3">
              <w:rPr>
                <w:szCs w:val="22"/>
                <w:lang w:val="es-ES_tradnl"/>
              </w:rPr>
              <w:t xml:space="preserve">para fomentar el </w:t>
            </w:r>
            <w:r w:rsidR="00010AF8" w:rsidRPr="000E54A3">
              <w:rPr>
                <w:szCs w:val="22"/>
                <w:lang w:val="es-ES_tradnl"/>
              </w:rPr>
              <w:t>turismo</w:t>
            </w:r>
            <w:r w:rsidR="009B0A00" w:rsidRPr="000E54A3">
              <w:rPr>
                <w:szCs w:val="22"/>
                <w:lang w:val="es-ES_tradnl"/>
              </w:rPr>
              <w:t xml:space="preserve"> y </w:t>
            </w:r>
            <w:r w:rsidR="008B086E" w:rsidRPr="000E54A3">
              <w:rPr>
                <w:szCs w:val="22"/>
                <w:lang w:val="es-ES_tradnl"/>
              </w:rPr>
              <w:t>proteger el patrimonio cultural</w:t>
            </w:r>
            <w:r w:rsidR="004044B7" w:rsidRPr="000E54A3">
              <w:rPr>
                <w:szCs w:val="22"/>
                <w:lang w:val="es-ES_tradnl"/>
              </w:rPr>
              <w:t>);</w:t>
            </w:r>
            <w:r w:rsidR="009B0A00" w:rsidRPr="000E54A3">
              <w:rPr>
                <w:szCs w:val="22"/>
                <w:lang w:val="es-ES_tradnl"/>
              </w:rPr>
              <w:t xml:space="preserve"> y </w:t>
            </w:r>
            <w:r w:rsidR="004044B7" w:rsidRPr="000E54A3">
              <w:rPr>
                <w:szCs w:val="22"/>
                <w:lang w:val="es-ES_tradnl"/>
              </w:rPr>
              <w:br/>
            </w:r>
          </w:p>
          <w:p w:rsidR="004044B7" w:rsidRPr="000E54A3" w:rsidRDefault="004044B7" w:rsidP="0010330E">
            <w:pPr>
              <w:rPr>
                <w:szCs w:val="22"/>
                <w:lang w:val="es-ES_tradnl"/>
              </w:rPr>
            </w:pPr>
            <w:r w:rsidRPr="000E54A3">
              <w:rPr>
                <w:szCs w:val="22"/>
                <w:lang w:val="es-ES_tradnl"/>
              </w:rPr>
              <w:t>c) cooper</w:t>
            </w:r>
            <w:r w:rsidR="00C16C0A" w:rsidRPr="000E54A3">
              <w:rPr>
                <w:szCs w:val="22"/>
                <w:lang w:val="es-ES_tradnl"/>
              </w:rPr>
              <w:t>ación</w:t>
            </w:r>
            <w:r w:rsidR="00C54238" w:rsidRPr="000E54A3">
              <w:rPr>
                <w:szCs w:val="22"/>
                <w:lang w:val="es-ES_tradnl"/>
              </w:rPr>
              <w:t xml:space="preserve"> con</w:t>
            </w:r>
            <w:r w:rsidR="002941AF" w:rsidRPr="000E54A3">
              <w:rPr>
                <w:szCs w:val="22"/>
                <w:lang w:val="es-ES_tradnl"/>
              </w:rPr>
              <w:t xml:space="preserve"> </w:t>
            </w:r>
            <w:r w:rsidR="00366E0D" w:rsidRPr="000E54A3">
              <w:rPr>
                <w:szCs w:val="22"/>
                <w:lang w:val="es-ES_tradnl"/>
              </w:rPr>
              <w:t>la iniciativa del proyecto Geoparque</w:t>
            </w:r>
            <w:r w:rsidRPr="000E54A3">
              <w:rPr>
                <w:szCs w:val="22"/>
                <w:lang w:val="es-ES_tradnl"/>
              </w:rPr>
              <w:t xml:space="preserve"> (</w:t>
            </w:r>
            <w:r w:rsidR="005F2456" w:rsidRPr="000E54A3">
              <w:rPr>
                <w:szCs w:val="22"/>
                <w:lang w:val="es-ES_tradnl"/>
              </w:rPr>
              <w:t xml:space="preserve">en </w:t>
            </w:r>
            <w:r w:rsidR="00CD78F0" w:rsidRPr="000E54A3">
              <w:rPr>
                <w:szCs w:val="22"/>
                <w:lang w:val="es-ES_tradnl"/>
              </w:rPr>
              <w:t xml:space="preserve">el ámbito </w:t>
            </w:r>
            <w:r w:rsidRPr="000E54A3">
              <w:rPr>
                <w:szCs w:val="22"/>
                <w:lang w:val="es-ES_tradnl"/>
              </w:rPr>
              <w:t>provincial</w:t>
            </w:r>
            <w:r w:rsidR="00CD78F0" w:rsidRPr="000E54A3">
              <w:rPr>
                <w:szCs w:val="22"/>
                <w:lang w:val="es-ES_tradnl"/>
              </w:rPr>
              <w:t xml:space="preserve"> para fomentar </w:t>
            </w:r>
            <w:r w:rsidR="0088591F" w:rsidRPr="000E54A3">
              <w:rPr>
                <w:szCs w:val="22"/>
                <w:lang w:val="es-ES_tradnl"/>
              </w:rPr>
              <w:t>el uso</w:t>
            </w:r>
            <w:r w:rsidR="00B83FBE" w:rsidRPr="000E54A3">
              <w:rPr>
                <w:szCs w:val="22"/>
                <w:lang w:val="es-ES_tradnl"/>
              </w:rPr>
              <w:t xml:space="preserve"> </w:t>
            </w:r>
            <w:r w:rsidR="009C3F11" w:rsidRPr="000E54A3">
              <w:rPr>
                <w:szCs w:val="22"/>
                <w:lang w:val="es-ES_tradnl"/>
              </w:rPr>
              <w:t>de</w:t>
            </w:r>
            <w:r w:rsidR="00010AF8" w:rsidRPr="000E54A3">
              <w:rPr>
                <w:szCs w:val="22"/>
                <w:lang w:val="es-ES_tradnl"/>
              </w:rPr>
              <w:t xml:space="preserve"> </w:t>
            </w:r>
            <w:r w:rsidR="000772BC" w:rsidRPr="000E54A3">
              <w:rPr>
                <w:szCs w:val="22"/>
                <w:lang w:val="es-ES_tradnl"/>
              </w:rPr>
              <w:t xml:space="preserve">los </w:t>
            </w:r>
            <w:r w:rsidR="00010AF8" w:rsidRPr="000E54A3">
              <w:rPr>
                <w:szCs w:val="22"/>
                <w:lang w:val="es-ES_tradnl"/>
              </w:rPr>
              <w:t xml:space="preserve">instrumentos de PI </w:t>
            </w:r>
            <w:r w:rsidR="00846F5F" w:rsidRPr="000E54A3">
              <w:rPr>
                <w:szCs w:val="22"/>
                <w:lang w:val="es-ES_tradnl"/>
              </w:rPr>
              <w:t xml:space="preserve">en las </w:t>
            </w:r>
            <w:r w:rsidR="00A71155" w:rsidRPr="000E54A3">
              <w:rPr>
                <w:szCs w:val="22"/>
                <w:lang w:val="es-ES_tradnl"/>
              </w:rPr>
              <w:t xml:space="preserve">actividades económicas </w:t>
            </w:r>
            <w:r w:rsidR="00846F5F" w:rsidRPr="000E54A3">
              <w:rPr>
                <w:szCs w:val="22"/>
                <w:lang w:val="es-ES_tradnl"/>
              </w:rPr>
              <w:t>relacionadas con el turismo</w:t>
            </w:r>
            <w:r w:rsidRPr="000E54A3">
              <w:rPr>
                <w:szCs w:val="22"/>
                <w:lang w:val="es-ES_tradnl"/>
              </w:rPr>
              <w:t xml:space="preserve"> </w:t>
            </w:r>
            <w:r w:rsidR="003252A0" w:rsidRPr="000E54A3">
              <w:rPr>
                <w:szCs w:val="22"/>
                <w:lang w:val="es-ES_tradnl"/>
              </w:rPr>
              <w:t>en</w:t>
            </w:r>
            <w:r w:rsidR="002941AF" w:rsidRPr="000E54A3">
              <w:rPr>
                <w:szCs w:val="22"/>
                <w:lang w:val="es-ES_tradnl"/>
              </w:rPr>
              <w:t xml:space="preserve"> </w:t>
            </w:r>
            <w:r w:rsidR="000772BC" w:rsidRPr="000E54A3">
              <w:rPr>
                <w:szCs w:val="22"/>
                <w:lang w:val="es-ES_tradnl"/>
              </w:rPr>
              <w:t>el marco</w:t>
            </w:r>
            <w:r w:rsidR="009C3F11" w:rsidRPr="000E54A3">
              <w:rPr>
                <w:szCs w:val="22"/>
                <w:lang w:val="es-ES_tradnl"/>
              </w:rPr>
              <w:t xml:space="preserve"> de</w:t>
            </w:r>
            <w:r w:rsidR="002941AF" w:rsidRPr="000E54A3">
              <w:rPr>
                <w:szCs w:val="22"/>
                <w:lang w:val="es-ES_tradnl"/>
              </w:rPr>
              <w:t xml:space="preserve"> </w:t>
            </w:r>
            <w:r w:rsidR="00104AD5" w:rsidRPr="000E54A3">
              <w:rPr>
                <w:szCs w:val="22"/>
                <w:lang w:val="es-ES_tradnl"/>
              </w:rPr>
              <w:t xml:space="preserve">la iniciativa Geoparque </w:t>
            </w:r>
            <w:r w:rsidR="006E5181" w:rsidRPr="000E54A3">
              <w:rPr>
                <w:szCs w:val="22"/>
                <w:lang w:val="es-ES_tradnl"/>
              </w:rPr>
              <w:t xml:space="preserve">que dirige </w:t>
            </w:r>
            <w:r w:rsidR="00104AD5" w:rsidRPr="000E54A3">
              <w:rPr>
                <w:szCs w:val="22"/>
                <w:lang w:val="es-ES_tradnl"/>
              </w:rPr>
              <w:t xml:space="preserve">la </w:t>
            </w:r>
            <w:r w:rsidRPr="000E54A3">
              <w:rPr>
                <w:szCs w:val="22"/>
                <w:lang w:val="es-ES_tradnl"/>
              </w:rPr>
              <w:t>UNESCO).</w:t>
            </w:r>
            <w:r w:rsidRPr="000E54A3">
              <w:rPr>
                <w:szCs w:val="22"/>
                <w:lang w:val="es-ES_tradnl"/>
              </w:rPr>
              <w:br/>
            </w:r>
          </w:p>
          <w:p w:rsidR="007B52B4" w:rsidRPr="000E54A3" w:rsidRDefault="00D87CE8" w:rsidP="0010330E">
            <w:pPr>
              <w:rPr>
                <w:szCs w:val="22"/>
                <w:lang w:val="es-ES_tradnl"/>
              </w:rPr>
            </w:pPr>
            <w:r w:rsidRPr="000E54A3">
              <w:rPr>
                <w:szCs w:val="22"/>
                <w:lang w:val="es-ES_tradnl"/>
              </w:rPr>
              <w:t xml:space="preserve">La OMPI y el SENADI organizaron </w:t>
            </w:r>
            <w:r w:rsidR="000772BC" w:rsidRPr="000E54A3">
              <w:rPr>
                <w:szCs w:val="22"/>
                <w:lang w:val="es-ES_tradnl"/>
              </w:rPr>
              <w:t>tres</w:t>
            </w:r>
            <w:r w:rsidR="004044B7" w:rsidRPr="000E54A3">
              <w:rPr>
                <w:szCs w:val="22"/>
                <w:lang w:val="es-ES_tradnl"/>
              </w:rPr>
              <w:t xml:space="preserve"> </w:t>
            </w:r>
            <w:r w:rsidR="00854020" w:rsidRPr="000E54A3">
              <w:rPr>
                <w:szCs w:val="22"/>
                <w:lang w:val="es-ES_tradnl"/>
              </w:rPr>
              <w:t>talleres</w:t>
            </w:r>
            <w:r w:rsidR="004044B7" w:rsidRPr="000E54A3">
              <w:rPr>
                <w:szCs w:val="22"/>
                <w:lang w:val="es-ES_tradnl"/>
              </w:rPr>
              <w:t xml:space="preserve"> </w:t>
            </w:r>
            <w:r w:rsidRPr="000E54A3">
              <w:rPr>
                <w:szCs w:val="22"/>
                <w:lang w:val="es-ES_tradnl"/>
              </w:rPr>
              <w:t xml:space="preserve">de sensibilización junto con las </w:t>
            </w:r>
            <w:r w:rsidR="00BA6285" w:rsidRPr="000E54A3">
              <w:rPr>
                <w:szCs w:val="22"/>
                <w:lang w:val="es-ES_tradnl"/>
              </w:rPr>
              <w:t>partes interesadas</w:t>
            </w:r>
            <w:r w:rsidRPr="000E54A3">
              <w:rPr>
                <w:szCs w:val="22"/>
                <w:lang w:val="es-ES_tradnl"/>
              </w:rPr>
              <w:t xml:space="preserve"> de</w:t>
            </w:r>
            <w:r w:rsidR="009E70E2" w:rsidRPr="000E54A3">
              <w:rPr>
                <w:szCs w:val="22"/>
                <w:lang w:val="es-ES_tradnl"/>
              </w:rPr>
              <w:t xml:space="preserve"> </w:t>
            </w:r>
            <w:r w:rsidRPr="000E54A3">
              <w:rPr>
                <w:szCs w:val="22"/>
                <w:lang w:val="es-ES_tradnl"/>
              </w:rPr>
              <w:t>ámbito n</w:t>
            </w:r>
            <w:r w:rsidR="00472A8B" w:rsidRPr="000E54A3">
              <w:rPr>
                <w:szCs w:val="22"/>
                <w:lang w:val="es-ES_tradnl"/>
              </w:rPr>
              <w:t>aciona</w:t>
            </w:r>
            <w:r w:rsidRPr="000E54A3">
              <w:rPr>
                <w:szCs w:val="22"/>
                <w:lang w:val="es-ES_tradnl"/>
              </w:rPr>
              <w:t>l y r</w:t>
            </w:r>
            <w:r w:rsidR="00472A8B" w:rsidRPr="000E54A3">
              <w:rPr>
                <w:szCs w:val="22"/>
                <w:lang w:val="es-ES_tradnl"/>
              </w:rPr>
              <w:t>egiona</w:t>
            </w:r>
            <w:r w:rsidRPr="000E54A3">
              <w:rPr>
                <w:szCs w:val="22"/>
                <w:lang w:val="es-ES_tradnl"/>
              </w:rPr>
              <w:t>l</w:t>
            </w:r>
            <w:r w:rsidR="0003424D" w:rsidRPr="000E54A3">
              <w:rPr>
                <w:szCs w:val="22"/>
                <w:lang w:val="es-ES_tradnl"/>
              </w:rPr>
              <w:t xml:space="preserve">. Además, </w:t>
            </w:r>
            <w:r w:rsidR="00AF2C49" w:rsidRPr="000E54A3">
              <w:rPr>
                <w:szCs w:val="22"/>
                <w:lang w:val="es-ES_tradnl"/>
              </w:rPr>
              <w:t>el SENADI</w:t>
            </w:r>
            <w:r w:rsidR="004044B7" w:rsidRPr="000E54A3">
              <w:rPr>
                <w:szCs w:val="22"/>
                <w:lang w:val="es-ES_tradnl"/>
              </w:rPr>
              <w:t xml:space="preserve"> </w:t>
            </w:r>
            <w:r w:rsidR="00304C1C" w:rsidRPr="000E54A3">
              <w:rPr>
                <w:szCs w:val="22"/>
                <w:lang w:val="es-ES_tradnl"/>
              </w:rPr>
              <w:t xml:space="preserve">designó </w:t>
            </w:r>
            <w:r w:rsidR="001F467A" w:rsidRPr="000E54A3">
              <w:rPr>
                <w:szCs w:val="22"/>
                <w:lang w:val="es-ES_tradnl"/>
              </w:rPr>
              <w:t xml:space="preserve">el </w:t>
            </w:r>
            <w:r w:rsidR="00852049" w:rsidRPr="000E54A3">
              <w:rPr>
                <w:szCs w:val="22"/>
                <w:lang w:val="es-ES_tradnl"/>
              </w:rPr>
              <w:t>personal</w:t>
            </w:r>
            <w:r w:rsidR="004044B7" w:rsidRPr="000E54A3">
              <w:rPr>
                <w:szCs w:val="22"/>
                <w:lang w:val="es-ES_tradnl"/>
              </w:rPr>
              <w:t xml:space="preserve"> </w:t>
            </w:r>
            <w:r w:rsidR="00304C1C" w:rsidRPr="000E54A3">
              <w:rPr>
                <w:szCs w:val="22"/>
                <w:lang w:val="es-ES_tradnl"/>
              </w:rPr>
              <w:t xml:space="preserve">seleccionado para </w:t>
            </w:r>
            <w:r w:rsidR="00D42A57" w:rsidRPr="000E54A3">
              <w:rPr>
                <w:szCs w:val="22"/>
                <w:lang w:val="es-ES_tradnl"/>
              </w:rPr>
              <w:t xml:space="preserve">prestar un servicio </w:t>
            </w:r>
            <w:r w:rsidR="00CF6090" w:rsidRPr="000E54A3">
              <w:rPr>
                <w:szCs w:val="22"/>
                <w:lang w:val="es-ES_tradnl"/>
              </w:rPr>
              <w:t xml:space="preserve">de </w:t>
            </w:r>
            <w:r w:rsidR="00ED4C87" w:rsidRPr="000E54A3">
              <w:rPr>
                <w:szCs w:val="22"/>
                <w:lang w:val="es-ES_tradnl"/>
              </w:rPr>
              <w:t>asesor</w:t>
            </w:r>
            <w:r w:rsidR="00CF6090" w:rsidRPr="000E54A3">
              <w:rPr>
                <w:szCs w:val="22"/>
                <w:lang w:val="es-ES_tradnl"/>
              </w:rPr>
              <w:t xml:space="preserve">amiento </w:t>
            </w:r>
            <w:r w:rsidR="00305DA5" w:rsidRPr="000E54A3">
              <w:rPr>
                <w:szCs w:val="22"/>
                <w:lang w:val="es-ES_tradnl"/>
              </w:rPr>
              <w:t xml:space="preserve">sobre la PI </w:t>
            </w:r>
            <w:r w:rsidR="008B3494" w:rsidRPr="000E54A3">
              <w:rPr>
                <w:szCs w:val="22"/>
                <w:lang w:val="es-ES_tradnl"/>
              </w:rPr>
              <w:t>a las pymes relacionadas con el turismo</w:t>
            </w:r>
            <w:r w:rsidR="004044B7" w:rsidRPr="000E54A3">
              <w:rPr>
                <w:szCs w:val="22"/>
                <w:lang w:val="es-ES_tradnl"/>
              </w:rPr>
              <w:t>.</w:t>
            </w:r>
          </w:p>
          <w:p w:rsidR="004044B7" w:rsidRPr="000E54A3" w:rsidRDefault="004044B7" w:rsidP="0010330E">
            <w:pPr>
              <w:rPr>
                <w:szCs w:val="22"/>
                <w:u w:val="single"/>
                <w:lang w:val="es-ES_tradnl"/>
              </w:rPr>
            </w:pPr>
          </w:p>
          <w:p w:rsidR="004044B7" w:rsidRPr="000E54A3" w:rsidRDefault="00895E71" w:rsidP="0010330E">
            <w:pPr>
              <w:ind w:left="34"/>
              <w:rPr>
                <w:szCs w:val="22"/>
                <w:lang w:val="es-ES_tradnl"/>
              </w:rPr>
            </w:pPr>
            <w:r w:rsidRPr="000E54A3">
              <w:rPr>
                <w:szCs w:val="22"/>
                <w:u w:val="single"/>
                <w:lang w:val="es-ES_tradnl"/>
              </w:rPr>
              <w:t>Egipto</w:t>
            </w:r>
            <w:r w:rsidR="004044B7" w:rsidRPr="000E54A3">
              <w:rPr>
                <w:szCs w:val="22"/>
                <w:u w:val="single"/>
                <w:lang w:val="es-ES_tradnl"/>
              </w:rPr>
              <w:br/>
            </w:r>
            <w:r w:rsidR="00EA0E22" w:rsidRPr="000E54A3">
              <w:rPr>
                <w:szCs w:val="22"/>
                <w:lang w:val="es-ES_tradnl"/>
              </w:rPr>
              <w:t>El estudio</w:t>
            </w:r>
            <w:r w:rsidR="00472A8B" w:rsidRPr="000E54A3">
              <w:rPr>
                <w:szCs w:val="22"/>
                <w:lang w:val="es-ES_tradnl"/>
              </w:rPr>
              <w:t xml:space="preserve"> nacional</w:t>
            </w:r>
            <w:r w:rsidR="004044B7" w:rsidRPr="000E54A3">
              <w:rPr>
                <w:szCs w:val="22"/>
                <w:lang w:val="es-ES_tradnl"/>
              </w:rPr>
              <w:t xml:space="preserve"> </w:t>
            </w:r>
            <w:r w:rsidR="00EA0E22" w:rsidRPr="000E54A3">
              <w:rPr>
                <w:szCs w:val="22"/>
                <w:lang w:val="es-ES_tradnl"/>
              </w:rPr>
              <w:t>se concluyó</w:t>
            </w:r>
            <w:r w:rsidR="003252A0" w:rsidRPr="000E54A3">
              <w:rPr>
                <w:szCs w:val="22"/>
                <w:lang w:val="es-ES_tradnl"/>
              </w:rPr>
              <w:t xml:space="preserve"> en </w:t>
            </w:r>
            <w:r w:rsidR="003E3CDB" w:rsidRPr="000E54A3">
              <w:rPr>
                <w:szCs w:val="22"/>
                <w:lang w:val="es-ES_tradnl"/>
              </w:rPr>
              <w:t xml:space="preserve">abril de </w:t>
            </w:r>
            <w:r w:rsidR="004044B7" w:rsidRPr="000E54A3">
              <w:rPr>
                <w:szCs w:val="22"/>
                <w:lang w:val="es-ES_tradnl"/>
              </w:rPr>
              <w:t>2018</w:t>
            </w:r>
            <w:r w:rsidR="009B0A00" w:rsidRPr="000E54A3">
              <w:rPr>
                <w:szCs w:val="22"/>
                <w:lang w:val="es-ES_tradnl"/>
              </w:rPr>
              <w:t xml:space="preserve"> y </w:t>
            </w:r>
            <w:r w:rsidR="00EA0E22" w:rsidRPr="000E54A3">
              <w:rPr>
                <w:szCs w:val="22"/>
                <w:lang w:val="es-ES_tradnl"/>
              </w:rPr>
              <w:t xml:space="preserve">se dispuso que fuera presentado oficialmente </w:t>
            </w:r>
            <w:r w:rsidR="003252A0" w:rsidRPr="000E54A3">
              <w:rPr>
                <w:szCs w:val="22"/>
                <w:lang w:val="es-ES_tradnl"/>
              </w:rPr>
              <w:t xml:space="preserve">en </w:t>
            </w:r>
            <w:r w:rsidR="00001AD5" w:rsidRPr="000E54A3">
              <w:rPr>
                <w:szCs w:val="22"/>
                <w:lang w:val="es-ES_tradnl"/>
              </w:rPr>
              <w:t>el último</w:t>
            </w:r>
            <w:r w:rsidR="002905CB" w:rsidRPr="000E54A3">
              <w:rPr>
                <w:szCs w:val="22"/>
                <w:lang w:val="es-ES_tradnl"/>
              </w:rPr>
              <w:t xml:space="preserve"> trimestre</w:t>
            </w:r>
            <w:r w:rsidR="009C3F11" w:rsidRPr="000E54A3">
              <w:rPr>
                <w:szCs w:val="22"/>
                <w:lang w:val="es-ES_tradnl"/>
              </w:rPr>
              <w:t xml:space="preserve"> de </w:t>
            </w:r>
            <w:r w:rsidR="004044B7" w:rsidRPr="000E54A3">
              <w:rPr>
                <w:szCs w:val="22"/>
                <w:lang w:val="es-ES_tradnl"/>
              </w:rPr>
              <w:t>2018.</w:t>
            </w:r>
            <w:r w:rsidR="002D6535" w:rsidRPr="000E54A3">
              <w:rPr>
                <w:szCs w:val="22"/>
                <w:lang w:val="es-ES_tradnl"/>
              </w:rPr>
              <w:t xml:space="preserve"> </w:t>
            </w:r>
            <w:r w:rsidR="00EA0E22" w:rsidRPr="000E54A3">
              <w:rPr>
                <w:szCs w:val="22"/>
                <w:lang w:val="es-ES_tradnl"/>
              </w:rPr>
              <w:t xml:space="preserve">En marzo de 2018 se organizó un </w:t>
            </w:r>
            <w:r w:rsidR="00854020" w:rsidRPr="000E54A3">
              <w:rPr>
                <w:szCs w:val="22"/>
                <w:lang w:val="es-ES_tradnl"/>
              </w:rPr>
              <w:t>taller</w:t>
            </w:r>
            <w:r w:rsidR="004044B7" w:rsidRPr="000E54A3">
              <w:rPr>
                <w:szCs w:val="22"/>
                <w:lang w:val="es-ES_tradnl"/>
              </w:rPr>
              <w:t xml:space="preserve"> </w:t>
            </w:r>
            <w:r w:rsidR="00EA0E22" w:rsidRPr="000E54A3">
              <w:rPr>
                <w:szCs w:val="22"/>
                <w:lang w:val="es-ES_tradnl"/>
              </w:rPr>
              <w:t xml:space="preserve">para </w:t>
            </w:r>
            <w:r w:rsidR="004044B7" w:rsidRPr="000E54A3">
              <w:rPr>
                <w:szCs w:val="22"/>
                <w:lang w:val="es-ES_tradnl"/>
              </w:rPr>
              <w:t>inform</w:t>
            </w:r>
            <w:r w:rsidR="002D4F49" w:rsidRPr="000E54A3">
              <w:rPr>
                <w:szCs w:val="22"/>
                <w:lang w:val="es-ES_tradnl"/>
              </w:rPr>
              <w:t>ar</w:t>
            </w:r>
            <w:r w:rsidR="004044B7" w:rsidRPr="000E54A3">
              <w:rPr>
                <w:szCs w:val="22"/>
                <w:lang w:val="es-ES_tradnl"/>
              </w:rPr>
              <w:t xml:space="preserve"> </w:t>
            </w:r>
            <w:r w:rsidR="00D4538F" w:rsidRPr="000E54A3">
              <w:rPr>
                <w:szCs w:val="22"/>
                <w:lang w:val="es-ES_tradnl"/>
              </w:rPr>
              <w:t>a los miembros del comité de dirección</w:t>
            </w:r>
            <w:r w:rsidR="004044B7" w:rsidRPr="000E54A3">
              <w:rPr>
                <w:szCs w:val="22"/>
                <w:lang w:val="es-ES_tradnl"/>
              </w:rPr>
              <w:t xml:space="preserve"> </w:t>
            </w:r>
            <w:r w:rsidR="009C3F11" w:rsidRPr="000E54A3">
              <w:rPr>
                <w:szCs w:val="22"/>
                <w:lang w:val="es-ES_tradnl"/>
              </w:rPr>
              <w:t>de</w:t>
            </w:r>
            <w:r w:rsidR="002941AF" w:rsidRPr="000E54A3">
              <w:rPr>
                <w:szCs w:val="22"/>
                <w:lang w:val="es-ES_tradnl"/>
              </w:rPr>
              <w:t xml:space="preserve"> </w:t>
            </w:r>
            <w:r w:rsidR="00944C0D" w:rsidRPr="000E54A3">
              <w:rPr>
                <w:szCs w:val="22"/>
                <w:lang w:val="es-ES_tradnl"/>
              </w:rPr>
              <w:t>la</w:t>
            </w:r>
            <w:r w:rsidR="00D4538F" w:rsidRPr="000E54A3">
              <w:rPr>
                <w:szCs w:val="22"/>
                <w:lang w:val="es-ES_tradnl"/>
              </w:rPr>
              <w:t>s</w:t>
            </w:r>
            <w:r w:rsidR="00944C0D" w:rsidRPr="000E54A3">
              <w:rPr>
                <w:szCs w:val="22"/>
                <w:lang w:val="es-ES_tradnl"/>
              </w:rPr>
              <w:t xml:space="preserve"> </w:t>
            </w:r>
            <w:r w:rsidR="003774CA" w:rsidRPr="000E54A3">
              <w:rPr>
                <w:szCs w:val="22"/>
                <w:lang w:val="es-ES_tradnl"/>
              </w:rPr>
              <w:t>conclusiones</w:t>
            </w:r>
            <w:r w:rsidR="009B0A00" w:rsidRPr="000E54A3">
              <w:rPr>
                <w:szCs w:val="22"/>
                <w:lang w:val="es-ES_tradnl"/>
              </w:rPr>
              <w:t xml:space="preserve"> y </w:t>
            </w:r>
            <w:r w:rsidR="00D2499E" w:rsidRPr="000E54A3">
              <w:rPr>
                <w:szCs w:val="22"/>
                <w:lang w:val="es-ES_tradnl"/>
              </w:rPr>
              <w:t>recomendacione</w:t>
            </w:r>
            <w:r w:rsidR="009555E8" w:rsidRPr="000E54A3">
              <w:rPr>
                <w:szCs w:val="22"/>
                <w:lang w:val="es-ES_tradnl"/>
              </w:rPr>
              <w:t>s</w:t>
            </w:r>
            <w:r w:rsidR="004044B7" w:rsidRPr="000E54A3">
              <w:rPr>
                <w:szCs w:val="22"/>
                <w:lang w:val="es-ES_tradnl"/>
              </w:rPr>
              <w:t xml:space="preserve"> </w:t>
            </w:r>
            <w:r w:rsidR="00D4538F" w:rsidRPr="000E54A3">
              <w:rPr>
                <w:szCs w:val="22"/>
                <w:lang w:val="es-ES_tradnl"/>
              </w:rPr>
              <w:t>que emanan</w:t>
            </w:r>
            <w:r w:rsidR="002941AF" w:rsidRPr="000E54A3">
              <w:rPr>
                <w:szCs w:val="22"/>
                <w:lang w:val="es-ES_tradnl"/>
              </w:rPr>
              <w:t xml:space="preserve"> </w:t>
            </w:r>
            <w:r w:rsidR="00D4538F" w:rsidRPr="000E54A3">
              <w:rPr>
                <w:szCs w:val="22"/>
                <w:lang w:val="es-ES_tradnl"/>
              </w:rPr>
              <w:t>d</w:t>
            </w:r>
            <w:r w:rsidR="00EA0E22" w:rsidRPr="000E54A3">
              <w:rPr>
                <w:szCs w:val="22"/>
                <w:lang w:val="es-ES_tradnl"/>
              </w:rPr>
              <w:t>el estudio</w:t>
            </w:r>
            <w:r w:rsidR="00472A8B" w:rsidRPr="000E54A3">
              <w:rPr>
                <w:szCs w:val="22"/>
                <w:lang w:val="es-ES_tradnl"/>
              </w:rPr>
              <w:t xml:space="preserve"> nacional</w:t>
            </w:r>
            <w:r w:rsidR="004044B7" w:rsidRPr="000E54A3">
              <w:rPr>
                <w:szCs w:val="22"/>
                <w:lang w:val="es-ES_tradnl"/>
              </w:rPr>
              <w:t>.</w:t>
            </w:r>
            <w:r w:rsidR="002941AF" w:rsidRPr="000E54A3">
              <w:rPr>
                <w:szCs w:val="22"/>
                <w:lang w:val="es-ES_tradnl"/>
              </w:rPr>
              <w:t xml:space="preserve"> </w:t>
            </w:r>
            <w:r w:rsidR="00D4538F" w:rsidRPr="000E54A3">
              <w:rPr>
                <w:szCs w:val="22"/>
                <w:lang w:val="es-ES_tradnl"/>
              </w:rPr>
              <w:t>La movili</w:t>
            </w:r>
            <w:r w:rsidR="004044B7" w:rsidRPr="000E54A3">
              <w:rPr>
                <w:szCs w:val="22"/>
                <w:lang w:val="es-ES_tradnl"/>
              </w:rPr>
              <w:t>z</w:t>
            </w:r>
            <w:r w:rsidR="00C16C0A" w:rsidRPr="000E54A3">
              <w:rPr>
                <w:szCs w:val="22"/>
                <w:lang w:val="es-ES_tradnl"/>
              </w:rPr>
              <w:t>ación</w:t>
            </w:r>
            <w:r w:rsidR="009C3F11" w:rsidRPr="000E54A3">
              <w:rPr>
                <w:szCs w:val="22"/>
                <w:lang w:val="es-ES_tradnl"/>
              </w:rPr>
              <w:t xml:space="preserve"> de </w:t>
            </w:r>
            <w:r w:rsidR="001E21F6" w:rsidRPr="000E54A3">
              <w:rPr>
                <w:szCs w:val="22"/>
                <w:lang w:val="es-ES_tradnl"/>
              </w:rPr>
              <w:t xml:space="preserve">las </w:t>
            </w:r>
            <w:r w:rsidR="00BA6285" w:rsidRPr="000E54A3">
              <w:rPr>
                <w:szCs w:val="22"/>
                <w:lang w:val="es-ES_tradnl"/>
              </w:rPr>
              <w:t>partes interesadas</w:t>
            </w:r>
            <w:r w:rsidR="004044B7" w:rsidRPr="000E54A3">
              <w:rPr>
                <w:szCs w:val="22"/>
                <w:lang w:val="es-ES_tradnl"/>
              </w:rPr>
              <w:t xml:space="preserve"> </w:t>
            </w:r>
            <w:r w:rsidR="001E21F6" w:rsidRPr="000E54A3">
              <w:rPr>
                <w:szCs w:val="22"/>
                <w:lang w:val="es-ES_tradnl"/>
              </w:rPr>
              <w:t xml:space="preserve">seleccionadas se reforzó </w:t>
            </w:r>
            <w:r w:rsidR="00C41976" w:rsidRPr="000E54A3">
              <w:rPr>
                <w:szCs w:val="22"/>
                <w:lang w:val="es-ES_tradnl"/>
              </w:rPr>
              <w:t xml:space="preserve">realizando </w:t>
            </w:r>
            <w:r w:rsidR="00AD0D42" w:rsidRPr="000E54A3">
              <w:rPr>
                <w:szCs w:val="22"/>
                <w:lang w:val="es-ES_tradnl"/>
              </w:rPr>
              <w:t>visitas</w:t>
            </w:r>
            <w:r w:rsidR="00C41976" w:rsidRPr="000E54A3">
              <w:rPr>
                <w:szCs w:val="22"/>
                <w:lang w:val="es-ES_tradnl"/>
              </w:rPr>
              <w:t xml:space="preserve"> sobre el terreno con ese</w:t>
            </w:r>
            <w:r w:rsidR="001F467A" w:rsidRPr="000E54A3">
              <w:rPr>
                <w:szCs w:val="22"/>
                <w:lang w:val="es-ES_tradnl"/>
              </w:rPr>
              <w:t xml:space="preserve"> fin </w:t>
            </w:r>
            <w:r w:rsidR="00C41976" w:rsidRPr="000E54A3">
              <w:rPr>
                <w:szCs w:val="22"/>
                <w:lang w:val="es-ES_tradnl"/>
              </w:rPr>
              <w:t>expreso</w:t>
            </w:r>
            <w:r w:rsidR="004044B7" w:rsidRPr="000E54A3">
              <w:rPr>
                <w:szCs w:val="22"/>
                <w:lang w:val="es-ES_tradnl"/>
              </w:rPr>
              <w:t>.</w:t>
            </w:r>
            <w:r w:rsidR="002D6535" w:rsidRPr="000E54A3">
              <w:rPr>
                <w:szCs w:val="22"/>
                <w:lang w:val="es-ES_tradnl"/>
              </w:rPr>
              <w:t xml:space="preserve"> </w:t>
            </w:r>
            <w:r w:rsidR="004044B7" w:rsidRPr="000E54A3">
              <w:rPr>
                <w:szCs w:val="22"/>
                <w:lang w:val="es-ES_tradnl"/>
              </w:rPr>
              <w:br/>
            </w:r>
          </w:p>
          <w:p w:rsidR="004044B7" w:rsidRPr="000E54A3" w:rsidRDefault="004044B7" w:rsidP="0010330E">
            <w:pPr>
              <w:rPr>
                <w:szCs w:val="22"/>
                <w:lang w:val="es-ES_tradnl"/>
              </w:rPr>
            </w:pPr>
            <w:r w:rsidRPr="000E54A3">
              <w:rPr>
                <w:szCs w:val="22"/>
                <w:u w:val="single"/>
                <w:lang w:val="es-ES_tradnl"/>
              </w:rPr>
              <w:t>Namibia</w:t>
            </w:r>
            <w:r w:rsidRPr="000E54A3">
              <w:rPr>
                <w:szCs w:val="22"/>
                <w:u w:val="single"/>
                <w:lang w:val="es-ES_tradnl"/>
              </w:rPr>
              <w:br/>
            </w:r>
            <w:r w:rsidR="00E72E17" w:rsidRPr="000E54A3">
              <w:rPr>
                <w:szCs w:val="22"/>
                <w:lang w:val="es-ES_tradnl"/>
              </w:rPr>
              <w:t>E</w:t>
            </w:r>
            <w:r w:rsidR="00EA0E22" w:rsidRPr="000E54A3">
              <w:rPr>
                <w:szCs w:val="22"/>
                <w:lang w:val="es-ES_tradnl"/>
              </w:rPr>
              <w:t>l estudio</w:t>
            </w:r>
            <w:r w:rsidR="00472A8B" w:rsidRPr="000E54A3">
              <w:rPr>
                <w:szCs w:val="22"/>
                <w:lang w:val="es-ES_tradnl"/>
              </w:rPr>
              <w:t xml:space="preserve"> nacional</w:t>
            </w:r>
            <w:r w:rsidRPr="000E54A3">
              <w:rPr>
                <w:szCs w:val="22"/>
                <w:lang w:val="es-ES_tradnl"/>
              </w:rPr>
              <w:t xml:space="preserve"> </w:t>
            </w:r>
            <w:r w:rsidR="00E72E17" w:rsidRPr="000E54A3">
              <w:rPr>
                <w:szCs w:val="22"/>
                <w:lang w:val="es-ES_tradnl"/>
              </w:rPr>
              <w:t xml:space="preserve">se presentó </w:t>
            </w:r>
            <w:r w:rsidR="00993E19" w:rsidRPr="000E54A3">
              <w:rPr>
                <w:szCs w:val="22"/>
                <w:lang w:val="es-ES_tradnl"/>
              </w:rPr>
              <w:t xml:space="preserve">oficialmente </w:t>
            </w:r>
            <w:r w:rsidR="00E72E17" w:rsidRPr="000E54A3">
              <w:rPr>
                <w:szCs w:val="22"/>
                <w:lang w:val="es-ES_tradnl"/>
              </w:rPr>
              <w:t>en febrero de 2018</w:t>
            </w:r>
            <w:r w:rsidR="008920F6" w:rsidRPr="000E54A3">
              <w:rPr>
                <w:szCs w:val="22"/>
                <w:lang w:val="es-ES_tradnl"/>
              </w:rPr>
              <w:t xml:space="preserve"> </w:t>
            </w:r>
            <w:r w:rsidR="00341725" w:rsidRPr="000E54A3">
              <w:rPr>
                <w:szCs w:val="22"/>
                <w:lang w:val="es-ES_tradnl"/>
              </w:rPr>
              <w:t>durante</w:t>
            </w:r>
            <w:r w:rsidRPr="000E54A3">
              <w:rPr>
                <w:szCs w:val="22"/>
                <w:lang w:val="es-ES_tradnl"/>
              </w:rPr>
              <w:t xml:space="preserve"> </w:t>
            </w:r>
            <w:r w:rsidR="00E72E17" w:rsidRPr="000E54A3">
              <w:rPr>
                <w:szCs w:val="22"/>
                <w:lang w:val="es-ES_tradnl"/>
              </w:rPr>
              <w:t xml:space="preserve">un </w:t>
            </w:r>
            <w:r w:rsidR="00F937D1" w:rsidRPr="000E54A3">
              <w:rPr>
                <w:szCs w:val="22"/>
                <w:lang w:val="es-ES_tradnl"/>
              </w:rPr>
              <w:t>taller</w:t>
            </w:r>
            <w:r w:rsidR="00E72E17" w:rsidRPr="000E54A3">
              <w:rPr>
                <w:szCs w:val="22"/>
                <w:lang w:val="es-ES_tradnl"/>
              </w:rPr>
              <w:t xml:space="preserve"> </w:t>
            </w:r>
            <w:r w:rsidRPr="000E54A3">
              <w:rPr>
                <w:szCs w:val="22"/>
                <w:lang w:val="es-ES_tradnl"/>
              </w:rPr>
              <w:t>n</w:t>
            </w:r>
            <w:r w:rsidR="00472A8B" w:rsidRPr="000E54A3">
              <w:rPr>
                <w:szCs w:val="22"/>
                <w:lang w:val="es-ES_tradnl"/>
              </w:rPr>
              <w:t>aciona</w:t>
            </w:r>
            <w:r w:rsidRPr="000E54A3">
              <w:rPr>
                <w:szCs w:val="22"/>
                <w:lang w:val="es-ES_tradnl"/>
              </w:rPr>
              <w:t xml:space="preserve">l </w:t>
            </w:r>
            <w:r w:rsidR="00E72E17" w:rsidRPr="000E54A3">
              <w:rPr>
                <w:szCs w:val="22"/>
                <w:lang w:val="es-ES_tradnl"/>
              </w:rPr>
              <w:t xml:space="preserve">de </w:t>
            </w:r>
            <w:r w:rsidR="00981D53" w:rsidRPr="000E54A3">
              <w:rPr>
                <w:szCs w:val="22"/>
                <w:lang w:val="es-ES_tradnl"/>
              </w:rPr>
              <w:t>encargados de la formulación de políticas</w:t>
            </w:r>
            <w:r w:rsidRPr="000E54A3">
              <w:rPr>
                <w:szCs w:val="22"/>
                <w:lang w:val="es-ES_tradnl"/>
              </w:rPr>
              <w:t xml:space="preserve">, </w:t>
            </w:r>
            <w:r w:rsidR="00A77C50" w:rsidRPr="000E54A3">
              <w:rPr>
                <w:szCs w:val="22"/>
                <w:lang w:val="es-ES_tradnl"/>
              </w:rPr>
              <w:t xml:space="preserve">del cual emanaron varias </w:t>
            </w:r>
            <w:r w:rsidR="00D2499E" w:rsidRPr="000E54A3">
              <w:rPr>
                <w:szCs w:val="22"/>
                <w:lang w:val="es-ES_tradnl"/>
              </w:rPr>
              <w:t>recomendacione</w:t>
            </w:r>
            <w:r w:rsidR="009555E8" w:rsidRPr="000E54A3">
              <w:rPr>
                <w:szCs w:val="22"/>
                <w:lang w:val="es-ES_tradnl"/>
              </w:rPr>
              <w:t>s</w:t>
            </w:r>
            <w:r w:rsidR="00A77C50" w:rsidRPr="000E54A3">
              <w:rPr>
                <w:szCs w:val="22"/>
                <w:lang w:val="es-ES_tradnl"/>
              </w:rPr>
              <w:t xml:space="preserve"> prácticas</w:t>
            </w:r>
            <w:r w:rsidRPr="000E54A3">
              <w:rPr>
                <w:szCs w:val="22"/>
                <w:lang w:val="es-ES_tradnl"/>
              </w:rPr>
              <w:t>.</w:t>
            </w:r>
            <w:r w:rsidR="002D6535" w:rsidRPr="000E54A3">
              <w:rPr>
                <w:szCs w:val="22"/>
                <w:lang w:val="es-ES_tradnl"/>
              </w:rPr>
              <w:t xml:space="preserve"> </w:t>
            </w:r>
            <w:r w:rsidR="00BD06CC" w:rsidRPr="000E54A3">
              <w:rPr>
                <w:szCs w:val="22"/>
                <w:lang w:val="es-ES_tradnl"/>
              </w:rPr>
              <w:t xml:space="preserve">Debido a cambios internos </w:t>
            </w:r>
            <w:r w:rsidR="003252A0" w:rsidRPr="000E54A3">
              <w:rPr>
                <w:szCs w:val="22"/>
                <w:lang w:val="es-ES_tradnl"/>
              </w:rPr>
              <w:t>en</w:t>
            </w:r>
            <w:r w:rsidR="002941AF" w:rsidRPr="000E54A3">
              <w:rPr>
                <w:szCs w:val="22"/>
                <w:lang w:val="es-ES_tradnl"/>
              </w:rPr>
              <w:t xml:space="preserve"> </w:t>
            </w:r>
            <w:r w:rsidR="007A34EE" w:rsidRPr="000E54A3">
              <w:rPr>
                <w:szCs w:val="22"/>
                <w:lang w:val="es-ES_tradnl"/>
              </w:rPr>
              <w:t>el organismo de coordinación</w:t>
            </w:r>
            <w:r w:rsidRPr="000E54A3">
              <w:rPr>
                <w:szCs w:val="22"/>
                <w:lang w:val="es-ES_tradnl"/>
              </w:rPr>
              <w:t xml:space="preserve">, </w:t>
            </w:r>
            <w:r w:rsidR="00DC3BBD" w:rsidRPr="000E54A3">
              <w:rPr>
                <w:szCs w:val="22"/>
                <w:lang w:val="es-ES_tradnl"/>
              </w:rPr>
              <w:t xml:space="preserve">la </w:t>
            </w:r>
            <w:r w:rsidR="00AF7967" w:rsidRPr="000E54A3">
              <w:rPr>
                <w:szCs w:val="22"/>
                <w:lang w:val="es-ES_tradnl"/>
              </w:rPr>
              <w:t xml:space="preserve">aplicación </w:t>
            </w:r>
            <w:r w:rsidR="009C3F11" w:rsidRPr="000E54A3">
              <w:rPr>
                <w:szCs w:val="22"/>
                <w:lang w:val="es-ES_tradnl"/>
              </w:rPr>
              <w:t>de</w:t>
            </w:r>
            <w:r w:rsidR="002941AF" w:rsidRPr="000E54A3">
              <w:rPr>
                <w:szCs w:val="22"/>
                <w:lang w:val="es-ES_tradnl"/>
              </w:rPr>
              <w:t xml:space="preserve"> </w:t>
            </w:r>
            <w:r w:rsidR="00AF7967" w:rsidRPr="000E54A3">
              <w:rPr>
                <w:szCs w:val="22"/>
                <w:lang w:val="es-ES_tradnl"/>
              </w:rPr>
              <w:t xml:space="preserve">dichas </w:t>
            </w:r>
            <w:r w:rsidR="00D2499E" w:rsidRPr="000E54A3">
              <w:rPr>
                <w:szCs w:val="22"/>
                <w:lang w:val="es-ES_tradnl"/>
              </w:rPr>
              <w:t>recomendacione</w:t>
            </w:r>
            <w:r w:rsidR="009555E8" w:rsidRPr="000E54A3">
              <w:rPr>
                <w:szCs w:val="22"/>
                <w:lang w:val="es-ES_tradnl"/>
              </w:rPr>
              <w:t>s</w:t>
            </w:r>
            <w:r w:rsidRPr="000E54A3">
              <w:rPr>
                <w:szCs w:val="22"/>
                <w:lang w:val="es-ES_tradnl"/>
              </w:rPr>
              <w:t xml:space="preserve"> </w:t>
            </w:r>
            <w:r w:rsidR="008B4BC5" w:rsidRPr="000E54A3">
              <w:rPr>
                <w:szCs w:val="22"/>
                <w:lang w:val="es-ES_tradnl"/>
              </w:rPr>
              <w:t>se deberá examinar</w:t>
            </w:r>
            <w:r w:rsidR="00AF7967" w:rsidRPr="000E54A3">
              <w:rPr>
                <w:szCs w:val="22"/>
                <w:lang w:val="es-ES_tradnl"/>
              </w:rPr>
              <w:t xml:space="preserve"> </w:t>
            </w:r>
            <w:r w:rsidR="00C54238" w:rsidRPr="000E54A3">
              <w:rPr>
                <w:szCs w:val="22"/>
                <w:lang w:val="es-ES_tradnl"/>
              </w:rPr>
              <w:t xml:space="preserve">con </w:t>
            </w:r>
            <w:r w:rsidR="00754351" w:rsidRPr="000E54A3">
              <w:rPr>
                <w:szCs w:val="22"/>
                <w:lang w:val="es-ES_tradnl"/>
              </w:rPr>
              <w:t>la nueva dirección nacional del proyecto</w:t>
            </w:r>
            <w:r w:rsidR="003252A0" w:rsidRPr="000E54A3">
              <w:rPr>
                <w:szCs w:val="22"/>
                <w:lang w:val="es-ES_tradnl"/>
              </w:rPr>
              <w:t xml:space="preserve"> en </w:t>
            </w:r>
            <w:r w:rsidR="00001AD5" w:rsidRPr="000E54A3">
              <w:rPr>
                <w:szCs w:val="22"/>
                <w:lang w:val="es-ES_tradnl"/>
              </w:rPr>
              <w:t>el último</w:t>
            </w:r>
            <w:r w:rsidR="002905CB" w:rsidRPr="000E54A3">
              <w:rPr>
                <w:szCs w:val="22"/>
                <w:lang w:val="es-ES_tradnl"/>
              </w:rPr>
              <w:t xml:space="preserve"> trimestre</w:t>
            </w:r>
            <w:r w:rsidR="009C3F11" w:rsidRPr="000E54A3">
              <w:rPr>
                <w:szCs w:val="22"/>
                <w:lang w:val="es-ES_tradnl"/>
              </w:rPr>
              <w:t xml:space="preserve"> de </w:t>
            </w:r>
            <w:r w:rsidRPr="000E54A3">
              <w:rPr>
                <w:szCs w:val="22"/>
                <w:lang w:val="es-ES_tradnl"/>
              </w:rPr>
              <w:t>2018.</w:t>
            </w:r>
            <w:r w:rsidRPr="000E54A3">
              <w:rPr>
                <w:szCs w:val="22"/>
                <w:lang w:val="es-ES_tradnl"/>
              </w:rPr>
              <w:br/>
            </w:r>
          </w:p>
          <w:p w:rsidR="004044B7" w:rsidRPr="000E54A3" w:rsidRDefault="004044B7" w:rsidP="0010330E">
            <w:pPr>
              <w:rPr>
                <w:szCs w:val="22"/>
                <w:u w:val="single"/>
                <w:lang w:val="es-ES_tradnl"/>
              </w:rPr>
            </w:pPr>
            <w:r w:rsidRPr="000E54A3">
              <w:rPr>
                <w:szCs w:val="22"/>
                <w:u w:val="single"/>
                <w:lang w:val="es-ES_tradnl"/>
              </w:rPr>
              <w:t>Sri Lanka</w:t>
            </w:r>
          </w:p>
          <w:p w:rsidR="007B52B4" w:rsidRPr="000E54A3" w:rsidRDefault="0032648A" w:rsidP="0010330E">
            <w:pPr>
              <w:rPr>
                <w:szCs w:val="22"/>
                <w:lang w:val="es-ES_tradnl"/>
              </w:rPr>
            </w:pPr>
            <w:r w:rsidRPr="000E54A3">
              <w:rPr>
                <w:szCs w:val="22"/>
                <w:lang w:val="es-ES_tradnl"/>
              </w:rPr>
              <w:t>E</w:t>
            </w:r>
            <w:r w:rsidR="00EA0E22" w:rsidRPr="000E54A3">
              <w:rPr>
                <w:szCs w:val="22"/>
                <w:lang w:val="es-ES_tradnl"/>
              </w:rPr>
              <w:t>l estudio</w:t>
            </w:r>
            <w:r w:rsidR="00472A8B" w:rsidRPr="000E54A3">
              <w:rPr>
                <w:szCs w:val="22"/>
                <w:lang w:val="es-ES_tradnl"/>
              </w:rPr>
              <w:t xml:space="preserve"> nacional</w:t>
            </w:r>
            <w:r w:rsidR="004044B7" w:rsidRPr="000E54A3">
              <w:rPr>
                <w:szCs w:val="22"/>
                <w:lang w:val="es-ES_tradnl"/>
              </w:rPr>
              <w:t xml:space="preserve"> </w:t>
            </w:r>
            <w:r w:rsidRPr="000E54A3">
              <w:rPr>
                <w:szCs w:val="22"/>
                <w:lang w:val="es-ES_tradnl"/>
              </w:rPr>
              <w:t>se publicó y presentó oficialmente</w:t>
            </w:r>
            <w:r w:rsidR="004044B7" w:rsidRPr="000E54A3">
              <w:rPr>
                <w:szCs w:val="22"/>
                <w:lang w:val="es-ES_tradnl"/>
              </w:rPr>
              <w:t xml:space="preserve"> </w:t>
            </w:r>
            <w:r w:rsidR="003252A0" w:rsidRPr="000E54A3">
              <w:rPr>
                <w:szCs w:val="22"/>
                <w:lang w:val="es-ES_tradnl"/>
              </w:rPr>
              <w:t>en</w:t>
            </w:r>
            <w:r w:rsidR="00CE25F9" w:rsidRPr="000E54A3">
              <w:rPr>
                <w:szCs w:val="22"/>
                <w:lang w:val="es-ES_tradnl"/>
              </w:rPr>
              <w:t xml:space="preserve"> noviembre </w:t>
            </w:r>
            <w:r w:rsidR="00E2776C" w:rsidRPr="000E54A3">
              <w:rPr>
                <w:szCs w:val="22"/>
                <w:lang w:val="es-ES_tradnl"/>
              </w:rPr>
              <w:t xml:space="preserve">de </w:t>
            </w:r>
            <w:r w:rsidR="004044B7" w:rsidRPr="000E54A3">
              <w:rPr>
                <w:szCs w:val="22"/>
                <w:lang w:val="es-ES_tradnl"/>
              </w:rPr>
              <w:t>2017</w:t>
            </w:r>
            <w:r w:rsidRPr="000E54A3">
              <w:rPr>
                <w:szCs w:val="22"/>
                <w:lang w:val="es-ES_tradnl"/>
              </w:rPr>
              <w:t xml:space="preserve"> </w:t>
            </w:r>
            <w:r w:rsidR="00341725" w:rsidRPr="000E54A3">
              <w:rPr>
                <w:szCs w:val="22"/>
                <w:lang w:val="es-ES_tradnl"/>
              </w:rPr>
              <w:t>durante</w:t>
            </w:r>
            <w:r w:rsidR="004044B7" w:rsidRPr="000E54A3">
              <w:rPr>
                <w:szCs w:val="22"/>
                <w:lang w:val="es-ES_tradnl"/>
              </w:rPr>
              <w:t xml:space="preserve"> </w:t>
            </w:r>
            <w:r w:rsidRPr="000E54A3">
              <w:rPr>
                <w:szCs w:val="22"/>
                <w:lang w:val="es-ES_tradnl"/>
              </w:rPr>
              <w:t>un</w:t>
            </w:r>
            <w:r w:rsidR="004044B7" w:rsidRPr="000E54A3">
              <w:rPr>
                <w:szCs w:val="22"/>
                <w:lang w:val="es-ES_tradnl"/>
              </w:rPr>
              <w:t xml:space="preserve"> </w:t>
            </w:r>
            <w:r w:rsidRPr="000E54A3">
              <w:rPr>
                <w:szCs w:val="22"/>
                <w:lang w:val="es-ES_tradnl"/>
              </w:rPr>
              <w:t>seminario nacional</w:t>
            </w:r>
            <w:r w:rsidR="004044B7" w:rsidRPr="000E54A3">
              <w:rPr>
                <w:szCs w:val="22"/>
                <w:lang w:val="es-ES_tradnl"/>
              </w:rPr>
              <w:t xml:space="preserve"> </w:t>
            </w:r>
            <w:r w:rsidRPr="000E54A3">
              <w:rPr>
                <w:szCs w:val="22"/>
                <w:lang w:val="es-ES_tradnl"/>
              </w:rPr>
              <w:t xml:space="preserve">al que asistieron </w:t>
            </w:r>
            <w:r w:rsidR="001B145B" w:rsidRPr="000E54A3">
              <w:rPr>
                <w:szCs w:val="22"/>
                <w:lang w:val="es-ES_tradnl"/>
              </w:rPr>
              <w:t xml:space="preserve">las </w:t>
            </w:r>
            <w:r w:rsidR="00CD1B3E" w:rsidRPr="000E54A3">
              <w:rPr>
                <w:szCs w:val="22"/>
                <w:lang w:val="es-ES_tradnl"/>
              </w:rPr>
              <w:t xml:space="preserve">partes interesadas </w:t>
            </w:r>
            <w:r w:rsidR="007A34EE" w:rsidRPr="000E54A3">
              <w:rPr>
                <w:szCs w:val="22"/>
                <w:lang w:val="es-ES_tradnl"/>
              </w:rPr>
              <w:t>del sector del turismo</w:t>
            </w:r>
            <w:r w:rsidR="009B0A00" w:rsidRPr="000E54A3">
              <w:rPr>
                <w:szCs w:val="22"/>
                <w:lang w:val="es-ES_tradnl"/>
              </w:rPr>
              <w:t xml:space="preserve"> y </w:t>
            </w:r>
            <w:r w:rsidR="004E669B" w:rsidRPr="000E54A3">
              <w:rPr>
                <w:szCs w:val="22"/>
                <w:lang w:val="es-ES_tradnl"/>
              </w:rPr>
              <w:t xml:space="preserve">los </w:t>
            </w:r>
            <w:r w:rsidR="00981D53" w:rsidRPr="000E54A3">
              <w:rPr>
                <w:szCs w:val="22"/>
                <w:lang w:val="es-ES_tradnl"/>
              </w:rPr>
              <w:t>encargados de la formulación de políticas</w:t>
            </w:r>
            <w:r w:rsidR="004044B7" w:rsidRPr="000E54A3">
              <w:rPr>
                <w:szCs w:val="22"/>
                <w:lang w:val="es-ES_tradnl"/>
              </w:rPr>
              <w:t>.</w:t>
            </w:r>
            <w:r w:rsidR="002D6535" w:rsidRPr="000E54A3">
              <w:rPr>
                <w:szCs w:val="22"/>
                <w:lang w:val="es-ES_tradnl"/>
              </w:rPr>
              <w:t xml:space="preserve"> </w:t>
            </w:r>
            <w:r w:rsidR="00E72E17" w:rsidRPr="000E54A3">
              <w:rPr>
                <w:szCs w:val="22"/>
                <w:lang w:val="es-ES_tradnl"/>
              </w:rPr>
              <w:t>Debido a cambio</w:t>
            </w:r>
            <w:r w:rsidR="00BD06CC" w:rsidRPr="000E54A3">
              <w:rPr>
                <w:szCs w:val="22"/>
                <w:lang w:val="es-ES_tradnl"/>
              </w:rPr>
              <w:t>s</w:t>
            </w:r>
            <w:r w:rsidR="00E72E17" w:rsidRPr="000E54A3">
              <w:rPr>
                <w:szCs w:val="22"/>
                <w:lang w:val="es-ES_tradnl"/>
              </w:rPr>
              <w:t xml:space="preserve"> internos en </w:t>
            </w:r>
            <w:r w:rsidR="007A34EE" w:rsidRPr="000E54A3">
              <w:rPr>
                <w:szCs w:val="22"/>
                <w:lang w:val="es-ES_tradnl"/>
              </w:rPr>
              <w:t>el organismo de coordinación</w:t>
            </w:r>
            <w:r w:rsidR="004044B7" w:rsidRPr="000E54A3">
              <w:rPr>
                <w:szCs w:val="22"/>
                <w:lang w:val="es-ES_tradnl"/>
              </w:rPr>
              <w:t xml:space="preserve">, </w:t>
            </w:r>
            <w:r w:rsidR="00754351" w:rsidRPr="000E54A3">
              <w:rPr>
                <w:szCs w:val="22"/>
                <w:lang w:val="es-ES_tradnl"/>
              </w:rPr>
              <w:t xml:space="preserve">la aplicación de las </w:t>
            </w:r>
            <w:r w:rsidR="00D2499E" w:rsidRPr="000E54A3">
              <w:rPr>
                <w:szCs w:val="22"/>
                <w:lang w:val="es-ES_tradnl"/>
              </w:rPr>
              <w:t>recomendacione</w:t>
            </w:r>
            <w:r w:rsidR="009555E8" w:rsidRPr="000E54A3">
              <w:rPr>
                <w:szCs w:val="22"/>
                <w:lang w:val="es-ES_tradnl"/>
              </w:rPr>
              <w:t>s</w:t>
            </w:r>
            <w:r w:rsidR="004044B7" w:rsidRPr="000E54A3">
              <w:rPr>
                <w:szCs w:val="22"/>
                <w:lang w:val="es-ES_tradnl"/>
              </w:rPr>
              <w:t xml:space="preserve"> </w:t>
            </w:r>
            <w:r w:rsidR="00754351" w:rsidRPr="000E54A3">
              <w:rPr>
                <w:szCs w:val="22"/>
                <w:lang w:val="es-ES_tradnl"/>
              </w:rPr>
              <w:t xml:space="preserve">del seminario se retrasó y se deberá examinar </w:t>
            </w:r>
            <w:r w:rsidR="00C54238" w:rsidRPr="000E54A3">
              <w:rPr>
                <w:szCs w:val="22"/>
                <w:lang w:val="es-ES_tradnl"/>
              </w:rPr>
              <w:t xml:space="preserve">con </w:t>
            </w:r>
            <w:r w:rsidR="00754351" w:rsidRPr="000E54A3">
              <w:rPr>
                <w:szCs w:val="22"/>
                <w:lang w:val="es-ES_tradnl"/>
              </w:rPr>
              <w:t>la nueva dirección nacional del proyecto</w:t>
            </w:r>
            <w:r w:rsidR="003252A0" w:rsidRPr="000E54A3">
              <w:rPr>
                <w:szCs w:val="22"/>
                <w:lang w:val="es-ES_tradnl"/>
              </w:rPr>
              <w:t xml:space="preserve"> en </w:t>
            </w:r>
            <w:r w:rsidR="00001AD5" w:rsidRPr="000E54A3">
              <w:rPr>
                <w:szCs w:val="22"/>
                <w:lang w:val="es-ES_tradnl"/>
              </w:rPr>
              <w:t>el último</w:t>
            </w:r>
            <w:r w:rsidR="002905CB" w:rsidRPr="000E54A3">
              <w:rPr>
                <w:szCs w:val="22"/>
                <w:lang w:val="es-ES_tradnl"/>
              </w:rPr>
              <w:t xml:space="preserve"> trimestre</w:t>
            </w:r>
            <w:r w:rsidR="009C3F11" w:rsidRPr="000E54A3">
              <w:rPr>
                <w:szCs w:val="22"/>
                <w:lang w:val="es-ES_tradnl"/>
              </w:rPr>
              <w:t xml:space="preserve"> de </w:t>
            </w:r>
            <w:r w:rsidR="004044B7" w:rsidRPr="000E54A3">
              <w:rPr>
                <w:szCs w:val="22"/>
                <w:lang w:val="es-ES_tradnl"/>
              </w:rPr>
              <w:t>2018.</w:t>
            </w:r>
          </w:p>
          <w:p w:rsidR="005A5633" w:rsidRPr="000E54A3" w:rsidRDefault="005A5633" w:rsidP="0010330E">
            <w:pPr>
              <w:rPr>
                <w:szCs w:val="22"/>
                <w:lang w:val="es-ES_tradnl"/>
              </w:rPr>
            </w:pPr>
          </w:p>
          <w:p w:rsidR="007B52B4" w:rsidRPr="000E54A3" w:rsidRDefault="005A6A0D" w:rsidP="0010330E">
            <w:pPr>
              <w:rPr>
                <w:szCs w:val="22"/>
                <w:lang w:val="es-ES_tradnl"/>
              </w:rPr>
            </w:pPr>
            <w:r w:rsidRPr="000E54A3">
              <w:rPr>
                <w:szCs w:val="22"/>
                <w:lang w:val="es-ES_tradnl"/>
              </w:rPr>
              <w:t>Además</w:t>
            </w:r>
            <w:r w:rsidR="004044B7" w:rsidRPr="000E54A3">
              <w:rPr>
                <w:szCs w:val="22"/>
                <w:lang w:val="es-ES_tradnl"/>
              </w:rPr>
              <w:t xml:space="preserve">, </w:t>
            </w:r>
            <w:r w:rsidR="004E669B" w:rsidRPr="000E54A3">
              <w:rPr>
                <w:szCs w:val="22"/>
                <w:lang w:val="es-ES_tradnl"/>
              </w:rPr>
              <w:t>durante el período examinado</w:t>
            </w:r>
            <w:r w:rsidR="004044B7" w:rsidRPr="000E54A3">
              <w:rPr>
                <w:szCs w:val="22"/>
                <w:lang w:val="es-ES_tradnl"/>
              </w:rPr>
              <w:t xml:space="preserve"> </w:t>
            </w:r>
            <w:r w:rsidR="003B7D54" w:rsidRPr="000E54A3">
              <w:rPr>
                <w:szCs w:val="22"/>
                <w:lang w:val="es-ES_tradnl"/>
              </w:rPr>
              <w:t xml:space="preserve">se puso particular empeño en elaborar </w:t>
            </w:r>
            <w:r w:rsidR="00DA558B" w:rsidRPr="000E54A3">
              <w:rPr>
                <w:szCs w:val="22"/>
                <w:lang w:val="es-ES_tradnl"/>
              </w:rPr>
              <w:t>materiales didácticos</w:t>
            </w:r>
            <w:r w:rsidR="004044B7" w:rsidRPr="000E54A3">
              <w:rPr>
                <w:szCs w:val="22"/>
                <w:lang w:val="es-ES_tradnl"/>
              </w:rPr>
              <w:t xml:space="preserve"> </w:t>
            </w:r>
            <w:r w:rsidR="003B7D54" w:rsidRPr="000E54A3">
              <w:rPr>
                <w:szCs w:val="22"/>
                <w:lang w:val="es-ES_tradnl"/>
              </w:rPr>
              <w:t xml:space="preserve">para que fueran </w:t>
            </w:r>
            <w:r w:rsidR="003A6BEE" w:rsidRPr="000E54A3">
              <w:rPr>
                <w:szCs w:val="22"/>
                <w:lang w:val="es-ES_tradnl"/>
              </w:rPr>
              <w:t xml:space="preserve">utilizados </w:t>
            </w:r>
            <w:r w:rsidR="003B7D54" w:rsidRPr="000E54A3">
              <w:rPr>
                <w:szCs w:val="22"/>
                <w:lang w:val="es-ES_tradnl"/>
              </w:rPr>
              <w:t>por las escuelas de turismo nacionales seleccionadas</w:t>
            </w:r>
            <w:r w:rsidR="004044B7" w:rsidRPr="000E54A3">
              <w:rPr>
                <w:szCs w:val="22"/>
                <w:lang w:val="es-ES_tradnl"/>
              </w:rPr>
              <w:t>.</w:t>
            </w:r>
            <w:r w:rsidR="002941AF" w:rsidRPr="000E54A3">
              <w:rPr>
                <w:szCs w:val="22"/>
                <w:lang w:val="es-ES_tradnl"/>
              </w:rPr>
              <w:t xml:space="preserve"> </w:t>
            </w:r>
            <w:r w:rsidR="009B5A5D" w:rsidRPr="000E54A3">
              <w:rPr>
                <w:szCs w:val="22"/>
                <w:lang w:val="es-ES_tradnl"/>
              </w:rPr>
              <w:t xml:space="preserve">Consultores nacionales de Ecuador, Namibia y Sri Lanka proceden a redactar </w:t>
            </w:r>
            <w:r w:rsidR="00D37B40" w:rsidRPr="000E54A3">
              <w:rPr>
                <w:szCs w:val="22"/>
                <w:lang w:val="es-ES_tradnl"/>
              </w:rPr>
              <w:t>tres</w:t>
            </w:r>
            <w:r w:rsidR="004044B7" w:rsidRPr="000E54A3">
              <w:rPr>
                <w:szCs w:val="22"/>
                <w:lang w:val="es-ES_tradnl"/>
              </w:rPr>
              <w:t xml:space="preserve"> </w:t>
            </w:r>
            <w:r w:rsidR="009B5A5D" w:rsidRPr="000E54A3">
              <w:rPr>
                <w:szCs w:val="22"/>
                <w:lang w:val="es-ES_tradnl"/>
              </w:rPr>
              <w:t xml:space="preserve">juegos </w:t>
            </w:r>
            <w:r w:rsidR="009C3F11" w:rsidRPr="000E54A3">
              <w:rPr>
                <w:szCs w:val="22"/>
                <w:lang w:val="es-ES_tradnl"/>
              </w:rPr>
              <w:t xml:space="preserve">de </w:t>
            </w:r>
            <w:r w:rsidR="00DA558B" w:rsidRPr="000E54A3">
              <w:rPr>
                <w:szCs w:val="22"/>
                <w:lang w:val="es-ES_tradnl"/>
              </w:rPr>
              <w:t>materiales didácticos</w:t>
            </w:r>
            <w:r w:rsidR="004044B7" w:rsidRPr="000E54A3">
              <w:rPr>
                <w:szCs w:val="22"/>
                <w:lang w:val="es-ES_tradnl"/>
              </w:rPr>
              <w:t xml:space="preserve"> </w:t>
            </w:r>
            <w:r w:rsidR="009B0A00" w:rsidRPr="000E54A3">
              <w:rPr>
                <w:szCs w:val="22"/>
                <w:lang w:val="es-ES_tradnl"/>
              </w:rPr>
              <w:t xml:space="preserve">y </w:t>
            </w:r>
            <w:r w:rsidR="009B5A5D" w:rsidRPr="000E54A3">
              <w:rPr>
                <w:szCs w:val="22"/>
                <w:lang w:val="es-ES_tradnl"/>
              </w:rPr>
              <w:t xml:space="preserve">hay en curso </w:t>
            </w:r>
            <w:r w:rsidR="004A022E" w:rsidRPr="000E54A3">
              <w:rPr>
                <w:szCs w:val="22"/>
                <w:lang w:val="es-ES_tradnl"/>
              </w:rPr>
              <w:t>negociacione</w:t>
            </w:r>
            <w:r w:rsidR="009555E8" w:rsidRPr="000E54A3">
              <w:rPr>
                <w:szCs w:val="22"/>
                <w:lang w:val="es-ES_tradnl"/>
              </w:rPr>
              <w:t>s</w:t>
            </w:r>
            <w:r w:rsidR="004044B7" w:rsidRPr="000E54A3">
              <w:rPr>
                <w:szCs w:val="22"/>
                <w:lang w:val="es-ES_tradnl"/>
              </w:rPr>
              <w:t xml:space="preserve"> </w:t>
            </w:r>
            <w:r w:rsidR="009B5A5D" w:rsidRPr="000E54A3">
              <w:rPr>
                <w:szCs w:val="22"/>
                <w:lang w:val="es-ES_tradnl"/>
              </w:rPr>
              <w:t>para insta</w:t>
            </w:r>
            <w:r w:rsidR="00B34501" w:rsidRPr="000E54A3">
              <w:rPr>
                <w:szCs w:val="22"/>
                <w:lang w:val="es-ES_tradnl"/>
              </w:rPr>
              <w:t>u</w:t>
            </w:r>
            <w:r w:rsidR="009B5A5D" w:rsidRPr="000E54A3">
              <w:rPr>
                <w:szCs w:val="22"/>
                <w:lang w:val="es-ES_tradnl"/>
              </w:rPr>
              <w:t xml:space="preserve">rar </w:t>
            </w:r>
            <w:r w:rsidR="00AC41AC" w:rsidRPr="000E54A3">
              <w:rPr>
                <w:szCs w:val="22"/>
                <w:lang w:val="es-ES_tradnl"/>
              </w:rPr>
              <w:t>curso</w:t>
            </w:r>
            <w:r w:rsidR="004044B7" w:rsidRPr="000E54A3">
              <w:rPr>
                <w:szCs w:val="22"/>
                <w:lang w:val="es-ES_tradnl"/>
              </w:rPr>
              <w:t>s</w:t>
            </w:r>
            <w:r w:rsidR="0097686C" w:rsidRPr="000E54A3">
              <w:rPr>
                <w:szCs w:val="22"/>
                <w:lang w:val="es-ES_tradnl"/>
              </w:rPr>
              <w:t xml:space="preserve"> </w:t>
            </w:r>
            <w:r w:rsidR="009B5A5D" w:rsidRPr="000E54A3">
              <w:rPr>
                <w:szCs w:val="22"/>
                <w:lang w:val="es-ES_tradnl"/>
              </w:rPr>
              <w:t xml:space="preserve">de </w:t>
            </w:r>
            <w:r w:rsidR="00D30B7D" w:rsidRPr="000E54A3">
              <w:rPr>
                <w:szCs w:val="22"/>
                <w:lang w:val="es-ES_tradnl"/>
              </w:rPr>
              <w:t xml:space="preserve">PI </w:t>
            </w:r>
            <w:r w:rsidR="009B0A00" w:rsidRPr="000E54A3">
              <w:rPr>
                <w:szCs w:val="22"/>
                <w:lang w:val="es-ES_tradnl"/>
              </w:rPr>
              <w:t xml:space="preserve">y </w:t>
            </w:r>
            <w:r w:rsidR="003A6BEE" w:rsidRPr="000E54A3">
              <w:rPr>
                <w:szCs w:val="22"/>
                <w:lang w:val="es-ES_tradnl"/>
              </w:rPr>
              <w:t>t</w:t>
            </w:r>
            <w:r w:rsidR="00010AF8" w:rsidRPr="000E54A3">
              <w:rPr>
                <w:szCs w:val="22"/>
                <w:lang w:val="es-ES_tradnl"/>
              </w:rPr>
              <w:t>urismo</w:t>
            </w:r>
            <w:r w:rsidR="004044B7" w:rsidRPr="000E54A3">
              <w:rPr>
                <w:szCs w:val="22"/>
                <w:lang w:val="es-ES_tradnl"/>
              </w:rPr>
              <w:t xml:space="preserve">, </w:t>
            </w:r>
            <w:r w:rsidR="00A66D4F" w:rsidRPr="000E54A3">
              <w:rPr>
                <w:szCs w:val="22"/>
                <w:lang w:val="es-ES_tradnl"/>
              </w:rPr>
              <w:t>respectivamente</w:t>
            </w:r>
            <w:r w:rsidR="004044B7" w:rsidRPr="000E54A3">
              <w:rPr>
                <w:szCs w:val="22"/>
                <w:lang w:val="es-ES_tradnl"/>
              </w:rPr>
              <w:t>,</w:t>
            </w:r>
            <w:r w:rsidR="002D36CD" w:rsidRPr="000E54A3">
              <w:rPr>
                <w:szCs w:val="22"/>
                <w:lang w:val="es-ES_tradnl"/>
              </w:rPr>
              <w:t xml:space="preserve"> en</w:t>
            </w:r>
            <w:r w:rsidR="00597749" w:rsidRPr="000E54A3">
              <w:rPr>
                <w:szCs w:val="22"/>
                <w:lang w:val="es-ES_tradnl"/>
              </w:rPr>
              <w:t xml:space="preserve"> la Universidad</w:t>
            </w:r>
            <w:r w:rsidR="004044B7" w:rsidRPr="000E54A3">
              <w:rPr>
                <w:szCs w:val="22"/>
                <w:lang w:val="es-ES_tradnl"/>
              </w:rPr>
              <w:t xml:space="preserve"> de las Fuerzas Armadas</w:t>
            </w:r>
            <w:r w:rsidR="004044B7" w:rsidRPr="000E54A3">
              <w:rPr>
                <w:i/>
                <w:szCs w:val="22"/>
                <w:lang w:val="es-ES_tradnl"/>
              </w:rPr>
              <w:t xml:space="preserve"> </w:t>
            </w:r>
            <w:r w:rsidR="004044B7" w:rsidRPr="000E54A3">
              <w:rPr>
                <w:szCs w:val="22"/>
                <w:lang w:val="es-ES_tradnl"/>
              </w:rPr>
              <w:t>(ESPE</w:t>
            </w:r>
            <w:r w:rsidR="00A30D4B" w:rsidRPr="000E54A3">
              <w:rPr>
                <w:szCs w:val="22"/>
                <w:lang w:val="es-ES_tradnl"/>
              </w:rPr>
              <w:t>)</w:t>
            </w:r>
            <w:r w:rsidR="00546163" w:rsidRPr="000E54A3">
              <w:rPr>
                <w:szCs w:val="22"/>
                <w:lang w:val="es-ES_tradnl"/>
              </w:rPr>
              <w:t xml:space="preserve"> (</w:t>
            </w:r>
            <w:r w:rsidR="004044B7" w:rsidRPr="000E54A3">
              <w:rPr>
                <w:szCs w:val="22"/>
                <w:lang w:val="es-ES_tradnl"/>
              </w:rPr>
              <w:t>Ecuador</w:t>
            </w:r>
            <w:r w:rsidR="00546163" w:rsidRPr="000E54A3">
              <w:rPr>
                <w:szCs w:val="22"/>
                <w:lang w:val="es-ES_tradnl"/>
              </w:rPr>
              <w:t>)</w:t>
            </w:r>
            <w:r w:rsidR="004044B7" w:rsidRPr="000E54A3">
              <w:rPr>
                <w:szCs w:val="22"/>
                <w:lang w:val="es-ES_tradnl"/>
              </w:rPr>
              <w:t xml:space="preserve">; </w:t>
            </w:r>
            <w:r w:rsidR="008751CE" w:rsidRPr="000E54A3">
              <w:rPr>
                <w:szCs w:val="22"/>
                <w:lang w:val="es-ES_tradnl"/>
              </w:rPr>
              <w:t xml:space="preserve">la </w:t>
            </w:r>
            <w:r w:rsidR="005B69F3" w:rsidRPr="000E54A3">
              <w:rPr>
                <w:szCs w:val="22"/>
                <w:lang w:val="es-ES_tradnl"/>
              </w:rPr>
              <w:t>Facultad de Administración de Establecimientos de Turismo, dependiente de</w:t>
            </w:r>
            <w:r w:rsidR="00597749" w:rsidRPr="000E54A3">
              <w:rPr>
                <w:szCs w:val="22"/>
                <w:lang w:val="es-ES_tradnl"/>
              </w:rPr>
              <w:t xml:space="preserve"> la Universidad</w:t>
            </w:r>
            <w:r w:rsidR="009C3F11" w:rsidRPr="000E54A3">
              <w:rPr>
                <w:szCs w:val="22"/>
                <w:lang w:val="es-ES_tradnl"/>
              </w:rPr>
              <w:t xml:space="preserve"> de </w:t>
            </w:r>
            <w:r w:rsidR="005B69F3" w:rsidRPr="000E54A3">
              <w:rPr>
                <w:szCs w:val="22"/>
                <w:lang w:val="es-ES_tradnl"/>
              </w:rPr>
              <w:t>Ciencia</w:t>
            </w:r>
            <w:r w:rsidR="009B0A00" w:rsidRPr="000E54A3">
              <w:rPr>
                <w:szCs w:val="22"/>
                <w:lang w:val="es-ES_tradnl"/>
              </w:rPr>
              <w:t xml:space="preserve"> y </w:t>
            </w:r>
            <w:r w:rsidR="00286AE7" w:rsidRPr="000E54A3">
              <w:rPr>
                <w:szCs w:val="22"/>
                <w:lang w:val="es-ES_tradnl"/>
              </w:rPr>
              <w:t>Tecnología</w:t>
            </w:r>
            <w:r w:rsidR="005B69F3" w:rsidRPr="000E54A3">
              <w:rPr>
                <w:szCs w:val="22"/>
                <w:lang w:val="es-ES_tradnl"/>
              </w:rPr>
              <w:t xml:space="preserve"> de Nam</w:t>
            </w:r>
            <w:r w:rsidR="003C5B74" w:rsidRPr="000E54A3">
              <w:rPr>
                <w:szCs w:val="22"/>
                <w:lang w:val="es-ES_tradnl"/>
              </w:rPr>
              <w:t>i</w:t>
            </w:r>
            <w:r w:rsidR="005B69F3" w:rsidRPr="000E54A3">
              <w:rPr>
                <w:szCs w:val="22"/>
                <w:lang w:val="es-ES_tradnl"/>
              </w:rPr>
              <w:t>bia</w:t>
            </w:r>
            <w:r w:rsidR="004044B7" w:rsidRPr="000E54A3">
              <w:rPr>
                <w:szCs w:val="22"/>
                <w:lang w:val="es-ES_tradnl"/>
              </w:rPr>
              <w:t>;</w:t>
            </w:r>
            <w:r w:rsidR="009B0A00" w:rsidRPr="000E54A3">
              <w:rPr>
                <w:szCs w:val="22"/>
                <w:lang w:val="es-ES_tradnl"/>
              </w:rPr>
              <w:t xml:space="preserve"> y</w:t>
            </w:r>
            <w:r w:rsidR="00597749" w:rsidRPr="000E54A3">
              <w:rPr>
                <w:szCs w:val="22"/>
                <w:lang w:val="es-ES_tradnl"/>
              </w:rPr>
              <w:t xml:space="preserve"> la Universidad</w:t>
            </w:r>
            <w:r w:rsidR="009C3F11" w:rsidRPr="000E54A3">
              <w:rPr>
                <w:szCs w:val="22"/>
                <w:lang w:val="es-ES_tradnl"/>
              </w:rPr>
              <w:t xml:space="preserve"> de </w:t>
            </w:r>
            <w:r w:rsidR="004044B7" w:rsidRPr="000E54A3">
              <w:rPr>
                <w:szCs w:val="22"/>
                <w:lang w:val="es-ES_tradnl"/>
              </w:rPr>
              <w:t>Colombo</w:t>
            </w:r>
            <w:r w:rsidR="009B0A00" w:rsidRPr="000E54A3">
              <w:rPr>
                <w:szCs w:val="22"/>
                <w:lang w:val="es-ES_tradnl"/>
              </w:rPr>
              <w:t xml:space="preserve"> y </w:t>
            </w:r>
            <w:r w:rsidR="00B505F9" w:rsidRPr="000E54A3">
              <w:rPr>
                <w:szCs w:val="22"/>
                <w:lang w:val="es-ES_tradnl"/>
              </w:rPr>
              <w:t xml:space="preserve">el </w:t>
            </w:r>
            <w:r w:rsidR="004044B7" w:rsidRPr="000E54A3">
              <w:rPr>
                <w:szCs w:val="22"/>
                <w:lang w:val="es-ES_tradnl"/>
              </w:rPr>
              <w:t>I</w:t>
            </w:r>
            <w:r w:rsidR="00475D07" w:rsidRPr="000E54A3">
              <w:rPr>
                <w:szCs w:val="22"/>
                <w:lang w:val="es-ES_tradnl"/>
              </w:rPr>
              <w:t>nstituto</w:t>
            </w:r>
            <w:r w:rsidR="009C3F11" w:rsidRPr="000E54A3">
              <w:rPr>
                <w:szCs w:val="22"/>
                <w:lang w:val="es-ES_tradnl"/>
              </w:rPr>
              <w:t xml:space="preserve"> de </w:t>
            </w:r>
            <w:r w:rsidR="00010AF8" w:rsidRPr="000E54A3">
              <w:rPr>
                <w:szCs w:val="22"/>
                <w:lang w:val="es-ES_tradnl"/>
              </w:rPr>
              <w:t>Turismo</w:t>
            </w:r>
            <w:r w:rsidR="009B0A00" w:rsidRPr="000E54A3">
              <w:rPr>
                <w:szCs w:val="22"/>
                <w:lang w:val="es-ES_tradnl"/>
              </w:rPr>
              <w:t xml:space="preserve"> y </w:t>
            </w:r>
            <w:r w:rsidR="003C5B74" w:rsidRPr="000E54A3">
              <w:rPr>
                <w:szCs w:val="22"/>
                <w:lang w:val="es-ES_tradnl"/>
              </w:rPr>
              <w:t>Administración de Establecimientos de Hostelería</w:t>
            </w:r>
            <w:r w:rsidR="004044B7" w:rsidRPr="000E54A3">
              <w:rPr>
                <w:szCs w:val="22"/>
                <w:lang w:val="es-ES_tradnl"/>
              </w:rPr>
              <w:t xml:space="preserve"> </w:t>
            </w:r>
            <w:r w:rsidR="00B505F9" w:rsidRPr="000E54A3">
              <w:rPr>
                <w:szCs w:val="22"/>
                <w:lang w:val="es-ES_tradnl"/>
              </w:rPr>
              <w:t>de Sri Lanka</w:t>
            </w:r>
            <w:r w:rsidR="00A6159D" w:rsidRPr="000E54A3">
              <w:rPr>
                <w:szCs w:val="22"/>
                <w:lang w:val="es-ES_tradnl"/>
              </w:rPr>
              <w:t xml:space="preserve"> </w:t>
            </w:r>
            <w:r w:rsidR="00B505F9" w:rsidRPr="000E54A3">
              <w:rPr>
                <w:szCs w:val="22"/>
                <w:lang w:val="es-ES_tradnl"/>
              </w:rPr>
              <w:t>(SLItM)</w:t>
            </w:r>
            <w:r w:rsidR="004044B7" w:rsidRPr="000E54A3">
              <w:rPr>
                <w:szCs w:val="22"/>
                <w:lang w:val="es-ES_tradnl"/>
              </w:rPr>
              <w:t>.</w:t>
            </w:r>
          </w:p>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II.</w:t>
            </w:r>
            <w:r w:rsidR="002D6535" w:rsidRPr="000E54A3">
              <w:rPr>
                <w:szCs w:val="22"/>
                <w:lang w:val="es-ES_tradnl"/>
              </w:rPr>
              <w:t xml:space="preserve"> </w:t>
            </w:r>
            <w:r w:rsidR="00432C89" w:rsidRPr="000E54A3">
              <w:rPr>
                <w:szCs w:val="22"/>
                <w:u w:val="single"/>
                <w:lang w:val="es-ES_tradnl"/>
              </w:rPr>
              <w:t>Eje</w:t>
            </w:r>
            <w:r w:rsidR="00F62FD6" w:rsidRPr="000E54A3">
              <w:rPr>
                <w:szCs w:val="22"/>
                <w:u w:val="single"/>
                <w:lang w:val="es-ES_tradnl"/>
              </w:rPr>
              <w:t>cución del proyecto</w:t>
            </w:r>
            <w:r w:rsidR="00432C89" w:rsidRPr="000E54A3">
              <w:rPr>
                <w:szCs w:val="22"/>
                <w:u w:val="single"/>
                <w:lang w:val="es-ES_tradnl"/>
              </w:rPr>
              <w:t xml:space="preserve"> a cargo de la Secretaría</w:t>
            </w:r>
            <w:r w:rsidRPr="000E54A3">
              <w:rPr>
                <w:szCs w:val="22"/>
                <w:u w:val="single"/>
                <w:lang w:val="es-ES_tradnl"/>
              </w:rPr>
              <w:br/>
            </w:r>
            <w:r w:rsidRPr="000E54A3">
              <w:rPr>
                <w:szCs w:val="22"/>
                <w:lang w:val="es-ES_tradnl"/>
              </w:rPr>
              <w:br/>
            </w:r>
            <w:r w:rsidR="00617BA0" w:rsidRPr="000E54A3">
              <w:rPr>
                <w:szCs w:val="22"/>
                <w:lang w:val="es-ES_tradnl"/>
              </w:rPr>
              <w:t>La guía práctica</w:t>
            </w:r>
            <w:r w:rsidR="007C6D59" w:rsidRPr="000E54A3">
              <w:rPr>
                <w:szCs w:val="22"/>
                <w:lang w:val="es-ES_tradnl"/>
              </w:rPr>
              <w:t xml:space="preserve"> </w:t>
            </w:r>
            <w:r w:rsidR="00617BA0" w:rsidRPr="000E54A3">
              <w:rPr>
                <w:szCs w:val="22"/>
                <w:lang w:val="es-ES_tradnl"/>
              </w:rPr>
              <w:t xml:space="preserve">de </w:t>
            </w:r>
            <w:r w:rsidR="0088591F" w:rsidRPr="000E54A3">
              <w:rPr>
                <w:szCs w:val="22"/>
                <w:lang w:val="es-ES_tradnl"/>
              </w:rPr>
              <w:t>uso</w:t>
            </w:r>
            <w:r w:rsidR="00B83FBE" w:rsidRPr="000E54A3">
              <w:rPr>
                <w:szCs w:val="22"/>
                <w:lang w:val="es-ES_tradnl"/>
              </w:rPr>
              <w:t xml:space="preserve"> </w:t>
            </w:r>
            <w:r w:rsidR="00617BA0" w:rsidRPr="000E54A3">
              <w:rPr>
                <w:szCs w:val="22"/>
                <w:lang w:val="es-ES_tradnl"/>
              </w:rPr>
              <w:t>de los sistemas e instrumentos de PI</w:t>
            </w:r>
            <w:r w:rsidR="0061665C" w:rsidRPr="000E54A3">
              <w:rPr>
                <w:szCs w:val="22"/>
                <w:lang w:val="es-ES_tradnl"/>
              </w:rPr>
              <w:t xml:space="preserve"> </w:t>
            </w:r>
            <w:r w:rsidR="00617BA0" w:rsidRPr="000E54A3">
              <w:rPr>
                <w:szCs w:val="22"/>
                <w:lang w:val="es-ES_tradnl"/>
              </w:rPr>
              <w:t>para fomentar el</w:t>
            </w:r>
            <w:r w:rsidR="00966CF1" w:rsidRPr="000E54A3">
              <w:rPr>
                <w:szCs w:val="22"/>
                <w:lang w:val="es-ES_tradnl"/>
              </w:rPr>
              <w:t xml:space="preserve"> turismo</w:t>
            </w:r>
            <w:r w:rsidRPr="000E54A3">
              <w:rPr>
                <w:szCs w:val="22"/>
                <w:lang w:val="es-ES_tradnl"/>
              </w:rPr>
              <w:t xml:space="preserve"> </w:t>
            </w:r>
            <w:r w:rsidR="00976D78" w:rsidRPr="000E54A3">
              <w:rPr>
                <w:szCs w:val="22"/>
                <w:lang w:val="es-ES_tradnl"/>
              </w:rPr>
              <w:t xml:space="preserve">ha sido objeto de varias </w:t>
            </w:r>
            <w:r w:rsidR="003774CA" w:rsidRPr="000E54A3">
              <w:rPr>
                <w:szCs w:val="22"/>
                <w:lang w:val="es-ES_tradnl"/>
              </w:rPr>
              <w:t>revisiones</w:t>
            </w:r>
            <w:r w:rsidR="00976D78" w:rsidRPr="000E54A3">
              <w:rPr>
                <w:szCs w:val="22"/>
                <w:lang w:val="es-ES_tradnl"/>
              </w:rPr>
              <w:t xml:space="preserve"> para dar cabida a los mensaje</w:t>
            </w:r>
            <w:r w:rsidRPr="000E54A3">
              <w:rPr>
                <w:szCs w:val="22"/>
                <w:lang w:val="es-ES_tradnl"/>
              </w:rPr>
              <w:t xml:space="preserve">s </w:t>
            </w:r>
            <w:r w:rsidR="00976D78" w:rsidRPr="000E54A3">
              <w:rPr>
                <w:szCs w:val="22"/>
                <w:lang w:val="es-ES_tradnl"/>
              </w:rPr>
              <w:t xml:space="preserve">fundamentales que emanan </w:t>
            </w:r>
            <w:r w:rsidR="00D977E2" w:rsidRPr="000E54A3">
              <w:rPr>
                <w:szCs w:val="22"/>
                <w:lang w:val="es-ES_tradnl"/>
              </w:rPr>
              <w:t>del estudio inicial realizado</w:t>
            </w:r>
            <w:r w:rsidR="00976D78" w:rsidRPr="000E54A3">
              <w:rPr>
                <w:szCs w:val="22"/>
                <w:lang w:val="es-ES_tradnl"/>
              </w:rPr>
              <w:t xml:space="preserve"> </w:t>
            </w:r>
            <w:r w:rsidR="003252A0" w:rsidRPr="000E54A3">
              <w:rPr>
                <w:szCs w:val="22"/>
                <w:lang w:val="es-ES_tradnl"/>
              </w:rPr>
              <w:t xml:space="preserve">en </w:t>
            </w:r>
            <w:r w:rsidR="004145FE" w:rsidRPr="000E54A3">
              <w:rPr>
                <w:szCs w:val="22"/>
                <w:lang w:val="es-ES_tradnl"/>
              </w:rPr>
              <w:t>los cuatro</w:t>
            </w:r>
            <w:r w:rsidR="003056E9" w:rsidRPr="000E54A3">
              <w:rPr>
                <w:szCs w:val="22"/>
                <w:lang w:val="es-ES_tradnl"/>
              </w:rPr>
              <w:t xml:space="preserve"> </w:t>
            </w:r>
            <w:r w:rsidR="00107FFA" w:rsidRPr="000E54A3">
              <w:rPr>
                <w:szCs w:val="22"/>
                <w:lang w:val="es-ES_tradnl"/>
              </w:rPr>
              <w:t>países</w:t>
            </w:r>
            <w:r w:rsidR="00C0684C" w:rsidRPr="000E54A3">
              <w:rPr>
                <w:szCs w:val="22"/>
                <w:lang w:val="es-ES_tradnl"/>
              </w:rPr>
              <w:t xml:space="preserve"> piloto</w:t>
            </w:r>
            <w:r w:rsidRPr="000E54A3">
              <w:rPr>
                <w:szCs w:val="22"/>
                <w:lang w:val="es-ES_tradnl"/>
              </w:rPr>
              <w:t xml:space="preserve"> </w:t>
            </w:r>
            <w:r w:rsidR="00976D78" w:rsidRPr="000E54A3">
              <w:rPr>
                <w:szCs w:val="22"/>
                <w:lang w:val="es-ES_tradnl"/>
              </w:rPr>
              <w:t xml:space="preserve">y a las </w:t>
            </w:r>
            <w:r w:rsidR="00EC53F8" w:rsidRPr="000E54A3">
              <w:rPr>
                <w:szCs w:val="22"/>
                <w:lang w:val="es-ES_tradnl"/>
              </w:rPr>
              <w:t>mejores prácticas</w:t>
            </w:r>
            <w:r w:rsidR="0097686C" w:rsidRPr="000E54A3">
              <w:rPr>
                <w:szCs w:val="22"/>
                <w:lang w:val="es-ES_tradnl"/>
              </w:rPr>
              <w:t xml:space="preserve"> </w:t>
            </w:r>
            <w:r w:rsidR="00976D78" w:rsidRPr="000E54A3">
              <w:rPr>
                <w:szCs w:val="22"/>
                <w:lang w:val="es-ES_tradnl"/>
              </w:rPr>
              <w:t xml:space="preserve">internacionales </w:t>
            </w:r>
            <w:r w:rsidR="0061665C" w:rsidRPr="000E54A3">
              <w:rPr>
                <w:szCs w:val="22"/>
                <w:lang w:val="es-ES_tradnl"/>
              </w:rPr>
              <w:t xml:space="preserve">relativas al fomento </w:t>
            </w:r>
            <w:r w:rsidR="00966CF1" w:rsidRPr="000E54A3">
              <w:rPr>
                <w:szCs w:val="22"/>
                <w:lang w:val="es-ES_tradnl"/>
              </w:rPr>
              <w:t>del turismo</w:t>
            </w:r>
            <w:r w:rsidR="00CC381C" w:rsidRPr="000E54A3">
              <w:rPr>
                <w:szCs w:val="22"/>
                <w:lang w:val="es-ES_tradnl"/>
              </w:rPr>
              <w:t xml:space="preserve"> sostenible</w:t>
            </w:r>
            <w:r w:rsidRPr="000E54A3">
              <w:rPr>
                <w:szCs w:val="22"/>
                <w:lang w:val="es-ES_tradnl"/>
              </w:rPr>
              <w:t>.</w:t>
            </w:r>
            <w:r w:rsidR="003252A0" w:rsidRPr="000E54A3">
              <w:rPr>
                <w:szCs w:val="22"/>
                <w:lang w:val="es-ES_tradnl"/>
              </w:rPr>
              <w:t xml:space="preserve"> </w:t>
            </w:r>
            <w:r w:rsidR="0061665C" w:rsidRPr="000E54A3">
              <w:rPr>
                <w:szCs w:val="22"/>
                <w:lang w:val="es-ES_tradnl"/>
              </w:rPr>
              <w:t>A ese respecto</w:t>
            </w:r>
            <w:r w:rsidRPr="000E54A3">
              <w:rPr>
                <w:szCs w:val="22"/>
                <w:lang w:val="es-ES_tradnl"/>
              </w:rPr>
              <w:t>,</w:t>
            </w:r>
            <w:r w:rsidR="0061665C" w:rsidRPr="000E54A3">
              <w:rPr>
                <w:szCs w:val="22"/>
                <w:lang w:val="es-ES_tradnl"/>
              </w:rPr>
              <w:t xml:space="preserve"> se emprendieron </w:t>
            </w:r>
            <w:r w:rsidR="0060665F" w:rsidRPr="000E54A3">
              <w:rPr>
                <w:szCs w:val="22"/>
                <w:lang w:val="es-ES_tradnl"/>
              </w:rPr>
              <w:t xml:space="preserve">y están en curso </w:t>
            </w:r>
            <w:r w:rsidR="004A022E" w:rsidRPr="000E54A3">
              <w:rPr>
                <w:szCs w:val="22"/>
                <w:lang w:val="es-ES_tradnl"/>
              </w:rPr>
              <w:t>negociacione</w:t>
            </w:r>
            <w:r w:rsidR="009555E8" w:rsidRPr="000E54A3">
              <w:rPr>
                <w:szCs w:val="22"/>
                <w:lang w:val="es-ES_tradnl"/>
              </w:rPr>
              <w:t>s</w:t>
            </w:r>
            <w:r w:rsidR="00C54238" w:rsidRPr="000E54A3">
              <w:rPr>
                <w:szCs w:val="22"/>
                <w:lang w:val="es-ES_tradnl"/>
              </w:rPr>
              <w:t xml:space="preserve"> con</w:t>
            </w:r>
            <w:r w:rsidR="002941AF" w:rsidRPr="000E54A3">
              <w:rPr>
                <w:szCs w:val="22"/>
                <w:lang w:val="es-ES_tradnl"/>
              </w:rPr>
              <w:t xml:space="preserve"> </w:t>
            </w:r>
            <w:r w:rsidR="007B61DF" w:rsidRPr="000E54A3">
              <w:rPr>
                <w:szCs w:val="22"/>
                <w:lang w:val="es-ES_tradnl"/>
              </w:rPr>
              <w:t xml:space="preserve">la </w:t>
            </w:r>
            <w:r w:rsidR="007B61DF" w:rsidRPr="000E54A3">
              <w:rPr>
                <w:color w:val="333333"/>
                <w:szCs w:val="22"/>
                <w:shd w:val="clear" w:color="auto" w:fill="FFFFFF"/>
                <w:lang w:val="es-ES_tradnl"/>
              </w:rPr>
              <w:t>Organización Mundial del Turismo</w:t>
            </w:r>
            <w:r w:rsidR="007B61DF" w:rsidRPr="000E54A3">
              <w:rPr>
                <w:szCs w:val="22"/>
                <w:lang w:val="es-ES_tradnl"/>
              </w:rPr>
              <w:t xml:space="preserve"> de </w:t>
            </w:r>
            <w:r w:rsidR="0019599C" w:rsidRPr="000E54A3">
              <w:rPr>
                <w:szCs w:val="22"/>
                <w:lang w:val="es-ES_tradnl"/>
              </w:rPr>
              <w:t xml:space="preserve">las </w:t>
            </w:r>
            <w:r w:rsidR="00B113C6" w:rsidRPr="000E54A3">
              <w:rPr>
                <w:szCs w:val="22"/>
                <w:lang w:val="es-ES_tradnl"/>
              </w:rPr>
              <w:t>Naciones</w:t>
            </w:r>
            <w:r w:rsidR="007B61DF" w:rsidRPr="000E54A3">
              <w:rPr>
                <w:szCs w:val="22"/>
                <w:lang w:val="es-ES_tradnl"/>
              </w:rPr>
              <w:t xml:space="preserve"> Unidas</w:t>
            </w:r>
            <w:r w:rsidRPr="000E54A3">
              <w:rPr>
                <w:szCs w:val="22"/>
                <w:lang w:val="es-ES_tradnl"/>
              </w:rPr>
              <w:t xml:space="preserve"> (</w:t>
            </w:r>
            <w:r w:rsidR="007B61DF" w:rsidRPr="000E54A3">
              <w:rPr>
                <w:szCs w:val="22"/>
                <w:lang w:val="es-ES_tradnl"/>
              </w:rPr>
              <w:t>OMT</w:t>
            </w:r>
            <w:r w:rsidRPr="000E54A3">
              <w:rPr>
                <w:szCs w:val="22"/>
                <w:lang w:val="es-ES_tradnl"/>
              </w:rPr>
              <w:t>)</w:t>
            </w:r>
            <w:r w:rsidR="004B5926" w:rsidRPr="000E54A3">
              <w:rPr>
                <w:szCs w:val="22"/>
                <w:lang w:val="es-ES_tradnl"/>
              </w:rPr>
              <w:t xml:space="preserve"> </w:t>
            </w:r>
            <w:r w:rsidR="0060665F" w:rsidRPr="000E54A3">
              <w:rPr>
                <w:szCs w:val="22"/>
                <w:lang w:val="es-ES_tradnl"/>
              </w:rPr>
              <w:t>con el</w:t>
            </w:r>
            <w:r w:rsidR="001720FA" w:rsidRPr="000E54A3">
              <w:rPr>
                <w:szCs w:val="22"/>
                <w:lang w:val="es-ES_tradnl"/>
              </w:rPr>
              <w:t xml:space="preserve"> fin </w:t>
            </w:r>
            <w:r w:rsidR="0060665F" w:rsidRPr="000E54A3">
              <w:rPr>
                <w:szCs w:val="22"/>
                <w:lang w:val="es-ES_tradnl"/>
              </w:rPr>
              <w:t xml:space="preserve">de </w:t>
            </w:r>
            <w:r w:rsidR="00985C72" w:rsidRPr="000E54A3">
              <w:rPr>
                <w:szCs w:val="22"/>
                <w:lang w:val="es-ES_tradnl"/>
              </w:rPr>
              <w:t>producir</w:t>
            </w:r>
            <w:r w:rsidR="009B0A00" w:rsidRPr="000E54A3">
              <w:rPr>
                <w:szCs w:val="22"/>
                <w:lang w:val="es-ES_tradnl"/>
              </w:rPr>
              <w:t xml:space="preserve"> y </w:t>
            </w:r>
            <w:r w:rsidR="00985C72" w:rsidRPr="000E54A3">
              <w:rPr>
                <w:szCs w:val="22"/>
                <w:lang w:val="es-ES_tradnl"/>
              </w:rPr>
              <w:t>distribuir</w:t>
            </w:r>
            <w:r w:rsidR="002941AF" w:rsidRPr="000E54A3">
              <w:rPr>
                <w:szCs w:val="22"/>
                <w:lang w:val="es-ES_tradnl"/>
              </w:rPr>
              <w:t xml:space="preserve"> </w:t>
            </w:r>
            <w:r w:rsidR="00985C72" w:rsidRPr="000E54A3">
              <w:rPr>
                <w:szCs w:val="22"/>
                <w:lang w:val="es-ES_tradnl"/>
              </w:rPr>
              <w:t xml:space="preserve">conjuntamente la </w:t>
            </w:r>
            <w:r w:rsidR="00EB1760" w:rsidRPr="000E54A3">
              <w:rPr>
                <w:szCs w:val="22"/>
                <w:lang w:val="es-ES_tradnl"/>
              </w:rPr>
              <w:t>guía</w:t>
            </w:r>
            <w:r w:rsidR="00985C72" w:rsidRPr="000E54A3">
              <w:rPr>
                <w:szCs w:val="22"/>
                <w:lang w:val="es-ES_tradnl"/>
              </w:rPr>
              <w:t xml:space="preserve"> mencionada</w:t>
            </w:r>
            <w:r w:rsidRPr="000E54A3">
              <w:rPr>
                <w:szCs w:val="22"/>
                <w:lang w:val="es-ES_tradnl"/>
              </w:rPr>
              <w:t>.</w:t>
            </w:r>
            <w:r w:rsidR="002D6535" w:rsidRPr="000E54A3">
              <w:rPr>
                <w:szCs w:val="22"/>
                <w:lang w:val="es-ES_tradnl"/>
              </w:rPr>
              <w:t xml:space="preserve"> </w:t>
            </w:r>
            <w:r w:rsidR="008D19B1" w:rsidRPr="000E54A3">
              <w:rPr>
                <w:szCs w:val="22"/>
                <w:lang w:val="es-ES_tradnl"/>
              </w:rPr>
              <w:t xml:space="preserve">Se </w:t>
            </w:r>
            <w:r w:rsidR="001720FA" w:rsidRPr="000E54A3">
              <w:rPr>
                <w:szCs w:val="22"/>
                <w:lang w:val="es-ES_tradnl"/>
              </w:rPr>
              <w:t xml:space="preserve">considera </w:t>
            </w:r>
            <w:r w:rsidR="008D19B1" w:rsidRPr="000E54A3">
              <w:rPr>
                <w:szCs w:val="22"/>
                <w:lang w:val="es-ES_tradnl"/>
              </w:rPr>
              <w:t xml:space="preserve">sumamente conveniente la posibilidad de colaborar con la </w:t>
            </w:r>
            <w:r w:rsidR="007B61DF" w:rsidRPr="000E54A3">
              <w:rPr>
                <w:szCs w:val="22"/>
                <w:lang w:val="es-ES_tradnl"/>
              </w:rPr>
              <w:t>OMT</w:t>
            </w:r>
            <w:r w:rsidR="003252A0" w:rsidRPr="000E54A3">
              <w:rPr>
                <w:szCs w:val="22"/>
                <w:lang w:val="es-ES_tradnl"/>
              </w:rPr>
              <w:t xml:space="preserve"> </w:t>
            </w:r>
            <w:r w:rsidR="00971EF0" w:rsidRPr="000E54A3">
              <w:rPr>
                <w:szCs w:val="22"/>
                <w:lang w:val="es-ES_tradnl"/>
              </w:rPr>
              <w:t>a ese respecto</w:t>
            </w:r>
            <w:r w:rsidR="005F2456" w:rsidRPr="000E54A3">
              <w:rPr>
                <w:szCs w:val="22"/>
                <w:lang w:val="es-ES_tradnl"/>
              </w:rPr>
              <w:t xml:space="preserve"> </w:t>
            </w:r>
            <w:r w:rsidR="008D19B1" w:rsidRPr="000E54A3">
              <w:rPr>
                <w:szCs w:val="22"/>
                <w:lang w:val="es-ES_tradnl"/>
              </w:rPr>
              <w:t xml:space="preserve">y </w:t>
            </w:r>
            <w:r w:rsidR="00A84D50" w:rsidRPr="000E54A3">
              <w:rPr>
                <w:szCs w:val="22"/>
                <w:lang w:val="es-ES_tradnl"/>
              </w:rPr>
              <w:t xml:space="preserve">se </w:t>
            </w:r>
            <w:r w:rsidR="00432C89" w:rsidRPr="000E54A3">
              <w:rPr>
                <w:szCs w:val="22"/>
                <w:lang w:val="es-ES_tradnl"/>
              </w:rPr>
              <w:t>cumple</w:t>
            </w:r>
            <w:r w:rsidR="004C7AF7" w:rsidRPr="000E54A3">
              <w:rPr>
                <w:szCs w:val="22"/>
                <w:lang w:val="es-ES_tradnl"/>
              </w:rPr>
              <w:t>n</w:t>
            </w:r>
            <w:r w:rsidR="00432C89" w:rsidRPr="000E54A3">
              <w:rPr>
                <w:szCs w:val="22"/>
                <w:lang w:val="es-ES_tradnl"/>
              </w:rPr>
              <w:t xml:space="preserve"> </w:t>
            </w:r>
            <w:r w:rsidR="00A84D50" w:rsidRPr="000E54A3">
              <w:rPr>
                <w:szCs w:val="22"/>
                <w:lang w:val="es-ES_tradnl"/>
              </w:rPr>
              <w:t xml:space="preserve">denodadas </w:t>
            </w:r>
            <w:r w:rsidR="003774CA" w:rsidRPr="000E54A3">
              <w:rPr>
                <w:szCs w:val="22"/>
                <w:lang w:val="es-ES_tradnl"/>
              </w:rPr>
              <w:t>gestiones</w:t>
            </w:r>
            <w:r w:rsidR="00A84D50" w:rsidRPr="000E54A3">
              <w:rPr>
                <w:szCs w:val="22"/>
                <w:lang w:val="es-ES_tradnl"/>
              </w:rPr>
              <w:t xml:space="preserve"> con tal fin</w:t>
            </w:r>
            <w:r w:rsidRPr="000E54A3">
              <w:rPr>
                <w:szCs w:val="22"/>
                <w:lang w:val="es-ES_tradnl"/>
              </w:rPr>
              <w:t>.</w:t>
            </w:r>
            <w:r w:rsidR="002D36CD" w:rsidRPr="000E54A3">
              <w:rPr>
                <w:szCs w:val="22"/>
                <w:lang w:val="es-ES_tradnl"/>
              </w:rPr>
              <w:t xml:space="preserve"> </w:t>
            </w:r>
            <w:r w:rsidR="006E0A24" w:rsidRPr="000E54A3">
              <w:rPr>
                <w:szCs w:val="22"/>
                <w:lang w:val="es-ES_tradnl"/>
              </w:rPr>
              <w:t>Al mismo tiempo</w:t>
            </w:r>
            <w:r w:rsidRPr="000E54A3">
              <w:rPr>
                <w:szCs w:val="22"/>
                <w:lang w:val="es-ES_tradnl"/>
              </w:rPr>
              <w:t xml:space="preserve">, </w:t>
            </w:r>
            <w:r w:rsidR="00853E71" w:rsidRPr="000E54A3">
              <w:rPr>
                <w:szCs w:val="22"/>
                <w:lang w:val="es-ES_tradnl"/>
              </w:rPr>
              <w:t>se hace todo lo posible para reorganizar</w:t>
            </w:r>
            <w:r w:rsidR="002941AF" w:rsidRPr="000E54A3">
              <w:rPr>
                <w:szCs w:val="22"/>
                <w:lang w:val="es-ES_tradnl"/>
              </w:rPr>
              <w:t xml:space="preserve"> </w:t>
            </w:r>
            <w:r w:rsidR="00853E71" w:rsidRPr="000E54A3">
              <w:rPr>
                <w:szCs w:val="22"/>
                <w:lang w:val="es-ES_tradnl"/>
              </w:rPr>
              <w:t xml:space="preserve">el </w:t>
            </w:r>
            <w:r w:rsidR="008F7465" w:rsidRPr="000E54A3">
              <w:rPr>
                <w:szCs w:val="22"/>
                <w:lang w:val="es-ES_tradnl"/>
              </w:rPr>
              <w:t>contenido</w:t>
            </w:r>
            <w:r w:rsidRPr="000E54A3">
              <w:rPr>
                <w:szCs w:val="22"/>
                <w:lang w:val="es-ES_tradnl"/>
              </w:rPr>
              <w:t xml:space="preserve"> </w:t>
            </w:r>
            <w:r w:rsidR="00853E71" w:rsidRPr="000E54A3">
              <w:rPr>
                <w:szCs w:val="22"/>
                <w:lang w:val="es-ES_tradnl"/>
              </w:rPr>
              <w:t xml:space="preserve">existente </w:t>
            </w:r>
            <w:r w:rsidR="00C15B00" w:rsidRPr="000E54A3">
              <w:rPr>
                <w:szCs w:val="22"/>
                <w:lang w:val="es-ES_tradnl"/>
              </w:rPr>
              <w:t xml:space="preserve">del </w:t>
            </w:r>
            <w:r w:rsidR="00853E71" w:rsidRPr="000E54A3">
              <w:rPr>
                <w:szCs w:val="22"/>
                <w:lang w:val="es-ES_tradnl"/>
              </w:rPr>
              <w:t xml:space="preserve">proyecto </w:t>
            </w:r>
            <w:r w:rsidR="00FD73EA" w:rsidRPr="000E54A3">
              <w:rPr>
                <w:szCs w:val="22"/>
                <w:lang w:val="es-ES_tradnl"/>
              </w:rPr>
              <w:t xml:space="preserve">de la guía </w:t>
            </w:r>
            <w:r w:rsidR="00C15B00" w:rsidRPr="000E54A3">
              <w:rPr>
                <w:szCs w:val="22"/>
                <w:lang w:val="es-ES_tradnl"/>
              </w:rPr>
              <w:t xml:space="preserve">del </w:t>
            </w:r>
            <w:r w:rsidR="00563C1C" w:rsidRPr="000E54A3">
              <w:rPr>
                <w:szCs w:val="22"/>
                <w:lang w:val="es-ES_tradnl"/>
              </w:rPr>
              <w:t xml:space="preserve">cual </w:t>
            </w:r>
            <w:r w:rsidR="00853E71" w:rsidRPr="000E54A3">
              <w:rPr>
                <w:szCs w:val="22"/>
                <w:lang w:val="es-ES_tradnl"/>
              </w:rPr>
              <w:t xml:space="preserve">se </w:t>
            </w:r>
            <w:r w:rsidR="003774CA" w:rsidRPr="000E54A3">
              <w:rPr>
                <w:szCs w:val="22"/>
                <w:lang w:val="es-ES_tradnl"/>
              </w:rPr>
              <w:t>dispone</w:t>
            </w:r>
            <w:r w:rsidR="00853E71" w:rsidRPr="000E54A3">
              <w:rPr>
                <w:szCs w:val="22"/>
                <w:lang w:val="es-ES_tradnl"/>
              </w:rPr>
              <w:t xml:space="preserve"> </w:t>
            </w:r>
            <w:r w:rsidR="00432C89" w:rsidRPr="000E54A3">
              <w:rPr>
                <w:szCs w:val="22"/>
                <w:lang w:val="es-ES_tradnl"/>
              </w:rPr>
              <w:t>con el</w:t>
            </w:r>
            <w:r w:rsidR="001720FA" w:rsidRPr="000E54A3">
              <w:rPr>
                <w:szCs w:val="22"/>
                <w:lang w:val="es-ES_tradnl"/>
              </w:rPr>
              <w:t xml:space="preserve"> fin </w:t>
            </w:r>
            <w:r w:rsidR="00432C89" w:rsidRPr="000E54A3">
              <w:rPr>
                <w:szCs w:val="22"/>
                <w:lang w:val="es-ES_tradnl"/>
              </w:rPr>
              <w:t xml:space="preserve">de </w:t>
            </w:r>
            <w:r w:rsidR="00FD73EA" w:rsidRPr="000E54A3">
              <w:rPr>
                <w:szCs w:val="22"/>
                <w:lang w:val="es-ES_tradnl"/>
              </w:rPr>
              <w:t>darla por concluida</w:t>
            </w:r>
            <w:r w:rsidRPr="000E54A3">
              <w:rPr>
                <w:szCs w:val="22"/>
                <w:lang w:val="es-ES_tradnl"/>
              </w:rPr>
              <w:t xml:space="preserve">, </w:t>
            </w:r>
            <w:r w:rsidR="00853E71" w:rsidRPr="000E54A3">
              <w:rPr>
                <w:szCs w:val="22"/>
                <w:lang w:val="es-ES_tradnl"/>
              </w:rPr>
              <w:t xml:space="preserve">en el supuesto de que </w:t>
            </w:r>
            <w:r w:rsidR="00DA1F08" w:rsidRPr="000E54A3">
              <w:rPr>
                <w:szCs w:val="22"/>
                <w:lang w:val="es-ES_tradnl"/>
              </w:rPr>
              <w:t xml:space="preserve">no se </w:t>
            </w:r>
            <w:r w:rsidR="00853E71" w:rsidRPr="000E54A3">
              <w:rPr>
                <w:szCs w:val="22"/>
                <w:lang w:val="es-ES_tradnl"/>
              </w:rPr>
              <w:t xml:space="preserve">materialice la </w:t>
            </w:r>
            <w:r w:rsidR="007D66AF" w:rsidRPr="000E54A3">
              <w:rPr>
                <w:szCs w:val="22"/>
                <w:lang w:val="es-ES_tradnl"/>
              </w:rPr>
              <w:t>colab</w:t>
            </w:r>
            <w:r w:rsidRPr="000E54A3">
              <w:rPr>
                <w:szCs w:val="22"/>
                <w:lang w:val="es-ES_tradnl"/>
              </w:rPr>
              <w:t>or</w:t>
            </w:r>
            <w:r w:rsidR="00C16C0A" w:rsidRPr="000E54A3">
              <w:rPr>
                <w:szCs w:val="22"/>
                <w:lang w:val="es-ES_tradnl"/>
              </w:rPr>
              <w:t>ación</w:t>
            </w:r>
            <w:r w:rsidR="00C54238" w:rsidRPr="000E54A3">
              <w:rPr>
                <w:szCs w:val="22"/>
                <w:lang w:val="es-ES_tradnl"/>
              </w:rPr>
              <w:t xml:space="preserve"> con </w:t>
            </w:r>
            <w:r w:rsidR="007850E5" w:rsidRPr="000E54A3">
              <w:rPr>
                <w:szCs w:val="22"/>
                <w:lang w:val="es-ES_tradnl"/>
              </w:rPr>
              <w:t xml:space="preserve">la </w:t>
            </w:r>
            <w:r w:rsidR="007B61DF" w:rsidRPr="000E54A3">
              <w:rPr>
                <w:szCs w:val="22"/>
                <w:lang w:val="es-ES_tradnl"/>
              </w:rPr>
              <w:t>OMT</w:t>
            </w:r>
            <w:r w:rsidRPr="000E54A3">
              <w:rPr>
                <w:szCs w:val="22"/>
                <w:lang w:val="es-ES_tradnl"/>
              </w:rPr>
              <w:t>.</w:t>
            </w:r>
          </w:p>
          <w:p w:rsidR="004044B7" w:rsidRPr="000E54A3" w:rsidRDefault="004044B7" w:rsidP="0010330E">
            <w:pPr>
              <w:rPr>
                <w:szCs w:val="22"/>
                <w:lang w:val="es-ES_tradnl"/>
              </w:rPr>
            </w:pPr>
          </w:p>
        </w:tc>
      </w:tr>
      <w:tr w:rsidR="004044B7" w:rsidRPr="00D71109" w:rsidTr="00D527E8">
        <w:trPr>
          <w:trHeight w:val="1212"/>
        </w:trPr>
        <w:tc>
          <w:tcPr>
            <w:tcW w:w="2376" w:type="dxa"/>
            <w:shd w:val="clear" w:color="auto" w:fill="auto"/>
          </w:tcPr>
          <w:p w:rsidR="004044B7" w:rsidRPr="000E54A3" w:rsidRDefault="00B141E4" w:rsidP="0010330E">
            <w:pPr>
              <w:pStyle w:val="Heading3"/>
              <w:rPr>
                <w:szCs w:val="22"/>
                <w:lang w:val="es-ES_tradnl"/>
              </w:rPr>
            </w:pPr>
            <w:r w:rsidRPr="000E54A3">
              <w:rPr>
                <w:szCs w:val="22"/>
                <w:lang w:val="es-ES_tradnl"/>
              </w:rPr>
              <w:t xml:space="preserve">Ejemplos de logros/incidencia </w:t>
            </w:r>
            <w:r w:rsidR="004C7E97" w:rsidRPr="000E54A3">
              <w:rPr>
                <w:szCs w:val="22"/>
                <w:lang w:val="es-ES_tradnl"/>
              </w:rPr>
              <w:t>y enseñanzas extraída</w:t>
            </w:r>
            <w:r w:rsidRPr="000E54A3">
              <w:rPr>
                <w:szCs w:val="22"/>
                <w:lang w:val="es-ES_tradnl"/>
              </w:rPr>
              <w:t>s</w:t>
            </w:r>
          </w:p>
        </w:tc>
        <w:tc>
          <w:tcPr>
            <w:tcW w:w="6912" w:type="dxa"/>
            <w:vAlign w:val="center"/>
          </w:tcPr>
          <w:p w:rsidR="004044B7" w:rsidRPr="000E54A3" w:rsidRDefault="004044B7" w:rsidP="0010330E">
            <w:pPr>
              <w:rPr>
                <w:iCs/>
                <w:szCs w:val="22"/>
                <w:lang w:val="es-ES_tradnl"/>
              </w:rPr>
            </w:pPr>
          </w:p>
          <w:p w:rsidR="007B52B4" w:rsidRPr="000E54A3" w:rsidRDefault="00191875" w:rsidP="0010330E">
            <w:pPr>
              <w:rPr>
                <w:iCs/>
                <w:szCs w:val="22"/>
                <w:lang w:val="es-ES_tradnl"/>
              </w:rPr>
            </w:pPr>
            <w:r w:rsidRPr="000E54A3">
              <w:rPr>
                <w:iCs/>
                <w:szCs w:val="22"/>
                <w:lang w:val="es-ES_tradnl"/>
              </w:rPr>
              <w:t xml:space="preserve">El compromiso decidido de los </w:t>
            </w:r>
            <w:r w:rsidRPr="000E54A3">
              <w:rPr>
                <w:szCs w:val="22"/>
                <w:lang w:val="es-ES_tradnl"/>
              </w:rPr>
              <w:t>equipos nacionales a cargo del proyecto</w:t>
            </w:r>
            <w:r w:rsidRPr="000E54A3">
              <w:rPr>
                <w:iCs/>
                <w:szCs w:val="22"/>
                <w:lang w:val="es-ES_tradnl"/>
              </w:rPr>
              <w:t xml:space="preserve"> </w:t>
            </w:r>
            <w:r w:rsidR="00563C1C" w:rsidRPr="000E54A3">
              <w:rPr>
                <w:iCs/>
                <w:szCs w:val="22"/>
                <w:lang w:val="es-ES_tradnl"/>
              </w:rPr>
              <w:t xml:space="preserve">siguiendo las </w:t>
            </w:r>
            <w:r w:rsidR="003774CA" w:rsidRPr="000E54A3">
              <w:rPr>
                <w:iCs/>
                <w:szCs w:val="22"/>
                <w:lang w:val="es-ES_tradnl"/>
              </w:rPr>
              <w:t>orientaciones</w:t>
            </w:r>
            <w:r w:rsidR="009C3F11" w:rsidRPr="000E54A3">
              <w:rPr>
                <w:iCs/>
                <w:szCs w:val="22"/>
                <w:lang w:val="es-ES_tradnl"/>
              </w:rPr>
              <w:t xml:space="preserve"> </w:t>
            </w:r>
            <w:r w:rsidR="00686B06" w:rsidRPr="000E54A3">
              <w:rPr>
                <w:iCs/>
                <w:szCs w:val="22"/>
                <w:lang w:val="es-ES_tradnl"/>
              </w:rPr>
              <w:t xml:space="preserve">indicadas por </w:t>
            </w:r>
            <w:r w:rsidR="004B5926" w:rsidRPr="000E54A3">
              <w:rPr>
                <w:iCs/>
                <w:szCs w:val="22"/>
                <w:lang w:val="es-ES_tradnl"/>
              </w:rPr>
              <w:t xml:space="preserve">el </w:t>
            </w:r>
            <w:r w:rsidR="007A34EE" w:rsidRPr="000E54A3">
              <w:rPr>
                <w:iCs/>
                <w:szCs w:val="22"/>
                <w:lang w:val="es-ES_tradnl"/>
              </w:rPr>
              <w:t>organismo de coordinación</w:t>
            </w:r>
            <w:r w:rsidR="004044B7" w:rsidRPr="000E54A3">
              <w:rPr>
                <w:iCs/>
                <w:szCs w:val="22"/>
                <w:lang w:val="es-ES_tradnl"/>
              </w:rPr>
              <w:t xml:space="preserve"> </w:t>
            </w:r>
            <w:r w:rsidR="004B5926" w:rsidRPr="000E54A3">
              <w:rPr>
                <w:iCs/>
                <w:szCs w:val="22"/>
                <w:lang w:val="es-ES_tradnl"/>
              </w:rPr>
              <w:t xml:space="preserve">designado </w:t>
            </w:r>
            <w:r w:rsidR="00F824F2" w:rsidRPr="000E54A3">
              <w:rPr>
                <w:iCs/>
                <w:szCs w:val="22"/>
                <w:lang w:val="es-ES_tradnl"/>
              </w:rPr>
              <w:t xml:space="preserve">resultó ser el </w:t>
            </w:r>
            <w:r w:rsidR="00442AD3" w:rsidRPr="000E54A3">
              <w:rPr>
                <w:iCs/>
                <w:szCs w:val="22"/>
                <w:lang w:val="es-ES_tradnl"/>
              </w:rPr>
              <w:t>elemento</w:t>
            </w:r>
            <w:r w:rsidR="009C3F11" w:rsidRPr="000E54A3">
              <w:rPr>
                <w:iCs/>
                <w:szCs w:val="22"/>
                <w:lang w:val="es-ES_tradnl"/>
              </w:rPr>
              <w:t xml:space="preserve"> </w:t>
            </w:r>
            <w:r w:rsidR="00F824F2" w:rsidRPr="000E54A3">
              <w:rPr>
                <w:iCs/>
                <w:szCs w:val="22"/>
                <w:lang w:val="es-ES_tradnl"/>
              </w:rPr>
              <w:t xml:space="preserve">primordial para llevar a buen término la </w:t>
            </w:r>
            <w:r w:rsidR="009B2938" w:rsidRPr="000E54A3">
              <w:rPr>
                <w:iCs/>
                <w:szCs w:val="22"/>
                <w:lang w:val="es-ES_tradnl"/>
              </w:rPr>
              <w:t>ejecución del proyecto en el plano nacional</w:t>
            </w:r>
            <w:r w:rsidR="004044B7" w:rsidRPr="000E54A3">
              <w:rPr>
                <w:iCs/>
                <w:szCs w:val="22"/>
                <w:lang w:val="es-ES_tradnl"/>
              </w:rPr>
              <w:t>.</w:t>
            </w:r>
            <w:r w:rsidR="002D6535" w:rsidRPr="000E54A3">
              <w:rPr>
                <w:iCs/>
                <w:szCs w:val="22"/>
                <w:lang w:val="es-ES_tradnl"/>
              </w:rPr>
              <w:t xml:space="preserve"> </w:t>
            </w:r>
            <w:r w:rsidR="00996B53" w:rsidRPr="000E54A3">
              <w:rPr>
                <w:iCs/>
                <w:szCs w:val="22"/>
                <w:lang w:val="es-ES_tradnl"/>
              </w:rPr>
              <w:t xml:space="preserve">Es obvio </w:t>
            </w:r>
            <w:r w:rsidR="007A5D80" w:rsidRPr="000E54A3">
              <w:rPr>
                <w:iCs/>
                <w:szCs w:val="22"/>
                <w:lang w:val="es-ES_tradnl"/>
              </w:rPr>
              <w:t xml:space="preserve">que </w:t>
            </w:r>
            <w:r w:rsidR="00996B53" w:rsidRPr="000E54A3">
              <w:rPr>
                <w:iCs/>
                <w:szCs w:val="22"/>
                <w:lang w:val="es-ES_tradnl"/>
              </w:rPr>
              <w:t>cuando</w:t>
            </w:r>
            <w:r w:rsidR="002941AF" w:rsidRPr="000E54A3">
              <w:rPr>
                <w:iCs/>
                <w:szCs w:val="22"/>
                <w:lang w:val="es-ES_tradnl"/>
              </w:rPr>
              <w:t xml:space="preserve"> </w:t>
            </w:r>
            <w:r w:rsidR="00996B53" w:rsidRPr="000E54A3">
              <w:rPr>
                <w:iCs/>
                <w:szCs w:val="22"/>
                <w:lang w:val="es-ES_tradnl"/>
              </w:rPr>
              <w:t>el organismo</w:t>
            </w:r>
            <w:r w:rsidR="002F1216" w:rsidRPr="000E54A3">
              <w:rPr>
                <w:iCs/>
                <w:szCs w:val="22"/>
                <w:lang w:val="es-ES_tradnl"/>
              </w:rPr>
              <w:t xml:space="preserve"> competente</w:t>
            </w:r>
            <w:r w:rsidR="004044B7" w:rsidRPr="000E54A3">
              <w:rPr>
                <w:iCs/>
                <w:szCs w:val="22"/>
                <w:lang w:val="es-ES_tradnl"/>
              </w:rPr>
              <w:t xml:space="preserve"> </w:t>
            </w:r>
            <w:r w:rsidR="007638C7" w:rsidRPr="000E54A3">
              <w:rPr>
                <w:iCs/>
                <w:szCs w:val="22"/>
                <w:lang w:val="es-ES_tradnl"/>
              </w:rPr>
              <w:t>dedica</w:t>
            </w:r>
            <w:r w:rsidR="00996B53" w:rsidRPr="000E54A3">
              <w:rPr>
                <w:iCs/>
                <w:szCs w:val="22"/>
                <w:lang w:val="es-ES_tradnl"/>
              </w:rPr>
              <w:t xml:space="preserve"> </w:t>
            </w:r>
            <w:r w:rsidR="00E04A83" w:rsidRPr="000E54A3">
              <w:rPr>
                <w:iCs/>
                <w:szCs w:val="22"/>
                <w:lang w:val="es-ES_tradnl"/>
              </w:rPr>
              <w:t xml:space="preserve">tiempo </w:t>
            </w:r>
            <w:r w:rsidR="009B0A00" w:rsidRPr="000E54A3">
              <w:rPr>
                <w:iCs/>
                <w:szCs w:val="22"/>
                <w:lang w:val="es-ES_tradnl"/>
              </w:rPr>
              <w:t xml:space="preserve">y </w:t>
            </w:r>
            <w:r w:rsidR="003C3065" w:rsidRPr="000E54A3">
              <w:rPr>
                <w:iCs/>
                <w:szCs w:val="22"/>
                <w:lang w:val="es-ES_tradnl"/>
              </w:rPr>
              <w:t>recurso</w:t>
            </w:r>
            <w:r w:rsidR="004044B7" w:rsidRPr="000E54A3">
              <w:rPr>
                <w:iCs/>
                <w:szCs w:val="22"/>
                <w:lang w:val="es-ES_tradnl"/>
              </w:rPr>
              <w:t>s</w:t>
            </w:r>
            <w:r w:rsidR="00996B53" w:rsidRPr="000E54A3">
              <w:rPr>
                <w:iCs/>
                <w:szCs w:val="22"/>
                <w:lang w:val="es-ES_tradnl"/>
              </w:rPr>
              <w:t xml:space="preserve"> a</w:t>
            </w:r>
            <w:r w:rsidR="00854020" w:rsidRPr="000E54A3">
              <w:rPr>
                <w:iCs/>
                <w:szCs w:val="22"/>
                <w:lang w:val="es-ES_tradnl"/>
              </w:rPr>
              <w:t xml:space="preserve"> </w:t>
            </w:r>
            <w:r w:rsidR="00996B53" w:rsidRPr="000E54A3">
              <w:rPr>
                <w:iCs/>
                <w:szCs w:val="22"/>
                <w:lang w:val="es-ES_tradnl"/>
              </w:rPr>
              <w:t xml:space="preserve">crear </w:t>
            </w:r>
            <w:r w:rsidR="00F135F7" w:rsidRPr="000E54A3">
              <w:rPr>
                <w:iCs/>
                <w:szCs w:val="22"/>
                <w:lang w:val="es-ES_tradnl"/>
              </w:rPr>
              <w:t>equipos nacionales de proyecto</w:t>
            </w:r>
            <w:r w:rsidR="00996B53" w:rsidRPr="000E54A3">
              <w:rPr>
                <w:iCs/>
                <w:szCs w:val="22"/>
                <w:lang w:val="es-ES_tradnl"/>
              </w:rPr>
              <w:t xml:space="preserve"> </w:t>
            </w:r>
            <w:r w:rsidR="00797E33" w:rsidRPr="000E54A3">
              <w:rPr>
                <w:iCs/>
                <w:szCs w:val="22"/>
                <w:lang w:val="es-ES_tradnl"/>
              </w:rPr>
              <w:t xml:space="preserve">para </w:t>
            </w:r>
            <w:r w:rsidR="00996B53" w:rsidRPr="000E54A3">
              <w:rPr>
                <w:iCs/>
                <w:szCs w:val="22"/>
                <w:lang w:val="es-ES_tradnl"/>
              </w:rPr>
              <w:t xml:space="preserve">que </w:t>
            </w:r>
            <w:r w:rsidR="00797E33" w:rsidRPr="000E54A3">
              <w:rPr>
                <w:iCs/>
                <w:szCs w:val="22"/>
                <w:lang w:val="es-ES_tradnl"/>
              </w:rPr>
              <w:t>se pueda</w:t>
            </w:r>
            <w:r w:rsidR="007638C7" w:rsidRPr="000E54A3">
              <w:rPr>
                <w:iCs/>
                <w:szCs w:val="22"/>
                <w:lang w:val="es-ES_tradnl"/>
              </w:rPr>
              <w:t xml:space="preserve"> </w:t>
            </w:r>
            <w:r w:rsidR="00D60F15" w:rsidRPr="000E54A3">
              <w:rPr>
                <w:iCs/>
                <w:szCs w:val="22"/>
                <w:lang w:val="es-ES_tradnl"/>
              </w:rPr>
              <w:t>interesar eficazmente</w:t>
            </w:r>
            <w:r w:rsidR="004044B7" w:rsidRPr="000E54A3">
              <w:rPr>
                <w:iCs/>
                <w:szCs w:val="22"/>
                <w:lang w:val="es-ES_tradnl"/>
              </w:rPr>
              <w:t xml:space="preserve"> </w:t>
            </w:r>
            <w:r w:rsidR="002A7632" w:rsidRPr="000E54A3">
              <w:rPr>
                <w:iCs/>
                <w:szCs w:val="22"/>
                <w:lang w:val="es-ES_tradnl"/>
              </w:rPr>
              <w:t xml:space="preserve">en la iniciativa a las </w:t>
            </w:r>
            <w:r w:rsidR="00CD1B3E" w:rsidRPr="000E54A3">
              <w:rPr>
                <w:iCs/>
                <w:szCs w:val="22"/>
                <w:lang w:val="es-ES_tradnl"/>
              </w:rPr>
              <w:t xml:space="preserve">partes interesadas </w:t>
            </w:r>
            <w:r w:rsidR="007A34EE" w:rsidRPr="000E54A3">
              <w:rPr>
                <w:iCs/>
                <w:szCs w:val="22"/>
                <w:lang w:val="es-ES_tradnl"/>
              </w:rPr>
              <w:t>del sector del turismo</w:t>
            </w:r>
            <w:r w:rsidR="002A7632" w:rsidRPr="000E54A3">
              <w:rPr>
                <w:iCs/>
                <w:szCs w:val="22"/>
                <w:lang w:val="es-ES_tradnl"/>
              </w:rPr>
              <w:t xml:space="preserve">, </w:t>
            </w:r>
            <w:r w:rsidR="0085098A" w:rsidRPr="000E54A3">
              <w:rPr>
                <w:iCs/>
                <w:szCs w:val="22"/>
                <w:lang w:val="es-ES_tradnl"/>
              </w:rPr>
              <w:t xml:space="preserve">tanto </w:t>
            </w:r>
            <w:r w:rsidR="002A7632" w:rsidRPr="000E54A3">
              <w:rPr>
                <w:iCs/>
                <w:szCs w:val="22"/>
                <w:lang w:val="es-ES_tradnl"/>
              </w:rPr>
              <w:t xml:space="preserve">locales </w:t>
            </w:r>
            <w:r w:rsidR="0085098A" w:rsidRPr="000E54A3">
              <w:rPr>
                <w:iCs/>
                <w:szCs w:val="22"/>
                <w:lang w:val="es-ES_tradnl"/>
              </w:rPr>
              <w:t xml:space="preserve">como </w:t>
            </w:r>
            <w:r w:rsidR="002A7632" w:rsidRPr="000E54A3">
              <w:rPr>
                <w:iCs/>
                <w:szCs w:val="22"/>
                <w:lang w:val="es-ES_tradnl"/>
              </w:rPr>
              <w:t xml:space="preserve">nacionales, </w:t>
            </w:r>
            <w:r w:rsidR="002C5F50" w:rsidRPr="000E54A3">
              <w:rPr>
                <w:iCs/>
                <w:szCs w:val="22"/>
                <w:lang w:val="es-ES_tradnl"/>
              </w:rPr>
              <w:t>el proyecto</w:t>
            </w:r>
            <w:r w:rsidR="004044B7" w:rsidRPr="000E54A3">
              <w:rPr>
                <w:iCs/>
                <w:szCs w:val="22"/>
                <w:lang w:val="es-ES_tradnl"/>
              </w:rPr>
              <w:t xml:space="preserve"> </w:t>
            </w:r>
            <w:r w:rsidR="00207246" w:rsidRPr="000E54A3">
              <w:rPr>
                <w:iCs/>
                <w:szCs w:val="22"/>
                <w:lang w:val="es-ES_tradnl"/>
              </w:rPr>
              <w:t xml:space="preserve">se cumple de forma creativa y surgen </w:t>
            </w:r>
            <w:r w:rsidR="003774CA" w:rsidRPr="000E54A3">
              <w:rPr>
                <w:iCs/>
                <w:szCs w:val="22"/>
                <w:lang w:val="es-ES_tradnl"/>
              </w:rPr>
              <w:t>colaboraciones</w:t>
            </w:r>
            <w:r w:rsidR="00207246" w:rsidRPr="000E54A3">
              <w:rPr>
                <w:iCs/>
                <w:szCs w:val="22"/>
                <w:lang w:val="es-ES_tradnl"/>
              </w:rPr>
              <w:t xml:space="preserve"> prom</w:t>
            </w:r>
            <w:r w:rsidR="0094157D" w:rsidRPr="000E54A3">
              <w:rPr>
                <w:iCs/>
                <w:szCs w:val="22"/>
                <w:lang w:val="es-ES_tradnl"/>
              </w:rPr>
              <w:t xml:space="preserve">etedoras que ofrecen amplias posibilidades en lo que respecta a las actividades de </w:t>
            </w:r>
            <w:r w:rsidR="00D87CE8" w:rsidRPr="000E54A3">
              <w:rPr>
                <w:iCs/>
                <w:szCs w:val="22"/>
                <w:lang w:val="es-ES_tradnl"/>
              </w:rPr>
              <w:t>sensibilización</w:t>
            </w:r>
            <w:r w:rsidR="009B0A00" w:rsidRPr="000E54A3">
              <w:rPr>
                <w:iCs/>
                <w:szCs w:val="22"/>
                <w:lang w:val="es-ES_tradnl"/>
              </w:rPr>
              <w:t xml:space="preserve"> y</w:t>
            </w:r>
            <w:r w:rsidR="005A6838" w:rsidRPr="000E54A3">
              <w:rPr>
                <w:iCs/>
                <w:szCs w:val="22"/>
                <w:lang w:val="es-ES_tradnl"/>
              </w:rPr>
              <w:t xml:space="preserve"> de</w:t>
            </w:r>
            <w:r w:rsidR="00D34B52" w:rsidRPr="000E54A3">
              <w:rPr>
                <w:iCs/>
                <w:szCs w:val="22"/>
                <w:lang w:val="es-ES_tradnl"/>
              </w:rPr>
              <w:t xml:space="preserve"> fortalecimiento de </w:t>
            </w:r>
            <w:r w:rsidR="0074687E" w:rsidRPr="000E54A3">
              <w:rPr>
                <w:iCs/>
                <w:szCs w:val="22"/>
                <w:lang w:val="es-ES_tradnl"/>
              </w:rPr>
              <w:t>capacidad</w:t>
            </w:r>
            <w:r w:rsidR="008F22D8" w:rsidRPr="000E54A3">
              <w:rPr>
                <w:iCs/>
                <w:szCs w:val="22"/>
                <w:lang w:val="es-ES_tradnl"/>
              </w:rPr>
              <w:t>es</w:t>
            </w:r>
            <w:r w:rsidR="004044B7" w:rsidRPr="000E54A3">
              <w:rPr>
                <w:iCs/>
                <w:szCs w:val="22"/>
                <w:lang w:val="es-ES_tradnl"/>
              </w:rPr>
              <w:t>.</w:t>
            </w:r>
            <w:r w:rsidR="0097686C" w:rsidRPr="000E54A3">
              <w:rPr>
                <w:iCs/>
                <w:szCs w:val="22"/>
                <w:lang w:val="es-ES_tradnl"/>
              </w:rPr>
              <w:t xml:space="preserve"> </w:t>
            </w:r>
            <w:r w:rsidR="0094157D" w:rsidRPr="000E54A3">
              <w:rPr>
                <w:iCs/>
                <w:szCs w:val="22"/>
                <w:lang w:val="es-ES_tradnl"/>
              </w:rPr>
              <w:t>Por otro lado</w:t>
            </w:r>
            <w:r w:rsidR="004044B7" w:rsidRPr="000E54A3">
              <w:rPr>
                <w:iCs/>
                <w:szCs w:val="22"/>
                <w:lang w:val="es-ES_tradnl"/>
              </w:rPr>
              <w:t>,</w:t>
            </w:r>
            <w:r w:rsidR="003252A0" w:rsidRPr="000E54A3">
              <w:rPr>
                <w:iCs/>
                <w:szCs w:val="22"/>
                <w:lang w:val="es-ES_tradnl"/>
              </w:rPr>
              <w:t xml:space="preserve"> </w:t>
            </w:r>
            <w:r w:rsidR="005E2E19" w:rsidRPr="000E54A3">
              <w:rPr>
                <w:iCs/>
                <w:szCs w:val="22"/>
                <w:lang w:val="es-ES_tradnl"/>
              </w:rPr>
              <w:t xml:space="preserve">cuando falta un </w:t>
            </w:r>
            <w:r w:rsidR="001561F2" w:rsidRPr="000E54A3">
              <w:rPr>
                <w:iCs/>
                <w:szCs w:val="22"/>
                <w:lang w:val="es-ES_tradnl"/>
              </w:rPr>
              <w:t>compromiso</w:t>
            </w:r>
            <w:r w:rsidR="009C3F11" w:rsidRPr="000E54A3">
              <w:rPr>
                <w:iCs/>
                <w:szCs w:val="22"/>
                <w:lang w:val="es-ES_tradnl"/>
              </w:rPr>
              <w:t xml:space="preserve"> </w:t>
            </w:r>
            <w:r w:rsidR="005E2E19" w:rsidRPr="000E54A3">
              <w:rPr>
                <w:iCs/>
                <w:szCs w:val="22"/>
                <w:lang w:val="es-ES_tradnl"/>
              </w:rPr>
              <w:t>claro</w:t>
            </w:r>
            <w:r w:rsidR="00854020" w:rsidRPr="000E54A3">
              <w:rPr>
                <w:iCs/>
                <w:szCs w:val="22"/>
                <w:lang w:val="es-ES_tradnl"/>
              </w:rPr>
              <w:t xml:space="preserve"> </w:t>
            </w:r>
            <w:r w:rsidR="009C3F11" w:rsidRPr="000E54A3">
              <w:rPr>
                <w:iCs/>
                <w:szCs w:val="22"/>
                <w:lang w:val="es-ES_tradnl"/>
              </w:rPr>
              <w:t>de</w:t>
            </w:r>
            <w:r w:rsidR="00E04A83" w:rsidRPr="000E54A3">
              <w:rPr>
                <w:iCs/>
                <w:szCs w:val="22"/>
                <w:lang w:val="es-ES_tradnl"/>
              </w:rPr>
              <w:t xml:space="preserve"> tiempo </w:t>
            </w:r>
            <w:r w:rsidR="009B0A00" w:rsidRPr="000E54A3">
              <w:rPr>
                <w:iCs/>
                <w:szCs w:val="22"/>
                <w:lang w:val="es-ES_tradnl"/>
              </w:rPr>
              <w:t xml:space="preserve">y </w:t>
            </w:r>
            <w:r w:rsidR="003C3065" w:rsidRPr="000E54A3">
              <w:rPr>
                <w:iCs/>
                <w:szCs w:val="22"/>
                <w:lang w:val="es-ES_tradnl"/>
              </w:rPr>
              <w:t>recurso</w:t>
            </w:r>
            <w:r w:rsidR="004044B7" w:rsidRPr="000E54A3">
              <w:rPr>
                <w:iCs/>
                <w:szCs w:val="22"/>
                <w:lang w:val="es-ES_tradnl"/>
              </w:rPr>
              <w:t>s</w:t>
            </w:r>
            <w:r w:rsidR="002D36CD" w:rsidRPr="000E54A3">
              <w:rPr>
                <w:iCs/>
                <w:szCs w:val="22"/>
                <w:lang w:val="es-ES_tradnl"/>
              </w:rPr>
              <w:t xml:space="preserve"> en </w:t>
            </w:r>
            <w:r w:rsidR="00F92691" w:rsidRPr="000E54A3">
              <w:rPr>
                <w:iCs/>
                <w:szCs w:val="22"/>
                <w:lang w:val="es-ES_tradnl"/>
              </w:rPr>
              <w:t>el plano nacional</w:t>
            </w:r>
            <w:r w:rsidR="004044B7" w:rsidRPr="000E54A3">
              <w:rPr>
                <w:iCs/>
                <w:szCs w:val="22"/>
                <w:lang w:val="es-ES_tradnl"/>
              </w:rPr>
              <w:t>,</w:t>
            </w:r>
            <w:r w:rsidR="002941AF" w:rsidRPr="000E54A3">
              <w:rPr>
                <w:iCs/>
                <w:szCs w:val="22"/>
                <w:lang w:val="es-ES_tradnl"/>
              </w:rPr>
              <w:t xml:space="preserve"> </w:t>
            </w:r>
            <w:r w:rsidR="005E2E19" w:rsidRPr="000E54A3">
              <w:rPr>
                <w:iCs/>
                <w:szCs w:val="22"/>
                <w:lang w:val="es-ES_tradnl"/>
              </w:rPr>
              <w:t xml:space="preserve">las labores </w:t>
            </w:r>
            <w:r w:rsidR="00EF6660" w:rsidRPr="000E54A3">
              <w:rPr>
                <w:iCs/>
                <w:szCs w:val="22"/>
                <w:lang w:val="es-ES_tradnl"/>
              </w:rPr>
              <w:t xml:space="preserve">realizadas por el </w:t>
            </w:r>
            <w:r w:rsidR="002C5F50" w:rsidRPr="000E54A3">
              <w:rPr>
                <w:iCs/>
                <w:szCs w:val="22"/>
                <w:lang w:val="es-ES_tradnl"/>
              </w:rPr>
              <w:t>proyecto</w:t>
            </w:r>
            <w:r w:rsidR="004044B7" w:rsidRPr="000E54A3">
              <w:rPr>
                <w:iCs/>
                <w:szCs w:val="22"/>
                <w:lang w:val="es-ES_tradnl"/>
              </w:rPr>
              <w:t xml:space="preserve"> </w:t>
            </w:r>
            <w:r w:rsidR="005E2E19" w:rsidRPr="000E54A3">
              <w:rPr>
                <w:iCs/>
                <w:szCs w:val="22"/>
                <w:lang w:val="es-ES_tradnl"/>
              </w:rPr>
              <w:t xml:space="preserve">tendrían una </w:t>
            </w:r>
            <w:r w:rsidR="008C5018" w:rsidRPr="000E54A3">
              <w:rPr>
                <w:iCs/>
                <w:szCs w:val="22"/>
                <w:lang w:val="es-ES_tradnl"/>
              </w:rPr>
              <w:t xml:space="preserve">incidencia </w:t>
            </w:r>
            <w:r w:rsidR="005E2E19" w:rsidRPr="000E54A3">
              <w:rPr>
                <w:iCs/>
                <w:szCs w:val="22"/>
                <w:lang w:val="es-ES_tradnl"/>
              </w:rPr>
              <w:t>superficial que no se podría mantener</w:t>
            </w:r>
            <w:r w:rsidR="004044B7" w:rsidRPr="000E54A3">
              <w:rPr>
                <w:iCs/>
                <w:szCs w:val="22"/>
                <w:lang w:val="es-ES_tradnl"/>
              </w:rPr>
              <w:t>.</w:t>
            </w:r>
          </w:p>
          <w:p w:rsidR="004044B7" w:rsidRPr="000E54A3" w:rsidRDefault="004044B7" w:rsidP="0010330E">
            <w:pPr>
              <w:rPr>
                <w:iCs/>
                <w:szCs w:val="22"/>
                <w:lang w:val="es-ES_tradnl"/>
              </w:rPr>
            </w:pPr>
          </w:p>
          <w:p w:rsidR="007B52B4" w:rsidRPr="000E54A3" w:rsidRDefault="0085098A" w:rsidP="0010330E">
            <w:pPr>
              <w:rPr>
                <w:iCs/>
                <w:szCs w:val="22"/>
                <w:lang w:val="es-ES_tradnl"/>
              </w:rPr>
            </w:pPr>
            <w:r w:rsidRPr="000E54A3">
              <w:rPr>
                <w:iCs/>
                <w:szCs w:val="22"/>
                <w:lang w:val="es-ES_tradnl"/>
              </w:rPr>
              <w:t xml:space="preserve">También resulta innegable </w:t>
            </w:r>
            <w:r w:rsidR="007A5D80" w:rsidRPr="000E54A3">
              <w:rPr>
                <w:iCs/>
                <w:szCs w:val="22"/>
                <w:lang w:val="es-ES_tradnl"/>
              </w:rPr>
              <w:t xml:space="preserve">que </w:t>
            </w:r>
            <w:r w:rsidR="00896636" w:rsidRPr="000E54A3">
              <w:rPr>
                <w:iCs/>
                <w:szCs w:val="22"/>
                <w:lang w:val="es-ES_tradnl"/>
              </w:rPr>
              <w:t xml:space="preserve">las </w:t>
            </w:r>
            <w:r w:rsidR="00CA3AEB" w:rsidRPr="000E54A3">
              <w:rPr>
                <w:iCs/>
                <w:szCs w:val="22"/>
                <w:lang w:val="es-ES_tradnl"/>
              </w:rPr>
              <w:t>iniciativas de sensibilización</w:t>
            </w:r>
            <w:r w:rsidR="004044B7" w:rsidRPr="000E54A3">
              <w:rPr>
                <w:iCs/>
                <w:szCs w:val="22"/>
                <w:lang w:val="es-ES_tradnl"/>
              </w:rPr>
              <w:t xml:space="preserve"> </w:t>
            </w:r>
            <w:r w:rsidR="003774CA" w:rsidRPr="000E54A3">
              <w:rPr>
                <w:iCs/>
                <w:szCs w:val="22"/>
                <w:lang w:val="es-ES_tradnl"/>
              </w:rPr>
              <w:t>apropiadas</w:t>
            </w:r>
            <w:r w:rsidR="00896636" w:rsidRPr="000E54A3">
              <w:rPr>
                <w:iCs/>
                <w:szCs w:val="22"/>
                <w:lang w:val="es-ES_tradnl"/>
              </w:rPr>
              <w:t xml:space="preserve"> que </w:t>
            </w:r>
            <w:r w:rsidR="00CB115E" w:rsidRPr="000E54A3">
              <w:rPr>
                <w:iCs/>
                <w:szCs w:val="22"/>
                <w:lang w:val="es-ES_tradnl"/>
              </w:rPr>
              <w:t>el equipo nacional</w:t>
            </w:r>
            <w:r w:rsidR="00F135F7" w:rsidRPr="000E54A3">
              <w:rPr>
                <w:iCs/>
                <w:szCs w:val="22"/>
                <w:lang w:val="es-ES_tradnl"/>
              </w:rPr>
              <w:t xml:space="preserve"> </w:t>
            </w:r>
            <w:r w:rsidR="00797E33" w:rsidRPr="000E54A3">
              <w:rPr>
                <w:iCs/>
                <w:szCs w:val="22"/>
                <w:lang w:val="es-ES_tradnl"/>
              </w:rPr>
              <w:t xml:space="preserve">a cargo del </w:t>
            </w:r>
            <w:r w:rsidR="00F135F7" w:rsidRPr="000E54A3">
              <w:rPr>
                <w:iCs/>
                <w:szCs w:val="22"/>
                <w:lang w:val="es-ES_tradnl"/>
              </w:rPr>
              <w:t>proyecto</w:t>
            </w:r>
            <w:r w:rsidR="004044B7" w:rsidRPr="000E54A3">
              <w:rPr>
                <w:iCs/>
                <w:szCs w:val="22"/>
                <w:lang w:val="es-ES_tradnl"/>
              </w:rPr>
              <w:t xml:space="preserve"> </w:t>
            </w:r>
            <w:r w:rsidR="00CB115E" w:rsidRPr="000E54A3">
              <w:rPr>
                <w:iCs/>
                <w:szCs w:val="22"/>
                <w:lang w:val="es-ES_tradnl"/>
              </w:rPr>
              <w:t>reali</w:t>
            </w:r>
            <w:r w:rsidR="00D710EF" w:rsidRPr="000E54A3">
              <w:rPr>
                <w:iCs/>
                <w:szCs w:val="22"/>
                <w:lang w:val="es-ES_tradnl"/>
              </w:rPr>
              <w:t>c</w:t>
            </w:r>
            <w:r w:rsidR="00CB115E" w:rsidRPr="000E54A3">
              <w:rPr>
                <w:iCs/>
                <w:szCs w:val="22"/>
                <w:lang w:val="es-ES_tradnl"/>
              </w:rPr>
              <w:t>e</w:t>
            </w:r>
            <w:r w:rsidR="00896636" w:rsidRPr="000E54A3">
              <w:rPr>
                <w:iCs/>
                <w:szCs w:val="22"/>
                <w:lang w:val="es-ES_tradnl"/>
              </w:rPr>
              <w:t xml:space="preserve"> de forma periódica podrían contribuir a que las partes</w:t>
            </w:r>
            <w:r w:rsidR="00CD1B3E" w:rsidRPr="000E54A3">
              <w:rPr>
                <w:iCs/>
                <w:szCs w:val="22"/>
                <w:lang w:val="es-ES_tradnl"/>
              </w:rPr>
              <w:t xml:space="preserve"> interesadas </w:t>
            </w:r>
            <w:r w:rsidR="007A34EE" w:rsidRPr="000E54A3">
              <w:rPr>
                <w:iCs/>
                <w:szCs w:val="22"/>
                <w:lang w:val="es-ES_tradnl"/>
              </w:rPr>
              <w:t>del sector del turismo</w:t>
            </w:r>
            <w:r w:rsidR="004044B7" w:rsidRPr="000E54A3">
              <w:rPr>
                <w:iCs/>
                <w:szCs w:val="22"/>
                <w:lang w:val="es-ES_tradnl"/>
              </w:rPr>
              <w:t xml:space="preserve"> </w:t>
            </w:r>
            <w:r w:rsidR="00F777DA" w:rsidRPr="000E54A3">
              <w:rPr>
                <w:i/>
                <w:iCs/>
                <w:szCs w:val="22"/>
                <w:lang w:val="es-ES_tradnl"/>
              </w:rPr>
              <w:t>comprenda</w:t>
            </w:r>
            <w:r w:rsidR="007731E2" w:rsidRPr="000E54A3">
              <w:rPr>
                <w:i/>
                <w:iCs/>
                <w:szCs w:val="22"/>
                <w:lang w:val="es-ES_tradnl"/>
              </w:rPr>
              <w:t>n</w:t>
            </w:r>
            <w:r w:rsidR="00F777DA" w:rsidRPr="000E54A3">
              <w:rPr>
                <w:i/>
                <w:iCs/>
                <w:szCs w:val="22"/>
                <w:lang w:val="es-ES_tradnl"/>
              </w:rPr>
              <w:t xml:space="preserve"> las ventajas</w:t>
            </w:r>
            <w:r w:rsidR="009C3F11" w:rsidRPr="000E54A3">
              <w:rPr>
                <w:iCs/>
                <w:szCs w:val="22"/>
                <w:lang w:val="es-ES_tradnl"/>
              </w:rPr>
              <w:t xml:space="preserve"> </w:t>
            </w:r>
            <w:r w:rsidR="00896636" w:rsidRPr="000E54A3">
              <w:rPr>
                <w:iCs/>
                <w:szCs w:val="22"/>
                <w:lang w:val="es-ES_tradnl"/>
              </w:rPr>
              <w:t xml:space="preserve">del uso eficaz de la PI </w:t>
            </w:r>
            <w:r w:rsidR="003252A0" w:rsidRPr="000E54A3">
              <w:rPr>
                <w:iCs/>
                <w:szCs w:val="22"/>
                <w:lang w:val="es-ES_tradnl"/>
              </w:rPr>
              <w:t xml:space="preserve">en </w:t>
            </w:r>
            <w:r w:rsidR="001931E1" w:rsidRPr="000E54A3">
              <w:rPr>
                <w:iCs/>
                <w:szCs w:val="22"/>
                <w:lang w:val="es-ES_tradnl"/>
              </w:rPr>
              <w:t xml:space="preserve">las actividades </w:t>
            </w:r>
            <w:r w:rsidR="003E2B64" w:rsidRPr="000E54A3">
              <w:rPr>
                <w:iCs/>
                <w:szCs w:val="22"/>
                <w:lang w:val="es-ES_tradnl"/>
              </w:rPr>
              <w:t xml:space="preserve">económicas </w:t>
            </w:r>
            <w:r w:rsidR="00846F5F" w:rsidRPr="000E54A3">
              <w:rPr>
                <w:iCs/>
                <w:szCs w:val="22"/>
                <w:lang w:val="es-ES_tradnl"/>
              </w:rPr>
              <w:t>relacionadas con el turismo</w:t>
            </w:r>
            <w:r w:rsidR="004044B7" w:rsidRPr="000E54A3">
              <w:rPr>
                <w:iCs/>
                <w:szCs w:val="22"/>
                <w:lang w:val="es-ES_tradnl"/>
              </w:rPr>
              <w:t>.</w:t>
            </w:r>
            <w:r w:rsidR="00876354" w:rsidRPr="000E54A3">
              <w:rPr>
                <w:iCs/>
                <w:szCs w:val="22"/>
                <w:lang w:val="es-ES_tradnl"/>
              </w:rPr>
              <w:t xml:space="preserve"> E</w:t>
            </w:r>
            <w:r w:rsidR="003252A0" w:rsidRPr="000E54A3">
              <w:rPr>
                <w:iCs/>
                <w:szCs w:val="22"/>
                <w:lang w:val="es-ES_tradnl"/>
              </w:rPr>
              <w:t>n</w:t>
            </w:r>
            <w:r w:rsidR="002941AF" w:rsidRPr="000E54A3">
              <w:rPr>
                <w:iCs/>
                <w:szCs w:val="22"/>
                <w:lang w:val="es-ES_tradnl"/>
              </w:rPr>
              <w:t xml:space="preserve"> </w:t>
            </w:r>
            <w:r w:rsidR="00876354" w:rsidRPr="000E54A3">
              <w:rPr>
                <w:iCs/>
                <w:szCs w:val="22"/>
                <w:lang w:val="es-ES_tradnl"/>
              </w:rPr>
              <w:t>dichos casos</w:t>
            </w:r>
            <w:r w:rsidR="004044B7" w:rsidRPr="000E54A3">
              <w:rPr>
                <w:iCs/>
                <w:szCs w:val="22"/>
                <w:lang w:val="es-ES_tradnl"/>
              </w:rPr>
              <w:t xml:space="preserve">, </w:t>
            </w:r>
            <w:r w:rsidR="00D710EF" w:rsidRPr="000E54A3">
              <w:rPr>
                <w:iCs/>
                <w:szCs w:val="22"/>
                <w:lang w:val="es-ES_tradnl"/>
              </w:rPr>
              <w:t xml:space="preserve">eso motivó a que </w:t>
            </w:r>
            <w:r w:rsidR="00590A9D" w:rsidRPr="000E54A3">
              <w:rPr>
                <w:iCs/>
                <w:szCs w:val="22"/>
                <w:lang w:val="es-ES_tradnl"/>
              </w:rPr>
              <w:t xml:space="preserve">algunas </w:t>
            </w:r>
            <w:r w:rsidR="00BA6285" w:rsidRPr="000E54A3">
              <w:rPr>
                <w:iCs/>
                <w:szCs w:val="22"/>
                <w:lang w:val="es-ES_tradnl"/>
              </w:rPr>
              <w:t>partes interesadas</w:t>
            </w:r>
            <w:r w:rsidR="004044B7" w:rsidRPr="000E54A3">
              <w:rPr>
                <w:iCs/>
                <w:szCs w:val="22"/>
                <w:lang w:val="es-ES_tradnl"/>
              </w:rPr>
              <w:t xml:space="preserve"> </w:t>
            </w:r>
            <w:r w:rsidR="00D710EF" w:rsidRPr="000E54A3">
              <w:rPr>
                <w:iCs/>
                <w:szCs w:val="22"/>
                <w:lang w:val="es-ES_tradnl"/>
              </w:rPr>
              <w:t>pregonaran y defendieran</w:t>
            </w:r>
            <w:r w:rsidR="00DE700C" w:rsidRPr="000E54A3">
              <w:rPr>
                <w:iCs/>
                <w:szCs w:val="22"/>
                <w:lang w:val="es-ES_tradnl"/>
              </w:rPr>
              <w:t xml:space="preserve"> ellas mismas </w:t>
            </w:r>
            <w:r w:rsidR="0088591F" w:rsidRPr="000E54A3">
              <w:rPr>
                <w:iCs/>
                <w:szCs w:val="22"/>
                <w:lang w:val="es-ES_tradnl"/>
              </w:rPr>
              <w:t>el uso</w:t>
            </w:r>
            <w:r w:rsidR="00B83FBE" w:rsidRPr="000E54A3">
              <w:rPr>
                <w:iCs/>
                <w:szCs w:val="22"/>
                <w:lang w:val="es-ES_tradnl"/>
              </w:rPr>
              <w:t xml:space="preserve"> </w:t>
            </w:r>
            <w:r w:rsidR="009C3F11" w:rsidRPr="000E54A3">
              <w:rPr>
                <w:iCs/>
                <w:szCs w:val="22"/>
                <w:lang w:val="es-ES_tradnl"/>
              </w:rPr>
              <w:t xml:space="preserve">de </w:t>
            </w:r>
            <w:r w:rsidR="00902A2E" w:rsidRPr="000E54A3">
              <w:rPr>
                <w:iCs/>
                <w:szCs w:val="22"/>
                <w:lang w:val="es-ES_tradnl"/>
              </w:rPr>
              <w:t>los instrumentos y estrategias de PI</w:t>
            </w:r>
            <w:r w:rsidR="004044B7" w:rsidRPr="000E54A3">
              <w:rPr>
                <w:iCs/>
                <w:szCs w:val="22"/>
                <w:lang w:val="es-ES_tradnl"/>
              </w:rPr>
              <w:t xml:space="preserve"> </w:t>
            </w:r>
            <w:r w:rsidR="00902A2E" w:rsidRPr="000E54A3">
              <w:rPr>
                <w:iCs/>
                <w:szCs w:val="22"/>
                <w:lang w:val="es-ES_tradnl"/>
              </w:rPr>
              <w:t xml:space="preserve">adecuados </w:t>
            </w:r>
            <w:r w:rsidR="008F22D8" w:rsidRPr="000E54A3">
              <w:rPr>
                <w:iCs/>
                <w:szCs w:val="22"/>
                <w:lang w:val="es-ES_tradnl"/>
              </w:rPr>
              <w:t xml:space="preserve">para </w:t>
            </w:r>
            <w:r w:rsidR="009119BE" w:rsidRPr="000E54A3">
              <w:rPr>
                <w:iCs/>
                <w:szCs w:val="22"/>
                <w:lang w:val="es-ES_tradnl"/>
              </w:rPr>
              <w:t xml:space="preserve">elaborar </w:t>
            </w:r>
            <w:r w:rsidR="008F22D8" w:rsidRPr="000E54A3">
              <w:rPr>
                <w:iCs/>
                <w:szCs w:val="22"/>
                <w:lang w:val="es-ES_tradnl"/>
              </w:rPr>
              <w:t>la</w:t>
            </w:r>
            <w:r w:rsidR="00EB1C8B" w:rsidRPr="000E54A3">
              <w:rPr>
                <w:iCs/>
                <w:szCs w:val="22"/>
                <w:lang w:val="es-ES_tradnl"/>
              </w:rPr>
              <w:t xml:space="preserve"> marca</w:t>
            </w:r>
            <w:r w:rsidR="008F22D8" w:rsidRPr="000E54A3">
              <w:rPr>
                <w:iCs/>
                <w:szCs w:val="22"/>
                <w:lang w:val="es-ES_tradnl"/>
              </w:rPr>
              <w:t xml:space="preserve"> de las </w:t>
            </w:r>
            <w:r w:rsidR="001D6068" w:rsidRPr="000E54A3">
              <w:rPr>
                <w:iCs/>
                <w:szCs w:val="22"/>
                <w:lang w:val="es-ES_tradnl"/>
              </w:rPr>
              <w:t>regiones</w:t>
            </w:r>
            <w:r w:rsidR="008F22D8" w:rsidRPr="000E54A3">
              <w:rPr>
                <w:iCs/>
                <w:szCs w:val="22"/>
                <w:lang w:val="es-ES_tradnl"/>
              </w:rPr>
              <w:t>, ciudades y destinos</w:t>
            </w:r>
            <w:r w:rsidR="009C3F11" w:rsidRPr="000E54A3">
              <w:rPr>
                <w:iCs/>
                <w:szCs w:val="22"/>
                <w:lang w:val="es-ES_tradnl"/>
              </w:rPr>
              <w:t xml:space="preserve"> de </w:t>
            </w:r>
            <w:r w:rsidR="00C67935" w:rsidRPr="000E54A3">
              <w:rPr>
                <w:iCs/>
                <w:szCs w:val="22"/>
                <w:lang w:val="es-ES_tradnl"/>
              </w:rPr>
              <w:t>interés</w:t>
            </w:r>
            <w:r w:rsidR="008F22D8" w:rsidRPr="000E54A3">
              <w:rPr>
                <w:iCs/>
                <w:szCs w:val="22"/>
                <w:lang w:val="es-ES_tradnl"/>
              </w:rPr>
              <w:t xml:space="preserve"> turístico</w:t>
            </w:r>
            <w:r w:rsidR="004044B7" w:rsidRPr="000E54A3">
              <w:rPr>
                <w:iCs/>
                <w:szCs w:val="22"/>
                <w:lang w:val="es-ES_tradnl"/>
              </w:rPr>
              <w:t xml:space="preserve">, </w:t>
            </w:r>
            <w:r w:rsidR="00230B8D" w:rsidRPr="000E54A3">
              <w:rPr>
                <w:iCs/>
                <w:szCs w:val="22"/>
                <w:lang w:val="es-ES_tradnl"/>
              </w:rPr>
              <w:t>y también para foment</w:t>
            </w:r>
            <w:r w:rsidR="00B22C45" w:rsidRPr="000E54A3">
              <w:rPr>
                <w:iCs/>
                <w:szCs w:val="22"/>
                <w:lang w:val="es-ES_tradnl"/>
              </w:rPr>
              <w:t xml:space="preserve">ar </w:t>
            </w:r>
            <w:r w:rsidR="00230B8D" w:rsidRPr="000E54A3">
              <w:rPr>
                <w:iCs/>
                <w:szCs w:val="22"/>
                <w:lang w:val="es-ES_tradnl"/>
              </w:rPr>
              <w:t>el patrimonio</w:t>
            </w:r>
            <w:r w:rsidR="008B086E" w:rsidRPr="000E54A3">
              <w:rPr>
                <w:iCs/>
                <w:szCs w:val="22"/>
                <w:lang w:val="es-ES_tradnl"/>
              </w:rPr>
              <w:t xml:space="preserve"> cultural</w:t>
            </w:r>
            <w:r w:rsidR="00230B8D" w:rsidRPr="000E54A3">
              <w:rPr>
                <w:iCs/>
                <w:szCs w:val="22"/>
                <w:lang w:val="es-ES_tradnl"/>
              </w:rPr>
              <w:t xml:space="preserve"> y los </w:t>
            </w:r>
            <w:r w:rsidR="003154D5" w:rsidRPr="000E54A3">
              <w:rPr>
                <w:iCs/>
                <w:szCs w:val="22"/>
                <w:lang w:val="es-ES_tradnl"/>
              </w:rPr>
              <w:t>conocimientos</w:t>
            </w:r>
            <w:r w:rsidR="009B0A00" w:rsidRPr="000E54A3">
              <w:rPr>
                <w:iCs/>
                <w:szCs w:val="22"/>
                <w:lang w:val="es-ES_tradnl"/>
              </w:rPr>
              <w:t xml:space="preserve"> y </w:t>
            </w:r>
            <w:r w:rsidR="003774CA" w:rsidRPr="000E54A3">
              <w:rPr>
                <w:iCs/>
                <w:szCs w:val="22"/>
                <w:lang w:val="es-ES_tradnl"/>
              </w:rPr>
              <w:t>tradiciones</w:t>
            </w:r>
            <w:r w:rsidR="00D748F0" w:rsidRPr="000E54A3">
              <w:rPr>
                <w:iCs/>
                <w:szCs w:val="22"/>
                <w:lang w:val="es-ES_tradnl"/>
              </w:rPr>
              <w:t xml:space="preserve"> locales y nacionales</w:t>
            </w:r>
            <w:r w:rsidR="004044B7" w:rsidRPr="000E54A3">
              <w:rPr>
                <w:iCs/>
                <w:szCs w:val="22"/>
                <w:lang w:val="es-ES_tradnl"/>
              </w:rPr>
              <w:t xml:space="preserve">, </w:t>
            </w:r>
            <w:r w:rsidR="00D676B5" w:rsidRPr="000E54A3">
              <w:rPr>
                <w:iCs/>
                <w:szCs w:val="22"/>
                <w:lang w:val="es-ES_tradnl"/>
              </w:rPr>
              <w:t>con el</w:t>
            </w:r>
            <w:r w:rsidR="001720FA" w:rsidRPr="000E54A3">
              <w:rPr>
                <w:iCs/>
                <w:szCs w:val="22"/>
                <w:lang w:val="es-ES_tradnl"/>
              </w:rPr>
              <w:t xml:space="preserve"> fin </w:t>
            </w:r>
            <w:r w:rsidR="00D676B5" w:rsidRPr="000E54A3">
              <w:rPr>
                <w:iCs/>
                <w:szCs w:val="22"/>
                <w:lang w:val="es-ES_tradnl"/>
              </w:rPr>
              <w:t xml:space="preserve">último de impulsar el progreso </w:t>
            </w:r>
            <w:r w:rsidR="004044B7" w:rsidRPr="000E54A3">
              <w:rPr>
                <w:iCs/>
                <w:szCs w:val="22"/>
                <w:lang w:val="es-ES_tradnl"/>
              </w:rPr>
              <w:t>social</w:t>
            </w:r>
            <w:r w:rsidR="009B0A00" w:rsidRPr="000E54A3">
              <w:rPr>
                <w:iCs/>
                <w:szCs w:val="22"/>
                <w:lang w:val="es-ES_tradnl"/>
              </w:rPr>
              <w:t xml:space="preserve"> y </w:t>
            </w:r>
            <w:r w:rsidR="00D676B5" w:rsidRPr="000E54A3">
              <w:rPr>
                <w:iCs/>
                <w:szCs w:val="22"/>
                <w:lang w:val="es-ES_tradnl"/>
              </w:rPr>
              <w:t>económico</w:t>
            </w:r>
            <w:r w:rsidR="009C3F11" w:rsidRPr="000E54A3">
              <w:rPr>
                <w:iCs/>
                <w:szCs w:val="22"/>
                <w:lang w:val="es-ES_tradnl"/>
              </w:rPr>
              <w:t xml:space="preserve"> de </w:t>
            </w:r>
            <w:r w:rsidR="00BC4C5A" w:rsidRPr="000E54A3">
              <w:rPr>
                <w:iCs/>
                <w:szCs w:val="22"/>
                <w:lang w:val="es-ES_tradnl"/>
              </w:rPr>
              <w:t xml:space="preserve">los </w:t>
            </w:r>
            <w:r w:rsidR="00D748F0" w:rsidRPr="000E54A3">
              <w:rPr>
                <w:iCs/>
                <w:szCs w:val="22"/>
                <w:lang w:val="es-ES_tradnl"/>
              </w:rPr>
              <w:t>destinos de turismo</w:t>
            </w:r>
            <w:r w:rsidR="00BC4C5A" w:rsidRPr="000E54A3">
              <w:rPr>
                <w:iCs/>
                <w:szCs w:val="22"/>
                <w:lang w:val="es-ES_tradnl"/>
              </w:rPr>
              <w:t xml:space="preserve"> sostenible</w:t>
            </w:r>
            <w:r w:rsidR="004044B7" w:rsidRPr="000E54A3">
              <w:rPr>
                <w:iCs/>
                <w:szCs w:val="22"/>
                <w:lang w:val="es-ES_tradnl"/>
              </w:rPr>
              <w:t>.</w:t>
            </w:r>
          </w:p>
          <w:p w:rsidR="004044B7" w:rsidRPr="000E54A3" w:rsidRDefault="004044B7" w:rsidP="0010330E">
            <w:pPr>
              <w:rPr>
                <w:iCs/>
                <w:szCs w:val="22"/>
                <w:lang w:val="es-ES_tradnl"/>
              </w:rPr>
            </w:pPr>
          </w:p>
          <w:p w:rsidR="007B52B4" w:rsidRPr="000E54A3" w:rsidRDefault="006250E2" w:rsidP="0010330E">
            <w:pPr>
              <w:rPr>
                <w:iCs/>
                <w:szCs w:val="22"/>
                <w:lang w:val="es-ES_tradnl"/>
              </w:rPr>
            </w:pPr>
            <w:r w:rsidRPr="000E54A3">
              <w:rPr>
                <w:iCs/>
                <w:szCs w:val="22"/>
                <w:lang w:val="es-ES_tradnl"/>
              </w:rPr>
              <w:t>Dichas enseñanzas extraídas</w:t>
            </w:r>
            <w:r w:rsidR="004044B7" w:rsidRPr="000E54A3">
              <w:rPr>
                <w:iCs/>
                <w:szCs w:val="22"/>
                <w:lang w:val="es-ES_tradnl"/>
              </w:rPr>
              <w:t xml:space="preserve"> </w:t>
            </w:r>
            <w:r w:rsidRPr="000E54A3">
              <w:rPr>
                <w:iCs/>
                <w:szCs w:val="22"/>
                <w:lang w:val="es-ES_tradnl"/>
              </w:rPr>
              <w:t>emanan fundamentalmente de la experiencia</w:t>
            </w:r>
            <w:r w:rsidR="009C3F11" w:rsidRPr="000E54A3">
              <w:rPr>
                <w:iCs/>
                <w:szCs w:val="22"/>
                <w:lang w:val="es-ES_tradnl"/>
              </w:rPr>
              <w:t xml:space="preserve"> de </w:t>
            </w:r>
            <w:r w:rsidR="004044B7" w:rsidRPr="000E54A3">
              <w:rPr>
                <w:iCs/>
                <w:szCs w:val="22"/>
                <w:lang w:val="es-ES_tradnl"/>
              </w:rPr>
              <w:t xml:space="preserve">Ecuador, </w:t>
            </w:r>
            <w:r w:rsidR="0034767D" w:rsidRPr="000E54A3">
              <w:rPr>
                <w:iCs/>
                <w:szCs w:val="22"/>
                <w:lang w:val="es-ES_tradnl"/>
              </w:rPr>
              <w:t>donde, en el curso de los 12 meses</w:t>
            </w:r>
            <w:r w:rsidR="0059366E" w:rsidRPr="000E54A3">
              <w:rPr>
                <w:iCs/>
                <w:szCs w:val="22"/>
                <w:lang w:val="es-ES_tradnl"/>
              </w:rPr>
              <w:t xml:space="preserve"> últimos</w:t>
            </w:r>
            <w:r w:rsidR="0034767D" w:rsidRPr="000E54A3">
              <w:rPr>
                <w:iCs/>
                <w:szCs w:val="22"/>
                <w:lang w:val="es-ES_tradnl"/>
              </w:rPr>
              <w:t xml:space="preserve">, un dinámico </w:t>
            </w:r>
            <w:r w:rsidR="00B34676" w:rsidRPr="000E54A3">
              <w:rPr>
                <w:iCs/>
                <w:szCs w:val="22"/>
                <w:lang w:val="es-ES_tradnl"/>
              </w:rPr>
              <w:t xml:space="preserve">equipo </w:t>
            </w:r>
            <w:r w:rsidR="0034767D" w:rsidRPr="000E54A3">
              <w:rPr>
                <w:iCs/>
                <w:szCs w:val="22"/>
                <w:lang w:val="es-ES_tradnl"/>
              </w:rPr>
              <w:t xml:space="preserve">de </w:t>
            </w:r>
            <w:r w:rsidR="00B34676" w:rsidRPr="000E54A3">
              <w:rPr>
                <w:iCs/>
                <w:szCs w:val="22"/>
                <w:lang w:val="es-ES_tradnl"/>
              </w:rPr>
              <w:t>proyecto</w:t>
            </w:r>
            <w:r w:rsidR="004044B7" w:rsidRPr="000E54A3">
              <w:rPr>
                <w:iCs/>
                <w:szCs w:val="22"/>
                <w:lang w:val="es-ES_tradnl"/>
              </w:rPr>
              <w:t xml:space="preserve"> </w:t>
            </w:r>
            <w:r w:rsidR="0034767D" w:rsidRPr="000E54A3">
              <w:rPr>
                <w:iCs/>
                <w:szCs w:val="22"/>
                <w:lang w:val="es-ES_tradnl"/>
              </w:rPr>
              <w:t xml:space="preserve">defendió </w:t>
            </w:r>
            <w:r w:rsidR="001073B2" w:rsidRPr="000E54A3">
              <w:rPr>
                <w:iCs/>
                <w:szCs w:val="22"/>
                <w:lang w:val="es-ES_tradnl"/>
              </w:rPr>
              <w:t xml:space="preserve">incansablemente </w:t>
            </w:r>
            <w:r w:rsidR="0034767D" w:rsidRPr="000E54A3">
              <w:rPr>
                <w:iCs/>
                <w:szCs w:val="22"/>
                <w:lang w:val="es-ES_tradnl"/>
              </w:rPr>
              <w:t xml:space="preserve">la iniciativa ante las </w:t>
            </w:r>
            <w:r w:rsidR="00CB049D" w:rsidRPr="000E54A3">
              <w:rPr>
                <w:iCs/>
                <w:szCs w:val="22"/>
                <w:lang w:val="es-ES_tradnl"/>
              </w:rPr>
              <w:t>institucione</w:t>
            </w:r>
            <w:r w:rsidR="0034767D" w:rsidRPr="000E54A3">
              <w:rPr>
                <w:iCs/>
                <w:szCs w:val="22"/>
                <w:lang w:val="es-ES_tradnl"/>
              </w:rPr>
              <w:t>s oficiales</w:t>
            </w:r>
            <w:r w:rsidR="004044B7" w:rsidRPr="000E54A3">
              <w:rPr>
                <w:iCs/>
                <w:szCs w:val="22"/>
                <w:lang w:val="es-ES_tradnl"/>
              </w:rPr>
              <w:t xml:space="preserve"> (</w:t>
            </w:r>
            <w:r w:rsidR="0034767D" w:rsidRPr="000E54A3">
              <w:rPr>
                <w:iCs/>
                <w:szCs w:val="22"/>
                <w:lang w:val="es-ES_tradnl"/>
              </w:rPr>
              <w:t xml:space="preserve">principalmente, el </w:t>
            </w:r>
            <w:r w:rsidR="004044B7" w:rsidRPr="000E54A3">
              <w:rPr>
                <w:iCs/>
                <w:szCs w:val="22"/>
                <w:lang w:val="es-ES_tradnl"/>
              </w:rPr>
              <w:t>M</w:t>
            </w:r>
            <w:r w:rsidR="00D6480D" w:rsidRPr="000E54A3">
              <w:rPr>
                <w:iCs/>
                <w:szCs w:val="22"/>
                <w:lang w:val="es-ES_tradnl"/>
              </w:rPr>
              <w:t>inisterio</w:t>
            </w:r>
            <w:r w:rsidR="009C3F11" w:rsidRPr="000E54A3">
              <w:rPr>
                <w:iCs/>
                <w:szCs w:val="22"/>
                <w:lang w:val="es-ES_tradnl"/>
              </w:rPr>
              <w:t xml:space="preserve"> de </w:t>
            </w:r>
            <w:r w:rsidR="00010AF8" w:rsidRPr="000E54A3">
              <w:rPr>
                <w:iCs/>
                <w:szCs w:val="22"/>
                <w:lang w:val="es-ES_tradnl"/>
              </w:rPr>
              <w:t>Turismo</w:t>
            </w:r>
            <w:r w:rsidR="004044B7" w:rsidRPr="000E54A3">
              <w:rPr>
                <w:iCs/>
                <w:szCs w:val="22"/>
                <w:lang w:val="es-ES_tradnl"/>
              </w:rPr>
              <w:t>),</w:t>
            </w:r>
            <w:r w:rsidR="00C54238" w:rsidRPr="000E54A3">
              <w:rPr>
                <w:iCs/>
                <w:szCs w:val="22"/>
                <w:lang w:val="es-ES_tradnl"/>
              </w:rPr>
              <w:t xml:space="preserve"> </w:t>
            </w:r>
            <w:r w:rsidR="0034767D" w:rsidRPr="000E54A3">
              <w:rPr>
                <w:iCs/>
                <w:szCs w:val="22"/>
                <w:lang w:val="es-ES_tradnl"/>
              </w:rPr>
              <w:t xml:space="preserve">las </w:t>
            </w:r>
            <w:r w:rsidR="00C30121" w:rsidRPr="000E54A3">
              <w:rPr>
                <w:iCs/>
                <w:szCs w:val="22"/>
                <w:lang w:val="es-ES_tradnl"/>
              </w:rPr>
              <w:t>auto</w:t>
            </w:r>
            <w:r w:rsidR="004044B7" w:rsidRPr="000E54A3">
              <w:rPr>
                <w:iCs/>
                <w:szCs w:val="22"/>
                <w:lang w:val="es-ES_tradnl"/>
              </w:rPr>
              <w:t>ri</w:t>
            </w:r>
            <w:r w:rsidR="00B41F85" w:rsidRPr="000E54A3">
              <w:rPr>
                <w:iCs/>
                <w:szCs w:val="22"/>
                <w:lang w:val="es-ES_tradnl"/>
              </w:rPr>
              <w:t>dades</w:t>
            </w:r>
            <w:r w:rsidR="004044B7" w:rsidRPr="000E54A3">
              <w:rPr>
                <w:iCs/>
                <w:szCs w:val="22"/>
                <w:lang w:val="es-ES_tradnl"/>
              </w:rPr>
              <w:t xml:space="preserve"> </w:t>
            </w:r>
            <w:r w:rsidR="0034767D" w:rsidRPr="000E54A3">
              <w:rPr>
                <w:iCs/>
                <w:szCs w:val="22"/>
                <w:lang w:val="es-ES_tradnl"/>
              </w:rPr>
              <w:t xml:space="preserve">provinciales </w:t>
            </w:r>
            <w:r w:rsidR="004044B7" w:rsidRPr="000E54A3">
              <w:rPr>
                <w:iCs/>
                <w:szCs w:val="22"/>
                <w:lang w:val="es-ES_tradnl"/>
              </w:rPr>
              <w:t>(</w:t>
            </w:r>
            <w:r w:rsidR="0034767D" w:rsidRPr="000E54A3">
              <w:rPr>
                <w:iCs/>
                <w:szCs w:val="22"/>
                <w:lang w:val="es-ES_tradnl"/>
              </w:rPr>
              <w:t xml:space="preserve">en </w:t>
            </w:r>
            <w:r w:rsidR="00B04F31" w:rsidRPr="000E54A3">
              <w:rPr>
                <w:iCs/>
                <w:szCs w:val="22"/>
                <w:lang w:val="es-ES_tradnl"/>
              </w:rPr>
              <w:t>el caso</w:t>
            </w:r>
            <w:r w:rsidR="009C3F11" w:rsidRPr="000E54A3">
              <w:rPr>
                <w:iCs/>
                <w:szCs w:val="22"/>
                <w:lang w:val="es-ES_tradnl"/>
              </w:rPr>
              <w:t xml:space="preserve"> de</w:t>
            </w:r>
            <w:r w:rsidR="002941AF" w:rsidRPr="000E54A3">
              <w:rPr>
                <w:iCs/>
                <w:szCs w:val="22"/>
                <w:lang w:val="es-ES_tradnl"/>
              </w:rPr>
              <w:t xml:space="preserve"> </w:t>
            </w:r>
            <w:r w:rsidR="00366E0D" w:rsidRPr="000E54A3">
              <w:rPr>
                <w:iCs/>
                <w:szCs w:val="22"/>
                <w:lang w:val="es-ES_tradnl"/>
              </w:rPr>
              <w:t>la iniciativa del proyecto Geoparque</w:t>
            </w:r>
            <w:r w:rsidR="004044B7" w:rsidRPr="000E54A3">
              <w:rPr>
                <w:iCs/>
                <w:szCs w:val="22"/>
                <w:lang w:val="es-ES_tradnl"/>
              </w:rPr>
              <w:t>)</w:t>
            </w:r>
            <w:r w:rsidR="009B0A00" w:rsidRPr="000E54A3">
              <w:rPr>
                <w:iCs/>
                <w:szCs w:val="22"/>
                <w:lang w:val="es-ES_tradnl"/>
              </w:rPr>
              <w:t xml:space="preserve"> y</w:t>
            </w:r>
            <w:r w:rsidR="00C54238" w:rsidRPr="000E54A3">
              <w:rPr>
                <w:iCs/>
                <w:szCs w:val="22"/>
                <w:lang w:val="es-ES_tradnl"/>
              </w:rPr>
              <w:t xml:space="preserve"> </w:t>
            </w:r>
            <w:r w:rsidR="0034767D" w:rsidRPr="000E54A3">
              <w:rPr>
                <w:iCs/>
                <w:szCs w:val="22"/>
                <w:lang w:val="es-ES_tradnl"/>
              </w:rPr>
              <w:t xml:space="preserve">las </w:t>
            </w:r>
            <w:r w:rsidR="003B7D54" w:rsidRPr="000E54A3">
              <w:rPr>
                <w:iCs/>
                <w:szCs w:val="22"/>
                <w:lang w:val="es-ES_tradnl"/>
              </w:rPr>
              <w:t>escuelas de turismo</w:t>
            </w:r>
            <w:r w:rsidR="009B0A00" w:rsidRPr="000E54A3">
              <w:rPr>
                <w:iCs/>
                <w:szCs w:val="22"/>
                <w:lang w:val="es-ES_tradnl"/>
              </w:rPr>
              <w:t xml:space="preserve"> y </w:t>
            </w:r>
            <w:r w:rsidR="0034767D" w:rsidRPr="000E54A3">
              <w:rPr>
                <w:iCs/>
                <w:szCs w:val="22"/>
                <w:lang w:val="es-ES_tradnl"/>
              </w:rPr>
              <w:t>las universidades nacionales seleccionadas</w:t>
            </w:r>
            <w:r w:rsidR="004044B7" w:rsidRPr="000E54A3">
              <w:rPr>
                <w:iCs/>
                <w:szCs w:val="22"/>
                <w:lang w:val="es-ES_tradnl"/>
              </w:rPr>
              <w:t>.</w:t>
            </w:r>
          </w:p>
          <w:p w:rsidR="004044B7" w:rsidRPr="000E54A3" w:rsidRDefault="004044B7" w:rsidP="0010330E">
            <w:pPr>
              <w:rPr>
                <w:iCs/>
                <w:szCs w:val="22"/>
                <w:lang w:val="es-ES_tradnl"/>
              </w:rPr>
            </w:pPr>
          </w:p>
        </w:tc>
      </w:tr>
      <w:tr w:rsidR="004044B7" w:rsidRPr="00D71109" w:rsidTr="00D527E8">
        <w:trPr>
          <w:trHeight w:val="713"/>
        </w:trPr>
        <w:tc>
          <w:tcPr>
            <w:tcW w:w="2376" w:type="dxa"/>
            <w:shd w:val="clear" w:color="auto" w:fill="auto"/>
          </w:tcPr>
          <w:p w:rsidR="004044B7" w:rsidRPr="000E54A3" w:rsidRDefault="003E3CDB" w:rsidP="0010330E">
            <w:pPr>
              <w:pStyle w:val="Heading3"/>
              <w:rPr>
                <w:szCs w:val="22"/>
                <w:lang w:val="es-ES_tradnl"/>
              </w:rPr>
            </w:pPr>
            <w:r w:rsidRPr="000E54A3">
              <w:rPr>
                <w:szCs w:val="22"/>
                <w:lang w:val="es-ES_tradnl"/>
              </w:rPr>
              <w:t>Riesgos y medidas paliativas</w:t>
            </w:r>
          </w:p>
        </w:tc>
        <w:tc>
          <w:tcPr>
            <w:tcW w:w="6912" w:type="dxa"/>
          </w:tcPr>
          <w:p w:rsidR="004044B7" w:rsidRPr="000E54A3" w:rsidRDefault="004044B7" w:rsidP="0010330E">
            <w:pPr>
              <w:rPr>
                <w:iCs/>
                <w:szCs w:val="22"/>
                <w:lang w:val="es-ES_tradnl"/>
              </w:rPr>
            </w:pPr>
          </w:p>
          <w:p w:rsidR="007B52B4" w:rsidRPr="000E54A3" w:rsidRDefault="00BD6686" w:rsidP="0010330E">
            <w:pPr>
              <w:rPr>
                <w:iCs/>
                <w:szCs w:val="22"/>
                <w:lang w:val="es-ES_tradnl"/>
              </w:rPr>
            </w:pPr>
            <w:r w:rsidRPr="000E54A3">
              <w:rPr>
                <w:iCs/>
                <w:szCs w:val="22"/>
                <w:lang w:val="es-ES_tradnl"/>
              </w:rPr>
              <w:t>En el informe anterior sobre la marcha de las actividades (CDIP 20/2) se apuntaron los r</w:t>
            </w:r>
            <w:r w:rsidR="00106783" w:rsidRPr="000E54A3">
              <w:rPr>
                <w:iCs/>
                <w:szCs w:val="22"/>
                <w:lang w:val="es-ES_tradnl"/>
              </w:rPr>
              <w:t>iesgo</w:t>
            </w:r>
            <w:r w:rsidR="004044B7" w:rsidRPr="000E54A3">
              <w:rPr>
                <w:iCs/>
                <w:szCs w:val="22"/>
                <w:lang w:val="es-ES_tradnl"/>
              </w:rPr>
              <w:t>s</w:t>
            </w:r>
            <w:r w:rsidR="009C3F11" w:rsidRPr="000E54A3">
              <w:rPr>
                <w:iCs/>
                <w:szCs w:val="22"/>
                <w:lang w:val="es-ES_tradnl"/>
              </w:rPr>
              <w:t xml:space="preserve"> de </w:t>
            </w:r>
            <w:r w:rsidR="00CD38D4" w:rsidRPr="000E54A3">
              <w:rPr>
                <w:iCs/>
                <w:szCs w:val="22"/>
                <w:lang w:val="es-ES_tradnl"/>
              </w:rPr>
              <w:t>retraso</w:t>
            </w:r>
            <w:r w:rsidR="003252A0" w:rsidRPr="000E54A3">
              <w:rPr>
                <w:iCs/>
                <w:szCs w:val="22"/>
                <w:lang w:val="es-ES_tradnl"/>
              </w:rPr>
              <w:t xml:space="preserve"> en </w:t>
            </w:r>
            <w:r w:rsidR="009B2938" w:rsidRPr="000E54A3">
              <w:rPr>
                <w:iCs/>
                <w:szCs w:val="22"/>
                <w:lang w:val="es-ES_tradnl"/>
              </w:rPr>
              <w:t>la ejecución del proyecto en el plano nacional</w:t>
            </w:r>
            <w:r w:rsidR="00C84811" w:rsidRPr="000E54A3">
              <w:rPr>
                <w:iCs/>
                <w:szCs w:val="22"/>
                <w:lang w:val="es-ES_tradnl"/>
              </w:rPr>
              <w:t xml:space="preserve">, </w:t>
            </w:r>
            <w:r w:rsidR="004044B7" w:rsidRPr="000E54A3">
              <w:rPr>
                <w:iCs/>
                <w:szCs w:val="22"/>
                <w:lang w:val="es-ES_tradnl"/>
              </w:rPr>
              <w:t>particular</w:t>
            </w:r>
            <w:r w:rsidR="00C84811" w:rsidRPr="000E54A3">
              <w:rPr>
                <w:iCs/>
                <w:szCs w:val="22"/>
                <w:lang w:val="es-ES_tradnl"/>
              </w:rPr>
              <w:t xml:space="preserve">mente en lo que respecta a </w:t>
            </w:r>
            <w:r w:rsidR="004044B7" w:rsidRPr="000E54A3">
              <w:rPr>
                <w:iCs/>
                <w:szCs w:val="22"/>
                <w:lang w:val="es-ES_tradnl"/>
              </w:rPr>
              <w:t xml:space="preserve">a) </w:t>
            </w:r>
            <w:r w:rsidR="00FC7B95" w:rsidRPr="000E54A3">
              <w:rPr>
                <w:iCs/>
                <w:szCs w:val="22"/>
                <w:lang w:val="es-ES_tradnl"/>
              </w:rPr>
              <w:t>respuesta</w:t>
            </w:r>
            <w:r w:rsidR="009C3F11" w:rsidRPr="000E54A3">
              <w:rPr>
                <w:iCs/>
                <w:szCs w:val="22"/>
                <w:lang w:val="es-ES_tradnl"/>
              </w:rPr>
              <w:t xml:space="preserve"> </w:t>
            </w:r>
            <w:r w:rsidR="000373A8" w:rsidRPr="000E54A3">
              <w:rPr>
                <w:iCs/>
                <w:szCs w:val="22"/>
                <w:lang w:val="es-ES_tradnl"/>
              </w:rPr>
              <w:t xml:space="preserve">lenta de los </w:t>
            </w:r>
            <w:r w:rsidR="00CD1B3E" w:rsidRPr="000E54A3">
              <w:rPr>
                <w:iCs/>
                <w:szCs w:val="22"/>
                <w:lang w:val="es-ES_tradnl"/>
              </w:rPr>
              <w:t xml:space="preserve">organismos </w:t>
            </w:r>
            <w:r w:rsidR="003D389A" w:rsidRPr="000E54A3">
              <w:rPr>
                <w:iCs/>
                <w:szCs w:val="22"/>
                <w:lang w:val="es-ES_tradnl"/>
              </w:rPr>
              <w:t xml:space="preserve">o </w:t>
            </w:r>
            <w:r w:rsidR="00CB049D" w:rsidRPr="000E54A3">
              <w:rPr>
                <w:iCs/>
                <w:szCs w:val="22"/>
                <w:lang w:val="es-ES_tradnl"/>
              </w:rPr>
              <w:t>institucione</w:t>
            </w:r>
            <w:r w:rsidR="00EE5704" w:rsidRPr="000E54A3">
              <w:rPr>
                <w:iCs/>
                <w:szCs w:val="22"/>
                <w:lang w:val="es-ES_tradnl"/>
              </w:rPr>
              <w:t>s</w:t>
            </w:r>
            <w:r w:rsidR="000373A8" w:rsidRPr="000E54A3">
              <w:rPr>
                <w:iCs/>
                <w:szCs w:val="22"/>
                <w:lang w:val="es-ES_tradnl"/>
              </w:rPr>
              <w:t xml:space="preserve"> designados</w:t>
            </w:r>
            <w:r w:rsidR="004044B7" w:rsidRPr="000E54A3">
              <w:rPr>
                <w:iCs/>
                <w:szCs w:val="22"/>
                <w:lang w:val="es-ES_tradnl"/>
              </w:rPr>
              <w:t>;</w:t>
            </w:r>
            <w:r w:rsidR="009B0A00" w:rsidRPr="000E54A3">
              <w:rPr>
                <w:iCs/>
                <w:szCs w:val="22"/>
                <w:lang w:val="es-ES_tradnl"/>
              </w:rPr>
              <w:t xml:space="preserve"> y </w:t>
            </w:r>
            <w:r w:rsidR="004044B7" w:rsidRPr="000E54A3">
              <w:rPr>
                <w:iCs/>
                <w:szCs w:val="22"/>
                <w:lang w:val="es-ES_tradnl"/>
              </w:rPr>
              <w:t xml:space="preserve">b) </w:t>
            </w:r>
            <w:r w:rsidR="00E3198B" w:rsidRPr="000E54A3">
              <w:rPr>
                <w:iCs/>
                <w:szCs w:val="22"/>
                <w:lang w:val="es-ES_tradnl"/>
              </w:rPr>
              <w:t xml:space="preserve">cambios </w:t>
            </w:r>
            <w:r w:rsidR="009C3F11" w:rsidRPr="000E54A3">
              <w:rPr>
                <w:iCs/>
                <w:szCs w:val="22"/>
                <w:lang w:val="es-ES_tradnl"/>
              </w:rPr>
              <w:t xml:space="preserve">de </w:t>
            </w:r>
            <w:r w:rsidR="00E3198B" w:rsidRPr="000E54A3">
              <w:rPr>
                <w:iCs/>
                <w:szCs w:val="22"/>
                <w:lang w:val="es-ES_tradnl"/>
              </w:rPr>
              <w:t>gobierno</w:t>
            </w:r>
            <w:r w:rsidR="009B0A00" w:rsidRPr="000E54A3">
              <w:rPr>
                <w:iCs/>
                <w:szCs w:val="22"/>
                <w:lang w:val="es-ES_tradnl"/>
              </w:rPr>
              <w:t xml:space="preserve"> y </w:t>
            </w:r>
            <w:r w:rsidR="00E3198B" w:rsidRPr="000E54A3">
              <w:rPr>
                <w:iCs/>
                <w:szCs w:val="22"/>
                <w:lang w:val="es-ES_tradnl"/>
              </w:rPr>
              <w:t xml:space="preserve">de </w:t>
            </w:r>
            <w:r w:rsidR="004E5A0A" w:rsidRPr="000E54A3">
              <w:rPr>
                <w:iCs/>
                <w:szCs w:val="22"/>
                <w:lang w:val="es-ES_tradnl"/>
              </w:rPr>
              <w:t xml:space="preserve">las </w:t>
            </w:r>
            <w:r w:rsidR="00C30121" w:rsidRPr="000E54A3">
              <w:rPr>
                <w:iCs/>
                <w:szCs w:val="22"/>
                <w:lang w:val="es-ES_tradnl"/>
              </w:rPr>
              <w:t>auto</w:t>
            </w:r>
            <w:r w:rsidR="004044B7" w:rsidRPr="000E54A3">
              <w:rPr>
                <w:iCs/>
                <w:szCs w:val="22"/>
                <w:lang w:val="es-ES_tradnl"/>
              </w:rPr>
              <w:t>ri</w:t>
            </w:r>
            <w:r w:rsidR="00B41F85" w:rsidRPr="000E54A3">
              <w:rPr>
                <w:iCs/>
                <w:szCs w:val="22"/>
                <w:lang w:val="es-ES_tradnl"/>
              </w:rPr>
              <w:t>dades</w:t>
            </w:r>
            <w:r w:rsidR="004044B7" w:rsidRPr="000E54A3">
              <w:rPr>
                <w:iCs/>
                <w:szCs w:val="22"/>
                <w:lang w:val="es-ES_tradnl"/>
              </w:rPr>
              <w:t xml:space="preserve"> </w:t>
            </w:r>
            <w:r w:rsidR="005507FB" w:rsidRPr="000E54A3">
              <w:rPr>
                <w:iCs/>
                <w:szCs w:val="22"/>
                <w:lang w:val="es-ES_tradnl"/>
              </w:rPr>
              <w:t xml:space="preserve">designadas para llevar la </w:t>
            </w:r>
            <w:r w:rsidR="004044B7" w:rsidRPr="000E54A3">
              <w:rPr>
                <w:iCs/>
                <w:szCs w:val="22"/>
                <w:lang w:val="es-ES_tradnl"/>
              </w:rPr>
              <w:t>co</w:t>
            </w:r>
            <w:r w:rsidR="00CD674A" w:rsidRPr="000E54A3">
              <w:rPr>
                <w:iCs/>
                <w:szCs w:val="22"/>
                <w:lang w:val="es-ES_tradnl"/>
              </w:rPr>
              <w:t>ord</w:t>
            </w:r>
            <w:r w:rsidR="004044B7" w:rsidRPr="000E54A3">
              <w:rPr>
                <w:iCs/>
                <w:szCs w:val="22"/>
                <w:lang w:val="es-ES_tradnl"/>
              </w:rPr>
              <w:t>in</w:t>
            </w:r>
            <w:r w:rsidR="00C16C0A" w:rsidRPr="000E54A3">
              <w:rPr>
                <w:iCs/>
                <w:szCs w:val="22"/>
                <w:lang w:val="es-ES_tradnl"/>
              </w:rPr>
              <w:t>ación</w:t>
            </w:r>
            <w:r w:rsidR="009C3F11" w:rsidRPr="000E54A3">
              <w:rPr>
                <w:iCs/>
                <w:szCs w:val="22"/>
                <w:lang w:val="es-ES_tradnl"/>
              </w:rPr>
              <w:t xml:space="preserve"> </w:t>
            </w:r>
            <w:r w:rsidR="00276AE2" w:rsidRPr="000E54A3">
              <w:rPr>
                <w:iCs/>
                <w:szCs w:val="22"/>
                <w:lang w:val="es-ES_tradnl"/>
              </w:rPr>
              <w:t xml:space="preserve">nacional </w:t>
            </w:r>
            <w:r w:rsidR="00564DEE" w:rsidRPr="000E54A3">
              <w:rPr>
                <w:iCs/>
                <w:szCs w:val="22"/>
                <w:lang w:val="es-ES_tradnl"/>
              </w:rPr>
              <w:t>de las actividades del</w:t>
            </w:r>
            <w:r w:rsidR="006B0AC4" w:rsidRPr="000E54A3">
              <w:rPr>
                <w:iCs/>
                <w:szCs w:val="22"/>
                <w:lang w:val="es-ES_tradnl"/>
              </w:rPr>
              <w:t xml:space="preserve"> proyecto</w:t>
            </w:r>
            <w:r w:rsidR="004044B7" w:rsidRPr="000E54A3">
              <w:rPr>
                <w:iCs/>
                <w:szCs w:val="22"/>
                <w:lang w:val="es-ES_tradnl"/>
              </w:rPr>
              <w:t>.</w:t>
            </w:r>
          </w:p>
          <w:p w:rsidR="004044B7" w:rsidRPr="000E54A3" w:rsidRDefault="004044B7" w:rsidP="0010330E">
            <w:pPr>
              <w:rPr>
                <w:iCs/>
                <w:szCs w:val="22"/>
                <w:lang w:val="es-ES_tradnl"/>
              </w:rPr>
            </w:pPr>
          </w:p>
          <w:p w:rsidR="004044B7" w:rsidRPr="000E54A3" w:rsidRDefault="00E951B0" w:rsidP="0010330E">
            <w:pPr>
              <w:rPr>
                <w:iCs/>
                <w:szCs w:val="22"/>
                <w:lang w:val="es-ES_tradnl"/>
              </w:rPr>
            </w:pPr>
            <w:r w:rsidRPr="000E54A3">
              <w:rPr>
                <w:iCs/>
                <w:szCs w:val="22"/>
                <w:lang w:val="es-ES_tradnl"/>
              </w:rPr>
              <w:t xml:space="preserve">En el </w:t>
            </w:r>
            <w:r w:rsidR="00210D80" w:rsidRPr="000E54A3">
              <w:rPr>
                <w:iCs/>
                <w:szCs w:val="22"/>
                <w:lang w:val="es-ES_tradnl"/>
              </w:rPr>
              <w:t>período examinado</w:t>
            </w:r>
            <w:r w:rsidR="00E13860" w:rsidRPr="000E54A3">
              <w:rPr>
                <w:iCs/>
                <w:szCs w:val="22"/>
                <w:lang w:val="es-ES_tradnl"/>
              </w:rPr>
              <w:t xml:space="preserve"> se manifestaron algunos de dichos </w:t>
            </w:r>
            <w:r w:rsidR="00106783" w:rsidRPr="000E54A3">
              <w:rPr>
                <w:iCs/>
                <w:szCs w:val="22"/>
                <w:lang w:val="es-ES_tradnl"/>
              </w:rPr>
              <w:t>riesgo</w:t>
            </w:r>
            <w:r w:rsidR="004044B7" w:rsidRPr="000E54A3">
              <w:rPr>
                <w:iCs/>
                <w:szCs w:val="22"/>
                <w:lang w:val="es-ES_tradnl"/>
              </w:rPr>
              <w:t xml:space="preserve">s, </w:t>
            </w:r>
            <w:r w:rsidR="00E13860" w:rsidRPr="000E54A3">
              <w:rPr>
                <w:iCs/>
                <w:szCs w:val="22"/>
                <w:lang w:val="es-ES_tradnl"/>
              </w:rPr>
              <w:t>especialmente</w:t>
            </w:r>
            <w:r w:rsidR="004044B7" w:rsidRPr="000E54A3">
              <w:rPr>
                <w:iCs/>
                <w:szCs w:val="22"/>
                <w:lang w:val="es-ES_tradnl"/>
              </w:rPr>
              <w:t xml:space="preserve"> </w:t>
            </w:r>
            <w:r w:rsidR="00E13860" w:rsidRPr="000E54A3">
              <w:rPr>
                <w:iCs/>
                <w:szCs w:val="22"/>
                <w:lang w:val="es-ES_tradnl"/>
              </w:rPr>
              <w:t>por causa de cambio</w:t>
            </w:r>
            <w:r w:rsidR="004044B7" w:rsidRPr="000E54A3">
              <w:rPr>
                <w:iCs/>
                <w:szCs w:val="22"/>
                <w:lang w:val="es-ES_tradnl"/>
              </w:rPr>
              <w:t>s</w:t>
            </w:r>
            <w:r w:rsidR="003252A0" w:rsidRPr="000E54A3">
              <w:rPr>
                <w:iCs/>
                <w:szCs w:val="22"/>
                <w:lang w:val="es-ES_tradnl"/>
              </w:rPr>
              <w:t xml:space="preserve"> </w:t>
            </w:r>
            <w:r w:rsidR="00E13860" w:rsidRPr="000E54A3">
              <w:rPr>
                <w:iCs/>
                <w:szCs w:val="22"/>
                <w:lang w:val="es-ES_tradnl"/>
              </w:rPr>
              <w:t xml:space="preserve">internos habidos </w:t>
            </w:r>
            <w:r w:rsidR="006367D4" w:rsidRPr="000E54A3">
              <w:rPr>
                <w:iCs/>
                <w:szCs w:val="22"/>
                <w:lang w:val="es-ES_tradnl"/>
              </w:rPr>
              <w:t xml:space="preserve">en </w:t>
            </w:r>
            <w:r w:rsidR="00E13860" w:rsidRPr="000E54A3">
              <w:rPr>
                <w:iCs/>
                <w:szCs w:val="22"/>
                <w:lang w:val="es-ES_tradnl"/>
              </w:rPr>
              <w:t xml:space="preserve">los </w:t>
            </w:r>
            <w:r w:rsidR="00CD1B3E" w:rsidRPr="000E54A3">
              <w:rPr>
                <w:iCs/>
                <w:szCs w:val="22"/>
                <w:lang w:val="es-ES_tradnl"/>
              </w:rPr>
              <w:t>organismos de coordinación</w:t>
            </w:r>
            <w:r w:rsidR="00E13860" w:rsidRPr="000E54A3">
              <w:rPr>
                <w:iCs/>
                <w:szCs w:val="22"/>
                <w:lang w:val="es-ES_tradnl"/>
              </w:rPr>
              <w:t xml:space="preserve"> competentes. En algunos casos</w:t>
            </w:r>
            <w:r w:rsidR="004044B7" w:rsidRPr="000E54A3">
              <w:rPr>
                <w:iCs/>
                <w:szCs w:val="22"/>
                <w:lang w:val="es-ES_tradnl"/>
              </w:rPr>
              <w:t xml:space="preserve"> (</w:t>
            </w:r>
            <w:r w:rsidR="00895E71" w:rsidRPr="000E54A3">
              <w:rPr>
                <w:iCs/>
                <w:szCs w:val="22"/>
                <w:lang w:val="es-ES_tradnl"/>
              </w:rPr>
              <w:t>Egipto</w:t>
            </w:r>
            <w:r w:rsidR="004044B7" w:rsidRPr="000E54A3">
              <w:rPr>
                <w:iCs/>
                <w:szCs w:val="22"/>
                <w:lang w:val="es-ES_tradnl"/>
              </w:rPr>
              <w:t xml:space="preserve">, Namibia, Sri Lanka), </w:t>
            </w:r>
            <w:r w:rsidR="00E3585C" w:rsidRPr="000E54A3">
              <w:rPr>
                <w:iCs/>
                <w:szCs w:val="22"/>
                <w:lang w:val="es-ES_tradnl"/>
              </w:rPr>
              <w:t xml:space="preserve">fue </w:t>
            </w:r>
            <w:r w:rsidR="00E13860" w:rsidRPr="000E54A3">
              <w:rPr>
                <w:iCs/>
                <w:szCs w:val="22"/>
                <w:lang w:val="es-ES_tradnl"/>
              </w:rPr>
              <w:t>difícil</w:t>
            </w:r>
            <w:r w:rsidR="004044B7" w:rsidRPr="000E54A3">
              <w:rPr>
                <w:iCs/>
                <w:szCs w:val="22"/>
                <w:lang w:val="es-ES_tradnl"/>
              </w:rPr>
              <w:t xml:space="preserve"> </w:t>
            </w:r>
            <w:r w:rsidR="00E3585C" w:rsidRPr="000E54A3">
              <w:rPr>
                <w:iCs/>
                <w:szCs w:val="22"/>
                <w:lang w:val="es-ES_tradnl"/>
              </w:rPr>
              <w:t>mantener</w:t>
            </w:r>
            <w:r w:rsidR="004044B7" w:rsidRPr="000E54A3">
              <w:rPr>
                <w:iCs/>
                <w:szCs w:val="22"/>
                <w:lang w:val="es-ES_tradnl"/>
              </w:rPr>
              <w:t xml:space="preserve"> </w:t>
            </w:r>
            <w:r w:rsidR="00E3585C" w:rsidRPr="000E54A3">
              <w:rPr>
                <w:iCs/>
                <w:szCs w:val="22"/>
                <w:lang w:val="es-ES_tradnl"/>
              </w:rPr>
              <w:t xml:space="preserve">una </w:t>
            </w:r>
            <w:r w:rsidR="004044B7" w:rsidRPr="000E54A3">
              <w:rPr>
                <w:iCs/>
                <w:szCs w:val="22"/>
                <w:lang w:val="es-ES_tradnl"/>
              </w:rPr>
              <w:t>co</w:t>
            </w:r>
            <w:r w:rsidR="00CD674A" w:rsidRPr="000E54A3">
              <w:rPr>
                <w:iCs/>
                <w:szCs w:val="22"/>
                <w:lang w:val="es-ES_tradnl"/>
              </w:rPr>
              <w:t>ord</w:t>
            </w:r>
            <w:r w:rsidR="004044B7" w:rsidRPr="000E54A3">
              <w:rPr>
                <w:iCs/>
                <w:szCs w:val="22"/>
                <w:lang w:val="es-ES_tradnl"/>
              </w:rPr>
              <w:t>in</w:t>
            </w:r>
            <w:r w:rsidR="00C16C0A" w:rsidRPr="000E54A3">
              <w:rPr>
                <w:iCs/>
                <w:szCs w:val="22"/>
                <w:lang w:val="es-ES_tradnl"/>
              </w:rPr>
              <w:t>ación</w:t>
            </w:r>
            <w:r w:rsidR="003252A0" w:rsidRPr="000E54A3">
              <w:rPr>
                <w:iCs/>
                <w:szCs w:val="22"/>
                <w:lang w:val="es-ES_tradnl"/>
              </w:rPr>
              <w:t xml:space="preserve"> </w:t>
            </w:r>
            <w:r w:rsidR="00E3585C" w:rsidRPr="000E54A3">
              <w:rPr>
                <w:iCs/>
                <w:szCs w:val="22"/>
                <w:lang w:val="es-ES_tradnl"/>
              </w:rPr>
              <w:t xml:space="preserve">estrecha </w:t>
            </w:r>
            <w:r w:rsidR="003252A0" w:rsidRPr="000E54A3">
              <w:rPr>
                <w:iCs/>
                <w:szCs w:val="22"/>
                <w:lang w:val="es-ES_tradnl"/>
              </w:rPr>
              <w:t>en</w:t>
            </w:r>
            <w:r w:rsidR="002941AF" w:rsidRPr="000E54A3">
              <w:rPr>
                <w:iCs/>
                <w:szCs w:val="22"/>
                <w:lang w:val="es-ES_tradnl"/>
              </w:rPr>
              <w:t xml:space="preserve"> </w:t>
            </w:r>
            <w:r w:rsidR="00E3585C" w:rsidRPr="000E54A3">
              <w:rPr>
                <w:iCs/>
                <w:szCs w:val="22"/>
                <w:lang w:val="es-ES_tradnl"/>
              </w:rPr>
              <w:t>ausencia</w:t>
            </w:r>
            <w:r w:rsidR="009C3F11" w:rsidRPr="000E54A3">
              <w:rPr>
                <w:iCs/>
                <w:szCs w:val="22"/>
                <w:lang w:val="es-ES_tradnl"/>
              </w:rPr>
              <w:t xml:space="preserve"> de </w:t>
            </w:r>
            <w:r w:rsidR="00E3585C" w:rsidRPr="000E54A3">
              <w:rPr>
                <w:iCs/>
                <w:szCs w:val="22"/>
                <w:lang w:val="es-ES_tradnl"/>
              </w:rPr>
              <w:t xml:space="preserve">los </w:t>
            </w:r>
            <w:r w:rsidR="00F32226" w:rsidRPr="000E54A3">
              <w:rPr>
                <w:iCs/>
                <w:szCs w:val="22"/>
                <w:lang w:val="es-ES_tradnl"/>
              </w:rPr>
              <w:t>co</w:t>
            </w:r>
            <w:r w:rsidR="00CD674A" w:rsidRPr="000E54A3">
              <w:rPr>
                <w:iCs/>
                <w:szCs w:val="22"/>
                <w:lang w:val="es-ES_tradnl"/>
              </w:rPr>
              <w:t>ord</w:t>
            </w:r>
            <w:r w:rsidR="00F32226" w:rsidRPr="000E54A3">
              <w:rPr>
                <w:iCs/>
                <w:szCs w:val="22"/>
                <w:lang w:val="es-ES_tradnl"/>
              </w:rPr>
              <w:t>inadores nacionales</w:t>
            </w:r>
            <w:r w:rsidR="00E3585C" w:rsidRPr="000E54A3">
              <w:rPr>
                <w:iCs/>
                <w:szCs w:val="22"/>
                <w:lang w:val="es-ES_tradnl"/>
              </w:rPr>
              <w:t xml:space="preserve"> designados o </w:t>
            </w:r>
            <w:r w:rsidR="003252A0" w:rsidRPr="000E54A3">
              <w:rPr>
                <w:iCs/>
                <w:szCs w:val="22"/>
                <w:lang w:val="es-ES_tradnl"/>
              </w:rPr>
              <w:t>en</w:t>
            </w:r>
            <w:r w:rsidR="002941AF" w:rsidRPr="000E54A3">
              <w:rPr>
                <w:iCs/>
                <w:szCs w:val="22"/>
                <w:lang w:val="es-ES_tradnl"/>
              </w:rPr>
              <w:t xml:space="preserve"> </w:t>
            </w:r>
            <w:r w:rsidR="00E3585C" w:rsidRPr="000E54A3">
              <w:rPr>
                <w:iCs/>
                <w:szCs w:val="22"/>
                <w:lang w:val="es-ES_tradnl"/>
              </w:rPr>
              <w:t>ausencia</w:t>
            </w:r>
            <w:r w:rsidR="009C3F11" w:rsidRPr="000E54A3">
              <w:rPr>
                <w:iCs/>
                <w:szCs w:val="22"/>
                <w:lang w:val="es-ES_tradnl"/>
              </w:rPr>
              <w:t xml:space="preserve"> de </w:t>
            </w:r>
            <w:r w:rsidR="00F975F5" w:rsidRPr="000E54A3">
              <w:rPr>
                <w:iCs/>
                <w:szCs w:val="22"/>
                <w:lang w:val="es-ES_tradnl"/>
              </w:rPr>
              <w:t xml:space="preserve">una </w:t>
            </w:r>
            <w:r w:rsidR="00E3585C" w:rsidRPr="000E54A3">
              <w:rPr>
                <w:iCs/>
                <w:szCs w:val="22"/>
                <w:lang w:val="es-ES_tradnl"/>
              </w:rPr>
              <w:t>dirección nacional</w:t>
            </w:r>
            <w:r w:rsidR="002718FA" w:rsidRPr="000E54A3">
              <w:rPr>
                <w:iCs/>
                <w:szCs w:val="22"/>
                <w:lang w:val="es-ES_tradnl"/>
              </w:rPr>
              <w:t xml:space="preserve"> </w:t>
            </w:r>
            <w:r w:rsidR="00F975F5" w:rsidRPr="000E54A3">
              <w:rPr>
                <w:iCs/>
                <w:szCs w:val="22"/>
                <w:lang w:val="es-ES_tradnl"/>
              </w:rPr>
              <w:t xml:space="preserve">general </w:t>
            </w:r>
            <w:r w:rsidR="002718FA" w:rsidRPr="000E54A3">
              <w:rPr>
                <w:iCs/>
                <w:szCs w:val="22"/>
                <w:lang w:val="es-ES_tradnl"/>
              </w:rPr>
              <w:t xml:space="preserve">del </w:t>
            </w:r>
            <w:r w:rsidR="002C5F50" w:rsidRPr="000E54A3">
              <w:rPr>
                <w:iCs/>
                <w:szCs w:val="22"/>
                <w:lang w:val="es-ES_tradnl"/>
              </w:rPr>
              <w:t>proyecto</w:t>
            </w:r>
            <w:r w:rsidR="004044B7" w:rsidRPr="000E54A3">
              <w:rPr>
                <w:iCs/>
                <w:szCs w:val="22"/>
                <w:lang w:val="es-ES_tradnl"/>
              </w:rPr>
              <w:t>.</w:t>
            </w:r>
          </w:p>
          <w:p w:rsidR="004044B7" w:rsidRPr="000E54A3" w:rsidRDefault="00FB49DE" w:rsidP="0010330E">
            <w:pPr>
              <w:rPr>
                <w:iCs/>
                <w:szCs w:val="22"/>
                <w:lang w:val="es-ES_tradnl"/>
              </w:rPr>
            </w:pPr>
            <w:r w:rsidRPr="000E54A3">
              <w:rPr>
                <w:iCs/>
                <w:szCs w:val="22"/>
                <w:lang w:val="es-ES_tradnl"/>
              </w:rPr>
              <w:t xml:space="preserve"> </w:t>
            </w:r>
          </w:p>
          <w:p w:rsidR="004044B7" w:rsidRPr="000E54A3" w:rsidRDefault="00F975F5" w:rsidP="0010330E">
            <w:pPr>
              <w:rPr>
                <w:iCs/>
                <w:szCs w:val="22"/>
                <w:lang w:val="es-ES_tradnl"/>
              </w:rPr>
            </w:pPr>
            <w:r w:rsidRPr="000E54A3">
              <w:rPr>
                <w:iCs/>
                <w:szCs w:val="22"/>
                <w:lang w:val="es-ES_tradnl"/>
              </w:rPr>
              <w:t>En tales circunstancia</w:t>
            </w:r>
            <w:r w:rsidR="004044B7" w:rsidRPr="000E54A3">
              <w:rPr>
                <w:iCs/>
                <w:szCs w:val="22"/>
                <w:lang w:val="es-ES_tradnl"/>
              </w:rPr>
              <w:t xml:space="preserve">s, </w:t>
            </w:r>
            <w:r w:rsidR="002C5F50" w:rsidRPr="000E54A3">
              <w:rPr>
                <w:iCs/>
                <w:szCs w:val="22"/>
                <w:lang w:val="es-ES_tradnl"/>
              </w:rPr>
              <w:t>el proyecto</w:t>
            </w:r>
            <w:r w:rsidR="004044B7" w:rsidRPr="000E54A3">
              <w:rPr>
                <w:iCs/>
                <w:szCs w:val="22"/>
                <w:lang w:val="es-ES_tradnl"/>
              </w:rPr>
              <w:t xml:space="preserve"> </w:t>
            </w:r>
            <w:r w:rsidR="004C6AD4" w:rsidRPr="000E54A3">
              <w:rPr>
                <w:iCs/>
                <w:szCs w:val="22"/>
                <w:lang w:val="es-ES_tradnl"/>
              </w:rPr>
              <w:t>tendrá</w:t>
            </w:r>
            <w:r w:rsidR="004044B7" w:rsidRPr="000E54A3">
              <w:rPr>
                <w:iCs/>
                <w:szCs w:val="22"/>
                <w:lang w:val="es-ES_tradnl"/>
              </w:rPr>
              <w:t xml:space="preserve"> </w:t>
            </w:r>
            <w:r w:rsidR="009138C2" w:rsidRPr="000E54A3">
              <w:rPr>
                <w:iCs/>
                <w:szCs w:val="22"/>
                <w:lang w:val="es-ES_tradnl"/>
              </w:rPr>
              <w:t xml:space="preserve">que vigilar </w:t>
            </w:r>
            <w:r w:rsidR="00650AD9" w:rsidRPr="000E54A3">
              <w:rPr>
                <w:iCs/>
                <w:szCs w:val="22"/>
                <w:lang w:val="es-ES_tradnl"/>
              </w:rPr>
              <w:t>estrechamente</w:t>
            </w:r>
            <w:r w:rsidR="004044B7" w:rsidRPr="000E54A3">
              <w:rPr>
                <w:iCs/>
                <w:szCs w:val="22"/>
                <w:lang w:val="es-ES_tradnl"/>
              </w:rPr>
              <w:t>,</w:t>
            </w:r>
            <w:r w:rsidR="003252A0" w:rsidRPr="000E54A3">
              <w:rPr>
                <w:iCs/>
                <w:szCs w:val="22"/>
                <w:lang w:val="es-ES_tradnl"/>
              </w:rPr>
              <w:t xml:space="preserve"> en</w:t>
            </w:r>
            <w:r w:rsidR="002941AF" w:rsidRPr="000E54A3">
              <w:rPr>
                <w:iCs/>
                <w:szCs w:val="22"/>
                <w:lang w:val="es-ES_tradnl"/>
              </w:rPr>
              <w:t xml:space="preserve"> </w:t>
            </w:r>
            <w:r w:rsidR="00A81EEE" w:rsidRPr="000E54A3">
              <w:rPr>
                <w:iCs/>
                <w:szCs w:val="22"/>
                <w:lang w:val="es-ES_tradnl"/>
              </w:rPr>
              <w:t>el plazo de ejecución restante</w:t>
            </w:r>
            <w:r w:rsidR="004044B7" w:rsidRPr="000E54A3">
              <w:rPr>
                <w:iCs/>
                <w:szCs w:val="22"/>
                <w:lang w:val="es-ES_tradnl"/>
              </w:rPr>
              <w:t xml:space="preserve">, </w:t>
            </w:r>
            <w:r w:rsidR="00A81EEE" w:rsidRPr="000E54A3">
              <w:rPr>
                <w:iCs/>
                <w:szCs w:val="22"/>
                <w:lang w:val="es-ES_tradnl"/>
              </w:rPr>
              <w:t>el cumplimiento</w:t>
            </w:r>
            <w:r w:rsidR="009C3F11" w:rsidRPr="000E54A3">
              <w:rPr>
                <w:iCs/>
                <w:szCs w:val="22"/>
                <w:lang w:val="es-ES_tradnl"/>
              </w:rPr>
              <w:t xml:space="preserve"> </w:t>
            </w:r>
            <w:r w:rsidR="009138C2" w:rsidRPr="000E54A3">
              <w:rPr>
                <w:iCs/>
                <w:szCs w:val="22"/>
                <w:lang w:val="es-ES_tradnl"/>
              </w:rPr>
              <w:t xml:space="preserve">por </w:t>
            </w:r>
            <w:r w:rsidR="00F83438" w:rsidRPr="000E54A3">
              <w:rPr>
                <w:iCs/>
                <w:szCs w:val="22"/>
                <w:lang w:val="es-ES_tradnl"/>
              </w:rPr>
              <w:t>las partes</w:t>
            </w:r>
            <w:r w:rsidR="00C54238" w:rsidRPr="000E54A3">
              <w:rPr>
                <w:iCs/>
                <w:szCs w:val="22"/>
                <w:lang w:val="es-ES_tradnl"/>
              </w:rPr>
              <w:t xml:space="preserve"> </w:t>
            </w:r>
            <w:r w:rsidR="009138C2" w:rsidRPr="000E54A3">
              <w:rPr>
                <w:iCs/>
                <w:szCs w:val="22"/>
                <w:lang w:val="es-ES_tradnl"/>
              </w:rPr>
              <w:t xml:space="preserve">de las </w:t>
            </w:r>
            <w:r w:rsidR="00653781" w:rsidRPr="000E54A3">
              <w:rPr>
                <w:iCs/>
                <w:szCs w:val="22"/>
                <w:lang w:val="es-ES_tradnl"/>
              </w:rPr>
              <w:t>obligacione</w:t>
            </w:r>
            <w:r w:rsidR="009138C2" w:rsidRPr="000E54A3">
              <w:rPr>
                <w:iCs/>
                <w:szCs w:val="22"/>
                <w:lang w:val="es-ES_tradnl"/>
              </w:rPr>
              <w:t>s</w:t>
            </w:r>
            <w:r w:rsidR="009C3F11" w:rsidRPr="000E54A3">
              <w:rPr>
                <w:iCs/>
                <w:szCs w:val="22"/>
                <w:lang w:val="es-ES_tradnl"/>
              </w:rPr>
              <w:t xml:space="preserve"> </w:t>
            </w:r>
            <w:r w:rsidR="00893B30" w:rsidRPr="000E54A3">
              <w:rPr>
                <w:iCs/>
                <w:szCs w:val="22"/>
                <w:lang w:val="es-ES_tradnl"/>
              </w:rPr>
              <w:t xml:space="preserve">que emanan de </w:t>
            </w:r>
            <w:r w:rsidR="009138C2" w:rsidRPr="000E54A3">
              <w:rPr>
                <w:iCs/>
                <w:szCs w:val="22"/>
                <w:lang w:val="es-ES_tradnl"/>
              </w:rPr>
              <w:t xml:space="preserve">los </w:t>
            </w:r>
            <w:r w:rsidR="00EE23C5" w:rsidRPr="000E54A3">
              <w:rPr>
                <w:iCs/>
                <w:szCs w:val="22"/>
                <w:lang w:val="es-ES_tradnl"/>
              </w:rPr>
              <w:t>acuerdos de cooperación</w:t>
            </w:r>
            <w:r w:rsidR="009138C2" w:rsidRPr="000E54A3">
              <w:rPr>
                <w:iCs/>
                <w:szCs w:val="22"/>
                <w:lang w:val="es-ES_tradnl"/>
              </w:rPr>
              <w:t xml:space="preserve"> </w:t>
            </w:r>
            <w:r w:rsidR="00682479" w:rsidRPr="000E54A3">
              <w:rPr>
                <w:iCs/>
                <w:szCs w:val="22"/>
                <w:lang w:val="es-ES_tradnl"/>
              </w:rPr>
              <w:t>y canjes de notas</w:t>
            </w:r>
            <w:r w:rsidR="004044B7" w:rsidRPr="000E54A3">
              <w:rPr>
                <w:iCs/>
                <w:szCs w:val="22"/>
                <w:lang w:val="es-ES_tradnl"/>
              </w:rPr>
              <w:t xml:space="preserve"> </w:t>
            </w:r>
            <w:r w:rsidR="006A0DA6" w:rsidRPr="000E54A3">
              <w:rPr>
                <w:iCs/>
                <w:szCs w:val="22"/>
                <w:lang w:val="es-ES_tradnl"/>
              </w:rPr>
              <w:t xml:space="preserve">en vigor </w:t>
            </w:r>
            <w:r w:rsidR="00682479" w:rsidRPr="000E54A3">
              <w:rPr>
                <w:iCs/>
                <w:szCs w:val="22"/>
                <w:lang w:val="es-ES_tradnl"/>
              </w:rPr>
              <w:t xml:space="preserve">correspondientes </w:t>
            </w:r>
            <w:r w:rsidR="009138C2" w:rsidRPr="000E54A3">
              <w:rPr>
                <w:iCs/>
                <w:szCs w:val="22"/>
                <w:lang w:val="es-ES_tradnl"/>
              </w:rPr>
              <w:t xml:space="preserve">a </w:t>
            </w:r>
            <w:r w:rsidR="00DC3BBD" w:rsidRPr="000E54A3">
              <w:rPr>
                <w:iCs/>
                <w:szCs w:val="22"/>
                <w:lang w:val="es-ES_tradnl"/>
              </w:rPr>
              <w:t>la ejecución</w:t>
            </w:r>
            <w:r w:rsidR="002718FA" w:rsidRPr="000E54A3">
              <w:rPr>
                <w:iCs/>
                <w:szCs w:val="22"/>
                <w:lang w:val="es-ES_tradnl"/>
              </w:rPr>
              <w:t xml:space="preserve"> del </w:t>
            </w:r>
            <w:r w:rsidR="002C5F50" w:rsidRPr="000E54A3">
              <w:rPr>
                <w:iCs/>
                <w:szCs w:val="22"/>
                <w:lang w:val="es-ES_tradnl"/>
              </w:rPr>
              <w:t>proyecto</w:t>
            </w:r>
            <w:r w:rsidR="004044B7" w:rsidRPr="000E54A3">
              <w:rPr>
                <w:iCs/>
                <w:szCs w:val="22"/>
                <w:lang w:val="es-ES_tradnl"/>
              </w:rPr>
              <w:t>.</w:t>
            </w:r>
          </w:p>
          <w:p w:rsidR="004044B7" w:rsidRPr="000E54A3" w:rsidRDefault="004044B7" w:rsidP="0010330E">
            <w:pPr>
              <w:rPr>
                <w:iCs/>
                <w:szCs w:val="22"/>
                <w:lang w:val="es-ES_tradnl"/>
              </w:rPr>
            </w:pPr>
          </w:p>
          <w:p w:rsidR="004044B7" w:rsidRPr="000E54A3" w:rsidRDefault="00C32416" w:rsidP="0010330E">
            <w:pPr>
              <w:rPr>
                <w:iCs/>
                <w:szCs w:val="22"/>
                <w:lang w:val="es-ES_tradnl"/>
              </w:rPr>
            </w:pPr>
            <w:r w:rsidRPr="000E54A3">
              <w:rPr>
                <w:iCs/>
                <w:szCs w:val="22"/>
                <w:lang w:val="es-ES_tradnl"/>
              </w:rPr>
              <w:t xml:space="preserve">La </w:t>
            </w:r>
            <w:r w:rsidR="00C14B5D" w:rsidRPr="000E54A3">
              <w:rPr>
                <w:iCs/>
                <w:szCs w:val="22"/>
                <w:lang w:val="es-ES_tradnl"/>
              </w:rPr>
              <w:t>prórroga</w:t>
            </w:r>
            <w:r w:rsidR="002718FA" w:rsidRPr="000E54A3">
              <w:rPr>
                <w:iCs/>
                <w:szCs w:val="22"/>
                <w:lang w:val="es-ES_tradnl"/>
              </w:rPr>
              <w:t xml:space="preserve"> del </w:t>
            </w:r>
            <w:r w:rsidR="002C5F50" w:rsidRPr="000E54A3">
              <w:rPr>
                <w:iCs/>
                <w:szCs w:val="22"/>
                <w:lang w:val="es-ES_tradnl"/>
              </w:rPr>
              <w:t>proyecto</w:t>
            </w:r>
            <w:r w:rsidR="00B91CD3" w:rsidRPr="000E54A3">
              <w:rPr>
                <w:iCs/>
                <w:szCs w:val="22"/>
                <w:lang w:val="es-ES_tradnl"/>
              </w:rPr>
              <w:t xml:space="preserve"> </w:t>
            </w:r>
            <w:r w:rsidR="00C90F0B" w:rsidRPr="000E54A3">
              <w:rPr>
                <w:iCs/>
                <w:szCs w:val="22"/>
                <w:lang w:val="es-ES_tradnl"/>
              </w:rPr>
              <w:t xml:space="preserve">permitiría conseguir los </w:t>
            </w:r>
            <w:r w:rsidR="00C05AE4" w:rsidRPr="000E54A3">
              <w:rPr>
                <w:iCs/>
                <w:szCs w:val="22"/>
                <w:lang w:val="es-ES_tradnl"/>
              </w:rPr>
              <w:t>resultados</w:t>
            </w:r>
            <w:r w:rsidR="003252A0" w:rsidRPr="000E54A3">
              <w:rPr>
                <w:iCs/>
                <w:szCs w:val="22"/>
                <w:lang w:val="es-ES_tradnl"/>
              </w:rPr>
              <w:t xml:space="preserve"> </w:t>
            </w:r>
            <w:r w:rsidR="00C90F0B" w:rsidRPr="000E54A3">
              <w:rPr>
                <w:iCs/>
                <w:szCs w:val="22"/>
                <w:lang w:val="es-ES_tradnl"/>
              </w:rPr>
              <w:t xml:space="preserve">acordados </w:t>
            </w:r>
            <w:r w:rsidR="009624CD" w:rsidRPr="000E54A3">
              <w:rPr>
                <w:iCs/>
                <w:szCs w:val="22"/>
                <w:lang w:val="es-ES_tradnl"/>
              </w:rPr>
              <w:t xml:space="preserve">a la luz </w:t>
            </w:r>
            <w:r w:rsidR="009C3F11" w:rsidRPr="000E54A3">
              <w:rPr>
                <w:iCs/>
                <w:szCs w:val="22"/>
                <w:lang w:val="es-ES_tradnl"/>
              </w:rPr>
              <w:t>de</w:t>
            </w:r>
            <w:r w:rsidR="002941AF" w:rsidRPr="000E54A3">
              <w:rPr>
                <w:iCs/>
                <w:szCs w:val="22"/>
                <w:lang w:val="es-ES_tradnl"/>
              </w:rPr>
              <w:t xml:space="preserve"> </w:t>
            </w:r>
            <w:r w:rsidR="003621C4" w:rsidRPr="000E54A3">
              <w:rPr>
                <w:iCs/>
                <w:szCs w:val="22"/>
                <w:lang w:val="es-ES_tradnl"/>
              </w:rPr>
              <w:t xml:space="preserve">las </w:t>
            </w:r>
            <w:r w:rsidR="00CE3CB0" w:rsidRPr="000E54A3">
              <w:rPr>
                <w:iCs/>
                <w:szCs w:val="22"/>
                <w:lang w:val="es-ES_tradnl"/>
              </w:rPr>
              <w:t>circunstancia</w:t>
            </w:r>
            <w:r w:rsidR="00B91CD3" w:rsidRPr="000E54A3">
              <w:rPr>
                <w:iCs/>
                <w:szCs w:val="22"/>
                <w:lang w:val="es-ES_tradnl"/>
              </w:rPr>
              <w:t>s</w:t>
            </w:r>
            <w:r w:rsidR="003621C4" w:rsidRPr="000E54A3">
              <w:rPr>
                <w:iCs/>
                <w:szCs w:val="22"/>
                <w:lang w:val="es-ES_tradnl"/>
              </w:rPr>
              <w:t xml:space="preserve"> imperantes</w:t>
            </w:r>
            <w:r w:rsidR="00B91CD3" w:rsidRPr="000E54A3">
              <w:rPr>
                <w:iCs/>
                <w:szCs w:val="22"/>
                <w:lang w:val="es-ES_tradnl"/>
              </w:rPr>
              <w:t>.</w:t>
            </w:r>
            <w:r w:rsidR="002D6535" w:rsidRPr="000E54A3">
              <w:rPr>
                <w:iCs/>
                <w:szCs w:val="22"/>
                <w:lang w:val="es-ES_tradnl"/>
              </w:rPr>
              <w:t xml:space="preserve"> </w:t>
            </w:r>
          </w:p>
        </w:tc>
      </w:tr>
      <w:tr w:rsidR="004044B7" w:rsidRPr="00D71109" w:rsidTr="00D527E8">
        <w:trPr>
          <w:trHeight w:val="901"/>
        </w:trPr>
        <w:tc>
          <w:tcPr>
            <w:tcW w:w="2376" w:type="dxa"/>
            <w:shd w:val="clear" w:color="auto" w:fill="auto"/>
          </w:tcPr>
          <w:p w:rsidR="004044B7" w:rsidRPr="000E54A3" w:rsidRDefault="0098002C" w:rsidP="0010330E">
            <w:pPr>
              <w:pStyle w:val="Heading3"/>
              <w:rPr>
                <w:szCs w:val="22"/>
                <w:lang w:val="es-ES_tradnl"/>
              </w:rPr>
            </w:pPr>
            <w:r w:rsidRPr="000E54A3">
              <w:rPr>
                <w:szCs w:val="22"/>
                <w:lang w:val="es-ES_tradnl"/>
              </w:rPr>
              <w:t>C</w:t>
            </w:r>
            <w:r w:rsidR="003E72AF" w:rsidRPr="000E54A3">
              <w:rPr>
                <w:szCs w:val="22"/>
                <w:lang w:val="es-ES_tradnl"/>
              </w:rPr>
              <w:t>uestione</w:t>
            </w:r>
            <w:r w:rsidRPr="000E54A3">
              <w:rPr>
                <w:szCs w:val="22"/>
                <w:lang w:val="es-ES_tradnl"/>
              </w:rPr>
              <w:t>s que requieren atención inmediata</w:t>
            </w:r>
          </w:p>
        </w:tc>
        <w:tc>
          <w:tcPr>
            <w:tcW w:w="6912" w:type="dxa"/>
          </w:tcPr>
          <w:p w:rsidR="004044B7" w:rsidRPr="000E54A3" w:rsidRDefault="004044B7" w:rsidP="0010330E">
            <w:pPr>
              <w:rPr>
                <w:iCs/>
                <w:szCs w:val="22"/>
                <w:lang w:val="es-ES_tradnl"/>
              </w:rPr>
            </w:pPr>
          </w:p>
          <w:p w:rsidR="007B52B4" w:rsidRPr="000E54A3" w:rsidRDefault="00FE42CD" w:rsidP="0010330E">
            <w:pPr>
              <w:rPr>
                <w:iCs/>
                <w:szCs w:val="22"/>
                <w:lang w:val="es-ES_tradnl"/>
              </w:rPr>
            </w:pPr>
            <w:r w:rsidRPr="000E54A3">
              <w:rPr>
                <w:iCs/>
                <w:szCs w:val="22"/>
                <w:lang w:val="es-ES_tradnl"/>
              </w:rPr>
              <w:t xml:space="preserve">A la luz </w:t>
            </w:r>
            <w:r w:rsidR="009C3F11" w:rsidRPr="000E54A3">
              <w:rPr>
                <w:iCs/>
                <w:szCs w:val="22"/>
                <w:lang w:val="es-ES_tradnl"/>
              </w:rPr>
              <w:t>de</w:t>
            </w:r>
            <w:r w:rsidR="002941AF" w:rsidRPr="000E54A3">
              <w:rPr>
                <w:iCs/>
                <w:szCs w:val="22"/>
                <w:lang w:val="es-ES_tradnl"/>
              </w:rPr>
              <w:t xml:space="preserve"> </w:t>
            </w:r>
            <w:r w:rsidRPr="000E54A3">
              <w:rPr>
                <w:iCs/>
                <w:szCs w:val="22"/>
                <w:lang w:val="es-ES_tradnl"/>
              </w:rPr>
              <w:t>las circunstancias</w:t>
            </w:r>
            <w:r w:rsidR="00150213" w:rsidRPr="000E54A3">
              <w:rPr>
                <w:iCs/>
                <w:szCs w:val="22"/>
                <w:lang w:val="es-ES_tradnl"/>
              </w:rPr>
              <w:t xml:space="preserve"> </w:t>
            </w:r>
            <w:r w:rsidRPr="000E54A3">
              <w:rPr>
                <w:iCs/>
                <w:szCs w:val="22"/>
                <w:lang w:val="es-ES_tradnl"/>
              </w:rPr>
              <w:t>antedichas</w:t>
            </w:r>
            <w:r w:rsidR="00150213" w:rsidRPr="000E54A3">
              <w:rPr>
                <w:iCs/>
                <w:szCs w:val="22"/>
                <w:lang w:val="es-ES_tradnl"/>
              </w:rPr>
              <w:t xml:space="preserve">, </w:t>
            </w:r>
            <w:r w:rsidRPr="000E54A3">
              <w:rPr>
                <w:iCs/>
                <w:szCs w:val="22"/>
                <w:lang w:val="es-ES_tradnl"/>
              </w:rPr>
              <w:t xml:space="preserve">que inciden desfavorablemente en la </w:t>
            </w:r>
            <w:r w:rsidR="009B2938" w:rsidRPr="000E54A3">
              <w:rPr>
                <w:iCs/>
                <w:szCs w:val="22"/>
                <w:lang w:val="es-ES_tradnl"/>
              </w:rPr>
              <w:t xml:space="preserve">ejecución del proyecto </w:t>
            </w:r>
            <w:r w:rsidR="003252A0" w:rsidRPr="000E54A3">
              <w:rPr>
                <w:iCs/>
                <w:szCs w:val="22"/>
                <w:lang w:val="es-ES_tradnl"/>
              </w:rPr>
              <w:t>en</w:t>
            </w:r>
            <w:r w:rsidR="002941AF" w:rsidRPr="000E54A3">
              <w:rPr>
                <w:iCs/>
                <w:szCs w:val="22"/>
                <w:lang w:val="es-ES_tradnl"/>
              </w:rPr>
              <w:t xml:space="preserve"> </w:t>
            </w:r>
            <w:r w:rsidR="00D37B40" w:rsidRPr="000E54A3">
              <w:rPr>
                <w:iCs/>
                <w:szCs w:val="22"/>
                <w:lang w:val="es-ES_tradnl"/>
              </w:rPr>
              <w:t>tres</w:t>
            </w:r>
            <w:r w:rsidR="00150213" w:rsidRPr="000E54A3">
              <w:rPr>
                <w:iCs/>
                <w:szCs w:val="22"/>
                <w:lang w:val="es-ES_tradnl"/>
              </w:rPr>
              <w:t xml:space="preserve"> </w:t>
            </w:r>
            <w:r w:rsidR="009C3F11" w:rsidRPr="000E54A3">
              <w:rPr>
                <w:iCs/>
                <w:szCs w:val="22"/>
                <w:lang w:val="es-ES_tradnl"/>
              </w:rPr>
              <w:t>de</w:t>
            </w:r>
            <w:r w:rsidR="003056E9" w:rsidRPr="000E54A3">
              <w:rPr>
                <w:iCs/>
                <w:szCs w:val="22"/>
                <w:lang w:val="es-ES_tradnl"/>
              </w:rPr>
              <w:t xml:space="preserve"> </w:t>
            </w:r>
            <w:r w:rsidRPr="000E54A3">
              <w:rPr>
                <w:iCs/>
                <w:szCs w:val="22"/>
                <w:lang w:val="es-ES_tradnl"/>
              </w:rPr>
              <w:t xml:space="preserve">los </w:t>
            </w:r>
            <w:r w:rsidR="003056E9" w:rsidRPr="000E54A3">
              <w:rPr>
                <w:iCs/>
                <w:szCs w:val="22"/>
                <w:lang w:val="es-ES_tradnl"/>
              </w:rPr>
              <w:t xml:space="preserve">cuatro </w:t>
            </w:r>
            <w:r w:rsidR="00107FFA" w:rsidRPr="000E54A3">
              <w:rPr>
                <w:iCs/>
                <w:szCs w:val="22"/>
                <w:lang w:val="es-ES_tradnl"/>
              </w:rPr>
              <w:t>países</w:t>
            </w:r>
            <w:r w:rsidR="00150213" w:rsidRPr="000E54A3">
              <w:rPr>
                <w:iCs/>
                <w:szCs w:val="22"/>
                <w:lang w:val="es-ES_tradnl"/>
              </w:rPr>
              <w:t>,</w:t>
            </w:r>
            <w:r w:rsidR="00C20F9A" w:rsidRPr="000E54A3">
              <w:rPr>
                <w:iCs/>
                <w:szCs w:val="22"/>
                <w:lang w:val="es-ES_tradnl"/>
              </w:rPr>
              <w:t xml:space="preserve"> es precis</w:t>
            </w:r>
            <w:r w:rsidR="00806688" w:rsidRPr="000E54A3">
              <w:rPr>
                <w:iCs/>
                <w:szCs w:val="22"/>
                <w:lang w:val="es-ES_tradnl"/>
              </w:rPr>
              <w:t>o</w:t>
            </w:r>
            <w:r w:rsidR="00C20F9A" w:rsidRPr="000E54A3">
              <w:rPr>
                <w:iCs/>
                <w:szCs w:val="22"/>
                <w:lang w:val="es-ES_tradnl"/>
              </w:rPr>
              <w:t xml:space="preserve"> una </w:t>
            </w:r>
            <w:r w:rsidR="00C14B5D" w:rsidRPr="000E54A3">
              <w:rPr>
                <w:iCs/>
                <w:szCs w:val="22"/>
                <w:lang w:val="es-ES_tradnl"/>
              </w:rPr>
              <w:t>prórroga</w:t>
            </w:r>
            <w:r w:rsidR="002718FA" w:rsidRPr="000E54A3">
              <w:rPr>
                <w:iCs/>
                <w:szCs w:val="22"/>
                <w:lang w:val="es-ES_tradnl"/>
              </w:rPr>
              <w:t xml:space="preserve"> </w:t>
            </w:r>
            <w:r w:rsidR="00C20F9A" w:rsidRPr="000E54A3">
              <w:rPr>
                <w:iCs/>
                <w:szCs w:val="22"/>
                <w:lang w:val="es-ES_tradnl"/>
              </w:rPr>
              <w:t xml:space="preserve">de </w:t>
            </w:r>
            <w:r w:rsidR="0051143D" w:rsidRPr="000E54A3">
              <w:rPr>
                <w:iCs/>
                <w:szCs w:val="22"/>
                <w:lang w:val="es-ES_tradnl"/>
              </w:rPr>
              <w:t xml:space="preserve">cuatro </w:t>
            </w:r>
            <w:r w:rsidR="00C20F9A" w:rsidRPr="000E54A3">
              <w:rPr>
                <w:iCs/>
                <w:szCs w:val="22"/>
                <w:lang w:val="es-ES_tradnl"/>
              </w:rPr>
              <w:t xml:space="preserve">meses </w:t>
            </w:r>
            <w:r w:rsidR="002718FA" w:rsidRPr="000E54A3">
              <w:rPr>
                <w:iCs/>
                <w:szCs w:val="22"/>
                <w:lang w:val="es-ES_tradnl"/>
              </w:rPr>
              <w:t xml:space="preserve">del </w:t>
            </w:r>
            <w:r w:rsidR="002C5F50" w:rsidRPr="000E54A3">
              <w:rPr>
                <w:iCs/>
                <w:szCs w:val="22"/>
                <w:lang w:val="es-ES_tradnl"/>
              </w:rPr>
              <w:t>proyecto</w:t>
            </w:r>
            <w:r w:rsidR="00150213" w:rsidRPr="000E54A3">
              <w:rPr>
                <w:iCs/>
                <w:szCs w:val="22"/>
                <w:lang w:val="es-ES_tradnl"/>
              </w:rPr>
              <w:t xml:space="preserve"> </w:t>
            </w:r>
            <w:r w:rsidR="00C20F9A" w:rsidRPr="000E54A3">
              <w:rPr>
                <w:iCs/>
                <w:szCs w:val="22"/>
                <w:lang w:val="es-ES_tradnl"/>
              </w:rPr>
              <w:t xml:space="preserve">hasta el </w:t>
            </w:r>
            <w:r w:rsidR="00150213" w:rsidRPr="000E54A3">
              <w:rPr>
                <w:iCs/>
                <w:szCs w:val="22"/>
                <w:lang w:val="es-ES_tradnl"/>
              </w:rPr>
              <w:t>30</w:t>
            </w:r>
            <w:r w:rsidR="00C20F9A" w:rsidRPr="000E54A3">
              <w:rPr>
                <w:iCs/>
                <w:szCs w:val="22"/>
                <w:lang w:val="es-ES_tradnl"/>
              </w:rPr>
              <w:t xml:space="preserve"> de abril de </w:t>
            </w:r>
            <w:r w:rsidR="00150213" w:rsidRPr="000E54A3">
              <w:rPr>
                <w:iCs/>
                <w:szCs w:val="22"/>
                <w:lang w:val="es-ES_tradnl"/>
              </w:rPr>
              <w:t xml:space="preserve">2019 </w:t>
            </w:r>
            <w:r w:rsidR="005C7EB0" w:rsidRPr="000E54A3">
              <w:rPr>
                <w:iCs/>
                <w:szCs w:val="22"/>
                <w:lang w:val="es-ES_tradnl"/>
              </w:rPr>
              <w:t>para dar término a las actividades restantes</w:t>
            </w:r>
            <w:r w:rsidR="00150213" w:rsidRPr="000E54A3">
              <w:rPr>
                <w:iCs/>
                <w:szCs w:val="22"/>
                <w:lang w:val="es-ES_tradnl"/>
              </w:rPr>
              <w:t xml:space="preserve">, </w:t>
            </w:r>
            <w:r w:rsidR="001C4102" w:rsidRPr="000E54A3">
              <w:rPr>
                <w:iCs/>
                <w:szCs w:val="22"/>
                <w:lang w:val="es-ES_tradnl"/>
              </w:rPr>
              <w:t>con arreglo a</w:t>
            </w:r>
            <w:r w:rsidR="006A78BF" w:rsidRPr="000E54A3">
              <w:rPr>
                <w:iCs/>
                <w:szCs w:val="22"/>
                <w:lang w:val="es-ES_tradnl"/>
              </w:rPr>
              <w:t xml:space="preserve">l cuadro de </w:t>
            </w:r>
            <w:r w:rsidR="00F43D23" w:rsidRPr="000E54A3">
              <w:rPr>
                <w:iCs/>
                <w:szCs w:val="22"/>
                <w:lang w:val="es-ES_tradnl"/>
              </w:rPr>
              <w:t>ejecución</w:t>
            </w:r>
            <w:r w:rsidR="00150213" w:rsidRPr="000E54A3">
              <w:rPr>
                <w:iCs/>
                <w:szCs w:val="22"/>
                <w:lang w:val="es-ES_tradnl"/>
              </w:rPr>
              <w:t xml:space="preserve"> </w:t>
            </w:r>
            <w:r w:rsidR="006A78BF" w:rsidRPr="000E54A3">
              <w:rPr>
                <w:iCs/>
                <w:szCs w:val="22"/>
                <w:lang w:val="es-ES_tradnl"/>
              </w:rPr>
              <w:t>que se acompaña</w:t>
            </w:r>
            <w:r w:rsidR="00150213" w:rsidRPr="000E54A3">
              <w:rPr>
                <w:iCs/>
                <w:szCs w:val="22"/>
                <w:lang w:val="es-ES_tradnl"/>
              </w:rPr>
              <w:t>.</w:t>
            </w:r>
          </w:p>
          <w:p w:rsidR="00150213" w:rsidRPr="000E54A3" w:rsidRDefault="00150213" w:rsidP="0010330E">
            <w:pPr>
              <w:rPr>
                <w:iCs/>
                <w:szCs w:val="22"/>
                <w:lang w:val="es-ES_tradnl"/>
              </w:rPr>
            </w:pPr>
          </w:p>
        </w:tc>
      </w:tr>
      <w:tr w:rsidR="004044B7" w:rsidRPr="00D71109" w:rsidTr="00D527E8">
        <w:trPr>
          <w:trHeight w:val="1081"/>
        </w:trPr>
        <w:tc>
          <w:tcPr>
            <w:tcW w:w="2376" w:type="dxa"/>
            <w:shd w:val="clear" w:color="auto" w:fill="auto"/>
          </w:tcPr>
          <w:p w:rsidR="004044B7" w:rsidRPr="000E54A3" w:rsidRDefault="0072196A" w:rsidP="0010330E">
            <w:pPr>
              <w:pStyle w:val="Heading3"/>
              <w:rPr>
                <w:szCs w:val="22"/>
                <w:lang w:val="es-ES_tradnl"/>
              </w:rPr>
            </w:pPr>
            <w:r w:rsidRPr="000E54A3">
              <w:rPr>
                <w:szCs w:val="22"/>
                <w:lang w:val="es-ES_tradnl"/>
              </w:rPr>
              <w:t>Siguientes pasos</w:t>
            </w:r>
          </w:p>
        </w:tc>
        <w:tc>
          <w:tcPr>
            <w:tcW w:w="6912" w:type="dxa"/>
          </w:tcPr>
          <w:p w:rsidR="004044B7" w:rsidRPr="000E54A3" w:rsidRDefault="004044B7" w:rsidP="0010330E">
            <w:pPr>
              <w:rPr>
                <w:iCs/>
                <w:szCs w:val="22"/>
                <w:lang w:val="es-ES_tradnl"/>
              </w:rPr>
            </w:pPr>
          </w:p>
          <w:p w:rsidR="004044B7" w:rsidRPr="000E54A3" w:rsidRDefault="000136B0" w:rsidP="0010330E">
            <w:pPr>
              <w:rPr>
                <w:iCs/>
                <w:szCs w:val="22"/>
                <w:lang w:val="es-ES_tradnl"/>
              </w:rPr>
            </w:pPr>
            <w:r w:rsidRPr="000E54A3">
              <w:rPr>
                <w:iCs/>
                <w:szCs w:val="22"/>
                <w:lang w:val="es-ES_tradnl"/>
              </w:rPr>
              <w:t xml:space="preserve">Se celebran </w:t>
            </w:r>
            <w:r w:rsidR="003774CA" w:rsidRPr="000E54A3">
              <w:rPr>
                <w:iCs/>
                <w:szCs w:val="22"/>
                <w:lang w:val="es-ES_tradnl"/>
              </w:rPr>
              <w:t>conversaciones</w:t>
            </w:r>
            <w:r w:rsidRPr="000E54A3">
              <w:rPr>
                <w:iCs/>
                <w:szCs w:val="22"/>
                <w:lang w:val="es-ES_tradnl"/>
              </w:rPr>
              <w:t xml:space="preserve"> </w:t>
            </w:r>
            <w:r w:rsidR="00C54238" w:rsidRPr="000E54A3">
              <w:rPr>
                <w:iCs/>
                <w:szCs w:val="22"/>
                <w:lang w:val="es-ES_tradnl"/>
              </w:rPr>
              <w:t>con</w:t>
            </w:r>
            <w:r w:rsidR="002941AF" w:rsidRPr="000E54A3">
              <w:rPr>
                <w:iCs/>
                <w:szCs w:val="22"/>
                <w:lang w:val="es-ES_tradnl"/>
              </w:rPr>
              <w:t xml:space="preserve"> </w:t>
            </w:r>
            <w:r w:rsidR="002173D8" w:rsidRPr="000E54A3">
              <w:rPr>
                <w:iCs/>
                <w:szCs w:val="22"/>
                <w:lang w:val="es-ES_tradnl"/>
              </w:rPr>
              <w:t>los organismos</w:t>
            </w:r>
            <w:r w:rsidR="00CD1B3E" w:rsidRPr="000E54A3">
              <w:rPr>
                <w:iCs/>
                <w:szCs w:val="22"/>
                <w:lang w:val="es-ES_tradnl"/>
              </w:rPr>
              <w:t xml:space="preserve"> de coordinación</w:t>
            </w:r>
            <w:r w:rsidR="003252A0" w:rsidRPr="000E54A3">
              <w:rPr>
                <w:iCs/>
                <w:szCs w:val="22"/>
                <w:lang w:val="es-ES_tradnl"/>
              </w:rPr>
              <w:t xml:space="preserve"> </w:t>
            </w:r>
            <w:r w:rsidR="002173D8" w:rsidRPr="000E54A3">
              <w:rPr>
                <w:iCs/>
                <w:szCs w:val="22"/>
                <w:lang w:val="es-ES_tradnl"/>
              </w:rPr>
              <w:t xml:space="preserve">de </w:t>
            </w:r>
            <w:r w:rsidR="00895E71" w:rsidRPr="000E54A3">
              <w:rPr>
                <w:iCs/>
                <w:szCs w:val="22"/>
                <w:lang w:val="es-ES_tradnl"/>
              </w:rPr>
              <w:t>Egipto</w:t>
            </w:r>
            <w:r w:rsidR="004044B7" w:rsidRPr="000E54A3">
              <w:rPr>
                <w:iCs/>
                <w:szCs w:val="22"/>
                <w:lang w:val="es-ES_tradnl"/>
              </w:rPr>
              <w:t>, Namibia</w:t>
            </w:r>
            <w:r w:rsidR="009B0A00" w:rsidRPr="000E54A3">
              <w:rPr>
                <w:iCs/>
                <w:szCs w:val="22"/>
                <w:lang w:val="es-ES_tradnl"/>
              </w:rPr>
              <w:t xml:space="preserve"> y </w:t>
            </w:r>
            <w:r w:rsidR="004044B7" w:rsidRPr="000E54A3">
              <w:rPr>
                <w:iCs/>
                <w:szCs w:val="22"/>
                <w:lang w:val="es-ES_tradnl"/>
              </w:rPr>
              <w:t>Sri Lanka</w:t>
            </w:r>
            <w:r w:rsidR="003252A0" w:rsidRPr="000E54A3">
              <w:rPr>
                <w:iCs/>
                <w:szCs w:val="22"/>
                <w:lang w:val="es-ES_tradnl"/>
              </w:rPr>
              <w:t xml:space="preserve"> </w:t>
            </w:r>
            <w:r w:rsidR="00FA61FF" w:rsidRPr="000E54A3">
              <w:rPr>
                <w:iCs/>
                <w:szCs w:val="22"/>
                <w:lang w:val="es-ES_tradnl"/>
              </w:rPr>
              <w:t xml:space="preserve">para </w:t>
            </w:r>
            <w:r w:rsidR="00853E71" w:rsidRPr="000E54A3">
              <w:rPr>
                <w:iCs/>
                <w:szCs w:val="22"/>
                <w:lang w:val="es-ES_tradnl"/>
              </w:rPr>
              <w:t>organizar</w:t>
            </w:r>
            <w:r w:rsidR="004044B7" w:rsidRPr="000E54A3">
              <w:rPr>
                <w:iCs/>
                <w:szCs w:val="22"/>
                <w:lang w:val="es-ES_tradnl"/>
              </w:rPr>
              <w:t xml:space="preserve"> </w:t>
            </w:r>
            <w:r w:rsidR="00037E2C" w:rsidRPr="000E54A3">
              <w:rPr>
                <w:iCs/>
                <w:szCs w:val="22"/>
                <w:lang w:val="es-ES_tradnl"/>
              </w:rPr>
              <w:t>nuevo</w:t>
            </w:r>
            <w:r w:rsidR="002173D8" w:rsidRPr="000E54A3">
              <w:rPr>
                <w:iCs/>
                <w:szCs w:val="22"/>
                <w:lang w:val="es-ES_tradnl"/>
              </w:rPr>
              <w:t>s</w:t>
            </w:r>
            <w:r w:rsidR="004044B7" w:rsidRPr="000E54A3">
              <w:rPr>
                <w:iCs/>
                <w:szCs w:val="22"/>
                <w:lang w:val="es-ES_tradnl"/>
              </w:rPr>
              <w:t xml:space="preserve"> </w:t>
            </w:r>
            <w:r w:rsidR="002173D8" w:rsidRPr="000E54A3">
              <w:rPr>
                <w:iCs/>
                <w:szCs w:val="22"/>
                <w:lang w:val="es-ES_tradnl"/>
              </w:rPr>
              <w:t>equipos del proyecto</w:t>
            </w:r>
            <w:r w:rsidR="009B0A00" w:rsidRPr="000E54A3">
              <w:rPr>
                <w:iCs/>
                <w:szCs w:val="22"/>
                <w:lang w:val="es-ES_tradnl"/>
              </w:rPr>
              <w:t xml:space="preserve"> y </w:t>
            </w:r>
            <w:r w:rsidR="00A83AF0" w:rsidRPr="000E54A3">
              <w:rPr>
                <w:iCs/>
                <w:szCs w:val="22"/>
                <w:lang w:val="es-ES_tradnl"/>
              </w:rPr>
              <w:t>establecer</w:t>
            </w:r>
            <w:r w:rsidR="004044B7" w:rsidRPr="000E54A3">
              <w:rPr>
                <w:iCs/>
                <w:szCs w:val="22"/>
                <w:lang w:val="es-ES_tradnl"/>
              </w:rPr>
              <w:t xml:space="preserve"> </w:t>
            </w:r>
            <w:r w:rsidR="002173D8" w:rsidRPr="000E54A3">
              <w:rPr>
                <w:iCs/>
                <w:szCs w:val="22"/>
                <w:lang w:val="es-ES_tradnl"/>
              </w:rPr>
              <w:t>planes de trabajo realistas</w:t>
            </w:r>
            <w:r w:rsidR="004044B7" w:rsidRPr="000E54A3">
              <w:rPr>
                <w:iCs/>
                <w:szCs w:val="22"/>
                <w:lang w:val="es-ES_tradnl"/>
              </w:rPr>
              <w:t>.</w:t>
            </w:r>
            <w:r w:rsidR="002D6535" w:rsidRPr="000E54A3">
              <w:rPr>
                <w:iCs/>
                <w:szCs w:val="22"/>
                <w:lang w:val="es-ES_tradnl"/>
              </w:rPr>
              <w:t xml:space="preserve"> </w:t>
            </w:r>
            <w:r w:rsidRPr="000E54A3">
              <w:rPr>
                <w:iCs/>
                <w:szCs w:val="22"/>
                <w:lang w:val="es-ES_tradnl"/>
              </w:rPr>
              <w:t>También proseguirá la c</w:t>
            </w:r>
            <w:r w:rsidR="004044B7" w:rsidRPr="000E54A3">
              <w:rPr>
                <w:iCs/>
                <w:szCs w:val="22"/>
                <w:lang w:val="es-ES_tradnl"/>
              </w:rPr>
              <w:t>o</w:t>
            </w:r>
            <w:r w:rsidR="00CD674A" w:rsidRPr="000E54A3">
              <w:rPr>
                <w:iCs/>
                <w:szCs w:val="22"/>
                <w:lang w:val="es-ES_tradnl"/>
              </w:rPr>
              <w:t>ord</w:t>
            </w:r>
            <w:r w:rsidR="004044B7" w:rsidRPr="000E54A3">
              <w:rPr>
                <w:iCs/>
                <w:szCs w:val="22"/>
                <w:lang w:val="es-ES_tradnl"/>
              </w:rPr>
              <w:t>in</w:t>
            </w:r>
            <w:r w:rsidR="00C16C0A" w:rsidRPr="000E54A3">
              <w:rPr>
                <w:iCs/>
                <w:szCs w:val="22"/>
                <w:lang w:val="es-ES_tradnl"/>
              </w:rPr>
              <w:t>ación</w:t>
            </w:r>
            <w:r w:rsidR="004044B7" w:rsidRPr="000E54A3">
              <w:rPr>
                <w:iCs/>
                <w:szCs w:val="22"/>
                <w:lang w:val="es-ES_tradnl"/>
              </w:rPr>
              <w:t xml:space="preserve"> </w:t>
            </w:r>
            <w:r w:rsidRPr="000E54A3">
              <w:rPr>
                <w:iCs/>
                <w:szCs w:val="22"/>
                <w:lang w:val="es-ES_tradnl"/>
              </w:rPr>
              <w:t xml:space="preserve">con el </w:t>
            </w:r>
            <w:r w:rsidR="004044B7" w:rsidRPr="000E54A3">
              <w:rPr>
                <w:iCs/>
                <w:szCs w:val="22"/>
                <w:lang w:val="es-ES_tradnl"/>
              </w:rPr>
              <w:t>SENADI</w:t>
            </w:r>
            <w:r w:rsidR="003252A0" w:rsidRPr="000E54A3">
              <w:rPr>
                <w:iCs/>
                <w:szCs w:val="22"/>
                <w:lang w:val="es-ES_tradnl"/>
              </w:rPr>
              <w:t xml:space="preserve"> </w:t>
            </w:r>
            <w:r w:rsidRPr="000E54A3">
              <w:rPr>
                <w:iCs/>
                <w:szCs w:val="22"/>
                <w:lang w:val="es-ES_tradnl"/>
              </w:rPr>
              <w:t>(</w:t>
            </w:r>
            <w:r w:rsidR="004044B7" w:rsidRPr="000E54A3">
              <w:rPr>
                <w:iCs/>
                <w:szCs w:val="22"/>
                <w:lang w:val="es-ES_tradnl"/>
              </w:rPr>
              <w:t>Ecuador</w:t>
            </w:r>
            <w:r w:rsidRPr="000E54A3">
              <w:rPr>
                <w:iCs/>
                <w:szCs w:val="22"/>
                <w:lang w:val="es-ES_tradnl"/>
              </w:rPr>
              <w:t>)</w:t>
            </w:r>
            <w:r w:rsidR="004044B7" w:rsidRPr="000E54A3">
              <w:rPr>
                <w:iCs/>
                <w:szCs w:val="22"/>
                <w:lang w:val="es-ES_tradnl"/>
              </w:rPr>
              <w:t xml:space="preserve">, </w:t>
            </w:r>
            <w:r w:rsidR="00B91669" w:rsidRPr="000E54A3">
              <w:rPr>
                <w:iCs/>
                <w:szCs w:val="22"/>
                <w:lang w:val="es-ES_tradnl"/>
              </w:rPr>
              <w:t>que mantiene</w:t>
            </w:r>
            <w:r w:rsidR="004044B7" w:rsidRPr="000E54A3">
              <w:rPr>
                <w:iCs/>
                <w:szCs w:val="22"/>
                <w:lang w:val="es-ES_tradnl"/>
              </w:rPr>
              <w:t xml:space="preserve"> </w:t>
            </w:r>
            <w:r w:rsidR="00B91669" w:rsidRPr="000E54A3">
              <w:rPr>
                <w:iCs/>
                <w:szCs w:val="22"/>
                <w:lang w:val="es-ES_tradnl"/>
              </w:rPr>
              <w:t>un equipo del proyecto eficaz y bien coordinado</w:t>
            </w:r>
            <w:r w:rsidR="004044B7" w:rsidRPr="000E54A3">
              <w:rPr>
                <w:iCs/>
                <w:szCs w:val="22"/>
                <w:lang w:val="es-ES_tradnl"/>
              </w:rPr>
              <w:t xml:space="preserve">, </w:t>
            </w:r>
            <w:r w:rsidR="00B91669" w:rsidRPr="000E54A3">
              <w:rPr>
                <w:iCs/>
                <w:szCs w:val="22"/>
                <w:lang w:val="es-ES_tradnl"/>
              </w:rPr>
              <w:t>aunque</w:t>
            </w:r>
            <w:r w:rsidR="00D958FB" w:rsidRPr="000E54A3">
              <w:rPr>
                <w:iCs/>
                <w:szCs w:val="22"/>
                <w:lang w:val="es-ES_tradnl"/>
              </w:rPr>
              <w:t xml:space="preserve"> se han anunciado </w:t>
            </w:r>
            <w:r w:rsidR="00E13860" w:rsidRPr="000E54A3">
              <w:rPr>
                <w:iCs/>
                <w:szCs w:val="22"/>
                <w:lang w:val="es-ES_tradnl"/>
              </w:rPr>
              <w:t>cambio</w:t>
            </w:r>
            <w:r w:rsidR="004044B7" w:rsidRPr="000E54A3">
              <w:rPr>
                <w:iCs/>
                <w:szCs w:val="22"/>
                <w:lang w:val="es-ES_tradnl"/>
              </w:rPr>
              <w:t xml:space="preserve">s </w:t>
            </w:r>
            <w:r w:rsidR="00D958FB" w:rsidRPr="000E54A3">
              <w:rPr>
                <w:iCs/>
                <w:szCs w:val="22"/>
                <w:lang w:val="es-ES_tradnl"/>
              </w:rPr>
              <w:t>en su dirección</w:t>
            </w:r>
            <w:r w:rsidR="004044B7" w:rsidRPr="000E54A3">
              <w:rPr>
                <w:iCs/>
                <w:szCs w:val="22"/>
                <w:lang w:val="es-ES_tradnl"/>
              </w:rPr>
              <w:t>.</w:t>
            </w:r>
          </w:p>
          <w:p w:rsidR="004044B7" w:rsidRPr="000E54A3" w:rsidRDefault="004044B7" w:rsidP="0010330E">
            <w:pPr>
              <w:rPr>
                <w:iCs/>
                <w:szCs w:val="22"/>
                <w:lang w:val="es-ES_tradnl"/>
              </w:rPr>
            </w:pPr>
          </w:p>
          <w:p w:rsidR="004044B7" w:rsidRPr="000E54A3" w:rsidRDefault="004E3169" w:rsidP="0010330E">
            <w:pPr>
              <w:rPr>
                <w:iCs/>
                <w:szCs w:val="22"/>
                <w:lang w:val="es-ES_tradnl"/>
              </w:rPr>
            </w:pPr>
            <w:r w:rsidRPr="000E54A3">
              <w:rPr>
                <w:iCs/>
                <w:szCs w:val="22"/>
                <w:lang w:val="es-ES_tradnl"/>
              </w:rPr>
              <w:t xml:space="preserve">En </w:t>
            </w:r>
            <w:r w:rsidR="004044B7" w:rsidRPr="000E54A3">
              <w:rPr>
                <w:iCs/>
                <w:szCs w:val="22"/>
                <w:lang w:val="es-ES_tradnl"/>
              </w:rPr>
              <w:t>Ecuador, Namibia</w:t>
            </w:r>
            <w:r w:rsidR="009B0A00" w:rsidRPr="000E54A3">
              <w:rPr>
                <w:iCs/>
                <w:szCs w:val="22"/>
                <w:lang w:val="es-ES_tradnl"/>
              </w:rPr>
              <w:t xml:space="preserve"> y </w:t>
            </w:r>
            <w:r w:rsidR="004044B7" w:rsidRPr="000E54A3">
              <w:rPr>
                <w:iCs/>
                <w:szCs w:val="22"/>
                <w:lang w:val="es-ES_tradnl"/>
              </w:rPr>
              <w:t xml:space="preserve">Sri Lanka </w:t>
            </w:r>
            <w:r w:rsidR="007F165C" w:rsidRPr="000E54A3">
              <w:rPr>
                <w:iCs/>
                <w:szCs w:val="22"/>
                <w:lang w:val="es-ES_tradnl"/>
              </w:rPr>
              <w:t xml:space="preserve">se dará </w:t>
            </w:r>
            <w:r w:rsidR="004044B7" w:rsidRPr="000E54A3">
              <w:rPr>
                <w:iCs/>
                <w:szCs w:val="22"/>
                <w:lang w:val="es-ES_tradnl"/>
              </w:rPr>
              <w:t>prior</w:t>
            </w:r>
            <w:r w:rsidR="00AB307F" w:rsidRPr="000E54A3">
              <w:rPr>
                <w:iCs/>
                <w:szCs w:val="22"/>
                <w:lang w:val="es-ES_tradnl"/>
              </w:rPr>
              <w:t>idad</w:t>
            </w:r>
            <w:r w:rsidR="004044B7" w:rsidRPr="000E54A3">
              <w:rPr>
                <w:iCs/>
                <w:szCs w:val="22"/>
                <w:lang w:val="es-ES_tradnl"/>
              </w:rPr>
              <w:t xml:space="preserve"> </w:t>
            </w:r>
            <w:r w:rsidR="007F165C" w:rsidRPr="000E54A3">
              <w:rPr>
                <w:iCs/>
                <w:szCs w:val="22"/>
                <w:lang w:val="es-ES_tradnl"/>
              </w:rPr>
              <w:t xml:space="preserve">a </w:t>
            </w:r>
            <w:r w:rsidR="00E326C9" w:rsidRPr="000E54A3">
              <w:rPr>
                <w:iCs/>
                <w:szCs w:val="22"/>
                <w:lang w:val="es-ES_tradnl"/>
              </w:rPr>
              <w:t>concluir</w:t>
            </w:r>
            <w:r w:rsidR="004044B7" w:rsidRPr="000E54A3">
              <w:rPr>
                <w:iCs/>
                <w:szCs w:val="22"/>
                <w:lang w:val="es-ES_tradnl"/>
              </w:rPr>
              <w:t xml:space="preserve"> </w:t>
            </w:r>
            <w:r w:rsidR="00DA558B" w:rsidRPr="000E54A3">
              <w:rPr>
                <w:iCs/>
                <w:szCs w:val="22"/>
                <w:lang w:val="es-ES_tradnl"/>
              </w:rPr>
              <w:t>los encargo</w:t>
            </w:r>
            <w:r w:rsidR="004044B7" w:rsidRPr="000E54A3">
              <w:rPr>
                <w:iCs/>
                <w:szCs w:val="22"/>
                <w:lang w:val="es-ES_tradnl"/>
              </w:rPr>
              <w:t xml:space="preserve">s </w:t>
            </w:r>
            <w:r w:rsidR="00DA558B" w:rsidRPr="000E54A3">
              <w:rPr>
                <w:iCs/>
                <w:szCs w:val="22"/>
                <w:lang w:val="es-ES_tradnl"/>
              </w:rPr>
              <w:t>en curso para elaborar los materiales didácticos</w:t>
            </w:r>
            <w:r w:rsidR="0097686C" w:rsidRPr="000E54A3">
              <w:rPr>
                <w:iCs/>
                <w:szCs w:val="22"/>
                <w:lang w:val="es-ES_tradnl"/>
              </w:rPr>
              <w:t xml:space="preserve"> </w:t>
            </w:r>
            <w:r w:rsidR="00DA558B" w:rsidRPr="000E54A3">
              <w:rPr>
                <w:iCs/>
                <w:szCs w:val="22"/>
                <w:lang w:val="es-ES_tradnl"/>
              </w:rPr>
              <w:t xml:space="preserve">sobre el </w:t>
            </w:r>
            <w:r w:rsidR="0088591F" w:rsidRPr="000E54A3">
              <w:rPr>
                <w:iCs/>
                <w:szCs w:val="22"/>
                <w:lang w:val="es-ES_tradnl"/>
              </w:rPr>
              <w:t>uso</w:t>
            </w:r>
            <w:r w:rsidR="00B83FBE" w:rsidRPr="000E54A3">
              <w:rPr>
                <w:iCs/>
                <w:szCs w:val="22"/>
                <w:lang w:val="es-ES_tradnl"/>
              </w:rPr>
              <w:t xml:space="preserve"> </w:t>
            </w:r>
            <w:r w:rsidR="009C3F11" w:rsidRPr="000E54A3">
              <w:rPr>
                <w:iCs/>
                <w:szCs w:val="22"/>
                <w:lang w:val="es-ES_tradnl"/>
              </w:rPr>
              <w:t>de</w:t>
            </w:r>
            <w:r w:rsidR="00D30B7D" w:rsidRPr="000E54A3">
              <w:rPr>
                <w:iCs/>
                <w:szCs w:val="22"/>
                <w:lang w:val="es-ES_tradnl"/>
              </w:rPr>
              <w:t xml:space="preserve"> </w:t>
            </w:r>
            <w:r w:rsidR="00DA558B" w:rsidRPr="000E54A3">
              <w:rPr>
                <w:iCs/>
                <w:szCs w:val="22"/>
                <w:lang w:val="es-ES_tradnl"/>
              </w:rPr>
              <w:t xml:space="preserve">la </w:t>
            </w:r>
            <w:r w:rsidR="00D30B7D" w:rsidRPr="000E54A3">
              <w:rPr>
                <w:iCs/>
                <w:szCs w:val="22"/>
                <w:lang w:val="es-ES_tradnl"/>
              </w:rPr>
              <w:t xml:space="preserve">PI </w:t>
            </w:r>
            <w:r w:rsidR="003252A0" w:rsidRPr="000E54A3">
              <w:rPr>
                <w:iCs/>
                <w:szCs w:val="22"/>
                <w:lang w:val="es-ES_tradnl"/>
              </w:rPr>
              <w:t xml:space="preserve">en </w:t>
            </w:r>
            <w:r w:rsidR="00DA558B" w:rsidRPr="000E54A3">
              <w:rPr>
                <w:iCs/>
                <w:szCs w:val="22"/>
                <w:lang w:val="es-ES_tradnl"/>
              </w:rPr>
              <w:t xml:space="preserve">el </w:t>
            </w:r>
            <w:r w:rsidR="00010AF8" w:rsidRPr="000E54A3">
              <w:rPr>
                <w:iCs/>
                <w:szCs w:val="22"/>
                <w:lang w:val="es-ES_tradnl"/>
              </w:rPr>
              <w:t>turismo</w:t>
            </w:r>
            <w:r w:rsidR="004044B7" w:rsidRPr="000E54A3">
              <w:rPr>
                <w:iCs/>
                <w:szCs w:val="22"/>
                <w:lang w:val="es-ES_tradnl"/>
              </w:rPr>
              <w:t>.</w:t>
            </w:r>
            <w:r w:rsidR="002941AF" w:rsidRPr="000E54A3">
              <w:rPr>
                <w:iCs/>
                <w:szCs w:val="22"/>
                <w:lang w:val="es-ES_tradnl"/>
              </w:rPr>
              <w:t xml:space="preserve"> </w:t>
            </w:r>
            <w:r w:rsidR="00963507" w:rsidRPr="000E54A3">
              <w:rPr>
                <w:iCs/>
                <w:szCs w:val="22"/>
                <w:lang w:val="es-ES_tradnl"/>
              </w:rPr>
              <w:t xml:space="preserve">También se examinará en la presente circunstancia la inclusión de dichos </w:t>
            </w:r>
            <w:r w:rsidR="00F306DA" w:rsidRPr="000E54A3">
              <w:rPr>
                <w:iCs/>
                <w:szCs w:val="22"/>
                <w:lang w:val="es-ES_tradnl"/>
              </w:rPr>
              <w:t>materiales</w:t>
            </w:r>
            <w:r w:rsidR="004044B7" w:rsidRPr="000E54A3">
              <w:rPr>
                <w:iCs/>
                <w:szCs w:val="22"/>
                <w:lang w:val="es-ES_tradnl"/>
              </w:rPr>
              <w:t xml:space="preserve"> </w:t>
            </w:r>
            <w:r w:rsidR="00963507" w:rsidRPr="000E54A3">
              <w:rPr>
                <w:iCs/>
                <w:szCs w:val="22"/>
                <w:lang w:val="es-ES_tradnl"/>
              </w:rPr>
              <w:t xml:space="preserve">en </w:t>
            </w:r>
            <w:r w:rsidR="006C244C" w:rsidRPr="000E54A3">
              <w:rPr>
                <w:iCs/>
                <w:szCs w:val="22"/>
                <w:lang w:val="es-ES_tradnl"/>
              </w:rPr>
              <w:t xml:space="preserve">los </w:t>
            </w:r>
            <w:r w:rsidR="005115D1" w:rsidRPr="000E54A3">
              <w:rPr>
                <w:iCs/>
                <w:szCs w:val="22"/>
                <w:lang w:val="es-ES_tradnl"/>
              </w:rPr>
              <w:t>plan</w:t>
            </w:r>
            <w:r w:rsidR="006C244C" w:rsidRPr="000E54A3">
              <w:rPr>
                <w:iCs/>
                <w:szCs w:val="22"/>
                <w:lang w:val="es-ES_tradnl"/>
              </w:rPr>
              <w:t>es</w:t>
            </w:r>
            <w:r w:rsidR="005115D1" w:rsidRPr="000E54A3">
              <w:rPr>
                <w:iCs/>
                <w:szCs w:val="22"/>
                <w:lang w:val="es-ES_tradnl"/>
              </w:rPr>
              <w:t xml:space="preserve"> de estudios</w:t>
            </w:r>
            <w:r w:rsidR="004044B7" w:rsidRPr="000E54A3">
              <w:rPr>
                <w:iCs/>
                <w:szCs w:val="22"/>
                <w:lang w:val="es-ES_tradnl"/>
              </w:rPr>
              <w:t>.</w:t>
            </w:r>
            <w:r w:rsidR="004044B7" w:rsidRPr="000E54A3">
              <w:rPr>
                <w:iCs/>
                <w:szCs w:val="22"/>
                <w:lang w:val="es-ES_tradnl"/>
              </w:rPr>
              <w:br/>
            </w:r>
          </w:p>
          <w:p w:rsidR="004044B7" w:rsidRPr="000E54A3" w:rsidRDefault="004E3169" w:rsidP="0010330E">
            <w:pPr>
              <w:rPr>
                <w:iCs/>
                <w:szCs w:val="22"/>
                <w:lang w:val="es-ES_tradnl"/>
              </w:rPr>
            </w:pPr>
            <w:r w:rsidRPr="000E54A3">
              <w:rPr>
                <w:iCs/>
                <w:szCs w:val="22"/>
                <w:lang w:val="es-ES_tradnl"/>
              </w:rPr>
              <w:t xml:space="preserve">En </w:t>
            </w:r>
            <w:r w:rsidR="00895E71" w:rsidRPr="000E54A3">
              <w:rPr>
                <w:iCs/>
                <w:szCs w:val="22"/>
                <w:lang w:val="es-ES_tradnl"/>
              </w:rPr>
              <w:t>Egipto</w:t>
            </w:r>
            <w:r w:rsidR="004044B7" w:rsidRPr="000E54A3">
              <w:rPr>
                <w:iCs/>
                <w:szCs w:val="22"/>
                <w:lang w:val="es-ES_tradnl"/>
              </w:rPr>
              <w:t>,</w:t>
            </w:r>
            <w:r w:rsidR="002941AF" w:rsidRPr="000E54A3">
              <w:rPr>
                <w:iCs/>
                <w:szCs w:val="22"/>
                <w:lang w:val="es-ES_tradnl"/>
              </w:rPr>
              <w:t xml:space="preserve"> </w:t>
            </w:r>
            <w:r w:rsidR="002F7294" w:rsidRPr="000E54A3">
              <w:rPr>
                <w:iCs/>
                <w:szCs w:val="22"/>
                <w:lang w:val="es-ES_tradnl"/>
              </w:rPr>
              <w:t>la prioridad será</w:t>
            </w:r>
            <w:r w:rsidR="00854020" w:rsidRPr="000E54A3">
              <w:rPr>
                <w:iCs/>
                <w:szCs w:val="22"/>
                <w:lang w:val="es-ES_tradnl"/>
              </w:rPr>
              <w:t xml:space="preserve"> </w:t>
            </w:r>
            <w:r w:rsidR="002F7294" w:rsidRPr="000E54A3">
              <w:rPr>
                <w:iCs/>
                <w:szCs w:val="22"/>
                <w:lang w:val="es-ES_tradnl"/>
              </w:rPr>
              <w:t>obtener</w:t>
            </w:r>
            <w:r w:rsidR="004044B7" w:rsidRPr="000E54A3">
              <w:rPr>
                <w:iCs/>
                <w:szCs w:val="22"/>
                <w:lang w:val="es-ES_tradnl"/>
              </w:rPr>
              <w:t xml:space="preserve"> </w:t>
            </w:r>
            <w:r w:rsidR="00F34EA2" w:rsidRPr="000E54A3">
              <w:rPr>
                <w:iCs/>
                <w:szCs w:val="22"/>
                <w:lang w:val="es-ES_tradnl"/>
              </w:rPr>
              <w:t>apoyo</w:t>
            </w:r>
            <w:r w:rsidR="00175918" w:rsidRPr="000E54A3">
              <w:rPr>
                <w:iCs/>
                <w:szCs w:val="22"/>
                <w:lang w:val="es-ES_tradnl"/>
              </w:rPr>
              <w:t xml:space="preserve"> político</w:t>
            </w:r>
            <w:r w:rsidR="00F34EA2" w:rsidRPr="000E54A3">
              <w:rPr>
                <w:iCs/>
                <w:szCs w:val="22"/>
                <w:lang w:val="es-ES_tradnl"/>
              </w:rPr>
              <w:t xml:space="preserve"> de alto nivel para </w:t>
            </w:r>
            <w:r w:rsidR="00853E71" w:rsidRPr="000E54A3">
              <w:rPr>
                <w:iCs/>
                <w:szCs w:val="22"/>
                <w:lang w:val="es-ES_tradnl"/>
              </w:rPr>
              <w:t>organizar</w:t>
            </w:r>
            <w:r w:rsidR="004044B7" w:rsidRPr="000E54A3">
              <w:rPr>
                <w:iCs/>
                <w:szCs w:val="22"/>
                <w:lang w:val="es-ES_tradnl"/>
              </w:rPr>
              <w:t xml:space="preserve"> </w:t>
            </w:r>
            <w:r w:rsidR="00F34EA2" w:rsidRPr="000E54A3">
              <w:rPr>
                <w:iCs/>
                <w:szCs w:val="22"/>
                <w:lang w:val="es-ES_tradnl"/>
              </w:rPr>
              <w:t>una actividad de sensibilización</w:t>
            </w:r>
            <w:r w:rsidR="00C54238" w:rsidRPr="000E54A3">
              <w:rPr>
                <w:iCs/>
                <w:szCs w:val="22"/>
                <w:lang w:val="es-ES_tradnl"/>
              </w:rPr>
              <w:t xml:space="preserve"> con</w:t>
            </w:r>
            <w:r w:rsidR="002941AF" w:rsidRPr="000E54A3">
              <w:rPr>
                <w:iCs/>
                <w:szCs w:val="22"/>
                <w:lang w:val="es-ES_tradnl"/>
              </w:rPr>
              <w:t xml:space="preserve"> </w:t>
            </w:r>
            <w:r w:rsidR="00BA67E2" w:rsidRPr="000E54A3">
              <w:rPr>
                <w:iCs/>
                <w:szCs w:val="22"/>
                <w:lang w:val="es-ES_tradnl"/>
              </w:rPr>
              <w:t xml:space="preserve">la plena participación </w:t>
            </w:r>
            <w:r w:rsidR="00F34EA2" w:rsidRPr="000E54A3">
              <w:rPr>
                <w:iCs/>
                <w:szCs w:val="22"/>
                <w:lang w:val="es-ES_tradnl"/>
              </w:rPr>
              <w:t xml:space="preserve">de las </w:t>
            </w:r>
            <w:r w:rsidR="00BA6285" w:rsidRPr="000E54A3">
              <w:rPr>
                <w:iCs/>
                <w:szCs w:val="22"/>
                <w:lang w:val="es-ES_tradnl"/>
              </w:rPr>
              <w:t>partes interesadas</w:t>
            </w:r>
            <w:r w:rsidR="00F34EA2" w:rsidRPr="000E54A3">
              <w:rPr>
                <w:iCs/>
                <w:szCs w:val="22"/>
                <w:lang w:val="es-ES_tradnl"/>
              </w:rPr>
              <w:t xml:space="preserve"> del mundo del turismo y del patrimonio cultural</w:t>
            </w:r>
            <w:r w:rsidR="004044B7" w:rsidRPr="000E54A3">
              <w:rPr>
                <w:iCs/>
                <w:szCs w:val="22"/>
                <w:lang w:val="es-ES_tradnl"/>
              </w:rPr>
              <w:t>.</w:t>
            </w:r>
            <w:r w:rsidR="004044B7" w:rsidRPr="000E54A3">
              <w:rPr>
                <w:iCs/>
                <w:szCs w:val="22"/>
                <w:lang w:val="es-ES_tradnl"/>
              </w:rPr>
              <w:br/>
            </w:r>
          </w:p>
          <w:p w:rsidR="004044B7" w:rsidRPr="000E54A3" w:rsidRDefault="004E3169" w:rsidP="0010330E">
            <w:pPr>
              <w:rPr>
                <w:iCs/>
                <w:szCs w:val="22"/>
                <w:lang w:val="es-ES_tradnl"/>
              </w:rPr>
            </w:pPr>
            <w:r w:rsidRPr="000E54A3">
              <w:rPr>
                <w:iCs/>
                <w:szCs w:val="22"/>
                <w:lang w:val="es-ES_tradnl"/>
              </w:rPr>
              <w:t xml:space="preserve">En </w:t>
            </w:r>
            <w:r w:rsidR="006824BE" w:rsidRPr="000E54A3">
              <w:rPr>
                <w:iCs/>
                <w:szCs w:val="22"/>
                <w:lang w:val="es-ES_tradnl"/>
              </w:rPr>
              <w:t xml:space="preserve">todos </w:t>
            </w:r>
            <w:r w:rsidR="00DA0645" w:rsidRPr="000E54A3">
              <w:rPr>
                <w:iCs/>
                <w:szCs w:val="22"/>
                <w:lang w:val="es-ES_tradnl"/>
              </w:rPr>
              <w:t xml:space="preserve">los </w:t>
            </w:r>
            <w:r w:rsidR="003056E9" w:rsidRPr="000E54A3">
              <w:rPr>
                <w:iCs/>
                <w:szCs w:val="22"/>
                <w:lang w:val="es-ES_tradnl"/>
              </w:rPr>
              <w:t xml:space="preserve">cuatro </w:t>
            </w:r>
            <w:r w:rsidR="00107FFA" w:rsidRPr="000E54A3">
              <w:rPr>
                <w:iCs/>
                <w:szCs w:val="22"/>
                <w:lang w:val="es-ES_tradnl"/>
              </w:rPr>
              <w:t>países</w:t>
            </w:r>
            <w:r w:rsidR="00DA0645" w:rsidRPr="000E54A3">
              <w:rPr>
                <w:iCs/>
                <w:szCs w:val="22"/>
                <w:lang w:val="es-ES_tradnl"/>
              </w:rPr>
              <w:t xml:space="preserve"> se hará una completa </w:t>
            </w:r>
            <w:r w:rsidR="003146A8" w:rsidRPr="000E54A3">
              <w:rPr>
                <w:iCs/>
                <w:szCs w:val="22"/>
                <w:lang w:val="es-ES_tradnl"/>
              </w:rPr>
              <w:t>revisión</w:t>
            </w:r>
            <w:r w:rsidR="004044B7" w:rsidRPr="000E54A3">
              <w:rPr>
                <w:iCs/>
                <w:szCs w:val="22"/>
                <w:lang w:val="es-ES_tradnl"/>
              </w:rPr>
              <w:t xml:space="preserve"> </w:t>
            </w:r>
            <w:r w:rsidR="009C3F11" w:rsidRPr="000E54A3">
              <w:rPr>
                <w:iCs/>
                <w:szCs w:val="22"/>
                <w:lang w:val="es-ES_tradnl"/>
              </w:rPr>
              <w:t>de</w:t>
            </w:r>
            <w:r w:rsidR="002941AF" w:rsidRPr="000E54A3">
              <w:rPr>
                <w:iCs/>
                <w:szCs w:val="22"/>
                <w:lang w:val="es-ES_tradnl"/>
              </w:rPr>
              <w:t xml:space="preserve"> </w:t>
            </w:r>
            <w:r w:rsidR="009138C2" w:rsidRPr="000E54A3">
              <w:rPr>
                <w:iCs/>
                <w:szCs w:val="22"/>
                <w:lang w:val="es-ES_tradnl"/>
              </w:rPr>
              <w:t xml:space="preserve">las </w:t>
            </w:r>
            <w:r w:rsidR="00653781" w:rsidRPr="000E54A3">
              <w:rPr>
                <w:iCs/>
                <w:szCs w:val="22"/>
                <w:lang w:val="es-ES_tradnl"/>
              </w:rPr>
              <w:t>obligacione</w:t>
            </w:r>
            <w:r w:rsidR="009138C2" w:rsidRPr="000E54A3">
              <w:rPr>
                <w:iCs/>
                <w:szCs w:val="22"/>
                <w:lang w:val="es-ES_tradnl"/>
              </w:rPr>
              <w:t>s</w:t>
            </w:r>
            <w:r w:rsidR="004044B7" w:rsidRPr="000E54A3">
              <w:rPr>
                <w:iCs/>
                <w:szCs w:val="22"/>
                <w:lang w:val="es-ES_tradnl"/>
              </w:rPr>
              <w:t xml:space="preserve"> </w:t>
            </w:r>
            <w:r w:rsidR="00DA0645" w:rsidRPr="000E54A3">
              <w:rPr>
                <w:iCs/>
                <w:szCs w:val="22"/>
                <w:lang w:val="es-ES_tradnl"/>
              </w:rPr>
              <w:t xml:space="preserve">contraídas </w:t>
            </w:r>
            <w:r w:rsidR="00D50C42" w:rsidRPr="000E54A3">
              <w:rPr>
                <w:iCs/>
                <w:szCs w:val="22"/>
                <w:lang w:val="es-ES_tradnl"/>
              </w:rPr>
              <w:t xml:space="preserve">por </w:t>
            </w:r>
            <w:r w:rsidR="00F83438" w:rsidRPr="000E54A3">
              <w:rPr>
                <w:iCs/>
                <w:szCs w:val="22"/>
                <w:lang w:val="es-ES_tradnl"/>
              </w:rPr>
              <w:t>las partes</w:t>
            </w:r>
            <w:r w:rsidR="004044B7" w:rsidRPr="000E54A3">
              <w:rPr>
                <w:iCs/>
                <w:szCs w:val="22"/>
                <w:lang w:val="es-ES_tradnl"/>
              </w:rPr>
              <w:t xml:space="preserve"> </w:t>
            </w:r>
            <w:r w:rsidR="007A48C4" w:rsidRPr="000E54A3">
              <w:rPr>
                <w:iCs/>
                <w:szCs w:val="22"/>
                <w:lang w:val="es-ES_tradnl"/>
              </w:rPr>
              <w:t xml:space="preserve">de </w:t>
            </w:r>
            <w:r w:rsidR="00DA0645" w:rsidRPr="000E54A3">
              <w:rPr>
                <w:iCs/>
                <w:szCs w:val="22"/>
                <w:lang w:val="es-ES_tradnl"/>
              </w:rPr>
              <w:t xml:space="preserve">los </w:t>
            </w:r>
            <w:r w:rsidR="00EE23C5" w:rsidRPr="000E54A3">
              <w:rPr>
                <w:iCs/>
                <w:szCs w:val="22"/>
                <w:lang w:val="es-ES_tradnl"/>
              </w:rPr>
              <w:t>acuerdos de cooperación</w:t>
            </w:r>
            <w:r w:rsidR="00DA0645" w:rsidRPr="000E54A3">
              <w:rPr>
                <w:iCs/>
                <w:szCs w:val="22"/>
                <w:lang w:val="es-ES_tradnl"/>
              </w:rPr>
              <w:t xml:space="preserve"> vigentes con el fin de </w:t>
            </w:r>
            <w:r w:rsidR="00A82EAD" w:rsidRPr="000E54A3">
              <w:rPr>
                <w:iCs/>
                <w:szCs w:val="22"/>
                <w:lang w:val="es-ES_tradnl"/>
              </w:rPr>
              <w:t xml:space="preserve">examinar nuevamente </w:t>
            </w:r>
            <w:r w:rsidR="00FE6648" w:rsidRPr="000E54A3">
              <w:rPr>
                <w:iCs/>
                <w:szCs w:val="22"/>
                <w:lang w:val="es-ES_tradnl"/>
              </w:rPr>
              <w:t>los marcos institu</w:t>
            </w:r>
            <w:r w:rsidR="00572F03" w:rsidRPr="000E54A3">
              <w:rPr>
                <w:iCs/>
                <w:szCs w:val="22"/>
                <w:lang w:val="es-ES_tradnl"/>
              </w:rPr>
              <w:t>ciona</w:t>
            </w:r>
            <w:r w:rsidR="00FE6648" w:rsidRPr="000E54A3">
              <w:rPr>
                <w:iCs/>
                <w:szCs w:val="22"/>
                <w:lang w:val="es-ES_tradnl"/>
              </w:rPr>
              <w:t>les</w:t>
            </w:r>
            <w:r w:rsidR="004044B7" w:rsidRPr="000E54A3">
              <w:rPr>
                <w:iCs/>
                <w:szCs w:val="22"/>
                <w:lang w:val="es-ES_tradnl"/>
              </w:rPr>
              <w:t xml:space="preserve"> </w:t>
            </w:r>
            <w:r w:rsidR="00E24CA0" w:rsidRPr="000E54A3">
              <w:rPr>
                <w:iCs/>
                <w:szCs w:val="22"/>
                <w:lang w:val="es-ES_tradnl"/>
              </w:rPr>
              <w:t>que podrían aseg</w:t>
            </w:r>
            <w:r w:rsidR="00A82EAD" w:rsidRPr="000E54A3">
              <w:rPr>
                <w:iCs/>
                <w:szCs w:val="22"/>
                <w:lang w:val="es-ES_tradnl"/>
              </w:rPr>
              <w:t xml:space="preserve">urar la </w:t>
            </w:r>
            <w:r w:rsidR="007B1A07" w:rsidRPr="000E54A3">
              <w:rPr>
                <w:iCs/>
                <w:szCs w:val="22"/>
                <w:lang w:val="es-ES_tradnl"/>
              </w:rPr>
              <w:t>sostenibilidad</w:t>
            </w:r>
            <w:r w:rsidR="004044B7" w:rsidRPr="000E54A3">
              <w:rPr>
                <w:iCs/>
                <w:szCs w:val="22"/>
                <w:lang w:val="es-ES_tradnl"/>
              </w:rPr>
              <w:t xml:space="preserve"> </w:t>
            </w:r>
            <w:r w:rsidR="00A82EAD" w:rsidRPr="000E54A3">
              <w:rPr>
                <w:iCs/>
                <w:szCs w:val="22"/>
                <w:lang w:val="es-ES_tradnl"/>
              </w:rPr>
              <w:t xml:space="preserve">del proyecto con posterioridad al </w:t>
            </w:r>
            <w:r w:rsidR="000F2544" w:rsidRPr="000E54A3">
              <w:rPr>
                <w:iCs/>
                <w:szCs w:val="22"/>
                <w:lang w:val="es-ES_tradnl"/>
              </w:rPr>
              <w:t xml:space="preserve">ciclo actual </w:t>
            </w:r>
            <w:r w:rsidR="00066612" w:rsidRPr="000E54A3">
              <w:rPr>
                <w:iCs/>
                <w:szCs w:val="22"/>
                <w:lang w:val="es-ES_tradnl"/>
              </w:rPr>
              <w:t>de este</w:t>
            </w:r>
            <w:r w:rsidR="004044B7" w:rsidRPr="000E54A3">
              <w:rPr>
                <w:iCs/>
                <w:szCs w:val="22"/>
                <w:lang w:val="es-ES_tradnl"/>
              </w:rPr>
              <w:t>.</w:t>
            </w:r>
            <w:r w:rsidR="004044B7" w:rsidRPr="000E54A3">
              <w:rPr>
                <w:iCs/>
                <w:szCs w:val="22"/>
                <w:lang w:val="es-ES_tradnl"/>
              </w:rPr>
              <w:br/>
            </w:r>
          </w:p>
          <w:p w:rsidR="004044B7" w:rsidRPr="000E54A3" w:rsidRDefault="00D22B4D" w:rsidP="0010330E">
            <w:pPr>
              <w:rPr>
                <w:iCs/>
                <w:szCs w:val="22"/>
                <w:lang w:val="es-ES_tradnl"/>
              </w:rPr>
            </w:pPr>
            <w:r w:rsidRPr="000E54A3">
              <w:rPr>
                <w:iCs/>
                <w:szCs w:val="22"/>
                <w:lang w:val="es-ES_tradnl"/>
              </w:rPr>
              <w:t>Por último</w:t>
            </w:r>
            <w:r w:rsidR="004044B7" w:rsidRPr="000E54A3">
              <w:rPr>
                <w:iCs/>
                <w:szCs w:val="22"/>
                <w:lang w:val="es-ES_tradnl"/>
              </w:rPr>
              <w:t xml:space="preserve">, </w:t>
            </w:r>
            <w:r w:rsidR="000B1672" w:rsidRPr="000E54A3">
              <w:rPr>
                <w:iCs/>
                <w:szCs w:val="22"/>
                <w:lang w:val="es-ES_tradnl"/>
              </w:rPr>
              <w:t>se prestará mayor a</w:t>
            </w:r>
            <w:r w:rsidR="004044B7" w:rsidRPr="000E54A3">
              <w:rPr>
                <w:iCs/>
                <w:szCs w:val="22"/>
                <w:lang w:val="es-ES_tradnl"/>
              </w:rPr>
              <w:t>ten</w:t>
            </w:r>
            <w:r w:rsidR="00E82694" w:rsidRPr="000E54A3">
              <w:rPr>
                <w:iCs/>
                <w:szCs w:val="22"/>
                <w:lang w:val="es-ES_tradnl"/>
              </w:rPr>
              <w:t>ción</w:t>
            </w:r>
            <w:r w:rsidR="004044B7" w:rsidRPr="000E54A3">
              <w:rPr>
                <w:iCs/>
                <w:szCs w:val="22"/>
                <w:lang w:val="es-ES_tradnl"/>
              </w:rPr>
              <w:t xml:space="preserve"> </w:t>
            </w:r>
            <w:r w:rsidR="000B1672" w:rsidRPr="000E54A3">
              <w:rPr>
                <w:iCs/>
                <w:szCs w:val="22"/>
                <w:lang w:val="es-ES_tradnl"/>
              </w:rPr>
              <w:t xml:space="preserve">a la revisión </w:t>
            </w:r>
            <w:r w:rsidR="009B0A00" w:rsidRPr="000E54A3">
              <w:rPr>
                <w:iCs/>
                <w:szCs w:val="22"/>
                <w:lang w:val="es-ES_tradnl"/>
              </w:rPr>
              <w:t xml:space="preserve">y </w:t>
            </w:r>
            <w:r w:rsidR="004044B7" w:rsidRPr="000E54A3">
              <w:rPr>
                <w:iCs/>
                <w:szCs w:val="22"/>
                <w:lang w:val="es-ES_tradnl"/>
              </w:rPr>
              <w:t>finaliz</w:t>
            </w:r>
            <w:r w:rsidR="00C16C0A" w:rsidRPr="000E54A3">
              <w:rPr>
                <w:iCs/>
                <w:szCs w:val="22"/>
                <w:lang w:val="es-ES_tradnl"/>
              </w:rPr>
              <w:t>ación</w:t>
            </w:r>
            <w:r w:rsidR="009C3F11" w:rsidRPr="000E54A3">
              <w:rPr>
                <w:iCs/>
                <w:szCs w:val="22"/>
                <w:lang w:val="es-ES_tradnl"/>
              </w:rPr>
              <w:t xml:space="preserve"> de</w:t>
            </w:r>
            <w:r w:rsidR="002941AF" w:rsidRPr="000E54A3">
              <w:rPr>
                <w:iCs/>
                <w:szCs w:val="22"/>
                <w:lang w:val="es-ES_tradnl"/>
              </w:rPr>
              <w:t xml:space="preserve"> </w:t>
            </w:r>
            <w:r w:rsidR="00617BA0" w:rsidRPr="000E54A3">
              <w:rPr>
                <w:iCs/>
                <w:szCs w:val="22"/>
                <w:lang w:val="es-ES_tradnl"/>
              </w:rPr>
              <w:t xml:space="preserve">la guía </w:t>
            </w:r>
            <w:r w:rsidR="00E5686B" w:rsidRPr="000E54A3">
              <w:rPr>
                <w:iCs/>
                <w:szCs w:val="22"/>
                <w:lang w:val="es-ES_tradnl"/>
              </w:rPr>
              <w:t>práctica de uso</w:t>
            </w:r>
            <w:r w:rsidR="00B83FBE" w:rsidRPr="000E54A3">
              <w:rPr>
                <w:iCs/>
                <w:szCs w:val="22"/>
                <w:lang w:val="es-ES_tradnl"/>
              </w:rPr>
              <w:t xml:space="preserve"> </w:t>
            </w:r>
            <w:r w:rsidR="009C3F11" w:rsidRPr="000E54A3">
              <w:rPr>
                <w:iCs/>
                <w:szCs w:val="22"/>
                <w:lang w:val="es-ES_tradnl"/>
              </w:rPr>
              <w:t>de</w:t>
            </w:r>
            <w:r w:rsidR="00D30B7D" w:rsidRPr="000E54A3">
              <w:rPr>
                <w:iCs/>
                <w:szCs w:val="22"/>
                <w:lang w:val="es-ES_tradnl"/>
              </w:rPr>
              <w:t xml:space="preserve"> </w:t>
            </w:r>
            <w:r w:rsidR="000B1672" w:rsidRPr="000E54A3">
              <w:rPr>
                <w:iCs/>
                <w:szCs w:val="22"/>
                <w:lang w:val="es-ES_tradnl"/>
              </w:rPr>
              <w:t xml:space="preserve">la </w:t>
            </w:r>
            <w:r w:rsidR="00D30B7D" w:rsidRPr="000E54A3">
              <w:rPr>
                <w:iCs/>
                <w:szCs w:val="22"/>
                <w:lang w:val="es-ES_tradnl"/>
              </w:rPr>
              <w:t xml:space="preserve">PI </w:t>
            </w:r>
            <w:r w:rsidR="003252A0" w:rsidRPr="000E54A3">
              <w:rPr>
                <w:iCs/>
                <w:szCs w:val="22"/>
                <w:lang w:val="es-ES_tradnl"/>
              </w:rPr>
              <w:t xml:space="preserve">en </w:t>
            </w:r>
            <w:r w:rsidR="000B1672" w:rsidRPr="000E54A3">
              <w:rPr>
                <w:iCs/>
                <w:szCs w:val="22"/>
                <w:lang w:val="es-ES_tradnl"/>
              </w:rPr>
              <w:t xml:space="preserve">el </w:t>
            </w:r>
            <w:r w:rsidR="00010AF8" w:rsidRPr="000E54A3">
              <w:rPr>
                <w:iCs/>
                <w:szCs w:val="22"/>
                <w:lang w:val="es-ES_tradnl"/>
              </w:rPr>
              <w:t>turismo</w:t>
            </w:r>
            <w:r w:rsidR="000B1672" w:rsidRPr="000E54A3">
              <w:rPr>
                <w:iCs/>
                <w:szCs w:val="22"/>
                <w:lang w:val="es-ES_tradnl"/>
              </w:rPr>
              <w:t>, tarea que ha resultado más ardua de lo previsto inicialmente</w:t>
            </w:r>
            <w:r w:rsidR="004044B7" w:rsidRPr="000E54A3">
              <w:rPr>
                <w:iCs/>
                <w:szCs w:val="22"/>
                <w:lang w:val="es-ES_tradnl"/>
              </w:rPr>
              <w:t>.</w:t>
            </w:r>
          </w:p>
          <w:p w:rsidR="00775FF2" w:rsidRPr="000E54A3" w:rsidRDefault="00775FF2" w:rsidP="0010330E">
            <w:pPr>
              <w:rPr>
                <w:szCs w:val="22"/>
                <w:lang w:val="es-ES_tradnl"/>
              </w:rPr>
            </w:pPr>
          </w:p>
        </w:tc>
      </w:tr>
      <w:tr w:rsidR="004044B7" w:rsidRPr="000E54A3" w:rsidTr="00AB7EC2">
        <w:tc>
          <w:tcPr>
            <w:tcW w:w="2376" w:type="dxa"/>
            <w:shd w:val="clear" w:color="auto" w:fill="auto"/>
          </w:tcPr>
          <w:p w:rsidR="004044B7" w:rsidRPr="000E54A3" w:rsidRDefault="00021119" w:rsidP="0010330E">
            <w:pPr>
              <w:pStyle w:val="Heading3"/>
              <w:keepNext w:val="0"/>
              <w:rPr>
                <w:szCs w:val="22"/>
                <w:lang w:val="es-ES_tradnl"/>
              </w:rPr>
            </w:pPr>
            <w:r w:rsidRPr="000E54A3">
              <w:rPr>
                <w:szCs w:val="22"/>
                <w:lang w:val="es-ES_tradnl"/>
              </w:rPr>
              <w:t>Calendario de ejecución</w:t>
            </w:r>
          </w:p>
        </w:tc>
        <w:tc>
          <w:tcPr>
            <w:tcW w:w="6912" w:type="dxa"/>
          </w:tcPr>
          <w:p w:rsidR="004044B7" w:rsidRPr="000E54A3" w:rsidRDefault="004044B7" w:rsidP="0010330E">
            <w:pPr>
              <w:rPr>
                <w:iCs/>
                <w:szCs w:val="22"/>
                <w:lang w:val="es-ES_tradnl"/>
              </w:rPr>
            </w:pPr>
          </w:p>
          <w:p w:rsidR="007B52B4" w:rsidRPr="000E54A3" w:rsidRDefault="00CB6F86" w:rsidP="0010330E">
            <w:pPr>
              <w:rPr>
                <w:iCs/>
                <w:szCs w:val="22"/>
                <w:lang w:val="es-ES_tradnl"/>
              </w:rPr>
            </w:pPr>
            <w:r w:rsidRPr="000E54A3">
              <w:rPr>
                <w:iCs/>
                <w:szCs w:val="22"/>
                <w:lang w:val="es-ES_tradnl"/>
              </w:rPr>
              <w:t xml:space="preserve">Véase el </w:t>
            </w:r>
            <w:r w:rsidR="00D557EC" w:rsidRPr="000E54A3">
              <w:rPr>
                <w:iCs/>
                <w:szCs w:val="22"/>
                <w:lang w:val="es-ES_tradnl"/>
              </w:rPr>
              <w:t>cuadro</w:t>
            </w:r>
            <w:r w:rsidR="004044B7" w:rsidRPr="000E54A3">
              <w:rPr>
                <w:iCs/>
                <w:szCs w:val="22"/>
                <w:lang w:val="es-ES_tradnl"/>
              </w:rPr>
              <w:t xml:space="preserve"> </w:t>
            </w:r>
            <w:r w:rsidRPr="000E54A3">
              <w:rPr>
                <w:iCs/>
                <w:szCs w:val="22"/>
                <w:lang w:val="es-ES_tradnl"/>
              </w:rPr>
              <w:t>anexo</w:t>
            </w:r>
            <w:r w:rsidR="004044B7" w:rsidRPr="000E54A3">
              <w:rPr>
                <w:iCs/>
                <w:szCs w:val="22"/>
                <w:lang w:val="es-ES_tradnl"/>
              </w:rPr>
              <w:t>.</w:t>
            </w:r>
          </w:p>
          <w:p w:rsidR="00AB7EC2" w:rsidRPr="000E54A3" w:rsidRDefault="00AB7EC2" w:rsidP="0010330E">
            <w:pPr>
              <w:rPr>
                <w:iCs/>
                <w:szCs w:val="22"/>
                <w:lang w:val="es-ES_tradnl"/>
              </w:rPr>
            </w:pPr>
          </w:p>
        </w:tc>
      </w:tr>
      <w:tr w:rsidR="004044B7" w:rsidRPr="00D71109" w:rsidTr="00D527E8">
        <w:trPr>
          <w:trHeight w:val="848"/>
        </w:trPr>
        <w:tc>
          <w:tcPr>
            <w:tcW w:w="2376" w:type="dxa"/>
            <w:shd w:val="clear" w:color="auto" w:fill="auto"/>
          </w:tcPr>
          <w:p w:rsidR="004044B7" w:rsidRPr="000E54A3" w:rsidRDefault="00D12DB0" w:rsidP="0010330E">
            <w:pPr>
              <w:pStyle w:val="Heading3"/>
              <w:rPr>
                <w:szCs w:val="22"/>
                <w:lang w:val="es-ES_tradnl"/>
              </w:rPr>
            </w:pPr>
            <w:r w:rsidRPr="000E54A3">
              <w:rPr>
                <w:szCs w:val="22"/>
                <w:lang w:val="es-ES_tradnl"/>
              </w:rPr>
              <w:t>Porcentaje de ejecución del proyecto</w:t>
            </w:r>
            <w:r w:rsidR="004044B7" w:rsidRPr="000E54A3">
              <w:rPr>
                <w:szCs w:val="22"/>
                <w:lang w:val="es-ES_tradnl"/>
              </w:rPr>
              <w:t xml:space="preserve"> </w:t>
            </w:r>
          </w:p>
        </w:tc>
        <w:tc>
          <w:tcPr>
            <w:tcW w:w="6912" w:type="dxa"/>
          </w:tcPr>
          <w:p w:rsidR="004044B7" w:rsidRPr="000E54A3" w:rsidRDefault="004044B7" w:rsidP="0010330E">
            <w:pPr>
              <w:rPr>
                <w:szCs w:val="22"/>
                <w:lang w:val="es-ES_tradnl"/>
              </w:rPr>
            </w:pPr>
          </w:p>
          <w:p w:rsidR="004044B7" w:rsidRPr="000E54A3" w:rsidRDefault="00CB6F35" w:rsidP="0010330E">
            <w:pPr>
              <w:rPr>
                <w:iCs/>
                <w:szCs w:val="22"/>
                <w:lang w:val="es-ES_tradnl"/>
              </w:rPr>
            </w:pPr>
            <w:r w:rsidRPr="000E54A3">
              <w:rPr>
                <w:iCs/>
                <w:szCs w:val="22"/>
                <w:lang w:val="es-ES_tradnl"/>
              </w:rPr>
              <w:t xml:space="preserve">Porcentaje de </w:t>
            </w:r>
            <w:r w:rsidR="00AB02BE" w:rsidRPr="000E54A3">
              <w:rPr>
                <w:iCs/>
                <w:szCs w:val="22"/>
                <w:lang w:val="es-ES_tradnl"/>
              </w:rPr>
              <w:t>utilización del presupuesto a finales</w:t>
            </w:r>
            <w:r w:rsidR="00C46F8A" w:rsidRPr="000E54A3">
              <w:rPr>
                <w:iCs/>
                <w:szCs w:val="22"/>
                <w:lang w:val="es-ES_tradnl"/>
              </w:rPr>
              <w:t xml:space="preserve"> </w:t>
            </w:r>
            <w:r w:rsidR="001E4D41" w:rsidRPr="000E54A3">
              <w:rPr>
                <w:iCs/>
                <w:szCs w:val="22"/>
                <w:lang w:val="es-ES_tradnl"/>
              </w:rPr>
              <w:t>de agosto de 2018</w:t>
            </w:r>
            <w:r w:rsidR="00EE410A" w:rsidRPr="000E54A3">
              <w:rPr>
                <w:iCs/>
                <w:szCs w:val="22"/>
                <w:lang w:val="es-ES_tradnl"/>
              </w:rPr>
              <w:t>:</w:t>
            </w:r>
            <w:r w:rsidR="002D6535" w:rsidRPr="000E54A3">
              <w:rPr>
                <w:iCs/>
                <w:szCs w:val="22"/>
                <w:lang w:val="es-ES_tradnl"/>
              </w:rPr>
              <w:t xml:space="preserve"> </w:t>
            </w:r>
            <w:r w:rsidR="00EE410A" w:rsidRPr="000E54A3">
              <w:rPr>
                <w:iCs/>
                <w:szCs w:val="22"/>
                <w:lang w:val="es-ES_tradnl"/>
              </w:rPr>
              <w:t>75%</w:t>
            </w:r>
          </w:p>
        </w:tc>
      </w:tr>
      <w:tr w:rsidR="004044B7" w:rsidRPr="00D71109" w:rsidTr="00D527E8">
        <w:trPr>
          <w:trHeight w:val="848"/>
        </w:trPr>
        <w:tc>
          <w:tcPr>
            <w:tcW w:w="2376" w:type="dxa"/>
            <w:shd w:val="clear" w:color="auto" w:fill="auto"/>
          </w:tcPr>
          <w:p w:rsidR="004044B7" w:rsidRPr="000E54A3" w:rsidRDefault="00DE6388" w:rsidP="0010330E">
            <w:pPr>
              <w:pStyle w:val="Heading3"/>
              <w:rPr>
                <w:szCs w:val="22"/>
                <w:lang w:val="es-ES_tradnl"/>
              </w:rPr>
            </w:pPr>
            <w:r w:rsidRPr="000E54A3">
              <w:rPr>
                <w:szCs w:val="22"/>
                <w:lang w:val="es-ES_tradnl"/>
              </w:rPr>
              <w:t>Informes previos</w:t>
            </w:r>
          </w:p>
        </w:tc>
        <w:tc>
          <w:tcPr>
            <w:tcW w:w="6912" w:type="dxa"/>
          </w:tcPr>
          <w:p w:rsidR="004044B7" w:rsidRPr="000E54A3" w:rsidRDefault="004044B7" w:rsidP="0010330E">
            <w:pPr>
              <w:rPr>
                <w:iCs/>
                <w:szCs w:val="22"/>
                <w:lang w:val="es-ES_tradnl"/>
              </w:rPr>
            </w:pPr>
          </w:p>
          <w:p w:rsidR="007B52B4" w:rsidRPr="000E54A3" w:rsidRDefault="00844AE4" w:rsidP="0010330E">
            <w:pPr>
              <w:rPr>
                <w:iCs/>
                <w:szCs w:val="22"/>
                <w:lang w:val="es-ES_tradnl"/>
              </w:rPr>
            </w:pPr>
            <w:r w:rsidRPr="000E54A3">
              <w:rPr>
                <w:iCs/>
                <w:szCs w:val="22"/>
                <w:lang w:val="es-ES_tradnl"/>
              </w:rPr>
              <w:t xml:space="preserve">El presente es el </w:t>
            </w:r>
            <w:r w:rsidR="00A725D1" w:rsidRPr="000E54A3">
              <w:rPr>
                <w:iCs/>
                <w:szCs w:val="22"/>
                <w:lang w:val="es-ES_tradnl"/>
              </w:rPr>
              <w:t>tercer informe</w:t>
            </w:r>
            <w:r w:rsidR="00CA4CBB" w:rsidRPr="000E54A3">
              <w:rPr>
                <w:iCs/>
                <w:szCs w:val="22"/>
                <w:lang w:val="es-ES_tradnl"/>
              </w:rPr>
              <w:t xml:space="preserve"> </w:t>
            </w:r>
            <w:r w:rsidR="00EF5E6A" w:rsidRPr="000E54A3">
              <w:rPr>
                <w:iCs/>
                <w:szCs w:val="22"/>
                <w:lang w:val="es-ES_tradnl"/>
              </w:rPr>
              <w:t>de situación que se presenta al CDIP</w:t>
            </w:r>
            <w:r w:rsidR="00775FF2" w:rsidRPr="000E54A3">
              <w:rPr>
                <w:iCs/>
                <w:szCs w:val="22"/>
                <w:lang w:val="es-ES_tradnl"/>
              </w:rPr>
              <w:t>.</w:t>
            </w:r>
          </w:p>
          <w:p w:rsidR="00775FF2" w:rsidRPr="000E54A3" w:rsidRDefault="00775FF2" w:rsidP="0010330E">
            <w:pPr>
              <w:rPr>
                <w:iCs/>
                <w:szCs w:val="22"/>
                <w:lang w:val="es-ES_tradnl"/>
              </w:rPr>
            </w:pPr>
          </w:p>
          <w:p w:rsidR="007B52B4" w:rsidRPr="000E54A3" w:rsidRDefault="004E5298" w:rsidP="0010330E">
            <w:pPr>
              <w:rPr>
                <w:iCs/>
                <w:szCs w:val="22"/>
                <w:lang w:val="es-ES_tradnl"/>
              </w:rPr>
            </w:pPr>
            <w:r w:rsidRPr="000E54A3">
              <w:rPr>
                <w:iCs/>
                <w:szCs w:val="22"/>
                <w:lang w:val="es-ES_tradnl"/>
              </w:rPr>
              <w:t>El primer</w:t>
            </w:r>
            <w:r w:rsidR="000E4E08" w:rsidRPr="000E54A3">
              <w:rPr>
                <w:iCs/>
                <w:szCs w:val="22"/>
                <w:lang w:val="es-ES_tradnl"/>
              </w:rPr>
              <w:t xml:space="preserve"> informe</w:t>
            </w:r>
            <w:r w:rsidR="001D033A" w:rsidRPr="000E54A3">
              <w:rPr>
                <w:iCs/>
                <w:szCs w:val="22"/>
                <w:lang w:val="es-ES_tradnl"/>
              </w:rPr>
              <w:t xml:space="preserve"> figura en el documento</w:t>
            </w:r>
            <w:r w:rsidR="00775FF2" w:rsidRPr="000E54A3">
              <w:rPr>
                <w:iCs/>
                <w:szCs w:val="22"/>
                <w:lang w:val="es-ES_tradnl"/>
              </w:rPr>
              <w:t xml:space="preserve"> CDIP/18/2, </w:t>
            </w:r>
            <w:r w:rsidR="001C3098" w:rsidRPr="000E54A3">
              <w:rPr>
                <w:iCs/>
                <w:szCs w:val="22"/>
                <w:lang w:val="es-ES_tradnl"/>
              </w:rPr>
              <w:t>Anexo</w:t>
            </w:r>
            <w:r w:rsidR="00775FF2" w:rsidRPr="000E54A3">
              <w:rPr>
                <w:iCs/>
                <w:szCs w:val="22"/>
                <w:lang w:val="es-ES_tradnl"/>
              </w:rPr>
              <w:t xml:space="preserve"> I</w:t>
            </w:r>
            <w:r w:rsidR="001102DD"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1450B7" w:rsidRPr="000E54A3">
              <w:rPr>
                <w:iCs/>
                <w:szCs w:val="22"/>
                <w:lang w:val="es-ES_tradnl"/>
              </w:rPr>
              <w:t>decimoctava sesión</w:t>
            </w:r>
            <w:r w:rsidR="00775FF2" w:rsidRPr="000E54A3">
              <w:rPr>
                <w:iCs/>
                <w:szCs w:val="22"/>
                <w:lang w:val="es-ES_tradnl"/>
              </w:rPr>
              <w:t>.</w:t>
            </w:r>
            <w:r w:rsidR="002D6535" w:rsidRPr="000E54A3">
              <w:rPr>
                <w:iCs/>
                <w:szCs w:val="22"/>
                <w:lang w:val="es-ES_tradnl"/>
              </w:rPr>
              <w:t xml:space="preserve"> </w:t>
            </w:r>
            <w:r w:rsidR="00BE584D" w:rsidRPr="000E54A3">
              <w:rPr>
                <w:iCs/>
                <w:szCs w:val="22"/>
                <w:lang w:val="es-ES_tradnl"/>
              </w:rPr>
              <w:t>El segundo</w:t>
            </w:r>
            <w:r w:rsidR="00775FF2" w:rsidRPr="000E54A3">
              <w:rPr>
                <w:iCs/>
                <w:szCs w:val="22"/>
                <w:lang w:val="es-ES_tradnl"/>
              </w:rPr>
              <w:t xml:space="preserve"> </w:t>
            </w:r>
            <w:r w:rsidR="00C02056" w:rsidRPr="000E54A3">
              <w:rPr>
                <w:iCs/>
                <w:szCs w:val="22"/>
                <w:lang w:val="es-ES_tradnl"/>
              </w:rPr>
              <w:t>informe</w:t>
            </w:r>
            <w:r w:rsidR="001D033A" w:rsidRPr="000E54A3">
              <w:rPr>
                <w:iCs/>
                <w:szCs w:val="22"/>
                <w:lang w:val="es-ES_tradnl"/>
              </w:rPr>
              <w:t xml:space="preserve"> figura en el documento</w:t>
            </w:r>
            <w:r w:rsidR="00775FF2" w:rsidRPr="000E54A3">
              <w:rPr>
                <w:iCs/>
                <w:szCs w:val="22"/>
                <w:lang w:val="es-ES_tradnl"/>
              </w:rPr>
              <w:t xml:space="preserve"> CDIP/20/2, </w:t>
            </w:r>
            <w:r w:rsidR="001C3098" w:rsidRPr="000E54A3">
              <w:rPr>
                <w:iCs/>
                <w:szCs w:val="22"/>
                <w:lang w:val="es-ES_tradnl"/>
              </w:rPr>
              <w:t>Anexo</w:t>
            </w:r>
            <w:r w:rsidR="00775FF2" w:rsidRPr="000E54A3">
              <w:rPr>
                <w:iCs/>
                <w:szCs w:val="22"/>
                <w:lang w:val="es-ES_tradnl"/>
              </w:rPr>
              <w:t xml:space="preserve"> I</w:t>
            </w:r>
            <w:r w:rsidR="001102DD"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6B1883" w:rsidRPr="000E54A3">
              <w:rPr>
                <w:iCs/>
                <w:szCs w:val="22"/>
                <w:lang w:val="es-ES_tradnl"/>
              </w:rPr>
              <w:t xml:space="preserve">vigésima </w:t>
            </w:r>
            <w:r w:rsidR="00197242" w:rsidRPr="000E54A3">
              <w:rPr>
                <w:iCs/>
                <w:szCs w:val="22"/>
                <w:lang w:val="es-ES_tradnl"/>
              </w:rPr>
              <w:t>sesión</w:t>
            </w:r>
            <w:r w:rsidR="00775FF2" w:rsidRPr="000E54A3">
              <w:rPr>
                <w:iCs/>
                <w:szCs w:val="22"/>
                <w:lang w:val="es-ES_tradnl"/>
              </w:rPr>
              <w:t>.</w:t>
            </w:r>
          </w:p>
          <w:p w:rsidR="00775FF2" w:rsidRPr="000E54A3" w:rsidRDefault="00775FF2" w:rsidP="0010330E">
            <w:pPr>
              <w:rPr>
                <w:iCs/>
                <w:szCs w:val="22"/>
                <w:lang w:val="es-ES_tradnl"/>
              </w:rPr>
            </w:pPr>
          </w:p>
        </w:tc>
      </w:tr>
    </w:tbl>
    <w:p w:rsidR="00D06EF3" w:rsidRPr="000E54A3" w:rsidRDefault="00D06EF3" w:rsidP="0010330E">
      <w:pPr>
        <w:rPr>
          <w:szCs w:val="22"/>
          <w:lang w:val="es-ES_tradnl"/>
        </w:rPr>
      </w:pPr>
      <w:r w:rsidRPr="000E54A3">
        <w:rPr>
          <w:szCs w:val="22"/>
          <w:lang w:val="es-ES_tradnl"/>
        </w:rPr>
        <w:br w:type="page"/>
      </w:r>
    </w:p>
    <w:tbl>
      <w:tblPr>
        <w:tblW w:w="0" w:type="auto"/>
        <w:tblLook w:val="01E0" w:firstRow="1" w:lastRow="1" w:firstColumn="1" w:lastColumn="1" w:noHBand="0" w:noVBand="0"/>
      </w:tblPr>
      <w:tblGrid>
        <w:gridCol w:w="9287"/>
      </w:tblGrid>
      <w:tr w:rsidR="004044B7" w:rsidRPr="000E54A3" w:rsidTr="00D527E8">
        <w:trPr>
          <w:trHeight w:val="494"/>
        </w:trPr>
        <w:tc>
          <w:tcPr>
            <w:tcW w:w="9287" w:type="dxa"/>
            <w:vAlign w:val="center"/>
          </w:tcPr>
          <w:p w:rsidR="004044B7" w:rsidRPr="000E54A3" w:rsidRDefault="004044B7" w:rsidP="0010330E">
            <w:pPr>
              <w:rPr>
                <w:szCs w:val="22"/>
                <w:lang w:val="es-ES_tradnl"/>
              </w:rPr>
            </w:pPr>
            <w:r w:rsidRPr="000E54A3">
              <w:rPr>
                <w:szCs w:val="22"/>
                <w:lang w:val="es-ES_tradnl"/>
              </w:rPr>
              <w:br w:type="page"/>
            </w:r>
            <w:r w:rsidRPr="000E54A3">
              <w:rPr>
                <w:szCs w:val="22"/>
                <w:lang w:val="es-ES_tradnl"/>
              </w:rPr>
              <w:br w:type="page"/>
            </w:r>
            <w:r w:rsidR="005C3FAB" w:rsidRPr="000E54A3">
              <w:rPr>
                <w:szCs w:val="22"/>
                <w:lang w:val="es-ES_tradnl"/>
              </w:rPr>
              <w:t>EVALUACIÓN INTERNA DEL PROYECTO</w:t>
            </w:r>
          </w:p>
        </w:tc>
      </w:tr>
    </w:tbl>
    <w:p w:rsidR="004044B7" w:rsidRPr="000E54A3" w:rsidRDefault="004044B7" w:rsidP="0010330E">
      <w:pPr>
        <w:rPr>
          <w:szCs w:val="22"/>
          <w:lang w:val="es-ES_tradnl"/>
        </w:rPr>
      </w:pPr>
    </w:p>
    <w:p w:rsidR="004044B7" w:rsidRPr="000E54A3" w:rsidRDefault="005C3FAB" w:rsidP="0010330E">
      <w:pPr>
        <w:rPr>
          <w:szCs w:val="22"/>
          <w:lang w:val="es-ES_tradnl"/>
        </w:rPr>
      </w:pPr>
      <w:r w:rsidRPr="000E54A3">
        <w:rPr>
          <w:szCs w:val="22"/>
          <w:lang w:val="es-ES_tradnl"/>
        </w:rPr>
        <w:t>Clave</w:t>
      </w:r>
    </w:p>
    <w:p w:rsidR="004044B7" w:rsidRPr="000E54A3" w:rsidRDefault="004044B7"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4044B7" w:rsidRPr="000E54A3" w:rsidTr="00D527E8">
        <w:trPr>
          <w:trHeight w:val="469"/>
        </w:trPr>
        <w:tc>
          <w:tcPr>
            <w:tcW w:w="1416" w:type="dxa"/>
            <w:shd w:val="clear" w:color="auto" w:fill="auto"/>
            <w:vAlign w:val="center"/>
          </w:tcPr>
          <w:p w:rsidR="004044B7" w:rsidRPr="000E54A3" w:rsidRDefault="004044B7" w:rsidP="0010330E">
            <w:pPr>
              <w:rPr>
                <w:szCs w:val="22"/>
                <w:lang w:val="es-ES_tradnl"/>
              </w:rPr>
            </w:pPr>
            <w:r w:rsidRPr="000E54A3">
              <w:rPr>
                <w:szCs w:val="22"/>
                <w:lang w:val="es-ES_tradnl"/>
              </w:rPr>
              <w:t>****</w:t>
            </w:r>
          </w:p>
        </w:tc>
        <w:tc>
          <w:tcPr>
            <w:tcW w:w="1677" w:type="dxa"/>
            <w:shd w:val="clear" w:color="auto" w:fill="auto"/>
            <w:vAlign w:val="center"/>
          </w:tcPr>
          <w:p w:rsidR="004044B7" w:rsidRPr="000E54A3" w:rsidRDefault="004044B7" w:rsidP="0010330E">
            <w:pPr>
              <w:rPr>
                <w:szCs w:val="22"/>
                <w:lang w:val="es-ES_tradnl"/>
              </w:rPr>
            </w:pPr>
            <w:r w:rsidRPr="000E54A3">
              <w:rPr>
                <w:szCs w:val="22"/>
                <w:lang w:val="es-ES_tradnl"/>
              </w:rPr>
              <w:t>***</w:t>
            </w:r>
          </w:p>
        </w:tc>
        <w:tc>
          <w:tcPr>
            <w:tcW w:w="1797" w:type="dxa"/>
            <w:shd w:val="clear" w:color="auto" w:fill="auto"/>
            <w:vAlign w:val="center"/>
          </w:tcPr>
          <w:p w:rsidR="004044B7" w:rsidRPr="000E54A3" w:rsidRDefault="004044B7" w:rsidP="0010330E">
            <w:pPr>
              <w:rPr>
                <w:szCs w:val="22"/>
                <w:lang w:val="es-ES_tradnl"/>
              </w:rPr>
            </w:pPr>
            <w:r w:rsidRPr="000E54A3">
              <w:rPr>
                <w:szCs w:val="22"/>
                <w:lang w:val="es-ES_tradnl"/>
              </w:rPr>
              <w:t>**</w:t>
            </w:r>
          </w:p>
        </w:tc>
        <w:tc>
          <w:tcPr>
            <w:tcW w:w="1895" w:type="dxa"/>
            <w:shd w:val="clear" w:color="auto" w:fill="auto"/>
            <w:vAlign w:val="center"/>
          </w:tcPr>
          <w:p w:rsidR="004044B7"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4044B7" w:rsidRPr="000E54A3" w:rsidRDefault="005D1961" w:rsidP="0010330E">
            <w:pPr>
              <w:rPr>
                <w:szCs w:val="22"/>
                <w:lang w:val="es-ES_tradnl"/>
              </w:rPr>
            </w:pPr>
            <w:r w:rsidRPr="000E54A3">
              <w:rPr>
                <w:szCs w:val="22"/>
                <w:lang w:val="es-ES_tradnl"/>
              </w:rPr>
              <w:t>SE</w:t>
            </w:r>
          </w:p>
        </w:tc>
      </w:tr>
      <w:tr w:rsidR="004044B7" w:rsidRPr="000E54A3" w:rsidTr="00D527E8">
        <w:tc>
          <w:tcPr>
            <w:tcW w:w="1416" w:type="dxa"/>
            <w:shd w:val="clear" w:color="auto" w:fill="auto"/>
          </w:tcPr>
          <w:p w:rsidR="004044B7"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4044B7"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4044B7"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4044B7"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4044B7"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4044B7" w:rsidRPr="000E54A3" w:rsidRDefault="004044B7" w:rsidP="0010330E">
      <w:pPr>
        <w:rPr>
          <w:szCs w:val="22"/>
          <w:lang w:val="es-ES_tradn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977"/>
        <w:gridCol w:w="2977"/>
        <w:gridCol w:w="708"/>
      </w:tblGrid>
      <w:tr w:rsidR="004044B7" w:rsidRPr="000E54A3" w:rsidTr="00D527E8">
        <w:trPr>
          <w:trHeight w:val="616"/>
        </w:trPr>
        <w:tc>
          <w:tcPr>
            <w:tcW w:w="2518" w:type="dxa"/>
            <w:shd w:val="clear" w:color="auto" w:fill="auto"/>
          </w:tcPr>
          <w:p w:rsidR="004044B7" w:rsidRPr="000E54A3" w:rsidRDefault="004044B7" w:rsidP="0010330E">
            <w:pPr>
              <w:rPr>
                <w:rStyle w:val="Heading3Char"/>
                <w:szCs w:val="22"/>
                <w:lang w:val="es-ES_tradnl"/>
              </w:rPr>
            </w:pPr>
          </w:p>
          <w:p w:rsidR="004044B7" w:rsidRPr="000E54A3" w:rsidRDefault="0080624B" w:rsidP="0010330E">
            <w:pPr>
              <w:rPr>
                <w:szCs w:val="22"/>
                <w:lang w:val="es-ES_tradnl"/>
              </w:rPr>
            </w:pPr>
            <w:r w:rsidRPr="000E54A3">
              <w:rPr>
                <w:rStyle w:val="Heading3Char"/>
                <w:szCs w:val="22"/>
                <w:lang w:val="es-ES_tradnl"/>
              </w:rPr>
              <w:t>Producto</w:t>
            </w:r>
            <w:r w:rsidR="007F5491" w:rsidRPr="000E54A3">
              <w:rPr>
                <w:rStyle w:val="Heading3Char"/>
                <w:szCs w:val="22"/>
                <w:lang w:val="es-ES_tradnl"/>
              </w:rPr>
              <w:t>s del proyecto</w:t>
            </w:r>
            <w:r w:rsidR="004044B7" w:rsidRPr="000E54A3">
              <w:rPr>
                <w:szCs w:val="22"/>
                <w:vertAlign w:val="superscript"/>
                <w:lang w:val="es-ES_tradnl"/>
              </w:rPr>
              <w:footnoteReference w:id="6"/>
            </w:r>
            <w:r w:rsidR="004044B7" w:rsidRPr="000E54A3">
              <w:rPr>
                <w:szCs w:val="22"/>
                <w:lang w:val="es-ES_tradnl"/>
              </w:rPr>
              <w:t xml:space="preserve"> </w:t>
            </w:r>
            <w:r w:rsidR="004044B7" w:rsidRPr="000E54A3">
              <w:rPr>
                <w:szCs w:val="22"/>
                <w:lang w:val="es-ES_tradnl"/>
              </w:rPr>
              <w:br/>
              <w:t>(</w:t>
            </w:r>
            <w:r w:rsidR="007F5491" w:rsidRPr="000E54A3">
              <w:rPr>
                <w:szCs w:val="22"/>
                <w:lang w:val="es-ES_tradnl"/>
              </w:rPr>
              <w:t>Resultado previsto</w:t>
            </w:r>
            <w:r w:rsidR="004044B7" w:rsidRPr="000E54A3">
              <w:rPr>
                <w:szCs w:val="22"/>
                <w:lang w:val="es-ES_tradnl"/>
              </w:rPr>
              <w:t>)</w:t>
            </w:r>
          </w:p>
        </w:tc>
        <w:tc>
          <w:tcPr>
            <w:tcW w:w="2977" w:type="dxa"/>
            <w:shd w:val="clear" w:color="auto" w:fill="auto"/>
          </w:tcPr>
          <w:p w:rsidR="004044B7" w:rsidRPr="000E54A3" w:rsidRDefault="004044B7" w:rsidP="0010330E">
            <w:pPr>
              <w:rPr>
                <w:rStyle w:val="Heading3Char"/>
                <w:szCs w:val="22"/>
                <w:lang w:val="es-ES_tradnl"/>
              </w:rPr>
            </w:pPr>
          </w:p>
          <w:p w:rsidR="004044B7" w:rsidRPr="000E54A3" w:rsidRDefault="007F5491" w:rsidP="0010330E">
            <w:pPr>
              <w:rPr>
                <w:szCs w:val="22"/>
                <w:lang w:val="es-ES_tradnl"/>
              </w:rPr>
            </w:pPr>
            <w:r w:rsidRPr="000E54A3">
              <w:rPr>
                <w:rStyle w:val="Heading3Char"/>
                <w:szCs w:val="22"/>
                <w:lang w:val="es-ES_tradnl"/>
              </w:rPr>
              <w:t>Indicadores de obtención de resultados</w:t>
            </w:r>
            <w:r w:rsidR="004044B7" w:rsidRPr="000E54A3">
              <w:rPr>
                <w:szCs w:val="22"/>
                <w:lang w:val="es-ES_tradnl"/>
              </w:rPr>
              <w:br/>
            </w:r>
            <w:r w:rsidR="007362EB" w:rsidRPr="000E54A3">
              <w:rPr>
                <w:szCs w:val="22"/>
                <w:lang w:val="es-ES_tradnl"/>
              </w:rPr>
              <w:t>(Indicadores de productos)</w:t>
            </w:r>
          </w:p>
          <w:p w:rsidR="004044B7" w:rsidRPr="000E54A3" w:rsidRDefault="004044B7" w:rsidP="0010330E">
            <w:pPr>
              <w:rPr>
                <w:szCs w:val="22"/>
                <w:lang w:val="es-ES_tradnl"/>
              </w:rPr>
            </w:pPr>
          </w:p>
        </w:tc>
        <w:tc>
          <w:tcPr>
            <w:tcW w:w="2977" w:type="dxa"/>
            <w:shd w:val="clear" w:color="auto" w:fill="auto"/>
          </w:tcPr>
          <w:p w:rsidR="004044B7" w:rsidRPr="000E54A3" w:rsidRDefault="00091FEB" w:rsidP="0010330E">
            <w:pPr>
              <w:pStyle w:val="Heading3"/>
              <w:rPr>
                <w:szCs w:val="22"/>
                <w:lang w:val="es-ES_tradnl"/>
              </w:rPr>
            </w:pPr>
            <w:r w:rsidRPr="000E54A3">
              <w:rPr>
                <w:szCs w:val="22"/>
                <w:lang w:val="es-ES_tradnl"/>
              </w:rPr>
              <w:t>Datos sobre el rendimiento</w:t>
            </w:r>
          </w:p>
        </w:tc>
        <w:tc>
          <w:tcPr>
            <w:tcW w:w="708" w:type="dxa"/>
            <w:shd w:val="clear" w:color="auto" w:fill="auto"/>
          </w:tcPr>
          <w:p w:rsidR="004044B7" w:rsidRPr="000E54A3" w:rsidRDefault="00271DD4" w:rsidP="0010330E">
            <w:pPr>
              <w:pStyle w:val="Heading3"/>
              <w:rPr>
                <w:szCs w:val="22"/>
                <w:lang w:val="es-ES_tradnl"/>
              </w:rPr>
            </w:pPr>
            <w:r w:rsidRPr="000E54A3">
              <w:rPr>
                <w:szCs w:val="22"/>
                <w:lang w:val="es-ES_tradnl"/>
              </w:rPr>
              <w:t>Clave</w:t>
            </w:r>
          </w:p>
        </w:tc>
      </w:tr>
      <w:tr w:rsidR="004044B7" w:rsidRPr="000E54A3" w:rsidTr="00D527E8">
        <w:trPr>
          <w:trHeight w:val="509"/>
        </w:trPr>
        <w:tc>
          <w:tcPr>
            <w:tcW w:w="2518" w:type="dxa"/>
            <w:vMerge w:val="restart"/>
            <w:shd w:val="clear" w:color="auto" w:fill="auto"/>
          </w:tcPr>
          <w:p w:rsidR="0078358E" w:rsidRPr="000E54A3" w:rsidRDefault="0078358E" w:rsidP="0010330E">
            <w:pPr>
              <w:rPr>
                <w:szCs w:val="22"/>
                <w:lang w:val="es-ES_tradnl"/>
              </w:rPr>
            </w:pPr>
          </w:p>
          <w:p w:rsidR="0078358E" w:rsidRPr="000E54A3" w:rsidRDefault="0078358E" w:rsidP="0010330E">
            <w:pPr>
              <w:rPr>
                <w:szCs w:val="22"/>
                <w:lang w:val="es-ES_tradnl"/>
              </w:rPr>
            </w:pPr>
            <w:r w:rsidRPr="000E54A3">
              <w:rPr>
                <w:szCs w:val="22"/>
                <w:lang w:val="es-ES_tradnl"/>
              </w:rPr>
              <w:t xml:space="preserve">Elaboración de una guía práctica </w:t>
            </w:r>
            <w:r w:rsidR="006C244C" w:rsidRPr="000E54A3">
              <w:rPr>
                <w:szCs w:val="22"/>
                <w:lang w:val="es-ES_tradnl"/>
              </w:rPr>
              <w:t xml:space="preserve">de </w:t>
            </w:r>
            <w:r w:rsidRPr="000E54A3">
              <w:rPr>
                <w:szCs w:val="22"/>
                <w:lang w:val="es-ES_tradnl"/>
              </w:rPr>
              <w:t>PI y turismo y documentación de cuatro estudios</w:t>
            </w:r>
            <w:r w:rsidR="00EA4735" w:rsidRPr="000E54A3">
              <w:rPr>
                <w:szCs w:val="22"/>
                <w:lang w:val="es-ES_tradnl"/>
              </w:rPr>
              <w:t xml:space="preserve"> de caso</w:t>
            </w:r>
            <w:r w:rsidRPr="000E54A3">
              <w:rPr>
                <w:szCs w:val="22"/>
                <w:lang w:val="es-ES_tradnl"/>
              </w:rPr>
              <w:t xml:space="preserve"> </w:t>
            </w:r>
          </w:p>
          <w:p w:rsidR="004044B7" w:rsidRPr="000E54A3" w:rsidRDefault="004044B7" w:rsidP="0010330E">
            <w:pPr>
              <w:rPr>
                <w:bCs/>
                <w:szCs w:val="22"/>
                <w:lang w:val="es-ES_tradnl"/>
              </w:rPr>
            </w:pPr>
          </w:p>
        </w:tc>
        <w:tc>
          <w:tcPr>
            <w:tcW w:w="2977" w:type="dxa"/>
            <w:shd w:val="clear" w:color="auto" w:fill="auto"/>
          </w:tcPr>
          <w:p w:rsidR="0078358E" w:rsidRPr="000E54A3" w:rsidRDefault="0078358E" w:rsidP="0010330E">
            <w:pPr>
              <w:rPr>
                <w:szCs w:val="22"/>
                <w:lang w:val="es-ES_tradnl"/>
              </w:rPr>
            </w:pPr>
            <w:r w:rsidRPr="000E54A3">
              <w:rPr>
                <w:szCs w:val="22"/>
                <w:lang w:val="es-ES_tradnl"/>
              </w:rPr>
              <w:t>a)</w:t>
            </w:r>
            <w:r w:rsidRPr="000E54A3">
              <w:rPr>
                <w:szCs w:val="22"/>
                <w:lang w:val="es-ES_tradnl"/>
              </w:rPr>
              <w:tab/>
              <w:t xml:space="preserve">Publicación de una guía práctica </w:t>
            </w:r>
            <w:r w:rsidR="006C244C" w:rsidRPr="000E54A3">
              <w:rPr>
                <w:szCs w:val="22"/>
                <w:lang w:val="es-ES_tradnl"/>
              </w:rPr>
              <w:t xml:space="preserve">de </w:t>
            </w:r>
            <w:r w:rsidRPr="000E54A3">
              <w:rPr>
                <w:szCs w:val="22"/>
                <w:lang w:val="es-ES_tradnl"/>
              </w:rPr>
              <w:t xml:space="preserve">utilización de </w:t>
            </w:r>
            <w:r w:rsidR="00DD6E20" w:rsidRPr="000E54A3">
              <w:rPr>
                <w:szCs w:val="22"/>
                <w:lang w:val="es-ES_tradnl"/>
              </w:rPr>
              <w:t xml:space="preserve">los </w:t>
            </w:r>
            <w:r w:rsidRPr="000E54A3">
              <w:rPr>
                <w:szCs w:val="22"/>
                <w:lang w:val="es-ES_tradnl"/>
              </w:rPr>
              <w:t xml:space="preserve">sistemas e instrumentos de PI para promover el turismo, entre otras cosas, mediante </w:t>
            </w:r>
            <w:r w:rsidR="00B36269" w:rsidRPr="000E54A3">
              <w:rPr>
                <w:szCs w:val="22"/>
                <w:lang w:val="es-ES_tradnl"/>
              </w:rPr>
              <w:t>el fomento</w:t>
            </w:r>
            <w:r w:rsidRPr="000E54A3">
              <w:rPr>
                <w:szCs w:val="22"/>
                <w:lang w:val="es-ES_tradnl"/>
              </w:rPr>
              <w:t xml:space="preserve"> de los conocimientos, las </w:t>
            </w:r>
            <w:r w:rsidR="003774CA" w:rsidRPr="000E54A3">
              <w:rPr>
                <w:szCs w:val="22"/>
                <w:lang w:val="es-ES_tradnl"/>
              </w:rPr>
              <w:t>tradiciones</w:t>
            </w:r>
            <w:r w:rsidRPr="000E54A3">
              <w:rPr>
                <w:szCs w:val="22"/>
                <w:lang w:val="es-ES_tradnl"/>
              </w:rPr>
              <w:t xml:space="preserve"> y la cultura nacionales;</w:t>
            </w:r>
            <w:r w:rsidR="00854020" w:rsidRPr="000E54A3">
              <w:rPr>
                <w:szCs w:val="22"/>
                <w:lang w:val="es-ES_tradnl"/>
              </w:rPr>
              <w:t xml:space="preserve"> </w:t>
            </w:r>
            <w:r w:rsidRPr="000E54A3">
              <w:rPr>
                <w:szCs w:val="22"/>
                <w:lang w:val="es-ES_tradnl"/>
              </w:rPr>
              <w:t>y</w:t>
            </w:r>
          </w:p>
          <w:p w:rsidR="004044B7" w:rsidRPr="000E54A3" w:rsidRDefault="004044B7" w:rsidP="0010330E">
            <w:pPr>
              <w:rPr>
                <w:szCs w:val="22"/>
                <w:lang w:val="es-ES_tradnl"/>
              </w:rPr>
            </w:pPr>
          </w:p>
        </w:tc>
        <w:tc>
          <w:tcPr>
            <w:tcW w:w="2977" w:type="dxa"/>
            <w:shd w:val="clear" w:color="auto" w:fill="auto"/>
          </w:tcPr>
          <w:p w:rsidR="004044B7" w:rsidRPr="000E54A3" w:rsidRDefault="002D5FCD" w:rsidP="0010330E">
            <w:pPr>
              <w:rPr>
                <w:szCs w:val="22"/>
                <w:lang w:val="es-ES_tradnl"/>
              </w:rPr>
            </w:pPr>
            <w:r w:rsidRPr="000E54A3">
              <w:rPr>
                <w:szCs w:val="22"/>
                <w:lang w:val="es-ES_tradnl"/>
              </w:rPr>
              <w:t>Se procede a revisar la g</w:t>
            </w:r>
            <w:r w:rsidR="00617BA0" w:rsidRPr="000E54A3">
              <w:rPr>
                <w:szCs w:val="22"/>
                <w:lang w:val="es-ES_tradnl"/>
              </w:rPr>
              <w:t>uía práctica</w:t>
            </w:r>
            <w:r w:rsidR="004044B7" w:rsidRPr="000E54A3">
              <w:rPr>
                <w:szCs w:val="22"/>
                <w:lang w:val="es-ES_tradnl"/>
              </w:rPr>
              <w:t xml:space="preserve"> </w:t>
            </w:r>
            <w:r w:rsidRPr="000E54A3">
              <w:rPr>
                <w:szCs w:val="22"/>
                <w:lang w:val="es-ES_tradnl"/>
              </w:rPr>
              <w:t xml:space="preserve">teniendo en cuenta </w:t>
            </w:r>
            <w:r w:rsidR="001C2E84" w:rsidRPr="000E54A3">
              <w:rPr>
                <w:szCs w:val="22"/>
                <w:lang w:val="es-ES_tradnl"/>
              </w:rPr>
              <w:t xml:space="preserve">la </w:t>
            </w:r>
            <w:r w:rsidR="00FE10EA" w:rsidRPr="000E54A3">
              <w:rPr>
                <w:szCs w:val="22"/>
                <w:lang w:val="es-ES_tradnl"/>
              </w:rPr>
              <w:t xml:space="preserve">abundante </w:t>
            </w:r>
            <w:r w:rsidR="001C2E84" w:rsidRPr="000E54A3">
              <w:rPr>
                <w:szCs w:val="22"/>
                <w:lang w:val="es-ES_tradnl"/>
              </w:rPr>
              <w:t xml:space="preserve">documentación recogida </w:t>
            </w:r>
            <w:r w:rsidR="00DD6E20" w:rsidRPr="000E54A3">
              <w:rPr>
                <w:szCs w:val="22"/>
                <w:lang w:val="es-ES_tradnl"/>
              </w:rPr>
              <w:t xml:space="preserve">y </w:t>
            </w:r>
            <w:r w:rsidR="001C2E84" w:rsidRPr="000E54A3">
              <w:rPr>
                <w:szCs w:val="22"/>
                <w:lang w:val="es-ES_tradnl"/>
              </w:rPr>
              <w:t xml:space="preserve">los estudios </w:t>
            </w:r>
            <w:r w:rsidR="00F53717" w:rsidRPr="000E54A3">
              <w:rPr>
                <w:szCs w:val="22"/>
                <w:lang w:val="es-ES_tradnl"/>
              </w:rPr>
              <w:t>que se realizan de forma permanente</w:t>
            </w:r>
            <w:r w:rsidR="002941AF" w:rsidRPr="000E54A3">
              <w:rPr>
                <w:szCs w:val="22"/>
                <w:lang w:val="es-ES_tradnl"/>
              </w:rPr>
              <w:t xml:space="preserve"> </w:t>
            </w:r>
            <w:r w:rsidR="00DD6E20" w:rsidRPr="000E54A3">
              <w:rPr>
                <w:szCs w:val="22"/>
                <w:lang w:val="es-ES_tradnl"/>
              </w:rPr>
              <w:t>a lo largo de la ejecución del proyecto</w:t>
            </w:r>
          </w:p>
        </w:tc>
        <w:tc>
          <w:tcPr>
            <w:tcW w:w="708" w:type="dxa"/>
            <w:shd w:val="clear" w:color="auto" w:fill="auto"/>
          </w:tcPr>
          <w:p w:rsidR="004044B7" w:rsidRPr="000E54A3" w:rsidRDefault="004044B7" w:rsidP="0010330E">
            <w:pPr>
              <w:rPr>
                <w:szCs w:val="22"/>
                <w:lang w:val="es-ES_tradnl"/>
              </w:rPr>
            </w:pPr>
            <w:r w:rsidRPr="000E54A3">
              <w:rPr>
                <w:szCs w:val="22"/>
                <w:lang w:val="es-ES_tradnl"/>
              </w:rPr>
              <w:t>***</w:t>
            </w:r>
          </w:p>
        </w:tc>
      </w:tr>
      <w:tr w:rsidR="004044B7" w:rsidRPr="000E54A3" w:rsidTr="00D527E8">
        <w:trPr>
          <w:trHeight w:val="509"/>
        </w:trPr>
        <w:tc>
          <w:tcPr>
            <w:tcW w:w="2518" w:type="dxa"/>
            <w:vMerge/>
            <w:shd w:val="clear" w:color="auto" w:fill="auto"/>
          </w:tcPr>
          <w:p w:rsidR="004044B7" w:rsidRPr="000E54A3" w:rsidRDefault="004044B7" w:rsidP="0010330E">
            <w:pPr>
              <w:rPr>
                <w:bCs/>
                <w:szCs w:val="22"/>
                <w:lang w:val="es-ES_tradnl"/>
              </w:rPr>
            </w:pPr>
          </w:p>
        </w:tc>
        <w:tc>
          <w:tcPr>
            <w:tcW w:w="2977" w:type="dxa"/>
            <w:shd w:val="clear" w:color="auto" w:fill="auto"/>
          </w:tcPr>
          <w:p w:rsidR="00D30EE8" w:rsidRPr="000E54A3" w:rsidRDefault="00D30EE8" w:rsidP="0010330E">
            <w:pPr>
              <w:rPr>
                <w:szCs w:val="22"/>
                <w:lang w:val="es-ES_tradnl"/>
              </w:rPr>
            </w:pPr>
            <w:r w:rsidRPr="000E54A3">
              <w:rPr>
                <w:szCs w:val="22"/>
                <w:lang w:val="es-ES_tradnl"/>
              </w:rPr>
              <w:t>b)</w:t>
            </w:r>
            <w:r w:rsidRPr="000E54A3">
              <w:rPr>
                <w:szCs w:val="22"/>
                <w:lang w:val="es-ES_tradnl"/>
              </w:rPr>
              <w:tab/>
              <w:t>Realización y documentación de cuatro estudios</w:t>
            </w:r>
            <w:r w:rsidR="00EA4735" w:rsidRPr="000E54A3">
              <w:rPr>
                <w:szCs w:val="22"/>
                <w:lang w:val="es-ES_tradnl"/>
              </w:rPr>
              <w:t xml:space="preserve"> de caso</w:t>
            </w:r>
            <w:r w:rsidRPr="000E54A3">
              <w:rPr>
                <w:szCs w:val="22"/>
                <w:lang w:val="es-ES_tradnl"/>
              </w:rPr>
              <w:t xml:space="preserve"> (uno por país piloto)</w:t>
            </w:r>
          </w:p>
          <w:p w:rsidR="004044B7" w:rsidRPr="000E54A3" w:rsidRDefault="004044B7" w:rsidP="0010330E">
            <w:pPr>
              <w:rPr>
                <w:szCs w:val="22"/>
                <w:lang w:val="es-ES_tradnl"/>
              </w:rPr>
            </w:pPr>
          </w:p>
        </w:tc>
        <w:tc>
          <w:tcPr>
            <w:tcW w:w="2977" w:type="dxa"/>
            <w:shd w:val="clear" w:color="auto" w:fill="auto"/>
          </w:tcPr>
          <w:p w:rsidR="004044B7" w:rsidRPr="000E54A3" w:rsidRDefault="00187D45" w:rsidP="0010330E">
            <w:pPr>
              <w:rPr>
                <w:szCs w:val="22"/>
                <w:lang w:val="es-ES_tradnl"/>
              </w:rPr>
            </w:pPr>
            <w:r w:rsidRPr="000E54A3">
              <w:rPr>
                <w:szCs w:val="22"/>
                <w:lang w:val="es-ES_tradnl"/>
              </w:rPr>
              <w:t xml:space="preserve">Se </w:t>
            </w:r>
            <w:r w:rsidR="002269BB" w:rsidRPr="000E54A3">
              <w:rPr>
                <w:szCs w:val="22"/>
                <w:lang w:val="es-ES_tradnl"/>
              </w:rPr>
              <w:t xml:space="preserve">concluyeron </w:t>
            </w:r>
            <w:r w:rsidRPr="000E54A3">
              <w:rPr>
                <w:szCs w:val="22"/>
                <w:lang w:val="es-ES_tradnl"/>
              </w:rPr>
              <w:t>cuatro estudios de caso.</w:t>
            </w:r>
          </w:p>
        </w:tc>
        <w:tc>
          <w:tcPr>
            <w:tcW w:w="708" w:type="dxa"/>
            <w:shd w:val="clear" w:color="auto" w:fill="auto"/>
          </w:tcPr>
          <w:p w:rsidR="004044B7" w:rsidRPr="000E54A3" w:rsidRDefault="004044B7" w:rsidP="0010330E">
            <w:pPr>
              <w:rPr>
                <w:szCs w:val="22"/>
                <w:lang w:val="es-ES_tradnl"/>
              </w:rPr>
            </w:pPr>
            <w:r w:rsidRPr="000E54A3">
              <w:rPr>
                <w:szCs w:val="22"/>
                <w:lang w:val="es-ES_tradnl"/>
              </w:rPr>
              <w:t>****</w:t>
            </w:r>
          </w:p>
        </w:tc>
      </w:tr>
      <w:tr w:rsidR="004044B7" w:rsidRPr="000E54A3" w:rsidTr="00D527E8">
        <w:tc>
          <w:tcPr>
            <w:tcW w:w="2518" w:type="dxa"/>
            <w:shd w:val="clear" w:color="auto" w:fill="auto"/>
          </w:tcPr>
          <w:p w:rsidR="0035760D" w:rsidRPr="000E54A3" w:rsidRDefault="0035760D" w:rsidP="0010330E">
            <w:pPr>
              <w:rPr>
                <w:szCs w:val="22"/>
                <w:lang w:val="es-ES_tradnl"/>
              </w:rPr>
            </w:pPr>
          </w:p>
          <w:p w:rsidR="004044B7" w:rsidRPr="000E54A3" w:rsidRDefault="000F2FBB" w:rsidP="0010330E">
            <w:pPr>
              <w:rPr>
                <w:szCs w:val="22"/>
                <w:lang w:val="es-ES_tradnl"/>
              </w:rPr>
            </w:pPr>
            <w:r w:rsidRPr="000E54A3">
              <w:rPr>
                <w:szCs w:val="22"/>
                <w:lang w:val="es-ES_tradnl"/>
              </w:rPr>
              <w:t>Selección de tres países piloto (además de Egipto)</w:t>
            </w:r>
          </w:p>
        </w:tc>
        <w:tc>
          <w:tcPr>
            <w:tcW w:w="2977" w:type="dxa"/>
            <w:shd w:val="clear" w:color="auto" w:fill="auto"/>
          </w:tcPr>
          <w:p w:rsidR="0035760D" w:rsidRPr="000E54A3" w:rsidRDefault="0035760D" w:rsidP="0010330E">
            <w:pPr>
              <w:rPr>
                <w:szCs w:val="22"/>
                <w:lang w:val="es-ES_tradnl"/>
              </w:rPr>
            </w:pPr>
            <w:r w:rsidRPr="000E54A3">
              <w:rPr>
                <w:szCs w:val="22"/>
                <w:lang w:val="es-ES_tradnl"/>
              </w:rPr>
              <w:t>a)</w:t>
            </w:r>
            <w:r w:rsidRPr="000E54A3">
              <w:rPr>
                <w:szCs w:val="22"/>
                <w:lang w:val="es-ES_tradnl"/>
              </w:rPr>
              <w:tab/>
              <w:t xml:space="preserve">Selección de tres países (con arreglo a </w:t>
            </w:r>
            <w:r w:rsidR="006274AE" w:rsidRPr="000E54A3">
              <w:rPr>
                <w:szCs w:val="22"/>
                <w:lang w:val="es-ES_tradnl"/>
              </w:rPr>
              <w:t xml:space="preserve">los </w:t>
            </w:r>
            <w:r w:rsidRPr="000E54A3">
              <w:rPr>
                <w:szCs w:val="22"/>
                <w:lang w:val="es-ES_tradnl"/>
              </w:rPr>
              <w:t>criterios de selección acordados)</w:t>
            </w:r>
            <w:r w:rsidR="00DB3CE1" w:rsidRPr="000E54A3">
              <w:rPr>
                <w:szCs w:val="22"/>
                <w:lang w:val="es-ES_tradnl"/>
              </w:rPr>
              <w:t>;</w:t>
            </w:r>
            <w:r w:rsidRPr="000E54A3">
              <w:rPr>
                <w:szCs w:val="22"/>
                <w:lang w:val="es-ES_tradnl"/>
              </w:rPr>
              <w:t xml:space="preserve"> y</w:t>
            </w:r>
          </w:p>
          <w:p w:rsidR="0035760D" w:rsidRPr="000E54A3" w:rsidRDefault="0035760D" w:rsidP="0010330E">
            <w:pPr>
              <w:rPr>
                <w:szCs w:val="22"/>
                <w:lang w:val="es-ES_tradnl"/>
              </w:rPr>
            </w:pPr>
          </w:p>
          <w:p w:rsidR="0035760D" w:rsidRPr="000E54A3" w:rsidRDefault="0035760D" w:rsidP="0010330E">
            <w:pPr>
              <w:rPr>
                <w:szCs w:val="22"/>
                <w:lang w:val="es-ES_tradnl"/>
              </w:rPr>
            </w:pPr>
          </w:p>
          <w:p w:rsidR="0035760D" w:rsidRPr="000E54A3" w:rsidRDefault="0035760D" w:rsidP="0010330E">
            <w:pPr>
              <w:rPr>
                <w:szCs w:val="22"/>
                <w:lang w:val="es-ES_tradnl"/>
              </w:rPr>
            </w:pPr>
            <w:r w:rsidRPr="000E54A3">
              <w:rPr>
                <w:szCs w:val="22"/>
                <w:lang w:val="es-ES_tradnl"/>
              </w:rPr>
              <w:t>b)</w:t>
            </w:r>
            <w:r w:rsidRPr="000E54A3">
              <w:rPr>
                <w:szCs w:val="22"/>
                <w:lang w:val="es-ES_tradnl"/>
              </w:rPr>
              <w:tab/>
              <w:t xml:space="preserve">Designación de organismos o </w:t>
            </w:r>
            <w:r w:rsidR="00CB049D" w:rsidRPr="000E54A3">
              <w:rPr>
                <w:szCs w:val="22"/>
                <w:lang w:val="es-ES_tradnl"/>
              </w:rPr>
              <w:t>institucione</w:t>
            </w:r>
            <w:r w:rsidRPr="000E54A3">
              <w:rPr>
                <w:szCs w:val="22"/>
                <w:lang w:val="es-ES_tradnl"/>
              </w:rPr>
              <w:t xml:space="preserve">s </w:t>
            </w:r>
            <w:r w:rsidR="00C72904" w:rsidRPr="000E54A3">
              <w:rPr>
                <w:szCs w:val="22"/>
                <w:lang w:val="es-ES_tradnl"/>
              </w:rPr>
              <w:t xml:space="preserve">encargados de </w:t>
            </w:r>
            <w:r w:rsidR="006F1A62" w:rsidRPr="000E54A3">
              <w:rPr>
                <w:szCs w:val="22"/>
                <w:lang w:val="es-ES_tradnl"/>
              </w:rPr>
              <w:t xml:space="preserve">coordinar </w:t>
            </w:r>
            <w:r w:rsidRPr="000E54A3">
              <w:rPr>
                <w:szCs w:val="22"/>
                <w:lang w:val="es-ES_tradnl"/>
              </w:rPr>
              <w:t xml:space="preserve">la </w:t>
            </w:r>
            <w:r w:rsidR="006F4302" w:rsidRPr="000E54A3">
              <w:rPr>
                <w:szCs w:val="22"/>
                <w:lang w:val="es-ES_tradnl"/>
              </w:rPr>
              <w:t>ejecución del proyecto</w:t>
            </w:r>
            <w:r w:rsidRPr="000E54A3">
              <w:rPr>
                <w:szCs w:val="22"/>
                <w:lang w:val="es-ES_tradnl"/>
              </w:rPr>
              <w:t xml:space="preserve"> </w:t>
            </w:r>
            <w:r w:rsidR="00AA27E8" w:rsidRPr="000E54A3">
              <w:rPr>
                <w:szCs w:val="22"/>
                <w:lang w:val="es-ES_tradnl"/>
              </w:rPr>
              <w:t>cada país</w:t>
            </w:r>
            <w:r w:rsidRPr="000E54A3">
              <w:rPr>
                <w:szCs w:val="22"/>
                <w:lang w:val="es-ES_tradnl"/>
              </w:rPr>
              <w:t>.</w:t>
            </w:r>
          </w:p>
          <w:p w:rsidR="004044B7" w:rsidRPr="000E54A3" w:rsidRDefault="004044B7" w:rsidP="0010330E">
            <w:pPr>
              <w:rPr>
                <w:szCs w:val="22"/>
                <w:lang w:val="es-ES_tradnl"/>
              </w:rPr>
            </w:pPr>
          </w:p>
        </w:tc>
        <w:tc>
          <w:tcPr>
            <w:tcW w:w="2977" w:type="dxa"/>
            <w:shd w:val="clear" w:color="auto" w:fill="auto"/>
          </w:tcPr>
          <w:p w:rsidR="004044B7" w:rsidRPr="000E54A3" w:rsidRDefault="004044B7" w:rsidP="0010330E">
            <w:pPr>
              <w:rPr>
                <w:szCs w:val="22"/>
                <w:lang w:val="es-ES_tradnl"/>
              </w:rPr>
            </w:pPr>
            <w:r w:rsidRPr="000E54A3">
              <w:rPr>
                <w:szCs w:val="22"/>
                <w:lang w:val="es-ES_tradnl"/>
              </w:rPr>
              <w:t>a)</w:t>
            </w:r>
            <w:r w:rsidR="002D6535" w:rsidRPr="000E54A3">
              <w:rPr>
                <w:szCs w:val="22"/>
                <w:lang w:val="es-ES_tradnl"/>
              </w:rPr>
              <w:t xml:space="preserve"> </w:t>
            </w:r>
            <w:r w:rsidR="006F1A62" w:rsidRPr="000E54A3">
              <w:rPr>
                <w:szCs w:val="22"/>
                <w:lang w:val="es-ES_tradnl"/>
              </w:rPr>
              <w:t xml:space="preserve">Los países piloto seleccionados son </w:t>
            </w:r>
            <w:r w:rsidRPr="000E54A3">
              <w:rPr>
                <w:szCs w:val="22"/>
                <w:lang w:val="es-ES_tradnl"/>
              </w:rPr>
              <w:t>Ecuador, Namibia</w:t>
            </w:r>
            <w:r w:rsidR="009B0A00" w:rsidRPr="000E54A3">
              <w:rPr>
                <w:szCs w:val="22"/>
                <w:lang w:val="es-ES_tradnl"/>
              </w:rPr>
              <w:t xml:space="preserve"> y </w:t>
            </w:r>
            <w:r w:rsidRPr="000E54A3">
              <w:rPr>
                <w:szCs w:val="22"/>
                <w:lang w:val="es-ES_tradnl"/>
              </w:rPr>
              <w:t>Sri Lanka (</w:t>
            </w:r>
            <w:r w:rsidR="006F1A62" w:rsidRPr="000E54A3">
              <w:rPr>
                <w:szCs w:val="22"/>
                <w:lang w:val="es-ES_tradnl"/>
              </w:rPr>
              <w:t>además de</w:t>
            </w:r>
            <w:r w:rsidRPr="000E54A3">
              <w:rPr>
                <w:szCs w:val="22"/>
                <w:lang w:val="es-ES_tradnl"/>
              </w:rPr>
              <w:t xml:space="preserve"> </w:t>
            </w:r>
            <w:r w:rsidR="00895E71" w:rsidRPr="000E54A3">
              <w:rPr>
                <w:szCs w:val="22"/>
                <w:lang w:val="es-ES_tradnl"/>
              </w:rPr>
              <w:t>Egipto</w:t>
            </w:r>
            <w:r w:rsidRPr="000E54A3">
              <w:rPr>
                <w:szCs w:val="22"/>
                <w:lang w:val="es-ES_tradnl"/>
              </w:rPr>
              <w:t>)</w:t>
            </w:r>
          </w:p>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b) SENADI (Servicio Nacional de Derechos Intelectuales</w:t>
            </w:r>
            <w:r w:rsidR="006141C2" w:rsidRPr="000E54A3">
              <w:rPr>
                <w:szCs w:val="22"/>
                <w:lang w:val="es-ES_tradnl"/>
              </w:rPr>
              <w:t>,</w:t>
            </w:r>
            <w:r w:rsidRPr="000E54A3">
              <w:rPr>
                <w:szCs w:val="22"/>
                <w:lang w:val="es-ES_tradnl"/>
              </w:rPr>
              <w:t xml:space="preserve"> Ecuador); BIPA (</w:t>
            </w:r>
            <w:r w:rsidR="008530C1" w:rsidRPr="000E54A3">
              <w:rPr>
                <w:szCs w:val="22"/>
                <w:lang w:val="es-ES_tradnl"/>
              </w:rPr>
              <w:t>Registro Comercial y de Propiedad Intelectual</w:t>
            </w:r>
            <w:r w:rsidRPr="000E54A3">
              <w:rPr>
                <w:szCs w:val="22"/>
                <w:lang w:val="es-ES_tradnl"/>
              </w:rPr>
              <w:t>, Namibia); SLTDA (</w:t>
            </w:r>
            <w:r w:rsidR="00B35B77" w:rsidRPr="000E54A3">
              <w:rPr>
                <w:szCs w:val="22"/>
                <w:lang w:val="es-ES_tradnl"/>
              </w:rPr>
              <w:t>Instituto de Turismo y Administración de Establecimientos de Hostelería</w:t>
            </w:r>
            <w:r w:rsidR="00796646" w:rsidRPr="000E54A3">
              <w:rPr>
                <w:szCs w:val="22"/>
                <w:lang w:val="es-ES_tradnl"/>
              </w:rPr>
              <w:t xml:space="preserve">, </w:t>
            </w:r>
            <w:r w:rsidR="00B35B77" w:rsidRPr="000E54A3">
              <w:rPr>
                <w:szCs w:val="22"/>
                <w:lang w:val="es-ES_tradnl"/>
              </w:rPr>
              <w:t>Sri Lanka</w:t>
            </w:r>
            <w:r w:rsidRPr="000E54A3">
              <w:rPr>
                <w:szCs w:val="22"/>
                <w:lang w:val="es-ES_tradnl"/>
              </w:rPr>
              <w:t>); M</w:t>
            </w:r>
            <w:r w:rsidR="00D6480D" w:rsidRPr="000E54A3">
              <w:rPr>
                <w:szCs w:val="22"/>
                <w:lang w:val="es-ES_tradnl"/>
              </w:rPr>
              <w:t>inisterio</w:t>
            </w:r>
            <w:r w:rsidR="009C3F11" w:rsidRPr="000E54A3">
              <w:rPr>
                <w:szCs w:val="22"/>
                <w:lang w:val="es-ES_tradnl"/>
              </w:rPr>
              <w:t xml:space="preserve"> de </w:t>
            </w:r>
            <w:r w:rsidR="00C90879" w:rsidRPr="000E54A3">
              <w:rPr>
                <w:szCs w:val="22"/>
                <w:lang w:val="es-ES_tradnl"/>
              </w:rPr>
              <w:t>Relaciones</w:t>
            </w:r>
            <w:r w:rsidR="002521A8" w:rsidRPr="000E54A3">
              <w:rPr>
                <w:szCs w:val="22"/>
                <w:lang w:val="es-ES_tradnl"/>
              </w:rPr>
              <w:t xml:space="preserve"> Exteriores</w:t>
            </w:r>
            <w:r w:rsidR="004C5448" w:rsidRPr="000E54A3">
              <w:rPr>
                <w:szCs w:val="22"/>
                <w:lang w:val="es-ES_tradnl"/>
              </w:rPr>
              <w:t xml:space="preserve"> </w:t>
            </w:r>
            <w:r w:rsidRPr="000E54A3">
              <w:rPr>
                <w:szCs w:val="22"/>
                <w:lang w:val="es-ES_tradnl"/>
              </w:rPr>
              <w:t>(</w:t>
            </w:r>
            <w:r w:rsidR="00895E71" w:rsidRPr="000E54A3">
              <w:rPr>
                <w:szCs w:val="22"/>
                <w:lang w:val="es-ES_tradnl"/>
              </w:rPr>
              <w:t>Egipto</w:t>
            </w:r>
            <w:r w:rsidRPr="000E54A3">
              <w:rPr>
                <w:szCs w:val="22"/>
                <w:lang w:val="es-ES_tradnl"/>
              </w:rPr>
              <w:t>)</w:t>
            </w:r>
            <w:r w:rsidRPr="000E54A3">
              <w:rPr>
                <w:rStyle w:val="FootnoteReference"/>
                <w:szCs w:val="22"/>
                <w:lang w:val="es-ES_tradnl"/>
              </w:rPr>
              <w:footnoteReference w:id="7"/>
            </w:r>
          </w:p>
          <w:p w:rsidR="004044B7" w:rsidRPr="000E54A3" w:rsidRDefault="004044B7" w:rsidP="0010330E">
            <w:pPr>
              <w:rPr>
                <w:szCs w:val="22"/>
                <w:lang w:val="es-ES_tradnl"/>
              </w:rPr>
            </w:pPr>
          </w:p>
        </w:tc>
        <w:tc>
          <w:tcPr>
            <w:tcW w:w="708" w:type="dxa"/>
            <w:shd w:val="clear" w:color="auto" w:fill="auto"/>
          </w:tcPr>
          <w:p w:rsidR="004044B7" w:rsidRPr="000E54A3" w:rsidRDefault="004044B7" w:rsidP="0010330E">
            <w:pPr>
              <w:rPr>
                <w:szCs w:val="22"/>
                <w:lang w:val="es-ES_tradnl"/>
              </w:rPr>
            </w:pPr>
            <w:r w:rsidRPr="000E54A3">
              <w:rPr>
                <w:szCs w:val="22"/>
                <w:lang w:val="es-ES_tradnl"/>
              </w:rPr>
              <w:t>****</w:t>
            </w:r>
          </w:p>
          <w:p w:rsidR="004044B7" w:rsidRPr="000E54A3" w:rsidRDefault="004044B7" w:rsidP="0010330E">
            <w:pPr>
              <w:rPr>
                <w:szCs w:val="22"/>
                <w:lang w:val="es-ES_tradnl"/>
              </w:rPr>
            </w:pPr>
          </w:p>
          <w:p w:rsidR="004044B7" w:rsidRPr="000E54A3" w:rsidRDefault="004044B7" w:rsidP="0010330E">
            <w:pPr>
              <w:rPr>
                <w:szCs w:val="22"/>
                <w:lang w:val="es-ES_tradnl"/>
              </w:rPr>
            </w:pPr>
          </w:p>
          <w:p w:rsidR="004044B7" w:rsidRPr="000E54A3" w:rsidRDefault="004044B7" w:rsidP="0010330E">
            <w:pPr>
              <w:rPr>
                <w:szCs w:val="22"/>
                <w:lang w:val="es-ES_tradnl"/>
              </w:rPr>
            </w:pPr>
          </w:p>
          <w:p w:rsidR="004044B7" w:rsidRPr="000E54A3" w:rsidRDefault="004044B7" w:rsidP="0010330E">
            <w:pPr>
              <w:rPr>
                <w:szCs w:val="22"/>
                <w:lang w:val="es-ES_tradnl"/>
              </w:rPr>
            </w:pPr>
          </w:p>
          <w:p w:rsidR="004044B7" w:rsidRPr="000E54A3" w:rsidRDefault="004044B7" w:rsidP="0010330E">
            <w:pPr>
              <w:rPr>
                <w:szCs w:val="22"/>
                <w:lang w:val="es-ES_tradnl"/>
              </w:rPr>
            </w:pPr>
            <w:r w:rsidRPr="000E54A3">
              <w:rPr>
                <w:szCs w:val="22"/>
                <w:lang w:val="es-ES_tradnl"/>
              </w:rPr>
              <w:t>****</w:t>
            </w:r>
          </w:p>
        </w:tc>
      </w:tr>
      <w:tr w:rsidR="00A54720" w:rsidRPr="000E54A3" w:rsidTr="00D527E8">
        <w:tc>
          <w:tcPr>
            <w:tcW w:w="2518" w:type="dxa"/>
            <w:shd w:val="clear" w:color="auto" w:fill="auto"/>
          </w:tcPr>
          <w:p w:rsidR="00A54720" w:rsidRPr="000E54A3" w:rsidRDefault="00A54720" w:rsidP="0010330E">
            <w:pPr>
              <w:rPr>
                <w:szCs w:val="22"/>
                <w:lang w:val="es-ES_tradnl"/>
              </w:rPr>
            </w:pPr>
          </w:p>
          <w:p w:rsidR="00A54720" w:rsidRPr="000E54A3" w:rsidRDefault="00A54720" w:rsidP="0010330E">
            <w:pPr>
              <w:rPr>
                <w:szCs w:val="22"/>
                <w:lang w:val="es-ES_tradnl"/>
              </w:rPr>
            </w:pPr>
            <w:r w:rsidRPr="000E54A3">
              <w:rPr>
                <w:szCs w:val="22"/>
                <w:lang w:val="es-ES_tradnl"/>
              </w:rPr>
              <w:t>Determinación de las partes interesadas del sector del turismo y de las autoridades nacionales</w:t>
            </w:r>
          </w:p>
          <w:p w:rsidR="00A54720" w:rsidRPr="000E54A3" w:rsidRDefault="00A54720" w:rsidP="0010330E">
            <w:pPr>
              <w:rPr>
                <w:szCs w:val="22"/>
                <w:lang w:val="es-ES_tradnl"/>
              </w:rPr>
            </w:pPr>
          </w:p>
          <w:p w:rsidR="00A54720" w:rsidRPr="000E54A3" w:rsidRDefault="00A54720" w:rsidP="0010330E">
            <w:pPr>
              <w:rPr>
                <w:szCs w:val="22"/>
                <w:lang w:val="es-ES_tradnl"/>
              </w:rPr>
            </w:pPr>
          </w:p>
        </w:tc>
        <w:tc>
          <w:tcPr>
            <w:tcW w:w="2977" w:type="dxa"/>
            <w:shd w:val="clear" w:color="auto" w:fill="auto"/>
          </w:tcPr>
          <w:p w:rsidR="00A54720" w:rsidRPr="000E54A3" w:rsidRDefault="00A54720" w:rsidP="0010330E">
            <w:pPr>
              <w:rPr>
                <w:szCs w:val="22"/>
                <w:lang w:val="es-ES_tradnl"/>
              </w:rPr>
            </w:pPr>
          </w:p>
          <w:p w:rsidR="00A54720" w:rsidRPr="000E54A3" w:rsidRDefault="00A54720" w:rsidP="0010330E">
            <w:pPr>
              <w:rPr>
                <w:szCs w:val="22"/>
                <w:lang w:val="es-ES_tradnl"/>
              </w:rPr>
            </w:pPr>
            <w:r w:rsidRPr="000E54A3">
              <w:rPr>
                <w:szCs w:val="22"/>
                <w:lang w:val="es-ES_tradnl"/>
              </w:rPr>
              <w:t>Determinación en cada país de las partes interesadas pertinentes</w:t>
            </w:r>
            <w:r w:rsidR="00DC66FB" w:rsidRPr="000E54A3">
              <w:rPr>
                <w:szCs w:val="22"/>
                <w:lang w:val="es-ES_tradnl"/>
              </w:rPr>
              <w:t xml:space="preserve"> del sector del</w:t>
            </w:r>
            <w:r w:rsidRPr="000E54A3">
              <w:rPr>
                <w:szCs w:val="22"/>
                <w:lang w:val="es-ES_tradnl"/>
              </w:rPr>
              <w:t xml:space="preserve"> turismo en colaboración con las </w:t>
            </w:r>
            <w:r w:rsidR="00CB049D" w:rsidRPr="000E54A3">
              <w:rPr>
                <w:szCs w:val="22"/>
                <w:lang w:val="es-ES_tradnl"/>
              </w:rPr>
              <w:t>institucione</w:t>
            </w:r>
            <w:r w:rsidRPr="000E54A3">
              <w:rPr>
                <w:szCs w:val="22"/>
                <w:lang w:val="es-ES_tradnl"/>
              </w:rPr>
              <w:t>s</w:t>
            </w:r>
            <w:r w:rsidR="00FE10EA" w:rsidRPr="000E54A3">
              <w:rPr>
                <w:szCs w:val="22"/>
                <w:lang w:val="es-ES_tradnl"/>
              </w:rPr>
              <w:t xml:space="preserve"> de </w:t>
            </w:r>
            <w:r w:rsidR="003774CA" w:rsidRPr="000E54A3">
              <w:rPr>
                <w:szCs w:val="22"/>
                <w:lang w:val="es-ES_tradnl"/>
              </w:rPr>
              <w:t>coordinación</w:t>
            </w:r>
          </w:p>
          <w:p w:rsidR="00A54720" w:rsidRPr="000E54A3" w:rsidRDefault="00A54720" w:rsidP="0010330E">
            <w:pPr>
              <w:rPr>
                <w:szCs w:val="22"/>
                <w:lang w:val="es-ES_tradnl"/>
              </w:rPr>
            </w:pPr>
          </w:p>
        </w:tc>
        <w:tc>
          <w:tcPr>
            <w:tcW w:w="2977" w:type="dxa"/>
            <w:shd w:val="clear" w:color="auto" w:fill="auto"/>
          </w:tcPr>
          <w:p w:rsidR="00A54720" w:rsidRPr="000E54A3" w:rsidRDefault="00A54720" w:rsidP="0010330E">
            <w:pPr>
              <w:rPr>
                <w:szCs w:val="22"/>
                <w:lang w:val="es-ES_tradnl"/>
              </w:rPr>
            </w:pPr>
          </w:p>
          <w:p w:rsidR="00A54720" w:rsidRPr="000E54A3" w:rsidRDefault="009A7643" w:rsidP="0010330E">
            <w:pPr>
              <w:rPr>
                <w:szCs w:val="22"/>
                <w:lang w:val="es-ES_tradnl"/>
              </w:rPr>
            </w:pPr>
            <w:r w:rsidRPr="000E54A3">
              <w:rPr>
                <w:szCs w:val="22"/>
                <w:lang w:val="es-ES_tradnl"/>
              </w:rPr>
              <w:t>Se determinaron las</w:t>
            </w:r>
            <w:r w:rsidR="00854020" w:rsidRPr="000E54A3">
              <w:rPr>
                <w:szCs w:val="22"/>
                <w:lang w:val="es-ES_tradnl"/>
              </w:rPr>
              <w:t xml:space="preserve"> </w:t>
            </w:r>
            <w:r w:rsidRPr="000E54A3">
              <w:rPr>
                <w:szCs w:val="22"/>
                <w:lang w:val="es-ES_tradnl"/>
              </w:rPr>
              <w:t>principales partes interesadas</w:t>
            </w:r>
            <w:r w:rsidR="00A54720" w:rsidRPr="000E54A3">
              <w:rPr>
                <w:szCs w:val="22"/>
                <w:lang w:val="es-ES_tradnl"/>
              </w:rPr>
              <w:t xml:space="preserve"> </w:t>
            </w:r>
            <w:r w:rsidR="00D86CC7" w:rsidRPr="000E54A3">
              <w:rPr>
                <w:szCs w:val="22"/>
                <w:lang w:val="es-ES_tradnl"/>
              </w:rPr>
              <w:t>y se organizó</w:t>
            </w:r>
            <w:r w:rsidRPr="000E54A3">
              <w:rPr>
                <w:szCs w:val="22"/>
                <w:lang w:val="es-ES_tradnl"/>
              </w:rPr>
              <w:t xml:space="preserve"> </w:t>
            </w:r>
            <w:r w:rsidR="00D86CC7" w:rsidRPr="000E54A3">
              <w:rPr>
                <w:szCs w:val="22"/>
                <w:lang w:val="es-ES_tradnl"/>
              </w:rPr>
              <w:t xml:space="preserve">el </w:t>
            </w:r>
            <w:r w:rsidR="00A54720" w:rsidRPr="000E54A3">
              <w:rPr>
                <w:szCs w:val="22"/>
                <w:lang w:val="es-ES_tradnl"/>
              </w:rPr>
              <w:t>comité</w:t>
            </w:r>
            <w:r w:rsidR="00D86CC7" w:rsidRPr="000E54A3">
              <w:rPr>
                <w:szCs w:val="22"/>
                <w:lang w:val="es-ES_tradnl"/>
              </w:rPr>
              <w:t xml:space="preserve"> nacional</w:t>
            </w:r>
            <w:r w:rsidR="00A54720" w:rsidRPr="000E54A3">
              <w:rPr>
                <w:szCs w:val="22"/>
                <w:lang w:val="es-ES_tradnl"/>
              </w:rPr>
              <w:t xml:space="preserve"> de dirección en </w:t>
            </w:r>
            <w:r w:rsidRPr="000E54A3">
              <w:rPr>
                <w:szCs w:val="22"/>
                <w:lang w:val="es-ES_tradnl"/>
              </w:rPr>
              <w:t>cuatro</w:t>
            </w:r>
            <w:r w:rsidR="00A54720" w:rsidRPr="000E54A3">
              <w:rPr>
                <w:szCs w:val="22"/>
                <w:lang w:val="es-ES_tradnl"/>
              </w:rPr>
              <w:t xml:space="preserve"> países, </w:t>
            </w:r>
            <w:r w:rsidR="00213E30" w:rsidRPr="000E54A3">
              <w:rPr>
                <w:szCs w:val="22"/>
                <w:lang w:val="es-ES_tradnl"/>
              </w:rPr>
              <w:t xml:space="preserve">con la </w:t>
            </w:r>
            <w:r w:rsidR="00A54720" w:rsidRPr="000E54A3">
              <w:rPr>
                <w:szCs w:val="22"/>
                <w:lang w:val="es-ES_tradnl"/>
              </w:rPr>
              <w:t>coordinación de los organismos de coordinación</w:t>
            </w:r>
          </w:p>
        </w:tc>
        <w:tc>
          <w:tcPr>
            <w:tcW w:w="708" w:type="dxa"/>
            <w:shd w:val="clear" w:color="auto" w:fill="auto"/>
          </w:tcPr>
          <w:p w:rsidR="00A54720" w:rsidRPr="000E54A3" w:rsidRDefault="00A54720" w:rsidP="0010330E">
            <w:pPr>
              <w:rPr>
                <w:szCs w:val="22"/>
                <w:lang w:val="es-ES_tradnl"/>
              </w:rPr>
            </w:pPr>
          </w:p>
          <w:p w:rsidR="00A54720" w:rsidRPr="000E54A3" w:rsidRDefault="00A54720" w:rsidP="0010330E">
            <w:pPr>
              <w:rPr>
                <w:szCs w:val="22"/>
                <w:lang w:val="es-ES_tradnl"/>
              </w:rPr>
            </w:pPr>
            <w:r w:rsidRPr="000E54A3">
              <w:rPr>
                <w:szCs w:val="22"/>
                <w:lang w:val="es-ES_tradnl"/>
              </w:rPr>
              <w:t>****</w:t>
            </w:r>
          </w:p>
        </w:tc>
      </w:tr>
      <w:tr w:rsidR="009F04A7" w:rsidRPr="000E54A3" w:rsidTr="00D527E8">
        <w:tc>
          <w:tcPr>
            <w:tcW w:w="2518" w:type="dxa"/>
            <w:shd w:val="clear" w:color="auto" w:fill="auto"/>
          </w:tcPr>
          <w:p w:rsidR="0034161A" w:rsidRPr="000E54A3" w:rsidRDefault="0034161A" w:rsidP="0010330E">
            <w:pPr>
              <w:rPr>
                <w:szCs w:val="22"/>
                <w:lang w:val="es-ES_tradnl"/>
              </w:rPr>
            </w:pPr>
          </w:p>
          <w:p w:rsidR="009F04A7" w:rsidRPr="000E54A3" w:rsidRDefault="009F04A7" w:rsidP="0010330E">
            <w:pPr>
              <w:rPr>
                <w:szCs w:val="22"/>
                <w:lang w:val="es-ES_tradnl"/>
              </w:rPr>
            </w:pPr>
            <w:r w:rsidRPr="000E54A3">
              <w:rPr>
                <w:szCs w:val="22"/>
                <w:lang w:val="es-ES_tradnl"/>
              </w:rPr>
              <w:t xml:space="preserve">Aprobación de los planes </w:t>
            </w:r>
            <w:r w:rsidR="0034161A" w:rsidRPr="000E54A3">
              <w:rPr>
                <w:szCs w:val="22"/>
                <w:lang w:val="es-ES_tradnl"/>
              </w:rPr>
              <w:t xml:space="preserve">correspondientes </w:t>
            </w:r>
            <w:r w:rsidR="009C6330" w:rsidRPr="000E54A3">
              <w:rPr>
                <w:szCs w:val="22"/>
                <w:lang w:val="es-ES_tradnl"/>
              </w:rPr>
              <w:t>al proyecto</w:t>
            </w:r>
            <w:r w:rsidR="0034161A" w:rsidRPr="000E54A3">
              <w:rPr>
                <w:szCs w:val="22"/>
                <w:lang w:val="es-ES_tradnl"/>
              </w:rPr>
              <w:t xml:space="preserve"> </w:t>
            </w:r>
            <w:r w:rsidR="009C6330" w:rsidRPr="000E54A3">
              <w:rPr>
                <w:szCs w:val="22"/>
                <w:lang w:val="es-ES_tradnl"/>
              </w:rPr>
              <w:t xml:space="preserve">en </w:t>
            </w:r>
            <w:r w:rsidR="0034161A" w:rsidRPr="000E54A3">
              <w:rPr>
                <w:szCs w:val="22"/>
                <w:lang w:val="es-ES_tradnl"/>
              </w:rPr>
              <w:t>cada país</w:t>
            </w:r>
          </w:p>
          <w:p w:rsidR="009F04A7" w:rsidRPr="000E54A3" w:rsidRDefault="009F04A7" w:rsidP="0010330E">
            <w:pPr>
              <w:rPr>
                <w:szCs w:val="22"/>
                <w:lang w:val="es-ES_tradnl"/>
              </w:rPr>
            </w:pPr>
          </w:p>
        </w:tc>
        <w:tc>
          <w:tcPr>
            <w:tcW w:w="2977" w:type="dxa"/>
            <w:shd w:val="clear" w:color="auto" w:fill="auto"/>
          </w:tcPr>
          <w:p w:rsidR="0034161A" w:rsidRPr="000E54A3" w:rsidRDefault="0034161A" w:rsidP="0010330E">
            <w:pPr>
              <w:rPr>
                <w:szCs w:val="22"/>
                <w:lang w:val="es-ES_tradnl"/>
              </w:rPr>
            </w:pPr>
          </w:p>
          <w:p w:rsidR="009F04A7" w:rsidRPr="000E54A3" w:rsidRDefault="009F04A7" w:rsidP="0010330E">
            <w:pPr>
              <w:rPr>
                <w:szCs w:val="22"/>
                <w:lang w:val="es-ES_tradnl"/>
              </w:rPr>
            </w:pPr>
            <w:r w:rsidRPr="000E54A3">
              <w:rPr>
                <w:szCs w:val="22"/>
                <w:lang w:val="es-ES_tradnl"/>
              </w:rPr>
              <w:t xml:space="preserve">Redacción de los planes de </w:t>
            </w:r>
            <w:r w:rsidR="006F4302" w:rsidRPr="000E54A3">
              <w:rPr>
                <w:szCs w:val="22"/>
                <w:lang w:val="es-ES_tradnl"/>
              </w:rPr>
              <w:t>ejecución del proyecto</w:t>
            </w:r>
            <w:r w:rsidRPr="000E54A3">
              <w:rPr>
                <w:szCs w:val="22"/>
                <w:lang w:val="es-ES_tradnl"/>
              </w:rPr>
              <w:t xml:space="preserve"> (uno por país)</w:t>
            </w:r>
          </w:p>
        </w:tc>
        <w:tc>
          <w:tcPr>
            <w:tcW w:w="2977" w:type="dxa"/>
            <w:shd w:val="clear" w:color="auto" w:fill="auto"/>
          </w:tcPr>
          <w:p w:rsidR="0021540A" w:rsidRPr="000E54A3" w:rsidRDefault="0021540A" w:rsidP="0010330E">
            <w:pPr>
              <w:rPr>
                <w:szCs w:val="22"/>
                <w:lang w:val="es-ES_tradnl"/>
              </w:rPr>
            </w:pPr>
          </w:p>
          <w:p w:rsidR="009F04A7" w:rsidRPr="000E54A3" w:rsidRDefault="0021540A" w:rsidP="0010330E">
            <w:pPr>
              <w:rPr>
                <w:szCs w:val="22"/>
                <w:lang w:val="es-ES_tradnl"/>
              </w:rPr>
            </w:pPr>
            <w:r w:rsidRPr="000E54A3">
              <w:rPr>
                <w:szCs w:val="22"/>
                <w:lang w:val="es-ES_tradnl"/>
              </w:rPr>
              <w:t>Fueron suscritos en cuatro países a</w:t>
            </w:r>
            <w:r w:rsidR="009F04A7" w:rsidRPr="000E54A3">
              <w:rPr>
                <w:szCs w:val="22"/>
                <w:lang w:val="es-ES_tradnl"/>
              </w:rPr>
              <w:t>cuerdos de cooperación</w:t>
            </w:r>
            <w:r w:rsidRPr="000E54A3">
              <w:rPr>
                <w:szCs w:val="22"/>
                <w:lang w:val="es-ES_tradnl"/>
              </w:rPr>
              <w:t xml:space="preserve"> o </w:t>
            </w:r>
            <w:r w:rsidR="00E63CB8" w:rsidRPr="000E54A3">
              <w:rPr>
                <w:szCs w:val="22"/>
                <w:lang w:val="es-ES_tradnl"/>
              </w:rPr>
              <w:t>hubo</w:t>
            </w:r>
            <w:r w:rsidR="00785448" w:rsidRPr="000E54A3">
              <w:rPr>
                <w:szCs w:val="22"/>
                <w:lang w:val="es-ES_tradnl"/>
              </w:rPr>
              <w:t xml:space="preserve"> </w:t>
            </w:r>
            <w:r w:rsidR="00682479" w:rsidRPr="000E54A3">
              <w:rPr>
                <w:szCs w:val="22"/>
                <w:lang w:val="es-ES_tradnl"/>
              </w:rPr>
              <w:t>canje de notas</w:t>
            </w:r>
            <w:r w:rsidR="009F04A7" w:rsidRPr="000E54A3">
              <w:rPr>
                <w:szCs w:val="22"/>
                <w:lang w:val="es-ES_tradnl"/>
              </w:rPr>
              <w:t xml:space="preserve"> entre </w:t>
            </w:r>
            <w:r w:rsidR="0034161A" w:rsidRPr="000E54A3">
              <w:rPr>
                <w:szCs w:val="22"/>
                <w:lang w:val="es-ES_tradnl"/>
              </w:rPr>
              <w:t xml:space="preserve">la </w:t>
            </w:r>
            <w:r w:rsidR="009F04A7" w:rsidRPr="000E54A3">
              <w:rPr>
                <w:szCs w:val="22"/>
                <w:lang w:val="es-ES_tradnl"/>
              </w:rPr>
              <w:t xml:space="preserve">OMPI y </w:t>
            </w:r>
            <w:r w:rsidR="0034161A" w:rsidRPr="000E54A3">
              <w:rPr>
                <w:szCs w:val="22"/>
                <w:lang w:val="es-ES_tradnl"/>
              </w:rPr>
              <w:t xml:space="preserve">los </w:t>
            </w:r>
            <w:r w:rsidRPr="000E54A3">
              <w:rPr>
                <w:szCs w:val="22"/>
                <w:lang w:val="es-ES_tradnl"/>
              </w:rPr>
              <w:t>o</w:t>
            </w:r>
            <w:r w:rsidR="009F04A7" w:rsidRPr="000E54A3">
              <w:rPr>
                <w:szCs w:val="22"/>
                <w:lang w:val="es-ES_tradnl"/>
              </w:rPr>
              <w:t xml:space="preserve">rganismos de coordinación. </w:t>
            </w:r>
            <w:r w:rsidRPr="000E54A3">
              <w:rPr>
                <w:szCs w:val="22"/>
                <w:lang w:val="es-ES_tradnl"/>
              </w:rPr>
              <w:t>Se procede a revisar los acuerdo</w:t>
            </w:r>
            <w:r w:rsidR="009F04A7" w:rsidRPr="000E54A3">
              <w:rPr>
                <w:szCs w:val="22"/>
                <w:lang w:val="es-ES_tradnl"/>
              </w:rPr>
              <w:t xml:space="preserve">s y </w:t>
            </w:r>
            <w:r w:rsidR="009E0160" w:rsidRPr="000E54A3">
              <w:rPr>
                <w:szCs w:val="22"/>
                <w:lang w:val="es-ES_tradnl"/>
              </w:rPr>
              <w:t xml:space="preserve">a culminar los </w:t>
            </w:r>
            <w:r w:rsidR="009F04A7" w:rsidRPr="000E54A3">
              <w:rPr>
                <w:szCs w:val="22"/>
                <w:lang w:val="es-ES_tradnl"/>
              </w:rPr>
              <w:t>marcos institu</w:t>
            </w:r>
            <w:r w:rsidR="00572F03" w:rsidRPr="000E54A3">
              <w:rPr>
                <w:szCs w:val="22"/>
                <w:lang w:val="es-ES_tradnl"/>
              </w:rPr>
              <w:t>ciona</w:t>
            </w:r>
            <w:r w:rsidR="009F04A7" w:rsidRPr="000E54A3">
              <w:rPr>
                <w:szCs w:val="22"/>
                <w:lang w:val="es-ES_tradnl"/>
              </w:rPr>
              <w:t xml:space="preserve">les </w:t>
            </w:r>
            <w:r w:rsidR="00E63CB8" w:rsidRPr="000E54A3">
              <w:rPr>
                <w:szCs w:val="22"/>
                <w:lang w:val="es-ES_tradnl"/>
              </w:rPr>
              <w:t>para la sostenibilidad</w:t>
            </w:r>
            <w:r w:rsidR="009C147F" w:rsidRPr="000E54A3">
              <w:rPr>
                <w:szCs w:val="22"/>
                <w:lang w:val="es-ES_tradnl"/>
              </w:rPr>
              <w:t xml:space="preserve"> del proyecto</w:t>
            </w:r>
            <w:r w:rsidR="009F04A7" w:rsidRPr="000E54A3">
              <w:rPr>
                <w:szCs w:val="22"/>
                <w:lang w:val="es-ES_tradnl"/>
              </w:rPr>
              <w:t xml:space="preserve">. </w:t>
            </w:r>
          </w:p>
        </w:tc>
        <w:tc>
          <w:tcPr>
            <w:tcW w:w="708" w:type="dxa"/>
            <w:shd w:val="clear" w:color="auto" w:fill="auto"/>
          </w:tcPr>
          <w:p w:rsidR="009F04A7" w:rsidRPr="000E54A3" w:rsidRDefault="009F04A7" w:rsidP="0010330E">
            <w:pPr>
              <w:rPr>
                <w:szCs w:val="22"/>
                <w:lang w:val="es-ES_tradnl"/>
              </w:rPr>
            </w:pPr>
            <w:r w:rsidRPr="000E54A3">
              <w:rPr>
                <w:szCs w:val="22"/>
                <w:lang w:val="es-ES_tradnl"/>
              </w:rPr>
              <w:t>***</w:t>
            </w:r>
          </w:p>
        </w:tc>
      </w:tr>
      <w:tr w:rsidR="00F63D53" w:rsidRPr="000E54A3" w:rsidTr="00D527E8">
        <w:trPr>
          <w:trHeight w:val="3894"/>
        </w:trPr>
        <w:tc>
          <w:tcPr>
            <w:tcW w:w="2518" w:type="dxa"/>
            <w:shd w:val="clear" w:color="auto" w:fill="auto"/>
          </w:tcPr>
          <w:p w:rsidR="00F63D53" w:rsidRPr="000E54A3" w:rsidRDefault="00F63D53" w:rsidP="0010330E">
            <w:pPr>
              <w:rPr>
                <w:szCs w:val="22"/>
                <w:lang w:val="es-ES_tradnl"/>
              </w:rPr>
            </w:pPr>
            <w:r w:rsidRPr="000E54A3">
              <w:rPr>
                <w:szCs w:val="22"/>
                <w:lang w:val="es-ES_tradnl"/>
              </w:rPr>
              <w:t>Sensibilización de las partes interesadas</w:t>
            </w:r>
            <w:r w:rsidR="00DC66FB" w:rsidRPr="000E54A3">
              <w:rPr>
                <w:szCs w:val="22"/>
                <w:lang w:val="es-ES_tradnl"/>
              </w:rPr>
              <w:t xml:space="preserve"> del sector del</w:t>
            </w:r>
            <w:r w:rsidRPr="000E54A3">
              <w:rPr>
                <w:szCs w:val="22"/>
                <w:lang w:val="es-ES_tradnl"/>
              </w:rPr>
              <w:t xml:space="preserve"> turismo y </w:t>
            </w:r>
            <w:r w:rsidR="00DC66FB" w:rsidRPr="000E54A3">
              <w:rPr>
                <w:szCs w:val="22"/>
                <w:lang w:val="es-ES_tradnl"/>
              </w:rPr>
              <w:t xml:space="preserve">de </w:t>
            </w:r>
            <w:r w:rsidRPr="000E54A3">
              <w:rPr>
                <w:szCs w:val="22"/>
                <w:lang w:val="es-ES_tradnl"/>
              </w:rPr>
              <w:t xml:space="preserve">las autoridades nacionales, en particular las oficinas de PI </w:t>
            </w:r>
          </w:p>
          <w:p w:rsidR="00F63D53" w:rsidRPr="000E54A3" w:rsidRDefault="00F63D53" w:rsidP="0010330E">
            <w:pPr>
              <w:rPr>
                <w:szCs w:val="22"/>
                <w:lang w:val="es-ES_tradnl"/>
              </w:rPr>
            </w:pPr>
          </w:p>
          <w:p w:rsidR="00F63D53" w:rsidRPr="000E54A3" w:rsidRDefault="00F63D53" w:rsidP="0010330E">
            <w:pPr>
              <w:rPr>
                <w:szCs w:val="22"/>
                <w:lang w:val="es-ES_tradnl"/>
              </w:rPr>
            </w:pPr>
          </w:p>
        </w:tc>
        <w:tc>
          <w:tcPr>
            <w:tcW w:w="2977" w:type="dxa"/>
            <w:shd w:val="clear" w:color="auto" w:fill="auto"/>
          </w:tcPr>
          <w:p w:rsidR="00F63D53" w:rsidRPr="000E54A3" w:rsidRDefault="00F63D53" w:rsidP="0010330E">
            <w:pPr>
              <w:rPr>
                <w:szCs w:val="22"/>
                <w:lang w:val="es-ES_tradnl"/>
              </w:rPr>
            </w:pPr>
            <w:r w:rsidRPr="000E54A3">
              <w:rPr>
                <w:szCs w:val="22"/>
                <w:lang w:val="es-ES_tradnl"/>
              </w:rPr>
              <w:t xml:space="preserve">En cada país piloto, organización de dos </w:t>
            </w:r>
            <w:r w:rsidR="000D6C2C" w:rsidRPr="000E54A3">
              <w:rPr>
                <w:szCs w:val="22"/>
                <w:lang w:val="es-ES_tradnl"/>
              </w:rPr>
              <w:t>actividades</w:t>
            </w:r>
            <w:r w:rsidRPr="000E54A3">
              <w:rPr>
                <w:szCs w:val="22"/>
                <w:lang w:val="es-ES_tradnl"/>
              </w:rPr>
              <w:t xml:space="preserve"> de fortalecimiento de las capacidades para sensibilizar a las partes interesadas</w:t>
            </w:r>
            <w:r w:rsidR="00DC66FB" w:rsidRPr="000E54A3">
              <w:rPr>
                <w:szCs w:val="22"/>
                <w:lang w:val="es-ES_tradnl"/>
              </w:rPr>
              <w:t xml:space="preserve"> del sector del</w:t>
            </w:r>
            <w:r w:rsidRPr="000E54A3">
              <w:rPr>
                <w:szCs w:val="22"/>
                <w:lang w:val="es-ES_tradnl"/>
              </w:rPr>
              <w:t xml:space="preserve"> turismo y </w:t>
            </w:r>
            <w:r w:rsidR="00182815" w:rsidRPr="000E54A3">
              <w:rPr>
                <w:szCs w:val="22"/>
                <w:lang w:val="es-ES_tradnl"/>
              </w:rPr>
              <w:t>fortalecer las capacidades</w:t>
            </w:r>
            <w:r w:rsidR="00854020" w:rsidRPr="000E54A3">
              <w:rPr>
                <w:szCs w:val="22"/>
                <w:lang w:val="es-ES_tradnl"/>
              </w:rPr>
              <w:t xml:space="preserve"> </w:t>
            </w:r>
            <w:r w:rsidRPr="000E54A3">
              <w:rPr>
                <w:szCs w:val="22"/>
                <w:lang w:val="es-ES_tradnl"/>
              </w:rPr>
              <w:t xml:space="preserve">de las autoridades nacionales </w:t>
            </w:r>
            <w:r w:rsidR="000D6C2C" w:rsidRPr="000E54A3">
              <w:rPr>
                <w:szCs w:val="22"/>
                <w:lang w:val="es-ES_tradnl"/>
              </w:rPr>
              <w:t xml:space="preserve">en lo que respecta a </w:t>
            </w:r>
            <w:r w:rsidR="009D74E3" w:rsidRPr="000E54A3">
              <w:rPr>
                <w:szCs w:val="22"/>
                <w:lang w:val="es-ES_tradnl"/>
              </w:rPr>
              <w:t xml:space="preserve">disponer </w:t>
            </w:r>
            <w:r w:rsidRPr="000E54A3">
              <w:rPr>
                <w:szCs w:val="22"/>
                <w:lang w:val="es-ES_tradnl"/>
              </w:rPr>
              <w:t xml:space="preserve">medidas de apoyo </w:t>
            </w:r>
            <w:r w:rsidR="009D74E3" w:rsidRPr="000E54A3">
              <w:rPr>
                <w:szCs w:val="22"/>
                <w:lang w:val="es-ES_tradnl"/>
              </w:rPr>
              <w:t xml:space="preserve">especiales para </w:t>
            </w:r>
            <w:r w:rsidRPr="000E54A3">
              <w:rPr>
                <w:szCs w:val="22"/>
                <w:lang w:val="es-ES_tradnl"/>
              </w:rPr>
              <w:t>las actividades económicas relacionadas con el turismo mediante la utilización de la PI.</w:t>
            </w:r>
            <w:r w:rsidR="00854020" w:rsidRPr="000E54A3">
              <w:rPr>
                <w:szCs w:val="22"/>
                <w:lang w:val="es-ES_tradnl"/>
              </w:rPr>
              <w:t xml:space="preserve"> </w:t>
            </w:r>
          </w:p>
        </w:tc>
        <w:tc>
          <w:tcPr>
            <w:tcW w:w="2977" w:type="dxa"/>
            <w:shd w:val="clear" w:color="auto" w:fill="auto"/>
          </w:tcPr>
          <w:p w:rsidR="00F63D53" w:rsidRPr="000E54A3" w:rsidRDefault="00F63D53" w:rsidP="0010330E">
            <w:pPr>
              <w:rPr>
                <w:szCs w:val="22"/>
                <w:lang w:val="es-ES_tradnl"/>
              </w:rPr>
            </w:pPr>
            <w:r w:rsidRPr="000E54A3">
              <w:rPr>
                <w:szCs w:val="22"/>
                <w:lang w:val="es-ES_tradnl"/>
              </w:rPr>
              <w:t xml:space="preserve">-Ecuador: </w:t>
            </w:r>
            <w:r w:rsidR="004426A0" w:rsidRPr="000E54A3">
              <w:rPr>
                <w:szCs w:val="22"/>
                <w:lang w:val="es-ES_tradnl"/>
              </w:rPr>
              <w:t xml:space="preserve">tres </w:t>
            </w:r>
            <w:r w:rsidR="00854020" w:rsidRPr="000E54A3">
              <w:rPr>
                <w:szCs w:val="22"/>
                <w:lang w:val="es-ES_tradnl"/>
              </w:rPr>
              <w:t>talleres</w:t>
            </w:r>
            <w:r w:rsidRPr="000E54A3">
              <w:rPr>
                <w:szCs w:val="22"/>
                <w:lang w:val="es-ES_tradnl"/>
              </w:rPr>
              <w:t xml:space="preserve"> </w:t>
            </w:r>
            <w:r w:rsidR="004426A0" w:rsidRPr="000E54A3">
              <w:rPr>
                <w:szCs w:val="22"/>
                <w:lang w:val="es-ES_tradnl"/>
              </w:rPr>
              <w:t xml:space="preserve">para </w:t>
            </w:r>
            <w:r w:rsidR="00F4610B" w:rsidRPr="000E54A3">
              <w:rPr>
                <w:szCs w:val="22"/>
                <w:lang w:val="es-ES_tradnl"/>
              </w:rPr>
              <w:t xml:space="preserve">las </w:t>
            </w:r>
            <w:r w:rsidR="004426A0" w:rsidRPr="000E54A3">
              <w:rPr>
                <w:szCs w:val="22"/>
                <w:lang w:val="es-ES_tradnl"/>
              </w:rPr>
              <w:t xml:space="preserve">partes interesadas e </w:t>
            </w:r>
            <w:r w:rsidRPr="000E54A3">
              <w:rPr>
                <w:szCs w:val="22"/>
                <w:lang w:val="es-ES_tradnl"/>
              </w:rPr>
              <w:t xml:space="preserve">iniciativas </w:t>
            </w:r>
            <w:r w:rsidR="00E06497" w:rsidRPr="000E54A3">
              <w:rPr>
                <w:szCs w:val="22"/>
                <w:lang w:val="es-ES_tradnl"/>
              </w:rPr>
              <w:t xml:space="preserve">de </w:t>
            </w:r>
            <w:r w:rsidR="004426A0" w:rsidRPr="000E54A3">
              <w:rPr>
                <w:szCs w:val="22"/>
                <w:lang w:val="es-ES_tradnl"/>
              </w:rPr>
              <w:t xml:space="preserve">sensibilización en curso (más de 20) a cargo de las </w:t>
            </w:r>
            <w:r w:rsidRPr="000E54A3">
              <w:rPr>
                <w:szCs w:val="22"/>
                <w:lang w:val="es-ES_tradnl"/>
              </w:rPr>
              <w:t>autoridades nacionales de PI;</w:t>
            </w:r>
          </w:p>
          <w:p w:rsidR="00F63D53" w:rsidRPr="000E54A3" w:rsidRDefault="00F63D53" w:rsidP="0010330E">
            <w:pPr>
              <w:rPr>
                <w:szCs w:val="22"/>
                <w:lang w:val="es-ES_tradnl"/>
              </w:rPr>
            </w:pPr>
            <w:r w:rsidRPr="000E54A3">
              <w:rPr>
                <w:szCs w:val="22"/>
                <w:lang w:val="es-ES_tradnl"/>
              </w:rPr>
              <w:t xml:space="preserve">- Egipto: </w:t>
            </w:r>
            <w:r w:rsidR="00F06EDA" w:rsidRPr="000E54A3">
              <w:rPr>
                <w:szCs w:val="22"/>
                <w:lang w:val="es-ES_tradnl"/>
              </w:rPr>
              <w:t xml:space="preserve">tres </w:t>
            </w:r>
            <w:r w:rsidRPr="000E54A3">
              <w:rPr>
                <w:szCs w:val="22"/>
                <w:lang w:val="es-ES_tradnl"/>
              </w:rPr>
              <w:t xml:space="preserve">seminarios </w:t>
            </w:r>
            <w:r w:rsidR="00F06EDA" w:rsidRPr="000E54A3">
              <w:rPr>
                <w:szCs w:val="22"/>
                <w:lang w:val="es-ES_tradnl"/>
              </w:rPr>
              <w:t xml:space="preserve">de sensibilización </w:t>
            </w:r>
            <w:r w:rsidRPr="000E54A3">
              <w:rPr>
                <w:szCs w:val="22"/>
                <w:lang w:val="es-ES_tradnl"/>
              </w:rPr>
              <w:t xml:space="preserve">con </w:t>
            </w:r>
            <w:r w:rsidR="00EC2CC1" w:rsidRPr="000E54A3">
              <w:rPr>
                <w:szCs w:val="22"/>
                <w:lang w:val="es-ES_tradnl"/>
              </w:rPr>
              <w:t xml:space="preserve">los </w:t>
            </w:r>
            <w:r w:rsidRPr="000E54A3">
              <w:rPr>
                <w:szCs w:val="22"/>
                <w:lang w:val="es-ES_tradnl"/>
              </w:rPr>
              <w:t>miembros</w:t>
            </w:r>
            <w:r w:rsidR="00F06EDA" w:rsidRPr="000E54A3">
              <w:rPr>
                <w:szCs w:val="22"/>
                <w:lang w:val="es-ES_tradnl"/>
              </w:rPr>
              <w:t xml:space="preserve"> del comité de dirección</w:t>
            </w:r>
            <w:r w:rsidRPr="000E54A3">
              <w:rPr>
                <w:szCs w:val="22"/>
                <w:lang w:val="es-ES_tradnl"/>
              </w:rPr>
              <w:t>;</w:t>
            </w:r>
          </w:p>
          <w:p w:rsidR="00F63D53" w:rsidRPr="000E54A3" w:rsidRDefault="00F63D53" w:rsidP="0010330E">
            <w:pPr>
              <w:rPr>
                <w:szCs w:val="22"/>
                <w:lang w:val="es-ES_tradnl"/>
              </w:rPr>
            </w:pPr>
            <w:r w:rsidRPr="000E54A3">
              <w:rPr>
                <w:szCs w:val="22"/>
                <w:lang w:val="es-ES_tradnl"/>
              </w:rPr>
              <w:t xml:space="preserve">- Namibia: </w:t>
            </w:r>
            <w:r w:rsidR="00F06EDA" w:rsidRPr="000E54A3">
              <w:rPr>
                <w:szCs w:val="22"/>
                <w:lang w:val="es-ES_tradnl"/>
              </w:rPr>
              <w:t xml:space="preserve">tres talleres </w:t>
            </w:r>
            <w:r w:rsidR="00854020" w:rsidRPr="000E54A3">
              <w:rPr>
                <w:szCs w:val="22"/>
                <w:lang w:val="es-ES_tradnl"/>
              </w:rPr>
              <w:t>nacionales</w:t>
            </w:r>
            <w:r w:rsidRPr="000E54A3">
              <w:rPr>
                <w:szCs w:val="22"/>
                <w:lang w:val="es-ES_tradnl"/>
              </w:rPr>
              <w:t xml:space="preserve"> </w:t>
            </w:r>
            <w:r w:rsidR="00F06EDA" w:rsidRPr="000E54A3">
              <w:rPr>
                <w:szCs w:val="22"/>
                <w:lang w:val="es-ES_tradnl"/>
              </w:rPr>
              <w:t xml:space="preserve">para </w:t>
            </w:r>
            <w:r w:rsidR="00F4610B" w:rsidRPr="000E54A3">
              <w:rPr>
                <w:szCs w:val="22"/>
                <w:lang w:val="es-ES_tradnl"/>
              </w:rPr>
              <w:t xml:space="preserve">las </w:t>
            </w:r>
            <w:r w:rsidRPr="000E54A3">
              <w:rPr>
                <w:szCs w:val="22"/>
                <w:lang w:val="es-ES_tradnl"/>
              </w:rPr>
              <w:t>partes interesadas del sector del turismo y encargados de la formulación de políticas;</w:t>
            </w:r>
          </w:p>
          <w:p w:rsidR="00F63D53" w:rsidRPr="000E54A3" w:rsidRDefault="00F63D53" w:rsidP="0010330E">
            <w:pPr>
              <w:rPr>
                <w:szCs w:val="22"/>
                <w:lang w:val="es-ES_tradnl"/>
              </w:rPr>
            </w:pPr>
            <w:r w:rsidRPr="000E54A3">
              <w:rPr>
                <w:szCs w:val="22"/>
                <w:lang w:val="es-ES_tradnl"/>
              </w:rPr>
              <w:t xml:space="preserve">- Sri Lanka: </w:t>
            </w:r>
            <w:r w:rsidR="00F06EDA" w:rsidRPr="000E54A3">
              <w:rPr>
                <w:szCs w:val="22"/>
                <w:lang w:val="es-ES_tradnl"/>
              </w:rPr>
              <w:t xml:space="preserve">tres talleres nacionales para </w:t>
            </w:r>
            <w:r w:rsidR="00EB1497" w:rsidRPr="000E54A3">
              <w:rPr>
                <w:szCs w:val="22"/>
                <w:lang w:val="es-ES_tradnl"/>
              </w:rPr>
              <w:t xml:space="preserve">las </w:t>
            </w:r>
            <w:r w:rsidRPr="000E54A3">
              <w:rPr>
                <w:szCs w:val="22"/>
                <w:lang w:val="es-ES_tradnl"/>
              </w:rPr>
              <w:t xml:space="preserve">partes interesadas del sector del turismo y </w:t>
            </w:r>
            <w:r w:rsidR="009C6C9F" w:rsidRPr="000E54A3">
              <w:rPr>
                <w:szCs w:val="22"/>
                <w:lang w:val="es-ES_tradnl"/>
              </w:rPr>
              <w:t>encargados de la formulación de políticas</w:t>
            </w:r>
            <w:r w:rsidRPr="000E54A3">
              <w:rPr>
                <w:szCs w:val="22"/>
                <w:lang w:val="es-ES_tradnl"/>
              </w:rPr>
              <w:t xml:space="preserve">. </w:t>
            </w:r>
          </w:p>
        </w:tc>
        <w:tc>
          <w:tcPr>
            <w:tcW w:w="708" w:type="dxa"/>
            <w:shd w:val="clear" w:color="auto" w:fill="auto"/>
          </w:tcPr>
          <w:p w:rsidR="00F63D53" w:rsidRPr="000E54A3" w:rsidRDefault="00F63D53" w:rsidP="0010330E">
            <w:pPr>
              <w:rPr>
                <w:szCs w:val="22"/>
                <w:lang w:val="es-ES_tradnl"/>
              </w:rPr>
            </w:pPr>
            <w:r w:rsidRPr="000E54A3">
              <w:rPr>
                <w:szCs w:val="22"/>
                <w:lang w:val="es-ES_tradnl"/>
              </w:rPr>
              <w:t>**</w:t>
            </w:r>
          </w:p>
        </w:tc>
      </w:tr>
      <w:tr w:rsidR="009C6C9F" w:rsidRPr="000E54A3" w:rsidTr="00D527E8">
        <w:tc>
          <w:tcPr>
            <w:tcW w:w="2518" w:type="dxa"/>
            <w:shd w:val="clear" w:color="auto" w:fill="auto"/>
          </w:tcPr>
          <w:p w:rsidR="009C6C9F" w:rsidRPr="000E54A3" w:rsidRDefault="009C6C9F" w:rsidP="0010330E">
            <w:pPr>
              <w:rPr>
                <w:szCs w:val="22"/>
                <w:lang w:val="es-ES_tradnl"/>
              </w:rPr>
            </w:pPr>
            <w:r w:rsidRPr="000E54A3">
              <w:rPr>
                <w:szCs w:val="22"/>
                <w:lang w:val="es-ES_tradnl"/>
              </w:rPr>
              <w:t xml:space="preserve">Mayor </w:t>
            </w:r>
            <w:r w:rsidR="00B36269" w:rsidRPr="000E54A3">
              <w:rPr>
                <w:szCs w:val="22"/>
                <w:lang w:val="es-ES_tradnl"/>
              </w:rPr>
              <w:t>sensibilización en el mundo de</w:t>
            </w:r>
            <w:r w:rsidR="00597749" w:rsidRPr="000E54A3">
              <w:rPr>
                <w:szCs w:val="22"/>
                <w:lang w:val="es-ES_tradnl"/>
              </w:rPr>
              <w:t xml:space="preserve"> la Universidad</w:t>
            </w:r>
            <w:r w:rsidR="00B36269" w:rsidRPr="000E54A3">
              <w:rPr>
                <w:szCs w:val="22"/>
                <w:lang w:val="es-ES_tradnl"/>
              </w:rPr>
              <w:t xml:space="preserve"> en lo que concierne a </w:t>
            </w:r>
            <w:r w:rsidRPr="000E54A3">
              <w:rPr>
                <w:szCs w:val="22"/>
                <w:lang w:val="es-ES_tradnl"/>
              </w:rPr>
              <w:t xml:space="preserve">la interrelación de la PI con el turismo y </w:t>
            </w:r>
            <w:r w:rsidR="00DC73F3" w:rsidRPr="000E54A3">
              <w:rPr>
                <w:szCs w:val="22"/>
                <w:lang w:val="es-ES_tradnl"/>
              </w:rPr>
              <w:t xml:space="preserve">con </w:t>
            </w:r>
            <w:r w:rsidR="00B36269" w:rsidRPr="000E54A3">
              <w:rPr>
                <w:szCs w:val="22"/>
                <w:lang w:val="es-ES_tradnl"/>
              </w:rPr>
              <w:t>el fomento</w:t>
            </w:r>
            <w:r w:rsidRPr="000E54A3">
              <w:rPr>
                <w:szCs w:val="22"/>
                <w:lang w:val="es-ES_tradnl"/>
              </w:rPr>
              <w:t xml:space="preserve"> de los conocimientos, las </w:t>
            </w:r>
            <w:r w:rsidR="003774CA" w:rsidRPr="000E54A3">
              <w:rPr>
                <w:szCs w:val="22"/>
                <w:lang w:val="es-ES_tradnl"/>
              </w:rPr>
              <w:t>tradiciones</w:t>
            </w:r>
            <w:r w:rsidRPr="000E54A3">
              <w:rPr>
                <w:szCs w:val="22"/>
                <w:lang w:val="es-ES_tradnl"/>
              </w:rPr>
              <w:t xml:space="preserve"> y la cultura nacionales en pos del desarrollo</w:t>
            </w:r>
          </w:p>
          <w:p w:rsidR="009C6C9F" w:rsidRPr="000E54A3" w:rsidRDefault="009C6C9F" w:rsidP="0010330E">
            <w:pPr>
              <w:rPr>
                <w:szCs w:val="22"/>
                <w:lang w:val="es-ES_tradnl"/>
              </w:rPr>
            </w:pPr>
          </w:p>
        </w:tc>
        <w:tc>
          <w:tcPr>
            <w:tcW w:w="2977" w:type="dxa"/>
            <w:shd w:val="clear" w:color="auto" w:fill="auto"/>
          </w:tcPr>
          <w:p w:rsidR="009C6C9F" w:rsidRPr="000E54A3" w:rsidRDefault="009C6C9F" w:rsidP="0010330E">
            <w:pPr>
              <w:rPr>
                <w:bCs/>
                <w:szCs w:val="22"/>
                <w:lang w:val="es-ES_tradnl"/>
              </w:rPr>
            </w:pPr>
            <w:r w:rsidRPr="000E54A3">
              <w:rPr>
                <w:bCs/>
                <w:szCs w:val="22"/>
                <w:lang w:val="es-ES_tradnl"/>
              </w:rPr>
              <w:t>a)</w:t>
            </w:r>
            <w:r w:rsidRPr="000E54A3">
              <w:rPr>
                <w:bCs/>
                <w:szCs w:val="22"/>
                <w:lang w:val="es-ES_tradnl"/>
              </w:rPr>
              <w:tab/>
              <w:t>Elaboraci</w:t>
            </w:r>
            <w:r w:rsidR="00EB1497" w:rsidRPr="000E54A3">
              <w:rPr>
                <w:bCs/>
                <w:szCs w:val="22"/>
                <w:lang w:val="es-ES_tradnl"/>
              </w:rPr>
              <w:t xml:space="preserve">ón de materiales de información y de </w:t>
            </w:r>
            <w:r w:rsidR="00B36269" w:rsidRPr="000E54A3">
              <w:rPr>
                <w:bCs/>
                <w:szCs w:val="22"/>
                <w:lang w:val="es-ES_tradnl"/>
              </w:rPr>
              <w:t>sensibilización</w:t>
            </w:r>
            <w:r w:rsidRPr="000E54A3">
              <w:rPr>
                <w:bCs/>
                <w:szCs w:val="22"/>
                <w:lang w:val="es-ES_tradnl"/>
              </w:rPr>
              <w:t xml:space="preserve"> (al menos un </w:t>
            </w:r>
            <w:r w:rsidR="00FA5B9D" w:rsidRPr="000E54A3">
              <w:rPr>
                <w:bCs/>
                <w:szCs w:val="22"/>
                <w:lang w:val="es-ES_tradnl"/>
              </w:rPr>
              <w:t>documental de vídeo</w:t>
            </w:r>
            <w:r w:rsidRPr="000E54A3">
              <w:rPr>
                <w:bCs/>
                <w:szCs w:val="22"/>
                <w:lang w:val="es-ES_tradnl"/>
              </w:rPr>
              <w:t>), y</w:t>
            </w:r>
          </w:p>
          <w:p w:rsidR="009C6C9F" w:rsidRPr="000E54A3" w:rsidRDefault="009C6C9F" w:rsidP="0010330E">
            <w:pPr>
              <w:rPr>
                <w:bCs/>
                <w:szCs w:val="22"/>
                <w:lang w:val="es-ES_tradnl"/>
              </w:rPr>
            </w:pPr>
          </w:p>
          <w:p w:rsidR="009C6C9F" w:rsidRPr="000E54A3" w:rsidRDefault="009C6C9F" w:rsidP="0010330E">
            <w:pPr>
              <w:rPr>
                <w:szCs w:val="22"/>
                <w:lang w:val="es-ES_tradnl"/>
              </w:rPr>
            </w:pPr>
            <w:r w:rsidRPr="000E54A3">
              <w:rPr>
                <w:szCs w:val="22"/>
                <w:lang w:val="es-ES_tradnl"/>
              </w:rPr>
              <w:t>b)</w:t>
            </w:r>
            <w:r w:rsidRPr="000E54A3">
              <w:rPr>
                <w:szCs w:val="22"/>
                <w:lang w:val="es-ES_tradnl"/>
              </w:rPr>
              <w:tab/>
              <w:t>Elaboración de material</w:t>
            </w:r>
            <w:r w:rsidR="006B6DC9" w:rsidRPr="000E54A3">
              <w:rPr>
                <w:szCs w:val="22"/>
                <w:lang w:val="es-ES_tradnl"/>
              </w:rPr>
              <w:t xml:space="preserve"> didáctico</w:t>
            </w:r>
            <w:r w:rsidRPr="000E54A3">
              <w:rPr>
                <w:szCs w:val="22"/>
                <w:lang w:val="es-ES_tradnl"/>
              </w:rPr>
              <w:t xml:space="preserve"> (al menos un </w:t>
            </w:r>
            <w:r w:rsidR="008D5320" w:rsidRPr="000E54A3">
              <w:rPr>
                <w:szCs w:val="22"/>
                <w:lang w:val="es-ES_tradnl"/>
              </w:rPr>
              <w:t xml:space="preserve">juego </w:t>
            </w:r>
            <w:r w:rsidRPr="000E54A3">
              <w:rPr>
                <w:szCs w:val="22"/>
                <w:lang w:val="es-ES_tradnl"/>
              </w:rPr>
              <w:t>de ellos) que se integrarán en los planes de estudios</w:t>
            </w:r>
            <w:r w:rsidR="003C19AE" w:rsidRPr="000E54A3">
              <w:rPr>
                <w:szCs w:val="22"/>
                <w:lang w:val="es-ES_tradnl"/>
              </w:rPr>
              <w:t>.</w:t>
            </w:r>
          </w:p>
        </w:tc>
        <w:tc>
          <w:tcPr>
            <w:tcW w:w="2977" w:type="dxa"/>
            <w:shd w:val="clear" w:color="auto" w:fill="auto"/>
          </w:tcPr>
          <w:p w:rsidR="009C6C9F" w:rsidRPr="000E54A3" w:rsidRDefault="009C6C9F" w:rsidP="0010330E">
            <w:pPr>
              <w:rPr>
                <w:szCs w:val="22"/>
                <w:lang w:val="es-ES_tradnl"/>
              </w:rPr>
            </w:pPr>
            <w:r w:rsidRPr="000E54A3">
              <w:rPr>
                <w:szCs w:val="22"/>
                <w:lang w:val="es-ES_tradnl"/>
              </w:rPr>
              <w:t xml:space="preserve">a) </w:t>
            </w:r>
            <w:r w:rsidR="00557777" w:rsidRPr="000E54A3">
              <w:rPr>
                <w:szCs w:val="22"/>
                <w:lang w:val="es-ES_tradnl"/>
              </w:rPr>
              <w:t xml:space="preserve">al menos, </w:t>
            </w:r>
            <w:r w:rsidR="00115398" w:rsidRPr="000E54A3">
              <w:rPr>
                <w:szCs w:val="22"/>
                <w:lang w:val="es-ES_tradnl"/>
              </w:rPr>
              <w:t>una conferencia por Internet</w:t>
            </w:r>
            <w:r w:rsidRPr="000E54A3">
              <w:rPr>
                <w:szCs w:val="22"/>
                <w:lang w:val="es-ES_tradnl"/>
              </w:rPr>
              <w:t xml:space="preserve"> </w:t>
            </w:r>
            <w:r w:rsidR="00115398" w:rsidRPr="000E54A3">
              <w:rPr>
                <w:szCs w:val="22"/>
                <w:lang w:val="es-ES_tradnl"/>
              </w:rPr>
              <w:t>sobre PI</w:t>
            </w:r>
            <w:r w:rsidRPr="000E54A3">
              <w:rPr>
                <w:szCs w:val="22"/>
                <w:lang w:val="es-ES_tradnl"/>
              </w:rPr>
              <w:t xml:space="preserve">, </w:t>
            </w:r>
            <w:r w:rsidR="00B36269" w:rsidRPr="000E54A3">
              <w:rPr>
                <w:szCs w:val="22"/>
                <w:lang w:val="es-ES_tradnl"/>
              </w:rPr>
              <w:t>t</w:t>
            </w:r>
            <w:r w:rsidRPr="000E54A3">
              <w:rPr>
                <w:szCs w:val="22"/>
                <w:lang w:val="es-ES_tradnl"/>
              </w:rPr>
              <w:t xml:space="preserve">urismo y </w:t>
            </w:r>
            <w:r w:rsidR="00B36269" w:rsidRPr="000E54A3">
              <w:rPr>
                <w:szCs w:val="22"/>
                <w:lang w:val="es-ES_tradnl"/>
              </w:rPr>
              <w:t>cultura</w:t>
            </w:r>
            <w:r w:rsidR="00E948A2" w:rsidRPr="000E54A3">
              <w:rPr>
                <w:szCs w:val="22"/>
                <w:lang w:val="es-ES_tradnl"/>
              </w:rPr>
              <w:t xml:space="preserve">, </w:t>
            </w:r>
            <w:r w:rsidRPr="000E54A3">
              <w:rPr>
                <w:szCs w:val="22"/>
                <w:lang w:val="es-ES_tradnl"/>
              </w:rPr>
              <w:t xml:space="preserve">en vez de </w:t>
            </w:r>
            <w:r w:rsidR="00E948A2" w:rsidRPr="000E54A3">
              <w:rPr>
                <w:szCs w:val="22"/>
                <w:lang w:val="es-ES_tradnl"/>
              </w:rPr>
              <w:t xml:space="preserve">un </w:t>
            </w:r>
            <w:r w:rsidR="00FA5B9D" w:rsidRPr="000E54A3">
              <w:rPr>
                <w:szCs w:val="22"/>
                <w:lang w:val="es-ES_tradnl"/>
              </w:rPr>
              <w:t>documental de vídeo</w:t>
            </w:r>
            <w:r w:rsidRPr="000E54A3">
              <w:rPr>
                <w:szCs w:val="22"/>
                <w:lang w:val="es-ES_tradnl"/>
              </w:rPr>
              <w:t>;</w:t>
            </w:r>
            <w:r w:rsidRPr="000E54A3">
              <w:rPr>
                <w:szCs w:val="22"/>
                <w:lang w:val="es-ES_tradnl"/>
              </w:rPr>
              <w:br/>
            </w:r>
          </w:p>
          <w:p w:rsidR="009C6C9F" w:rsidRPr="000E54A3" w:rsidRDefault="009C6C9F" w:rsidP="0010330E">
            <w:pPr>
              <w:rPr>
                <w:szCs w:val="22"/>
                <w:lang w:val="es-ES_tradnl"/>
              </w:rPr>
            </w:pPr>
            <w:r w:rsidRPr="000E54A3">
              <w:rPr>
                <w:szCs w:val="22"/>
                <w:lang w:val="es-ES_tradnl"/>
              </w:rPr>
              <w:t xml:space="preserve">b) </w:t>
            </w:r>
            <w:r w:rsidR="00BA3DE4" w:rsidRPr="000E54A3">
              <w:rPr>
                <w:szCs w:val="22"/>
                <w:lang w:val="es-ES_tradnl"/>
              </w:rPr>
              <w:t xml:space="preserve">se procede a elaborar </w:t>
            </w:r>
            <w:r w:rsidRPr="000E54A3">
              <w:rPr>
                <w:szCs w:val="22"/>
                <w:lang w:val="es-ES_tradnl"/>
              </w:rPr>
              <w:t xml:space="preserve">tres </w:t>
            </w:r>
            <w:r w:rsidR="00BA3DE4" w:rsidRPr="000E54A3">
              <w:rPr>
                <w:szCs w:val="22"/>
                <w:lang w:val="es-ES_tradnl"/>
              </w:rPr>
              <w:t xml:space="preserve">juegos </w:t>
            </w:r>
            <w:r w:rsidRPr="000E54A3">
              <w:rPr>
                <w:szCs w:val="22"/>
                <w:lang w:val="es-ES_tradnl"/>
              </w:rPr>
              <w:t>de materiales didácticos (Ecuador, Namibia, Sri Lanka)</w:t>
            </w:r>
          </w:p>
        </w:tc>
        <w:tc>
          <w:tcPr>
            <w:tcW w:w="708" w:type="dxa"/>
            <w:shd w:val="clear" w:color="auto" w:fill="auto"/>
          </w:tcPr>
          <w:p w:rsidR="009C6C9F" w:rsidRPr="000E54A3" w:rsidRDefault="009C6C9F" w:rsidP="0010330E">
            <w:pPr>
              <w:rPr>
                <w:szCs w:val="22"/>
                <w:lang w:val="es-ES_tradnl"/>
              </w:rPr>
            </w:pPr>
            <w:r w:rsidRPr="000E54A3">
              <w:rPr>
                <w:szCs w:val="22"/>
                <w:lang w:val="es-ES_tradnl"/>
              </w:rPr>
              <w:t>***</w:t>
            </w:r>
          </w:p>
        </w:tc>
      </w:tr>
    </w:tbl>
    <w:p w:rsidR="004044B7" w:rsidRPr="000E54A3" w:rsidRDefault="004044B7" w:rsidP="0010330E">
      <w:pPr>
        <w:rPr>
          <w:szCs w:val="22"/>
          <w:lang w:val="es-ES_tradnl"/>
        </w:rPr>
      </w:pPr>
    </w:p>
    <w:p w:rsidR="004044B7" w:rsidRPr="000E54A3" w:rsidRDefault="004044B7" w:rsidP="0010330E">
      <w:pPr>
        <w:rPr>
          <w:szCs w:val="22"/>
          <w:lang w:val="es-ES_tradnl"/>
        </w:rPr>
      </w:pPr>
    </w:p>
    <w:p w:rsidR="004044B7" w:rsidRPr="000E54A3" w:rsidRDefault="004044B7" w:rsidP="0010330E">
      <w:pPr>
        <w:rPr>
          <w:szCs w:val="22"/>
          <w:lang w:val="es-ES_tradnl"/>
        </w:rPr>
      </w:pPr>
    </w:p>
    <w:p w:rsidR="004044B7" w:rsidRPr="000E54A3" w:rsidRDefault="004044B7"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2977"/>
        <w:gridCol w:w="3011"/>
        <w:gridCol w:w="850"/>
      </w:tblGrid>
      <w:tr w:rsidR="004044B7" w:rsidRPr="000E54A3" w:rsidTr="00D527E8">
        <w:trPr>
          <w:trHeight w:val="616"/>
        </w:trPr>
        <w:tc>
          <w:tcPr>
            <w:tcW w:w="2518" w:type="dxa"/>
            <w:shd w:val="clear" w:color="auto" w:fill="auto"/>
          </w:tcPr>
          <w:p w:rsidR="004044B7" w:rsidRPr="000E54A3" w:rsidRDefault="00102201" w:rsidP="0010330E">
            <w:pPr>
              <w:pStyle w:val="Heading3"/>
              <w:rPr>
                <w:szCs w:val="22"/>
                <w:lang w:val="es-ES_tradnl"/>
              </w:rPr>
            </w:pPr>
            <w:r w:rsidRPr="000E54A3">
              <w:rPr>
                <w:szCs w:val="22"/>
                <w:lang w:val="es-ES_tradnl"/>
              </w:rPr>
              <w:t>Objetivos del proyecto</w:t>
            </w:r>
          </w:p>
        </w:tc>
        <w:tc>
          <w:tcPr>
            <w:tcW w:w="2977" w:type="dxa"/>
            <w:shd w:val="clear" w:color="auto" w:fill="auto"/>
          </w:tcPr>
          <w:p w:rsidR="004044B7" w:rsidRPr="000E54A3" w:rsidRDefault="00541C53"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4044B7"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4044B7" w:rsidRPr="000E54A3" w:rsidRDefault="004044B7" w:rsidP="0010330E">
            <w:pPr>
              <w:rPr>
                <w:szCs w:val="22"/>
                <w:lang w:val="es-ES_tradnl"/>
              </w:rPr>
            </w:pPr>
          </w:p>
        </w:tc>
        <w:tc>
          <w:tcPr>
            <w:tcW w:w="3011" w:type="dxa"/>
            <w:shd w:val="clear" w:color="auto" w:fill="auto"/>
          </w:tcPr>
          <w:p w:rsidR="004044B7" w:rsidRPr="000E54A3" w:rsidRDefault="00091FEB" w:rsidP="0010330E">
            <w:pPr>
              <w:pStyle w:val="Heading3"/>
              <w:rPr>
                <w:szCs w:val="22"/>
                <w:lang w:val="es-ES_tradnl"/>
              </w:rPr>
            </w:pPr>
            <w:r w:rsidRPr="000E54A3">
              <w:rPr>
                <w:bCs w:val="0"/>
                <w:szCs w:val="22"/>
                <w:lang w:val="es-ES_tradnl"/>
              </w:rPr>
              <w:t>Datos sobre el rendimiento</w:t>
            </w:r>
          </w:p>
        </w:tc>
        <w:tc>
          <w:tcPr>
            <w:tcW w:w="850" w:type="dxa"/>
            <w:shd w:val="clear" w:color="auto" w:fill="auto"/>
          </w:tcPr>
          <w:p w:rsidR="004044B7" w:rsidRPr="000E54A3" w:rsidRDefault="00271DD4" w:rsidP="0010330E">
            <w:pPr>
              <w:pStyle w:val="Heading3"/>
              <w:rPr>
                <w:szCs w:val="22"/>
                <w:lang w:val="es-ES_tradnl"/>
              </w:rPr>
            </w:pPr>
            <w:r w:rsidRPr="000E54A3">
              <w:rPr>
                <w:bCs w:val="0"/>
                <w:szCs w:val="22"/>
                <w:lang w:val="es-ES_tradnl"/>
              </w:rPr>
              <w:t>Clave</w:t>
            </w:r>
          </w:p>
        </w:tc>
      </w:tr>
      <w:tr w:rsidR="00B36269" w:rsidRPr="000E54A3" w:rsidTr="00D527E8">
        <w:trPr>
          <w:trHeight w:val="509"/>
        </w:trPr>
        <w:tc>
          <w:tcPr>
            <w:tcW w:w="2518" w:type="dxa"/>
            <w:vMerge w:val="restart"/>
            <w:shd w:val="clear" w:color="auto" w:fill="auto"/>
          </w:tcPr>
          <w:p w:rsidR="00B36269" w:rsidRPr="000E54A3" w:rsidRDefault="00B36269" w:rsidP="0010330E">
            <w:pPr>
              <w:rPr>
                <w:bCs/>
                <w:szCs w:val="22"/>
                <w:lang w:val="es-ES_tradnl"/>
              </w:rPr>
            </w:pPr>
            <w:r w:rsidRPr="000E54A3">
              <w:rPr>
                <w:bCs/>
                <w:szCs w:val="22"/>
                <w:lang w:val="es-ES_tradnl"/>
              </w:rPr>
              <w:t xml:space="preserve">Formar a las </w:t>
            </w:r>
            <w:r w:rsidR="002F2ACC" w:rsidRPr="000E54A3">
              <w:rPr>
                <w:bCs/>
                <w:szCs w:val="22"/>
                <w:lang w:val="es-ES_tradnl"/>
              </w:rPr>
              <w:t xml:space="preserve">principales </w:t>
            </w:r>
            <w:r w:rsidRPr="000E54A3">
              <w:rPr>
                <w:bCs/>
                <w:szCs w:val="22"/>
                <w:lang w:val="es-ES_tradnl"/>
              </w:rPr>
              <w:t>partes interesadas</w:t>
            </w:r>
            <w:r w:rsidR="002F2ACC" w:rsidRPr="000E54A3">
              <w:rPr>
                <w:bCs/>
                <w:szCs w:val="22"/>
                <w:lang w:val="es-ES_tradnl"/>
              </w:rPr>
              <w:t xml:space="preserve"> d</w:t>
            </w:r>
            <w:r w:rsidRPr="000E54A3">
              <w:rPr>
                <w:bCs/>
                <w:szCs w:val="22"/>
                <w:lang w:val="es-ES_tradnl"/>
              </w:rPr>
              <w:t>el sector del turismo</w:t>
            </w:r>
            <w:r w:rsidR="00BA0EDA" w:rsidRPr="000E54A3">
              <w:rPr>
                <w:bCs/>
                <w:szCs w:val="22"/>
                <w:lang w:val="es-ES_tradnl"/>
              </w:rPr>
              <w:t>,</w:t>
            </w:r>
            <w:r w:rsidRPr="000E54A3">
              <w:rPr>
                <w:bCs/>
                <w:szCs w:val="22"/>
                <w:lang w:val="es-ES_tradnl"/>
              </w:rPr>
              <w:t xml:space="preserve"> así como a las autoridades nacionales y locales, en particular las oficinas de PI, sobre la forma de utilizar los instrumentos y estrategias de PI para añadir valor </w:t>
            </w:r>
            <w:r w:rsidR="00014FB6" w:rsidRPr="000E54A3">
              <w:rPr>
                <w:bCs/>
                <w:szCs w:val="22"/>
                <w:lang w:val="es-ES_tradnl"/>
              </w:rPr>
              <w:t xml:space="preserve">y diversificar </w:t>
            </w:r>
            <w:r w:rsidRPr="000E54A3">
              <w:rPr>
                <w:bCs/>
                <w:szCs w:val="22"/>
                <w:lang w:val="es-ES_tradnl"/>
              </w:rPr>
              <w:t xml:space="preserve">las actividades económicas relacionadas </w:t>
            </w:r>
            <w:r w:rsidR="00D916A0" w:rsidRPr="000E54A3">
              <w:rPr>
                <w:bCs/>
                <w:szCs w:val="22"/>
                <w:lang w:val="es-ES_tradnl"/>
              </w:rPr>
              <w:t xml:space="preserve">con el turismo, especialmente </w:t>
            </w:r>
            <w:r w:rsidRPr="000E54A3">
              <w:rPr>
                <w:bCs/>
                <w:szCs w:val="22"/>
                <w:lang w:val="es-ES_tradnl"/>
              </w:rPr>
              <w:t xml:space="preserve">las actividades de promoción del turismo, los conocimientos, las </w:t>
            </w:r>
            <w:r w:rsidR="003774CA" w:rsidRPr="000E54A3">
              <w:rPr>
                <w:bCs/>
                <w:szCs w:val="22"/>
                <w:lang w:val="es-ES_tradnl"/>
              </w:rPr>
              <w:t>tradiciones</w:t>
            </w:r>
            <w:r w:rsidRPr="000E54A3">
              <w:rPr>
                <w:bCs/>
                <w:szCs w:val="22"/>
                <w:lang w:val="es-ES_tradnl"/>
              </w:rPr>
              <w:t xml:space="preserve"> y la cultura nacionales </w:t>
            </w:r>
            <w:r w:rsidR="002F2ACC" w:rsidRPr="000E54A3">
              <w:rPr>
                <w:bCs/>
                <w:szCs w:val="22"/>
                <w:lang w:val="es-ES_tradnl"/>
              </w:rPr>
              <w:t xml:space="preserve">y </w:t>
            </w:r>
            <w:r w:rsidRPr="000E54A3">
              <w:rPr>
                <w:bCs/>
                <w:szCs w:val="22"/>
                <w:lang w:val="es-ES_tradnl"/>
              </w:rPr>
              <w:t>locales, y diversificarlas.</w:t>
            </w:r>
          </w:p>
        </w:tc>
        <w:tc>
          <w:tcPr>
            <w:tcW w:w="2977" w:type="dxa"/>
            <w:shd w:val="clear" w:color="auto" w:fill="auto"/>
          </w:tcPr>
          <w:p w:rsidR="00B36269" w:rsidRPr="000E54A3" w:rsidRDefault="00B36269" w:rsidP="0010330E">
            <w:pPr>
              <w:rPr>
                <w:szCs w:val="22"/>
                <w:lang w:val="es-ES_tradnl"/>
              </w:rPr>
            </w:pPr>
            <w:r w:rsidRPr="000E54A3">
              <w:rPr>
                <w:szCs w:val="22"/>
                <w:lang w:val="es-ES_tradnl"/>
              </w:rPr>
              <w:t xml:space="preserve">Las autoridades nacionales de los cuatro países piloto </w:t>
            </w:r>
            <w:r w:rsidR="00C55903" w:rsidRPr="000E54A3">
              <w:rPr>
                <w:szCs w:val="22"/>
                <w:lang w:val="es-ES_tradnl"/>
              </w:rPr>
              <w:t xml:space="preserve">crean </w:t>
            </w:r>
            <w:r w:rsidRPr="000E54A3">
              <w:rPr>
                <w:szCs w:val="22"/>
                <w:lang w:val="es-ES_tradnl"/>
              </w:rPr>
              <w:t xml:space="preserve">estructuras para </w:t>
            </w:r>
            <w:r w:rsidR="00C55903" w:rsidRPr="000E54A3">
              <w:rPr>
                <w:szCs w:val="22"/>
                <w:lang w:val="es-ES_tradnl"/>
              </w:rPr>
              <w:t xml:space="preserve">prestar </w:t>
            </w:r>
            <w:r w:rsidRPr="000E54A3">
              <w:rPr>
                <w:szCs w:val="22"/>
                <w:lang w:val="es-ES_tradnl"/>
              </w:rPr>
              <w:t>servicios de asesoramiento sobre la PI y el turismo para el crecimiento y el desarrollo nacional.</w:t>
            </w:r>
          </w:p>
        </w:tc>
        <w:tc>
          <w:tcPr>
            <w:tcW w:w="3011" w:type="dxa"/>
            <w:shd w:val="clear" w:color="auto" w:fill="auto"/>
          </w:tcPr>
          <w:p w:rsidR="00B36269" w:rsidRPr="000E54A3" w:rsidRDefault="00E76437" w:rsidP="0010330E">
            <w:pPr>
              <w:rPr>
                <w:szCs w:val="22"/>
                <w:lang w:val="es-ES_tradnl"/>
              </w:rPr>
            </w:pPr>
            <w:r w:rsidRPr="000E54A3">
              <w:rPr>
                <w:szCs w:val="22"/>
                <w:lang w:val="es-ES_tradnl"/>
              </w:rPr>
              <w:t xml:space="preserve">Se creó el comité de dirección de </w:t>
            </w:r>
            <w:r w:rsidR="00B36269" w:rsidRPr="000E54A3">
              <w:rPr>
                <w:szCs w:val="22"/>
                <w:lang w:val="es-ES_tradnl"/>
              </w:rPr>
              <w:t xml:space="preserve">PI y </w:t>
            </w:r>
            <w:r w:rsidR="000D3DE8" w:rsidRPr="000E54A3">
              <w:rPr>
                <w:szCs w:val="22"/>
                <w:lang w:val="es-ES_tradnl"/>
              </w:rPr>
              <w:t>t</w:t>
            </w:r>
            <w:r w:rsidR="00B36269" w:rsidRPr="000E54A3">
              <w:rPr>
                <w:szCs w:val="22"/>
                <w:lang w:val="es-ES_tradnl"/>
              </w:rPr>
              <w:t xml:space="preserve">urismo </w:t>
            </w:r>
            <w:r w:rsidRPr="000E54A3">
              <w:rPr>
                <w:szCs w:val="22"/>
                <w:lang w:val="es-ES_tradnl"/>
              </w:rPr>
              <w:t xml:space="preserve">en </w:t>
            </w:r>
            <w:r w:rsidR="00B36269" w:rsidRPr="000E54A3">
              <w:rPr>
                <w:szCs w:val="22"/>
                <w:lang w:val="es-ES_tradnl"/>
              </w:rPr>
              <w:t xml:space="preserve">todos </w:t>
            </w:r>
            <w:r w:rsidRPr="000E54A3">
              <w:rPr>
                <w:szCs w:val="22"/>
                <w:lang w:val="es-ES_tradnl"/>
              </w:rPr>
              <w:t xml:space="preserve">los </w:t>
            </w:r>
            <w:r w:rsidR="00B36269" w:rsidRPr="000E54A3">
              <w:rPr>
                <w:szCs w:val="22"/>
                <w:lang w:val="es-ES_tradnl"/>
              </w:rPr>
              <w:t xml:space="preserve">cuatro países. </w:t>
            </w:r>
            <w:r w:rsidRPr="000E54A3">
              <w:rPr>
                <w:szCs w:val="22"/>
                <w:lang w:val="es-ES_tradnl"/>
              </w:rPr>
              <w:t>E</w:t>
            </w:r>
            <w:r w:rsidR="00B36269" w:rsidRPr="000E54A3">
              <w:rPr>
                <w:szCs w:val="22"/>
                <w:lang w:val="es-ES_tradnl"/>
              </w:rPr>
              <w:t xml:space="preserve">l futuro de </w:t>
            </w:r>
            <w:r w:rsidRPr="000E54A3">
              <w:rPr>
                <w:szCs w:val="22"/>
                <w:lang w:val="es-ES_tradnl"/>
              </w:rPr>
              <w:t xml:space="preserve">dichos </w:t>
            </w:r>
            <w:r w:rsidR="007959DF" w:rsidRPr="000E54A3">
              <w:rPr>
                <w:szCs w:val="22"/>
                <w:lang w:val="es-ES_tradnl"/>
              </w:rPr>
              <w:t>c</w:t>
            </w:r>
            <w:r w:rsidR="00B36269" w:rsidRPr="000E54A3">
              <w:rPr>
                <w:szCs w:val="22"/>
                <w:lang w:val="es-ES_tradnl"/>
              </w:rPr>
              <w:t xml:space="preserve">omités y </w:t>
            </w:r>
            <w:r w:rsidR="007959DF" w:rsidRPr="000E54A3">
              <w:rPr>
                <w:szCs w:val="22"/>
                <w:lang w:val="es-ES_tradnl"/>
              </w:rPr>
              <w:t xml:space="preserve">la </w:t>
            </w:r>
            <w:r w:rsidR="00B36269" w:rsidRPr="000E54A3">
              <w:rPr>
                <w:szCs w:val="22"/>
                <w:lang w:val="es-ES_tradnl"/>
              </w:rPr>
              <w:t xml:space="preserve">creación de </w:t>
            </w:r>
            <w:r w:rsidR="007959DF" w:rsidRPr="000E54A3">
              <w:rPr>
                <w:szCs w:val="22"/>
                <w:lang w:val="es-ES_tradnl"/>
              </w:rPr>
              <w:t>estructura</w:t>
            </w:r>
            <w:r w:rsidR="00B36269" w:rsidRPr="000E54A3">
              <w:rPr>
                <w:szCs w:val="22"/>
                <w:lang w:val="es-ES_tradnl"/>
              </w:rPr>
              <w:t xml:space="preserve">s </w:t>
            </w:r>
            <w:r w:rsidR="00197EB0" w:rsidRPr="000E54A3">
              <w:rPr>
                <w:szCs w:val="22"/>
                <w:lang w:val="es-ES_tradnl"/>
              </w:rPr>
              <w:t xml:space="preserve">más permanentes al final </w:t>
            </w:r>
            <w:r w:rsidR="00B36269" w:rsidRPr="000E54A3">
              <w:rPr>
                <w:szCs w:val="22"/>
                <w:lang w:val="es-ES_tradnl"/>
              </w:rPr>
              <w:t xml:space="preserve">del proyecto </w:t>
            </w:r>
            <w:r w:rsidR="00197EB0" w:rsidRPr="000E54A3">
              <w:rPr>
                <w:szCs w:val="22"/>
                <w:lang w:val="es-ES_tradnl"/>
              </w:rPr>
              <w:t xml:space="preserve">queda a </w:t>
            </w:r>
            <w:r w:rsidR="00B36269" w:rsidRPr="000E54A3">
              <w:rPr>
                <w:szCs w:val="22"/>
                <w:lang w:val="es-ES_tradnl"/>
              </w:rPr>
              <w:t xml:space="preserve">discreción de </w:t>
            </w:r>
            <w:r w:rsidR="00197EB0" w:rsidRPr="000E54A3">
              <w:rPr>
                <w:szCs w:val="22"/>
                <w:lang w:val="es-ES_tradnl"/>
              </w:rPr>
              <w:t xml:space="preserve">las </w:t>
            </w:r>
            <w:r w:rsidR="00B36269" w:rsidRPr="000E54A3">
              <w:rPr>
                <w:szCs w:val="22"/>
                <w:lang w:val="es-ES_tradnl"/>
              </w:rPr>
              <w:t xml:space="preserve">autoridades nacionales. </w:t>
            </w:r>
            <w:r w:rsidR="00197EB0" w:rsidRPr="000E54A3">
              <w:rPr>
                <w:szCs w:val="22"/>
                <w:lang w:val="es-ES_tradnl"/>
              </w:rPr>
              <w:t>La</w:t>
            </w:r>
            <w:r w:rsidR="00DA6214" w:rsidRPr="000E54A3">
              <w:rPr>
                <w:szCs w:val="22"/>
                <w:lang w:val="es-ES_tradnl"/>
              </w:rPr>
              <w:t xml:space="preserve"> OMPI r</w:t>
            </w:r>
            <w:r w:rsidR="00BD113A" w:rsidRPr="000E54A3">
              <w:rPr>
                <w:szCs w:val="22"/>
                <w:lang w:val="es-ES_tradnl"/>
              </w:rPr>
              <w:t>e</w:t>
            </w:r>
            <w:r w:rsidR="00197EB0" w:rsidRPr="000E54A3">
              <w:rPr>
                <w:szCs w:val="22"/>
                <w:lang w:val="es-ES_tradnl"/>
              </w:rPr>
              <w:t xml:space="preserve">comendará dicha medida para asegurar </w:t>
            </w:r>
            <w:r w:rsidR="00105CFE" w:rsidRPr="000E54A3">
              <w:rPr>
                <w:szCs w:val="22"/>
                <w:lang w:val="es-ES_tradnl"/>
              </w:rPr>
              <w:t xml:space="preserve">la </w:t>
            </w:r>
            <w:r w:rsidR="00B36269" w:rsidRPr="000E54A3">
              <w:rPr>
                <w:szCs w:val="22"/>
                <w:lang w:val="es-ES_tradnl"/>
              </w:rPr>
              <w:t>sostenibilidad del proyecto.</w:t>
            </w:r>
          </w:p>
          <w:p w:rsidR="00B36269" w:rsidRPr="000E54A3" w:rsidRDefault="00B36269" w:rsidP="0010330E">
            <w:pPr>
              <w:rPr>
                <w:szCs w:val="22"/>
                <w:lang w:val="es-ES_tradnl"/>
              </w:rPr>
            </w:pPr>
          </w:p>
          <w:p w:rsidR="00B36269" w:rsidRPr="000E54A3" w:rsidRDefault="00B36269" w:rsidP="0010330E">
            <w:pPr>
              <w:rPr>
                <w:szCs w:val="22"/>
                <w:lang w:val="es-ES_tradnl"/>
              </w:rPr>
            </w:pPr>
          </w:p>
          <w:p w:rsidR="00B36269" w:rsidRPr="000E54A3" w:rsidRDefault="00B36269" w:rsidP="0010330E">
            <w:pPr>
              <w:rPr>
                <w:szCs w:val="22"/>
                <w:lang w:val="es-ES_tradnl"/>
              </w:rPr>
            </w:pPr>
          </w:p>
          <w:p w:rsidR="00B36269" w:rsidRPr="000E54A3" w:rsidRDefault="00B36269" w:rsidP="0010330E">
            <w:pPr>
              <w:rPr>
                <w:szCs w:val="22"/>
                <w:lang w:val="es-ES_tradnl"/>
              </w:rPr>
            </w:pPr>
          </w:p>
        </w:tc>
        <w:tc>
          <w:tcPr>
            <w:tcW w:w="850" w:type="dxa"/>
            <w:shd w:val="clear" w:color="auto" w:fill="auto"/>
          </w:tcPr>
          <w:p w:rsidR="00B36269" w:rsidRPr="000E54A3" w:rsidRDefault="00B36269" w:rsidP="0010330E">
            <w:pPr>
              <w:rPr>
                <w:szCs w:val="22"/>
                <w:lang w:val="es-ES_tradnl"/>
              </w:rPr>
            </w:pPr>
            <w:r w:rsidRPr="000E54A3">
              <w:rPr>
                <w:szCs w:val="22"/>
                <w:lang w:val="es-ES_tradnl"/>
              </w:rPr>
              <w:t>**</w:t>
            </w:r>
          </w:p>
        </w:tc>
      </w:tr>
      <w:tr w:rsidR="004044B7" w:rsidRPr="000E54A3" w:rsidTr="00D527E8">
        <w:trPr>
          <w:trHeight w:val="509"/>
        </w:trPr>
        <w:tc>
          <w:tcPr>
            <w:tcW w:w="2518" w:type="dxa"/>
            <w:vMerge/>
            <w:shd w:val="clear" w:color="auto" w:fill="auto"/>
          </w:tcPr>
          <w:p w:rsidR="004044B7" w:rsidRPr="000E54A3" w:rsidRDefault="004044B7" w:rsidP="0010330E">
            <w:pPr>
              <w:rPr>
                <w:bCs/>
                <w:szCs w:val="22"/>
                <w:lang w:val="es-ES_tradnl"/>
              </w:rPr>
            </w:pPr>
          </w:p>
        </w:tc>
        <w:tc>
          <w:tcPr>
            <w:tcW w:w="2977" w:type="dxa"/>
            <w:shd w:val="clear" w:color="auto" w:fill="auto"/>
          </w:tcPr>
          <w:p w:rsidR="004044B7" w:rsidRPr="000E54A3" w:rsidRDefault="00C55903" w:rsidP="0010330E">
            <w:pPr>
              <w:rPr>
                <w:szCs w:val="22"/>
                <w:lang w:val="es-ES_tradnl"/>
              </w:rPr>
            </w:pPr>
            <w:r w:rsidRPr="000E54A3">
              <w:rPr>
                <w:szCs w:val="22"/>
                <w:lang w:val="es-ES_tradnl"/>
              </w:rPr>
              <w:t>Las partes interesadas del sector del turismo de dos países, como mínimo, inician o elaboran planes para utilizar</w:t>
            </w:r>
            <w:r w:rsidR="00D916A0" w:rsidRPr="000E54A3">
              <w:rPr>
                <w:szCs w:val="22"/>
                <w:lang w:val="es-ES_tradnl"/>
              </w:rPr>
              <w:t xml:space="preserve"> los </w:t>
            </w:r>
            <w:r w:rsidRPr="000E54A3">
              <w:rPr>
                <w:szCs w:val="22"/>
                <w:lang w:val="es-ES_tradnl"/>
              </w:rPr>
              <w:t xml:space="preserve">instrumentos y estrategias de PI a fin de reforzar la competitividad, </w:t>
            </w:r>
            <w:r w:rsidR="00312304" w:rsidRPr="000E54A3">
              <w:rPr>
                <w:szCs w:val="22"/>
                <w:lang w:val="es-ES_tradnl"/>
              </w:rPr>
              <w:t xml:space="preserve">fomentar </w:t>
            </w:r>
            <w:r w:rsidRPr="000E54A3">
              <w:rPr>
                <w:szCs w:val="22"/>
                <w:lang w:val="es-ES_tradnl"/>
              </w:rPr>
              <w:t>el turismo</w:t>
            </w:r>
            <w:r w:rsidR="00312304" w:rsidRPr="000E54A3">
              <w:rPr>
                <w:szCs w:val="22"/>
                <w:lang w:val="es-ES_tradnl"/>
              </w:rPr>
              <w:t xml:space="preserve"> y </w:t>
            </w:r>
            <w:r w:rsidRPr="000E54A3">
              <w:rPr>
                <w:szCs w:val="22"/>
                <w:lang w:val="es-ES_tradnl"/>
              </w:rPr>
              <w:t xml:space="preserve">los conocimientos, las </w:t>
            </w:r>
            <w:r w:rsidR="003774CA" w:rsidRPr="000E54A3">
              <w:rPr>
                <w:szCs w:val="22"/>
                <w:lang w:val="es-ES_tradnl"/>
              </w:rPr>
              <w:t>tradiciones</w:t>
            </w:r>
            <w:r w:rsidRPr="000E54A3">
              <w:rPr>
                <w:szCs w:val="22"/>
                <w:lang w:val="es-ES_tradnl"/>
              </w:rPr>
              <w:t xml:space="preserve"> y la cultura nacionales y locales.</w:t>
            </w:r>
          </w:p>
        </w:tc>
        <w:tc>
          <w:tcPr>
            <w:tcW w:w="3011" w:type="dxa"/>
            <w:shd w:val="clear" w:color="auto" w:fill="auto"/>
          </w:tcPr>
          <w:p w:rsidR="004044B7" w:rsidRPr="000E54A3" w:rsidRDefault="004044B7" w:rsidP="0010330E">
            <w:pPr>
              <w:rPr>
                <w:szCs w:val="22"/>
                <w:lang w:val="es-ES_tradnl"/>
              </w:rPr>
            </w:pPr>
            <w:r w:rsidRPr="000E54A3">
              <w:rPr>
                <w:szCs w:val="22"/>
                <w:lang w:val="es-ES_tradnl"/>
              </w:rPr>
              <w:t>-</w:t>
            </w:r>
            <w:r w:rsidR="00312304" w:rsidRPr="000E54A3">
              <w:rPr>
                <w:szCs w:val="22"/>
                <w:lang w:val="es-ES_tradnl"/>
              </w:rPr>
              <w:t xml:space="preserve"> </w:t>
            </w:r>
            <w:r w:rsidR="00163AA8" w:rsidRPr="000E54A3">
              <w:rPr>
                <w:szCs w:val="22"/>
                <w:lang w:val="es-ES_tradnl"/>
              </w:rPr>
              <w:t xml:space="preserve">Ecuador: </w:t>
            </w:r>
            <w:r w:rsidR="00AF2C49" w:rsidRPr="000E54A3">
              <w:rPr>
                <w:szCs w:val="22"/>
                <w:lang w:val="es-ES_tradnl"/>
              </w:rPr>
              <w:t>el SENADI</w:t>
            </w:r>
            <w:r w:rsidR="00163AA8" w:rsidRPr="000E54A3">
              <w:rPr>
                <w:szCs w:val="22"/>
                <w:lang w:val="es-ES_tradnl"/>
              </w:rPr>
              <w:t xml:space="preserve"> </w:t>
            </w:r>
            <w:r w:rsidR="00312304" w:rsidRPr="000E54A3">
              <w:rPr>
                <w:szCs w:val="22"/>
                <w:lang w:val="es-ES_tradnl"/>
              </w:rPr>
              <w:t xml:space="preserve">trazó planes </w:t>
            </w:r>
            <w:r w:rsidR="00CE4F90" w:rsidRPr="000E54A3">
              <w:rPr>
                <w:szCs w:val="22"/>
                <w:lang w:val="es-ES_tradnl"/>
              </w:rPr>
              <w:t>junto</w:t>
            </w:r>
            <w:r w:rsidR="00C54238" w:rsidRPr="000E54A3">
              <w:rPr>
                <w:szCs w:val="22"/>
                <w:lang w:val="es-ES_tradnl"/>
              </w:rPr>
              <w:t xml:space="preserve"> con </w:t>
            </w:r>
            <w:r w:rsidR="00312304" w:rsidRPr="000E54A3">
              <w:rPr>
                <w:szCs w:val="22"/>
                <w:lang w:val="es-ES_tradnl"/>
              </w:rPr>
              <w:t xml:space="preserve">el </w:t>
            </w:r>
            <w:r w:rsidR="00163AA8" w:rsidRPr="000E54A3">
              <w:rPr>
                <w:szCs w:val="22"/>
                <w:lang w:val="es-ES_tradnl"/>
              </w:rPr>
              <w:t>M</w:t>
            </w:r>
            <w:r w:rsidR="00D6480D" w:rsidRPr="000E54A3">
              <w:rPr>
                <w:szCs w:val="22"/>
                <w:lang w:val="es-ES_tradnl"/>
              </w:rPr>
              <w:t>inisterio</w:t>
            </w:r>
            <w:r w:rsidR="009C3F11" w:rsidRPr="000E54A3">
              <w:rPr>
                <w:szCs w:val="22"/>
                <w:lang w:val="es-ES_tradnl"/>
              </w:rPr>
              <w:t xml:space="preserve"> de </w:t>
            </w:r>
            <w:r w:rsidR="00010AF8" w:rsidRPr="000E54A3">
              <w:rPr>
                <w:szCs w:val="22"/>
                <w:lang w:val="es-ES_tradnl"/>
              </w:rPr>
              <w:t>Turismo</w:t>
            </w:r>
            <w:r w:rsidR="00163AA8" w:rsidRPr="000E54A3">
              <w:rPr>
                <w:szCs w:val="22"/>
                <w:lang w:val="es-ES_tradnl"/>
              </w:rPr>
              <w:t>;</w:t>
            </w:r>
            <w:r w:rsidR="009B0A00" w:rsidRPr="000E54A3">
              <w:rPr>
                <w:szCs w:val="22"/>
                <w:lang w:val="es-ES_tradnl"/>
              </w:rPr>
              <w:t xml:space="preserve"> y </w:t>
            </w:r>
            <w:r w:rsidR="00312304" w:rsidRPr="000E54A3">
              <w:rPr>
                <w:szCs w:val="22"/>
                <w:lang w:val="es-ES_tradnl"/>
              </w:rPr>
              <w:t xml:space="preserve">el </w:t>
            </w:r>
            <w:r w:rsidR="00366E0D" w:rsidRPr="000E54A3">
              <w:rPr>
                <w:szCs w:val="22"/>
                <w:lang w:val="es-ES_tradnl"/>
              </w:rPr>
              <w:t>proyecto Geoparque</w:t>
            </w:r>
            <w:r w:rsidR="00163AA8" w:rsidRPr="000E54A3">
              <w:rPr>
                <w:szCs w:val="22"/>
                <w:lang w:val="es-ES_tradnl"/>
              </w:rPr>
              <w:t xml:space="preserve">, </w:t>
            </w:r>
            <w:r w:rsidR="00312304" w:rsidRPr="000E54A3">
              <w:rPr>
                <w:bCs/>
                <w:szCs w:val="22"/>
                <w:lang w:val="es-ES_tradnl"/>
              </w:rPr>
              <w:t xml:space="preserve">utilizará los </w:t>
            </w:r>
            <w:r w:rsidR="00902A2E" w:rsidRPr="000E54A3">
              <w:rPr>
                <w:bCs/>
                <w:szCs w:val="22"/>
                <w:lang w:val="es-ES_tradnl"/>
              </w:rPr>
              <w:t>instrumentos y estrategias de PI</w:t>
            </w:r>
            <w:r w:rsidR="00163AA8" w:rsidRPr="000E54A3">
              <w:rPr>
                <w:bCs/>
                <w:szCs w:val="22"/>
                <w:lang w:val="es-ES_tradnl"/>
              </w:rPr>
              <w:t xml:space="preserve"> </w:t>
            </w:r>
            <w:r w:rsidR="00312304" w:rsidRPr="000E54A3">
              <w:rPr>
                <w:bCs/>
                <w:szCs w:val="22"/>
                <w:lang w:val="es-ES_tradnl"/>
              </w:rPr>
              <w:t>para reforzar su competitividad</w:t>
            </w:r>
            <w:r w:rsidR="009B0A00" w:rsidRPr="000E54A3">
              <w:rPr>
                <w:bCs/>
                <w:szCs w:val="22"/>
                <w:lang w:val="es-ES_tradnl"/>
              </w:rPr>
              <w:t xml:space="preserve"> y </w:t>
            </w:r>
            <w:r w:rsidR="00312304" w:rsidRPr="000E54A3">
              <w:rPr>
                <w:szCs w:val="22"/>
                <w:lang w:val="es-ES_tradnl"/>
              </w:rPr>
              <w:t xml:space="preserve">fomentar el turismo y los conocimientos, las </w:t>
            </w:r>
            <w:r w:rsidR="003774CA" w:rsidRPr="000E54A3">
              <w:rPr>
                <w:szCs w:val="22"/>
                <w:lang w:val="es-ES_tradnl"/>
              </w:rPr>
              <w:t>tradiciones</w:t>
            </w:r>
            <w:r w:rsidR="00312304" w:rsidRPr="000E54A3">
              <w:rPr>
                <w:szCs w:val="22"/>
                <w:lang w:val="es-ES_tradnl"/>
              </w:rPr>
              <w:t xml:space="preserve"> y la cultura nacionales y locales</w:t>
            </w:r>
            <w:r w:rsidRPr="000E54A3">
              <w:rPr>
                <w:bCs/>
                <w:szCs w:val="22"/>
                <w:lang w:val="es-ES_tradnl"/>
              </w:rPr>
              <w:t>.</w:t>
            </w:r>
            <w:r w:rsidRPr="000E54A3">
              <w:rPr>
                <w:bCs/>
                <w:szCs w:val="22"/>
                <w:lang w:val="es-ES_tradnl"/>
              </w:rPr>
              <w:br/>
            </w:r>
          </w:p>
        </w:tc>
        <w:tc>
          <w:tcPr>
            <w:tcW w:w="850" w:type="dxa"/>
            <w:shd w:val="clear" w:color="auto" w:fill="auto"/>
          </w:tcPr>
          <w:p w:rsidR="004044B7" w:rsidRPr="000E54A3" w:rsidRDefault="004044B7" w:rsidP="0010330E">
            <w:pPr>
              <w:rPr>
                <w:szCs w:val="22"/>
                <w:lang w:val="es-ES_tradnl"/>
              </w:rPr>
            </w:pPr>
            <w:r w:rsidRPr="000E54A3">
              <w:rPr>
                <w:szCs w:val="22"/>
                <w:lang w:val="es-ES_tradnl"/>
              </w:rPr>
              <w:t>**</w:t>
            </w:r>
          </w:p>
        </w:tc>
      </w:tr>
      <w:tr w:rsidR="00943D7E" w:rsidRPr="000E54A3" w:rsidTr="00D527E8">
        <w:trPr>
          <w:trHeight w:val="509"/>
        </w:trPr>
        <w:tc>
          <w:tcPr>
            <w:tcW w:w="2518" w:type="dxa"/>
            <w:shd w:val="clear" w:color="auto" w:fill="auto"/>
          </w:tcPr>
          <w:p w:rsidR="00943D7E" w:rsidRPr="000E54A3" w:rsidRDefault="00943D7E" w:rsidP="0010330E">
            <w:pPr>
              <w:rPr>
                <w:bCs/>
                <w:szCs w:val="22"/>
                <w:lang w:val="es-ES_tradnl"/>
              </w:rPr>
            </w:pPr>
            <w:r w:rsidRPr="000E54A3">
              <w:rPr>
                <w:bCs/>
                <w:szCs w:val="22"/>
                <w:lang w:val="es-ES_tradnl"/>
              </w:rPr>
              <w:t xml:space="preserve">Sensibilizar </w:t>
            </w:r>
            <w:r w:rsidR="00F77EF9" w:rsidRPr="000E54A3">
              <w:rPr>
                <w:szCs w:val="22"/>
                <w:lang w:val="es-ES_tradnl"/>
              </w:rPr>
              <w:t>al mundo de</w:t>
            </w:r>
            <w:r w:rsidR="00597749" w:rsidRPr="000E54A3">
              <w:rPr>
                <w:szCs w:val="22"/>
                <w:lang w:val="es-ES_tradnl"/>
              </w:rPr>
              <w:t xml:space="preserve"> la Universidad</w:t>
            </w:r>
            <w:r w:rsidR="00F77EF9" w:rsidRPr="000E54A3">
              <w:rPr>
                <w:szCs w:val="22"/>
                <w:lang w:val="es-ES_tradnl"/>
              </w:rPr>
              <w:t xml:space="preserve"> </w:t>
            </w:r>
            <w:r w:rsidRPr="000E54A3">
              <w:rPr>
                <w:bCs/>
                <w:szCs w:val="22"/>
                <w:lang w:val="es-ES_tradnl"/>
              </w:rPr>
              <w:t xml:space="preserve">sobre la interrelación </w:t>
            </w:r>
            <w:r w:rsidR="00156946" w:rsidRPr="000E54A3">
              <w:rPr>
                <w:bCs/>
                <w:szCs w:val="22"/>
                <w:lang w:val="es-ES_tradnl"/>
              </w:rPr>
              <w:t xml:space="preserve">de </w:t>
            </w:r>
            <w:r w:rsidRPr="000E54A3">
              <w:rPr>
                <w:bCs/>
                <w:szCs w:val="22"/>
                <w:lang w:val="es-ES_tradnl"/>
              </w:rPr>
              <w:t xml:space="preserve">la PI </w:t>
            </w:r>
            <w:r w:rsidR="00904125" w:rsidRPr="000E54A3">
              <w:rPr>
                <w:bCs/>
                <w:szCs w:val="22"/>
                <w:lang w:val="es-ES_tradnl"/>
              </w:rPr>
              <w:t xml:space="preserve">con </w:t>
            </w:r>
            <w:r w:rsidRPr="000E54A3">
              <w:rPr>
                <w:bCs/>
                <w:szCs w:val="22"/>
                <w:lang w:val="es-ES_tradnl"/>
              </w:rPr>
              <w:t xml:space="preserve">el turismo en el marco de las políticas de desarrollo con miras a elaborar materiales didácticos y promover la </w:t>
            </w:r>
            <w:r w:rsidR="00F77EF9" w:rsidRPr="000E54A3">
              <w:rPr>
                <w:bCs/>
                <w:szCs w:val="22"/>
                <w:lang w:val="es-ES_tradnl"/>
              </w:rPr>
              <w:t xml:space="preserve">creación </w:t>
            </w:r>
            <w:r w:rsidRPr="000E54A3">
              <w:rPr>
                <w:bCs/>
                <w:szCs w:val="22"/>
                <w:lang w:val="es-ES_tradnl"/>
              </w:rPr>
              <w:t xml:space="preserve">de planes de </w:t>
            </w:r>
            <w:r w:rsidR="00F77474" w:rsidRPr="000E54A3">
              <w:rPr>
                <w:bCs/>
                <w:szCs w:val="22"/>
                <w:lang w:val="es-ES_tradnl"/>
              </w:rPr>
              <w:t>estudios especiale</w:t>
            </w:r>
            <w:r w:rsidRPr="000E54A3">
              <w:rPr>
                <w:bCs/>
                <w:szCs w:val="22"/>
                <w:lang w:val="es-ES_tradnl"/>
              </w:rPr>
              <w:t>s en las escuelas de turismo y las academias nacionales de PI</w:t>
            </w:r>
            <w:r w:rsidR="001E4BFA" w:rsidRPr="000E54A3">
              <w:rPr>
                <w:bCs/>
                <w:szCs w:val="22"/>
                <w:lang w:val="es-ES_tradnl"/>
              </w:rPr>
              <w:t>.</w:t>
            </w:r>
          </w:p>
        </w:tc>
        <w:tc>
          <w:tcPr>
            <w:tcW w:w="2977" w:type="dxa"/>
            <w:shd w:val="clear" w:color="auto" w:fill="auto"/>
          </w:tcPr>
          <w:p w:rsidR="00943D7E" w:rsidRPr="000E54A3" w:rsidRDefault="00964D7A" w:rsidP="0010330E">
            <w:pPr>
              <w:rPr>
                <w:szCs w:val="22"/>
                <w:lang w:val="es-ES_tradnl"/>
              </w:rPr>
            </w:pPr>
            <w:r w:rsidRPr="000E54A3">
              <w:rPr>
                <w:szCs w:val="22"/>
                <w:lang w:val="es-ES_tradnl"/>
              </w:rPr>
              <w:t>D</w:t>
            </w:r>
            <w:r w:rsidR="00943D7E" w:rsidRPr="000E54A3">
              <w:rPr>
                <w:szCs w:val="22"/>
                <w:lang w:val="es-ES_tradnl"/>
              </w:rPr>
              <w:t>os escuelas de turismo y</w:t>
            </w:r>
            <w:r w:rsidRPr="000E54A3">
              <w:rPr>
                <w:szCs w:val="22"/>
                <w:lang w:val="es-ES_tradnl"/>
              </w:rPr>
              <w:t>,</w:t>
            </w:r>
            <w:r w:rsidR="00943D7E" w:rsidRPr="000E54A3">
              <w:rPr>
                <w:szCs w:val="22"/>
                <w:lang w:val="es-ES_tradnl"/>
              </w:rPr>
              <w:t xml:space="preserve"> al menos</w:t>
            </w:r>
            <w:r w:rsidRPr="000E54A3">
              <w:rPr>
                <w:szCs w:val="22"/>
                <w:lang w:val="es-ES_tradnl"/>
              </w:rPr>
              <w:t>,</w:t>
            </w:r>
            <w:r w:rsidR="00943D7E" w:rsidRPr="000E54A3">
              <w:rPr>
                <w:szCs w:val="22"/>
                <w:lang w:val="es-ES_tradnl"/>
              </w:rPr>
              <w:t xml:space="preserve"> una academia nacional de PI adoptan </w:t>
            </w:r>
            <w:r w:rsidR="001B5AA8" w:rsidRPr="000E54A3">
              <w:rPr>
                <w:szCs w:val="22"/>
                <w:lang w:val="es-ES_tradnl"/>
              </w:rPr>
              <w:t xml:space="preserve">los </w:t>
            </w:r>
            <w:r w:rsidR="00943D7E" w:rsidRPr="000E54A3">
              <w:rPr>
                <w:szCs w:val="22"/>
                <w:lang w:val="es-ES_tradnl"/>
              </w:rPr>
              <w:t xml:space="preserve">planes de estudios y </w:t>
            </w:r>
            <w:r w:rsidR="00F77474" w:rsidRPr="000E54A3">
              <w:rPr>
                <w:szCs w:val="22"/>
                <w:lang w:val="es-ES_tradnl"/>
              </w:rPr>
              <w:t xml:space="preserve">los </w:t>
            </w:r>
            <w:r w:rsidR="00943D7E" w:rsidRPr="000E54A3">
              <w:rPr>
                <w:szCs w:val="22"/>
                <w:lang w:val="es-ES_tradnl"/>
              </w:rPr>
              <w:t xml:space="preserve">materiales didácticos y de formación </w:t>
            </w:r>
            <w:r w:rsidRPr="000E54A3">
              <w:rPr>
                <w:szCs w:val="22"/>
                <w:lang w:val="es-ES_tradnl"/>
              </w:rPr>
              <w:t xml:space="preserve">elaborados </w:t>
            </w:r>
            <w:r w:rsidR="00943D7E" w:rsidRPr="000E54A3">
              <w:rPr>
                <w:szCs w:val="22"/>
                <w:lang w:val="es-ES_tradnl"/>
              </w:rPr>
              <w:t>en el marco del proyecto.</w:t>
            </w:r>
          </w:p>
        </w:tc>
        <w:tc>
          <w:tcPr>
            <w:tcW w:w="3011" w:type="dxa"/>
            <w:shd w:val="clear" w:color="auto" w:fill="auto"/>
          </w:tcPr>
          <w:p w:rsidR="00943D7E" w:rsidRPr="000E54A3" w:rsidRDefault="00943D7E" w:rsidP="0010330E">
            <w:pPr>
              <w:rPr>
                <w:szCs w:val="22"/>
                <w:lang w:val="es-ES_tradnl"/>
              </w:rPr>
            </w:pPr>
            <w:r w:rsidRPr="000E54A3">
              <w:rPr>
                <w:szCs w:val="22"/>
                <w:lang w:val="es-ES_tradnl"/>
              </w:rPr>
              <w:t xml:space="preserve">- </w:t>
            </w:r>
            <w:r w:rsidRPr="000E54A3">
              <w:rPr>
                <w:szCs w:val="22"/>
                <w:u w:val="single"/>
                <w:lang w:val="es-ES_tradnl"/>
              </w:rPr>
              <w:t>Ecuador</w:t>
            </w:r>
            <w:r w:rsidRPr="000E54A3">
              <w:rPr>
                <w:szCs w:val="22"/>
                <w:lang w:val="es-ES_tradnl"/>
              </w:rPr>
              <w:t xml:space="preserve">: </w:t>
            </w:r>
            <w:r w:rsidR="002A6648" w:rsidRPr="000E54A3">
              <w:rPr>
                <w:szCs w:val="22"/>
                <w:lang w:val="es-ES_tradnl"/>
              </w:rPr>
              <w:t xml:space="preserve">se culminó la redacción de </w:t>
            </w:r>
            <w:r w:rsidR="00830F55" w:rsidRPr="000E54A3">
              <w:rPr>
                <w:szCs w:val="22"/>
                <w:lang w:val="es-ES_tradnl"/>
              </w:rPr>
              <w:t xml:space="preserve">un curso de </w:t>
            </w:r>
            <w:r w:rsidRPr="000E54A3">
              <w:rPr>
                <w:szCs w:val="22"/>
                <w:lang w:val="es-ES_tradnl"/>
              </w:rPr>
              <w:t xml:space="preserve">40 </w:t>
            </w:r>
            <w:r w:rsidR="00830F55" w:rsidRPr="000E54A3">
              <w:rPr>
                <w:szCs w:val="22"/>
                <w:lang w:val="es-ES_tradnl"/>
              </w:rPr>
              <w:t>hora</w:t>
            </w:r>
            <w:r w:rsidRPr="000E54A3">
              <w:rPr>
                <w:szCs w:val="22"/>
                <w:lang w:val="es-ES_tradnl"/>
              </w:rPr>
              <w:t xml:space="preserve">s </w:t>
            </w:r>
            <w:r w:rsidR="00830F55" w:rsidRPr="000E54A3">
              <w:rPr>
                <w:szCs w:val="22"/>
                <w:lang w:val="es-ES_tradnl"/>
              </w:rPr>
              <w:t xml:space="preserve">de </w:t>
            </w:r>
            <w:r w:rsidRPr="000E54A3">
              <w:rPr>
                <w:szCs w:val="22"/>
                <w:lang w:val="es-ES_tradnl"/>
              </w:rPr>
              <w:t xml:space="preserve">formación de formadores en PI, </w:t>
            </w:r>
            <w:r w:rsidR="002A6648" w:rsidRPr="000E54A3">
              <w:rPr>
                <w:szCs w:val="22"/>
                <w:lang w:val="es-ES_tradnl"/>
              </w:rPr>
              <w:t xml:space="preserve">turismo y desarrollo local </w:t>
            </w:r>
            <w:r w:rsidRPr="000E54A3">
              <w:rPr>
                <w:szCs w:val="22"/>
                <w:lang w:val="es-ES_tradnl"/>
              </w:rPr>
              <w:t>(</w:t>
            </w:r>
            <w:r w:rsidR="00830F55" w:rsidRPr="000E54A3">
              <w:rPr>
                <w:szCs w:val="22"/>
                <w:lang w:val="es-ES_tradnl"/>
              </w:rPr>
              <w:t xml:space="preserve">será presentado </w:t>
            </w:r>
            <w:r w:rsidRPr="000E54A3">
              <w:rPr>
                <w:szCs w:val="22"/>
                <w:lang w:val="es-ES_tradnl"/>
              </w:rPr>
              <w:t xml:space="preserve">en septiembre de 2018); </w:t>
            </w:r>
            <w:r w:rsidRPr="000E54A3">
              <w:rPr>
                <w:szCs w:val="22"/>
                <w:lang w:val="es-ES_tradnl"/>
              </w:rPr>
              <w:br/>
              <w:t xml:space="preserve">- </w:t>
            </w:r>
            <w:r w:rsidRPr="000E54A3">
              <w:rPr>
                <w:szCs w:val="22"/>
                <w:u w:val="single"/>
                <w:lang w:val="es-ES_tradnl"/>
              </w:rPr>
              <w:t>Namibia</w:t>
            </w:r>
            <w:r w:rsidRPr="000E54A3">
              <w:rPr>
                <w:szCs w:val="22"/>
                <w:lang w:val="es-ES_tradnl"/>
              </w:rPr>
              <w:t xml:space="preserve">: </w:t>
            </w:r>
            <w:r w:rsidR="00235A12" w:rsidRPr="000E54A3">
              <w:rPr>
                <w:szCs w:val="22"/>
                <w:lang w:val="es-ES_tradnl"/>
              </w:rPr>
              <w:t xml:space="preserve">la </w:t>
            </w:r>
            <w:r w:rsidRPr="000E54A3">
              <w:rPr>
                <w:szCs w:val="22"/>
                <w:lang w:val="es-ES_tradnl"/>
              </w:rPr>
              <w:t xml:space="preserve">Escuela de Administración de Establecimientos de Hostelería </w:t>
            </w:r>
            <w:r w:rsidR="00235A12" w:rsidRPr="000E54A3">
              <w:rPr>
                <w:szCs w:val="22"/>
                <w:lang w:val="es-ES_tradnl"/>
              </w:rPr>
              <w:t xml:space="preserve">de la NUST </w:t>
            </w:r>
            <w:r w:rsidR="00B11D51" w:rsidRPr="000E54A3">
              <w:rPr>
                <w:szCs w:val="22"/>
                <w:lang w:val="es-ES_tradnl"/>
              </w:rPr>
              <w:t xml:space="preserve">acordó incluir un </w:t>
            </w:r>
            <w:r w:rsidRPr="000E54A3">
              <w:rPr>
                <w:szCs w:val="22"/>
                <w:lang w:val="es-ES_tradnl"/>
              </w:rPr>
              <w:t xml:space="preserve">curso </w:t>
            </w:r>
            <w:r w:rsidR="00B11D51" w:rsidRPr="000E54A3">
              <w:rPr>
                <w:szCs w:val="22"/>
                <w:lang w:val="es-ES_tradnl"/>
              </w:rPr>
              <w:t xml:space="preserve">de </w:t>
            </w:r>
            <w:r w:rsidRPr="000E54A3">
              <w:rPr>
                <w:szCs w:val="22"/>
                <w:lang w:val="es-ES_tradnl"/>
              </w:rPr>
              <w:t>PI y turismo;</w:t>
            </w:r>
            <w:r w:rsidRPr="000E54A3">
              <w:rPr>
                <w:szCs w:val="22"/>
                <w:lang w:val="es-ES_tradnl"/>
              </w:rPr>
              <w:br/>
              <w:t xml:space="preserve">- </w:t>
            </w:r>
            <w:r w:rsidRPr="000E54A3">
              <w:rPr>
                <w:szCs w:val="22"/>
                <w:u w:val="single"/>
                <w:lang w:val="es-ES_tradnl"/>
              </w:rPr>
              <w:t>Sri Lanka</w:t>
            </w:r>
            <w:r w:rsidRPr="000E54A3">
              <w:rPr>
                <w:szCs w:val="22"/>
                <w:lang w:val="es-ES_tradnl"/>
              </w:rPr>
              <w:t xml:space="preserve">: </w:t>
            </w:r>
            <w:r w:rsidR="00C77F45" w:rsidRPr="000E54A3">
              <w:rPr>
                <w:szCs w:val="22"/>
                <w:lang w:val="es-ES_tradnl"/>
              </w:rPr>
              <w:t xml:space="preserve">se celebran </w:t>
            </w:r>
            <w:r w:rsidR="004A022E" w:rsidRPr="000E54A3">
              <w:rPr>
                <w:szCs w:val="22"/>
                <w:lang w:val="es-ES_tradnl"/>
              </w:rPr>
              <w:t>negociacione</w:t>
            </w:r>
            <w:r w:rsidRPr="000E54A3">
              <w:rPr>
                <w:szCs w:val="22"/>
                <w:lang w:val="es-ES_tradnl"/>
              </w:rPr>
              <w:t xml:space="preserve">s </w:t>
            </w:r>
            <w:r w:rsidR="00C77F45" w:rsidRPr="000E54A3">
              <w:rPr>
                <w:szCs w:val="22"/>
                <w:lang w:val="es-ES_tradnl"/>
              </w:rPr>
              <w:t xml:space="preserve">para crear un </w:t>
            </w:r>
            <w:r w:rsidRPr="000E54A3">
              <w:rPr>
                <w:szCs w:val="22"/>
                <w:lang w:val="es-ES_tradnl"/>
              </w:rPr>
              <w:t xml:space="preserve">curso </w:t>
            </w:r>
            <w:r w:rsidR="00C77F45" w:rsidRPr="000E54A3">
              <w:rPr>
                <w:szCs w:val="22"/>
                <w:lang w:val="es-ES_tradnl"/>
              </w:rPr>
              <w:t xml:space="preserve">de </w:t>
            </w:r>
            <w:r w:rsidRPr="000E54A3">
              <w:rPr>
                <w:szCs w:val="22"/>
                <w:lang w:val="es-ES_tradnl"/>
              </w:rPr>
              <w:t xml:space="preserve">PI y </w:t>
            </w:r>
            <w:r w:rsidR="00C77F45" w:rsidRPr="000E54A3">
              <w:rPr>
                <w:szCs w:val="22"/>
                <w:lang w:val="es-ES_tradnl"/>
              </w:rPr>
              <w:t>turismo</w:t>
            </w:r>
            <w:r w:rsidRPr="000E54A3">
              <w:rPr>
                <w:szCs w:val="22"/>
                <w:lang w:val="es-ES_tradnl"/>
              </w:rPr>
              <w:t xml:space="preserve"> en</w:t>
            </w:r>
            <w:r w:rsidR="00597749" w:rsidRPr="000E54A3">
              <w:rPr>
                <w:szCs w:val="22"/>
                <w:lang w:val="es-ES_tradnl"/>
              </w:rPr>
              <w:t xml:space="preserve"> la Universidad</w:t>
            </w:r>
            <w:r w:rsidR="00C77F45" w:rsidRPr="000E54A3">
              <w:rPr>
                <w:szCs w:val="22"/>
                <w:lang w:val="es-ES_tradnl"/>
              </w:rPr>
              <w:t xml:space="preserve"> de Colombo</w:t>
            </w:r>
            <w:r w:rsidRPr="000E54A3">
              <w:rPr>
                <w:szCs w:val="22"/>
                <w:lang w:val="es-ES_tradnl"/>
              </w:rPr>
              <w:t xml:space="preserve">. </w:t>
            </w:r>
          </w:p>
        </w:tc>
        <w:tc>
          <w:tcPr>
            <w:tcW w:w="850" w:type="dxa"/>
            <w:shd w:val="clear" w:color="auto" w:fill="auto"/>
          </w:tcPr>
          <w:p w:rsidR="00943D7E" w:rsidRPr="000E54A3" w:rsidRDefault="00943D7E" w:rsidP="0010330E">
            <w:pPr>
              <w:rPr>
                <w:szCs w:val="22"/>
                <w:lang w:val="es-ES_tradnl"/>
              </w:rPr>
            </w:pPr>
            <w:r w:rsidRPr="000E54A3">
              <w:rPr>
                <w:szCs w:val="22"/>
                <w:lang w:val="es-ES_tradnl"/>
              </w:rPr>
              <w:t>***</w:t>
            </w:r>
          </w:p>
        </w:tc>
      </w:tr>
    </w:tbl>
    <w:p w:rsidR="00770ED1" w:rsidRPr="000E54A3" w:rsidRDefault="00770ED1" w:rsidP="0010330E">
      <w:pPr>
        <w:rPr>
          <w:rFonts w:eastAsia="SimSun"/>
          <w:szCs w:val="22"/>
          <w:lang w:val="es-ES_tradnl" w:eastAsia="zh-CN"/>
        </w:rPr>
      </w:pPr>
      <w:r w:rsidRPr="000E54A3">
        <w:rPr>
          <w:rFonts w:eastAsia="SimSun"/>
          <w:szCs w:val="22"/>
          <w:lang w:val="es-ES_tradnl" w:eastAsia="zh-CN"/>
        </w:rPr>
        <w:br w:type="page"/>
      </w:r>
    </w:p>
    <w:p w:rsidR="00770ED1" w:rsidRPr="000E54A3" w:rsidRDefault="00885BD6" w:rsidP="0010330E">
      <w:pPr>
        <w:rPr>
          <w:rFonts w:eastAsia="SimSun"/>
          <w:b/>
          <w:szCs w:val="22"/>
          <w:lang w:val="es-ES_tradnl" w:eastAsia="zh-CN"/>
        </w:rPr>
      </w:pPr>
      <w:r w:rsidRPr="000E54A3">
        <w:rPr>
          <w:rFonts w:eastAsia="SimSun"/>
          <w:b/>
          <w:szCs w:val="22"/>
          <w:lang w:val="es-ES_tradnl" w:eastAsia="zh-CN"/>
        </w:rPr>
        <w:t>CALENDARIO DE EJECUCIÓN</w:t>
      </w:r>
    </w:p>
    <w:p w:rsidR="00770ED1" w:rsidRPr="000E54A3" w:rsidRDefault="00770ED1" w:rsidP="0010330E">
      <w:pPr>
        <w:rPr>
          <w:rFonts w:eastAsia="SimSun"/>
          <w:szCs w:val="22"/>
          <w:lang w:val="es-ES_tradnl" w:eastAsia="zh-CN"/>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364"/>
        <w:gridCol w:w="464"/>
        <w:gridCol w:w="533"/>
        <w:gridCol w:w="487"/>
        <w:gridCol w:w="475"/>
        <w:gridCol w:w="464"/>
        <w:gridCol w:w="533"/>
        <w:gridCol w:w="487"/>
        <w:gridCol w:w="475"/>
        <w:gridCol w:w="464"/>
        <w:gridCol w:w="533"/>
        <w:gridCol w:w="487"/>
        <w:gridCol w:w="477"/>
        <w:gridCol w:w="541"/>
        <w:gridCol w:w="503"/>
      </w:tblGrid>
      <w:tr w:rsidR="00770ED1" w:rsidRPr="000E54A3" w:rsidTr="009534B2">
        <w:trPr>
          <w:trHeight w:val="519"/>
        </w:trPr>
        <w:tc>
          <w:tcPr>
            <w:tcW w:w="1272" w:type="pct"/>
            <w:tcBorders>
              <w:top w:val="single" w:sz="12" w:space="0" w:color="auto"/>
            </w:tcBorders>
          </w:tcPr>
          <w:p w:rsidR="00770ED1" w:rsidRPr="000E54A3" w:rsidRDefault="00770ED1" w:rsidP="00DE42D5">
            <w:pPr>
              <w:jc w:val="center"/>
              <w:rPr>
                <w:rFonts w:eastAsia="SimSun"/>
                <w:szCs w:val="22"/>
                <w:lang w:val="es-ES_tradnl" w:eastAsia="zh-CN"/>
              </w:rPr>
            </w:pPr>
            <w:r w:rsidRPr="000E54A3">
              <w:rPr>
                <w:rFonts w:eastAsia="SimSun"/>
                <w:szCs w:val="22"/>
                <w:lang w:val="es-ES_tradnl" w:eastAsia="zh-CN"/>
              </w:rPr>
              <w:t>Activ</w:t>
            </w:r>
            <w:r w:rsidR="00AB307F" w:rsidRPr="000E54A3">
              <w:rPr>
                <w:rFonts w:eastAsia="SimSun"/>
                <w:szCs w:val="22"/>
                <w:lang w:val="es-ES_tradnl" w:eastAsia="zh-CN"/>
              </w:rPr>
              <w:t>idad</w:t>
            </w:r>
          </w:p>
        </w:tc>
        <w:tc>
          <w:tcPr>
            <w:tcW w:w="3728" w:type="pct"/>
            <w:gridSpan w:val="14"/>
            <w:tcBorders>
              <w:top w:val="single" w:sz="12" w:space="0" w:color="auto"/>
            </w:tcBorders>
          </w:tcPr>
          <w:p w:rsidR="00770ED1" w:rsidRPr="000E54A3" w:rsidRDefault="00016644" w:rsidP="00DE42D5">
            <w:pPr>
              <w:jc w:val="center"/>
              <w:rPr>
                <w:rFonts w:eastAsia="SimSun"/>
                <w:szCs w:val="22"/>
                <w:lang w:val="es-ES_tradnl" w:eastAsia="zh-CN"/>
              </w:rPr>
            </w:pPr>
            <w:r w:rsidRPr="000E54A3">
              <w:rPr>
                <w:rFonts w:eastAsia="SimSun"/>
                <w:szCs w:val="22"/>
                <w:lang w:val="es-ES_tradnl" w:eastAsia="zh-CN"/>
              </w:rPr>
              <w:t>Trimestre</w:t>
            </w:r>
            <w:r w:rsidR="00770ED1" w:rsidRPr="000E54A3">
              <w:rPr>
                <w:rFonts w:eastAsia="SimSun"/>
                <w:szCs w:val="22"/>
                <w:lang w:val="es-ES_tradnl" w:eastAsia="zh-CN"/>
              </w:rPr>
              <w:t>s</w:t>
            </w:r>
          </w:p>
          <w:p w:rsidR="00770ED1" w:rsidRPr="000E54A3" w:rsidRDefault="00770ED1" w:rsidP="00DE42D5">
            <w:pPr>
              <w:jc w:val="center"/>
              <w:rPr>
                <w:rFonts w:eastAsia="SimSun"/>
                <w:szCs w:val="22"/>
                <w:lang w:val="es-ES_tradnl" w:eastAsia="zh-CN"/>
              </w:rPr>
            </w:pPr>
          </w:p>
        </w:tc>
      </w:tr>
      <w:tr w:rsidR="00770ED1" w:rsidRPr="000E54A3" w:rsidTr="009534B2">
        <w:trPr>
          <w:trHeight w:val="283"/>
        </w:trPr>
        <w:tc>
          <w:tcPr>
            <w:tcW w:w="1272" w:type="pct"/>
          </w:tcPr>
          <w:p w:rsidR="00770ED1" w:rsidRPr="000E54A3" w:rsidRDefault="00770ED1" w:rsidP="00DE42D5">
            <w:pPr>
              <w:jc w:val="center"/>
              <w:rPr>
                <w:rFonts w:eastAsia="SimSun"/>
                <w:szCs w:val="22"/>
                <w:lang w:val="es-ES_tradnl" w:eastAsia="zh-CN"/>
              </w:rPr>
            </w:pPr>
          </w:p>
          <w:p w:rsidR="00770ED1" w:rsidRPr="000E54A3" w:rsidRDefault="00770ED1" w:rsidP="00DE42D5">
            <w:pPr>
              <w:jc w:val="center"/>
              <w:rPr>
                <w:rFonts w:eastAsia="SimSun"/>
                <w:szCs w:val="22"/>
                <w:lang w:val="es-ES_tradnl" w:eastAsia="zh-CN"/>
              </w:rPr>
            </w:pPr>
          </w:p>
        </w:tc>
        <w:tc>
          <w:tcPr>
            <w:tcW w:w="250"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1º</w:t>
            </w:r>
          </w:p>
        </w:tc>
        <w:tc>
          <w:tcPr>
            <w:tcW w:w="287"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2º</w:t>
            </w:r>
          </w:p>
        </w:tc>
        <w:tc>
          <w:tcPr>
            <w:tcW w:w="262"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3º</w:t>
            </w:r>
          </w:p>
        </w:tc>
        <w:tc>
          <w:tcPr>
            <w:tcW w:w="256"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4º</w:t>
            </w:r>
          </w:p>
        </w:tc>
        <w:tc>
          <w:tcPr>
            <w:tcW w:w="250" w:type="pct"/>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1º</w:t>
            </w:r>
          </w:p>
        </w:tc>
        <w:tc>
          <w:tcPr>
            <w:tcW w:w="287" w:type="pct"/>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2º</w:t>
            </w:r>
          </w:p>
        </w:tc>
        <w:tc>
          <w:tcPr>
            <w:tcW w:w="262" w:type="pct"/>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3º</w:t>
            </w:r>
          </w:p>
        </w:tc>
        <w:tc>
          <w:tcPr>
            <w:tcW w:w="256" w:type="pct"/>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4º</w:t>
            </w:r>
          </w:p>
        </w:tc>
        <w:tc>
          <w:tcPr>
            <w:tcW w:w="250"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1º</w:t>
            </w:r>
          </w:p>
        </w:tc>
        <w:tc>
          <w:tcPr>
            <w:tcW w:w="287"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2º</w:t>
            </w:r>
          </w:p>
        </w:tc>
        <w:tc>
          <w:tcPr>
            <w:tcW w:w="262"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3º</w:t>
            </w:r>
          </w:p>
        </w:tc>
        <w:tc>
          <w:tcPr>
            <w:tcW w:w="257" w:type="pct"/>
            <w:shd w:val="clear" w:color="auto" w:fill="BFBFB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4º</w:t>
            </w:r>
          </w:p>
        </w:tc>
        <w:tc>
          <w:tcPr>
            <w:tcW w:w="291" w:type="pct"/>
            <w:tcBorders>
              <w:top w:val="single" w:sz="6" w:space="0" w:color="auto"/>
              <w:bottom w:val="single" w:sz="6" w:space="0" w:color="auto"/>
            </w:tcBorders>
            <w:shd w:val="clear" w:color="auto" w:fill="FFFFF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1º</w:t>
            </w:r>
          </w:p>
        </w:tc>
        <w:tc>
          <w:tcPr>
            <w:tcW w:w="271" w:type="pct"/>
            <w:tcBorders>
              <w:top w:val="single" w:sz="6" w:space="0" w:color="auto"/>
              <w:bottom w:val="single" w:sz="6" w:space="0" w:color="auto"/>
            </w:tcBorders>
            <w:shd w:val="clear" w:color="auto" w:fill="FFFFFF"/>
          </w:tcPr>
          <w:p w:rsidR="00770ED1" w:rsidRPr="000E54A3" w:rsidRDefault="00B15D47" w:rsidP="00DE42D5">
            <w:pPr>
              <w:jc w:val="center"/>
              <w:rPr>
                <w:rFonts w:eastAsia="SimSun"/>
                <w:szCs w:val="22"/>
                <w:lang w:val="es-ES_tradnl" w:eastAsia="zh-CN"/>
              </w:rPr>
            </w:pPr>
            <w:r w:rsidRPr="000E54A3">
              <w:rPr>
                <w:rFonts w:eastAsia="SimSun"/>
                <w:szCs w:val="22"/>
                <w:lang w:val="es-ES_tradnl" w:eastAsia="zh-CN"/>
              </w:rPr>
              <w:t>2º</w:t>
            </w:r>
          </w:p>
        </w:tc>
      </w:tr>
      <w:tr w:rsidR="00770ED1" w:rsidRPr="000E54A3" w:rsidTr="009534B2">
        <w:trPr>
          <w:trHeight w:val="259"/>
        </w:trPr>
        <w:tc>
          <w:tcPr>
            <w:tcW w:w="1272" w:type="pct"/>
          </w:tcPr>
          <w:p w:rsidR="007B52B4" w:rsidRPr="000E54A3" w:rsidRDefault="00D733AC" w:rsidP="0010330E">
            <w:pPr>
              <w:rPr>
                <w:rFonts w:eastAsia="SimSun"/>
                <w:szCs w:val="22"/>
                <w:lang w:val="es-ES_tradnl" w:eastAsia="zh-CN"/>
              </w:rPr>
            </w:pPr>
            <w:r w:rsidRPr="000E54A3">
              <w:rPr>
                <w:rFonts w:eastAsia="SimSun"/>
                <w:szCs w:val="22"/>
                <w:lang w:val="es-ES_tradnl" w:eastAsia="zh-CN"/>
              </w:rPr>
              <w:t>Redacción</w:t>
            </w:r>
            <w:r w:rsidR="00770ED1" w:rsidRPr="000E54A3">
              <w:rPr>
                <w:rFonts w:eastAsia="SimSun"/>
                <w:szCs w:val="22"/>
                <w:lang w:val="es-ES_tradnl" w:eastAsia="zh-CN"/>
              </w:rPr>
              <w:t xml:space="preserve"> </w:t>
            </w:r>
            <w:r w:rsidR="00385E0E" w:rsidRPr="000E54A3">
              <w:rPr>
                <w:rFonts w:eastAsia="SimSun"/>
                <w:szCs w:val="22"/>
                <w:lang w:val="es-ES_tradnl" w:eastAsia="zh-CN"/>
              </w:rPr>
              <w:t xml:space="preserve">de una </w:t>
            </w:r>
            <w:r w:rsidR="00617BA0" w:rsidRPr="000E54A3">
              <w:rPr>
                <w:rFonts w:eastAsia="SimSun"/>
                <w:szCs w:val="22"/>
                <w:lang w:val="es-ES_tradnl" w:eastAsia="zh-CN"/>
              </w:rPr>
              <w:t>guía práctica</w:t>
            </w:r>
            <w:r w:rsidR="009B0A00" w:rsidRPr="000E54A3">
              <w:rPr>
                <w:rFonts w:eastAsia="SimSun"/>
                <w:szCs w:val="22"/>
                <w:lang w:val="es-ES_tradnl" w:eastAsia="zh-CN"/>
              </w:rPr>
              <w:t xml:space="preserve"> y </w:t>
            </w:r>
            <w:r w:rsidR="00AD26FA" w:rsidRPr="000E54A3">
              <w:rPr>
                <w:rFonts w:eastAsia="SimSun"/>
                <w:szCs w:val="22"/>
                <w:lang w:val="es-ES_tradnl" w:eastAsia="zh-CN"/>
              </w:rPr>
              <w:t xml:space="preserve">de </w:t>
            </w:r>
            <w:r w:rsidR="00E359F0" w:rsidRPr="000E54A3">
              <w:rPr>
                <w:rFonts w:eastAsia="SimSun"/>
                <w:szCs w:val="22"/>
                <w:lang w:val="es-ES_tradnl" w:eastAsia="zh-CN"/>
              </w:rPr>
              <w:t>estudios de caso</w:t>
            </w:r>
            <w:r w:rsidR="0097686C" w:rsidRPr="000E54A3">
              <w:rPr>
                <w:rFonts w:eastAsia="SimSun"/>
                <w:szCs w:val="22"/>
                <w:lang w:val="es-ES_tradnl" w:eastAsia="zh-CN"/>
              </w:rPr>
              <w:t xml:space="preserve"> </w:t>
            </w:r>
            <w:r w:rsidR="00385E0E" w:rsidRPr="000E54A3">
              <w:rPr>
                <w:rFonts w:eastAsia="SimSun"/>
                <w:szCs w:val="22"/>
                <w:lang w:val="es-ES_tradnl" w:eastAsia="zh-CN"/>
              </w:rPr>
              <w:t xml:space="preserve">sobre </w:t>
            </w:r>
            <w:r w:rsidR="00D30B7D" w:rsidRPr="000E54A3">
              <w:rPr>
                <w:rFonts w:eastAsia="SimSun"/>
                <w:szCs w:val="22"/>
                <w:lang w:val="es-ES_tradnl" w:eastAsia="zh-CN"/>
              </w:rPr>
              <w:t xml:space="preserve">PI </w:t>
            </w:r>
            <w:r w:rsidR="009B0A00" w:rsidRPr="000E54A3">
              <w:rPr>
                <w:rFonts w:eastAsia="SimSun"/>
                <w:szCs w:val="22"/>
                <w:lang w:val="es-ES_tradnl" w:eastAsia="zh-CN"/>
              </w:rPr>
              <w:t xml:space="preserve">y </w:t>
            </w:r>
            <w:r w:rsidR="00385E0E" w:rsidRPr="000E54A3">
              <w:rPr>
                <w:rFonts w:eastAsia="SimSun"/>
                <w:szCs w:val="22"/>
                <w:lang w:val="es-ES_tradnl" w:eastAsia="zh-CN"/>
              </w:rPr>
              <w:t>turismo</w:t>
            </w: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 xml:space="preserve">- </w:t>
            </w:r>
            <w:r w:rsidR="00385E0E" w:rsidRPr="000E54A3">
              <w:rPr>
                <w:rFonts w:eastAsia="SimSun"/>
                <w:szCs w:val="22"/>
                <w:lang w:val="es-ES_tradnl" w:eastAsia="zh-CN"/>
              </w:rPr>
              <w:t>Establecimiento de una comisión de estudio</w:t>
            </w:r>
            <w:r w:rsidRPr="000E54A3">
              <w:rPr>
                <w:rFonts w:eastAsia="SimSun"/>
                <w:szCs w:val="22"/>
                <w:lang w:val="es-ES_tradnl" w:eastAsia="zh-CN"/>
              </w:rPr>
              <w:t xml:space="preserve"> (</w:t>
            </w:r>
            <w:r w:rsidR="0060228D" w:rsidRPr="000E54A3">
              <w:rPr>
                <w:rFonts w:eastAsia="SimSun"/>
                <w:szCs w:val="22"/>
                <w:lang w:val="es-ES_tradnl" w:eastAsia="zh-CN"/>
              </w:rPr>
              <w:t xml:space="preserve">con expertos de la </w:t>
            </w:r>
            <w:r w:rsidR="00C70298" w:rsidRPr="000E54A3">
              <w:rPr>
                <w:rFonts w:eastAsia="SimSun"/>
                <w:szCs w:val="22"/>
                <w:lang w:val="es-ES_tradnl" w:eastAsia="zh-CN"/>
              </w:rPr>
              <w:t xml:space="preserve">OMPI </w:t>
            </w:r>
            <w:r w:rsidR="009B0A00" w:rsidRPr="000E54A3">
              <w:rPr>
                <w:rFonts w:eastAsia="SimSun"/>
                <w:szCs w:val="22"/>
                <w:lang w:val="es-ES_tradnl" w:eastAsia="zh-CN"/>
              </w:rPr>
              <w:t xml:space="preserve">y </w:t>
            </w:r>
            <w:r w:rsidR="0060228D" w:rsidRPr="000E54A3">
              <w:rPr>
                <w:rFonts w:eastAsia="SimSun"/>
                <w:szCs w:val="22"/>
                <w:lang w:val="es-ES_tradnl" w:eastAsia="zh-CN"/>
              </w:rPr>
              <w:t>externos</w:t>
            </w:r>
            <w:r w:rsidRPr="000E54A3">
              <w:rPr>
                <w:rFonts w:eastAsia="SimSun"/>
                <w:szCs w:val="22"/>
                <w:lang w:val="es-ES_tradnl" w:eastAsia="zh-CN"/>
              </w:rPr>
              <w:t>)</w:t>
            </w:r>
          </w:p>
          <w:p w:rsidR="00770ED1" w:rsidRPr="000E54A3" w:rsidRDefault="00770ED1" w:rsidP="0010330E">
            <w:pPr>
              <w:rPr>
                <w:rFonts w:eastAsia="SimSun"/>
                <w:szCs w:val="22"/>
                <w:lang w:val="es-ES_tradnl" w:eastAsia="zh-CN"/>
              </w:rPr>
            </w:pPr>
            <w:r w:rsidRPr="000E54A3">
              <w:rPr>
                <w:rFonts w:eastAsia="SimSun"/>
                <w:szCs w:val="22"/>
                <w:lang w:val="es-ES_tradnl" w:eastAsia="zh-CN"/>
              </w:rPr>
              <w:t>- Selec</w:t>
            </w:r>
            <w:r w:rsidR="00E82694" w:rsidRPr="000E54A3">
              <w:rPr>
                <w:rFonts w:eastAsia="SimSun"/>
                <w:szCs w:val="22"/>
                <w:lang w:val="es-ES_tradnl" w:eastAsia="zh-CN"/>
              </w:rPr>
              <w:t>ción</w:t>
            </w:r>
            <w:r w:rsidR="009C3F11" w:rsidRPr="000E54A3">
              <w:rPr>
                <w:rFonts w:eastAsia="SimSun"/>
                <w:szCs w:val="22"/>
                <w:lang w:val="es-ES_tradnl" w:eastAsia="zh-CN"/>
              </w:rPr>
              <w:t xml:space="preserve"> de </w:t>
            </w:r>
            <w:r w:rsidR="00A06A8B" w:rsidRPr="000E54A3">
              <w:rPr>
                <w:rFonts w:eastAsia="SimSun"/>
                <w:szCs w:val="22"/>
                <w:lang w:val="es-ES_tradnl" w:eastAsia="zh-CN"/>
              </w:rPr>
              <w:t>experto</w:t>
            </w:r>
            <w:r w:rsidRPr="000E54A3">
              <w:rPr>
                <w:rFonts w:eastAsia="SimSun"/>
                <w:szCs w:val="22"/>
                <w:lang w:val="es-ES_tradnl" w:eastAsia="zh-CN"/>
              </w:rPr>
              <w:t>s</w:t>
            </w:r>
          </w:p>
          <w:p w:rsidR="00770ED1" w:rsidRPr="000E54A3" w:rsidRDefault="00770ED1" w:rsidP="0010330E">
            <w:pPr>
              <w:rPr>
                <w:rFonts w:eastAsia="SimSun"/>
                <w:szCs w:val="22"/>
                <w:lang w:val="es-ES_tradnl" w:eastAsia="zh-CN"/>
              </w:rPr>
            </w:pPr>
            <w:r w:rsidRPr="000E54A3">
              <w:rPr>
                <w:rFonts w:eastAsia="SimSun"/>
                <w:szCs w:val="22"/>
                <w:lang w:val="es-ES_tradnl" w:eastAsia="zh-CN"/>
              </w:rPr>
              <w:t>- Selec</w:t>
            </w:r>
            <w:r w:rsidR="00E82694" w:rsidRPr="000E54A3">
              <w:rPr>
                <w:rFonts w:eastAsia="SimSun"/>
                <w:szCs w:val="22"/>
                <w:lang w:val="es-ES_tradnl" w:eastAsia="zh-CN"/>
              </w:rPr>
              <w:t>ción</w:t>
            </w:r>
            <w:r w:rsidR="009C3F11" w:rsidRPr="000E54A3">
              <w:rPr>
                <w:rFonts w:eastAsia="SimSun"/>
                <w:szCs w:val="22"/>
                <w:lang w:val="es-ES_tradnl" w:eastAsia="zh-CN"/>
              </w:rPr>
              <w:t xml:space="preserve"> de </w:t>
            </w:r>
            <w:r w:rsidR="00E359F0" w:rsidRPr="000E54A3">
              <w:rPr>
                <w:rFonts w:eastAsia="SimSun"/>
                <w:szCs w:val="22"/>
                <w:lang w:val="es-ES_tradnl" w:eastAsia="zh-CN"/>
              </w:rPr>
              <w:t>estudios de caso</w:t>
            </w:r>
          </w:p>
          <w:p w:rsidR="00770ED1" w:rsidRPr="000E54A3" w:rsidRDefault="00770ED1" w:rsidP="0010330E">
            <w:pPr>
              <w:rPr>
                <w:rFonts w:eastAsia="SimSun"/>
                <w:szCs w:val="22"/>
                <w:lang w:val="es-ES_tradnl" w:eastAsia="zh-CN"/>
              </w:rPr>
            </w:pPr>
            <w:r w:rsidRPr="000E54A3">
              <w:rPr>
                <w:rFonts w:eastAsia="SimSun"/>
                <w:szCs w:val="22"/>
                <w:lang w:val="es-ES_tradnl" w:eastAsia="zh-CN"/>
              </w:rPr>
              <w:t xml:space="preserve">- </w:t>
            </w:r>
            <w:r w:rsidR="00D733AC" w:rsidRPr="000E54A3">
              <w:rPr>
                <w:rFonts w:eastAsia="SimSun"/>
                <w:szCs w:val="22"/>
                <w:lang w:val="es-ES_tradnl" w:eastAsia="zh-CN"/>
              </w:rPr>
              <w:t>Redacción</w:t>
            </w:r>
            <w:r w:rsidR="009C3F11" w:rsidRPr="000E54A3">
              <w:rPr>
                <w:rFonts w:eastAsia="SimSun"/>
                <w:szCs w:val="22"/>
                <w:lang w:val="es-ES_tradnl" w:eastAsia="zh-CN"/>
              </w:rPr>
              <w:t xml:space="preserve"> de </w:t>
            </w:r>
            <w:r w:rsidR="006B5FD1" w:rsidRPr="000E54A3">
              <w:rPr>
                <w:rFonts w:eastAsia="SimSun"/>
                <w:szCs w:val="22"/>
                <w:lang w:val="es-ES_tradnl" w:eastAsia="zh-CN"/>
              </w:rPr>
              <w:t xml:space="preserve">la </w:t>
            </w:r>
            <w:r w:rsidR="00EB1760" w:rsidRPr="000E54A3">
              <w:rPr>
                <w:rFonts w:eastAsia="SimSun"/>
                <w:szCs w:val="22"/>
                <w:lang w:val="es-ES_tradnl" w:eastAsia="zh-CN"/>
              </w:rPr>
              <w:t>guía</w:t>
            </w:r>
            <w:r w:rsidR="009B0A00" w:rsidRPr="000E54A3">
              <w:rPr>
                <w:rFonts w:eastAsia="SimSun"/>
                <w:szCs w:val="22"/>
                <w:lang w:val="es-ES_tradnl" w:eastAsia="zh-CN"/>
              </w:rPr>
              <w:t xml:space="preserve"> y </w:t>
            </w:r>
            <w:r w:rsidR="006B5FD1" w:rsidRPr="000E54A3">
              <w:rPr>
                <w:rFonts w:eastAsia="SimSun"/>
                <w:szCs w:val="22"/>
                <w:lang w:val="es-ES_tradnl" w:eastAsia="zh-CN"/>
              </w:rPr>
              <w:t xml:space="preserve">de los </w:t>
            </w:r>
            <w:r w:rsidR="00E359F0" w:rsidRPr="000E54A3">
              <w:rPr>
                <w:rFonts w:eastAsia="SimSun"/>
                <w:szCs w:val="22"/>
                <w:lang w:val="es-ES_tradnl" w:eastAsia="zh-CN"/>
              </w:rPr>
              <w:t>estudios de caso</w:t>
            </w:r>
          </w:p>
        </w:tc>
        <w:tc>
          <w:tcPr>
            <w:tcW w:w="250"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6"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0" w:type="pct"/>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59"/>
        </w:trPr>
        <w:tc>
          <w:tcPr>
            <w:tcW w:w="1272" w:type="pct"/>
          </w:tcPr>
          <w:p w:rsidR="00770ED1" w:rsidRPr="000E54A3" w:rsidRDefault="00AD26FA" w:rsidP="0010330E">
            <w:pPr>
              <w:rPr>
                <w:rFonts w:eastAsia="SimSun"/>
                <w:szCs w:val="22"/>
                <w:lang w:val="es-ES_tradnl" w:eastAsia="zh-CN"/>
              </w:rPr>
            </w:pPr>
            <w:r w:rsidRPr="000E54A3">
              <w:rPr>
                <w:rFonts w:eastAsia="SimSun"/>
                <w:szCs w:val="22"/>
                <w:lang w:val="es-ES_tradnl" w:eastAsia="zh-CN"/>
              </w:rPr>
              <w:t>S</w:t>
            </w:r>
            <w:r w:rsidR="00770ED1" w:rsidRPr="000E54A3">
              <w:rPr>
                <w:rFonts w:eastAsia="SimSun"/>
                <w:szCs w:val="22"/>
                <w:lang w:val="es-ES_tradnl" w:eastAsia="zh-CN"/>
              </w:rPr>
              <w:t>elec</w:t>
            </w:r>
            <w:r w:rsidR="00E82694" w:rsidRPr="000E54A3">
              <w:rPr>
                <w:rFonts w:eastAsia="SimSun"/>
                <w:szCs w:val="22"/>
                <w:lang w:val="es-ES_tradnl" w:eastAsia="zh-CN"/>
              </w:rPr>
              <w:t>ción</w:t>
            </w:r>
            <w:r w:rsidRPr="000E54A3">
              <w:rPr>
                <w:rFonts w:eastAsia="SimSun"/>
                <w:szCs w:val="22"/>
                <w:lang w:val="es-ES_tradnl" w:eastAsia="zh-CN"/>
              </w:rPr>
              <w:t xml:space="preserve"> de los países piloto</w:t>
            </w:r>
          </w:p>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83"/>
        </w:trPr>
        <w:tc>
          <w:tcPr>
            <w:tcW w:w="1272" w:type="pct"/>
          </w:tcPr>
          <w:p w:rsidR="00770ED1" w:rsidRPr="000E54A3" w:rsidRDefault="00770ED1" w:rsidP="0010330E">
            <w:pPr>
              <w:rPr>
                <w:rFonts w:eastAsia="SimSun"/>
                <w:szCs w:val="22"/>
                <w:lang w:val="es-ES_tradnl" w:eastAsia="zh-CN"/>
              </w:rPr>
            </w:pPr>
          </w:p>
          <w:p w:rsidR="00770ED1" w:rsidRPr="000E54A3" w:rsidRDefault="004738CF" w:rsidP="0010330E">
            <w:pPr>
              <w:rPr>
                <w:rFonts w:eastAsia="SimSun"/>
                <w:szCs w:val="22"/>
                <w:lang w:val="es-ES_tradnl" w:eastAsia="zh-CN"/>
              </w:rPr>
            </w:pPr>
            <w:r w:rsidRPr="000E54A3">
              <w:rPr>
                <w:rFonts w:eastAsia="SimSun"/>
                <w:szCs w:val="22"/>
                <w:lang w:val="es-ES_tradnl" w:eastAsia="zh-CN"/>
              </w:rPr>
              <w:t>Designación de los o</w:t>
            </w:r>
            <w:r w:rsidR="00CD1B3E" w:rsidRPr="000E54A3">
              <w:rPr>
                <w:rFonts w:eastAsia="SimSun"/>
                <w:szCs w:val="22"/>
                <w:lang w:val="es-ES_tradnl" w:eastAsia="zh-CN"/>
              </w:rPr>
              <w:t>rganismos de coordinación</w:t>
            </w:r>
          </w:p>
        </w:tc>
        <w:tc>
          <w:tcPr>
            <w:tcW w:w="250"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59"/>
        </w:trPr>
        <w:tc>
          <w:tcPr>
            <w:tcW w:w="1272" w:type="pct"/>
          </w:tcPr>
          <w:p w:rsidR="00770ED1" w:rsidRPr="000E54A3" w:rsidRDefault="00770ED1" w:rsidP="0010330E">
            <w:pPr>
              <w:rPr>
                <w:rFonts w:eastAsia="SimSun"/>
                <w:szCs w:val="22"/>
                <w:lang w:val="es-ES_tradnl" w:eastAsia="zh-CN"/>
              </w:rPr>
            </w:pPr>
          </w:p>
          <w:p w:rsidR="00770ED1" w:rsidRPr="000E54A3" w:rsidRDefault="0088571C" w:rsidP="0010330E">
            <w:pPr>
              <w:rPr>
                <w:rFonts w:eastAsia="SimSun"/>
                <w:szCs w:val="22"/>
                <w:lang w:val="es-ES_tradnl" w:eastAsia="zh-CN"/>
              </w:rPr>
            </w:pPr>
            <w:r w:rsidRPr="000E54A3">
              <w:rPr>
                <w:rFonts w:eastAsia="SimSun"/>
                <w:szCs w:val="22"/>
                <w:lang w:val="es-ES_tradnl" w:eastAsia="zh-CN"/>
              </w:rPr>
              <w:t xml:space="preserve">Determinación de las </w:t>
            </w:r>
            <w:r w:rsidR="00BA6285" w:rsidRPr="000E54A3">
              <w:rPr>
                <w:rFonts w:eastAsia="SimSun"/>
                <w:szCs w:val="22"/>
                <w:lang w:val="es-ES_tradnl" w:eastAsia="zh-CN"/>
              </w:rPr>
              <w:t>partes interesadas</w:t>
            </w:r>
            <w:r w:rsidR="002D6535" w:rsidRPr="000E54A3">
              <w:rPr>
                <w:rFonts w:eastAsia="SimSun"/>
                <w:szCs w:val="22"/>
                <w:lang w:val="es-ES_tradnl" w:eastAsia="zh-CN"/>
              </w:rPr>
              <w:t xml:space="preserve"> </w:t>
            </w:r>
            <w:r w:rsidRPr="000E54A3">
              <w:rPr>
                <w:rFonts w:eastAsia="SimSun"/>
                <w:szCs w:val="22"/>
                <w:lang w:val="es-ES_tradnl" w:eastAsia="zh-CN"/>
              </w:rPr>
              <w:t>de cada país</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59"/>
        </w:trPr>
        <w:tc>
          <w:tcPr>
            <w:tcW w:w="1272" w:type="pct"/>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Elabor</w:t>
            </w:r>
            <w:r w:rsidR="00C16C0A" w:rsidRPr="000E54A3">
              <w:rPr>
                <w:rFonts w:eastAsia="SimSun"/>
                <w:szCs w:val="22"/>
                <w:lang w:val="es-ES_tradnl" w:eastAsia="zh-CN"/>
              </w:rPr>
              <w:t>ación</w:t>
            </w:r>
            <w:r w:rsidR="009B0A00" w:rsidRPr="000E54A3">
              <w:rPr>
                <w:rFonts w:eastAsia="SimSun"/>
                <w:szCs w:val="22"/>
                <w:lang w:val="es-ES_tradnl" w:eastAsia="zh-CN"/>
              </w:rPr>
              <w:t xml:space="preserve"> y </w:t>
            </w:r>
            <w:r w:rsidR="00383BEA" w:rsidRPr="000E54A3">
              <w:rPr>
                <w:rFonts w:eastAsia="SimSun"/>
                <w:szCs w:val="22"/>
                <w:lang w:val="es-ES_tradnl" w:eastAsia="zh-CN"/>
              </w:rPr>
              <w:t>aprobación</w:t>
            </w:r>
            <w:r w:rsidR="009C3F11" w:rsidRPr="000E54A3">
              <w:rPr>
                <w:rFonts w:eastAsia="SimSun"/>
                <w:szCs w:val="22"/>
                <w:lang w:val="es-ES_tradnl" w:eastAsia="zh-CN"/>
              </w:rPr>
              <w:t xml:space="preserve"> de </w:t>
            </w:r>
            <w:r w:rsidR="005E2AFA" w:rsidRPr="000E54A3">
              <w:rPr>
                <w:rFonts w:eastAsia="SimSun"/>
                <w:szCs w:val="22"/>
                <w:lang w:val="es-ES_tradnl" w:eastAsia="zh-CN"/>
              </w:rPr>
              <w:t>los planes correspondientes a cada país</w:t>
            </w:r>
          </w:p>
          <w:p w:rsidR="00770ED1" w:rsidRPr="000E54A3" w:rsidRDefault="00770ED1" w:rsidP="0010330E">
            <w:pPr>
              <w:rPr>
                <w:rFonts w:eastAsia="SimSun"/>
                <w:szCs w:val="22"/>
                <w:lang w:val="es-ES_tradnl" w:eastAsia="zh-CN"/>
              </w:rPr>
            </w:pPr>
            <w:r w:rsidRPr="000E54A3">
              <w:rPr>
                <w:rFonts w:eastAsia="SimSun"/>
                <w:szCs w:val="22"/>
                <w:lang w:val="es-ES_tradnl" w:eastAsia="zh-CN"/>
              </w:rPr>
              <w:t>(</w:t>
            </w:r>
            <w:r w:rsidR="005E2AFA" w:rsidRPr="000E54A3">
              <w:rPr>
                <w:rFonts w:eastAsia="SimSun"/>
                <w:szCs w:val="22"/>
                <w:lang w:val="es-ES_tradnl" w:eastAsia="zh-CN"/>
              </w:rPr>
              <w:t xml:space="preserve">para </w:t>
            </w:r>
            <w:r w:rsidR="00197EB0" w:rsidRPr="000E54A3">
              <w:rPr>
                <w:rFonts w:eastAsia="SimSun"/>
                <w:szCs w:val="22"/>
                <w:lang w:val="es-ES_tradnl" w:eastAsia="zh-CN"/>
              </w:rPr>
              <w:t xml:space="preserve">asegurar </w:t>
            </w:r>
            <w:r w:rsidR="005E2AFA" w:rsidRPr="000E54A3">
              <w:rPr>
                <w:rFonts w:eastAsia="SimSun"/>
                <w:szCs w:val="22"/>
                <w:lang w:val="es-ES_tradnl" w:eastAsia="zh-CN"/>
              </w:rPr>
              <w:t xml:space="preserve">la </w:t>
            </w:r>
            <w:r w:rsidR="007B1A07" w:rsidRPr="000E54A3">
              <w:rPr>
                <w:rFonts w:eastAsia="SimSun"/>
                <w:szCs w:val="22"/>
                <w:lang w:val="es-ES_tradnl" w:eastAsia="zh-CN"/>
              </w:rPr>
              <w:t>sostenibilidad</w:t>
            </w:r>
            <w:r w:rsidR="009C3F11" w:rsidRPr="000E54A3">
              <w:rPr>
                <w:rFonts w:eastAsia="SimSun"/>
                <w:szCs w:val="22"/>
                <w:lang w:val="es-ES_tradnl" w:eastAsia="zh-CN"/>
              </w:rPr>
              <w:t xml:space="preserve"> de </w:t>
            </w:r>
            <w:r w:rsidR="005E2AFA" w:rsidRPr="000E54A3">
              <w:rPr>
                <w:rFonts w:eastAsia="SimSun"/>
                <w:szCs w:val="22"/>
                <w:lang w:val="es-ES_tradnl" w:eastAsia="zh-CN"/>
              </w:rPr>
              <w:t>los resultados del proyecto</w:t>
            </w:r>
            <w:r w:rsidR="002D36CD" w:rsidRPr="000E54A3">
              <w:rPr>
                <w:rFonts w:eastAsia="SimSun"/>
                <w:szCs w:val="22"/>
                <w:lang w:val="es-ES_tradnl" w:eastAsia="zh-CN"/>
              </w:rPr>
              <w:t xml:space="preserve"> en</w:t>
            </w:r>
            <w:r w:rsidR="00A114FF" w:rsidRPr="000E54A3">
              <w:rPr>
                <w:rFonts w:eastAsia="SimSun"/>
                <w:szCs w:val="22"/>
                <w:lang w:val="es-ES_tradnl" w:eastAsia="zh-CN"/>
              </w:rPr>
              <w:t xml:space="preserve"> el plano</w:t>
            </w:r>
            <w:r w:rsidR="002D36CD" w:rsidRPr="000E54A3">
              <w:rPr>
                <w:rFonts w:eastAsia="SimSun"/>
                <w:szCs w:val="22"/>
                <w:lang w:val="es-ES_tradnl" w:eastAsia="zh-CN"/>
              </w:rPr>
              <w:t xml:space="preserve"> </w:t>
            </w:r>
            <w:r w:rsidRPr="000E54A3">
              <w:rPr>
                <w:rFonts w:eastAsia="SimSun"/>
                <w:szCs w:val="22"/>
                <w:lang w:val="es-ES_tradnl" w:eastAsia="zh-CN"/>
              </w:rPr>
              <w:t>institu</w:t>
            </w:r>
            <w:r w:rsidR="00572F03" w:rsidRPr="000E54A3">
              <w:rPr>
                <w:rFonts w:eastAsia="SimSun"/>
                <w:szCs w:val="22"/>
                <w:lang w:val="es-ES_tradnl" w:eastAsia="zh-CN"/>
              </w:rPr>
              <w:t>ciona</w:t>
            </w:r>
            <w:r w:rsidRPr="000E54A3">
              <w:rPr>
                <w:rFonts w:eastAsia="SimSun"/>
                <w:szCs w:val="22"/>
                <w:lang w:val="es-ES_tradnl" w:eastAsia="zh-CN"/>
              </w:rPr>
              <w:t>l)</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6"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0"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r>
      <w:tr w:rsidR="00770ED1" w:rsidRPr="000E54A3" w:rsidTr="009534B2">
        <w:trPr>
          <w:trHeight w:val="283"/>
        </w:trPr>
        <w:tc>
          <w:tcPr>
            <w:tcW w:w="1272" w:type="pct"/>
          </w:tcPr>
          <w:p w:rsidR="00770ED1" w:rsidRPr="000E54A3" w:rsidRDefault="00770ED1" w:rsidP="0010330E">
            <w:pPr>
              <w:rPr>
                <w:rFonts w:eastAsia="SimSun"/>
                <w:szCs w:val="22"/>
                <w:lang w:val="es-ES_tradnl" w:eastAsia="zh-CN"/>
              </w:rPr>
            </w:pPr>
          </w:p>
          <w:p w:rsidR="00770ED1" w:rsidRPr="000E54A3" w:rsidRDefault="00A114FF" w:rsidP="0010330E">
            <w:pPr>
              <w:rPr>
                <w:rFonts w:eastAsia="SimSun"/>
                <w:szCs w:val="22"/>
                <w:lang w:val="es-ES_tradnl" w:eastAsia="zh-CN"/>
              </w:rPr>
            </w:pPr>
            <w:r w:rsidRPr="000E54A3">
              <w:rPr>
                <w:rFonts w:eastAsia="SimSun"/>
                <w:szCs w:val="22"/>
                <w:lang w:val="es-ES_tradnl" w:eastAsia="zh-CN"/>
              </w:rPr>
              <w:t>Primera serie de actividades de fortalecimiento de capacidades</w:t>
            </w:r>
            <w:r w:rsidR="00770ED1" w:rsidRPr="000E54A3">
              <w:rPr>
                <w:rFonts w:eastAsia="SimSun"/>
                <w:szCs w:val="22"/>
                <w:lang w:val="es-ES_tradnl" w:eastAsia="zh-CN"/>
              </w:rPr>
              <w:t xml:space="preserve"> </w:t>
            </w:r>
            <w:r w:rsidRPr="000E54A3">
              <w:rPr>
                <w:rFonts w:eastAsia="SimSun"/>
                <w:szCs w:val="22"/>
                <w:lang w:val="es-ES_tradnl" w:eastAsia="zh-CN"/>
              </w:rPr>
              <w:t xml:space="preserve">para </w:t>
            </w:r>
            <w:r w:rsidR="00BD2425" w:rsidRPr="000E54A3">
              <w:rPr>
                <w:rFonts w:eastAsia="SimSun"/>
                <w:szCs w:val="22"/>
                <w:lang w:val="es-ES_tradnl" w:eastAsia="zh-CN"/>
              </w:rPr>
              <w:t xml:space="preserve">las </w:t>
            </w:r>
            <w:r w:rsidR="00BA6285" w:rsidRPr="000E54A3">
              <w:rPr>
                <w:rFonts w:eastAsia="SimSun"/>
                <w:szCs w:val="22"/>
                <w:lang w:val="es-ES_tradnl" w:eastAsia="zh-CN"/>
              </w:rPr>
              <w:t>partes interesadas</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6"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83"/>
        </w:trPr>
        <w:tc>
          <w:tcPr>
            <w:tcW w:w="1272" w:type="pct"/>
          </w:tcPr>
          <w:p w:rsidR="00770ED1" w:rsidRPr="000E54A3" w:rsidRDefault="00770ED1" w:rsidP="0010330E">
            <w:pPr>
              <w:rPr>
                <w:rFonts w:eastAsia="SimSun"/>
                <w:szCs w:val="22"/>
                <w:lang w:val="es-ES_tradnl" w:eastAsia="zh-CN"/>
              </w:rPr>
            </w:pPr>
          </w:p>
          <w:p w:rsidR="00770ED1" w:rsidRPr="000E54A3" w:rsidRDefault="00A114FF" w:rsidP="0010330E">
            <w:pPr>
              <w:rPr>
                <w:rFonts w:eastAsia="SimSun"/>
                <w:szCs w:val="22"/>
                <w:lang w:val="es-ES_tradnl" w:eastAsia="zh-CN"/>
              </w:rPr>
            </w:pPr>
            <w:r w:rsidRPr="000E54A3">
              <w:rPr>
                <w:rFonts w:eastAsia="SimSun"/>
                <w:szCs w:val="22"/>
                <w:lang w:val="es-ES_tradnl" w:eastAsia="zh-CN"/>
              </w:rPr>
              <w:t xml:space="preserve">Elaboración </w:t>
            </w:r>
            <w:r w:rsidR="009C3F11" w:rsidRPr="000E54A3">
              <w:rPr>
                <w:rFonts w:eastAsia="SimSun"/>
                <w:szCs w:val="22"/>
                <w:lang w:val="es-ES_tradnl" w:eastAsia="zh-CN"/>
              </w:rPr>
              <w:t xml:space="preserve">de </w:t>
            </w:r>
            <w:r w:rsidRPr="000E54A3">
              <w:rPr>
                <w:rFonts w:eastAsia="SimSun"/>
                <w:szCs w:val="22"/>
                <w:lang w:val="es-ES_tradnl" w:eastAsia="zh-CN"/>
              </w:rPr>
              <w:t>materiales de sensibilización</w:t>
            </w:r>
            <w:r w:rsidR="00770ED1" w:rsidRPr="000E54A3">
              <w:rPr>
                <w:rFonts w:eastAsia="SimSun"/>
                <w:szCs w:val="22"/>
                <w:lang w:val="es-ES_tradnl" w:eastAsia="zh-CN"/>
              </w:rPr>
              <w:t xml:space="preserve"> (</w:t>
            </w:r>
            <w:r w:rsidRPr="000E54A3">
              <w:rPr>
                <w:rFonts w:eastAsia="SimSun"/>
                <w:szCs w:val="22"/>
                <w:lang w:val="es-ES_tradnl" w:eastAsia="zh-CN"/>
              </w:rPr>
              <w:t xml:space="preserve">en </w:t>
            </w:r>
            <w:r w:rsidR="00770ED1" w:rsidRPr="000E54A3">
              <w:rPr>
                <w:rFonts w:eastAsia="SimSun"/>
                <w:szCs w:val="22"/>
                <w:lang w:val="es-ES_tradnl" w:eastAsia="zh-CN"/>
              </w:rPr>
              <w:t>video</w:t>
            </w:r>
            <w:r w:rsidR="009B0A00" w:rsidRPr="000E54A3">
              <w:rPr>
                <w:rFonts w:eastAsia="SimSun"/>
                <w:szCs w:val="22"/>
                <w:lang w:val="es-ES_tradnl" w:eastAsia="zh-CN"/>
              </w:rPr>
              <w:t xml:space="preserve"> </w:t>
            </w:r>
            <w:r w:rsidRPr="000E54A3">
              <w:rPr>
                <w:rFonts w:eastAsia="SimSun"/>
                <w:szCs w:val="22"/>
                <w:lang w:val="es-ES_tradnl" w:eastAsia="zh-CN"/>
              </w:rPr>
              <w:t>e impresos</w:t>
            </w:r>
            <w:r w:rsidR="00770ED1" w:rsidRPr="000E54A3">
              <w:rPr>
                <w:rFonts w:eastAsia="SimSun"/>
                <w:szCs w:val="22"/>
                <w:lang w:val="es-ES_tradnl" w:eastAsia="zh-CN"/>
              </w:rPr>
              <w:t>)</w:t>
            </w:r>
            <w:r w:rsidR="009B0A00" w:rsidRPr="000E54A3">
              <w:rPr>
                <w:rFonts w:eastAsia="SimSun"/>
                <w:szCs w:val="22"/>
                <w:lang w:val="es-ES_tradnl" w:eastAsia="zh-CN"/>
              </w:rPr>
              <w:t xml:space="preserve"> y </w:t>
            </w:r>
            <w:r w:rsidRPr="000E54A3">
              <w:rPr>
                <w:rFonts w:eastAsia="SimSun"/>
                <w:szCs w:val="22"/>
                <w:lang w:val="es-ES_tradnl" w:eastAsia="zh-CN"/>
              </w:rPr>
              <w:t xml:space="preserve">de </w:t>
            </w:r>
            <w:r w:rsidR="00DA558B" w:rsidRPr="000E54A3">
              <w:rPr>
                <w:rFonts w:eastAsia="SimSun"/>
                <w:szCs w:val="22"/>
                <w:lang w:val="es-ES_tradnl" w:eastAsia="zh-CN"/>
              </w:rPr>
              <w:t>materiales didácticos</w:t>
            </w:r>
            <w:r w:rsidR="00770ED1" w:rsidRPr="000E54A3">
              <w:rPr>
                <w:rFonts w:eastAsia="SimSun"/>
                <w:szCs w:val="22"/>
                <w:lang w:val="es-ES_tradnl" w:eastAsia="zh-CN"/>
              </w:rPr>
              <w:t xml:space="preserve"> </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6" w:type="pct"/>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0"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7"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83"/>
        </w:trPr>
        <w:tc>
          <w:tcPr>
            <w:tcW w:w="1272" w:type="pct"/>
          </w:tcPr>
          <w:p w:rsidR="00770ED1" w:rsidRPr="000E54A3" w:rsidRDefault="00003D15" w:rsidP="0010330E">
            <w:pPr>
              <w:rPr>
                <w:rFonts w:eastAsia="SimSun"/>
                <w:szCs w:val="22"/>
                <w:lang w:val="es-ES_tradnl" w:eastAsia="zh-CN"/>
              </w:rPr>
            </w:pPr>
            <w:r w:rsidRPr="000E54A3">
              <w:rPr>
                <w:rFonts w:eastAsia="SimSun"/>
                <w:szCs w:val="22"/>
                <w:lang w:val="es-ES_tradnl" w:eastAsia="zh-CN"/>
              </w:rPr>
              <w:t>Segunda</w:t>
            </w:r>
            <w:r w:rsidR="00770ED1" w:rsidRPr="000E54A3">
              <w:rPr>
                <w:rFonts w:eastAsia="SimSun"/>
                <w:szCs w:val="22"/>
                <w:lang w:val="es-ES_tradnl" w:eastAsia="zh-CN"/>
              </w:rPr>
              <w:t xml:space="preserve"> </w:t>
            </w:r>
            <w:r w:rsidRPr="000E54A3">
              <w:rPr>
                <w:rFonts w:eastAsia="SimSun"/>
                <w:szCs w:val="22"/>
                <w:lang w:val="es-ES_tradnl" w:eastAsia="zh-CN"/>
              </w:rPr>
              <w:t xml:space="preserve">serie de actividades de fortalecimiento de capacidades y de sensibilización para las partes </w:t>
            </w:r>
            <w:r w:rsidR="00BA6285" w:rsidRPr="000E54A3">
              <w:rPr>
                <w:rFonts w:eastAsia="SimSun"/>
                <w:szCs w:val="22"/>
                <w:lang w:val="es-ES_tradnl" w:eastAsia="zh-CN"/>
              </w:rPr>
              <w:t>interesadas</w:t>
            </w:r>
            <w:r w:rsidR="00770ED1" w:rsidRPr="000E54A3">
              <w:rPr>
                <w:rFonts w:eastAsia="SimSun"/>
                <w:szCs w:val="22"/>
                <w:lang w:val="es-ES_tradnl" w:eastAsia="zh-CN"/>
              </w:rPr>
              <w:t xml:space="preserve"> </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87"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62" w:type="pct"/>
            <w:shd w:val="clear" w:color="auto" w:fill="BFBFBF"/>
          </w:tcPr>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57" w:type="pct"/>
            <w:shd w:val="clear" w:color="auto" w:fill="BFBFBF"/>
          </w:tcPr>
          <w:p w:rsidR="00770ED1" w:rsidRPr="000E54A3" w:rsidRDefault="00770ED1" w:rsidP="0010330E">
            <w:pPr>
              <w:rPr>
                <w:rFonts w:eastAsia="SimSun"/>
                <w:szCs w:val="22"/>
                <w:lang w:val="es-ES_tradnl" w:eastAsia="zh-CN"/>
              </w:rPr>
            </w:pP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7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p>
        </w:tc>
      </w:tr>
      <w:tr w:rsidR="00770ED1" w:rsidRPr="000E54A3" w:rsidTr="009534B2">
        <w:trPr>
          <w:trHeight w:val="283"/>
        </w:trPr>
        <w:tc>
          <w:tcPr>
            <w:tcW w:w="1272" w:type="pct"/>
          </w:tcPr>
          <w:p w:rsidR="00770ED1" w:rsidRPr="000E54A3" w:rsidRDefault="00770ED1" w:rsidP="0010330E">
            <w:pPr>
              <w:rPr>
                <w:rFonts w:eastAsia="SimSun"/>
                <w:szCs w:val="22"/>
                <w:lang w:val="es-ES_tradnl" w:eastAsia="zh-CN"/>
              </w:rPr>
            </w:pPr>
          </w:p>
          <w:p w:rsidR="00770ED1" w:rsidRPr="000E54A3" w:rsidRDefault="00E92013" w:rsidP="0010330E">
            <w:pPr>
              <w:rPr>
                <w:rFonts w:eastAsia="SimSun"/>
                <w:szCs w:val="22"/>
                <w:lang w:val="es-ES_tradnl" w:eastAsia="zh-CN"/>
              </w:rPr>
            </w:pPr>
            <w:r w:rsidRPr="000E54A3">
              <w:rPr>
                <w:rFonts w:eastAsia="SimSun"/>
                <w:szCs w:val="22"/>
                <w:lang w:val="es-ES_tradnl" w:eastAsia="zh-CN"/>
              </w:rPr>
              <w:t>A</w:t>
            </w:r>
            <w:r w:rsidR="00C30773" w:rsidRPr="000E54A3">
              <w:rPr>
                <w:rFonts w:eastAsia="SimSun"/>
                <w:szCs w:val="22"/>
                <w:lang w:val="es-ES_tradnl" w:eastAsia="zh-CN"/>
              </w:rPr>
              <w:t>dopc</w:t>
            </w:r>
            <w:r w:rsidRPr="000E54A3">
              <w:rPr>
                <w:rFonts w:eastAsia="SimSun"/>
                <w:szCs w:val="22"/>
                <w:lang w:val="es-ES_tradnl" w:eastAsia="zh-CN"/>
              </w:rPr>
              <w:t xml:space="preserve">ión </w:t>
            </w:r>
            <w:r w:rsidR="009C3F11" w:rsidRPr="000E54A3">
              <w:rPr>
                <w:rFonts w:eastAsia="SimSun"/>
                <w:szCs w:val="22"/>
                <w:lang w:val="es-ES_tradnl" w:eastAsia="zh-CN"/>
              </w:rPr>
              <w:t xml:space="preserve">de </w:t>
            </w:r>
            <w:r w:rsidRPr="000E54A3">
              <w:rPr>
                <w:rFonts w:eastAsia="SimSun"/>
                <w:szCs w:val="22"/>
                <w:lang w:val="es-ES_tradnl" w:eastAsia="zh-CN"/>
              </w:rPr>
              <w:t xml:space="preserve">los </w:t>
            </w:r>
            <w:r w:rsidR="00DA558B" w:rsidRPr="000E54A3">
              <w:rPr>
                <w:rFonts w:eastAsia="SimSun"/>
                <w:szCs w:val="22"/>
                <w:lang w:val="es-ES_tradnl" w:eastAsia="zh-CN"/>
              </w:rPr>
              <w:t>materiales didácticos</w:t>
            </w:r>
            <w:r w:rsidRPr="000E54A3">
              <w:rPr>
                <w:rFonts w:eastAsia="SimSun"/>
                <w:szCs w:val="22"/>
                <w:lang w:val="es-ES_tradnl" w:eastAsia="zh-CN"/>
              </w:rPr>
              <w:t xml:space="preserve"> y los planes de estudio</w:t>
            </w: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6" w:type="pct"/>
            <w:shd w:val="clear" w:color="auto" w:fill="BFBFBF"/>
          </w:tcPr>
          <w:p w:rsidR="00770ED1" w:rsidRPr="000E54A3" w:rsidRDefault="00770ED1" w:rsidP="0010330E">
            <w:pPr>
              <w:rPr>
                <w:rFonts w:eastAsia="SimSun"/>
                <w:szCs w:val="22"/>
                <w:lang w:val="es-ES_tradnl" w:eastAsia="zh-CN"/>
              </w:rPr>
            </w:pPr>
          </w:p>
        </w:tc>
        <w:tc>
          <w:tcPr>
            <w:tcW w:w="250" w:type="pct"/>
          </w:tcPr>
          <w:p w:rsidR="00770ED1" w:rsidRPr="000E54A3" w:rsidRDefault="00770ED1" w:rsidP="0010330E">
            <w:pPr>
              <w:rPr>
                <w:rFonts w:eastAsia="SimSun"/>
                <w:szCs w:val="22"/>
                <w:lang w:val="es-ES_tradnl" w:eastAsia="zh-CN"/>
              </w:rPr>
            </w:pPr>
          </w:p>
        </w:tc>
        <w:tc>
          <w:tcPr>
            <w:tcW w:w="287" w:type="pct"/>
          </w:tcPr>
          <w:p w:rsidR="00770ED1" w:rsidRPr="000E54A3" w:rsidRDefault="00770ED1" w:rsidP="0010330E">
            <w:pPr>
              <w:rPr>
                <w:rFonts w:eastAsia="SimSun"/>
                <w:szCs w:val="22"/>
                <w:lang w:val="es-ES_tradnl" w:eastAsia="zh-CN"/>
              </w:rPr>
            </w:pPr>
          </w:p>
        </w:tc>
        <w:tc>
          <w:tcPr>
            <w:tcW w:w="262" w:type="pct"/>
          </w:tcPr>
          <w:p w:rsidR="00770ED1" w:rsidRPr="000E54A3" w:rsidRDefault="00770ED1" w:rsidP="0010330E">
            <w:pPr>
              <w:rPr>
                <w:rFonts w:eastAsia="SimSun"/>
                <w:szCs w:val="22"/>
                <w:lang w:val="es-ES_tradnl" w:eastAsia="zh-CN"/>
              </w:rPr>
            </w:pPr>
          </w:p>
        </w:tc>
        <w:tc>
          <w:tcPr>
            <w:tcW w:w="256" w:type="pct"/>
          </w:tcPr>
          <w:p w:rsidR="00770ED1" w:rsidRPr="000E54A3" w:rsidRDefault="00770ED1" w:rsidP="0010330E">
            <w:pPr>
              <w:rPr>
                <w:rFonts w:eastAsia="SimSun"/>
                <w:szCs w:val="22"/>
                <w:lang w:val="es-ES_tradnl" w:eastAsia="zh-CN"/>
              </w:rPr>
            </w:pPr>
          </w:p>
        </w:tc>
        <w:tc>
          <w:tcPr>
            <w:tcW w:w="250" w:type="pct"/>
            <w:shd w:val="clear" w:color="auto" w:fill="BFBFBF"/>
          </w:tcPr>
          <w:p w:rsidR="00770ED1" w:rsidRPr="000E54A3" w:rsidRDefault="00770ED1" w:rsidP="0010330E">
            <w:pPr>
              <w:rPr>
                <w:rFonts w:eastAsia="SimSun"/>
                <w:szCs w:val="22"/>
                <w:lang w:val="es-ES_tradnl" w:eastAsia="zh-CN"/>
              </w:rPr>
            </w:pPr>
          </w:p>
        </w:tc>
        <w:tc>
          <w:tcPr>
            <w:tcW w:w="287" w:type="pct"/>
            <w:shd w:val="clear" w:color="auto" w:fill="BFBFBF"/>
          </w:tcPr>
          <w:p w:rsidR="00770ED1" w:rsidRPr="000E54A3" w:rsidRDefault="00770ED1" w:rsidP="0010330E">
            <w:pPr>
              <w:rPr>
                <w:rFonts w:eastAsia="SimSun"/>
                <w:szCs w:val="22"/>
                <w:lang w:val="es-ES_tradnl" w:eastAsia="zh-CN"/>
              </w:rPr>
            </w:pPr>
          </w:p>
        </w:tc>
        <w:tc>
          <w:tcPr>
            <w:tcW w:w="262" w:type="pct"/>
            <w:shd w:val="clear" w:color="auto" w:fill="BFBFBF"/>
          </w:tcPr>
          <w:p w:rsidR="00770ED1" w:rsidRPr="000E54A3" w:rsidRDefault="00770ED1" w:rsidP="0010330E">
            <w:pPr>
              <w:rPr>
                <w:rFonts w:eastAsia="SimSun"/>
                <w:szCs w:val="22"/>
                <w:lang w:val="es-ES_tradnl" w:eastAsia="zh-CN"/>
              </w:rPr>
            </w:pPr>
          </w:p>
        </w:tc>
        <w:tc>
          <w:tcPr>
            <w:tcW w:w="257" w:type="pct"/>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91" w:type="pct"/>
            <w:tcBorders>
              <w:top w:val="single" w:sz="6" w:space="0" w:color="auto"/>
              <w:bottom w:val="single" w:sz="6"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71" w:type="pct"/>
            <w:tcBorders>
              <w:top w:val="single" w:sz="6" w:space="0" w:color="auto"/>
              <w:bottom w:val="single" w:sz="6" w:space="0" w:color="auto"/>
            </w:tcBorders>
            <w:shd w:val="clear" w:color="auto" w:fill="FFFFFF"/>
          </w:tcPr>
          <w:p w:rsidR="00770ED1" w:rsidRPr="000E54A3" w:rsidRDefault="000C4F96" w:rsidP="0010330E">
            <w:pPr>
              <w:rPr>
                <w:rFonts w:eastAsia="SimSun"/>
                <w:szCs w:val="22"/>
                <w:lang w:val="es-ES_tradnl" w:eastAsia="zh-CN"/>
              </w:rPr>
            </w:pPr>
            <w:r w:rsidRPr="000E54A3">
              <w:rPr>
                <w:rFonts w:eastAsia="SimSun"/>
                <w:szCs w:val="22"/>
                <w:lang w:val="es-ES_tradnl" w:eastAsia="zh-CN"/>
              </w:rPr>
              <w:t>X</w:t>
            </w:r>
          </w:p>
        </w:tc>
      </w:tr>
      <w:tr w:rsidR="00770ED1" w:rsidRPr="000E54A3" w:rsidTr="009534B2">
        <w:trPr>
          <w:trHeight w:val="283"/>
        </w:trPr>
        <w:tc>
          <w:tcPr>
            <w:tcW w:w="1272" w:type="pct"/>
            <w:tcBorders>
              <w:bottom w:val="single" w:sz="12" w:space="0" w:color="auto"/>
            </w:tcBorders>
          </w:tcPr>
          <w:p w:rsidR="00770ED1" w:rsidRPr="000E54A3" w:rsidRDefault="000C4F96" w:rsidP="0010330E">
            <w:pPr>
              <w:rPr>
                <w:rFonts w:eastAsia="SimSun"/>
                <w:szCs w:val="22"/>
                <w:lang w:val="es-ES_tradnl" w:eastAsia="zh-CN"/>
              </w:rPr>
            </w:pPr>
            <w:r w:rsidRPr="000E54A3">
              <w:rPr>
                <w:rFonts w:eastAsia="SimSun"/>
                <w:szCs w:val="22"/>
                <w:lang w:val="es-ES_tradnl" w:eastAsia="zh-CN"/>
              </w:rPr>
              <w:t>Informe de evaluación final</w:t>
            </w:r>
          </w:p>
        </w:tc>
        <w:tc>
          <w:tcPr>
            <w:tcW w:w="250"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87"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62"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56"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50" w:type="pct"/>
            <w:tcBorders>
              <w:bottom w:val="single" w:sz="12" w:space="0" w:color="auto"/>
            </w:tcBorders>
          </w:tcPr>
          <w:p w:rsidR="00770ED1" w:rsidRPr="000E54A3" w:rsidRDefault="00770ED1" w:rsidP="0010330E">
            <w:pPr>
              <w:rPr>
                <w:rFonts w:eastAsia="SimSun"/>
                <w:szCs w:val="22"/>
                <w:lang w:val="es-ES_tradnl" w:eastAsia="zh-CN"/>
              </w:rPr>
            </w:pPr>
          </w:p>
        </w:tc>
        <w:tc>
          <w:tcPr>
            <w:tcW w:w="287" w:type="pct"/>
            <w:tcBorders>
              <w:bottom w:val="single" w:sz="12" w:space="0" w:color="auto"/>
            </w:tcBorders>
          </w:tcPr>
          <w:p w:rsidR="00770ED1" w:rsidRPr="000E54A3" w:rsidRDefault="00770ED1" w:rsidP="0010330E">
            <w:pPr>
              <w:rPr>
                <w:rFonts w:eastAsia="SimSun"/>
                <w:szCs w:val="22"/>
                <w:lang w:val="es-ES_tradnl" w:eastAsia="zh-CN"/>
              </w:rPr>
            </w:pPr>
          </w:p>
        </w:tc>
        <w:tc>
          <w:tcPr>
            <w:tcW w:w="262" w:type="pct"/>
            <w:tcBorders>
              <w:bottom w:val="single" w:sz="12" w:space="0" w:color="auto"/>
            </w:tcBorders>
          </w:tcPr>
          <w:p w:rsidR="00770ED1" w:rsidRPr="000E54A3" w:rsidRDefault="00770ED1" w:rsidP="0010330E">
            <w:pPr>
              <w:rPr>
                <w:rFonts w:eastAsia="SimSun"/>
                <w:szCs w:val="22"/>
                <w:lang w:val="es-ES_tradnl" w:eastAsia="zh-CN"/>
              </w:rPr>
            </w:pPr>
          </w:p>
        </w:tc>
        <w:tc>
          <w:tcPr>
            <w:tcW w:w="256" w:type="pct"/>
            <w:tcBorders>
              <w:bottom w:val="single" w:sz="12" w:space="0" w:color="auto"/>
            </w:tcBorders>
          </w:tcPr>
          <w:p w:rsidR="00770ED1" w:rsidRPr="000E54A3" w:rsidRDefault="00770ED1" w:rsidP="0010330E">
            <w:pPr>
              <w:rPr>
                <w:rFonts w:eastAsia="SimSun"/>
                <w:szCs w:val="22"/>
                <w:lang w:val="es-ES_tradnl" w:eastAsia="zh-CN"/>
              </w:rPr>
            </w:pPr>
          </w:p>
        </w:tc>
        <w:tc>
          <w:tcPr>
            <w:tcW w:w="250"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87"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62"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p>
        </w:tc>
        <w:tc>
          <w:tcPr>
            <w:tcW w:w="257" w:type="pct"/>
            <w:tcBorders>
              <w:bottom w:val="single" w:sz="12" w:space="0" w:color="auto"/>
            </w:tcBorders>
            <w:shd w:val="clear" w:color="auto" w:fill="BFBFB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c>
          <w:tcPr>
            <w:tcW w:w="291" w:type="pct"/>
            <w:tcBorders>
              <w:top w:val="single" w:sz="6" w:space="0" w:color="auto"/>
              <w:bottom w:val="single" w:sz="12" w:space="0" w:color="auto"/>
            </w:tcBorders>
            <w:shd w:val="clear" w:color="auto" w:fill="FFFFFF"/>
          </w:tcPr>
          <w:p w:rsidR="00770ED1" w:rsidRPr="000E54A3" w:rsidRDefault="00770ED1" w:rsidP="0010330E">
            <w:pPr>
              <w:rPr>
                <w:rFonts w:eastAsia="SimSun"/>
                <w:szCs w:val="22"/>
                <w:lang w:val="es-ES_tradnl" w:eastAsia="zh-CN"/>
              </w:rPr>
            </w:pPr>
          </w:p>
        </w:tc>
        <w:tc>
          <w:tcPr>
            <w:tcW w:w="271" w:type="pct"/>
            <w:tcBorders>
              <w:top w:val="single" w:sz="6" w:space="0" w:color="auto"/>
              <w:bottom w:val="single" w:sz="12" w:space="0" w:color="auto"/>
            </w:tcBorders>
            <w:shd w:val="clear" w:color="auto" w:fill="FFFFFF"/>
          </w:tcPr>
          <w:p w:rsidR="00770ED1" w:rsidRPr="000E54A3" w:rsidRDefault="00770ED1" w:rsidP="0010330E">
            <w:pPr>
              <w:rPr>
                <w:rFonts w:eastAsia="SimSun"/>
                <w:szCs w:val="22"/>
                <w:lang w:val="es-ES_tradnl" w:eastAsia="zh-CN"/>
              </w:rPr>
            </w:pPr>
            <w:r w:rsidRPr="000E54A3">
              <w:rPr>
                <w:rFonts w:eastAsia="SimSun"/>
                <w:szCs w:val="22"/>
                <w:lang w:val="es-ES_tradnl" w:eastAsia="zh-CN"/>
              </w:rPr>
              <w:t>x</w:t>
            </w:r>
          </w:p>
        </w:tc>
      </w:tr>
    </w:tbl>
    <w:p w:rsidR="00770ED1" w:rsidRPr="000E54A3" w:rsidRDefault="00770ED1" w:rsidP="0010330E">
      <w:pPr>
        <w:rPr>
          <w:rFonts w:eastAsia="SimSun"/>
          <w:szCs w:val="22"/>
          <w:lang w:val="es-ES_tradnl" w:eastAsia="zh-CN"/>
        </w:rPr>
      </w:pPr>
    </w:p>
    <w:p w:rsidR="00770ED1" w:rsidRPr="000E54A3" w:rsidRDefault="00770ED1" w:rsidP="0010330E">
      <w:pPr>
        <w:rPr>
          <w:rFonts w:eastAsia="SimSun"/>
          <w:szCs w:val="22"/>
          <w:lang w:val="es-ES_tradnl" w:eastAsia="zh-CN"/>
        </w:rPr>
      </w:pPr>
    </w:p>
    <w:p w:rsidR="00012DF6" w:rsidRPr="000E54A3" w:rsidRDefault="00012DF6" w:rsidP="0010330E">
      <w:pPr>
        <w:rPr>
          <w:rFonts w:eastAsia="SimSun"/>
          <w:szCs w:val="22"/>
          <w:lang w:val="es-ES_tradnl" w:eastAsia="zh-CN"/>
        </w:rPr>
      </w:pPr>
    </w:p>
    <w:p w:rsidR="00012DF6" w:rsidRPr="000E54A3" w:rsidRDefault="00012DF6" w:rsidP="0010330E">
      <w:pPr>
        <w:jc w:val="right"/>
        <w:rPr>
          <w:rFonts w:eastAsia="SimSun"/>
          <w:szCs w:val="22"/>
          <w:lang w:val="es-ES_tradnl" w:eastAsia="zh-CN"/>
        </w:rPr>
      </w:pPr>
      <w:r w:rsidRPr="000E54A3">
        <w:rPr>
          <w:rFonts w:eastAsia="SimSun"/>
          <w:szCs w:val="22"/>
          <w:lang w:val="es-ES_tradnl" w:eastAsia="zh-CN"/>
        </w:rPr>
        <w:t>[</w:t>
      </w:r>
      <w:r w:rsidR="005E2AFA" w:rsidRPr="000E54A3">
        <w:rPr>
          <w:rFonts w:eastAsia="SimSun"/>
          <w:szCs w:val="22"/>
          <w:lang w:val="es-ES_tradnl" w:eastAsia="zh-CN"/>
        </w:rPr>
        <w:t>S</w:t>
      </w:r>
      <w:r w:rsidR="00AA3DD5" w:rsidRPr="000E54A3">
        <w:rPr>
          <w:rFonts w:eastAsia="SimSun"/>
          <w:szCs w:val="22"/>
          <w:lang w:val="es-ES_tradnl" w:eastAsia="zh-CN"/>
        </w:rPr>
        <w:t xml:space="preserve">igue el Anexo </w:t>
      </w:r>
      <w:r w:rsidR="005E2AFA" w:rsidRPr="000E54A3">
        <w:rPr>
          <w:rFonts w:eastAsia="SimSun"/>
          <w:szCs w:val="22"/>
          <w:lang w:val="es-ES_tradnl" w:eastAsia="zh-CN"/>
        </w:rPr>
        <w:t>V</w:t>
      </w:r>
      <w:r w:rsidR="00AA3DD5" w:rsidRPr="000E54A3">
        <w:rPr>
          <w:rFonts w:eastAsia="SimSun"/>
          <w:szCs w:val="22"/>
          <w:lang w:val="es-ES_tradnl" w:eastAsia="zh-CN"/>
        </w:rPr>
        <w:t>]</w:t>
      </w:r>
    </w:p>
    <w:p w:rsidR="00012DF6" w:rsidRPr="000E54A3" w:rsidRDefault="00012DF6" w:rsidP="0010330E">
      <w:pPr>
        <w:rPr>
          <w:rFonts w:eastAsia="SimSun"/>
          <w:szCs w:val="22"/>
          <w:lang w:val="es-ES_tradnl" w:eastAsia="zh-CN"/>
        </w:rPr>
      </w:pPr>
    </w:p>
    <w:p w:rsidR="004059CD" w:rsidRPr="000E54A3" w:rsidRDefault="004059CD" w:rsidP="0010330E">
      <w:pPr>
        <w:keepNext/>
        <w:spacing w:before="240" w:after="60"/>
        <w:outlineLvl w:val="1"/>
        <w:rPr>
          <w:rFonts w:eastAsia="SimSun"/>
          <w:bCs/>
          <w:iCs/>
          <w:caps/>
          <w:szCs w:val="22"/>
          <w:lang w:val="es-ES_tradnl"/>
        </w:rPr>
        <w:sectPr w:rsidR="004059CD" w:rsidRPr="000E54A3" w:rsidSect="005327AF">
          <w:headerReference w:type="default" r:id="rId19"/>
          <w:headerReference w:type="first" r:id="rId20"/>
          <w:pgSz w:w="11907" w:h="16840" w:code="9"/>
          <w:pgMar w:top="1417" w:right="1417" w:bottom="1417" w:left="1417" w:header="709" w:footer="709" w:gutter="0"/>
          <w:pgNumType w:start="1"/>
          <w:cols w:space="720"/>
          <w:titlePg/>
          <w:docGrid w:linePitch="299"/>
        </w:sectPr>
      </w:pP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0E54A3" w:rsidTr="00D527E8">
        <w:trPr>
          <w:trHeight w:val="432"/>
        </w:trPr>
        <w:tc>
          <w:tcPr>
            <w:tcW w:w="9270" w:type="dxa"/>
            <w:gridSpan w:val="2"/>
            <w:shd w:val="clear" w:color="auto" w:fill="auto"/>
            <w:vAlign w:val="center"/>
          </w:tcPr>
          <w:p w:rsidR="00D527E8" w:rsidRPr="000E54A3" w:rsidRDefault="00710F12" w:rsidP="0010330E">
            <w:pPr>
              <w:keepNext/>
              <w:spacing w:before="240" w:after="60"/>
              <w:outlineLvl w:val="1"/>
              <w:rPr>
                <w:rFonts w:eastAsia="SimSun"/>
                <w:bCs/>
                <w:iCs/>
                <w:caps/>
                <w:szCs w:val="22"/>
                <w:lang w:val="es-ES_tradnl"/>
              </w:rPr>
            </w:pPr>
            <w:r w:rsidRPr="000E54A3">
              <w:rPr>
                <w:rFonts w:eastAsia="SimSun"/>
                <w:bCs/>
                <w:iCs/>
                <w:caps/>
                <w:szCs w:val="22"/>
                <w:lang w:val="es-ES_tradnl"/>
              </w:rPr>
              <w:t>RESUMEN DEL PROYECTO</w:t>
            </w:r>
          </w:p>
        </w:tc>
      </w:tr>
      <w:tr w:rsidR="00D527E8" w:rsidRPr="000E54A3" w:rsidTr="00D527E8">
        <w:trPr>
          <w:trHeight w:val="496"/>
        </w:trPr>
        <w:tc>
          <w:tcPr>
            <w:tcW w:w="2340" w:type="dxa"/>
            <w:shd w:val="clear" w:color="auto" w:fill="auto"/>
          </w:tcPr>
          <w:p w:rsidR="00D527E8" w:rsidRPr="000E54A3" w:rsidRDefault="002B603A"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Código del proyecto</w:t>
            </w:r>
          </w:p>
        </w:tc>
        <w:tc>
          <w:tcPr>
            <w:tcW w:w="6930" w:type="dxa"/>
            <w:shd w:val="clear" w:color="auto" w:fill="auto"/>
            <w:vAlign w:val="center"/>
          </w:tcPr>
          <w:p w:rsidR="00D527E8" w:rsidRPr="000E54A3" w:rsidRDefault="00D527E8" w:rsidP="0010330E">
            <w:pPr>
              <w:rPr>
                <w:i/>
                <w:szCs w:val="22"/>
                <w:lang w:val="es-ES_tradnl"/>
              </w:rPr>
            </w:pPr>
            <w:r w:rsidRPr="000E54A3">
              <w:rPr>
                <w:i/>
                <w:szCs w:val="22"/>
                <w:lang w:val="es-ES_tradnl"/>
              </w:rPr>
              <w:t xml:space="preserve"> DA_1_2_4_10_11</w:t>
            </w:r>
          </w:p>
        </w:tc>
      </w:tr>
      <w:tr w:rsidR="00D527E8" w:rsidRPr="00D71109" w:rsidTr="00D527E8">
        <w:trPr>
          <w:trHeight w:val="404"/>
        </w:trPr>
        <w:tc>
          <w:tcPr>
            <w:tcW w:w="2340" w:type="dxa"/>
            <w:shd w:val="clear" w:color="auto" w:fill="auto"/>
          </w:tcPr>
          <w:p w:rsidR="00D527E8" w:rsidRPr="000E54A3" w:rsidRDefault="00B92F5C"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Título</w:t>
            </w:r>
          </w:p>
          <w:p w:rsidR="00D527E8" w:rsidRPr="000E54A3" w:rsidRDefault="00D527E8" w:rsidP="0010330E">
            <w:pPr>
              <w:rPr>
                <w:szCs w:val="22"/>
                <w:lang w:val="es-ES_tradnl"/>
              </w:rPr>
            </w:pPr>
          </w:p>
        </w:tc>
        <w:tc>
          <w:tcPr>
            <w:tcW w:w="6930" w:type="dxa"/>
            <w:shd w:val="clear" w:color="auto" w:fill="auto"/>
            <w:vAlign w:val="center"/>
          </w:tcPr>
          <w:p w:rsidR="00D527E8" w:rsidRPr="000E54A3" w:rsidRDefault="00840B52" w:rsidP="0010330E">
            <w:pPr>
              <w:rPr>
                <w:i/>
                <w:szCs w:val="22"/>
                <w:lang w:val="es-ES_tradnl"/>
              </w:rPr>
            </w:pPr>
            <w:r w:rsidRPr="000E54A3">
              <w:rPr>
                <w:i/>
                <w:szCs w:val="22"/>
                <w:lang w:val="es-ES_tradnl"/>
              </w:rPr>
              <w:t>“</w:t>
            </w:r>
            <w:r w:rsidR="005F4709" w:rsidRPr="000E54A3">
              <w:rPr>
                <w:i/>
                <w:szCs w:val="22"/>
                <w:lang w:val="es-ES_tradnl"/>
              </w:rPr>
              <w:t xml:space="preserve">Fortalecimiento y desarrollo del sector audiovisual en Burkina Faso y en determinados países de </w:t>
            </w:r>
            <w:r w:rsidR="00C606BE" w:rsidRPr="000E54A3">
              <w:rPr>
                <w:i/>
                <w:szCs w:val="22"/>
                <w:lang w:val="es-ES_tradnl"/>
              </w:rPr>
              <w:t>África – Fase II</w:t>
            </w:r>
            <w:r w:rsidR="00336582" w:rsidRPr="000E54A3">
              <w:rPr>
                <w:i/>
                <w:szCs w:val="22"/>
                <w:lang w:val="es-ES_tradnl"/>
              </w:rPr>
              <w:t>”</w:t>
            </w:r>
            <w:r w:rsidR="00D527E8" w:rsidRPr="000E54A3">
              <w:rPr>
                <w:i/>
                <w:szCs w:val="22"/>
                <w:lang w:val="es-ES_tradnl"/>
              </w:rPr>
              <w:t xml:space="preserve"> </w:t>
            </w:r>
          </w:p>
        </w:tc>
      </w:tr>
      <w:tr w:rsidR="00D527E8" w:rsidRPr="00D71109" w:rsidTr="00D527E8">
        <w:tc>
          <w:tcPr>
            <w:tcW w:w="2340" w:type="dxa"/>
            <w:shd w:val="clear" w:color="auto" w:fill="auto"/>
          </w:tcPr>
          <w:p w:rsidR="00D527E8" w:rsidRPr="000E54A3" w:rsidRDefault="009E7B62"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Recomendaciones de la Agenda para el Desarrollo</w:t>
            </w:r>
          </w:p>
          <w:p w:rsidR="00D527E8" w:rsidRPr="000E54A3" w:rsidRDefault="00D527E8" w:rsidP="0010330E">
            <w:pPr>
              <w:rPr>
                <w:szCs w:val="22"/>
                <w:lang w:val="es-ES_tradnl"/>
              </w:rPr>
            </w:pPr>
          </w:p>
        </w:tc>
        <w:tc>
          <w:tcPr>
            <w:tcW w:w="6930" w:type="dxa"/>
            <w:shd w:val="clear" w:color="auto" w:fill="auto"/>
          </w:tcPr>
          <w:p w:rsidR="00D527E8" w:rsidRPr="000E54A3" w:rsidRDefault="00D527E8" w:rsidP="0010330E">
            <w:pPr>
              <w:keepNext/>
              <w:spacing w:before="240" w:after="60"/>
              <w:outlineLvl w:val="3"/>
              <w:rPr>
                <w:rFonts w:eastAsia="SimSun"/>
                <w:bCs/>
                <w:i/>
                <w:szCs w:val="22"/>
                <w:lang w:val="es-ES_tradnl"/>
              </w:rPr>
            </w:pPr>
            <w:r w:rsidRPr="000E54A3">
              <w:rPr>
                <w:rFonts w:eastAsia="SimSun"/>
                <w:bCs/>
                <w:i/>
                <w:szCs w:val="22"/>
                <w:lang w:val="es-ES_tradnl"/>
              </w:rPr>
              <w:t>R</w:t>
            </w:r>
            <w:r w:rsidR="00A6572B" w:rsidRPr="000E54A3">
              <w:rPr>
                <w:rFonts w:eastAsia="SimSun"/>
                <w:bCs/>
                <w:i/>
                <w:szCs w:val="22"/>
                <w:lang w:val="es-ES_tradnl"/>
              </w:rPr>
              <w:t>ecome</w:t>
            </w:r>
            <w:r w:rsidRPr="000E54A3">
              <w:rPr>
                <w:rFonts w:eastAsia="SimSun"/>
                <w:bCs/>
                <w:i/>
                <w:szCs w:val="22"/>
                <w:lang w:val="es-ES_tradnl"/>
              </w:rPr>
              <w:t>nd</w:t>
            </w:r>
            <w:r w:rsidR="00C16C0A" w:rsidRPr="000E54A3">
              <w:rPr>
                <w:rFonts w:eastAsia="SimSun"/>
                <w:bCs/>
                <w:i/>
                <w:szCs w:val="22"/>
                <w:lang w:val="es-ES_tradnl"/>
              </w:rPr>
              <w:t>ación</w:t>
            </w:r>
            <w:r w:rsidRPr="000E54A3">
              <w:rPr>
                <w:rFonts w:eastAsia="SimSun"/>
                <w:bCs/>
                <w:i/>
                <w:szCs w:val="22"/>
                <w:lang w:val="es-ES_tradnl"/>
              </w:rPr>
              <w:t xml:space="preserve"> 1</w:t>
            </w:r>
          </w:p>
          <w:p w:rsidR="00D527E8" w:rsidRPr="000E54A3" w:rsidRDefault="00465D9A" w:rsidP="0010330E">
            <w:pPr>
              <w:rPr>
                <w:szCs w:val="22"/>
                <w:lang w:val="es-ES_tradnl"/>
              </w:rPr>
            </w:pPr>
            <w:r w:rsidRPr="000E54A3">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00D527E8" w:rsidRPr="000E54A3">
              <w:rPr>
                <w:szCs w:val="22"/>
                <w:lang w:val="es-ES_tradnl"/>
              </w:rPr>
              <w:t>.</w:t>
            </w:r>
          </w:p>
          <w:p w:rsidR="00D527E8" w:rsidRPr="000E54A3" w:rsidRDefault="00D527E8" w:rsidP="0010330E">
            <w:pPr>
              <w:rPr>
                <w:bCs/>
                <w:szCs w:val="22"/>
                <w:lang w:val="es-ES_tradnl"/>
              </w:rPr>
            </w:pPr>
          </w:p>
          <w:p w:rsidR="00D527E8" w:rsidRPr="000E54A3" w:rsidRDefault="00D527E8" w:rsidP="0010330E">
            <w:pPr>
              <w:rPr>
                <w:szCs w:val="22"/>
                <w:lang w:val="es-ES_tradnl"/>
              </w:rPr>
            </w:pPr>
            <w:r w:rsidRPr="000E54A3">
              <w:rPr>
                <w:rFonts w:eastAsia="SimSun"/>
                <w:bCs/>
                <w:i/>
                <w:szCs w:val="22"/>
                <w:lang w:val="es-ES_tradnl"/>
              </w:rPr>
              <w:t>R</w:t>
            </w:r>
            <w:r w:rsidR="00A6572B" w:rsidRPr="000E54A3">
              <w:rPr>
                <w:rFonts w:eastAsia="SimSun"/>
                <w:bCs/>
                <w:i/>
                <w:szCs w:val="22"/>
                <w:lang w:val="es-ES_tradnl"/>
              </w:rPr>
              <w:t>ecome</w:t>
            </w:r>
            <w:r w:rsidRPr="000E54A3">
              <w:rPr>
                <w:rFonts w:eastAsia="SimSun"/>
                <w:bCs/>
                <w:i/>
                <w:szCs w:val="22"/>
                <w:lang w:val="es-ES_tradnl"/>
              </w:rPr>
              <w:t>nd</w:t>
            </w:r>
            <w:r w:rsidR="00C16C0A" w:rsidRPr="000E54A3">
              <w:rPr>
                <w:rFonts w:eastAsia="SimSun"/>
                <w:bCs/>
                <w:i/>
                <w:szCs w:val="22"/>
                <w:lang w:val="es-ES_tradnl"/>
              </w:rPr>
              <w:t>ación</w:t>
            </w:r>
            <w:r w:rsidRPr="000E54A3">
              <w:rPr>
                <w:rFonts w:eastAsia="SimSun"/>
                <w:bCs/>
                <w:i/>
                <w:szCs w:val="22"/>
                <w:lang w:val="es-ES_tradnl"/>
              </w:rPr>
              <w:t xml:space="preserve"> 2</w:t>
            </w:r>
          </w:p>
          <w:p w:rsidR="00D527E8" w:rsidRPr="000E54A3" w:rsidRDefault="0010323F" w:rsidP="0010330E">
            <w:pPr>
              <w:rPr>
                <w:bCs/>
                <w:szCs w:val="22"/>
                <w:lang w:val="es-ES_tradnl"/>
              </w:rPr>
            </w:pPr>
            <w:r w:rsidRPr="000E54A3">
              <w:rPr>
                <w:bCs/>
                <w:szCs w:val="22"/>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rPr>
                <w:rFonts w:eastAsia="SimSun"/>
                <w:bCs/>
                <w:i/>
                <w:szCs w:val="22"/>
                <w:lang w:val="es-ES_tradnl"/>
              </w:rPr>
            </w:pPr>
            <w:r w:rsidRPr="000E54A3">
              <w:rPr>
                <w:rFonts w:eastAsia="SimSun"/>
                <w:bCs/>
                <w:i/>
                <w:szCs w:val="22"/>
                <w:lang w:val="es-ES_tradnl"/>
              </w:rPr>
              <w:t>R</w:t>
            </w:r>
            <w:r w:rsidR="00A6572B" w:rsidRPr="000E54A3">
              <w:rPr>
                <w:rFonts w:eastAsia="SimSun"/>
                <w:bCs/>
                <w:i/>
                <w:szCs w:val="22"/>
                <w:lang w:val="es-ES_tradnl"/>
              </w:rPr>
              <w:t>ecome</w:t>
            </w:r>
            <w:r w:rsidRPr="000E54A3">
              <w:rPr>
                <w:rFonts w:eastAsia="SimSun"/>
                <w:bCs/>
                <w:i/>
                <w:szCs w:val="22"/>
                <w:lang w:val="es-ES_tradnl"/>
              </w:rPr>
              <w:t>nd</w:t>
            </w:r>
            <w:r w:rsidR="00C16C0A" w:rsidRPr="000E54A3">
              <w:rPr>
                <w:rFonts w:eastAsia="SimSun"/>
                <w:bCs/>
                <w:i/>
                <w:szCs w:val="22"/>
                <w:lang w:val="es-ES_tradnl"/>
              </w:rPr>
              <w:t>ación</w:t>
            </w:r>
            <w:r w:rsidRPr="000E54A3">
              <w:rPr>
                <w:rFonts w:eastAsia="SimSun"/>
                <w:bCs/>
                <w:i/>
                <w:szCs w:val="22"/>
                <w:lang w:val="es-ES_tradnl"/>
              </w:rPr>
              <w:t xml:space="preserve"> 4</w:t>
            </w:r>
          </w:p>
          <w:p w:rsidR="00D527E8" w:rsidRPr="000E54A3" w:rsidRDefault="00CB576C" w:rsidP="0010330E">
            <w:pPr>
              <w:rPr>
                <w:szCs w:val="22"/>
                <w:lang w:val="es-ES_tradnl"/>
              </w:rPr>
            </w:pPr>
            <w:r w:rsidRPr="000E54A3">
              <w:rPr>
                <w:szCs w:val="22"/>
                <w:lang w:val="es-ES_tradnl"/>
              </w:rPr>
              <w:t xml:space="preserve">Destacar, en particular, </w:t>
            </w:r>
            <w:r w:rsidR="006A6BA3" w:rsidRPr="000E54A3">
              <w:rPr>
                <w:szCs w:val="22"/>
                <w:lang w:val="es-ES_tradnl"/>
              </w:rPr>
              <w:t>las necesidades de</w:t>
            </w:r>
            <w:r w:rsidR="0094788F" w:rsidRPr="000E54A3">
              <w:rPr>
                <w:szCs w:val="22"/>
                <w:lang w:val="es-ES_tradnl"/>
              </w:rPr>
              <w:t xml:space="preserve"> las pymes</w:t>
            </w:r>
            <w:r w:rsidR="006A6BA3" w:rsidRPr="000E54A3">
              <w:rPr>
                <w:szCs w:val="22"/>
                <w:lang w:val="es-ES_tradnl"/>
              </w:rPr>
              <w:t xml:space="preserve"> y las</w:t>
            </w:r>
            <w:r w:rsidRPr="000E54A3">
              <w:rPr>
                <w:szCs w:val="22"/>
                <w:lang w:val="es-ES_tradnl"/>
              </w:rPr>
              <w:t xml:space="preserve"> </w:t>
            </w:r>
            <w:r w:rsidR="00CB049D" w:rsidRPr="000E54A3">
              <w:rPr>
                <w:szCs w:val="22"/>
                <w:lang w:val="es-ES_tradnl"/>
              </w:rPr>
              <w:t>institucione</w:t>
            </w:r>
            <w:r w:rsidRPr="000E54A3">
              <w:rPr>
                <w:szCs w:val="22"/>
                <w:lang w:val="es-ES_tradnl"/>
              </w:rPr>
              <w:t xml:space="preserve">s de investigación científica, así como las industrias culturales, y asistir a los Estados miembros, cuando estos lo soliciten, </w:t>
            </w:r>
            <w:r w:rsidR="00085304" w:rsidRPr="000E54A3">
              <w:rPr>
                <w:szCs w:val="22"/>
                <w:lang w:val="es-ES_tradnl"/>
              </w:rPr>
              <w:t>en el establecimiento de estrategias nacionales adecuadas en el campo de la P.I</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rPr>
                <w:rFonts w:eastAsia="SimSun"/>
                <w:bCs/>
                <w:i/>
                <w:szCs w:val="22"/>
                <w:lang w:val="es-ES_tradnl"/>
              </w:rPr>
            </w:pPr>
            <w:r w:rsidRPr="000E54A3">
              <w:rPr>
                <w:rFonts w:eastAsia="SimSun"/>
                <w:bCs/>
                <w:i/>
                <w:szCs w:val="22"/>
                <w:lang w:val="es-ES_tradnl"/>
              </w:rPr>
              <w:t>R</w:t>
            </w:r>
            <w:r w:rsidR="00A6572B" w:rsidRPr="000E54A3">
              <w:rPr>
                <w:rFonts w:eastAsia="SimSun"/>
                <w:bCs/>
                <w:i/>
                <w:szCs w:val="22"/>
                <w:lang w:val="es-ES_tradnl"/>
              </w:rPr>
              <w:t>ecome</w:t>
            </w:r>
            <w:r w:rsidRPr="000E54A3">
              <w:rPr>
                <w:rFonts w:eastAsia="SimSun"/>
                <w:bCs/>
                <w:i/>
                <w:szCs w:val="22"/>
                <w:lang w:val="es-ES_tradnl"/>
              </w:rPr>
              <w:t>nd</w:t>
            </w:r>
            <w:r w:rsidR="00C16C0A" w:rsidRPr="000E54A3">
              <w:rPr>
                <w:rFonts w:eastAsia="SimSun"/>
                <w:bCs/>
                <w:i/>
                <w:szCs w:val="22"/>
                <w:lang w:val="es-ES_tradnl"/>
              </w:rPr>
              <w:t>ación</w:t>
            </w:r>
            <w:r w:rsidRPr="000E54A3">
              <w:rPr>
                <w:rFonts w:eastAsia="SimSun"/>
                <w:bCs/>
                <w:i/>
                <w:szCs w:val="22"/>
                <w:lang w:val="es-ES_tradnl"/>
              </w:rPr>
              <w:t xml:space="preserve"> 10</w:t>
            </w:r>
          </w:p>
          <w:p w:rsidR="00D527E8" w:rsidRPr="000E54A3" w:rsidRDefault="00E73434" w:rsidP="0010330E">
            <w:pPr>
              <w:rPr>
                <w:szCs w:val="22"/>
                <w:lang w:val="es-ES_tradnl"/>
              </w:rPr>
            </w:pPr>
            <w:r w:rsidRPr="000E54A3">
              <w:rPr>
                <w:szCs w:val="22"/>
                <w:lang w:val="es-ES_tradnl"/>
              </w:rPr>
              <w:t xml:space="preserve">Ayudar a los </w:t>
            </w:r>
            <w:r w:rsidR="00085304" w:rsidRPr="000E54A3">
              <w:rPr>
                <w:szCs w:val="22"/>
                <w:lang w:val="es-ES_tradnl"/>
              </w:rPr>
              <w:t xml:space="preserve">Estados miembros a fomentar y mejorar las capacidades de las instituciones nacionales de P.I. mediante </w:t>
            </w:r>
            <w:r w:rsidRPr="000E54A3">
              <w:rPr>
                <w:szCs w:val="22"/>
                <w:lang w:val="es-ES_tradnl"/>
              </w:rPr>
              <w:t xml:space="preserve">el desarrollo de la infraestructura y de otros servicios, </w:t>
            </w:r>
            <w:r w:rsidR="00085304" w:rsidRPr="000E54A3">
              <w:rPr>
                <w:szCs w:val="22"/>
                <w:lang w:val="es-ES_tradnl"/>
              </w:rPr>
              <w:t>para que dichas instituciones sean más eficaces y lograr un equilibrio adecuado entre la protección de la P.I. y el interés público</w:t>
            </w:r>
            <w:r w:rsidRPr="000E54A3">
              <w:rPr>
                <w:szCs w:val="22"/>
                <w:lang w:val="es-ES_tradnl"/>
              </w:rPr>
              <w:t xml:space="preserve">. Este tipo de asistencia técnica debe beneficiar también a las </w:t>
            </w:r>
            <w:r w:rsidR="00206292" w:rsidRPr="000E54A3">
              <w:rPr>
                <w:szCs w:val="22"/>
                <w:lang w:val="es-ES_tradnl"/>
              </w:rPr>
              <w:t>organizacione</w:t>
            </w:r>
            <w:r w:rsidRPr="000E54A3">
              <w:rPr>
                <w:szCs w:val="22"/>
                <w:lang w:val="es-ES_tradnl"/>
              </w:rPr>
              <w:t>s regionales y subregionales de PI</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rPr>
                <w:szCs w:val="22"/>
                <w:lang w:val="es-ES_tradnl"/>
              </w:rPr>
            </w:pPr>
            <w:r w:rsidRPr="000E54A3">
              <w:rPr>
                <w:rFonts w:eastAsia="SimSun"/>
                <w:bCs/>
                <w:i/>
                <w:szCs w:val="22"/>
                <w:lang w:val="es-ES_tradnl"/>
              </w:rPr>
              <w:t>R</w:t>
            </w:r>
            <w:r w:rsidR="00A6572B" w:rsidRPr="000E54A3">
              <w:rPr>
                <w:rFonts w:eastAsia="SimSun"/>
                <w:bCs/>
                <w:i/>
                <w:szCs w:val="22"/>
                <w:lang w:val="es-ES_tradnl"/>
              </w:rPr>
              <w:t>ecome</w:t>
            </w:r>
            <w:r w:rsidRPr="000E54A3">
              <w:rPr>
                <w:rFonts w:eastAsia="SimSun"/>
                <w:bCs/>
                <w:i/>
                <w:szCs w:val="22"/>
                <w:lang w:val="es-ES_tradnl"/>
              </w:rPr>
              <w:t>nd</w:t>
            </w:r>
            <w:r w:rsidR="00C16C0A" w:rsidRPr="000E54A3">
              <w:rPr>
                <w:rFonts w:eastAsia="SimSun"/>
                <w:bCs/>
                <w:i/>
                <w:szCs w:val="22"/>
                <w:lang w:val="es-ES_tradnl"/>
              </w:rPr>
              <w:t>ación</w:t>
            </w:r>
            <w:r w:rsidRPr="000E54A3">
              <w:rPr>
                <w:rFonts w:eastAsia="SimSun"/>
                <w:bCs/>
                <w:i/>
                <w:szCs w:val="22"/>
                <w:lang w:val="es-ES_tradnl"/>
              </w:rPr>
              <w:t xml:space="preserve"> 11</w:t>
            </w:r>
          </w:p>
          <w:p w:rsidR="00D527E8" w:rsidRPr="000E54A3" w:rsidRDefault="008240C4" w:rsidP="0010330E">
            <w:pPr>
              <w:rPr>
                <w:szCs w:val="22"/>
                <w:lang w:val="es-ES_tradnl"/>
              </w:rPr>
            </w:pPr>
            <w:r w:rsidRPr="000E54A3">
              <w:rPr>
                <w:szCs w:val="22"/>
                <w:lang w:val="es-ES_tradnl"/>
              </w:rPr>
              <w:t xml:space="preserve">Ayudar a los Estados miembros a fortalecer la capacidad nacional para la protección de las </w:t>
            </w:r>
            <w:r w:rsidR="0007661E" w:rsidRPr="000E54A3">
              <w:rPr>
                <w:szCs w:val="22"/>
                <w:lang w:val="es-ES_tradnl"/>
              </w:rPr>
              <w:t>creaciones</w:t>
            </w:r>
            <w:r w:rsidRPr="000E54A3">
              <w:rPr>
                <w:szCs w:val="22"/>
                <w:lang w:val="es-ES_tradnl"/>
              </w:rPr>
              <w:t xml:space="preserve">, las </w:t>
            </w:r>
            <w:r w:rsidR="0007661E" w:rsidRPr="000E54A3">
              <w:rPr>
                <w:szCs w:val="22"/>
                <w:lang w:val="es-ES_tradnl"/>
              </w:rPr>
              <w:t>innovacione</w:t>
            </w:r>
            <w:r w:rsidRPr="000E54A3">
              <w:rPr>
                <w:szCs w:val="22"/>
                <w:lang w:val="es-ES_tradnl"/>
              </w:rPr>
              <w:t xml:space="preserve">s y las </w:t>
            </w:r>
            <w:r w:rsidR="0007661E" w:rsidRPr="000E54A3">
              <w:rPr>
                <w:szCs w:val="22"/>
                <w:lang w:val="es-ES_tradnl"/>
              </w:rPr>
              <w:t>invenciones</w:t>
            </w:r>
            <w:r w:rsidRPr="000E54A3">
              <w:rPr>
                <w:szCs w:val="22"/>
                <w:lang w:val="es-ES_tradnl"/>
              </w:rPr>
              <w:t>, y fomentar el desarrollo de la infraestructura científica y tecnológica de los países, cuando sea necesario, con arreglo al mandato de la OMPI</w:t>
            </w:r>
            <w:r w:rsidR="00D527E8" w:rsidRPr="000E54A3">
              <w:rPr>
                <w:szCs w:val="22"/>
                <w:lang w:val="es-ES_tradnl"/>
              </w:rPr>
              <w:t>.</w:t>
            </w:r>
          </w:p>
          <w:p w:rsidR="00C672C0" w:rsidRPr="000E54A3" w:rsidRDefault="00C672C0" w:rsidP="0010330E">
            <w:pPr>
              <w:rPr>
                <w:i/>
                <w:szCs w:val="22"/>
                <w:lang w:val="es-ES_tradnl"/>
              </w:rPr>
            </w:pPr>
          </w:p>
        </w:tc>
      </w:tr>
      <w:tr w:rsidR="00D527E8" w:rsidRPr="000E54A3" w:rsidTr="00D527E8">
        <w:tc>
          <w:tcPr>
            <w:tcW w:w="2340" w:type="dxa"/>
            <w:shd w:val="clear" w:color="auto" w:fill="auto"/>
          </w:tcPr>
          <w:p w:rsidR="00D527E8" w:rsidRPr="000E54A3" w:rsidRDefault="00C70B12"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Presupuesto del proyecto</w:t>
            </w:r>
          </w:p>
          <w:p w:rsidR="00D527E8" w:rsidRPr="000E54A3" w:rsidRDefault="00D527E8" w:rsidP="0010330E">
            <w:pPr>
              <w:rPr>
                <w:szCs w:val="22"/>
                <w:lang w:val="es-ES_tradnl"/>
              </w:rPr>
            </w:pPr>
          </w:p>
        </w:tc>
        <w:tc>
          <w:tcPr>
            <w:tcW w:w="6930" w:type="dxa"/>
            <w:shd w:val="clear" w:color="auto" w:fill="auto"/>
          </w:tcPr>
          <w:p w:rsidR="00545819" w:rsidRPr="000E54A3" w:rsidRDefault="00545819" w:rsidP="0010330E">
            <w:pPr>
              <w:autoSpaceDE w:val="0"/>
              <w:autoSpaceDN w:val="0"/>
              <w:adjustRightInd w:val="0"/>
              <w:rPr>
                <w:color w:val="000000"/>
                <w:szCs w:val="22"/>
                <w:lang w:val="es-ES_tradnl"/>
              </w:rPr>
            </w:pPr>
          </w:p>
          <w:p w:rsidR="007B52B4" w:rsidRPr="000E54A3" w:rsidRDefault="00E63F80" w:rsidP="0010330E">
            <w:pPr>
              <w:autoSpaceDE w:val="0"/>
              <w:autoSpaceDN w:val="0"/>
              <w:adjustRightInd w:val="0"/>
              <w:rPr>
                <w:szCs w:val="22"/>
                <w:lang w:val="es-ES_tradnl"/>
              </w:rPr>
            </w:pPr>
            <w:r w:rsidRPr="000E54A3">
              <w:rPr>
                <w:color w:val="000000"/>
                <w:szCs w:val="22"/>
                <w:lang w:val="es-ES_tradnl"/>
              </w:rPr>
              <w:t>Costos de</w:t>
            </w:r>
            <w:r w:rsidR="000C00F5" w:rsidRPr="000E54A3">
              <w:rPr>
                <w:color w:val="000000"/>
                <w:szCs w:val="22"/>
                <w:lang w:val="es-ES_tradnl"/>
              </w:rPr>
              <w:t xml:space="preserve"> personal</w:t>
            </w:r>
            <w:r w:rsidR="00D527E8" w:rsidRPr="000E54A3">
              <w:rPr>
                <w:color w:val="000000"/>
                <w:szCs w:val="22"/>
                <w:lang w:val="es-ES_tradnl"/>
              </w:rPr>
              <w:t xml:space="preserve">: </w:t>
            </w:r>
            <w:r w:rsidR="00D527E8" w:rsidRPr="000E54A3">
              <w:rPr>
                <w:szCs w:val="22"/>
                <w:lang w:val="es-ES_tradnl"/>
              </w:rPr>
              <w:t>11</w:t>
            </w:r>
            <w:r w:rsidR="00197712" w:rsidRPr="000E54A3">
              <w:rPr>
                <w:szCs w:val="22"/>
                <w:lang w:val="es-ES_tradnl"/>
              </w:rPr>
              <w:t>0.000</w:t>
            </w:r>
            <w:r w:rsidR="00D527E8" w:rsidRPr="000E54A3">
              <w:rPr>
                <w:szCs w:val="22"/>
                <w:lang w:val="es-ES_tradnl"/>
              </w:rPr>
              <w:t xml:space="preserve"> </w:t>
            </w:r>
            <w:r w:rsidR="00465E7C" w:rsidRPr="000E54A3">
              <w:rPr>
                <w:szCs w:val="22"/>
                <w:lang w:val="es-ES_tradnl"/>
              </w:rPr>
              <w:t>francos suizos</w:t>
            </w:r>
          </w:p>
          <w:p w:rsidR="00545819" w:rsidRPr="000E54A3" w:rsidRDefault="00545819" w:rsidP="0010330E">
            <w:pPr>
              <w:autoSpaceDE w:val="0"/>
              <w:autoSpaceDN w:val="0"/>
              <w:adjustRightInd w:val="0"/>
              <w:rPr>
                <w:szCs w:val="22"/>
                <w:lang w:val="es-ES_tradnl"/>
              </w:rPr>
            </w:pPr>
          </w:p>
          <w:p w:rsidR="007B52B4" w:rsidRPr="000E54A3" w:rsidRDefault="00E63F80" w:rsidP="0010330E">
            <w:pPr>
              <w:autoSpaceDE w:val="0"/>
              <w:autoSpaceDN w:val="0"/>
              <w:adjustRightInd w:val="0"/>
              <w:rPr>
                <w:szCs w:val="22"/>
                <w:lang w:val="es-ES_tradnl"/>
              </w:rPr>
            </w:pPr>
            <w:r w:rsidRPr="000E54A3">
              <w:rPr>
                <w:szCs w:val="22"/>
                <w:lang w:val="es-ES_tradnl"/>
              </w:rPr>
              <w:t>Costos no</w:t>
            </w:r>
            <w:r w:rsidR="005717E7" w:rsidRPr="000E54A3">
              <w:rPr>
                <w:szCs w:val="22"/>
                <w:lang w:val="es-ES_tradnl"/>
              </w:rPr>
              <w:t xml:space="preserve"> relativos a personal</w:t>
            </w:r>
            <w:r w:rsidR="00D527E8" w:rsidRPr="000E54A3">
              <w:rPr>
                <w:szCs w:val="22"/>
                <w:lang w:val="es-ES_tradnl"/>
              </w:rPr>
              <w:t>: 43</w:t>
            </w:r>
            <w:r w:rsidR="00197712" w:rsidRPr="000E54A3">
              <w:rPr>
                <w:szCs w:val="22"/>
                <w:lang w:val="es-ES_tradnl"/>
              </w:rPr>
              <w:t>0.000</w:t>
            </w:r>
            <w:r w:rsidR="00D527E8" w:rsidRPr="000E54A3">
              <w:rPr>
                <w:szCs w:val="22"/>
                <w:lang w:val="es-ES_tradnl"/>
              </w:rPr>
              <w:t xml:space="preserve"> </w:t>
            </w:r>
            <w:r w:rsidR="00465E7C" w:rsidRPr="000E54A3">
              <w:rPr>
                <w:szCs w:val="22"/>
                <w:lang w:val="es-ES_tradnl"/>
              </w:rPr>
              <w:t>francos suizos</w:t>
            </w:r>
          </w:p>
          <w:p w:rsidR="00545819" w:rsidRPr="000E54A3" w:rsidRDefault="00545819" w:rsidP="0010330E">
            <w:pPr>
              <w:autoSpaceDE w:val="0"/>
              <w:autoSpaceDN w:val="0"/>
              <w:adjustRightInd w:val="0"/>
              <w:rPr>
                <w:szCs w:val="22"/>
                <w:lang w:val="es-ES_tradnl"/>
              </w:rPr>
            </w:pPr>
          </w:p>
          <w:p w:rsidR="00822082" w:rsidRPr="000E54A3" w:rsidRDefault="00D527E8" w:rsidP="0010330E">
            <w:pPr>
              <w:rPr>
                <w:szCs w:val="22"/>
                <w:lang w:val="es-ES_tradnl"/>
              </w:rPr>
            </w:pPr>
            <w:r w:rsidRPr="000E54A3">
              <w:rPr>
                <w:szCs w:val="22"/>
                <w:lang w:val="es-ES_tradnl"/>
              </w:rPr>
              <w:t>Total: 54</w:t>
            </w:r>
            <w:r w:rsidR="00197712" w:rsidRPr="000E54A3">
              <w:rPr>
                <w:szCs w:val="22"/>
                <w:lang w:val="es-ES_tradnl"/>
              </w:rPr>
              <w:t>0.000</w:t>
            </w:r>
            <w:r w:rsidRPr="000E54A3">
              <w:rPr>
                <w:szCs w:val="22"/>
                <w:lang w:val="es-ES_tradnl"/>
              </w:rPr>
              <w:t xml:space="preserve"> </w:t>
            </w:r>
            <w:r w:rsidR="00465E7C" w:rsidRPr="000E54A3">
              <w:rPr>
                <w:szCs w:val="22"/>
                <w:lang w:val="es-ES_tradnl"/>
              </w:rPr>
              <w:t>francos suizos</w:t>
            </w:r>
          </w:p>
          <w:p w:rsidR="00822082" w:rsidRPr="000E54A3" w:rsidRDefault="00822082" w:rsidP="0010330E">
            <w:pPr>
              <w:rPr>
                <w:szCs w:val="22"/>
                <w:lang w:val="es-ES_tradnl"/>
              </w:rPr>
            </w:pPr>
          </w:p>
        </w:tc>
      </w:tr>
      <w:tr w:rsidR="00D527E8" w:rsidRPr="000E54A3" w:rsidTr="00D527E8">
        <w:tc>
          <w:tcPr>
            <w:tcW w:w="2340" w:type="dxa"/>
            <w:shd w:val="clear" w:color="auto" w:fill="auto"/>
          </w:tcPr>
          <w:p w:rsidR="00D527E8" w:rsidRPr="000E54A3" w:rsidRDefault="008A12D4"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Fecha de inicio del Proyecto</w:t>
            </w:r>
          </w:p>
        </w:tc>
        <w:tc>
          <w:tcPr>
            <w:tcW w:w="6930" w:type="dxa"/>
            <w:shd w:val="clear" w:color="auto" w:fill="auto"/>
          </w:tcPr>
          <w:p w:rsidR="00D527E8" w:rsidRPr="000E54A3" w:rsidRDefault="00D527E8" w:rsidP="0010330E">
            <w:pPr>
              <w:autoSpaceDE w:val="0"/>
              <w:autoSpaceDN w:val="0"/>
              <w:adjustRightInd w:val="0"/>
              <w:rPr>
                <w:color w:val="000000"/>
                <w:szCs w:val="22"/>
                <w:lang w:val="es-ES_tradnl"/>
              </w:rPr>
            </w:pPr>
          </w:p>
          <w:p w:rsidR="00D527E8" w:rsidRPr="000E54A3" w:rsidRDefault="00D527E8" w:rsidP="0010330E">
            <w:pPr>
              <w:autoSpaceDE w:val="0"/>
              <w:autoSpaceDN w:val="0"/>
              <w:adjustRightInd w:val="0"/>
              <w:rPr>
                <w:color w:val="000000"/>
                <w:szCs w:val="22"/>
                <w:lang w:val="es-ES_tradnl"/>
              </w:rPr>
            </w:pPr>
            <w:r w:rsidRPr="000E54A3">
              <w:rPr>
                <w:color w:val="000000"/>
                <w:szCs w:val="22"/>
                <w:lang w:val="es-ES_tradnl"/>
              </w:rPr>
              <w:t>Ju</w:t>
            </w:r>
            <w:r w:rsidR="00EF6B3F" w:rsidRPr="000E54A3">
              <w:rPr>
                <w:color w:val="000000"/>
                <w:szCs w:val="22"/>
                <w:lang w:val="es-ES_tradnl"/>
              </w:rPr>
              <w:t xml:space="preserve">nio de </w:t>
            </w:r>
            <w:r w:rsidRPr="000E54A3">
              <w:rPr>
                <w:color w:val="000000"/>
                <w:szCs w:val="22"/>
                <w:lang w:val="es-ES_tradnl"/>
              </w:rPr>
              <w:t>2016</w:t>
            </w:r>
          </w:p>
        </w:tc>
      </w:tr>
      <w:tr w:rsidR="00D527E8" w:rsidRPr="000E54A3" w:rsidTr="00D527E8">
        <w:tc>
          <w:tcPr>
            <w:tcW w:w="2340" w:type="dxa"/>
            <w:shd w:val="clear" w:color="auto" w:fill="auto"/>
          </w:tcPr>
          <w:p w:rsidR="00D527E8" w:rsidRPr="000E54A3" w:rsidRDefault="00194554"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Duración del proyecto</w:t>
            </w:r>
            <w:r w:rsidR="00D527E8" w:rsidRPr="000E54A3">
              <w:rPr>
                <w:rFonts w:eastAsia="SimSun"/>
                <w:bCs/>
                <w:szCs w:val="22"/>
                <w:u w:val="single"/>
                <w:lang w:val="es-ES_tradnl"/>
              </w:rPr>
              <w:t xml:space="preserve"> </w:t>
            </w:r>
          </w:p>
        </w:tc>
        <w:tc>
          <w:tcPr>
            <w:tcW w:w="6930" w:type="dxa"/>
            <w:shd w:val="clear" w:color="auto" w:fill="auto"/>
          </w:tcPr>
          <w:p w:rsidR="00D527E8" w:rsidRPr="000E54A3" w:rsidRDefault="00D527E8" w:rsidP="0010330E">
            <w:pPr>
              <w:autoSpaceDE w:val="0"/>
              <w:autoSpaceDN w:val="0"/>
              <w:adjustRightInd w:val="0"/>
              <w:rPr>
                <w:color w:val="000000"/>
                <w:szCs w:val="22"/>
                <w:lang w:val="es-ES_tradnl"/>
              </w:rPr>
            </w:pPr>
          </w:p>
          <w:p w:rsidR="00D527E8" w:rsidRPr="000E54A3" w:rsidRDefault="00D527E8" w:rsidP="0010330E">
            <w:pPr>
              <w:autoSpaceDE w:val="0"/>
              <w:autoSpaceDN w:val="0"/>
              <w:adjustRightInd w:val="0"/>
              <w:rPr>
                <w:color w:val="000000"/>
                <w:szCs w:val="22"/>
                <w:lang w:val="es-ES_tradnl"/>
              </w:rPr>
            </w:pPr>
            <w:r w:rsidRPr="000E54A3">
              <w:rPr>
                <w:color w:val="000000"/>
                <w:szCs w:val="22"/>
                <w:lang w:val="es-ES_tradnl"/>
              </w:rPr>
              <w:t xml:space="preserve">30 </w:t>
            </w:r>
            <w:r w:rsidR="007D1158" w:rsidRPr="000E54A3">
              <w:rPr>
                <w:color w:val="000000"/>
                <w:szCs w:val="22"/>
                <w:lang w:val="es-ES_tradnl"/>
              </w:rPr>
              <w:t>meses</w:t>
            </w:r>
          </w:p>
        </w:tc>
      </w:tr>
      <w:tr w:rsidR="00D527E8" w:rsidRPr="00D71109" w:rsidTr="00D527E8">
        <w:tc>
          <w:tcPr>
            <w:tcW w:w="2340" w:type="dxa"/>
            <w:shd w:val="clear" w:color="auto" w:fill="auto"/>
          </w:tcPr>
          <w:p w:rsidR="00D527E8" w:rsidRPr="000E54A3" w:rsidRDefault="009D62A4"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 xml:space="preserve">Principales sectores de la OMPI interesados y vínculos con los </w:t>
            </w:r>
            <w:r w:rsidR="0072737E" w:rsidRPr="000E54A3">
              <w:rPr>
                <w:rFonts w:eastAsia="SimSun"/>
                <w:bCs/>
                <w:szCs w:val="22"/>
                <w:u w:val="single"/>
                <w:lang w:val="es-ES_tradnl"/>
              </w:rPr>
              <w:t>programa</w:t>
            </w:r>
            <w:r w:rsidRPr="000E54A3">
              <w:rPr>
                <w:rFonts w:eastAsia="SimSun"/>
                <w:bCs/>
                <w:szCs w:val="22"/>
                <w:u w:val="single"/>
                <w:lang w:val="es-ES_tradnl"/>
              </w:rPr>
              <w:t>s de la Organización</w:t>
            </w:r>
          </w:p>
        </w:tc>
        <w:tc>
          <w:tcPr>
            <w:tcW w:w="6930" w:type="dxa"/>
            <w:shd w:val="clear" w:color="auto" w:fill="auto"/>
          </w:tcPr>
          <w:p w:rsidR="00D527E8" w:rsidRPr="000E54A3" w:rsidRDefault="00D527E8" w:rsidP="0010330E">
            <w:pPr>
              <w:rPr>
                <w:szCs w:val="22"/>
                <w:lang w:val="es-ES_tradnl"/>
              </w:rPr>
            </w:pPr>
          </w:p>
          <w:p w:rsidR="00D527E8" w:rsidRPr="000E54A3" w:rsidRDefault="00E77955" w:rsidP="0010330E">
            <w:pPr>
              <w:rPr>
                <w:szCs w:val="22"/>
                <w:lang w:val="es-ES_tradnl"/>
              </w:rPr>
            </w:pPr>
            <w:r w:rsidRPr="000E54A3">
              <w:rPr>
                <w:szCs w:val="22"/>
                <w:lang w:val="es-ES_tradnl"/>
              </w:rPr>
              <w:t xml:space="preserve">Vínculos con los </w:t>
            </w:r>
            <w:r w:rsidR="0072737E" w:rsidRPr="000E54A3">
              <w:rPr>
                <w:szCs w:val="22"/>
                <w:lang w:val="es-ES_tradnl"/>
              </w:rPr>
              <w:t>programa</w:t>
            </w:r>
            <w:r w:rsidRPr="000E54A3">
              <w:rPr>
                <w:szCs w:val="22"/>
                <w:lang w:val="es-ES_tradnl"/>
              </w:rPr>
              <w:t>s</w:t>
            </w:r>
            <w:r w:rsidR="00D527E8" w:rsidRPr="000E54A3">
              <w:rPr>
                <w:szCs w:val="22"/>
                <w:lang w:val="es-ES_tradnl"/>
              </w:rPr>
              <w:t xml:space="preserve"> 9, 11, 15, 16</w:t>
            </w:r>
            <w:r w:rsidR="009B0A00" w:rsidRPr="000E54A3">
              <w:rPr>
                <w:szCs w:val="22"/>
                <w:lang w:val="es-ES_tradnl"/>
              </w:rPr>
              <w:t xml:space="preserve"> y </w:t>
            </w:r>
            <w:r w:rsidR="00D527E8" w:rsidRPr="000E54A3">
              <w:rPr>
                <w:szCs w:val="22"/>
                <w:lang w:val="es-ES_tradnl"/>
              </w:rPr>
              <w:t>17.</w:t>
            </w:r>
          </w:p>
        </w:tc>
      </w:tr>
      <w:tr w:rsidR="00902CCE" w:rsidRPr="000E54A3" w:rsidTr="005D4FA6">
        <w:trPr>
          <w:trHeight w:val="10372"/>
        </w:trPr>
        <w:tc>
          <w:tcPr>
            <w:tcW w:w="2340" w:type="dxa"/>
            <w:shd w:val="clear" w:color="auto" w:fill="auto"/>
          </w:tcPr>
          <w:p w:rsidR="00902CCE" w:rsidRPr="000E54A3" w:rsidRDefault="00E521B1"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 xml:space="preserve">Breve descripción </w:t>
            </w:r>
            <w:r w:rsidR="000A15D1" w:rsidRPr="000E54A3">
              <w:rPr>
                <w:rFonts w:eastAsia="SimSun"/>
                <w:bCs/>
                <w:szCs w:val="22"/>
                <w:u w:val="single"/>
                <w:lang w:val="es-ES_tradnl"/>
              </w:rPr>
              <w:t>del</w:t>
            </w:r>
            <w:r w:rsidR="00CE50F8" w:rsidRPr="000E54A3">
              <w:rPr>
                <w:rFonts w:eastAsia="SimSun"/>
                <w:bCs/>
                <w:szCs w:val="22"/>
                <w:u w:val="single"/>
                <w:lang w:val="es-ES_tradnl"/>
              </w:rPr>
              <w:t xml:space="preserve"> </w:t>
            </w:r>
            <w:r w:rsidR="004E1187" w:rsidRPr="000E54A3">
              <w:rPr>
                <w:rFonts w:eastAsia="SimSun"/>
                <w:bCs/>
                <w:szCs w:val="22"/>
                <w:u w:val="single"/>
                <w:lang w:val="es-ES_tradnl"/>
              </w:rPr>
              <w:t>Proyecto</w:t>
            </w:r>
          </w:p>
        </w:tc>
        <w:tc>
          <w:tcPr>
            <w:tcW w:w="6930" w:type="dxa"/>
            <w:shd w:val="clear" w:color="auto" w:fill="auto"/>
          </w:tcPr>
          <w:p w:rsidR="00902CCE" w:rsidRPr="000E54A3" w:rsidRDefault="00902CCE" w:rsidP="0010330E">
            <w:pPr>
              <w:rPr>
                <w:szCs w:val="22"/>
                <w:lang w:val="es-ES_tradnl"/>
              </w:rPr>
            </w:pPr>
          </w:p>
          <w:p w:rsidR="007B52B4" w:rsidRPr="000E54A3" w:rsidRDefault="001D4FB4" w:rsidP="0010330E">
            <w:pPr>
              <w:autoSpaceDE w:val="0"/>
              <w:autoSpaceDN w:val="0"/>
              <w:rPr>
                <w:szCs w:val="22"/>
                <w:lang w:val="es-ES_tradnl"/>
              </w:rPr>
            </w:pPr>
            <w:r w:rsidRPr="000E54A3">
              <w:rPr>
                <w:szCs w:val="22"/>
                <w:lang w:val="es-ES_tradnl"/>
              </w:rPr>
              <w:t>La</w:t>
            </w:r>
            <w:r w:rsidR="00A9009C" w:rsidRPr="000E54A3">
              <w:rPr>
                <w:szCs w:val="22"/>
                <w:lang w:val="es-ES_tradnl"/>
              </w:rPr>
              <w:t>s</w:t>
            </w:r>
            <w:r w:rsidRPr="000E54A3">
              <w:rPr>
                <w:szCs w:val="22"/>
                <w:lang w:val="es-ES_tradnl"/>
              </w:rPr>
              <w:t xml:space="preserve"> industrias cinematográfica y audiovisual</w:t>
            </w:r>
            <w:r w:rsidR="00902CCE" w:rsidRPr="000E54A3">
              <w:rPr>
                <w:szCs w:val="22"/>
                <w:lang w:val="es-ES_tradnl"/>
              </w:rPr>
              <w:t xml:space="preserve"> </w:t>
            </w:r>
            <w:r w:rsidRPr="000E54A3">
              <w:rPr>
                <w:szCs w:val="22"/>
                <w:lang w:val="es-ES_tradnl"/>
              </w:rPr>
              <w:t xml:space="preserve">cumplen una misión importante en lo que respecta </w:t>
            </w:r>
            <w:r w:rsidR="00A9009C" w:rsidRPr="000E54A3">
              <w:rPr>
                <w:szCs w:val="22"/>
                <w:lang w:val="es-ES_tradnl"/>
              </w:rPr>
              <w:t xml:space="preserve">a </w:t>
            </w:r>
            <w:r w:rsidR="00994F9A" w:rsidRPr="000E54A3">
              <w:rPr>
                <w:szCs w:val="22"/>
                <w:lang w:val="es-ES_tradnl"/>
              </w:rPr>
              <w:t>la promoción</w:t>
            </w:r>
            <w:r w:rsidR="009B0A00" w:rsidRPr="000E54A3">
              <w:rPr>
                <w:szCs w:val="22"/>
                <w:lang w:val="es-ES_tradnl"/>
              </w:rPr>
              <w:t xml:space="preserve"> y </w:t>
            </w:r>
            <w:r w:rsidRPr="000E54A3">
              <w:rPr>
                <w:szCs w:val="22"/>
                <w:lang w:val="es-ES_tradnl"/>
              </w:rPr>
              <w:t xml:space="preserve">la </w:t>
            </w:r>
            <w:r w:rsidR="00994F9A" w:rsidRPr="000E54A3">
              <w:rPr>
                <w:szCs w:val="22"/>
                <w:lang w:val="es-ES_tradnl"/>
              </w:rPr>
              <w:t>preservación del patrimonio cultural</w:t>
            </w:r>
            <w:r w:rsidR="00902CCE" w:rsidRPr="000E54A3">
              <w:rPr>
                <w:szCs w:val="22"/>
                <w:lang w:val="es-ES_tradnl"/>
              </w:rPr>
              <w:t>.</w:t>
            </w:r>
            <w:r w:rsidR="002941AF" w:rsidRPr="000E54A3">
              <w:rPr>
                <w:szCs w:val="22"/>
                <w:lang w:val="es-ES_tradnl"/>
              </w:rPr>
              <w:t xml:space="preserve"> </w:t>
            </w:r>
            <w:r w:rsidRPr="000E54A3">
              <w:rPr>
                <w:szCs w:val="22"/>
                <w:lang w:val="es-ES_tradnl"/>
              </w:rPr>
              <w:t xml:space="preserve">También crean puestos de trabajo, fomentan la </w:t>
            </w:r>
            <w:r w:rsidR="00902CCE" w:rsidRPr="000E54A3">
              <w:rPr>
                <w:szCs w:val="22"/>
                <w:lang w:val="es-ES_tradnl"/>
              </w:rPr>
              <w:t>innov</w:t>
            </w:r>
            <w:r w:rsidR="00C16C0A" w:rsidRPr="000E54A3">
              <w:rPr>
                <w:szCs w:val="22"/>
                <w:lang w:val="es-ES_tradnl"/>
              </w:rPr>
              <w:t>ación</w:t>
            </w:r>
            <w:r w:rsidR="009B0A00" w:rsidRPr="000E54A3">
              <w:rPr>
                <w:szCs w:val="22"/>
                <w:lang w:val="es-ES_tradnl"/>
              </w:rPr>
              <w:t xml:space="preserve"> y </w:t>
            </w:r>
            <w:r w:rsidRPr="000E54A3">
              <w:rPr>
                <w:szCs w:val="22"/>
                <w:lang w:val="es-ES_tradnl"/>
              </w:rPr>
              <w:t>contribuyen</w:t>
            </w:r>
            <w:r w:rsidR="00902CCE" w:rsidRPr="000E54A3">
              <w:rPr>
                <w:szCs w:val="22"/>
                <w:lang w:val="es-ES_tradnl"/>
              </w:rPr>
              <w:t xml:space="preserve"> </w:t>
            </w:r>
            <w:r w:rsidRPr="000E54A3">
              <w:rPr>
                <w:szCs w:val="22"/>
                <w:lang w:val="es-ES_tradnl"/>
              </w:rPr>
              <w:t>a la economía nacional</w:t>
            </w:r>
            <w:r w:rsidR="00902CCE" w:rsidRPr="000E54A3">
              <w:rPr>
                <w:szCs w:val="22"/>
                <w:lang w:val="es-ES_tradnl"/>
              </w:rPr>
              <w:t>.</w:t>
            </w:r>
            <w:r w:rsidR="00F5314E" w:rsidRPr="000E54A3">
              <w:rPr>
                <w:szCs w:val="22"/>
                <w:lang w:val="es-ES_tradnl"/>
              </w:rPr>
              <w:t xml:space="preserve"> Sin </w:t>
            </w:r>
            <w:r w:rsidR="00F135F7" w:rsidRPr="000E54A3">
              <w:rPr>
                <w:szCs w:val="22"/>
                <w:lang w:val="es-ES_tradnl"/>
              </w:rPr>
              <w:t>embargo</w:t>
            </w:r>
            <w:r w:rsidR="00902CCE" w:rsidRPr="000E54A3">
              <w:rPr>
                <w:szCs w:val="22"/>
                <w:lang w:val="es-ES_tradnl"/>
              </w:rPr>
              <w:t xml:space="preserve">, </w:t>
            </w:r>
            <w:r w:rsidR="00F5314E" w:rsidRPr="000E54A3">
              <w:rPr>
                <w:szCs w:val="22"/>
                <w:lang w:val="es-ES_tradnl"/>
              </w:rPr>
              <w:t xml:space="preserve">se deberán adoptar medidas </w:t>
            </w:r>
            <w:r w:rsidR="00B63EA1" w:rsidRPr="000E54A3">
              <w:rPr>
                <w:szCs w:val="22"/>
                <w:lang w:val="es-ES_tradnl"/>
              </w:rPr>
              <w:t xml:space="preserve">sólidas </w:t>
            </w:r>
            <w:r w:rsidR="00F5314E" w:rsidRPr="000E54A3">
              <w:rPr>
                <w:szCs w:val="22"/>
                <w:lang w:val="es-ES_tradnl"/>
              </w:rPr>
              <w:t xml:space="preserve">para aprovechar plenamente </w:t>
            </w:r>
            <w:r w:rsidR="00537229" w:rsidRPr="000E54A3">
              <w:rPr>
                <w:szCs w:val="22"/>
                <w:lang w:val="es-ES_tradnl"/>
              </w:rPr>
              <w:t>su</w:t>
            </w:r>
            <w:r w:rsidR="00E74CAD" w:rsidRPr="000E54A3">
              <w:rPr>
                <w:szCs w:val="22"/>
                <w:lang w:val="es-ES_tradnl"/>
              </w:rPr>
              <w:t xml:space="preserve">s posibilidades </w:t>
            </w:r>
            <w:r w:rsidR="0007661E" w:rsidRPr="000E54A3">
              <w:rPr>
                <w:szCs w:val="22"/>
                <w:lang w:val="es-ES_tradnl"/>
              </w:rPr>
              <w:t>económicas</w:t>
            </w:r>
            <w:r w:rsidR="00902CCE" w:rsidRPr="000E54A3">
              <w:rPr>
                <w:szCs w:val="22"/>
                <w:lang w:val="es-ES_tradnl"/>
              </w:rPr>
              <w:t>.</w:t>
            </w:r>
            <w:r w:rsidR="002941AF" w:rsidRPr="000E54A3">
              <w:rPr>
                <w:szCs w:val="22"/>
                <w:lang w:val="es-ES_tradnl"/>
              </w:rPr>
              <w:t xml:space="preserve"> </w:t>
            </w:r>
            <w:r w:rsidR="00537229" w:rsidRPr="000E54A3">
              <w:rPr>
                <w:szCs w:val="22"/>
                <w:lang w:val="es-ES_tradnl"/>
              </w:rPr>
              <w:t>Los ingresos</w:t>
            </w:r>
            <w:r w:rsidR="00902CCE" w:rsidRPr="000E54A3">
              <w:rPr>
                <w:szCs w:val="22"/>
                <w:lang w:val="es-ES_tradnl"/>
              </w:rPr>
              <w:t xml:space="preserve"> </w:t>
            </w:r>
            <w:r w:rsidR="00A9009C" w:rsidRPr="000E54A3">
              <w:rPr>
                <w:szCs w:val="22"/>
                <w:lang w:val="es-ES_tradnl"/>
              </w:rPr>
              <w:t>que perciben los titulares de derechos</w:t>
            </w:r>
            <w:r w:rsidR="00902CCE" w:rsidRPr="000E54A3">
              <w:rPr>
                <w:szCs w:val="22"/>
                <w:lang w:val="es-ES_tradnl"/>
              </w:rPr>
              <w:t xml:space="preserve"> </w:t>
            </w:r>
            <w:r w:rsidR="00A9009C" w:rsidRPr="000E54A3">
              <w:rPr>
                <w:szCs w:val="22"/>
                <w:lang w:val="es-ES_tradnl"/>
              </w:rPr>
              <w:t>no bastan para financiar</w:t>
            </w:r>
            <w:r w:rsidR="00902CCE" w:rsidRPr="000E54A3">
              <w:rPr>
                <w:szCs w:val="22"/>
                <w:lang w:val="es-ES_tradnl"/>
              </w:rPr>
              <w:t xml:space="preserve"> </w:t>
            </w:r>
            <w:r w:rsidR="00A9009C" w:rsidRPr="000E54A3">
              <w:rPr>
                <w:szCs w:val="22"/>
                <w:lang w:val="es-ES_tradnl"/>
              </w:rPr>
              <w:t xml:space="preserve">una </w:t>
            </w:r>
            <w:r w:rsidR="00667AD3" w:rsidRPr="000E54A3">
              <w:rPr>
                <w:szCs w:val="22"/>
                <w:lang w:val="es-ES_tradnl"/>
              </w:rPr>
              <w:t>industria</w:t>
            </w:r>
            <w:r w:rsidR="00902CCE" w:rsidRPr="000E54A3">
              <w:rPr>
                <w:szCs w:val="22"/>
                <w:lang w:val="es-ES_tradnl"/>
              </w:rPr>
              <w:t xml:space="preserve"> </w:t>
            </w:r>
            <w:r w:rsidR="00A9009C" w:rsidRPr="000E54A3">
              <w:rPr>
                <w:szCs w:val="22"/>
                <w:lang w:val="es-ES_tradnl"/>
              </w:rPr>
              <w:t xml:space="preserve">viable debido a </w:t>
            </w:r>
            <w:r w:rsidR="00B54AE9" w:rsidRPr="000E54A3">
              <w:rPr>
                <w:szCs w:val="22"/>
                <w:lang w:val="es-ES_tradnl"/>
              </w:rPr>
              <w:t xml:space="preserve">que la </w:t>
            </w:r>
            <w:r w:rsidR="00902CCE" w:rsidRPr="000E54A3">
              <w:rPr>
                <w:szCs w:val="22"/>
                <w:lang w:val="es-ES_tradnl"/>
              </w:rPr>
              <w:t>distribu</w:t>
            </w:r>
            <w:r w:rsidR="00E82694" w:rsidRPr="000E54A3">
              <w:rPr>
                <w:szCs w:val="22"/>
                <w:lang w:val="es-ES_tradnl"/>
              </w:rPr>
              <w:t>ción</w:t>
            </w:r>
            <w:r w:rsidR="009B0A00" w:rsidRPr="000E54A3">
              <w:rPr>
                <w:szCs w:val="22"/>
                <w:lang w:val="es-ES_tradnl"/>
              </w:rPr>
              <w:t xml:space="preserve"> y </w:t>
            </w:r>
            <w:r w:rsidR="00263EC9" w:rsidRPr="000E54A3">
              <w:rPr>
                <w:szCs w:val="22"/>
                <w:lang w:val="es-ES_tradnl"/>
              </w:rPr>
              <w:t xml:space="preserve">la </w:t>
            </w:r>
            <w:r w:rsidR="009022F8" w:rsidRPr="000E54A3">
              <w:rPr>
                <w:szCs w:val="22"/>
                <w:lang w:val="es-ES_tradnl"/>
              </w:rPr>
              <w:t>explot</w:t>
            </w:r>
            <w:r w:rsidR="00C16C0A" w:rsidRPr="000E54A3">
              <w:rPr>
                <w:szCs w:val="22"/>
                <w:lang w:val="es-ES_tradnl"/>
              </w:rPr>
              <w:t>ación</w:t>
            </w:r>
            <w:r w:rsidR="009C3F11" w:rsidRPr="000E54A3">
              <w:rPr>
                <w:szCs w:val="22"/>
                <w:lang w:val="es-ES_tradnl"/>
              </w:rPr>
              <w:t xml:space="preserve"> de </w:t>
            </w:r>
            <w:r w:rsidR="00B54AE9" w:rsidRPr="000E54A3">
              <w:rPr>
                <w:szCs w:val="22"/>
                <w:lang w:val="es-ES_tradnl"/>
              </w:rPr>
              <w:t xml:space="preserve">las </w:t>
            </w:r>
            <w:r w:rsidR="00622B8A" w:rsidRPr="000E54A3">
              <w:rPr>
                <w:szCs w:val="22"/>
                <w:lang w:val="es-ES_tradnl"/>
              </w:rPr>
              <w:t>opor</w:t>
            </w:r>
            <w:r w:rsidR="00902CCE" w:rsidRPr="000E54A3">
              <w:rPr>
                <w:szCs w:val="22"/>
                <w:lang w:val="es-ES_tradnl"/>
              </w:rPr>
              <w:t>tuni</w:t>
            </w:r>
            <w:r w:rsidR="00B41F85" w:rsidRPr="000E54A3">
              <w:rPr>
                <w:szCs w:val="22"/>
                <w:lang w:val="es-ES_tradnl"/>
              </w:rPr>
              <w:t>dades</w:t>
            </w:r>
            <w:r w:rsidR="00B54AE9" w:rsidRPr="000E54A3">
              <w:rPr>
                <w:szCs w:val="22"/>
                <w:lang w:val="es-ES_tradnl"/>
              </w:rPr>
              <w:t xml:space="preserve"> son escasas</w:t>
            </w:r>
            <w:r w:rsidR="00902CCE" w:rsidRPr="000E54A3">
              <w:rPr>
                <w:szCs w:val="22"/>
                <w:lang w:val="es-ES_tradnl"/>
              </w:rPr>
              <w:t>.</w:t>
            </w:r>
          </w:p>
          <w:p w:rsidR="00902CCE" w:rsidRPr="000E54A3" w:rsidRDefault="00902CCE" w:rsidP="0010330E">
            <w:pPr>
              <w:autoSpaceDE w:val="0"/>
              <w:autoSpaceDN w:val="0"/>
              <w:rPr>
                <w:szCs w:val="22"/>
                <w:lang w:val="es-ES_tradnl"/>
              </w:rPr>
            </w:pPr>
          </w:p>
          <w:p w:rsidR="007B52B4" w:rsidRPr="000E54A3" w:rsidRDefault="002C5F50" w:rsidP="0010330E">
            <w:pPr>
              <w:rPr>
                <w:szCs w:val="22"/>
                <w:lang w:val="es-ES_tradnl"/>
              </w:rPr>
            </w:pPr>
            <w:r w:rsidRPr="000E54A3">
              <w:rPr>
                <w:szCs w:val="22"/>
                <w:lang w:val="es-ES_tradnl"/>
              </w:rPr>
              <w:t>El proyecto</w:t>
            </w:r>
            <w:r w:rsidR="00902CCE" w:rsidRPr="000E54A3">
              <w:rPr>
                <w:szCs w:val="22"/>
                <w:lang w:val="es-ES_tradnl"/>
              </w:rPr>
              <w:t xml:space="preserve"> </w:t>
            </w:r>
            <w:r w:rsidR="00253F65" w:rsidRPr="000E54A3">
              <w:rPr>
                <w:szCs w:val="22"/>
                <w:lang w:val="es-ES_tradnl"/>
              </w:rPr>
              <w:t xml:space="preserve">es </w:t>
            </w:r>
            <w:r w:rsidR="007B2C0C" w:rsidRPr="000E54A3">
              <w:rPr>
                <w:szCs w:val="22"/>
                <w:lang w:val="es-ES_tradnl"/>
              </w:rPr>
              <w:t xml:space="preserve">complementario </w:t>
            </w:r>
            <w:r w:rsidR="00253F65" w:rsidRPr="000E54A3">
              <w:rPr>
                <w:szCs w:val="22"/>
                <w:lang w:val="es-ES_tradnl"/>
              </w:rPr>
              <w:t>d</w:t>
            </w:r>
            <w:r w:rsidRPr="000E54A3">
              <w:rPr>
                <w:szCs w:val="22"/>
                <w:lang w:val="es-ES_tradnl"/>
              </w:rPr>
              <w:t>el proyecto</w:t>
            </w:r>
            <w:r w:rsidR="00902CCE" w:rsidRPr="000E54A3">
              <w:rPr>
                <w:szCs w:val="22"/>
                <w:lang w:val="es-ES_tradnl"/>
              </w:rPr>
              <w:t xml:space="preserve"> CDIP</w:t>
            </w:r>
            <w:r w:rsidR="009E2F22" w:rsidRPr="000E54A3">
              <w:rPr>
                <w:szCs w:val="22"/>
                <w:lang w:val="es-ES_tradnl"/>
              </w:rPr>
              <w:t>/</w:t>
            </w:r>
            <w:r w:rsidR="00902CCE" w:rsidRPr="000E54A3">
              <w:rPr>
                <w:szCs w:val="22"/>
                <w:lang w:val="es-ES_tradnl"/>
              </w:rPr>
              <w:t>9/13</w:t>
            </w:r>
            <w:r w:rsidR="00E44298" w:rsidRPr="000E54A3">
              <w:rPr>
                <w:szCs w:val="22"/>
                <w:lang w:val="es-ES_tradnl"/>
              </w:rPr>
              <w:t>,</w:t>
            </w:r>
            <w:r w:rsidR="001B6875" w:rsidRPr="000E54A3">
              <w:rPr>
                <w:szCs w:val="22"/>
                <w:lang w:val="es-ES_tradnl"/>
              </w:rPr>
              <w:t xml:space="preserve"> </w:t>
            </w:r>
            <w:r w:rsidR="00281559" w:rsidRPr="000E54A3">
              <w:rPr>
                <w:szCs w:val="22"/>
                <w:lang w:val="es-ES_tradnl"/>
              </w:rPr>
              <w:t xml:space="preserve">creado a raíz de </w:t>
            </w:r>
            <w:r w:rsidR="001B6875" w:rsidRPr="000E54A3">
              <w:rPr>
                <w:szCs w:val="22"/>
                <w:lang w:val="es-ES_tradnl"/>
              </w:rPr>
              <w:t xml:space="preserve">una propuesta </w:t>
            </w:r>
            <w:r w:rsidR="00911B71" w:rsidRPr="000E54A3">
              <w:rPr>
                <w:szCs w:val="22"/>
                <w:lang w:val="es-ES_tradnl"/>
              </w:rPr>
              <w:t xml:space="preserve">presentada por </w:t>
            </w:r>
            <w:r w:rsidR="00E44298" w:rsidRPr="000E54A3">
              <w:rPr>
                <w:szCs w:val="22"/>
                <w:lang w:val="es-ES_tradnl"/>
              </w:rPr>
              <w:t>la delegación</w:t>
            </w:r>
            <w:r w:rsidR="009C3F11" w:rsidRPr="000E54A3">
              <w:rPr>
                <w:szCs w:val="22"/>
                <w:lang w:val="es-ES_tradnl"/>
              </w:rPr>
              <w:t xml:space="preserve"> de </w:t>
            </w:r>
            <w:r w:rsidR="00902CCE" w:rsidRPr="000E54A3">
              <w:rPr>
                <w:szCs w:val="22"/>
                <w:lang w:val="es-ES_tradnl"/>
              </w:rPr>
              <w:t>Burkina Faso</w:t>
            </w:r>
            <w:r w:rsidR="007B2C0C" w:rsidRPr="000E54A3">
              <w:rPr>
                <w:szCs w:val="22"/>
                <w:lang w:val="es-ES_tradnl"/>
              </w:rPr>
              <w:t xml:space="preserve"> </w:t>
            </w:r>
            <w:r w:rsidR="00911B71" w:rsidRPr="000E54A3">
              <w:rPr>
                <w:szCs w:val="22"/>
                <w:lang w:val="es-ES_tradnl"/>
              </w:rPr>
              <w:t xml:space="preserve">y </w:t>
            </w:r>
            <w:r w:rsidR="00C61C6B" w:rsidRPr="000E54A3">
              <w:rPr>
                <w:szCs w:val="22"/>
                <w:lang w:val="es-ES_tradnl"/>
              </w:rPr>
              <w:t>que fue</w:t>
            </w:r>
            <w:r w:rsidR="00281559" w:rsidRPr="000E54A3">
              <w:rPr>
                <w:szCs w:val="22"/>
                <w:lang w:val="es-ES_tradnl"/>
              </w:rPr>
              <w:t xml:space="preserve"> elaborada </w:t>
            </w:r>
            <w:r w:rsidR="00D50C42" w:rsidRPr="000E54A3">
              <w:rPr>
                <w:szCs w:val="22"/>
                <w:lang w:val="es-ES_tradnl"/>
              </w:rPr>
              <w:t xml:space="preserve">por </w:t>
            </w:r>
            <w:r w:rsidR="00281559" w:rsidRPr="000E54A3">
              <w:rPr>
                <w:szCs w:val="22"/>
                <w:lang w:val="es-ES_tradnl"/>
              </w:rPr>
              <w:t xml:space="preserve">la </w:t>
            </w:r>
            <w:r w:rsidR="006D36CD" w:rsidRPr="000E54A3">
              <w:rPr>
                <w:szCs w:val="22"/>
                <w:lang w:val="es-ES_tradnl"/>
              </w:rPr>
              <w:t>Secretaría de la OMPI</w:t>
            </w:r>
            <w:r w:rsidR="00902CCE" w:rsidRPr="000E54A3">
              <w:rPr>
                <w:szCs w:val="22"/>
                <w:lang w:val="es-ES_tradnl"/>
              </w:rPr>
              <w:t>.</w:t>
            </w:r>
            <w:r w:rsidR="002D6535" w:rsidRPr="000E54A3">
              <w:rPr>
                <w:szCs w:val="22"/>
                <w:lang w:val="es-ES_tradnl"/>
              </w:rPr>
              <w:t xml:space="preserve"> </w:t>
            </w:r>
            <w:r w:rsidR="000A6871" w:rsidRPr="000E54A3">
              <w:rPr>
                <w:szCs w:val="22"/>
                <w:lang w:val="es-ES_tradnl"/>
              </w:rPr>
              <w:t xml:space="preserve">Comprendió </w:t>
            </w:r>
            <w:r w:rsidR="000B1672" w:rsidRPr="000E54A3">
              <w:rPr>
                <w:szCs w:val="22"/>
                <w:lang w:val="es-ES_tradnl"/>
              </w:rPr>
              <w:t>inicialmente</w:t>
            </w:r>
            <w:r w:rsidR="00902CCE" w:rsidRPr="000E54A3">
              <w:rPr>
                <w:szCs w:val="22"/>
                <w:lang w:val="es-ES_tradnl"/>
              </w:rPr>
              <w:t xml:space="preserve"> </w:t>
            </w:r>
            <w:r w:rsidR="00D37B40" w:rsidRPr="000E54A3">
              <w:rPr>
                <w:szCs w:val="22"/>
                <w:lang w:val="es-ES_tradnl"/>
              </w:rPr>
              <w:t>tres</w:t>
            </w:r>
            <w:r w:rsidR="00902CCE" w:rsidRPr="000E54A3">
              <w:rPr>
                <w:szCs w:val="22"/>
                <w:lang w:val="es-ES_tradnl"/>
              </w:rPr>
              <w:t xml:space="preserve"> </w:t>
            </w:r>
            <w:r w:rsidR="00107FFA" w:rsidRPr="000E54A3">
              <w:rPr>
                <w:szCs w:val="22"/>
                <w:lang w:val="es-ES_tradnl"/>
              </w:rPr>
              <w:t>países</w:t>
            </w:r>
            <w:r w:rsidR="00902CCE" w:rsidRPr="000E54A3">
              <w:rPr>
                <w:szCs w:val="22"/>
                <w:lang w:val="es-ES_tradnl"/>
              </w:rPr>
              <w:t>: Burkina Faso</w:t>
            </w:r>
            <w:r w:rsidR="000A6871" w:rsidRPr="000E54A3">
              <w:rPr>
                <w:szCs w:val="22"/>
                <w:lang w:val="es-ES_tradnl"/>
              </w:rPr>
              <w:t xml:space="preserve">, </w:t>
            </w:r>
            <w:r w:rsidR="00902CCE" w:rsidRPr="000E54A3">
              <w:rPr>
                <w:szCs w:val="22"/>
                <w:lang w:val="es-ES_tradnl"/>
              </w:rPr>
              <w:t>Kenya</w:t>
            </w:r>
            <w:r w:rsidR="00980773" w:rsidRPr="000E54A3">
              <w:rPr>
                <w:szCs w:val="22"/>
                <w:lang w:val="es-ES_tradnl"/>
              </w:rPr>
              <w:t xml:space="preserve"> </w:t>
            </w:r>
            <w:r w:rsidR="009B0A00" w:rsidRPr="000E54A3">
              <w:rPr>
                <w:szCs w:val="22"/>
                <w:lang w:val="es-ES_tradnl"/>
              </w:rPr>
              <w:t xml:space="preserve">y </w:t>
            </w:r>
            <w:r w:rsidR="00902CCE" w:rsidRPr="000E54A3">
              <w:rPr>
                <w:szCs w:val="22"/>
                <w:lang w:val="es-ES_tradnl"/>
              </w:rPr>
              <w:t>Senegal.</w:t>
            </w:r>
            <w:r w:rsidR="002D6535" w:rsidRPr="000E54A3">
              <w:rPr>
                <w:szCs w:val="22"/>
                <w:lang w:val="es-ES_tradnl"/>
              </w:rPr>
              <w:t xml:space="preserve"> </w:t>
            </w:r>
            <w:r w:rsidR="007C15A2" w:rsidRPr="000E54A3">
              <w:rPr>
                <w:szCs w:val="22"/>
                <w:lang w:val="es-ES_tradnl"/>
              </w:rPr>
              <w:t>La f</w:t>
            </w:r>
            <w:r w:rsidR="009134CC" w:rsidRPr="000E54A3">
              <w:rPr>
                <w:szCs w:val="22"/>
                <w:lang w:val="es-ES_tradnl"/>
              </w:rPr>
              <w:t>ase</w:t>
            </w:r>
            <w:r w:rsidR="00902CCE" w:rsidRPr="000E54A3">
              <w:rPr>
                <w:szCs w:val="22"/>
                <w:lang w:val="es-ES_tradnl"/>
              </w:rPr>
              <w:t xml:space="preserve"> I </w:t>
            </w:r>
            <w:r w:rsidR="007C15A2" w:rsidRPr="000E54A3">
              <w:rPr>
                <w:szCs w:val="22"/>
                <w:lang w:val="es-ES_tradnl"/>
              </w:rPr>
              <w:t xml:space="preserve">se concluyó </w:t>
            </w:r>
            <w:r w:rsidR="009B0A00" w:rsidRPr="000E54A3">
              <w:rPr>
                <w:szCs w:val="22"/>
                <w:lang w:val="es-ES_tradnl"/>
              </w:rPr>
              <w:t xml:space="preserve">y </w:t>
            </w:r>
            <w:r w:rsidR="009A03B9" w:rsidRPr="000E54A3">
              <w:rPr>
                <w:szCs w:val="22"/>
                <w:lang w:val="es-ES_tradnl"/>
              </w:rPr>
              <w:t>fue objeto de una evaluación independiente</w:t>
            </w:r>
            <w:r w:rsidR="005F2456" w:rsidRPr="000E54A3">
              <w:rPr>
                <w:szCs w:val="22"/>
                <w:lang w:val="es-ES_tradnl"/>
              </w:rPr>
              <w:t xml:space="preserve"> </w:t>
            </w:r>
            <w:r w:rsidR="00BE1447" w:rsidRPr="000E54A3">
              <w:rPr>
                <w:szCs w:val="22"/>
                <w:lang w:val="es-ES_tradnl"/>
              </w:rPr>
              <w:t>a finales</w:t>
            </w:r>
            <w:r w:rsidR="00C46F8A" w:rsidRPr="000E54A3">
              <w:rPr>
                <w:szCs w:val="22"/>
                <w:lang w:val="es-ES_tradnl"/>
              </w:rPr>
              <w:t xml:space="preserve"> de </w:t>
            </w:r>
            <w:r w:rsidR="00902CCE" w:rsidRPr="000E54A3">
              <w:rPr>
                <w:szCs w:val="22"/>
                <w:lang w:val="es-ES_tradnl"/>
              </w:rPr>
              <w:t>2016.</w:t>
            </w:r>
          </w:p>
          <w:p w:rsidR="00902CCE" w:rsidRPr="000E54A3" w:rsidRDefault="00902CCE" w:rsidP="0010330E">
            <w:pPr>
              <w:rPr>
                <w:szCs w:val="22"/>
                <w:lang w:val="es-ES_tradnl"/>
              </w:rPr>
            </w:pPr>
          </w:p>
          <w:p w:rsidR="00902CCE" w:rsidRPr="000E54A3" w:rsidRDefault="00C1635D" w:rsidP="0010330E">
            <w:pPr>
              <w:rPr>
                <w:szCs w:val="22"/>
                <w:lang w:val="es-ES_tradnl"/>
              </w:rPr>
            </w:pPr>
            <w:r w:rsidRPr="000E54A3">
              <w:rPr>
                <w:szCs w:val="22"/>
                <w:lang w:val="es-ES_tradnl"/>
              </w:rPr>
              <w:t>El objetivo principal</w:t>
            </w:r>
            <w:r w:rsidR="009C3F11" w:rsidRPr="000E54A3">
              <w:rPr>
                <w:szCs w:val="22"/>
                <w:lang w:val="es-ES_tradnl"/>
              </w:rPr>
              <w:t xml:space="preserve"> de</w:t>
            </w:r>
            <w:r w:rsidRPr="000E54A3">
              <w:rPr>
                <w:szCs w:val="22"/>
                <w:lang w:val="es-ES_tradnl"/>
              </w:rPr>
              <w:t xml:space="preserve"> la fase </w:t>
            </w:r>
            <w:r w:rsidR="00902CCE" w:rsidRPr="000E54A3">
              <w:rPr>
                <w:szCs w:val="22"/>
                <w:lang w:val="es-ES_tradnl"/>
              </w:rPr>
              <w:t>II</w:t>
            </w:r>
            <w:r w:rsidR="0053355C" w:rsidRPr="000E54A3">
              <w:rPr>
                <w:szCs w:val="22"/>
                <w:lang w:val="es-ES_tradnl"/>
              </w:rPr>
              <w:t xml:space="preserve"> es </w:t>
            </w:r>
            <w:r w:rsidR="0091655F" w:rsidRPr="000E54A3">
              <w:rPr>
                <w:szCs w:val="22"/>
                <w:lang w:val="es-ES_tradnl"/>
              </w:rPr>
              <w:t xml:space="preserve">respaldar </w:t>
            </w:r>
            <w:r w:rsidR="00215EAD" w:rsidRPr="000E54A3">
              <w:rPr>
                <w:szCs w:val="22"/>
                <w:lang w:val="es-ES_tradnl"/>
              </w:rPr>
              <w:t xml:space="preserve">el avance </w:t>
            </w:r>
            <w:r w:rsidR="0053355C" w:rsidRPr="000E54A3">
              <w:rPr>
                <w:szCs w:val="22"/>
                <w:lang w:val="es-ES_tradnl"/>
              </w:rPr>
              <w:t>del sector audiovisual</w:t>
            </w:r>
            <w:r w:rsidR="002941AF" w:rsidRPr="000E54A3">
              <w:rPr>
                <w:szCs w:val="22"/>
                <w:lang w:val="es-ES_tradnl"/>
              </w:rPr>
              <w:t xml:space="preserve"> </w:t>
            </w:r>
            <w:r w:rsidR="0053355C" w:rsidRPr="000E54A3">
              <w:rPr>
                <w:szCs w:val="22"/>
                <w:lang w:val="es-ES_tradnl"/>
              </w:rPr>
              <w:t xml:space="preserve">africano </w:t>
            </w:r>
            <w:r w:rsidR="00215EAD" w:rsidRPr="000E54A3">
              <w:rPr>
                <w:szCs w:val="22"/>
                <w:lang w:val="es-ES_tradnl"/>
              </w:rPr>
              <w:t>mejorando</w:t>
            </w:r>
            <w:r w:rsidR="00AC2BEC" w:rsidRPr="000E54A3">
              <w:rPr>
                <w:szCs w:val="22"/>
                <w:lang w:val="es-ES_tradnl"/>
              </w:rPr>
              <w:t xml:space="preserve"> la comprensión y </w:t>
            </w:r>
            <w:r w:rsidR="00215EAD" w:rsidRPr="000E54A3">
              <w:rPr>
                <w:szCs w:val="22"/>
                <w:lang w:val="es-ES_tradnl"/>
              </w:rPr>
              <w:t>utilización</w:t>
            </w:r>
            <w:r w:rsidR="00AC2BEC" w:rsidRPr="000E54A3">
              <w:rPr>
                <w:szCs w:val="22"/>
                <w:lang w:val="es-ES_tradnl"/>
              </w:rPr>
              <w:t xml:space="preserve"> </w:t>
            </w:r>
            <w:r w:rsidR="00215EAD" w:rsidRPr="000E54A3">
              <w:rPr>
                <w:szCs w:val="22"/>
                <w:lang w:val="es-ES_tradnl"/>
              </w:rPr>
              <w:t>d</w:t>
            </w:r>
            <w:r w:rsidR="00AC2BEC" w:rsidRPr="000E54A3">
              <w:rPr>
                <w:szCs w:val="22"/>
                <w:lang w:val="es-ES_tradnl"/>
              </w:rPr>
              <w:t xml:space="preserve">el </w:t>
            </w:r>
            <w:r w:rsidR="00E74CAD" w:rsidRPr="000E54A3">
              <w:rPr>
                <w:szCs w:val="22"/>
                <w:lang w:val="es-ES_tradnl"/>
              </w:rPr>
              <w:t>sistema</w:t>
            </w:r>
            <w:r w:rsidR="00DA5C1C" w:rsidRPr="000E54A3">
              <w:rPr>
                <w:szCs w:val="22"/>
                <w:lang w:val="es-ES_tradnl"/>
              </w:rPr>
              <w:t xml:space="preserve"> de derecho de autor</w:t>
            </w:r>
            <w:r w:rsidR="00902CCE" w:rsidRPr="000E54A3">
              <w:rPr>
                <w:szCs w:val="22"/>
                <w:lang w:val="es-ES_tradnl"/>
              </w:rPr>
              <w:t xml:space="preserve"> </w:t>
            </w:r>
            <w:r w:rsidR="000A0FDC" w:rsidRPr="000E54A3">
              <w:rPr>
                <w:szCs w:val="22"/>
                <w:lang w:val="es-ES_tradnl"/>
              </w:rPr>
              <w:t xml:space="preserve">para administrar </w:t>
            </w:r>
            <w:r w:rsidR="002D1420" w:rsidRPr="000E54A3">
              <w:rPr>
                <w:szCs w:val="22"/>
                <w:lang w:val="es-ES_tradnl"/>
              </w:rPr>
              <w:t xml:space="preserve">los activos de PI </w:t>
            </w:r>
            <w:r w:rsidR="000A0FDC" w:rsidRPr="000E54A3">
              <w:rPr>
                <w:szCs w:val="22"/>
                <w:lang w:val="es-ES_tradnl"/>
              </w:rPr>
              <w:t xml:space="preserve">y </w:t>
            </w:r>
            <w:r w:rsidR="006B6C09" w:rsidRPr="000E54A3">
              <w:rPr>
                <w:szCs w:val="22"/>
                <w:lang w:val="es-ES_tradnl"/>
              </w:rPr>
              <w:t xml:space="preserve">obtener </w:t>
            </w:r>
            <w:r w:rsidR="002D1420" w:rsidRPr="000E54A3">
              <w:rPr>
                <w:szCs w:val="22"/>
                <w:lang w:val="es-ES_tradnl"/>
              </w:rPr>
              <w:t xml:space="preserve">de ellos </w:t>
            </w:r>
            <w:r w:rsidR="006B6C09" w:rsidRPr="000E54A3">
              <w:rPr>
                <w:szCs w:val="22"/>
                <w:lang w:val="es-ES_tradnl"/>
              </w:rPr>
              <w:t xml:space="preserve">un rédito comercial </w:t>
            </w:r>
            <w:r w:rsidR="002D1420" w:rsidRPr="000E54A3">
              <w:rPr>
                <w:szCs w:val="22"/>
                <w:lang w:val="es-ES_tradnl"/>
              </w:rPr>
              <w:t xml:space="preserve">y, de esa manera, </w:t>
            </w:r>
            <w:r w:rsidR="003C1CB5" w:rsidRPr="000E54A3">
              <w:rPr>
                <w:szCs w:val="22"/>
                <w:lang w:val="es-ES_tradnl"/>
              </w:rPr>
              <w:t xml:space="preserve">aprovechar las posibilidades </w:t>
            </w:r>
            <w:r w:rsidR="0007661E" w:rsidRPr="000E54A3">
              <w:rPr>
                <w:szCs w:val="22"/>
                <w:lang w:val="es-ES_tradnl"/>
              </w:rPr>
              <w:t>e</w:t>
            </w:r>
            <w:r w:rsidR="003C1CB5" w:rsidRPr="000E54A3">
              <w:rPr>
                <w:szCs w:val="22"/>
                <w:lang w:val="es-ES_tradnl"/>
              </w:rPr>
              <w:t>conómicas que ofrece el sector</w:t>
            </w:r>
            <w:r w:rsidR="00902CCE" w:rsidRPr="000E54A3">
              <w:rPr>
                <w:szCs w:val="22"/>
                <w:lang w:val="es-ES_tradnl"/>
              </w:rPr>
              <w:t>.</w:t>
            </w:r>
            <w:r w:rsidR="002D6535" w:rsidRPr="000E54A3">
              <w:rPr>
                <w:szCs w:val="22"/>
                <w:lang w:val="es-ES_tradnl"/>
              </w:rPr>
              <w:t xml:space="preserve"> </w:t>
            </w:r>
            <w:r w:rsidR="002C5F50" w:rsidRPr="000E54A3">
              <w:rPr>
                <w:szCs w:val="22"/>
                <w:lang w:val="es-ES_tradnl"/>
              </w:rPr>
              <w:t>El proyecto</w:t>
            </w:r>
            <w:r w:rsidR="0053355C" w:rsidRPr="000E54A3">
              <w:rPr>
                <w:szCs w:val="22"/>
                <w:lang w:val="es-ES_tradnl"/>
              </w:rPr>
              <w:t xml:space="preserve"> </w:t>
            </w:r>
            <w:r w:rsidR="00202CD2" w:rsidRPr="000E54A3">
              <w:rPr>
                <w:szCs w:val="22"/>
                <w:lang w:val="es-ES_tradnl"/>
              </w:rPr>
              <w:t>es de carácter experimental y se ejecuta en un número</w:t>
            </w:r>
            <w:r w:rsidR="009C3F11" w:rsidRPr="000E54A3">
              <w:rPr>
                <w:szCs w:val="22"/>
                <w:lang w:val="es-ES_tradnl"/>
              </w:rPr>
              <w:t xml:space="preserve"> </w:t>
            </w:r>
            <w:r w:rsidR="00202CD2" w:rsidRPr="000E54A3">
              <w:rPr>
                <w:szCs w:val="22"/>
                <w:lang w:val="es-ES_tradnl"/>
              </w:rPr>
              <w:t xml:space="preserve">limitado </w:t>
            </w:r>
            <w:r w:rsidR="009C3F11" w:rsidRPr="000E54A3">
              <w:rPr>
                <w:szCs w:val="22"/>
                <w:lang w:val="es-ES_tradnl"/>
              </w:rPr>
              <w:t xml:space="preserve">de </w:t>
            </w:r>
            <w:r w:rsidR="00CD674A" w:rsidRPr="000E54A3">
              <w:rPr>
                <w:szCs w:val="22"/>
                <w:lang w:val="es-ES_tradnl"/>
              </w:rPr>
              <w:t>países beneficiarios</w:t>
            </w:r>
            <w:r w:rsidR="00953962" w:rsidRPr="000E54A3">
              <w:rPr>
                <w:szCs w:val="22"/>
                <w:lang w:val="es-ES_tradnl"/>
              </w:rPr>
              <w:t xml:space="preserve"> </w:t>
            </w:r>
            <w:r w:rsidR="00C54238" w:rsidRPr="000E54A3">
              <w:rPr>
                <w:szCs w:val="22"/>
                <w:lang w:val="es-ES_tradnl"/>
              </w:rPr>
              <w:t>con</w:t>
            </w:r>
            <w:r w:rsidR="002941AF" w:rsidRPr="000E54A3">
              <w:rPr>
                <w:szCs w:val="22"/>
                <w:lang w:val="es-ES_tradnl"/>
              </w:rPr>
              <w:t xml:space="preserve"> </w:t>
            </w:r>
            <w:r w:rsidRPr="000E54A3">
              <w:rPr>
                <w:szCs w:val="22"/>
                <w:lang w:val="es-ES_tradnl"/>
              </w:rPr>
              <w:t>el objetivo</w:t>
            </w:r>
            <w:r w:rsidR="009C3F11" w:rsidRPr="000E54A3">
              <w:rPr>
                <w:szCs w:val="22"/>
                <w:lang w:val="es-ES_tradnl"/>
              </w:rPr>
              <w:t xml:space="preserve"> de </w:t>
            </w:r>
            <w:r w:rsidR="00953962" w:rsidRPr="000E54A3">
              <w:rPr>
                <w:szCs w:val="22"/>
                <w:lang w:val="es-ES_tradnl"/>
              </w:rPr>
              <w:t>realizar una difusión sinérgica</w:t>
            </w:r>
            <w:r w:rsidR="00902CCE" w:rsidRPr="000E54A3">
              <w:rPr>
                <w:szCs w:val="22"/>
                <w:lang w:val="es-ES_tradnl"/>
              </w:rPr>
              <w:t xml:space="preserve"> </w:t>
            </w:r>
            <w:r w:rsidR="009C3F11" w:rsidRPr="000E54A3">
              <w:rPr>
                <w:szCs w:val="22"/>
                <w:lang w:val="es-ES_tradnl"/>
              </w:rPr>
              <w:t>de</w:t>
            </w:r>
            <w:r w:rsidR="00184F82" w:rsidRPr="000E54A3">
              <w:rPr>
                <w:szCs w:val="22"/>
                <w:lang w:val="es-ES_tradnl"/>
              </w:rPr>
              <w:t xml:space="preserve"> las </w:t>
            </w:r>
            <w:r w:rsidR="00942763" w:rsidRPr="000E54A3">
              <w:rPr>
                <w:szCs w:val="22"/>
                <w:lang w:val="es-ES_tradnl"/>
              </w:rPr>
              <w:t>experiencia</w:t>
            </w:r>
            <w:r w:rsidR="00902CCE" w:rsidRPr="000E54A3">
              <w:rPr>
                <w:szCs w:val="22"/>
                <w:lang w:val="es-ES_tradnl"/>
              </w:rPr>
              <w:t xml:space="preserve">s </w:t>
            </w:r>
            <w:r w:rsidR="00953962" w:rsidRPr="000E54A3">
              <w:rPr>
                <w:szCs w:val="22"/>
                <w:lang w:val="es-ES_tradnl"/>
              </w:rPr>
              <w:t>relativas a algunas de las industrias audiovisuales que más crecen en el continente africa</w:t>
            </w:r>
            <w:r w:rsidR="00C61867" w:rsidRPr="000E54A3">
              <w:rPr>
                <w:szCs w:val="22"/>
                <w:lang w:val="es-ES_tradnl"/>
              </w:rPr>
              <w:t>no.</w:t>
            </w:r>
            <w:r w:rsidR="002D6535" w:rsidRPr="000E54A3">
              <w:rPr>
                <w:szCs w:val="22"/>
                <w:lang w:val="es-ES_tradnl"/>
              </w:rPr>
              <w:t xml:space="preserve"> </w:t>
            </w:r>
            <w:r w:rsidR="002C5F50" w:rsidRPr="000E54A3">
              <w:rPr>
                <w:szCs w:val="22"/>
                <w:lang w:val="es-ES_tradnl"/>
              </w:rPr>
              <w:t>El proyecto</w:t>
            </w:r>
            <w:r w:rsidR="00902CCE" w:rsidRPr="000E54A3">
              <w:rPr>
                <w:szCs w:val="22"/>
                <w:lang w:val="es-ES_tradnl"/>
              </w:rPr>
              <w:t xml:space="preserve"> </w:t>
            </w:r>
            <w:r w:rsidR="0005230A" w:rsidRPr="000E54A3">
              <w:rPr>
                <w:szCs w:val="22"/>
                <w:lang w:val="es-ES_tradnl"/>
              </w:rPr>
              <w:t>consta de</w:t>
            </w:r>
            <w:r w:rsidR="002941AF" w:rsidRPr="000E54A3">
              <w:rPr>
                <w:szCs w:val="22"/>
                <w:lang w:val="es-ES_tradnl"/>
              </w:rPr>
              <w:t xml:space="preserve"> </w:t>
            </w:r>
            <w:r w:rsidR="00D37B40" w:rsidRPr="000E54A3">
              <w:rPr>
                <w:szCs w:val="22"/>
                <w:lang w:val="es-ES_tradnl"/>
              </w:rPr>
              <w:t>tres</w:t>
            </w:r>
            <w:r w:rsidR="00902CCE" w:rsidRPr="000E54A3">
              <w:rPr>
                <w:szCs w:val="22"/>
                <w:lang w:val="es-ES_tradnl"/>
              </w:rPr>
              <w:t xml:space="preserve"> </w:t>
            </w:r>
            <w:r w:rsidR="00CB049D" w:rsidRPr="000E54A3">
              <w:rPr>
                <w:szCs w:val="22"/>
                <w:lang w:val="es-ES_tradnl"/>
              </w:rPr>
              <w:t>componen</w:t>
            </w:r>
            <w:r w:rsidR="0005230A" w:rsidRPr="000E54A3">
              <w:rPr>
                <w:szCs w:val="22"/>
                <w:lang w:val="es-ES_tradnl"/>
              </w:rPr>
              <w:t>tes principales</w:t>
            </w:r>
            <w:r w:rsidR="00902CCE" w:rsidRPr="000E54A3">
              <w:rPr>
                <w:szCs w:val="22"/>
                <w:lang w:val="es-ES_tradnl"/>
              </w:rPr>
              <w:t>:</w:t>
            </w:r>
          </w:p>
          <w:p w:rsidR="00902CCE" w:rsidRPr="000E54A3" w:rsidRDefault="00902CCE" w:rsidP="0010330E">
            <w:pPr>
              <w:rPr>
                <w:szCs w:val="22"/>
                <w:lang w:val="es-ES_tradnl"/>
              </w:rPr>
            </w:pPr>
          </w:p>
          <w:p w:rsidR="007B52B4" w:rsidRPr="000E54A3" w:rsidRDefault="00976D78" w:rsidP="0010330E">
            <w:pPr>
              <w:numPr>
                <w:ilvl w:val="0"/>
                <w:numId w:val="25"/>
              </w:numPr>
              <w:rPr>
                <w:szCs w:val="22"/>
                <w:lang w:val="es-ES_tradnl"/>
              </w:rPr>
            </w:pPr>
            <w:r w:rsidRPr="000E54A3">
              <w:rPr>
                <w:szCs w:val="22"/>
                <w:lang w:val="es-ES_tradnl"/>
              </w:rPr>
              <w:t>I</w:t>
            </w:r>
            <w:r w:rsidR="0005230A" w:rsidRPr="000E54A3">
              <w:rPr>
                <w:szCs w:val="22"/>
                <w:lang w:val="es-ES_tradnl"/>
              </w:rPr>
              <w:t xml:space="preserve">niciativas de </w:t>
            </w:r>
            <w:r w:rsidR="00205D87" w:rsidRPr="000E54A3">
              <w:rPr>
                <w:szCs w:val="22"/>
                <w:lang w:val="es-ES_tradnl"/>
              </w:rPr>
              <w:t xml:space="preserve">realización de estudios </w:t>
            </w:r>
            <w:r w:rsidR="0005230A" w:rsidRPr="000E54A3">
              <w:rPr>
                <w:szCs w:val="22"/>
                <w:lang w:val="es-ES_tradnl"/>
              </w:rPr>
              <w:t xml:space="preserve">y de </w:t>
            </w:r>
            <w:r w:rsidR="00115748" w:rsidRPr="000E54A3">
              <w:rPr>
                <w:szCs w:val="22"/>
                <w:lang w:val="es-ES_tradnl"/>
              </w:rPr>
              <w:t>enseñanza a distancia</w:t>
            </w:r>
            <w:r w:rsidR="00902CCE" w:rsidRPr="000E54A3">
              <w:rPr>
                <w:szCs w:val="22"/>
                <w:lang w:val="es-ES_tradnl"/>
              </w:rPr>
              <w:t>;</w:t>
            </w:r>
          </w:p>
          <w:p w:rsidR="00902CCE" w:rsidRPr="000E54A3" w:rsidRDefault="0005230A" w:rsidP="0010330E">
            <w:pPr>
              <w:numPr>
                <w:ilvl w:val="0"/>
                <w:numId w:val="25"/>
              </w:numPr>
              <w:rPr>
                <w:szCs w:val="22"/>
                <w:lang w:val="es-ES_tradnl"/>
              </w:rPr>
            </w:pPr>
            <w:r w:rsidRPr="000E54A3">
              <w:rPr>
                <w:szCs w:val="22"/>
                <w:lang w:val="es-ES_tradnl"/>
              </w:rPr>
              <w:t>Actividades de perfeccionamiento profesional</w:t>
            </w:r>
            <w:r w:rsidR="009B0A00" w:rsidRPr="000E54A3">
              <w:rPr>
                <w:szCs w:val="22"/>
                <w:lang w:val="es-ES_tradnl"/>
              </w:rPr>
              <w:t xml:space="preserve"> y </w:t>
            </w:r>
            <w:r w:rsidR="00F569AC" w:rsidRPr="000E54A3">
              <w:rPr>
                <w:szCs w:val="22"/>
                <w:lang w:val="es-ES_tradnl"/>
              </w:rPr>
              <w:t>de formación</w:t>
            </w:r>
            <w:r w:rsidR="00902CCE" w:rsidRPr="000E54A3">
              <w:rPr>
                <w:szCs w:val="22"/>
                <w:lang w:val="es-ES_tradnl"/>
              </w:rPr>
              <w:t>;</w:t>
            </w:r>
            <w:r w:rsidR="00FD7935" w:rsidRPr="000E54A3">
              <w:rPr>
                <w:szCs w:val="22"/>
                <w:lang w:val="es-ES_tradnl"/>
              </w:rPr>
              <w:t xml:space="preserve"> y</w:t>
            </w:r>
          </w:p>
          <w:p w:rsidR="00902CCE" w:rsidRPr="000E54A3" w:rsidRDefault="0005230A" w:rsidP="0010330E">
            <w:pPr>
              <w:numPr>
                <w:ilvl w:val="0"/>
                <w:numId w:val="25"/>
              </w:numPr>
              <w:rPr>
                <w:szCs w:val="22"/>
                <w:lang w:val="es-ES_tradnl"/>
              </w:rPr>
            </w:pPr>
            <w:r w:rsidRPr="000E54A3">
              <w:rPr>
                <w:szCs w:val="22"/>
                <w:lang w:val="es-ES_tradnl"/>
              </w:rPr>
              <w:t>Fortalecimiento del marco reglamentario</w:t>
            </w:r>
            <w:r w:rsidR="00902CCE" w:rsidRPr="000E54A3">
              <w:rPr>
                <w:szCs w:val="22"/>
                <w:lang w:val="es-ES_tradnl"/>
              </w:rPr>
              <w:t>.</w:t>
            </w:r>
          </w:p>
          <w:p w:rsidR="00902CCE" w:rsidRPr="000E54A3" w:rsidRDefault="00902CCE" w:rsidP="0010330E">
            <w:pPr>
              <w:rPr>
                <w:szCs w:val="22"/>
                <w:lang w:val="es-ES_tradnl"/>
              </w:rPr>
            </w:pPr>
          </w:p>
          <w:p w:rsidR="007B52B4" w:rsidRPr="000E54A3" w:rsidRDefault="00F732E5" w:rsidP="0010330E">
            <w:pPr>
              <w:autoSpaceDE w:val="0"/>
              <w:autoSpaceDN w:val="0"/>
              <w:rPr>
                <w:szCs w:val="22"/>
                <w:lang w:val="es-ES_tradnl"/>
              </w:rPr>
            </w:pPr>
            <w:r w:rsidRPr="000E54A3">
              <w:rPr>
                <w:szCs w:val="22"/>
                <w:lang w:val="es-ES_tradnl"/>
              </w:rPr>
              <w:t xml:space="preserve">Todos los </w:t>
            </w:r>
            <w:r w:rsidR="00CB049D" w:rsidRPr="000E54A3">
              <w:rPr>
                <w:szCs w:val="22"/>
                <w:lang w:val="es-ES_tradnl"/>
              </w:rPr>
              <w:t>componen</w:t>
            </w:r>
            <w:r w:rsidR="0005230A" w:rsidRPr="000E54A3">
              <w:rPr>
                <w:szCs w:val="22"/>
                <w:lang w:val="es-ES_tradnl"/>
              </w:rPr>
              <w:t>te</w:t>
            </w:r>
            <w:r w:rsidR="00902CCE" w:rsidRPr="000E54A3">
              <w:rPr>
                <w:szCs w:val="22"/>
                <w:lang w:val="es-ES_tradnl"/>
              </w:rPr>
              <w:t xml:space="preserve">s </w:t>
            </w:r>
            <w:r w:rsidRPr="000E54A3">
              <w:rPr>
                <w:szCs w:val="22"/>
                <w:lang w:val="es-ES_tradnl"/>
              </w:rPr>
              <w:t xml:space="preserve">apuntan a </w:t>
            </w:r>
            <w:r w:rsidR="00A41108" w:rsidRPr="000E54A3">
              <w:rPr>
                <w:szCs w:val="22"/>
                <w:lang w:val="es-ES_tradnl"/>
              </w:rPr>
              <w:t xml:space="preserve">dar mayor </w:t>
            </w:r>
            <w:r w:rsidR="006B2DAC" w:rsidRPr="000E54A3">
              <w:rPr>
                <w:szCs w:val="22"/>
                <w:lang w:val="es-ES_tradnl"/>
              </w:rPr>
              <w:t>rentabi</w:t>
            </w:r>
            <w:r w:rsidR="00902CCE" w:rsidRPr="000E54A3">
              <w:rPr>
                <w:szCs w:val="22"/>
                <w:lang w:val="es-ES_tradnl"/>
              </w:rPr>
              <w:t>l</w:t>
            </w:r>
            <w:r w:rsidR="00AB307F" w:rsidRPr="000E54A3">
              <w:rPr>
                <w:szCs w:val="22"/>
                <w:lang w:val="es-ES_tradnl"/>
              </w:rPr>
              <w:t>idad</w:t>
            </w:r>
            <w:r w:rsidR="009C3F11" w:rsidRPr="000E54A3">
              <w:rPr>
                <w:szCs w:val="22"/>
                <w:lang w:val="es-ES_tradnl"/>
              </w:rPr>
              <w:t xml:space="preserve"> </w:t>
            </w:r>
            <w:r w:rsidR="00A41108" w:rsidRPr="000E54A3">
              <w:rPr>
                <w:szCs w:val="22"/>
                <w:lang w:val="es-ES_tradnl"/>
              </w:rPr>
              <w:t xml:space="preserve">a </w:t>
            </w:r>
            <w:r w:rsidR="006B2DAC" w:rsidRPr="000E54A3">
              <w:rPr>
                <w:szCs w:val="22"/>
                <w:lang w:val="es-ES_tradnl"/>
              </w:rPr>
              <w:t xml:space="preserve">las </w:t>
            </w:r>
            <w:r w:rsidR="00047936" w:rsidRPr="000E54A3">
              <w:rPr>
                <w:szCs w:val="22"/>
                <w:lang w:val="es-ES_tradnl"/>
              </w:rPr>
              <w:t>transaccione</w:t>
            </w:r>
            <w:r w:rsidR="006B2DAC" w:rsidRPr="000E54A3">
              <w:rPr>
                <w:szCs w:val="22"/>
                <w:lang w:val="es-ES_tradnl"/>
              </w:rPr>
              <w:t>s de derechos de propiedad intelectual</w:t>
            </w:r>
            <w:r w:rsidR="00902CCE" w:rsidRPr="000E54A3">
              <w:rPr>
                <w:szCs w:val="22"/>
                <w:lang w:val="es-ES_tradnl"/>
              </w:rPr>
              <w:t xml:space="preserve"> </w:t>
            </w:r>
            <w:r w:rsidR="0048347D" w:rsidRPr="000E54A3">
              <w:rPr>
                <w:szCs w:val="22"/>
                <w:lang w:val="es-ES_tradnl"/>
              </w:rPr>
              <w:t xml:space="preserve">en </w:t>
            </w:r>
            <w:r w:rsidR="006B2DAC" w:rsidRPr="000E54A3">
              <w:rPr>
                <w:szCs w:val="22"/>
                <w:lang w:val="es-ES_tradnl"/>
              </w:rPr>
              <w:t xml:space="preserve">el sector audiovisual por la vía de comprender las </w:t>
            </w:r>
            <w:r w:rsidR="00EC53F8" w:rsidRPr="000E54A3">
              <w:rPr>
                <w:szCs w:val="22"/>
                <w:lang w:val="es-ES_tradnl"/>
              </w:rPr>
              <w:t>práctica</w:t>
            </w:r>
            <w:r w:rsidR="00902CCE" w:rsidRPr="000E54A3">
              <w:rPr>
                <w:szCs w:val="22"/>
                <w:lang w:val="es-ES_tradnl"/>
              </w:rPr>
              <w:t>s</w:t>
            </w:r>
            <w:r w:rsidR="00532B10" w:rsidRPr="000E54A3">
              <w:rPr>
                <w:szCs w:val="22"/>
                <w:lang w:val="es-ES_tradnl"/>
              </w:rPr>
              <w:t xml:space="preserve"> pertinentes</w:t>
            </w:r>
            <w:r w:rsidR="00902CCE" w:rsidRPr="000E54A3">
              <w:rPr>
                <w:szCs w:val="22"/>
                <w:lang w:val="es-ES_tradnl"/>
              </w:rPr>
              <w:t xml:space="preserve">, </w:t>
            </w:r>
            <w:r w:rsidR="007B0D9D" w:rsidRPr="000E54A3">
              <w:rPr>
                <w:szCs w:val="22"/>
                <w:lang w:val="es-ES_tradnl"/>
              </w:rPr>
              <w:t>fortalecer la capacidad institucional</w:t>
            </w:r>
            <w:r w:rsidR="009B0A00" w:rsidRPr="000E54A3">
              <w:rPr>
                <w:szCs w:val="22"/>
                <w:lang w:val="es-ES_tradnl"/>
              </w:rPr>
              <w:t xml:space="preserve"> y </w:t>
            </w:r>
            <w:r w:rsidR="00BC584E" w:rsidRPr="000E54A3">
              <w:rPr>
                <w:szCs w:val="22"/>
                <w:lang w:val="es-ES_tradnl"/>
              </w:rPr>
              <w:t xml:space="preserve">crear </w:t>
            </w:r>
            <w:r w:rsidR="00902CCE" w:rsidRPr="000E54A3">
              <w:rPr>
                <w:szCs w:val="22"/>
                <w:lang w:val="es-ES_tradnl"/>
              </w:rPr>
              <w:t>infra</w:t>
            </w:r>
            <w:r w:rsidR="007959DF" w:rsidRPr="000E54A3">
              <w:rPr>
                <w:szCs w:val="22"/>
                <w:lang w:val="es-ES_tradnl"/>
              </w:rPr>
              <w:t>estructura</w:t>
            </w:r>
            <w:r w:rsidR="00902CCE" w:rsidRPr="000E54A3">
              <w:rPr>
                <w:szCs w:val="22"/>
                <w:lang w:val="es-ES_tradnl"/>
              </w:rPr>
              <w:t>.</w:t>
            </w:r>
            <w:r w:rsidR="002D6535" w:rsidRPr="000E54A3">
              <w:rPr>
                <w:szCs w:val="22"/>
                <w:lang w:val="es-ES_tradnl"/>
              </w:rPr>
              <w:t xml:space="preserve"> </w:t>
            </w:r>
            <w:r w:rsidR="00DA5D6A" w:rsidRPr="000E54A3">
              <w:rPr>
                <w:szCs w:val="22"/>
                <w:lang w:val="es-ES_tradnl"/>
              </w:rPr>
              <w:t>El uso más eficiente</w:t>
            </w:r>
            <w:r w:rsidR="00B83FBE" w:rsidRPr="000E54A3">
              <w:rPr>
                <w:szCs w:val="22"/>
                <w:lang w:val="es-ES_tradnl"/>
              </w:rPr>
              <w:t xml:space="preserve"> </w:t>
            </w:r>
            <w:r w:rsidR="00DA5D6A" w:rsidRPr="000E54A3">
              <w:rPr>
                <w:szCs w:val="22"/>
                <w:lang w:val="es-ES_tradnl"/>
              </w:rPr>
              <w:t xml:space="preserve">del </w:t>
            </w:r>
            <w:r w:rsidR="00DA5C1C" w:rsidRPr="000E54A3">
              <w:rPr>
                <w:szCs w:val="22"/>
                <w:lang w:val="es-ES_tradnl"/>
              </w:rPr>
              <w:t>derecho de autor</w:t>
            </w:r>
            <w:r w:rsidR="00902CCE" w:rsidRPr="000E54A3">
              <w:rPr>
                <w:szCs w:val="22"/>
                <w:lang w:val="es-ES_tradnl"/>
              </w:rPr>
              <w:t xml:space="preserve"> </w:t>
            </w:r>
            <w:r w:rsidR="00184F82" w:rsidRPr="000E54A3">
              <w:rPr>
                <w:szCs w:val="22"/>
                <w:lang w:val="es-ES_tradnl"/>
              </w:rPr>
              <w:t>presenta</w:t>
            </w:r>
            <w:r w:rsidR="00DA5D6A" w:rsidRPr="000E54A3">
              <w:rPr>
                <w:szCs w:val="22"/>
                <w:lang w:val="es-ES_tradnl"/>
              </w:rPr>
              <w:t xml:space="preserve"> verdaderas </w:t>
            </w:r>
            <w:r w:rsidR="00622B8A" w:rsidRPr="000E54A3">
              <w:rPr>
                <w:szCs w:val="22"/>
                <w:lang w:val="es-ES_tradnl"/>
              </w:rPr>
              <w:t>opor</w:t>
            </w:r>
            <w:r w:rsidR="00902CCE" w:rsidRPr="000E54A3">
              <w:rPr>
                <w:szCs w:val="22"/>
                <w:lang w:val="es-ES_tradnl"/>
              </w:rPr>
              <w:t>tuni</w:t>
            </w:r>
            <w:r w:rsidR="00B41F85" w:rsidRPr="000E54A3">
              <w:rPr>
                <w:szCs w:val="22"/>
                <w:lang w:val="es-ES_tradnl"/>
              </w:rPr>
              <w:t>dades</w:t>
            </w:r>
            <w:r w:rsidR="00902CCE" w:rsidRPr="000E54A3">
              <w:rPr>
                <w:szCs w:val="22"/>
                <w:lang w:val="es-ES_tradnl"/>
              </w:rPr>
              <w:t xml:space="preserve"> </w:t>
            </w:r>
            <w:r w:rsidR="00DA5D6A" w:rsidRPr="000E54A3">
              <w:rPr>
                <w:szCs w:val="22"/>
                <w:lang w:val="es-ES_tradnl"/>
              </w:rPr>
              <w:t xml:space="preserve">de </w:t>
            </w:r>
            <w:r w:rsidR="00A41108" w:rsidRPr="000E54A3">
              <w:rPr>
                <w:szCs w:val="22"/>
                <w:lang w:val="es-ES_tradnl"/>
              </w:rPr>
              <w:t>fortalecer</w:t>
            </w:r>
            <w:r w:rsidR="002941AF" w:rsidRPr="000E54A3">
              <w:rPr>
                <w:szCs w:val="22"/>
                <w:lang w:val="es-ES_tradnl"/>
              </w:rPr>
              <w:t xml:space="preserve"> </w:t>
            </w:r>
            <w:r w:rsidR="006B2DAC" w:rsidRPr="000E54A3">
              <w:rPr>
                <w:szCs w:val="22"/>
                <w:lang w:val="es-ES_tradnl"/>
              </w:rPr>
              <w:t>el sector</w:t>
            </w:r>
            <w:r w:rsidR="00902CCE" w:rsidRPr="000E54A3">
              <w:rPr>
                <w:szCs w:val="22"/>
                <w:lang w:val="es-ES_tradnl"/>
              </w:rPr>
              <w:t>.</w:t>
            </w:r>
          </w:p>
          <w:p w:rsidR="00902CCE" w:rsidRPr="000E54A3" w:rsidRDefault="00902CCE" w:rsidP="0010330E">
            <w:pPr>
              <w:rPr>
                <w:szCs w:val="22"/>
                <w:lang w:val="es-ES_tradnl"/>
              </w:rPr>
            </w:pPr>
          </w:p>
          <w:p w:rsidR="007B52B4" w:rsidRPr="000E54A3" w:rsidRDefault="00A41108" w:rsidP="0010330E">
            <w:pPr>
              <w:rPr>
                <w:szCs w:val="22"/>
                <w:lang w:val="es-ES_tradnl"/>
              </w:rPr>
            </w:pPr>
            <w:r w:rsidRPr="000E54A3">
              <w:rPr>
                <w:szCs w:val="22"/>
                <w:lang w:val="es-ES_tradnl"/>
              </w:rPr>
              <w:t>La f</w:t>
            </w:r>
            <w:r w:rsidR="009134CC" w:rsidRPr="000E54A3">
              <w:rPr>
                <w:szCs w:val="22"/>
                <w:lang w:val="es-ES_tradnl"/>
              </w:rPr>
              <w:t>ase</w:t>
            </w:r>
            <w:r w:rsidR="00902CCE" w:rsidRPr="000E54A3">
              <w:rPr>
                <w:szCs w:val="22"/>
                <w:lang w:val="es-ES_tradnl"/>
              </w:rPr>
              <w:t xml:space="preserve"> II</w:t>
            </w:r>
            <w:r w:rsidR="002718FA" w:rsidRPr="000E54A3">
              <w:rPr>
                <w:szCs w:val="22"/>
                <w:lang w:val="es-ES_tradnl"/>
              </w:rPr>
              <w:t xml:space="preserve"> del </w:t>
            </w:r>
            <w:r w:rsidR="002C5F50" w:rsidRPr="000E54A3">
              <w:rPr>
                <w:szCs w:val="22"/>
                <w:lang w:val="es-ES_tradnl"/>
              </w:rPr>
              <w:t>proyecto</w:t>
            </w:r>
            <w:r w:rsidR="00902CCE" w:rsidRPr="000E54A3">
              <w:rPr>
                <w:szCs w:val="22"/>
                <w:lang w:val="es-ES_tradnl"/>
              </w:rPr>
              <w:t xml:space="preserve"> </w:t>
            </w:r>
            <w:r w:rsidR="00E92CFB" w:rsidRPr="000E54A3">
              <w:rPr>
                <w:szCs w:val="22"/>
                <w:lang w:val="es-ES_tradnl"/>
              </w:rPr>
              <w:t>brinda un nuevo impulso</w:t>
            </w:r>
            <w:r w:rsidR="00902CCE" w:rsidRPr="000E54A3">
              <w:rPr>
                <w:szCs w:val="22"/>
                <w:lang w:val="es-ES_tradnl"/>
              </w:rPr>
              <w:t xml:space="preserve"> </w:t>
            </w:r>
            <w:r w:rsidR="00E92CFB" w:rsidRPr="000E54A3">
              <w:rPr>
                <w:szCs w:val="22"/>
                <w:lang w:val="es-ES_tradnl"/>
              </w:rPr>
              <w:t xml:space="preserve">para </w:t>
            </w:r>
            <w:r w:rsidR="00193D70" w:rsidRPr="000E54A3">
              <w:rPr>
                <w:szCs w:val="22"/>
                <w:lang w:val="es-ES_tradnl"/>
              </w:rPr>
              <w:t>consolidar</w:t>
            </w:r>
            <w:r w:rsidR="00B64B3F" w:rsidRPr="000E54A3">
              <w:rPr>
                <w:szCs w:val="22"/>
                <w:lang w:val="es-ES_tradnl"/>
              </w:rPr>
              <w:t xml:space="preserve"> la</w:t>
            </w:r>
            <w:r w:rsidR="002C5F50" w:rsidRPr="000E54A3">
              <w:rPr>
                <w:szCs w:val="22"/>
                <w:lang w:val="es-ES_tradnl"/>
              </w:rPr>
              <w:t xml:space="preserve"> </w:t>
            </w:r>
            <w:r w:rsidR="009C147F" w:rsidRPr="000E54A3">
              <w:rPr>
                <w:szCs w:val="22"/>
                <w:lang w:val="es-ES_tradnl"/>
              </w:rPr>
              <w:t>sostenibilidad del proyecto</w:t>
            </w:r>
            <w:r w:rsidR="009B0A00" w:rsidRPr="000E54A3">
              <w:rPr>
                <w:szCs w:val="22"/>
                <w:lang w:val="es-ES_tradnl"/>
              </w:rPr>
              <w:t xml:space="preserve"> y </w:t>
            </w:r>
            <w:r w:rsidR="009116D4" w:rsidRPr="000E54A3">
              <w:rPr>
                <w:szCs w:val="22"/>
                <w:lang w:val="es-ES_tradnl"/>
              </w:rPr>
              <w:t xml:space="preserve">para sustentar </w:t>
            </w:r>
            <w:r w:rsidR="00685836" w:rsidRPr="000E54A3">
              <w:rPr>
                <w:szCs w:val="22"/>
                <w:lang w:val="es-ES_tradnl"/>
              </w:rPr>
              <w:t xml:space="preserve">los </w:t>
            </w:r>
            <w:r w:rsidR="00E13860" w:rsidRPr="000E54A3">
              <w:rPr>
                <w:szCs w:val="22"/>
                <w:lang w:val="es-ES_tradnl"/>
              </w:rPr>
              <w:t>cambio</w:t>
            </w:r>
            <w:r w:rsidR="00902CCE" w:rsidRPr="000E54A3">
              <w:rPr>
                <w:szCs w:val="22"/>
                <w:lang w:val="es-ES_tradnl"/>
              </w:rPr>
              <w:t xml:space="preserve">s </w:t>
            </w:r>
            <w:r w:rsidR="00A037FD" w:rsidRPr="000E54A3">
              <w:rPr>
                <w:szCs w:val="22"/>
                <w:lang w:val="es-ES_tradnl"/>
              </w:rPr>
              <w:t xml:space="preserve">estructurales </w:t>
            </w:r>
            <w:r w:rsidR="006F562C" w:rsidRPr="000E54A3">
              <w:rPr>
                <w:szCs w:val="22"/>
                <w:lang w:val="es-ES_tradnl"/>
              </w:rPr>
              <w:t xml:space="preserve">de </w:t>
            </w:r>
            <w:r w:rsidR="00E92CFB" w:rsidRPr="000E54A3">
              <w:rPr>
                <w:szCs w:val="22"/>
                <w:lang w:val="es-ES_tradnl"/>
              </w:rPr>
              <w:t>la industria</w:t>
            </w:r>
            <w:r w:rsidR="00902CCE" w:rsidRPr="000E54A3">
              <w:rPr>
                <w:szCs w:val="22"/>
                <w:lang w:val="es-ES_tradnl"/>
              </w:rPr>
              <w:t>.</w:t>
            </w:r>
            <w:r w:rsidR="002D6535" w:rsidRPr="000E54A3">
              <w:rPr>
                <w:szCs w:val="22"/>
                <w:lang w:val="es-ES_tradnl"/>
              </w:rPr>
              <w:t xml:space="preserve"> </w:t>
            </w:r>
            <w:r w:rsidR="0009382C" w:rsidRPr="000E54A3">
              <w:rPr>
                <w:szCs w:val="22"/>
                <w:lang w:val="es-ES_tradnl"/>
              </w:rPr>
              <w:t xml:space="preserve">Con esta fase II se aprovecha la </w:t>
            </w:r>
            <w:r w:rsidR="00C1635D" w:rsidRPr="000E54A3">
              <w:rPr>
                <w:szCs w:val="22"/>
                <w:lang w:val="es-ES_tradnl"/>
              </w:rPr>
              <w:t xml:space="preserve">fase </w:t>
            </w:r>
            <w:r w:rsidR="00902CCE" w:rsidRPr="000E54A3">
              <w:rPr>
                <w:szCs w:val="22"/>
                <w:lang w:val="es-ES_tradnl"/>
              </w:rPr>
              <w:t xml:space="preserve">I, </w:t>
            </w:r>
            <w:r w:rsidR="0009382C" w:rsidRPr="000E54A3">
              <w:rPr>
                <w:szCs w:val="22"/>
                <w:lang w:val="es-ES_tradnl"/>
              </w:rPr>
              <w:t xml:space="preserve">que sentó </w:t>
            </w:r>
            <w:r w:rsidR="00685836" w:rsidRPr="000E54A3">
              <w:rPr>
                <w:szCs w:val="22"/>
                <w:lang w:val="es-ES_tradnl"/>
              </w:rPr>
              <w:t xml:space="preserve">las bases para </w:t>
            </w:r>
            <w:r w:rsidR="0009382C" w:rsidRPr="000E54A3">
              <w:rPr>
                <w:szCs w:val="22"/>
                <w:lang w:val="es-ES_tradnl"/>
              </w:rPr>
              <w:t>sensibiliza</w:t>
            </w:r>
            <w:r w:rsidR="00685836" w:rsidRPr="000E54A3">
              <w:rPr>
                <w:szCs w:val="22"/>
                <w:lang w:val="es-ES_tradnl"/>
              </w:rPr>
              <w:t xml:space="preserve">r y </w:t>
            </w:r>
            <w:r w:rsidR="00351F39" w:rsidRPr="000E54A3">
              <w:rPr>
                <w:szCs w:val="22"/>
                <w:lang w:val="es-ES_tradnl"/>
              </w:rPr>
              <w:t xml:space="preserve">reunir </w:t>
            </w:r>
            <w:r w:rsidR="003154D5" w:rsidRPr="000E54A3">
              <w:rPr>
                <w:szCs w:val="22"/>
                <w:lang w:val="es-ES_tradnl"/>
              </w:rPr>
              <w:t>conocimientos</w:t>
            </w:r>
            <w:r w:rsidR="0097686C" w:rsidRPr="000E54A3">
              <w:rPr>
                <w:szCs w:val="22"/>
                <w:lang w:val="es-ES_tradnl"/>
              </w:rPr>
              <w:t xml:space="preserve"> </w:t>
            </w:r>
            <w:r w:rsidR="00685836" w:rsidRPr="000E54A3">
              <w:rPr>
                <w:szCs w:val="22"/>
                <w:lang w:val="es-ES_tradnl"/>
              </w:rPr>
              <w:t xml:space="preserve">sobre </w:t>
            </w:r>
            <w:r w:rsidR="0088591F" w:rsidRPr="000E54A3">
              <w:rPr>
                <w:szCs w:val="22"/>
                <w:lang w:val="es-ES_tradnl"/>
              </w:rPr>
              <w:t>el uso</w:t>
            </w:r>
            <w:r w:rsidR="00B83FBE" w:rsidRPr="000E54A3">
              <w:rPr>
                <w:szCs w:val="22"/>
                <w:lang w:val="es-ES_tradnl"/>
              </w:rPr>
              <w:t xml:space="preserve"> </w:t>
            </w:r>
            <w:r w:rsidR="009C3F11" w:rsidRPr="000E54A3">
              <w:rPr>
                <w:szCs w:val="22"/>
                <w:lang w:val="es-ES_tradnl"/>
              </w:rPr>
              <w:t>de</w:t>
            </w:r>
            <w:r w:rsidR="00D30B7D" w:rsidRPr="000E54A3">
              <w:rPr>
                <w:szCs w:val="22"/>
                <w:lang w:val="es-ES_tradnl"/>
              </w:rPr>
              <w:t xml:space="preserve"> </w:t>
            </w:r>
            <w:r w:rsidR="00685836" w:rsidRPr="000E54A3">
              <w:rPr>
                <w:szCs w:val="22"/>
                <w:lang w:val="es-ES_tradnl"/>
              </w:rPr>
              <w:t xml:space="preserve">la </w:t>
            </w:r>
            <w:r w:rsidR="00D30B7D" w:rsidRPr="000E54A3">
              <w:rPr>
                <w:szCs w:val="22"/>
                <w:lang w:val="es-ES_tradnl"/>
              </w:rPr>
              <w:t xml:space="preserve">PI </w:t>
            </w:r>
            <w:r w:rsidR="003252A0" w:rsidRPr="000E54A3">
              <w:rPr>
                <w:szCs w:val="22"/>
                <w:lang w:val="es-ES_tradnl"/>
              </w:rPr>
              <w:t>en</w:t>
            </w:r>
            <w:r w:rsidR="002941AF" w:rsidRPr="000E54A3">
              <w:rPr>
                <w:szCs w:val="22"/>
                <w:lang w:val="es-ES_tradnl"/>
              </w:rPr>
              <w:t xml:space="preserve"> </w:t>
            </w:r>
            <w:r w:rsidR="006B2DAC" w:rsidRPr="000E54A3">
              <w:rPr>
                <w:szCs w:val="22"/>
                <w:lang w:val="es-ES_tradnl"/>
              </w:rPr>
              <w:t>el sector</w:t>
            </w:r>
            <w:r w:rsidR="009B0A00" w:rsidRPr="000E54A3">
              <w:rPr>
                <w:szCs w:val="22"/>
                <w:lang w:val="es-ES_tradnl"/>
              </w:rPr>
              <w:t xml:space="preserve"> y </w:t>
            </w:r>
            <w:r w:rsidR="00795B19" w:rsidRPr="000E54A3">
              <w:rPr>
                <w:szCs w:val="22"/>
                <w:lang w:val="es-ES_tradnl"/>
              </w:rPr>
              <w:t xml:space="preserve">que </w:t>
            </w:r>
            <w:r w:rsidR="00685836" w:rsidRPr="000E54A3">
              <w:rPr>
                <w:szCs w:val="22"/>
                <w:lang w:val="es-ES_tradnl"/>
              </w:rPr>
              <w:t xml:space="preserve">brinda </w:t>
            </w:r>
            <w:r w:rsidR="00A53037" w:rsidRPr="000E54A3">
              <w:rPr>
                <w:szCs w:val="22"/>
                <w:lang w:val="es-ES_tradnl"/>
              </w:rPr>
              <w:t>apoyo</w:t>
            </w:r>
            <w:r w:rsidR="00902CCE" w:rsidRPr="000E54A3">
              <w:rPr>
                <w:szCs w:val="22"/>
                <w:lang w:val="es-ES_tradnl"/>
              </w:rPr>
              <w:t xml:space="preserve"> </w:t>
            </w:r>
            <w:r w:rsidR="00685836" w:rsidRPr="000E54A3">
              <w:rPr>
                <w:szCs w:val="22"/>
                <w:lang w:val="es-ES_tradnl"/>
              </w:rPr>
              <w:t>permanente a los profesionales</w:t>
            </w:r>
            <w:r w:rsidR="009B0A00" w:rsidRPr="000E54A3">
              <w:rPr>
                <w:szCs w:val="22"/>
                <w:lang w:val="es-ES_tradnl"/>
              </w:rPr>
              <w:t xml:space="preserve"> </w:t>
            </w:r>
            <w:r w:rsidR="00685836" w:rsidRPr="000E54A3">
              <w:rPr>
                <w:szCs w:val="22"/>
                <w:lang w:val="es-ES_tradnl"/>
              </w:rPr>
              <w:t xml:space="preserve">del ramo y del derecho </w:t>
            </w:r>
            <w:r w:rsidR="006B232C" w:rsidRPr="000E54A3">
              <w:rPr>
                <w:szCs w:val="22"/>
                <w:lang w:val="es-ES_tradnl"/>
              </w:rPr>
              <w:t xml:space="preserve">con el fin de </w:t>
            </w:r>
            <w:r w:rsidR="00685836" w:rsidRPr="000E54A3">
              <w:rPr>
                <w:szCs w:val="22"/>
                <w:lang w:val="es-ES_tradnl"/>
              </w:rPr>
              <w:t>mejorar los conocimiento</w:t>
            </w:r>
            <w:r w:rsidR="006B232C" w:rsidRPr="000E54A3">
              <w:rPr>
                <w:szCs w:val="22"/>
                <w:lang w:val="es-ES_tradnl"/>
              </w:rPr>
              <w:t>s</w:t>
            </w:r>
            <w:r w:rsidR="009B0A00" w:rsidRPr="000E54A3">
              <w:rPr>
                <w:szCs w:val="22"/>
                <w:lang w:val="es-ES_tradnl"/>
              </w:rPr>
              <w:t xml:space="preserve"> y </w:t>
            </w:r>
            <w:r w:rsidR="00A5225C" w:rsidRPr="000E54A3">
              <w:rPr>
                <w:szCs w:val="22"/>
                <w:lang w:val="es-ES_tradnl"/>
              </w:rPr>
              <w:t xml:space="preserve">las </w:t>
            </w:r>
            <w:r w:rsidR="00685836" w:rsidRPr="000E54A3">
              <w:rPr>
                <w:szCs w:val="22"/>
                <w:lang w:val="es-ES_tradnl"/>
              </w:rPr>
              <w:t>prácticas profesionales</w:t>
            </w:r>
            <w:r w:rsidR="003252A0" w:rsidRPr="000E54A3">
              <w:rPr>
                <w:szCs w:val="22"/>
                <w:lang w:val="es-ES_tradnl"/>
              </w:rPr>
              <w:t xml:space="preserve"> </w:t>
            </w:r>
            <w:r w:rsidR="00C54238" w:rsidRPr="000E54A3">
              <w:rPr>
                <w:szCs w:val="22"/>
                <w:lang w:val="es-ES_tradnl"/>
              </w:rPr>
              <w:t xml:space="preserve">con </w:t>
            </w:r>
            <w:r w:rsidR="00817C8E" w:rsidRPr="000E54A3">
              <w:rPr>
                <w:szCs w:val="22"/>
                <w:lang w:val="es-ES_tradnl"/>
              </w:rPr>
              <w:t xml:space="preserve">arreglo a </w:t>
            </w:r>
            <w:r w:rsidR="00685836" w:rsidRPr="000E54A3">
              <w:rPr>
                <w:szCs w:val="22"/>
                <w:lang w:val="es-ES_tradnl"/>
              </w:rPr>
              <w:t>las normas internacionales</w:t>
            </w:r>
            <w:r w:rsidR="00902CCE" w:rsidRPr="000E54A3">
              <w:rPr>
                <w:szCs w:val="22"/>
                <w:lang w:val="es-ES_tradnl"/>
              </w:rPr>
              <w:t>.</w:t>
            </w:r>
          </w:p>
          <w:p w:rsidR="00826F80" w:rsidRPr="000E54A3" w:rsidRDefault="002C3C2F" w:rsidP="0010330E">
            <w:pPr>
              <w:rPr>
                <w:szCs w:val="22"/>
                <w:lang w:val="es-ES_tradnl"/>
              </w:rPr>
            </w:pPr>
            <w:r w:rsidRPr="000E54A3">
              <w:rPr>
                <w:szCs w:val="22"/>
                <w:lang w:val="es-ES_tradnl"/>
              </w:rPr>
              <w:t>+</w:t>
            </w:r>
          </w:p>
        </w:tc>
      </w:tr>
    </w:tbl>
    <w:p w:rsidR="00BE07C7" w:rsidRPr="000E54A3" w:rsidRDefault="00BE07C7" w:rsidP="0010330E">
      <w:pPr>
        <w:rPr>
          <w:szCs w:val="22"/>
          <w:lang w:val="es-ES_tradnl"/>
        </w:rPr>
      </w:pPr>
      <w:r w:rsidRPr="000E54A3">
        <w:rPr>
          <w:bCs/>
          <w:szCs w:val="22"/>
          <w:lang w:val="es-ES_tradnl"/>
        </w:rPr>
        <w:br w:type="page"/>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6930"/>
      </w:tblGrid>
      <w:tr w:rsidR="00D527E8" w:rsidRPr="000E54A3" w:rsidTr="00D527E8">
        <w:trPr>
          <w:trHeight w:val="484"/>
        </w:trPr>
        <w:tc>
          <w:tcPr>
            <w:tcW w:w="2340" w:type="dxa"/>
            <w:shd w:val="clear" w:color="auto" w:fill="auto"/>
          </w:tcPr>
          <w:p w:rsidR="00D527E8" w:rsidRPr="000E54A3" w:rsidRDefault="007073E4" w:rsidP="0010330E">
            <w:pPr>
              <w:pStyle w:val="Heading3"/>
              <w:rPr>
                <w:szCs w:val="22"/>
                <w:lang w:val="es-ES_tradnl"/>
              </w:rPr>
            </w:pPr>
            <w:r w:rsidRPr="000E54A3">
              <w:rPr>
                <w:szCs w:val="22"/>
                <w:lang w:val="es-ES_tradnl"/>
              </w:rPr>
              <w:t xml:space="preserve">Directora </w:t>
            </w:r>
            <w:r w:rsidR="00FF6A2A" w:rsidRPr="000E54A3">
              <w:rPr>
                <w:szCs w:val="22"/>
                <w:lang w:val="es-ES_tradnl"/>
              </w:rPr>
              <w:t>del proyecto</w:t>
            </w:r>
          </w:p>
        </w:tc>
        <w:tc>
          <w:tcPr>
            <w:tcW w:w="6930" w:type="dxa"/>
            <w:vAlign w:val="center"/>
          </w:tcPr>
          <w:p w:rsidR="00545819" w:rsidRPr="000E54A3" w:rsidRDefault="00545819" w:rsidP="0010330E">
            <w:pPr>
              <w:rPr>
                <w:iCs/>
                <w:szCs w:val="22"/>
                <w:lang w:val="es-ES_tradnl"/>
              </w:rPr>
            </w:pPr>
          </w:p>
          <w:p w:rsidR="00D527E8" w:rsidRPr="000E54A3" w:rsidRDefault="00A5225C" w:rsidP="0010330E">
            <w:pPr>
              <w:rPr>
                <w:iCs/>
                <w:szCs w:val="22"/>
                <w:lang w:val="es-ES_tradnl"/>
              </w:rPr>
            </w:pPr>
            <w:r w:rsidRPr="000E54A3">
              <w:rPr>
                <w:iCs/>
                <w:szCs w:val="22"/>
                <w:lang w:val="es-ES_tradnl"/>
              </w:rPr>
              <w:t xml:space="preserve">Sra. </w:t>
            </w:r>
            <w:r w:rsidR="00D527E8" w:rsidRPr="000E54A3">
              <w:rPr>
                <w:iCs/>
                <w:szCs w:val="22"/>
                <w:lang w:val="es-ES_tradnl"/>
              </w:rPr>
              <w:t>Carole Croella</w:t>
            </w:r>
          </w:p>
          <w:p w:rsidR="00545819" w:rsidRPr="000E54A3" w:rsidRDefault="00545819" w:rsidP="0010330E">
            <w:pPr>
              <w:rPr>
                <w:iCs/>
                <w:szCs w:val="22"/>
                <w:lang w:val="es-ES_tradnl"/>
              </w:rPr>
            </w:pPr>
          </w:p>
        </w:tc>
      </w:tr>
      <w:tr w:rsidR="00902CCE" w:rsidRPr="00D71109" w:rsidTr="00D527E8">
        <w:trPr>
          <w:trHeight w:val="484"/>
        </w:trPr>
        <w:tc>
          <w:tcPr>
            <w:tcW w:w="2340" w:type="dxa"/>
            <w:shd w:val="clear" w:color="auto" w:fill="auto"/>
          </w:tcPr>
          <w:p w:rsidR="00902CCE" w:rsidRPr="000E54A3" w:rsidRDefault="00F62FD6" w:rsidP="0010330E">
            <w:pPr>
              <w:pStyle w:val="Heading3"/>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tc>
        <w:tc>
          <w:tcPr>
            <w:tcW w:w="6930" w:type="dxa"/>
            <w:vAlign w:val="center"/>
          </w:tcPr>
          <w:p w:rsidR="00826F80" w:rsidRPr="000E54A3" w:rsidRDefault="00826F80" w:rsidP="0010330E">
            <w:pPr>
              <w:rPr>
                <w:szCs w:val="22"/>
                <w:lang w:val="es-ES_tradnl"/>
              </w:rPr>
            </w:pPr>
          </w:p>
          <w:p w:rsidR="007B52B4" w:rsidRPr="000E54A3" w:rsidRDefault="0072737E" w:rsidP="0010330E">
            <w:pPr>
              <w:rPr>
                <w:szCs w:val="22"/>
                <w:lang w:val="es-ES_tradnl"/>
              </w:rPr>
            </w:pPr>
            <w:r w:rsidRPr="000E54A3">
              <w:rPr>
                <w:szCs w:val="22"/>
                <w:lang w:val="es-ES_tradnl"/>
              </w:rPr>
              <w:t>Programa</w:t>
            </w:r>
            <w:r w:rsidR="00902CCE" w:rsidRPr="000E54A3">
              <w:rPr>
                <w:szCs w:val="22"/>
                <w:lang w:val="es-ES_tradnl"/>
              </w:rPr>
              <w:t xml:space="preserve"> 3</w:t>
            </w:r>
          </w:p>
          <w:p w:rsidR="009E2F22" w:rsidRPr="000E54A3" w:rsidRDefault="009E2F22" w:rsidP="0010330E">
            <w:pPr>
              <w:rPr>
                <w:szCs w:val="22"/>
                <w:lang w:val="es-ES_tradnl"/>
              </w:rPr>
            </w:pPr>
          </w:p>
          <w:p w:rsidR="007B52B4" w:rsidRPr="000E54A3" w:rsidRDefault="009D6232" w:rsidP="0010330E">
            <w:pPr>
              <w:rPr>
                <w:szCs w:val="22"/>
                <w:lang w:val="es-ES_tradnl"/>
              </w:rPr>
            </w:pPr>
            <w:r w:rsidRPr="000E54A3">
              <w:rPr>
                <w:kern w:val="3"/>
                <w:szCs w:val="22"/>
                <w:lang w:val="es-ES_tradnl" w:bidi="en-US"/>
              </w:rPr>
              <w:t>Mejorar las capacidades y habilidades para poder aplicar y gestionar de manera eficaz el derecho de autor y los derechos conexos en la financiación y explotación legítima de contenido audiovisual, a fin de fomentar el desarrollo del sector audiovisual local en la era digital, con miras a promover el desarrollo económico, social y cultural</w:t>
            </w:r>
            <w:r w:rsidR="00902CCE" w:rsidRPr="000E54A3">
              <w:rPr>
                <w:szCs w:val="22"/>
                <w:lang w:val="es-ES_tradnl"/>
              </w:rPr>
              <w:t>.</w:t>
            </w:r>
          </w:p>
          <w:p w:rsidR="00826F80" w:rsidRPr="000E54A3" w:rsidRDefault="00826F80" w:rsidP="0010330E">
            <w:pPr>
              <w:rPr>
                <w:iCs/>
                <w:szCs w:val="22"/>
                <w:lang w:val="es-ES_tradnl"/>
              </w:rPr>
            </w:pPr>
          </w:p>
        </w:tc>
      </w:tr>
      <w:tr w:rsidR="00D527E8" w:rsidRPr="00D71109" w:rsidTr="00D527E8">
        <w:trPr>
          <w:trHeight w:val="1735"/>
        </w:trPr>
        <w:tc>
          <w:tcPr>
            <w:tcW w:w="2340" w:type="dxa"/>
            <w:shd w:val="clear" w:color="auto" w:fill="auto"/>
          </w:tcPr>
          <w:p w:rsidR="00D527E8" w:rsidRPr="000E54A3" w:rsidRDefault="00F62FD6" w:rsidP="0010330E">
            <w:pPr>
              <w:pStyle w:val="Heading3"/>
              <w:rPr>
                <w:szCs w:val="22"/>
                <w:lang w:val="es-ES_tradnl"/>
              </w:rPr>
            </w:pPr>
            <w:r w:rsidRPr="000E54A3">
              <w:rPr>
                <w:szCs w:val="22"/>
                <w:lang w:val="es-ES_tradnl"/>
              </w:rPr>
              <w:t>Progresos en la ejecución del proyecto</w:t>
            </w:r>
          </w:p>
          <w:p w:rsidR="00D527E8" w:rsidRPr="000E54A3" w:rsidRDefault="00D527E8" w:rsidP="0010330E">
            <w:pPr>
              <w:rPr>
                <w:szCs w:val="22"/>
                <w:lang w:val="es-ES_tradnl"/>
              </w:rPr>
            </w:pPr>
          </w:p>
        </w:tc>
        <w:tc>
          <w:tcPr>
            <w:tcW w:w="6930" w:type="dxa"/>
            <w:vAlign w:val="center"/>
          </w:tcPr>
          <w:p w:rsidR="00545819" w:rsidRPr="000E54A3" w:rsidRDefault="00545819" w:rsidP="0010330E">
            <w:pPr>
              <w:rPr>
                <w:iCs/>
                <w:szCs w:val="22"/>
                <w:u w:val="single"/>
                <w:lang w:val="es-ES_tradnl"/>
              </w:rPr>
            </w:pPr>
          </w:p>
          <w:p w:rsidR="00D527E8" w:rsidRPr="000E54A3" w:rsidRDefault="00D527E8" w:rsidP="0010330E">
            <w:pPr>
              <w:rPr>
                <w:iCs/>
                <w:szCs w:val="22"/>
                <w:u w:val="single"/>
                <w:lang w:val="es-ES_tradnl"/>
              </w:rPr>
            </w:pPr>
            <w:r w:rsidRPr="000E54A3">
              <w:rPr>
                <w:iCs/>
                <w:szCs w:val="22"/>
                <w:u w:val="single"/>
                <w:lang w:val="es-ES_tradnl"/>
              </w:rPr>
              <w:t>1.</w:t>
            </w:r>
            <w:r w:rsidR="004C1A14" w:rsidRPr="000E54A3">
              <w:rPr>
                <w:iCs/>
                <w:szCs w:val="22"/>
                <w:u w:val="single"/>
                <w:lang w:val="es-ES_tradnl"/>
              </w:rPr>
              <w:t>Antecedentes</w:t>
            </w:r>
            <w:r w:rsidRPr="000E54A3">
              <w:rPr>
                <w:iCs/>
                <w:szCs w:val="22"/>
                <w:u w:val="single"/>
                <w:lang w:val="es-ES_tradnl"/>
              </w:rPr>
              <w:t>:</w:t>
            </w:r>
          </w:p>
          <w:p w:rsidR="00D527E8" w:rsidRPr="000E54A3" w:rsidRDefault="00D527E8" w:rsidP="0010330E">
            <w:pPr>
              <w:rPr>
                <w:iCs/>
                <w:szCs w:val="22"/>
                <w:u w:val="single"/>
                <w:lang w:val="es-ES_tradnl"/>
              </w:rPr>
            </w:pPr>
          </w:p>
          <w:p w:rsidR="007B52B4" w:rsidRPr="000E54A3" w:rsidRDefault="00A92879" w:rsidP="0010330E">
            <w:pPr>
              <w:rPr>
                <w:szCs w:val="22"/>
                <w:lang w:val="es-ES_tradnl"/>
              </w:rPr>
            </w:pPr>
            <w:r w:rsidRPr="000E54A3">
              <w:rPr>
                <w:szCs w:val="22"/>
                <w:lang w:val="es-ES_tradnl"/>
              </w:rPr>
              <w:t>La ejecución se cumple de forma satisfactoria</w:t>
            </w:r>
            <w:r w:rsidR="00D527E8" w:rsidRPr="000E54A3">
              <w:rPr>
                <w:szCs w:val="22"/>
                <w:lang w:val="es-ES_tradnl"/>
              </w:rPr>
              <w:t xml:space="preserve"> </w:t>
            </w:r>
            <w:r w:rsidR="000C7872" w:rsidRPr="000E54A3">
              <w:rPr>
                <w:szCs w:val="22"/>
                <w:lang w:val="es-ES_tradnl"/>
              </w:rPr>
              <w:t xml:space="preserve">gracias a la </w:t>
            </w:r>
            <w:r w:rsidR="00D527E8" w:rsidRPr="000E54A3">
              <w:rPr>
                <w:szCs w:val="22"/>
                <w:lang w:val="es-ES_tradnl"/>
              </w:rPr>
              <w:t>co</w:t>
            </w:r>
            <w:r w:rsidR="00CD674A" w:rsidRPr="000E54A3">
              <w:rPr>
                <w:szCs w:val="22"/>
                <w:lang w:val="es-ES_tradnl"/>
              </w:rPr>
              <w:t>ord</w:t>
            </w:r>
            <w:r w:rsidR="00D527E8" w:rsidRPr="000E54A3">
              <w:rPr>
                <w:szCs w:val="22"/>
                <w:lang w:val="es-ES_tradnl"/>
              </w:rPr>
              <w:t>in</w:t>
            </w:r>
            <w:r w:rsidR="00C16C0A" w:rsidRPr="000E54A3">
              <w:rPr>
                <w:szCs w:val="22"/>
                <w:lang w:val="es-ES_tradnl"/>
              </w:rPr>
              <w:t>ación</w:t>
            </w:r>
            <w:r w:rsidR="00D527E8" w:rsidRPr="000E54A3">
              <w:rPr>
                <w:szCs w:val="22"/>
                <w:lang w:val="es-ES_tradnl"/>
              </w:rPr>
              <w:t xml:space="preserve"> </w:t>
            </w:r>
            <w:r w:rsidR="000C7872" w:rsidRPr="000E54A3">
              <w:rPr>
                <w:szCs w:val="22"/>
                <w:lang w:val="es-ES_tradnl"/>
              </w:rPr>
              <w:t>periódica d</w:t>
            </w:r>
            <w:r w:rsidR="004C1A14" w:rsidRPr="000E54A3">
              <w:rPr>
                <w:szCs w:val="22"/>
                <w:lang w:val="es-ES_tradnl"/>
              </w:rPr>
              <w:t>el director</w:t>
            </w:r>
            <w:r w:rsidR="00FF6A2A" w:rsidRPr="000E54A3">
              <w:rPr>
                <w:szCs w:val="22"/>
                <w:lang w:val="es-ES_tradnl"/>
              </w:rPr>
              <w:t xml:space="preserve"> del proyecto</w:t>
            </w:r>
            <w:r w:rsidR="009B0A00" w:rsidRPr="000E54A3">
              <w:rPr>
                <w:szCs w:val="22"/>
                <w:lang w:val="es-ES_tradnl"/>
              </w:rPr>
              <w:t xml:space="preserve"> </w:t>
            </w:r>
            <w:r w:rsidR="000C7872" w:rsidRPr="000E54A3">
              <w:rPr>
                <w:szCs w:val="22"/>
                <w:lang w:val="es-ES_tradnl"/>
              </w:rPr>
              <w:t xml:space="preserve">con </w:t>
            </w:r>
            <w:r w:rsidR="004C1A14" w:rsidRPr="000E54A3">
              <w:rPr>
                <w:szCs w:val="22"/>
                <w:lang w:val="es-ES_tradnl"/>
              </w:rPr>
              <w:t>los coordinadores nacionales</w:t>
            </w:r>
            <w:r w:rsidR="00D527E8" w:rsidRPr="000E54A3">
              <w:rPr>
                <w:szCs w:val="22"/>
                <w:lang w:val="es-ES_tradnl"/>
              </w:rPr>
              <w:t xml:space="preserve">. </w:t>
            </w:r>
            <w:r w:rsidR="00DC3BBD" w:rsidRPr="000E54A3">
              <w:rPr>
                <w:szCs w:val="22"/>
                <w:lang w:val="es-ES_tradnl"/>
              </w:rPr>
              <w:t>La ejecución</w:t>
            </w:r>
            <w:r w:rsidR="00D527E8" w:rsidRPr="000E54A3">
              <w:rPr>
                <w:szCs w:val="22"/>
                <w:lang w:val="es-ES_tradnl"/>
              </w:rPr>
              <w:t xml:space="preserve"> </w:t>
            </w:r>
            <w:r w:rsidR="00777BB3" w:rsidRPr="000E54A3">
              <w:rPr>
                <w:szCs w:val="22"/>
                <w:lang w:val="es-ES_tradnl"/>
              </w:rPr>
              <w:t xml:space="preserve">se rige </w:t>
            </w:r>
            <w:r w:rsidR="00BA7009" w:rsidRPr="000E54A3">
              <w:rPr>
                <w:szCs w:val="22"/>
                <w:lang w:val="es-ES_tradnl"/>
              </w:rPr>
              <w:t xml:space="preserve">por </w:t>
            </w:r>
            <w:r w:rsidR="009E412B" w:rsidRPr="000E54A3">
              <w:rPr>
                <w:szCs w:val="22"/>
                <w:lang w:val="es-ES_tradnl"/>
              </w:rPr>
              <w:t xml:space="preserve">los </w:t>
            </w:r>
            <w:r w:rsidR="004C1A14" w:rsidRPr="000E54A3">
              <w:rPr>
                <w:szCs w:val="22"/>
                <w:lang w:val="es-ES_tradnl"/>
              </w:rPr>
              <w:t xml:space="preserve">documentos del proyecto </w:t>
            </w:r>
            <w:r w:rsidR="009B0A00" w:rsidRPr="000E54A3">
              <w:rPr>
                <w:szCs w:val="22"/>
                <w:lang w:val="es-ES_tradnl"/>
              </w:rPr>
              <w:t xml:space="preserve">y </w:t>
            </w:r>
            <w:r w:rsidRPr="000E54A3">
              <w:rPr>
                <w:szCs w:val="22"/>
                <w:lang w:val="es-ES_tradnl"/>
              </w:rPr>
              <w:t>calendario</w:t>
            </w:r>
            <w:r w:rsidR="00D527E8" w:rsidRPr="000E54A3">
              <w:rPr>
                <w:szCs w:val="22"/>
                <w:lang w:val="es-ES_tradnl"/>
              </w:rPr>
              <w:t>s</w:t>
            </w:r>
            <w:r w:rsidR="009E412B" w:rsidRPr="000E54A3">
              <w:rPr>
                <w:szCs w:val="22"/>
                <w:lang w:val="es-ES_tradnl"/>
              </w:rPr>
              <w:t xml:space="preserve"> aprobados</w:t>
            </w:r>
            <w:r w:rsidR="00D527E8" w:rsidRPr="000E54A3">
              <w:rPr>
                <w:szCs w:val="22"/>
                <w:lang w:val="es-ES_tradnl"/>
              </w:rPr>
              <w:t>.</w:t>
            </w:r>
            <w:r w:rsidR="002D6535" w:rsidRPr="000E54A3">
              <w:rPr>
                <w:szCs w:val="22"/>
                <w:lang w:val="es-ES_tradnl"/>
              </w:rPr>
              <w:t xml:space="preserve"> </w:t>
            </w:r>
            <w:r w:rsidR="00BA7009" w:rsidRPr="000E54A3">
              <w:rPr>
                <w:szCs w:val="22"/>
                <w:lang w:val="es-ES_tradnl"/>
              </w:rPr>
              <w:t xml:space="preserve">Tras </w:t>
            </w:r>
            <w:r w:rsidR="00CB049D" w:rsidRPr="000E54A3">
              <w:rPr>
                <w:szCs w:val="22"/>
                <w:lang w:val="es-ES_tradnl"/>
              </w:rPr>
              <w:t>comunicaciones</w:t>
            </w:r>
            <w:r w:rsidR="00F334FA" w:rsidRPr="000E54A3">
              <w:rPr>
                <w:szCs w:val="22"/>
                <w:lang w:val="es-ES_tradnl"/>
              </w:rPr>
              <w:t xml:space="preserve"> </w:t>
            </w:r>
            <w:r w:rsidR="00BA7009" w:rsidRPr="000E54A3">
              <w:rPr>
                <w:szCs w:val="22"/>
                <w:lang w:val="es-ES_tradnl"/>
              </w:rPr>
              <w:t xml:space="preserve">entre el </w:t>
            </w:r>
            <w:r w:rsidR="004C1A14" w:rsidRPr="000E54A3">
              <w:rPr>
                <w:szCs w:val="22"/>
                <w:lang w:val="es-ES_tradnl"/>
              </w:rPr>
              <w:t>director</w:t>
            </w:r>
            <w:r w:rsidR="00FF6A2A" w:rsidRPr="000E54A3">
              <w:rPr>
                <w:szCs w:val="22"/>
                <w:lang w:val="es-ES_tradnl"/>
              </w:rPr>
              <w:t xml:space="preserve"> del proyecto</w:t>
            </w:r>
            <w:r w:rsidR="009B0A00" w:rsidRPr="000E54A3">
              <w:rPr>
                <w:szCs w:val="22"/>
                <w:lang w:val="es-ES_tradnl"/>
              </w:rPr>
              <w:t xml:space="preserve"> </w:t>
            </w:r>
            <w:r w:rsidR="00BA7009" w:rsidRPr="000E54A3">
              <w:rPr>
                <w:szCs w:val="22"/>
                <w:lang w:val="es-ES_tradnl"/>
              </w:rPr>
              <w:t xml:space="preserve">y </w:t>
            </w:r>
            <w:r w:rsidR="00605BA9" w:rsidRPr="000E54A3">
              <w:rPr>
                <w:szCs w:val="22"/>
                <w:lang w:val="es-ES_tradnl"/>
              </w:rPr>
              <w:t>los coordinadores</w:t>
            </w:r>
            <w:r w:rsidR="004C1A14" w:rsidRPr="000E54A3">
              <w:rPr>
                <w:szCs w:val="22"/>
                <w:lang w:val="es-ES_tradnl"/>
              </w:rPr>
              <w:t xml:space="preserve"> nacionales</w:t>
            </w:r>
            <w:r w:rsidR="00D527E8" w:rsidRPr="000E54A3">
              <w:rPr>
                <w:szCs w:val="22"/>
                <w:lang w:val="es-ES_tradnl"/>
              </w:rPr>
              <w:t xml:space="preserve">, </w:t>
            </w:r>
            <w:r w:rsidR="00024CA4" w:rsidRPr="000E54A3">
              <w:rPr>
                <w:szCs w:val="22"/>
                <w:lang w:val="es-ES_tradnl"/>
              </w:rPr>
              <w:t xml:space="preserve">se concibieron y </w:t>
            </w:r>
            <w:r w:rsidR="003F5856" w:rsidRPr="000E54A3">
              <w:rPr>
                <w:szCs w:val="22"/>
                <w:lang w:val="es-ES_tradnl"/>
              </w:rPr>
              <w:t xml:space="preserve">dio </w:t>
            </w:r>
            <w:r w:rsidR="00024CA4" w:rsidRPr="000E54A3">
              <w:rPr>
                <w:szCs w:val="22"/>
                <w:lang w:val="es-ES_tradnl"/>
              </w:rPr>
              <w:t xml:space="preserve">ejecución </w:t>
            </w:r>
            <w:r w:rsidR="003F5856" w:rsidRPr="000E54A3">
              <w:rPr>
                <w:szCs w:val="22"/>
                <w:lang w:val="es-ES_tradnl"/>
              </w:rPr>
              <w:t xml:space="preserve">a </w:t>
            </w:r>
            <w:r w:rsidR="00024CA4" w:rsidRPr="000E54A3">
              <w:rPr>
                <w:szCs w:val="22"/>
                <w:lang w:val="es-ES_tradnl"/>
              </w:rPr>
              <w:t xml:space="preserve">diversas </w:t>
            </w:r>
            <w:r w:rsidR="00D527E8" w:rsidRPr="000E54A3">
              <w:rPr>
                <w:szCs w:val="22"/>
                <w:lang w:val="es-ES_tradnl"/>
              </w:rPr>
              <w:t>activi</w:t>
            </w:r>
            <w:r w:rsidR="00B41F85" w:rsidRPr="000E54A3">
              <w:rPr>
                <w:szCs w:val="22"/>
                <w:lang w:val="es-ES_tradnl"/>
              </w:rPr>
              <w:t>dades</w:t>
            </w:r>
            <w:r w:rsidR="00D527E8" w:rsidRPr="000E54A3">
              <w:rPr>
                <w:szCs w:val="22"/>
                <w:lang w:val="es-ES_tradnl"/>
              </w:rPr>
              <w:t xml:space="preserve"> </w:t>
            </w:r>
            <w:r w:rsidR="00024CA4" w:rsidRPr="000E54A3">
              <w:rPr>
                <w:szCs w:val="22"/>
                <w:lang w:val="es-ES_tradnl"/>
              </w:rPr>
              <w:t xml:space="preserve">dirigidas </w:t>
            </w:r>
            <w:r w:rsidR="00CB049D" w:rsidRPr="000E54A3">
              <w:rPr>
                <w:szCs w:val="22"/>
                <w:lang w:val="es-ES_tradnl"/>
              </w:rPr>
              <w:t>expresamente</w:t>
            </w:r>
            <w:r w:rsidR="00024CA4" w:rsidRPr="000E54A3">
              <w:rPr>
                <w:szCs w:val="22"/>
                <w:lang w:val="es-ES_tradnl"/>
              </w:rPr>
              <w:t xml:space="preserve"> al </w:t>
            </w:r>
            <w:r w:rsidR="00BA7009" w:rsidRPr="000E54A3">
              <w:rPr>
                <w:szCs w:val="22"/>
                <w:lang w:val="es-ES_tradnl"/>
              </w:rPr>
              <w:t xml:space="preserve">elevado </w:t>
            </w:r>
            <w:r w:rsidR="00202CD2" w:rsidRPr="000E54A3">
              <w:rPr>
                <w:szCs w:val="22"/>
                <w:lang w:val="es-ES_tradnl"/>
              </w:rPr>
              <w:t>número</w:t>
            </w:r>
            <w:r w:rsidR="009C3F11" w:rsidRPr="000E54A3">
              <w:rPr>
                <w:szCs w:val="22"/>
                <w:lang w:val="es-ES_tradnl"/>
              </w:rPr>
              <w:t xml:space="preserve"> de </w:t>
            </w:r>
            <w:r w:rsidR="003F5856" w:rsidRPr="000E54A3">
              <w:rPr>
                <w:szCs w:val="22"/>
                <w:lang w:val="es-ES_tradnl"/>
              </w:rPr>
              <w:t xml:space="preserve">partes interesadas y a </w:t>
            </w:r>
            <w:r w:rsidR="00024CA4" w:rsidRPr="000E54A3">
              <w:rPr>
                <w:szCs w:val="22"/>
                <w:lang w:val="es-ES_tradnl"/>
              </w:rPr>
              <w:t xml:space="preserve">las </w:t>
            </w:r>
            <w:r w:rsidR="00BD245C" w:rsidRPr="000E54A3">
              <w:rPr>
                <w:szCs w:val="22"/>
                <w:lang w:val="es-ES_tradnl"/>
              </w:rPr>
              <w:t>distintas</w:t>
            </w:r>
            <w:r w:rsidR="00024CA4" w:rsidRPr="000E54A3">
              <w:rPr>
                <w:szCs w:val="22"/>
                <w:lang w:val="es-ES_tradnl"/>
              </w:rPr>
              <w:t xml:space="preserve"> piezas </w:t>
            </w:r>
            <w:r w:rsidR="00BD245C" w:rsidRPr="000E54A3">
              <w:rPr>
                <w:szCs w:val="22"/>
                <w:lang w:val="es-ES_tradnl"/>
              </w:rPr>
              <w:t xml:space="preserve">que </w:t>
            </w:r>
            <w:r w:rsidR="00CB049D" w:rsidRPr="000E54A3">
              <w:rPr>
                <w:szCs w:val="22"/>
                <w:lang w:val="es-ES_tradnl"/>
              </w:rPr>
              <w:t xml:space="preserve">forman </w:t>
            </w:r>
            <w:r w:rsidR="003F5856" w:rsidRPr="000E54A3">
              <w:rPr>
                <w:szCs w:val="22"/>
                <w:lang w:val="es-ES_tradnl"/>
              </w:rPr>
              <w:t>la cadena de valor audiovisual</w:t>
            </w:r>
            <w:r w:rsidR="00D527E8" w:rsidRPr="000E54A3">
              <w:rPr>
                <w:szCs w:val="22"/>
                <w:lang w:val="es-ES_tradnl"/>
              </w:rPr>
              <w:t>.</w:t>
            </w:r>
            <w:r w:rsidR="002D6535" w:rsidRPr="000E54A3">
              <w:rPr>
                <w:szCs w:val="22"/>
                <w:lang w:val="es-ES_tradnl"/>
              </w:rPr>
              <w:t xml:space="preserve"> </w:t>
            </w:r>
            <w:r w:rsidR="00B6214D" w:rsidRPr="000E54A3">
              <w:rPr>
                <w:szCs w:val="22"/>
                <w:lang w:val="es-ES_tradnl"/>
              </w:rPr>
              <w:t xml:space="preserve">La mayoría de las </w:t>
            </w:r>
            <w:r w:rsidR="00D527E8" w:rsidRPr="000E54A3">
              <w:rPr>
                <w:szCs w:val="22"/>
                <w:lang w:val="es-ES_tradnl"/>
              </w:rPr>
              <w:t>activi</w:t>
            </w:r>
            <w:r w:rsidR="00B41F85" w:rsidRPr="000E54A3">
              <w:rPr>
                <w:szCs w:val="22"/>
                <w:lang w:val="es-ES_tradnl"/>
              </w:rPr>
              <w:t>dades</w:t>
            </w:r>
            <w:r w:rsidR="00D527E8" w:rsidRPr="000E54A3">
              <w:rPr>
                <w:szCs w:val="22"/>
                <w:lang w:val="es-ES_tradnl"/>
              </w:rPr>
              <w:t xml:space="preserve"> </w:t>
            </w:r>
            <w:r w:rsidR="00B6214D" w:rsidRPr="000E54A3">
              <w:rPr>
                <w:szCs w:val="22"/>
                <w:lang w:val="es-ES_tradnl"/>
              </w:rPr>
              <w:t>se organizaron</w:t>
            </w:r>
            <w:r w:rsidR="003252A0" w:rsidRPr="000E54A3">
              <w:rPr>
                <w:szCs w:val="22"/>
                <w:lang w:val="es-ES_tradnl"/>
              </w:rPr>
              <w:t xml:space="preserve"> </w:t>
            </w:r>
            <w:r w:rsidR="00B633D5" w:rsidRPr="000E54A3">
              <w:rPr>
                <w:szCs w:val="22"/>
                <w:lang w:val="es-ES_tradnl"/>
              </w:rPr>
              <w:t>según un planteamiento</w:t>
            </w:r>
            <w:r w:rsidR="00D527E8" w:rsidRPr="000E54A3">
              <w:rPr>
                <w:szCs w:val="22"/>
                <w:lang w:val="es-ES_tradnl"/>
              </w:rPr>
              <w:t xml:space="preserve"> </w:t>
            </w:r>
            <w:r w:rsidR="00B633D5" w:rsidRPr="000E54A3">
              <w:rPr>
                <w:szCs w:val="22"/>
                <w:lang w:val="es-ES_tradnl"/>
              </w:rPr>
              <w:t xml:space="preserve">general de modo </w:t>
            </w:r>
            <w:r w:rsidR="003728F4" w:rsidRPr="000E54A3">
              <w:rPr>
                <w:szCs w:val="22"/>
                <w:lang w:val="es-ES_tradnl"/>
              </w:rPr>
              <w:t xml:space="preserve">de </w:t>
            </w:r>
            <w:r w:rsidR="006A5247" w:rsidRPr="000E54A3">
              <w:rPr>
                <w:szCs w:val="22"/>
                <w:lang w:val="es-ES_tradnl"/>
              </w:rPr>
              <w:t xml:space="preserve">abarcar a </w:t>
            </w:r>
            <w:r w:rsidR="006824BE" w:rsidRPr="000E54A3">
              <w:rPr>
                <w:szCs w:val="22"/>
                <w:lang w:val="es-ES_tradnl"/>
              </w:rPr>
              <w:t xml:space="preserve">todos </w:t>
            </w:r>
            <w:r w:rsidR="007001B2" w:rsidRPr="000E54A3">
              <w:rPr>
                <w:szCs w:val="22"/>
                <w:lang w:val="es-ES_tradnl"/>
              </w:rPr>
              <w:t>los países</w:t>
            </w:r>
            <w:r w:rsidR="00CD674A" w:rsidRPr="000E54A3">
              <w:rPr>
                <w:szCs w:val="22"/>
                <w:lang w:val="es-ES_tradnl"/>
              </w:rPr>
              <w:t xml:space="preserve"> beneficiarios</w:t>
            </w:r>
            <w:r w:rsidR="00745906" w:rsidRPr="000E54A3">
              <w:rPr>
                <w:szCs w:val="22"/>
                <w:lang w:val="es-ES_tradnl"/>
              </w:rPr>
              <w:t xml:space="preserve"> y teniendo en </w:t>
            </w:r>
            <w:r w:rsidR="007C546B" w:rsidRPr="000E54A3">
              <w:rPr>
                <w:szCs w:val="22"/>
                <w:lang w:val="es-ES_tradnl"/>
              </w:rPr>
              <w:t xml:space="preserve">cuenta las diferencias de </w:t>
            </w:r>
            <w:r w:rsidR="00D23AA2" w:rsidRPr="000E54A3">
              <w:rPr>
                <w:szCs w:val="22"/>
                <w:lang w:val="es-ES_tradnl"/>
              </w:rPr>
              <w:t>idioma</w:t>
            </w:r>
            <w:r w:rsidR="00D527E8" w:rsidRPr="000E54A3">
              <w:rPr>
                <w:szCs w:val="22"/>
                <w:lang w:val="es-ES_tradnl"/>
              </w:rPr>
              <w:t>.</w:t>
            </w:r>
          </w:p>
          <w:p w:rsidR="00D527E8" w:rsidRPr="000E54A3" w:rsidRDefault="00D527E8" w:rsidP="0010330E">
            <w:pPr>
              <w:pStyle w:val="Heading3"/>
              <w:spacing w:before="0" w:after="0"/>
              <w:rPr>
                <w:bCs w:val="0"/>
                <w:szCs w:val="22"/>
                <w:lang w:val="es-ES_tradnl"/>
              </w:rPr>
            </w:pPr>
          </w:p>
          <w:p w:rsidR="00D527E8" w:rsidRPr="000E54A3" w:rsidRDefault="00D527E8" w:rsidP="0010330E">
            <w:pPr>
              <w:pStyle w:val="Heading3"/>
              <w:spacing w:before="0" w:after="0"/>
              <w:rPr>
                <w:bCs w:val="0"/>
                <w:szCs w:val="22"/>
                <w:lang w:val="es-ES_tradnl"/>
              </w:rPr>
            </w:pPr>
            <w:r w:rsidRPr="000E54A3">
              <w:rPr>
                <w:bCs w:val="0"/>
                <w:szCs w:val="22"/>
                <w:lang w:val="es-ES_tradnl"/>
              </w:rPr>
              <w:t xml:space="preserve">2. </w:t>
            </w:r>
            <w:r w:rsidR="006F0A9A" w:rsidRPr="000E54A3">
              <w:rPr>
                <w:bCs w:val="0"/>
                <w:szCs w:val="22"/>
                <w:lang w:val="es-ES_tradnl"/>
              </w:rPr>
              <w:t>Realización de e</w:t>
            </w:r>
            <w:r w:rsidR="00EB44FE" w:rsidRPr="000E54A3">
              <w:rPr>
                <w:bCs w:val="0"/>
                <w:szCs w:val="22"/>
                <w:lang w:val="es-ES_tradnl"/>
              </w:rPr>
              <w:t>studio</w:t>
            </w:r>
            <w:r w:rsidR="006F0A9A" w:rsidRPr="000E54A3">
              <w:rPr>
                <w:bCs w:val="0"/>
                <w:szCs w:val="22"/>
                <w:lang w:val="es-ES_tradnl"/>
              </w:rPr>
              <w:t>s</w:t>
            </w:r>
            <w:r w:rsidR="00EB44FE" w:rsidRPr="000E54A3">
              <w:rPr>
                <w:bCs w:val="0"/>
                <w:szCs w:val="22"/>
                <w:lang w:val="es-ES_tradnl"/>
              </w:rPr>
              <w:t xml:space="preserve"> </w:t>
            </w:r>
            <w:r w:rsidR="00C56600" w:rsidRPr="000E54A3">
              <w:rPr>
                <w:bCs w:val="0"/>
                <w:szCs w:val="22"/>
                <w:lang w:val="es-ES_tradnl"/>
              </w:rPr>
              <w:t>y e</w:t>
            </w:r>
            <w:r w:rsidR="00115748" w:rsidRPr="000E54A3">
              <w:rPr>
                <w:bCs w:val="0"/>
                <w:szCs w:val="22"/>
                <w:lang w:val="es-ES_tradnl"/>
              </w:rPr>
              <w:t>nseñanza a distancia</w:t>
            </w:r>
          </w:p>
          <w:p w:rsidR="00D527E8" w:rsidRPr="000E54A3" w:rsidRDefault="00D527E8" w:rsidP="0010330E">
            <w:pPr>
              <w:autoSpaceDE w:val="0"/>
              <w:autoSpaceDN w:val="0"/>
              <w:adjustRightInd w:val="0"/>
              <w:rPr>
                <w:szCs w:val="22"/>
                <w:lang w:val="es-ES_tradnl"/>
              </w:rPr>
            </w:pPr>
          </w:p>
          <w:p w:rsidR="007B52B4" w:rsidRPr="000E54A3" w:rsidRDefault="003A2B3E" w:rsidP="0010330E">
            <w:pPr>
              <w:autoSpaceDE w:val="0"/>
              <w:autoSpaceDN w:val="0"/>
              <w:adjustRightInd w:val="0"/>
              <w:rPr>
                <w:szCs w:val="22"/>
                <w:lang w:val="es-ES_tradnl"/>
              </w:rPr>
            </w:pPr>
            <w:r w:rsidRPr="000E54A3">
              <w:rPr>
                <w:szCs w:val="22"/>
                <w:lang w:val="es-ES_tradnl"/>
              </w:rPr>
              <w:t>-</w:t>
            </w:r>
            <w:r w:rsidR="00C1635D" w:rsidRPr="000E54A3">
              <w:rPr>
                <w:szCs w:val="22"/>
                <w:lang w:val="es-ES_tradnl"/>
              </w:rPr>
              <w:t xml:space="preserve"> </w:t>
            </w:r>
            <w:r w:rsidR="003272C6" w:rsidRPr="000E54A3">
              <w:rPr>
                <w:szCs w:val="22"/>
                <w:lang w:val="es-ES_tradnl"/>
              </w:rPr>
              <w:t xml:space="preserve">La </w:t>
            </w:r>
            <w:r w:rsidR="00C1635D" w:rsidRPr="000E54A3">
              <w:rPr>
                <w:szCs w:val="22"/>
                <w:lang w:val="es-ES_tradnl"/>
              </w:rPr>
              <w:t xml:space="preserve">fase </w:t>
            </w:r>
            <w:r w:rsidR="00D527E8" w:rsidRPr="000E54A3">
              <w:rPr>
                <w:szCs w:val="22"/>
                <w:lang w:val="es-ES_tradnl"/>
              </w:rPr>
              <w:t>I</w:t>
            </w:r>
            <w:r w:rsidR="002718FA" w:rsidRPr="000E54A3">
              <w:rPr>
                <w:szCs w:val="22"/>
                <w:lang w:val="es-ES_tradnl"/>
              </w:rPr>
              <w:t xml:space="preserve"> del </w:t>
            </w:r>
            <w:r w:rsidR="002C5F50" w:rsidRPr="000E54A3">
              <w:rPr>
                <w:szCs w:val="22"/>
                <w:lang w:val="es-ES_tradnl"/>
              </w:rPr>
              <w:t>proyecto</w:t>
            </w:r>
            <w:r w:rsidR="00D527E8" w:rsidRPr="000E54A3">
              <w:rPr>
                <w:szCs w:val="22"/>
                <w:lang w:val="es-ES_tradnl"/>
              </w:rPr>
              <w:t xml:space="preserve"> </w:t>
            </w:r>
            <w:r w:rsidR="003272C6" w:rsidRPr="000E54A3">
              <w:rPr>
                <w:szCs w:val="22"/>
                <w:lang w:val="es-ES_tradnl"/>
              </w:rPr>
              <w:t xml:space="preserve">puso de relieve </w:t>
            </w:r>
            <w:r w:rsidR="00463432" w:rsidRPr="000E54A3">
              <w:rPr>
                <w:szCs w:val="22"/>
                <w:lang w:val="es-ES_tradnl"/>
              </w:rPr>
              <w:t xml:space="preserve">que había conocimientos </w:t>
            </w:r>
            <w:r w:rsidR="00DC42C7" w:rsidRPr="000E54A3">
              <w:rPr>
                <w:szCs w:val="22"/>
                <w:lang w:val="es-ES_tradnl"/>
              </w:rPr>
              <w:t xml:space="preserve">escasos e </w:t>
            </w:r>
            <w:r w:rsidR="00BA15A1" w:rsidRPr="000E54A3">
              <w:rPr>
                <w:szCs w:val="22"/>
                <w:lang w:val="es-ES_tradnl"/>
              </w:rPr>
              <w:t>insuficiente</w:t>
            </w:r>
            <w:r w:rsidR="00DC42C7" w:rsidRPr="000E54A3">
              <w:rPr>
                <w:szCs w:val="22"/>
                <w:lang w:val="es-ES_tradnl"/>
              </w:rPr>
              <w:t>s</w:t>
            </w:r>
            <w:r w:rsidR="009B0A00" w:rsidRPr="000E54A3">
              <w:rPr>
                <w:szCs w:val="22"/>
                <w:lang w:val="es-ES_tradnl"/>
              </w:rPr>
              <w:t xml:space="preserve"> </w:t>
            </w:r>
            <w:r w:rsidR="00DC42C7" w:rsidRPr="000E54A3">
              <w:rPr>
                <w:szCs w:val="22"/>
                <w:lang w:val="es-ES_tradnl"/>
              </w:rPr>
              <w:t xml:space="preserve">de </w:t>
            </w:r>
            <w:r w:rsidR="00463432" w:rsidRPr="000E54A3">
              <w:rPr>
                <w:szCs w:val="22"/>
                <w:lang w:val="es-ES_tradnl"/>
              </w:rPr>
              <w:t>las proporci</w:t>
            </w:r>
            <w:r w:rsidR="0052332C" w:rsidRPr="000E54A3">
              <w:rPr>
                <w:szCs w:val="22"/>
                <w:lang w:val="es-ES_tradnl"/>
              </w:rPr>
              <w:t>one</w:t>
            </w:r>
            <w:r w:rsidR="00463432" w:rsidRPr="000E54A3">
              <w:rPr>
                <w:szCs w:val="22"/>
                <w:lang w:val="es-ES_tradnl"/>
              </w:rPr>
              <w:t xml:space="preserve">s </w:t>
            </w:r>
            <w:r w:rsidR="001E026D" w:rsidRPr="000E54A3">
              <w:rPr>
                <w:szCs w:val="22"/>
                <w:lang w:val="es-ES_tradnl"/>
              </w:rPr>
              <w:t xml:space="preserve">y la </w:t>
            </w:r>
            <w:r w:rsidR="00723F55" w:rsidRPr="000E54A3">
              <w:rPr>
                <w:szCs w:val="22"/>
                <w:lang w:val="es-ES_tradnl"/>
              </w:rPr>
              <w:t>naturaleza del mercado audiovisual</w:t>
            </w:r>
            <w:r w:rsidR="003252A0" w:rsidRPr="000E54A3">
              <w:rPr>
                <w:szCs w:val="22"/>
                <w:lang w:val="es-ES_tradnl"/>
              </w:rPr>
              <w:t xml:space="preserve"> </w:t>
            </w:r>
            <w:r w:rsidR="00723F55" w:rsidRPr="000E54A3">
              <w:rPr>
                <w:szCs w:val="22"/>
                <w:lang w:val="es-ES_tradnl"/>
              </w:rPr>
              <w:t xml:space="preserve">de </w:t>
            </w:r>
            <w:r w:rsidR="007001B2" w:rsidRPr="000E54A3">
              <w:rPr>
                <w:szCs w:val="22"/>
                <w:lang w:val="es-ES_tradnl"/>
              </w:rPr>
              <w:t>los países</w:t>
            </w:r>
            <w:r w:rsidR="00CD674A" w:rsidRPr="000E54A3">
              <w:rPr>
                <w:szCs w:val="22"/>
                <w:lang w:val="es-ES_tradnl"/>
              </w:rPr>
              <w:t xml:space="preserve"> beneficiarios</w:t>
            </w:r>
            <w:r w:rsidR="00D527E8" w:rsidRPr="000E54A3">
              <w:rPr>
                <w:szCs w:val="22"/>
                <w:lang w:val="es-ES_tradnl"/>
              </w:rPr>
              <w:t>.</w:t>
            </w:r>
            <w:r w:rsidR="002D6535" w:rsidRPr="000E54A3">
              <w:rPr>
                <w:szCs w:val="22"/>
                <w:lang w:val="es-ES_tradnl"/>
              </w:rPr>
              <w:t xml:space="preserve"> </w:t>
            </w:r>
            <w:r w:rsidR="008E36D4" w:rsidRPr="000E54A3">
              <w:rPr>
                <w:szCs w:val="22"/>
                <w:lang w:val="es-ES_tradnl"/>
              </w:rPr>
              <w:t>Se encargó un estudio de viabilidad titulado</w:t>
            </w:r>
            <w:hyperlink r:id="rId21" w:history="1">
              <w:r w:rsidR="002D6535" w:rsidRPr="000E54A3">
                <w:rPr>
                  <w:rStyle w:val="Hyperlink"/>
                  <w:szCs w:val="22"/>
                  <w:u w:val="none"/>
                  <w:lang w:val="es-ES_tradnl"/>
                </w:rPr>
                <w:t xml:space="preserve"> </w:t>
              </w:r>
              <w:r w:rsidR="00427DBC" w:rsidRPr="000E54A3">
                <w:rPr>
                  <w:rStyle w:val="Hyperlink"/>
                  <w:szCs w:val="22"/>
                  <w:u w:val="none"/>
                  <w:lang w:val="es-ES_tradnl"/>
                </w:rPr>
                <w:t>“</w:t>
              </w:r>
              <w:r w:rsidR="00D527E8" w:rsidRPr="000E54A3">
                <w:rPr>
                  <w:rStyle w:val="Hyperlink"/>
                  <w:szCs w:val="22"/>
                  <w:lang w:val="es-ES_tradnl"/>
                </w:rPr>
                <w:t>E</w:t>
              </w:r>
              <w:r w:rsidR="00951437" w:rsidRPr="000E54A3">
                <w:rPr>
                  <w:rStyle w:val="Hyperlink"/>
                  <w:szCs w:val="22"/>
                  <w:lang w:val="es-ES_tradnl"/>
                </w:rPr>
                <w:t>studio de viabilidad relativo a la mejora de la compilación de datos económicos correspondientes al sector audiovisual en</w:t>
              </w:r>
              <w:r w:rsidR="00DE3648" w:rsidRPr="000E54A3">
                <w:rPr>
                  <w:rStyle w:val="Hyperlink"/>
                  <w:szCs w:val="22"/>
                  <w:lang w:val="es-ES_tradnl"/>
                </w:rPr>
                <w:t xml:space="preserve"> determinados países de África</w:t>
              </w:r>
            </w:hyperlink>
            <w:r w:rsidR="00427DBC" w:rsidRPr="000E54A3">
              <w:rPr>
                <w:rStyle w:val="Hyperlink"/>
                <w:szCs w:val="22"/>
                <w:lang w:val="es-ES_tradnl"/>
              </w:rPr>
              <w:t>”</w:t>
            </w:r>
            <w:r w:rsidR="00D527E8" w:rsidRPr="000E54A3">
              <w:rPr>
                <w:i/>
                <w:szCs w:val="22"/>
                <w:lang w:val="es-ES_tradnl"/>
              </w:rPr>
              <w:t>.</w:t>
            </w:r>
          </w:p>
          <w:p w:rsidR="00D527E8" w:rsidRPr="000E54A3" w:rsidRDefault="00D527E8" w:rsidP="0010330E">
            <w:pPr>
              <w:rPr>
                <w:szCs w:val="22"/>
                <w:lang w:val="es-ES_tradnl"/>
              </w:rPr>
            </w:pPr>
          </w:p>
          <w:p w:rsidR="007B52B4" w:rsidRPr="000E54A3" w:rsidRDefault="00322B94" w:rsidP="0010330E">
            <w:pPr>
              <w:rPr>
                <w:szCs w:val="22"/>
                <w:lang w:val="es-ES_tradnl"/>
              </w:rPr>
            </w:pPr>
            <w:r w:rsidRPr="000E54A3">
              <w:rPr>
                <w:szCs w:val="22"/>
                <w:lang w:val="es-ES_tradnl"/>
              </w:rPr>
              <w:t xml:space="preserve">En el </w:t>
            </w:r>
            <w:r w:rsidR="00037355" w:rsidRPr="000E54A3">
              <w:rPr>
                <w:szCs w:val="22"/>
                <w:lang w:val="es-ES_tradnl"/>
              </w:rPr>
              <w:t>estudio</w:t>
            </w:r>
            <w:r w:rsidR="00D527E8" w:rsidRPr="000E54A3">
              <w:rPr>
                <w:szCs w:val="22"/>
                <w:lang w:val="es-ES_tradnl"/>
              </w:rPr>
              <w:t xml:space="preserve"> </w:t>
            </w:r>
            <w:r w:rsidRPr="000E54A3">
              <w:rPr>
                <w:szCs w:val="22"/>
                <w:lang w:val="es-ES_tradnl"/>
              </w:rPr>
              <w:t xml:space="preserve">se trata la </w:t>
            </w:r>
            <w:r w:rsidR="00CD674A" w:rsidRPr="000E54A3">
              <w:rPr>
                <w:szCs w:val="22"/>
                <w:lang w:val="es-ES_tradnl"/>
              </w:rPr>
              <w:t>importancia</w:t>
            </w:r>
            <w:r w:rsidR="009C3F11" w:rsidRPr="000E54A3">
              <w:rPr>
                <w:szCs w:val="22"/>
                <w:lang w:val="es-ES_tradnl"/>
              </w:rPr>
              <w:t xml:space="preserve"> de </w:t>
            </w:r>
            <w:r w:rsidRPr="000E54A3">
              <w:rPr>
                <w:szCs w:val="22"/>
                <w:lang w:val="es-ES_tradnl"/>
              </w:rPr>
              <w:t>reunir</w:t>
            </w:r>
            <w:r w:rsidR="00D527E8" w:rsidRPr="000E54A3">
              <w:rPr>
                <w:szCs w:val="22"/>
                <w:lang w:val="es-ES_tradnl"/>
              </w:rPr>
              <w:t xml:space="preserve"> </w:t>
            </w:r>
            <w:r w:rsidR="002F5A26" w:rsidRPr="000E54A3">
              <w:rPr>
                <w:szCs w:val="22"/>
                <w:lang w:val="es-ES_tradnl"/>
              </w:rPr>
              <w:t>datos</w:t>
            </w:r>
            <w:r w:rsidR="00943D1B" w:rsidRPr="000E54A3">
              <w:rPr>
                <w:szCs w:val="22"/>
                <w:lang w:val="es-ES_tradnl"/>
              </w:rPr>
              <w:t xml:space="preserve"> </w:t>
            </w:r>
            <w:r w:rsidR="00F30492" w:rsidRPr="000E54A3">
              <w:rPr>
                <w:szCs w:val="22"/>
                <w:lang w:val="es-ES_tradnl"/>
              </w:rPr>
              <w:t xml:space="preserve">de la </w:t>
            </w:r>
            <w:r w:rsidR="00943D1B" w:rsidRPr="000E54A3">
              <w:rPr>
                <w:szCs w:val="22"/>
                <w:lang w:val="es-ES_tradnl"/>
              </w:rPr>
              <w:t xml:space="preserve">vertiente comercial del sector audiovisual </w:t>
            </w:r>
            <w:r w:rsidR="00B247E7" w:rsidRPr="000E54A3">
              <w:rPr>
                <w:szCs w:val="22"/>
                <w:lang w:val="es-ES_tradnl"/>
              </w:rPr>
              <w:t xml:space="preserve">a la hora de </w:t>
            </w:r>
            <w:r w:rsidRPr="000E54A3">
              <w:rPr>
                <w:szCs w:val="22"/>
                <w:lang w:val="es-ES_tradnl"/>
              </w:rPr>
              <w:t>trazar políticas eficaces</w:t>
            </w:r>
            <w:r w:rsidR="00D527E8" w:rsidRPr="000E54A3">
              <w:rPr>
                <w:szCs w:val="22"/>
                <w:lang w:val="es-ES_tradnl"/>
              </w:rPr>
              <w:t xml:space="preserve"> </w:t>
            </w:r>
            <w:r w:rsidR="00DF20E5" w:rsidRPr="000E54A3">
              <w:rPr>
                <w:szCs w:val="22"/>
                <w:lang w:val="es-ES_tradnl"/>
              </w:rPr>
              <w:t xml:space="preserve">que se traduzcan en </w:t>
            </w:r>
            <w:r w:rsidRPr="000E54A3">
              <w:rPr>
                <w:szCs w:val="22"/>
                <w:lang w:val="es-ES_tradnl"/>
              </w:rPr>
              <w:t>resultados</w:t>
            </w:r>
            <w:r w:rsidR="00DE55AE" w:rsidRPr="000E54A3">
              <w:rPr>
                <w:szCs w:val="22"/>
                <w:lang w:val="es-ES_tradnl"/>
              </w:rPr>
              <w:t xml:space="preserve"> </w:t>
            </w:r>
            <w:r w:rsidRPr="000E54A3">
              <w:rPr>
                <w:szCs w:val="22"/>
                <w:lang w:val="es-ES_tradnl"/>
              </w:rPr>
              <w:t>tangibles en</w:t>
            </w:r>
            <w:r w:rsidR="00653781" w:rsidRPr="000E54A3">
              <w:rPr>
                <w:szCs w:val="22"/>
                <w:lang w:val="es-ES_tradnl"/>
              </w:rPr>
              <w:t xml:space="preserve"> dicho</w:t>
            </w:r>
            <w:r w:rsidR="00943D1B" w:rsidRPr="000E54A3">
              <w:rPr>
                <w:szCs w:val="22"/>
                <w:lang w:val="es-ES_tradnl"/>
              </w:rPr>
              <w:t xml:space="preserve"> sector</w:t>
            </w:r>
            <w:r w:rsidRPr="000E54A3">
              <w:rPr>
                <w:szCs w:val="22"/>
                <w:lang w:val="es-ES_tradnl"/>
              </w:rPr>
              <w:t>,</w:t>
            </w:r>
            <w:r w:rsidR="00D527E8" w:rsidRPr="000E54A3">
              <w:rPr>
                <w:szCs w:val="22"/>
                <w:lang w:val="es-ES_tradnl"/>
              </w:rPr>
              <w:t xml:space="preserve"> </w:t>
            </w:r>
            <w:r w:rsidRPr="000E54A3">
              <w:rPr>
                <w:szCs w:val="22"/>
                <w:lang w:val="es-ES_tradnl"/>
              </w:rPr>
              <w:t xml:space="preserve">como </w:t>
            </w:r>
            <w:r w:rsidR="00DF20E5" w:rsidRPr="000E54A3">
              <w:rPr>
                <w:szCs w:val="22"/>
                <w:lang w:val="es-ES_tradnl"/>
              </w:rPr>
              <w:t xml:space="preserve">los datos </w:t>
            </w:r>
            <w:r w:rsidR="0051660D" w:rsidRPr="000E54A3">
              <w:rPr>
                <w:szCs w:val="22"/>
                <w:lang w:val="es-ES_tradnl"/>
              </w:rPr>
              <w:t xml:space="preserve">correspondientes a </w:t>
            </w:r>
            <w:r w:rsidRPr="000E54A3">
              <w:rPr>
                <w:szCs w:val="22"/>
                <w:lang w:val="es-ES_tradnl"/>
              </w:rPr>
              <w:t xml:space="preserve">la </w:t>
            </w:r>
            <w:r w:rsidR="003B4855" w:rsidRPr="000E54A3">
              <w:rPr>
                <w:szCs w:val="22"/>
                <w:lang w:val="es-ES_tradnl"/>
              </w:rPr>
              <w:t>adquisición</w:t>
            </w:r>
            <w:r w:rsidR="00D527E8" w:rsidRPr="000E54A3">
              <w:rPr>
                <w:szCs w:val="22"/>
                <w:lang w:val="es-ES_tradnl"/>
              </w:rPr>
              <w:t xml:space="preserve">, </w:t>
            </w:r>
            <w:r w:rsidRPr="000E54A3">
              <w:rPr>
                <w:szCs w:val="22"/>
                <w:lang w:val="es-ES_tradnl"/>
              </w:rPr>
              <w:t xml:space="preserve">la </w:t>
            </w:r>
            <w:r w:rsidR="00AE1A15" w:rsidRPr="000E54A3">
              <w:rPr>
                <w:szCs w:val="22"/>
                <w:lang w:val="es-ES_tradnl"/>
              </w:rPr>
              <w:t>gestión</w:t>
            </w:r>
            <w:r w:rsidR="00DE55AE" w:rsidRPr="000E54A3">
              <w:rPr>
                <w:szCs w:val="22"/>
                <w:lang w:val="es-ES_tradnl"/>
              </w:rPr>
              <w:t xml:space="preserve"> </w:t>
            </w:r>
            <w:r w:rsidR="009B0A00" w:rsidRPr="000E54A3">
              <w:rPr>
                <w:szCs w:val="22"/>
                <w:lang w:val="es-ES_tradnl"/>
              </w:rPr>
              <w:t>y</w:t>
            </w:r>
            <w:r w:rsidR="00B83FBE" w:rsidRPr="000E54A3">
              <w:rPr>
                <w:szCs w:val="22"/>
                <w:lang w:val="es-ES_tradnl"/>
              </w:rPr>
              <w:t xml:space="preserve"> </w:t>
            </w:r>
            <w:r w:rsidRPr="000E54A3">
              <w:rPr>
                <w:szCs w:val="22"/>
                <w:lang w:val="es-ES_tradnl"/>
              </w:rPr>
              <w:t xml:space="preserve">el </w:t>
            </w:r>
            <w:r w:rsidR="00B83FBE" w:rsidRPr="000E54A3">
              <w:rPr>
                <w:szCs w:val="22"/>
                <w:lang w:val="es-ES_tradnl"/>
              </w:rPr>
              <w:t xml:space="preserve">uso </w:t>
            </w:r>
            <w:r w:rsidRPr="000E54A3">
              <w:rPr>
                <w:szCs w:val="22"/>
                <w:lang w:val="es-ES_tradnl"/>
              </w:rPr>
              <w:t xml:space="preserve">de los derechos de </w:t>
            </w:r>
            <w:r w:rsidR="006B2DAC" w:rsidRPr="000E54A3">
              <w:rPr>
                <w:szCs w:val="22"/>
                <w:lang w:val="es-ES_tradnl"/>
              </w:rPr>
              <w:t xml:space="preserve">propiedad </w:t>
            </w:r>
            <w:r w:rsidRPr="000E54A3">
              <w:rPr>
                <w:szCs w:val="22"/>
                <w:lang w:val="es-ES_tradnl"/>
              </w:rPr>
              <w:t>i</w:t>
            </w:r>
            <w:r w:rsidR="006B2DAC" w:rsidRPr="000E54A3">
              <w:rPr>
                <w:szCs w:val="22"/>
                <w:lang w:val="es-ES_tradnl"/>
              </w:rPr>
              <w:t>ntelectual</w:t>
            </w:r>
            <w:r w:rsidR="00D527E8" w:rsidRPr="000E54A3">
              <w:rPr>
                <w:szCs w:val="22"/>
                <w:lang w:val="es-ES_tradnl"/>
              </w:rPr>
              <w:t xml:space="preserve"> </w:t>
            </w:r>
            <w:r w:rsidR="00B43092" w:rsidRPr="000E54A3">
              <w:rPr>
                <w:szCs w:val="22"/>
                <w:lang w:val="es-ES_tradnl"/>
              </w:rPr>
              <w:t>(PI)</w:t>
            </w:r>
            <w:r w:rsidR="00D527E8" w:rsidRPr="000E54A3">
              <w:rPr>
                <w:szCs w:val="22"/>
                <w:lang w:val="es-ES_tradnl"/>
              </w:rPr>
              <w:t>.</w:t>
            </w:r>
            <w:r w:rsidR="002D6535" w:rsidRPr="000E54A3">
              <w:rPr>
                <w:szCs w:val="22"/>
                <w:lang w:val="es-ES_tradnl"/>
              </w:rPr>
              <w:t xml:space="preserve"> </w:t>
            </w:r>
            <w:r w:rsidR="00D5019C" w:rsidRPr="000E54A3">
              <w:rPr>
                <w:szCs w:val="22"/>
                <w:lang w:val="es-ES_tradnl"/>
              </w:rPr>
              <w:t xml:space="preserve">Se subraya </w:t>
            </w:r>
            <w:r w:rsidR="00DE55AE" w:rsidRPr="000E54A3">
              <w:rPr>
                <w:szCs w:val="22"/>
                <w:lang w:val="es-ES_tradnl"/>
              </w:rPr>
              <w:t>la importancia</w:t>
            </w:r>
            <w:r w:rsidR="009C3F11" w:rsidRPr="000E54A3">
              <w:rPr>
                <w:szCs w:val="22"/>
                <w:lang w:val="es-ES_tradnl"/>
              </w:rPr>
              <w:t xml:space="preserve"> </w:t>
            </w:r>
            <w:r w:rsidR="0051660D" w:rsidRPr="000E54A3">
              <w:rPr>
                <w:szCs w:val="22"/>
                <w:lang w:val="es-ES_tradnl"/>
              </w:rPr>
              <w:t xml:space="preserve">que tiene dicha </w:t>
            </w:r>
            <w:r w:rsidR="00DE55AE" w:rsidRPr="000E54A3">
              <w:rPr>
                <w:szCs w:val="22"/>
                <w:lang w:val="es-ES_tradnl"/>
              </w:rPr>
              <w:t xml:space="preserve">información </w:t>
            </w:r>
            <w:r w:rsidR="0015665D" w:rsidRPr="000E54A3">
              <w:rPr>
                <w:szCs w:val="22"/>
                <w:lang w:val="es-ES_tradnl"/>
              </w:rPr>
              <w:t>comercial rel</w:t>
            </w:r>
            <w:r w:rsidR="00425888" w:rsidRPr="000E54A3">
              <w:rPr>
                <w:szCs w:val="22"/>
                <w:lang w:val="es-ES_tradnl"/>
              </w:rPr>
              <w:t>a</w:t>
            </w:r>
            <w:r w:rsidR="0015665D" w:rsidRPr="000E54A3">
              <w:rPr>
                <w:szCs w:val="22"/>
                <w:lang w:val="es-ES_tradnl"/>
              </w:rPr>
              <w:t xml:space="preserve">tiva </w:t>
            </w:r>
            <w:r w:rsidR="00D5019C" w:rsidRPr="000E54A3">
              <w:rPr>
                <w:szCs w:val="22"/>
                <w:lang w:val="es-ES_tradnl"/>
              </w:rPr>
              <w:t xml:space="preserve">a </w:t>
            </w:r>
            <w:r w:rsidR="00DE55AE" w:rsidRPr="000E54A3">
              <w:rPr>
                <w:szCs w:val="22"/>
                <w:lang w:val="es-ES_tradnl"/>
              </w:rPr>
              <w:t>los modelo</w:t>
            </w:r>
            <w:r w:rsidR="00D527E8" w:rsidRPr="000E54A3">
              <w:rPr>
                <w:szCs w:val="22"/>
                <w:lang w:val="es-ES_tradnl"/>
              </w:rPr>
              <w:t>s</w:t>
            </w:r>
            <w:r w:rsidR="00DE55AE" w:rsidRPr="000E54A3">
              <w:rPr>
                <w:szCs w:val="22"/>
                <w:lang w:val="es-ES_tradnl"/>
              </w:rPr>
              <w:t xml:space="preserve"> económico</w:t>
            </w:r>
            <w:r w:rsidR="0015665D" w:rsidRPr="000E54A3">
              <w:rPr>
                <w:szCs w:val="22"/>
                <w:lang w:val="es-ES_tradnl"/>
              </w:rPr>
              <w:t>s</w:t>
            </w:r>
            <w:r w:rsidR="00D527E8" w:rsidRPr="000E54A3">
              <w:rPr>
                <w:szCs w:val="22"/>
                <w:lang w:val="es-ES_tradnl"/>
              </w:rPr>
              <w:t xml:space="preserve">, </w:t>
            </w:r>
            <w:r w:rsidR="00DE55AE" w:rsidRPr="000E54A3">
              <w:rPr>
                <w:szCs w:val="22"/>
                <w:lang w:val="es-ES_tradnl"/>
              </w:rPr>
              <w:t>las partes interesadas</w:t>
            </w:r>
            <w:r w:rsidR="00D527E8" w:rsidRPr="000E54A3">
              <w:rPr>
                <w:szCs w:val="22"/>
                <w:lang w:val="es-ES_tradnl"/>
              </w:rPr>
              <w:t xml:space="preserve">, </w:t>
            </w:r>
            <w:r w:rsidR="00DE55AE" w:rsidRPr="000E54A3">
              <w:rPr>
                <w:szCs w:val="22"/>
                <w:lang w:val="es-ES_tradnl"/>
              </w:rPr>
              <w:t xml:space="preserve">el </w:t>
            </w:r>
            <w:r w:rsidR="00F66557" w:rsidRPr="000E54A3">
              <w:rPr>
                <w:szCs w:val="22"/>
                <w:lang w:val="es-ES_tradnl"/>
              </w:rPr>
              <w:t>público</w:t>
            </w:r>
            <w:r w:rsidR="00D527E8" w:rsidRPr="000E54A3">
              <w:rPr>
                <w:szCs w:val="22"/>
                <w:lang w:val="es-ES_tradnl"/>
              </w:rPr>
              <w:t xml:space="preserve">, </w:t>
            </w:r>
            <w:r w:rsidR="00DE55AE" w:rsidRPr="000E54A3">
              <w:rPr>
                <w:szCs w:val="22"/>
                <w:lang w:val="es-ES_tradnl"/>
              </w:rPr>
              <w:t xml:space="preserve">los </w:t>
            </w:r>
            <w:r w:rsidR="00D5019C" w:rsidRPr="000E54A3">
              <w:rPr>
                <w:szCs w:val="22"/>
                <w:lang w:val="es-ES_tradnl"/>
              </w:rPr>
              <w:t>ingresos</w:t>
            </w:r>
            <w:r w:rsidR="009B0A00" w:rsidRPr="000E54A3">
              <w:rPr>
                <w:szCs w:val="22"/>
                <w:lang w:val="es-ES_tradnl"/>
              </w:rPr>
              <w:t xml:space="preserve"> y </w:t>
            </w:r>
            <w:r w:rsidR="00DE55AE" w:rsidRPr="000E54A3">
              <w:rPr>
                <w:szCs w:val="22"/>
                <w:lang w:val="es-ES_tradnl"/>
              </w:rPr>
              <w:t xml:space="preserve">la </w:t>
            </w:r>
            <w:r w:rsidR="00D5019C" w:rsidRPr="000E54A3">
              <w:rPr>
                <w:szCs w:val="22"/>
                <w:lang w:val="es-ES_tradnl"/>
              </w:rPr>
              <w:t xml:space="preserve">evolución económica, pues es </w:t>
            </w:r>
            <w:r w:rsidR="00425888" w:rsidRPr="000E54A3">
              <w:rPr>
                <w:szCs w:val="22"/>
                <w:lang w:val="es-ES_tradnl"/>
              </w:rPr>
              <w:t xml:space="preserve">imprescindible </w:t>
            </w:r>
            <w:r w:rsidR="00D5019C" w:rsidRPr="000E54A3">
              <w:rPr>
                <w:szCs w:val="22"/>
                <w:lang w:val="es-ES_tradnl"/>
              </w:rPr>
              <w:t xml:space="preserve">para </w:t>
            </w:r>
            <w:r w:rsidR="00837914" w:rsidRPr="000E54A3">
              <w:rPr>
                <w:szCs w:val="22"/>
                <w:lang w:val="es-ES_tradnl"/>
              </w:rPr>
              <w:t xml:space="preserve">obtener los </w:t>
            </w:r>
            <w:r w:rsidR="003154D5" w:rsidRPr="000E54A3">
              <w:rPr>
                <w:szCs w:val="22"/>
                <w:lang w:val="es-ES_tradnl"/>
              </w:rPr>
              <w:t>conocimientos</w:t>
            </w:r>
            <w:r w:rsidR="009B0A00" w:rsidRPr="000E54A3">
              <w:rPr>
                <w:szCs w:val="22"/>
                <w:lang w:val="es-ES_tradnl"/>
              </w:rPr>
              <w:t xml:space="preserve"> y </w:t>
            </w:r>
            <w:r w:rsidR="00837914" w:rsidRPr="000E54A3">
              <w:rPr>
                <w:szCs w:val="22"/>
                <w:lang w:val="es-ES_tradnl"/>
              </w:rPr>
              <w:t xml:space="preserve">la comprensión </w:t>
            </w:r>
            <w:r w:rsidR="00425888" w:rsidRPr="000E54A3">
              <w:rPr>
                <w:szCs w:val="22"/>
                <w:lang w:val="es-ES_tradnl"/>
              </w:rPr>
              <w:t>que permitirán formular</w:t>
            </w:r>
            <w:r w:rsidR="00D527E8" w:rsidRPr="000E54A3">
              <w:rPr>
                <w:szCs w:val="22"/>
                <w:lang w:val="es-ES_tradnl"/>
              </w:rPr>
              <w:t xml:space="preserve"> </w:t>
            </w:r>
            <w:r w:rsidRPr="000E54A3">
              <w:rPr>
                <w:szCs w:val="22"/>
                <w:lang w:val="es-ES_tradnl"/>
              </w:rPr>
              <w:t xml:space="preserve">políticas </w:t>
            </w:r>
            <w:r w:rsidR="009B0A00" w:rsidRPr="000E54A3">
              <w:rPr>
                <w:szCs w:val="22"/>
                <w:lang w:val="es-ES_tradnl"/>
              </w:rPr>
              <w:t xml:space="preserve">y </w:t>
            </w:r>
            <w:r w:rsidR="00B13935" w:rsidRPr="000E54A3">
              <w:rPr>
                <w:szCs w:val="22"/>
                <w:lang w:val="es-ES_tradnl"/>
              </w:rPr>
              <w:t>estrategias</w:t>
            </w:r>
            <w:r w:rsidR="00D527E8" w:rsidRPr="000E54A3">
              <w:rPr>
                <w:szCs w:val="22"/>
                <w:lang w:val="es-ES_tradnl"/>
              </w:rPr>
              <w:t xml:space="preserve"> </w:t>
            </w:r>
            <w:r w:rsidR="00425888" w:rsidRPr="000E54A3">
              <w:rPr>
                <w:szCs w:val="22"/>
                <w:lang w:val="es-ES_tradnl"/>
              </w:rPr>
              <w:t>eficaces y</w:t>
            </w:r>
            <w:r w:rsidR="006F451F" w:rsidRPr="000E54A3">
              <w:rPr>
                <w:szCs w:val="22"/>
                <w:lang w:val="es-ES_tradnl"/>
              </w:rPr>
              <w:t xml:space="preserve"> armoniosas</w:t>
            </w:r>
            <w:r w:rsidR="00425888" w:rsidRPr="000E54A3">
              <w:rPr>
                <w:szCs w:val="22"/>
                <w:lang w:val="es-ES_tradnl"/>
              </w:rPr>
              <w:t xml:space="preserve"> </w:t>
            </w:r>
            <w:r w:rsidR="006F451F" w:rsidRPr="000E54A3">
              <w:rPr>
                <w:szCs w:val="22"/>
                <w:lang w:val="es-ES_tradnl"/>
              </w:rPr>
              <w:t xml:space="preserve">para </w:t>
            </w:r>
            <w:r w:rsidR="006B2DAC" w:rsidRPr="000E54A3">
              <w:rPr>
                <w:szCs w:val="22"/>
                <w:lang w:val="es-ES_tradnl"/>
              </w:rPr>
              <w:t>el sector</w:t>
            </w:r>
            <w:r w:rsidR="00D527E8" w:rsidRPr="000E54A3">
              <w:rPr>
                <w:szCs w:val="22"/>
                <w:lang w:val="es-ES_tradnl"/>
              </w:rPr>
              <w:t>.</w:t>
            </w:r>
          </w:p>
          <w:p w:rsidR="00D527E8" w:rsidRPr="000E54A3" w:rsidRDefault="00D527E8" w:rsidP="0010330E">
            <w:pPr>
              <w:rPr>
                <w:szCs w:val="22"/>
                <w:lang w:val="es-ES_tradnl"/>
              </w:rPr>
            </w:pPr>
          </w:p>
          <w:p w:rsidR="007B52B4" w:rsidRPr="000E54A3" w:rsidRDefault="00B247E7" w:rsidP="0010330E">
            <w:pPr>
              <w:rPr>
                <w:szCs w:val="22"/>
                <w:lang w:val="es-ES_tradnl"/>
              </w:rPr>
            </w:pPr>
            <w:r w:rsidRPr="000E54A3">
              <w:rPr>
                <w:szCs w:val="22"/>
                <w:lang w:val="es-ES_tradnl"/>
              </w:rPr>
              <w:t xml:space="preserve">Dichos </w:t>
            </w:r>
            <w:r w:rsidR="002F5A26" w:rsidRPr="000E54A3">
              <w:rPr>
                <w:szCs w:val="22"/>
                <w:lang w:val="es-ES_tradnl"/>
              </w:rPr>
              <w:t>datos</w:t>
            </w:r>
            <w:r w:rsidR="00D527E8" w:rsidRPr="000E54A3">
              <w:rPr>
                <w:szCs w:val="22"/>
                <w:lang w:val="es-ES_tradnl"/>
              </w:rPr>
              <w:t xml:space="preserve"> </w:t>
            </w:r>
            <w:r w:rsidRPr="000E54A3">
              <w:rPr>
                <w:szCs w:val="22"/>
                <w:lang w:val="es-ES_tradnl"/>
              </w:rPr>
              <w:t xml:space="preserve">también ayudan a aplicar </w:t>
            </w:r>
            <w:r w:rsidR="00662393" w:rsidRPr="000E54A3">
              <w:rPr>
                <w:szCs w:val="22"/>
                <w:lang w:val="es-ES_tradnl"/>
              </w:rPr>
              <w:t xml:space="preserve">correctamente </w:t>
            </w:r>
            <w:r w:rsidRPr="000E54A3">
              <w:rPr>
                <w:szCs w:val="22"/>
                <w:lang w:val="es-ES_tradnl"/>
              </w:rPr>
              <w:t xml:space="preserve">las políticas, </w:t>
            </w:r>
            <w:r w:rsidR="006511DB" w:rsidRPr="000E54A3">
              <w:rPr>
                <w:szCs w:val="22"/>
                <w:lang w:val="es-ES_tradnl"/>
              </w:rPr>
              <w:t xml:space="preserve">como </w:t>
            </w:r>
            <w:r w:rsidR="00BA15A1" w:rsidRPr="000E54A3">
              <w:rPr>
                <w:szCs w:val="22"/>
                <w:lang w:val="es-ES_tradnl"/>
              </w:rPr>
              <w:t xml:space="preserve">la </w:t>
            </w:r>
            <w:r w:rsidR="006511DB" w:rsidRPr="000E54A3">
              <w:rPr>
                <w:szCs w:val="22"/>
                <w:lang w:val="es-ES_tradnl"/>
              </w:rPr>
              <w:t xml:space="preserve">de </w:t>
            </w:r>
            <w:r w:rsidR="00DA5C1C" w:rsidRPr="000E54A3">
              <w:rPr>
                <w:szCs w:val="22"/>
                <w:lang w:val="es-ES_tradnl"/>
              </w:rPr>
              <w:t>derecho de autor</w:t>
            </w:r>
            <w:r w:rsidR="00E36818" w:rsidRPr="000E54A3">
              <w:rPr>
                <w:szCs w:val="22"/>
                <w:lang w:val="es-ES_tradnl"/>
              </w:rPr>
              <w:t>,</w:t>
            </w:r>
            <w:r w:rsidR="009B0A00" w:rsidRPr="000E54A3">
              <w:rPr>
                <w:szCs w:val="22"/>
                <w:lang w:val="es-ES_tradnl"/>
              </w:rPr>
              <w:t xml:space="preserve"> y </w:t>
            </w:r>
            <w:r w:rsidR="00730952" w:rsidRPr="000E54A3">
              <w:rPr>
                <w:szCs w:val="22"/>
                <w:lang w:val="es-ES_tradnl"/>
              </w:rPr>
              <w:t xml:space="preserve">fomentan </w:t>
            </w:r>
            <w:r w:rsidR="00662393" w:rsidRPr="000E54A3">
              <w:rPr>
                <w:szCs w:val="22"/>
                <w:lang w:val="es-ES_tradnl"/>
              </w:rPr>
              <w:t>la gestión eficaz</w:t>
            </w:r>
            <w:r w:rsidR="009C3F11" w:rsidRPr="000E54A3">
              <w:rPr>
                <w:szCs w:val="22"/>
                <w:lang w:val="es-ES_tradnl"/>
              </w:rPr>
              <w:t xml:space="preserve"> de </w:t>
            </w:r>
            <w:r w:rsidR="00662393" w:rsidRPr="000E54A3">
              <w:rPr>
                <w:szCs w:val="22"/>
                <w:lang w:val="es-ES_tradnl"/>
              </w:rPr>
              <w:t>los derechos de los creadores</w:t>
            </w:r>
            <w:r w:rsidR="00D527E8" w:rsidRPr="000E54A3">
              <w:rPr>
                <w:szCs w:val="22"/>
                <w:lang w:val="es-ES_tradnl"/>
              </w:rPr>
              <w:t>.</w:t>
            </w:r>
            <w:r w:rsidR="002D6535" w:rsidRPr="000E54A3">
              <w:rPr>
                <w:szCs w:val="22"/>
                <w:lang w:val="es-ES_tradnl"/>
              </w:rPr>
              <w:t xml:space="preserve"> </w:t>
            </w:r>
            <w:r w:rsidR="00730952" w:rsidRPr="000E54A3">
              <w:rPr>
                <w:szCs w:val="22"/>
                <w:lang w:val="es-ES_tradnl"/>
              </w:rPr>
              <w:t>Además, facilitan</w:t>
            </w:r>
            <w:r w:rsidR="00D527E8" w:rsidRPr="000E54A3">
              <w:rPr>
                <w:szCs w:val="22"/>
                <w:lang w:val="es-ES_tradnl"/>
              </w:rPr>
              <w:t xml:space="preserve"> </w:t>
            </w:r>
            <w:r w:rsidR="00CE3560" w:rsidRPr="000E54A3">
              <w:rPr>
                <w:szCs w:val="22"/>
                <w:lang w:val="es-ES_tradnl"/>
              </w:rPr>
              <w:t>el proceso</w:t>
            </w:r>
            <w:r w:rsidR="009C3F11" w:rsidRPr="000E54A3">
              <w:rPr>
                <w:szCs w:val="22"/>
                <w:lang w:val="es-ES_tradnl"/>
              </w:rPr>
              <w:t xml:space="preserve"> de </w:t>
            </w:r>
            <w:r w:rsidR="00730952" w:rsidRPr="000E54A3">
              <w:rPr>
                <w:szCs w:val="22"/>
                <w:lang w:val="es-ES_tradnl"/>
              </w:rPr>
              <w:t>evaluar</w:t>
            </w:r>
            <w:r w:rsidR="009B0A00" w:rsidRPr="000E54A3">
              <w:rPr>
                <w:szCs w:val="22"/>
                <w:lang w:val="es-ES_tradnl"/>
              </w:rPr>
              <w:t xml:space="preserve"> y </w:t>
            </w:r>
            <w:r w:rsidR="00730952" w:rsidRPr="000E54A3">
              <w:rPr>
                <w:szCs w:val="22"/>
                <w:lang w:val="es-ES_tradnl"/>
              </w:rPr>
              <w:t>determinar la incidencia</w:t>
            </w:r>
            <w:r w:rsidR="008C5018" w:rsidRPr="000E54A3">
              <w:rPr>
                <w:szCs w:val="22"/>
                <w:lang w:val="es-ES_tradnl"/>
              </w:rPr>
              <w:t xml:space="preserve"> </w:t>
            </w:r>
            <w:r w:rsidR="009C3F11" w:rsidRPr="000E54A3">
              <w:rPr>
                <w:szCs w:val="22"/>
                <w:lang w:val="es-ES_tradnl"/>
              </w:rPr>
              <w:t xml:space="preserve">de </w:t>
            </w:r>
            <w:r w:rsidR="00730952" w:rsidRPr="000E54A3">
              <w:rPr>
                <w:szCs w:val="22"/>
                <w:lang w:val="es-ES_tradnl"/>
              </w:rPr>
              <w:t>la política</w:t>
            </w:r>
            <w:r w:rsidR="00D527E8" w:rsidRPr="000E54A3">
              <w:rPr>
                <w:szCs w:val="22"/>
                <w:lang w:val="es-ES_tradnl"/>
              </w:rPr>
              <w:t>,</w:t>
            </w:r>
            <w:r w:rsidR="00B83FBE" w:rsidRPr="000E54A3">
              <w:rPr>
                <w:szCs w:val="22"/>
                <w:lang w:val="es-ES_tradnl"/>
              </w:rPr>
              <w:t xml:space="preserve"> </w:t>
            </w:r>
            <w:r w:rsidR="003B3931" w:rsidRPr="000E54A3">
              <w:rPr>
                <w:szCs w:val="22"/>
                <w:lang w:val="es-ES_tradnl"/>
              </w:rPr>
              <w:t xml:space="preserve">el </w:t>
            </w:r>
            <w:r w:rsidR="00B83FBE" w:rsidRPr="000E54A3">
              <w:rPr>
                <w:szCs w:val="22"/>
                <w:lang w:val="es-ES_tradnl"/>
              </w:rPr>
              <w:t xml:space="preserve">uso </w:t>
            </w:r>
            <w:r w:rsidR="009C3F11" w:rsidRPr="000E54A3">
              <w:rPr>
                <w:szCs w:val="22"/>
                <w:lang w:val="es-ES_tradnl"/>
              </w:rPr>
              <w:t xml:space="preserve">de </w:t>
            </w:r>
            <w:r w:rsidR="003B3931" w:rsidRPr="000E54A3">
              <w:rPr>
                <w:szCs w:val="22"/>
                <w:lang w:val="es-ES_tradnl"/>
              </w:rPr>
              <w:t xml:space="preserve">los fondos </w:t>
            </w:r>
            <w:r w:rsidR="009B0A00" w:rsidRPr="000E54A3">
              <w:rPr>
                <w:szCs w:val="22"/>
                <w:lang w:val="es-ES_tradnl"/>
              </w:rPr>
              <w:t xml:space="preserve">y </w:t>
            </w:r>
            <w:r w:rsidR="003B3931" w:rsidRPr="000E54A3">
              <w:rPr>
                <w:szCs w:val="22"/>
                <w:lang w:val="es-ES_tradnl"/>
              </w:rPr>
              <w:t xml:space="preserve">el </w:t>
            </w:r>
            <w:r w:rsidR="00A81EEE" w:rsidRPr="000E54A3">
              <w:rPr>
                <w:szCs w:val="22"/>
                <w:lang w:val="es-ES_tradnl"/>
              </w:rPr>
              <w:t>cumplimiento</w:t>
            </w:r>
            <w:r w:rsidR="00C54238" w:rsidRPr="000E54A3">
              <w:rPr>
                <w:szCs w:val="22"/>
                <w:lang w:val="es-ES_tradnl"/>
              </w:rPr>
              <w:t xml:space="preserve"> </w:t>
            </w:r>
            <w:r w:rsidR="000D508E" w:rsidRPr="000E54A3">
              <w:rPr>
                <w:szCs w:val="22"/>
                <w:lang w:val="es-ES_tradnl"/>
              </w:rPr>
              <w:t>de las</w:t>
            </w:r>
            <w:r w:rsidR="00C54238" w:rsidRPr="000E54A3">
              <w:rPr>
                <w:szCs w:val="22"/>
                <w:lang w:val="es-ES_tradnl"/>
              </w:rPr>
              <w:t xml:space="preserve"> </w:t>
            </w:r>
            <w:r w:rsidR="00653781" w:rsidRPr="000E54A3">
              <w:rPr>
                <w:szCs w:val="22"/>
                <w:lang w:val="es-ES_tradnl"/>
              </w:rPr>
              <w:t>obligacione</w:t>
            </w:r>
            <w:r w:rsidR="003B3931" w:rsidRPr="000E54A3">
              <w:rPr>
                <w:szCs w:val="22"/>
                <w:lang w:val="es-ES_tradnl"/>
              </w:rPr>
              <w:t>s reglamentarias</w:t>
            </w:r>
            <w:r w:rsidR="00D527E8" w:rsidRPr="000E54A3">
              <w:rPr>
                <w:szCs w:val="22"/>
                <w:lang w:val="es-ES_tradnl"/>
              </w:rPr>
              <w:t>.</w:t>
            </w:r>
            <w:r w:rsidR="002941AF" w:rsidRPr="000E54A3">
              <w:rPr>
                <w:szCs w:val="22"/>
                <w:lang w:val="es-ES_tradnl"/>
              </w:rPr>
              <w:t xml:space="preserve"> </w:t>
            </w:r>
            <w:r w:rsidR="000D508E" w:rsidRPr="000E54A3">
              <w:rPr>
                <w:szCs w:val="22"/>
                <w:lang w:val="es-ES_tradnl"/>
              </w:rPr>
              <w:t>En e</w:t>
            </w:r>
            <w:r w:rsidR="00EA0E22" w:rsidRPr="000E54A3">
              <w:rPr>
                <w:szCs w:val="22"/>
                <w:lang w:val="es-ES_tradnl"/>
              </w:rPr>
              <w:t>l estudio</w:t>
            </w:r>
            <w:r w:rsidR="00D527E8" w:rsidRPr="000E54A3">
              <w:rPr>
                <w:szCs w:val="22"/>
                <w:lang w:val="es-ES_tradnl"/>
              </w:rPr>
              <w:t xml:space="preserve"> </w:t>
            </w:r>
            <w:r w:rsidR="000D508E" w:rsidRPr="000E54A3">
              <w:rPr>
                <w:szCs w:val="22"/>
                <w:lang w:val="es-ES_tradnl"/>
              </w:rPr>
              <w:t xml:space="preserve">se señalan </w:t>
            </w:r>
            <w:r w:rsidR="00E44298" w:rsidRPr="000E54A3">
              <w:rPr>
                <w:szCs w:val="22"/>
                <w:lang w:val="es-ES_tradnl"/>
              </w:rPr>
              <w:t>propuesta</w:t>
            </w:r>
            <w:r w:rsidR="00D527E8" w:rsidRPr="000E54A3">
              <w:rPr>
                <w:szCs w:val="22"/>
                <w:lang w:val="es-ES_tradnl"/>
              </w:rPr>
              <w:t xml:space="preserve">s </w:t>
            </w:r>
            <w:r w:rsidR="000D508E" w:rsidRPr="000E54A3">
              <w:rPr>
                <w:szCs w:val="22"/>
                <w:lang w:val="es-ES_tradnl"/>
              </w:rPr>
              <w:t xml:space="preserve">de otras </w:t>
            </w:r>
            <w:r w:rsidR="00D527E8" w:rsidRPr="000E54A3">
              <w:rPr>
                <w:szCs w:val="22"/>
                <w:lang w:val="es-ES_tradnl"/>
              </w:rPr>
              <w:t>activi</w:t>
            </w:r>
            <w:r w:rsidR="00B41F85" w:rsidRPr="000E54A3">
              <w:rPr>
                <w:szCs w:val="22"/>
                <w:lang w:val="es-ES_tradnl"/>
              </w:rPr>
              <w:t>dades</w:t>
            </w:r>
            <w:r w:rsidR="00D527E8" w:rsidRPr="000E54A3">
              <w:rPr>
                <w:szCs w:val="22"/>
                <w:lang w:val="es-ES_tradnl"/>
              </w:rPr>
              <w:t xml:space="preserve"> </w:t>
            </w:r>
            <w:r w:rsidR="00B64BAE" w:rsidRPr="000E54A3">
              <w:rPr>
                <w:szCs w:val="22"/>
                <w:lang w:val="es-ES_tradnl"/>
              </w:rPr>
              <w:t>para divulgar</w:t>
            </w:r>
            <w:r w:rsidR="00D527E8" w:rsidRPr="000E54A3">
              <w:rPr>
                <w:szCs w:val="22"/>
                <w:lang w:val="es-ES_tradnl"/>
              </w:rPr>
              <w:t xml:space="preserve"> </w:t>
            </w:r>
            <w:r w:rsidR="00AE11C9" w:rsidRPr="000E54A3">
              <w:rPr>
                <w:szCs w:val="22"/>
                <w:lang w:val="es-ES_tradnl"/>
              </w:rPr>
              <w:t xml:space="preserve">los </w:t>
            </w:r>
            <w:r w:rsidR="005E2AFA" w:rsidRPr="000E54A3">
              <w:rPr>
                <w:szCs w:val="22"/>
                <w:lang w:val="es-ES_tradnl"/>
              </w:rPr>
              <w:t>resultados del proyecto</w:t>
            </w:r>
            <w:r w:rsidR="009B0A00" w:rsidRPr="000E54A3">
              <w:rPr>
                <w:szCs w:val="22"/>
                <w:lang w:val="es-ES_tradnl"/>
              </w:rPr>
              <w:t xml:space="preserve"> </w:t>
            </w:r>
            <w:r w:rsidR="00193CBE" w:rsidRPr="000E54A3">
              <w:rPr>
                <w:szCs w:val="22"/>
                <w:lang w:val="es-ES_tradnl"/>
              </w:rPr>
              <w:t xml:space="preserve">e impulsar la reunión de </w:t>
            </w:r>
            <w:r w:rsidR="002F5A26" w:rsidRPr="000E54A3">
              <w:rPr>
                <w:szCs w:val="22"/>
                <w:lang w:val="es-ES_tradnl"/>
              </w:rPr>
              <w:t>datos</w:t>
            </w:r>
            <w:r w:rsidR="00D527E8" w:rsidRPr="000E54A3">
              <w:rPr>
                <w:szCs w:val="22"/>
                <w:lang w:val="es-ES_tradnl"/>
              </w:rPr>
              <w:t xml:space="preserve"> </w:t>
            </w:r>
            <w:r w:rsidR="00653781" w:rsidRPr="000E54A3">
              <w:rPr>
                <w:szCs w:val="22"/>
                <w:lang w:val="es-ES_tradnl"/>
              </w:rPr>
              <w:t>d</w:t>
            </w:r>
            <w:r w:rsidR="006B2DAC" w:rsidRPr="000E54A3">
              <w:rPr>
                <w:szCs w:val="22"/>
                <w:lang w:val="es-ES_tradnl"/>
              </w:rPr>
              <w:t>el sector</w:t>
            </w:r>
            <w:r w:rsidR="00193CBE" w:rsidRPr="000E54A3">
              <w:rPr>
                <w:szCs w:val="22"/>
                <w:lang w:val="es-ES_tradnl"/>
              </w:rPr>
              <w:t xml:space="preserve"> audiovisual</w:t>
            </w:r>
            <w:r w:rsidR="00D527E8" w:rsidRPr="000E54A3">
              <w:rPr>
                <w:szCs w:val="22"/>
                <w:lang w:val="es-ES_tradnl"/>
              </w:rPr>
              <w:t>.</w:t>
            </w:r>
            <w:r w:rsidR="002D6535" w:rsidRPr="000E54A3">
              <w:rPr>
                <w:szCs w:val="22"/>
                <w:lang w:val="es-ES_tradnl"/>
              </w:rPr>
              <w:t xml:space="preserve"> </w:t>
            </w:r>
            <w:r w:rsidR="00BE1AF2" w:rsidRPr="000E54A3">
              <w:rPr>
                <w:szCs w:val="22"/>
                <w:lang w:val="es-ES_tradnl"/>
              </w:rPr>
              <w:t xml:space="preserve">También se recomienda </w:t>
            </w:r>
            <w:r w:rsidR="006D5A12" w:rsidRPr="000E54A3">
              <w:rPr>
                <w:szCs w:val="22"/>
                <w:lang w:val="es-ES_tradnl"/>
              </w:rPr>
              <w:t xml:space="preserve">realizar </w:t>
            </w:r>
            <w:r w:rsidR="00BE1AF2" w:rsidRPr="000E54A3">
              <w:rPr>
                <w:szCs w:val="22"/>
                <w:lang w:val="es-ES_tradnl"/>
              </w:rPr>
              <w:t>un estudio experimental</w:t>
            </w:r>
            <w:r w:rsidR="00D527E8" w:rsidRPr="000E54A3">
              <w:rPr>
                <w:szCs w:val="22"/>
                <w:lang w:val="es-ES_tradnl"/>
              </w:rPr>
              <w:t xml:space="preserve"> </w:t>
            </w:r>
            <w:r w:rsidR="004E47B8" w:rsidRPr="000E54A3">
              <w:rPr>
                <w:szCs w:val="22"/>
                <w:lang w:val="es-ES_tradnl"/>
              </w:rPr>
              <w:t>para impulsar la cooperación transnac</w:t>
            </w:r>
            <w:r w:rsidR="00CF6EAF" w:rsidRPr="000E54A3">
              <w:rPr>
                <w:szCs w:val="22"/>
                <w:lang w:val="es-ES_tradnl"/>
              </w:rPr>
              <w:t xml:space="preserve">ional </w:t>
            </w:r>
            <w:r w:rsidR="0097686C" w:rsidRPr="000E54A3">
              <w:rPr>
                <w:szCs w:val="22"/>
                <w:lang w:val="es-ES_tradnl"/>
              </w:rPr>
              <w:t>en</w:t>
            </w:r>
            <w:r w:rsidR="002941AF" w:rsidRPr="000E54A3">
              <w:rPr>
                <w:szCs w:val="22"/>
                <w:lang w:val="es-ES_tradnl"/>
              </w:rPr>
              <w:t xml:space="preserve"> </w:t>
            </w:r>
            <w:r w:rsidR="00CF6EAF" w:rsidRPr="000E54A3">
              <w:rPr>
                <w:szCs w:val="22"/>
                <w:lang w:val="es-ES_tradnl"/>
              </w:rPr>
              <w:t xml:space="preserve">las presentes esferas </w:t>
            </w:r>
            <w:r w:rsidR="009B0A00" w:rsidRPr="000E54A3">
              <w:rPr>
                <w:szCs w:val="22"/>
                <w:lang w:val="es-ES_tradnl"/>
              </w:rPr>
              <w:t>y</w:t>
            </w:r>
            <w:r w:rsidR="002941AF" w:rsidRPr="000E54A3">
              <w:rPr>
                <w:szCs w:val="22"/>
                <w:lang w:val="es-ES_tradnl"/>
              </w:rPr>
              <w:t xml:space="preserve"> </w:t>
            </w:r>
            <w:r w:rsidR="00CF6EAF" w:rsidRPr="000E54A3">
              <w:rPr>
                <w:szCs w:val="22"/>
                <w:lang w:val="es-ES_tradnl"/>
              </w:rPr>
              <w:t>crear</w:t>
            </w:r>
            <w:r w:rsidR="00DE5F69" w:rsidRPr="000E54A3">
              <w:rPr>
                <w:szCs w:val="22"/>
                <w:lang w:val="es-ES_tradnl"/>
              </w:rPr>
              <w:t xml:space="preserve"> una</w:t>
            </w:r>
            <w:r w:rsidR="00CF6EAF" w:rsidRPr="000E54A3">
              <w:rPr>
                <w:szCs w:val="22"/>
                <w:lang w:val="es-ES_tradnl"/>
              </w:rPr>
              <w:t xml:space="preserve"> </w:t>
            </w:r>
            <w:r w:rsidR="00326F18" w:rsidRPr="000E54A3">
              <w:rPr>
                <w:szCs w:val="22"/>
                <w:lang w:val="es-ES_tradnl"/>
              </w:rPr>
              <w:t>institución</w:t>
            </w:r>
            <w:r w:rsidR="00D527E8" w:rsidRPr="000E54A3">
              <w:rPr>
                <w:szCs w:val="22"/>
                <w:lang w:val="es-ES_tradnl"/>
              </w:rPr>
              <w:t xml:space="preserve"> </w:t>
            </w:r>
            <w:r w:rsidR="00CF6EAF" w:rsidRPr="000E54A3">
              <w:rPr>
                <w:szCs w:val="22"/>
                <w:lang w:val="es-ES_tradnl"/>
              </w:rPr>
              <w:t>de estudios para los países africanos</w:t>
            </w:r>
            <w:r w:rsidR="00D527E8" w:rsidRPr="000E54A3">
              <w:rPr>
                <w:szCs w:val="22"/>
                <w:lang w:val="es-ES_tradnl"/>
              </w:rPr>
              <w:t>.</w:t>
            </w:r>
            <w:r w:rsidR="002941AF" w:rsidRPr="000E54A3">
              <w:rPr>
                <w:szCs w:val="22"/>
                <w:lang w:val="es-ES_tradnl"/>
              </w:rPr>
              <w:t xml:space="preserve"> </w:t>
            </w:r>
            <w:r w:rsidR="00AE4E00" w:rsidRPr="000E54A3">
              <w:rPr>
                <w:szCs w:val="22"/>
                <w:lang w:val="es-ES_tradnl"/>
              </w:rPr>
              <w:t>E</w:t>
            </w:r>
            <w:r w:rsidR="00EA0E22" w:rsidRPr="000E54A3">
              <w:rPr>
                <w:szCs w:val="22"/>
                <w:lang w:val="es-ES_tradnl"/>
              </w:rPr>
              <w:t>l estudio</w:t>
            </w:r>
            <w:r w:rsidR="00D527E8" w:rsidRPr="000E54A3">
              <w:rPr>
                <w:szCs w:val="22"/>
                <w:lang w:val="es-ES_tradnl"/>
              </w:rPr>
              <w:t xml:space="preserve"> </w:t>
            </w:r>
            <w:r w:rsidR="00AE4E00" w:rsidRPr="000E54A3">
              <w:rPr>
                <w:szCs w:val="22"/>
                <w:lang w:val="es-ES_tradnl"/>
              </w:rPr>
              <w:t>fue presentado</w:t>
            </w:r>
            <w:r w:rsidR="002D36CD" w:rsidRPr="000E54A3">
              <w:rPr>
                <w:szCs w:val="22"/>
                <w:lang w:val="es-ES_tradnl"/>
              </w:rPr>
              <w:t xml:space="preserve"> en</w:t>
            </w:r>
            <w:r w:rsidR="002941AF" w:rsidRPr="000E54A3">
              <w:rPr>
                <w:szCs w:val="22"/>
                <w:lang w:val="es-ES_tradnl"/>
              </w:rPr>
              <w:t xml:space="preserve"> </w:t>
            </w:r>
            <w:r w:rsidR="001B7AB2" w:rsidRPr="000E54A3">
              <w:rPr>
                <w:szCs w:val="22"/>
                <w:lang w:val="es-ES_tradnl"/>
              </w:rPr>
              <w:t>la vigesimoprimera</w:t>
            </w:r>
            <w:r w:rsidR="00D527E8" w:rsidRPr="000E54A3">
              <w:rPr>
                <w:szCs w:val="22"/>
                <w:lang w:val="es-ES_tradnl"/>
              </w:rPr>
              <w:t xml:space="preserve"> </w:t>
            </w:r>
            <w:r w:rsidR="00197242" w:rsidRPr="000E54A3">
              <w:rPr>
                <w:szCs w:val="22"/>
                <w:lang w:val="es-ES_tradnl"/>
              </w:rPr>
              <w:t>sesión</w:t>
            </w:r>
            <w:r w:rsidR="002718FA" w:rsidRPr="000E54A3">
              <w:rPr>
                <w:szCs w:val="22"/>
                <w:lang w:val="es-ES_tradnl"/>
              </w:rPr>
              <w:t xml:space="preserve"> del </w:t>
            </w:r>
            <w:r w:rsidR="00A572F4" w:rsidRPr="000E54A3">
              <w:rPr>
                <w:szCs w:val="22"/>
                <w:lang w:val="es-ES_tradnl"/>
              </w:rPr>
              <w:t>CDIP</w:t>
            </w:r>
            <w:r w:rsidR="00AE4E00" w:rsidRPr="000E54A3">
              <w:rPr>
                <w:szCs w:val="22"/>
                <w:lang w:val="es-ES_tradnl"/>
              </w:rPr>
              <w:t>,</w:t>
            </w:r>
            <w:r w:rsidR="00D527E8" w:rsidRPr="000E54A3">
              <w:rPr>
                <w:szCs w:val="22"/>
                <w:lang w:val="es-ES_tradnl"/>
              </w:rPr>
              <w:t xml:space="preserve"> </w:t>
            </w:r>
            <w:r w:rsidR="0034767D" w:rsidRPr="000E54A3">
              <w:rPr>
                <w:szCs w:val="22"/>
                <w:lang w:val="es-ES_tradnl"/>
              </w:rPr>
              <w:t>donde</w:t>
            </w:r>
            <w:r w:rsidR="00D527E8" w:rsidRPr="000E54A3">
              <w:rPr>
                <w:szCs w:val="22"/>
                <w:lang w:val="es-ES_tradnl"/>
              </w:rPr>
              <w:t xml:space="preserve"> </w:t>
            </w:r>
            <w:r w:rsidR="00AE4E00" w:rsidRPr="000E54A3">
              <w:rPr>
                <w:szCs w:val="22"/>
                <w:lang w:val="es-ES_tradnl"/>
              </w:rPr>
              <w:t>se decidió</w:t>
            </w:r>
            <w:r w:rsidR="007A5D80" w:rsidRPr="000E54A3">
              <w:rPr>
                <w:szCs w:val="22"/>
                <w:lang w:val="es-ES_tradnl"/>
              </w:rPr>
              <w:t xml:space="preserve"> que </w:t>
            </w:r>
            <w:r w:rsidR="00D3687B" w:rsidRPr="000E54A3">
              <w:rPr>
                <w:szCs w:val="22"/>
                <w:lang w:val="es-ES_tradnl"/>
              </w:rPr>
              <w:t>la Secretaría</w:t>
            </w:r>
            <w:r w:rsidR="00D527E8" w:rsidRPr="000E54A3">
              <w:rPr>
                <w:szCs w:val="22"/>
                <w:lang w:val="es-ES_tradnl"/>
              </w:rPr>
              <w:t xml:space="preserve"> </w:t>
            </w:r>
            <w:r w:rsidR="00AE4E00" w:rsidRPr="000E54A3">
              <w:rPr>
                <w:szCs w:val="22"/>
                <w:lang w:val="es-ES_tradnl"/>
              </w:rPr>
              <w:t>examinaría la necesidad</w:t>
            </w:r>
            <w:r w:rsidR="009B0A00" w:rsidRPr="000E54A3">
              <w:rPr>
                <w:szCs w:val="22"/>
                <w:lang w:val="es-ES_tradnl"/>
              </w:rPr>
              <w:t xml:space="preserve"> y </w:t>
            </w:r>
            <w:r w:rsidR="008E36D4" w:rsidRPr="000E54A3">
              <w:rPr>
                <w:szCs w:val="22"/>
                <w:lang w:val="es-ES_tradnl"/>
              </w:rPr>
              <w:t>via</w:t>
            </w:r>
            <w:r w:rsidR="00D527E8" w:rsidRPr="000E54A3">
              <w:rPr>
                <w:szCs w:val="22"/>
                <w:lang w:val="es-ES_tradnl"/>
              </w:rPr>
              <w:t>bil</w:t>
            </w:r>
            <w:r w:rsidR="00AB307F" w:rsidRPr="000E54A3">
              <w:rPr>
                <w:szCs w:val="22"/>
                <w:lang w:val="es-ES_tradnl"/>
              </w:rPr>
              <w:t>idad</w:t>
            </w:r>
            <w:r w:rsidR="00D527E8" w:rsidRPr="000E54A3">
              <w:rPr>
                <w:szCs w:val="22"/>
                <w:lang w:val="es-ES_tradnl"/>
              </w:rPr>
              <w:t xml:space="preserve"> </w:t>
            </w:r>
            <w:r w:rsidR="001B7AB2" w:rsidRPr="000E54A3">
              <w:rPr>
                <w:szCs w:val="22"/>
                <w:lang w:val="es-ES_tradnl"/>
              </w:rPr>
              <w:t xml:space="preserve">de proseguir estudiando el tema con arreglo a dichas </w:t>
            </w:r>
            <w:r w:rsidR="00D2499E" w:rsidRPr="000E54A3">
              <w:rPr>
                <w:szCs w:val="22"/>
                <w:lang w:val="es-ES_tradnl"/>
              </w:rPr>
              <w:t>recomendacione</w:t>
            </w:r>
            <w:r w:rsidR="009555E8" w:rsidRPr="000E54A3">
              <w:rPr>
                <w:szCs w:val="22"/>
                <w:lang w:val="es-ES_tradnl"/>
              </w:rPr>
              <w:t>s</w:t>
            </w:r>
            <w:r w:rsidR="009B0A00" w:rsidRPr="000E54A3">
              <w:rPr>
                <w:szCs w:val="22"/>
                <w:lang w:val="es-ES_tradnl"/>
              </w:rPr>
              <w:t xml:space="preserve"> y </w:t>
            </w:r>
            <w:r w:rsidR="001B7AB2" w:rsidRPr="000E54A3">
              <w:rPr>
                <w:szCs w:val="22"/>
                <w:lang w:val="es-ES_tradnl"/>
              </w:rPr>
              <w:t>que informaría de ello en la presente sesión</w:t>
            </w:r>
            <w:r w:rsidR="002718FA" w:rsidRPr="000E54A3">
              <w:rPr>
                <w:szCs w:val="22"/>
                <w:lang w:val="es-ES_tradnl"/>
              </w:rPr>
              <w:t xml:space="preserve"> del </w:t>
            </w:r>
            <w:r w:rsidR="00A572F4" w:rsidRPr="000E54A3">
              <w:rPr>
                <w:szCs w:val="22"/>
                <w:lang w:val="es-ES_tradnl"/>
              </w:rPr>
              <w:t>CDIP</w:t>
            </w:r>
            <w:r w:rsidR="00D527E8" w:rsidRPr="000E54A3">
              <w:rPr>
                <w:szCs w:val="22"/>
                <w:lang w:val="es-ES_tradnl"/>
              </w:rPr>
              <w:t>.</w:t>
            </w:r>
          </w:p>
          <w:p w:rsidR="007B52B4" w:rsidRPr="000E54A3" w:rsidRDefault="007B52B4" w:rsidP="0010330E">
            <w:pPr>
              <w:rPr>
                <w:color w:val="A6A6A6"/>
                <w:szCs w:val="22"/>
                <w:lang w:val="es-ES_tradnl"/>
              </w:rPr>
            </w:pPr>
          </w:p>
          <w:p w:rsidR="007B52B4" w:rsidRPr="000E54A3" w:rsidRDefault="00D527E8" w:rsidP="0010330E">
            <w:pPr>
              <w:rPr>
                <w:szCs w:val="22"/>
                <w:lang w:val="es-ES_tradnl"/>
              </w:rPr>
            </w:pPr>
            <w:r w:rsidRPr="000E54A3">
              <w:rPr>
                <w:szCs w:val="22"/>
                <w:lang w:val="es-ES_tradnl"/>
              </w:rPr>
              <w:t>-</w:t>
            </w:r>
            <w:r w:rsidR="002941AF" w:rsidRPr="000E54A3">
              <w:rPr>
                <w:szCs w:val="22"/>
                <w:lang w:val="es-ES_tradnl"/>
              </w:rPr>
              <w:t xml:space="preserve"> </w:t>
            </w:r>
            <w:r w:rsidR="002C1F72" w:rsidRPr="000E54A3">
              <w:rPr>
                <w:szCs w:val="22"/>
                <w:lang w:val="es-ES_tradnl"/>
              </w:rPr>
              <w:t>E</w:t>
            </w:r>
            <w:r w:rsidR="00232360" w:rsidRPr="000E54A3">
              <w:rPr>
                <w:szCs w:val="22"/>
                <w:lang w:val="es-ES_tradnl"/>
              </w:rPr>
              <w:t>l curso</w:t>
            </w:r>
            <w:r w:rsidRPr="000E54A3">
              <w:rPr>
                <w:szCs w:val="22"/>
                <w:lang w:val="es-ES_tradnl"/>
              </w:rPr>
              <w:t xml:space="preserve"> </w:t>
            </w:r>
            <w:r w:rsidR="00A43CE0" w:rsidRPr="000E54A3">
              <w:rPr>
                <w:szCs w:val="22"/>
                <w:lang w:val="es-ES_tradnl"/>
              </w:rPr>
              <w:t xml:space="preserve">para </w:t>
            </w:r>
            <w:r w:rsidR="00140504" w:rsidRPr="000E54A3">
              <w:rPr>
                <w:szCs w:val="22"/>
                <w:lang w:val="es-ES_tradnl"/>
              </w:rPr>
              <w:t>cineasta</w:t>
            </w:r>
            <w:r w:rsidRPr="000E54A3">
              <w:rPr>
                <w:szCs w:val="22"/>
                <w:lang w:val="es-ES_tradnl"/>
              </w:rPr>
              <w:t>s</w:t>
            </w:r>
            <w:r w:rsidR="0053355C" w:rsidRPr="000E54A3">
              <w:rPr>
                <w:szCs w:val="22"/>
                <w:lang w:val="es-ES_tradnl"/>
              </w:rPr>
              <w:t xml:space="preserve"> </w:t>
            </w:r>
            <w:r w:rsidR="00A43CE0" w:rsidRPr="000E54A3">
              <w:rPr>
                <w:szCs w:val="22"/>
                <w:lang w:val="es-ES_tradnl"/>
              </w:rPr>
              <w:t xml:space="preserve">africanos </w:t>
            </w:r>
            <w:r w:rsidR="00CC476C" w:rsidRPr="000E54A3">
              <w:rPr>
                <w:szCs w:val="22"/>
                <w:lang w:val="es-ES_tradnl"/>
              </w:rPr>
              <w:t xml:space="preserve">se encuentra en su </w:t>
            </w:r>
            <w:r w:rsidR="00FE35A7" w:rsidRPr="000E54A3">
              <w:rPr>
                <w:szCs w:val="22"/>
                <w:lang w:val="es-ES_tradnl"/>
              </w:rPr>
              <w:t>etapa</w:t>
            </w:r>
            <w:r w:rsidR="00CC476C" w:rsidRPr="000E54A3">
              <w:rPr>
                <w:szCs w:val="22"/>
                <w:lang w:val="es-ES_tradnl"/>
              </w:rPr>
              <w:t xml:space="preserve"> final y </w:t>
            </w:r>
            <w:r w:rsidR="004733B3" w:rsidRPr="000E54A3">
              <w:rPr>
                <w:szCs w:val="22"/>
                <w:lang w:val="es-ES_tradnl"/>
              </w:rPr>
              <w:t xml:space="preserve">es preparado en </w:t>
            </w:r>
            <w:r w:rsidR="007D66AF" w:rsidRPr="000E54A3">
              <w:rPr>
                <w:szCs w:val="22"/>
                <w:lang w:val="es-ES_tradnl"/>
              </w:rPr>
              <w:t>colab</w:t>
            </w:r>
            <w:r w:rsidRPr="000E54A3">
              <w:rPr>
                <w:szCs w:val="22"/>
                <w:lang w:val="es-ES_tradnl"/>
              </w:rPr>
              <w:t>or</w:t>
            </w:r>
            <w:r w:rsidR="00C16C0A" w:rsidRPr="000E54A3">
              <w:rPr>
                <w:szCs w:val="22"/>
                <w:lang w:val="es-ES_tradnl"/>
              </w:rPr>
              <w:t>ación</w:t>
            </w:r>
            <w:r w:rsidR="00C54238" w:rsidRPr="000E54A3">
              <w:rPr>
                <w:szCs w:val="22"/>
                <w:lang w:val="es-ES_tradnl"/>
              </w:rPr>
              <w:t xml:space="preserve"> con</w:t>
            </w:r>
            <w:r w:rsidR="00341D7A" w:rsidRPr="000E54A3">
              <w:rPr>
                <w:szCs w:val="22"/>
                <w:lang w:val="es-ES_tradnl"/>
              </w:rPr>
              <w:t xml:space="preserve"> la Academia de</w:t>
            </w:r>
            <w:r w:rsidR="00D30B7D" w:rsidRPr="000E54A3">
              <w:rPr>
                <w:szCs w:val="22"/>
                <w:lang w:val="es-ES_tradnl"/>
              </w:rPr>
              <w:t xml:space="preserve"> </w:t>
            </w:r>
            <w:r w:rsidR="00341D7A" w:rsidRPr="000E54A3">
              <w:rPr>
                <w:szCs w:val="22"/>
                <w:lang w:val="es-ES_tradnl"/>
              </w:rPr>
              <w:t>la OMPI</w:t>
            </w:r>
            <w:r w:rsidRPr="000E54A3">
              <w:rPr>
                <w:szCs w:val="22"/>
                <w:lang w:val="es-ES_tradnl"/>
              </w:rPr>
              <w:t>.</w:t>
            </w:r>
            <w:r w:rsidR="002D6535" w:rsidRPr="000E54A3">
              <w:rPr>
                <w:szCs w:val="22"/>
                <w:lang w:val="es-ES_tradnl"/>
              </w:rPr>
              <w:t xml:space="preserve"> </w:t>
            </w:r>
            <w:r w:rsidR="00CC476C" w:rsidRPr="000E54A3">
              <w:rPr>
                <w:szCs w:val="22"/>
                <w:lang w:val="es-ES_tradnl"/>
              </w:rPr>
              <w:t xml:space="preserve">Ya culminó la </w:t>
            </w:r>
            <w:r w:rsidR="00A43CE0" w:rsidRPr="000E54A3">
              <w:rPr>
                <w:szCs w:val="22"/>
                <w:lang w:val="es-ES_tradnl"/>
              </w:rPr>
              <w:t xml:space="preserve">redacción </w:t>
            </w:r>
            <w:r w:rsidR="00CC476C" w:rsidRPr="000E54A3">
              <w:rPr>
                <w:szCs w:val="22"/>
                <w:lang w:val="es-ES_tradnl"/>
              </w:rPr>
              <w:t xml:space="preserve">del </w:t>
            </w:r>
            <w:r w:rsidR="00071937" w:rsidRPr="000E54A3">
              <w:rPr>
                <w:szCs w:val="22"/>
                <w:lang w:val="es-ES_tradnl"/>
              </w:rPr>
              <w:t>contenido</w:t>
            </w:r>
            <w:r w:rsidRPr="000E54A3">
              <w:rPr>
                <w:szCs w:val="22"/>
                <w:lang w:val="es-ES_tradnl"/>
              </w:rPr>
              <w:t xml:space="preserve"> </w:t>
            </w:r>
            <w:r w:rsidR="00B50F44" w:rsidRPr="000E54A3">
              <w:rPr>
                <w:szCs w:val="22"/>
                <w:lang w:val="es-ES_tradnl"/>
              </w:rPr>
              <w:t xml:space="preserve">del curso </w:t>
            </w:r>
            <w:r w:rsidR="00CC476C" w:rsidRPr="000E54A3">
              <w:rPr>
                <w:szCs w:val="22"/>
                <w:lang w:val="es-ES_tradnl"/>
              </w:rPr>
              <w:t xml:space="preserve">y la </w:t>
            </w:r>
            <w:r w:rsidR="00C1635D" w:rsidRPr="000E54A3">
              <w:rPr>
                <w:szCs w:val="22"/>
                <w:lang w:val="es-ES_tradnl"/>
              </w:rPr>
              <w:t>fase</w:t>
            </w:r>
            <w:r w:rsidR="0053355C" w:rsidRPr="000E54A3">
              <w:rPr>
                <w:szCs w:val="22"/>
                <w:lang w:val="es-ES_tradnl"/>
              </w:rPr>
              <w:t xml:space="preserve"> </w:t>
            </w:r>
            <w:r w:rsidR="00CC476C" w:rsidRPr="000E54A3">
              <w:rPr>
                <w:szCs w:val="22"/>
                <w:lang w:val="es-ES_tradnl"/>
              </w:rPr>
              <w:t xml:space="preserve">de </w:t>
            </w:r>
            <w:r w:rsidR="00055EDF" w:rsidRPr="000E54A3">
              <w:rPr>
                <w:szCs w:val="22"/>
                <w:lang w:val="es-ES_tradnl"/>
              </w:rPr>
              <w:t xml:space="preserve">ensayo </w:t>
            </w:r>
            <w:r w:rsidR="00CC476C" w:rsidRPr="000E54A3">
              <w:rPr>
                <w:szCs w:val="22"/>
                <w:lang w:val="es-ES_tradnl"/>
              </w:rPr>
              <w:t xml:space="preserve">está prevista para </w:t>
            </w:r>
            <w:r w:rsidR="00C46F8A" w:rsidRPr="000E54A3">
              <w:rPr>
                <w:szCs w:val="22"/>
                <w:lang w:val="es-ES_tradnl"/>
              </w:rPr>
              <w:t xml:space="preserve">finales de </w:t>
            </w:r>
            <w:r w:rsidRPr="000E54A3">
              <w:rPr>
                <w:szCs w:val="22"/>
                <w:lang w:val="es-ES_tradnl"/>
              </w:rPr>
              <w:t>2018.</w:t>
            </w:r>
          </w:p>
          <w:p w:rsidR="00D527E8" w:rsidRPr="000E54A3" w:rsidRDefault="00D527E8" w:rsidP="0010330E">
            <w:pPr>
              <w:rPr>
                <w:bCs/>
                <w:szCs w:val="22"/>
                <w:u w:val="single"/>
                <w:lang w:val="es-ES_tradnl"/>
              </w:rPr>
            </w:pPr>
          </w:p>
          <w:p w:rsidR="00D527E8" w:rsidRPr="000E54A3" w:rsidRDefault="00D527E8" w:rsidP="0010330E">
            <w:pPr>
              <w:rPr>
                <w:bCs/>
                <w:szCs w:val="22"/>
                <w:u w:val="single"/>
                <w:lang w:val="es-ES_tradnl"/>
              </w:rPr>
            </w:pPr>
            <w:r w:rsidRPr="000E54A3">
              <w:rPr>
                <w:bCs/>
                <w:szCs w:val="22"/>
                <w:u w:val="single"/>
                <w:lang w:val="es-ES_tradnl"/>
              </w:rPr>
              <w:t>3.</w:t>
            </w:r>
            <w:r w:rsidR="00D2499E" w:rsidRPr="000E54A3">
              <w:rPr>
                <w:bCs/>
                <w:szCs w:val="22"/>
                <w:u w:val="single"/>
                <w:lang w:val="es-ES_tradnl"/>
              </w:rPr>
              <w:t xml:space="preserve"> </w:t>
            </w:r>
            <w:r w:rsidR="00052010" w:rsidRPr="000E54A3">
              <w:rPr>
                <w:bCs/>
                <w:szCs w:val="22"/>
                <w:u w:val="single"/>
                <w:lang w:val="es-ES_tradnl"/>
              </w:rPr>
              <w:t>Formación</w:t>
            </w:r>
            <w:r w:rsidR="009B0A00" w:rsidRPr="000E54A3">
              <w:rPr>
                <w:bCs/>
                <w:szCs w:val="22"/>
                <w:u w:val="single"/>
                <w:lang w:val="es-ES_tradnl"/>
              </w:rPr>
              <w:t xml:space="preserve"> y </w:t>
            </w:r>
            <w:r w:rsidR="00A43CE0" w:rsidRPr="000E54A3">
              <w:rPr>
                <w:bCs/>
                <w:szCs w:val="22"/>
                <w:u w:val="single"/>
                <w:lang w:val="es-ES_tradnl"/>
              </w:rPr>
              <w:t>perfeccionamiento profesional</w:t>
            </w:r>
            <w:r w:rsidRPr="000E54A3">
              <w:rPr>
                <w:bCs/>
                <w:szCs w:val="22"/>
                <w:u w:val="single"/>
                <w:lang w:val="es-ES_tradnl"/>
              </w:rPr>
              <w:t xml:space="preserve">: </w:t>
            </w:r>
            <w:r w:rsidR="004627D4" w:rsidRPr="000E54A3">
              <w:rPr>
                <w:bCs/>
                <w:szCs w:val="22"/>
                <w:u w:val="single"/>
                <w:lang w:val="es-ES_tradnl"/>
              </w:rPr>
              <w:t>invertir</w:t>
            </w:r>
            <w:r w:rsidR="003252A0" w:rsidRPr="000E54A3">
              <w:rPr>
                <w:bCs/>
                <w:szCs w:val="22"/>
                <w:u w:val="single"/>
                <w:lang w:val="es-ES_tradnl"/>
              </w:rPr>
              <w:t xml:space="preserve"> en</w:t>
            </w:r>
            <w:r w:rsidR="00954C57" w:rsidRPr="000E54A3">
              <w:rPr>
                <w:bCs/>
                <w:szCs w:val="22"/>
                <w:u w:val="single"/>
                <w:lang w:val="es-ES_tradnl"/>
              </w:rPr>
              <w:t xml:space="preserve"> </w:t>
            </w:r>
            <w:r w:rsidR="00926EA4" w:rsidRPr="000E54A3">
              <w:rPr>
                <w:bCs/>
                <w:szCs w:val="22"/>
                <w:u w:val="single"/>
                <w:lang w:val="es-ES_tradnl"/>
              </w:rPr>
              <w:t>recursos humanos</w:t>
            </w:r>
          </w:p>
          <w:p w:rsidR="00D527E8" w:rsidRPr="000E54A3" w:rsidRDefault="00D527E8" w:rsidP="0010330E">
            <w:pPr>
              <w:rPr>
                <w:color w:val="A6A6A6"/>
                <w:szCs w:val="22"/>
                <w:lang w:val="es-ES_tradnl"/>
              </w:rPr>
            </w:pPr>
          </w:p>
          <w:p w:rsidR="00D527E8" w:rsidRPr="000E54A3" w:rsidRDefault="00BC5994" w:rsidP="0010330E">
            <w:pPr>
              <w:rPr>
                <w:szCs w:val="22"/>
                <w:lang w:val="es-ES_tradnl"/>
              </w:rPr>
            </w:pPr>
            <w:r w:rsidRPr="000E54A3">
              <w:rPr>
                <w:szCs w:val="22"/>
                <w:lang w:val="es-ES_tradnl"/>
              </w:rPr>
              <w:t>La</w:t>
            </w:r>
            <w:r w:rsidR="00C31679" w:rsidRPr="000E54A3">
              <w:rPr>
                <w:szCs w:val="22"/>
                <w:lang w:val="es-ES_tradnl"/>
              </w:rPr>
              <w:t>s actividades</w:t>
            </w:r>
            <w:r w:rsidR="00D527E8" w:rsidRPr="000E54A3">
              <w:rPr>
                <w:szCs w:val="22"/>
                <w:lang w:val="es-ES_tradnl"/>
              </w:rPr>
              <w:t xml:space="preserve"> </w:t>
            </w:r>
            <w:r w:rsidR="00835170" w:rsidRPr="000E54A3">
              <w:rPr>
                <w:szCs w:val="22"/>
                <w:lang w:val="es-ES_tradnl"/>
              </w:rPr>
              <w:t xml:space="preserve">apuntan a </w:t>
            </w:r>
            <w:r w:rsidR="00AE052F" w:rsidRPr="000E54A3">
              <w:rPr>
                <w:szCs w:val="22"/>
                <w:lang w:val="es-ES_tradnl"/>
              </w:rPr>
              <w:t xml:space="preserve">sensibilizar sobre el derecho de autor y </w:t>
            </w:r>
            <w:r w:rsidR="005D6AF4" w:rsidRPr="000E54A3">
              <w:rPr>
                <w:szCs w:val="22"/>
                <w:lang w:val="es-ES_tradnl"/>
              </w:rPr>
              <w:t xml:space="preserve">a </w:t>
            </w:r>
            <w:r w:rsidRPr="000E54A3">
              <w:rPr>
                <w:szCs w:val="22"/>
                <w:lang w:val="es-ES_tradnl"/>
              </w:rPr>
              <w:t xml:space="preserve">profundizar </w:t>
            </w:r>
            <w:r w:rsidR="00AE052F" w:rsidRPr="000E54A3">
              <w:rPr>
                <w:szCs w:val="22"/>
                <w:lang w:val="es-ES_tradnl"/>
              </w:rPr>
              <w:t xml:space="preserve">en su </w:t>
            </w:r>
            <w:r w:rsidRPr="000E54A3">
              <w:rPr>
                <w:szCs w:val="22"/>
                <w:lang w:val="es-ES_tradnl"/>
              </w:rPr>
              <w:t>comprensión</w:t>
            </w:r>
            <w:r w:rsidR="009B0A00" w:rsidRPr="000E54A3">
              <w:rPr>
                <w:szCs w:val="22"/>
                <w:lang w:val="es-ES_tradnl"/>
              </w:rPr>
              <w:t xml:space="preserve"> </w:t>
            </w:r>
            <w:r w:rsidR="00835170" w:rsidRPr="000E54A3">
              <w:rPr>
                <w:szCs w:val="22"/>
                <w:lang w:val="es-ES_tradnl"/>
              </w:rPr>
              <w:t xml:space="preserve">y fueron concebidas para </w:t>
            </w:r>
            <w:r w:rsidR="00A52504" w:rsidRPr="000E54A3">
              <w:rPr>
                <w:szCs w:val="22"/>
                <w:lang w:val="es-ES_tradnl"/>
              </w:rPr>
              <w:t xml:space="preserve">un </w:t>
            </w:r>
            <w:r w:rsidRPr="000E54A3">
              <w:rPr>
                <w:szCs w:val="22"/>
                <w:lang w:val="es-ES_tradnl"/>
              </w:rPr>
              <w:t xml:space="preserve">amplio espectro </w:t>
            </w:r>
            <w:r w:rsidR="009C3F11" w:rsidRPr="000E54A3">
              <w:rPr>
                <w:szCs w:val="22"/>
                <w:lang w:val="es-ES_tradnl"/>
              </w:rPr>
              <w:t xml:space="preserve">de </w:t>
            </w:r>
            <w:r w:rsidR="00685836" w:rsidRPr="000E54A3">
              <w:rPr>
                <w:szCs w:val="22"/>
                <w:lang w:val="es-ES_tradnl"/>
              </w:rPr>
              <w:t>profesionales</w:t>
            </w:r>
            <w:r w:rsidR="00D527E8" w:rsidRPr="000E54A3">
              <w:rPr>
                <w:szCs w:val="22"/>
                <w:lang w:val="es-ES_tradnl"/>
              </w:rPr>
              <w:t xml:space="preserve"> </w:t>
            </w:r>
            <w:r w:rsidRPr="000E54A3">
              <w:rPr>
                <w:szCs w:val="22"/>
                <w:lang w:val="es-ES_tradnl"/>
              </w:rPr>
              <w:t>que tiene</w:t>
            </w:r>
            <w:r w:rsidR="00AE052F" w:rsidRPr="000E54A3">
              <w:rPr>
                <w:szCs w:val="22"/>
                <w:lang w:val="es-ES_tradnl"/>
              </w:rPr>
              <w:t>n</w:t>
            </w:r>
            <w:r w:rsidRPr="000E54A3">
              <w:rPr>
                <w:szCs w:val="22"/>
                <w:lang w:val="es-ES_tradnl"/>
              </w:rPr>
              <w:t xml:space="preserve"> relación directa o indirecta </w:t>
            </w:r>
            <w:r w:rsidR="00C54238" w:rsidRPr="000E54A3">
              <w:rPr>
                <w:szCs w:val="22"/>
                <w:lang w:val="es-ES_tradnl"/>
              </w:rPr>
              <w:t>con</w:t>
            </w:r>
            <w:r w:rsidR="002941AF" w:rsidRPr="000E54A3">
              <w:rPr>
                <w:szCs w:val="22"/>
                <w:lang w:val="es-ES_tradnl"/>
              </w:rPr>
              <w:t xml:space="preserve"> </w:t>
            </w:r>
            <w:r w:rsidRPr="000E54A3">
              <w:rPr>
                <w:szCs w:val="22"/>
                <w:lang w:val="es-ES_tradnl"/>
              </w:rPr>
              <w:t>el ramo audiovisual</w:t>
            </w:r>
            <w:r w:rsidR="009B0A00" w:rsidRPr="000E54A3">
              <w:rPr>
                <w:szCs w:val="22"/>
                <w:lang w:val="es-ES_tradnl"/>
              </w:rPr>
              <w:t xml:space="preserve"> y</w:t>
            </w:r>
            <w:r w:rsidR="00035E79" w:rsidRPr="000E54A3">
              <w:rPr>
                <w:szCs w:val="22"/>
                <w:lang w:val="es-ES_tradnl"/>
              </w:rPr>
              <w:t xml:space="preserve"> </w:t>
            </w:r>
            <w:r w:rsidR="00E00C74" w:rsidRPr="000E54A3">
              <w:rPr>
                <w:szCs w:val="22"/>
                <w:lang w:val="es-ES_tradnl"/>
              </w:rPr>
              <w:t xml:space="preserve">con </w:t>
            </w:r>
            <w:r w:rsidRPr="000E54A3">
              <w:rPr>
                <w:szCs w:val="22"/>
                <w:lang w:val="es-ES_tradnl"/>
              </w:rPr>
              <w:t>sus vertientes económica</w:t>
            </w:r>
            <w:r w:rsidR="00325657" w:rsidRPr="000E54A3">
              <w:rPr>
                <w:szCs w:val="22"/>
                <w:lang w:val="es-ES_tradnl"/>
              </w:rPr>
              <w:t xml:space="preserve"> </w:t>
            </w:r>
            <w:r w:rsidRPr="000E54A3">
              <w:rPr>
                <w:szCs w:val="22"/>
                <w:lang w:val="es-ES_tradnl"/>
              </w:rPr>
              <w:t>y jurídica</w:t>
            </w:r>
            <w:r w:rsidR="00D527E8" w:rsidRPr="000E54A3">
              <w:rPr>
                <w:szCs w:val="22"/>
                <w:lang w:val="es-ES_tradnl"/>
              </w:rPr>
              <w:t>.</w:t>
            </w:r>
            <w:r w:rsidR="002D6535" w:rsidRPr="000E54A3">
              <w:rPr>
                <w:szCs w:val="22"/>
                <w:lang w:val="es-ES_tradnl"/>
              </w:rPr>
              <w:t xml:space="preserve"> </w:t>
            </w:r>
            <w:r w:rsidRPr="000E54A3">
              <w:rPr>
                <w:szCs w:val="22"/>
                <w:lang w:val="es-ES_tradnl"/>
              </w:rPr>
              <w:t xml:space="preserve">Cabe </w:t>
            </w:r>
            <w:r w:rsidR="003B4855" w:rsidRPr="000E54A3">
              <w:rPr>
                <w:szCs w:val="22"/>
                <w:lang w:val="es-ES_tradnl"/>
              </w:rPr>
              <w:t>destacar</w:t>
            </w:r>
            <w:r w:rsidRPr="000E54A3">
              <w:rPr>
                <w:szCs w:val="22"/>
                <w:lang w:val="es-ES_tradnl"/>
              </w:rPr>
              <w:t xml:space="preserve"> que </w:t>
            </w:r>
            <w:r w:rsidR="00EA5B72" w:rsidRPr="000E54A3">
              <w:rPr>
                <w:szCs w:val="22"/>
                <w:lang w:val="es-ES_tradnl"/>
              </w:rPr>
              <w:t xml:space="preserve">en </w:t>
            </w:r>
            <w:r w:rsidR="002C5F50" w:rsidRPr="000E54A3">
              <w:rPr>
                <w:szCs w:val="22"/>
                <w:lang w:val="es-ES_tradnl"/>
              </w:rPr>
              <w:t>el proyecto</w:t>
            </w:r>
            <w:r w:rsidR="00D527E8" w:rsidRPr="000E54A3">
              <w:rPr>
                <w:szCs w:val="22"/>
                <w:lang w:val="es-ES_tradnl"/>
              </w:rPr>
              <w:t xml:space="preserve"> </w:t>
            </w:r>
            <w:r w:rsidRPr="000E54A3">
              <w:rPr>
                <w:szCs w:val="22"/>
                <w:lang w:val="es-ES_tradnl"/>
              </w:rPr>
              <w:t xml:space="preserve">se trabajó en estrecha relación con las </w:t>
            </w:r>
            <w:r w:rsidR="00D37B40" w:rsidRPr="000E54A3">
              <w:rPr>
                <w:szCs w:val="22"/>
                <w:lang w:val="es-ES_tradnl"/>
              </w:rPr>
              <w:t>tres</w:t>
            </w:r>
            <w:r w:rsidR="00D527E8" w:rsidRPr="000E54A3">
              <w:rPr>
                <w:szCs w:val="22"/>
                <w:lang w:val="es-ES_tradnl"/>
              </w:rPr>
              <w:t xml:space="preserve"> </w:t>
            </w:r>
            <w:r w:rsidRPr="000E54A3">
              <w:rPr>
                <w:szCs w:val="22"/>
                <w:lang w:val="es-ES_tradnl"/>
              </w:rPr>
              <w:t>categorías</w:t>
            </w:r>
            <w:r w:rsidR="009C3F11" w:rsidRPr="000E54A3">
              <w:rPr>
                <w:szCs w:val="22"/>
                <w:lang w:val="es-ES_tradnl"/>
              </w:rPr>
              <w:t xml:space="preserve"> </w:t>
            </w:r>
            <w:r w:rsidRPr="000E54A3">
              <w:rPr>
                <w:szCs w:val="22"/>
                <w:lang w:val="es-ES_tradnl"/>
              </w:rPr>
              <w:t xml:space="preserve">siguientes </w:t>
            </w:r>
            <w:r w:rsidR="009C3F11" w:rsidRPr="000E54A3">
              <w:rPr>
                <w:szCs w:val="22"/>
                <w:lang w:val="es-ES_tradnl"/>
              </w:rPr>
              <w:t xml:space="preserve">de </w:t>
            </w:r>
            <w:r w:rsidR="00BA6285" w:rsidRPr="000E54A3">
              <w:rPr>
                <w:szCs w:val="22"/>
                <w:lang w:val="es-ES_tradnl"/>
              </w:rPr>
              <w:t>partes interesadas</w:t>
            </w:r>
            <w:r w:rsidR="00FE71FD" w:rsidRPr="000E54A3">
              <w:rPr>
                <w:szCs w:val="22"/>
                <w:lang w:val="es-ES_tradnl"/>
              </w:rPr>
              <w:t>,</w:t>
            </w:r>
            <w:r w:rsidR="004D0061" w:rsidRPr="000E54A3">
              <w:rPr>
                <w:szCs w:val="22"/>
                <w:lang w:val="es-ES_tradnl"/>
              </w:rPr>
              <w:t xml:space="preserve"> que corresp</w:t>
            </w:r>
            <w:r w:rsidR="00820BF7" w:rsidRPr="000E54A3">
              <w:rPr>
                <w:szCs w:val="22"/>
                <w:lang w:val="es-ES_tradnl"/>
              </w:rPr>
              <w:t xml:space="preserve">onden </w:t>
            </w:r>
            <w:r w:rsidR="00E1338B" w:rsidRPr="000E54A3">
              <w:rPr>
                <w:szCs w:val="22"/>
                <w:lang w:val="es-ES_tradnl"/>
              </w:rPr>
              <w:t xml:space="preserve">a </w:t>
            </w:r>
            <w:r w:rsidRPr="000E54A3">
              <w:rPr>
                <w:szCs w:val="22"/>
                <w:lang w:val="es-ES_tradnl"/>
              </w:rPr>
              <w:t xml:space="preserve">todos los </w:t>
            </w:r>
            <w:r w:rsidR="00CD674A" w:rsidRPr="000E54A3">
              <w:rPr>
                <w:szCs w:val="22"/>
                <w:lang w:val="es-ES_tradnl"/>
              </w:rPr>
              <w:t>países beneficiarios</w:t>
            </w:r>
            <w:r w:rsidR="002718FA" w:rsidRPr="000E54A3">
              <w:rPr>
                <w:szCs w:val="22"/>
                <w:lang w:val="es-ES_tradnl"/>
              </w:rPr>
              <w:t xml:space="preserve"> del </w:t>
            </w:r>
            <w:r w:rsidR="002C5F50" w:rsidRPr="000E54A3">
              <w:rPr>
                <w:szCs w:val="22"/>
                <w:lang w:val="es-ES_tradnl"/>
              </w:rPr>
              <w:t>proyecto</w:t>
            </w:r>
            <w:r w:rsidR="00D527E8" w:rsidRPr="000E54A3">
              <w:rPr>
                <w:szCs w:val="22"/>
                <w:lang w:val="es-ES_tradnl"/>
              </w:rPr>
              <w:t>:</w:t>
            </w:r>
          </w:p>
          <w:p w:rsidR="00BD1ED9" w:rsidRPr="000E54A3" w:rsidRDefault="00BD1ED9" w:rsidP="0010330E">
            <w:pPr>
              <w:rPr>
                <w:szCs w:val="22"/>
                <w:lang w:val="es-ES_tradnl"/>
              </w:rPr>
            </w:pPr>
          </w:p>
          <w:p w:rsidR="00D527E8" w:rsidRPr="000E54A3" w:rsidRDefault="00D527E8" w:rsidP="0010330E">
            <w:pPr>
              <w:numPr>
                <w:ilvl w:val="0"/>
                <w:numId w:val="27"/>
              </w:numPr>
              <w:rPr>
                <w:szCs w:val="22"/>
                <w:lang w:val="es-ES_tradnl"/>
              </w:rPr>
            </w:pPr>
            <w:r w:rsidRPr="000E54A3">
              <w:rPr>
                <w:szCs w:val="22"/>
                <w:lang w:val="es-ES_tradnl"/>
              </w:rPr>
              <w:t xml:space="preserve"> </w:t>
            </w:r>
            <w:r w:rsidR="009E6781" w:rsidRPr="000E54A3">
              <w:rPr>
                <w:szCs w:val="22"/>
                <w:lang w:val="es-ES_tradnl"/>
              </w:rPr>
              <w:t>Productores cinematográficos</w:t>
            </w:r>
            <w:r w:rsidRPr="000E54A3">
              <w:rPr>
                <w:szCs w:val="22"/>
                <w:lang w:val="es-ES_tradnl"/>
              </w:rPr>
              <w:t>;</w:t>
            </w:r>
          </w:p>
          <w:p w:rsidR="00D527E8" w:rsidRPr="000E54A3" w:rsidRDefault="00D527E8" w:rsidP="0010330E">
            <w:pPr>
              <w:numPr>
                <w:ilvl w:val="0"/>
                <w:numId w:val="27"/>
              </w:numPr>
              <w:rPr>
                <w:szCs w:val="22"/>
                <w:lang w:val="es-ES_tradnl"/>
              </w:rPr>
            </w:pPr>
            <w:r w:rsidRPr="000E54A3">
              <w:rPr>
                <w:szCs w:val="22"/>
                <w:lang w:val="es-ES_tradnl"/>
              </w:rPr>
              <w:t xml:space="preserve"> </w:t>
            </w:r>
            <w:r w:rsidR="009E6781" w:rsidRPr="000E54A3">
              <w:rPr>
                <w:szCs w:val="22"/>
                <w:lang w:val="es-ES_tradnl"/>
              </w:rPr>
              <w:t>Organismos de radiodifusión</w:t>
            </w:r>
            <w:r w:rsidRPr="000E54A3">
              <w:rPr>
                <w:szCs w:val="22"/>
                <w:lang w:val="es-ES_tradnl"/>
              </w:rPr>
              <w:t>;</w:t>
            </w:r>
            <w:r w:rsidR="00FD7935" w:rsidRPr="000E54A3">
              <w:rPr>
                <w:szCs w:val="22"/>
                <w:lang w:val="es-ES_tradnl"/>
              </w:rPr>
              <w:t xml:space="preserve"> y</w:t>
            </w:r>
          </w:p>
          <w:p w:rsidR="00D527E8" w:rsidRPr="000E54A3" w:rsidRDefault="00D527E8" w:rsidP="0010330E">
            <w:pPr>
              <w:numPr>
                <w:ilvl w:val="0"/>
                <w:numId w:val="27"/>
              </w:numPr>
              <w:rPr>
                <w:szCs w:val="22"/>
                <w:lang w:val="es-ES_tradnl"/>
              </w:rPr>
            </w:pPr>
            <w:r w:rsidRPr="000E54A3">
              <w:rPr>
                <w:szCs w:val="22"/>
                <w:lang w:val="es-ES_tradnl"/>
              </w:rPr>
              <w:t xml:space="preserve"> </w:t>
            </w:r>
            <w:r w:rsidR="00FA2E68" w:rsidRPr="000E54A3">
              <w:rPr>
                <w:szCs w:val="22"/>
                <w:lang w:val="es-ES_tradnl"/>
              </w:rPr>
              <w:t>Magistrado</w:t>
            </w:r>
            <w:r w:rsidRPr="000E54A3">
              <w:rPr>
                <w:szCs w:val="22"/>
                <w:lang w:val="es-ES_tradnl"/>
              </w:rPr>
              <w:t>s</w:t>
            </w:r>
            <w:r w:rsidR="009B0A00" w:rsidRPr="000E54A3">
              <w:rPr>
                <w:szCs w:val="22"/>
                <w:lang w:val="es-ES_tradnl"/>
              </w:rPr>
              <w:t xml:space="preserve"> y </w:t>
            </w:r>
            <w:r w:rsidR="009E6781" w:rsidRPr="000E54A3">
              <w:rPr>
                <w:szCs w:val="22"/>
                <w:lang w:val="es-ES_tradnl"/>
              </w:rPr>
              <w:t>abogado</w:t>
            </w:r>
            <w:r w:rsidRPr="000E54A3">
              <w:rPr>
                <w:szCs w:val="22"/>
                <w:lang w:val="es-ES_tradnl"/>
              </w:rPr>
              <w:t>s.</w:t>
            </w:r>
          </w:p>
          <w:p w:rsidR="00126F01" w:rsidRPr="000E54A3" w:rsidRDefault="00126F01" w:rsidP="0010330E">
            <w:pPr>
              <w:rPr>
                <w:szCs w:val="22"/>
                <w:lang w:val="es-ES_tradnl"/>
              </w:rPr>
            </w:pPr>
          </w:p>
          <w:p w:rsidR="00D527E8" w:rsidRPr="000E54A3" w:rsidRDefault="00B92D37" w:rsidP="0010330E">
            <w:pPr>
              <w:rPr>
                <w:szCs w:val="22"/>
                <w:lang w:val="es-ES_tradnl"/>
              </w:rPr>
            </w:pPr>
            <w:r w:rsidRPr="000E54A3">
              <w:rPr>
                <w:szCs w:val="22"/>
                <w:lang w:val="es-ES_tradnl"/>
              </w:rPr>
              <w:t xml:space="preserve">A continuación se </w:t>
            </w:r>
            <w:r w:rsidR="00C90879" w:rsidRPr="000E54A3">
              <w:rPr>
                <w:szCs w:val="22"/>
                <w:lang w:val="es-ES_tradnl"/>
              </w:rPr>
              <w:t>exponen</w:t>
            </w:r>
            <w:r w:rsidRPr="000E54A3">
              <w:rPr>
                <w:szCs w:val="22"/>
                <w:lang w:val="es-ES_tradnl"/>
              </w:rPr>
              <w:t xml:space="preserve"> </w:t>
            </w:r>
            <w:r w:rsidR="00C31679" w:rsidRPr="000E54A3">
              <w:rPr>
                <w:szCs w:val="22"/>
                <w:lang w:val="es-ES_tradnl"/>
              </w:rPr>
              <w:t>las actividades</w:t>
            </w:r>
            <w:r w:rsidR="00D527E8" w:rsidRPr="000E54A3">
              <w:rPr>
                <w:szCs w:val="22"/>
                <w:lang w:val="es-ES_tradnl"/>
              </w:rPr>
              <w:t xml:space="preserve"> </w:t>
            </w:r>
            <w:r w:rsidRPr="000E54A3">
              <w:rPr>
                <w:szCs w:val="22"/>
                <w:lang w:val="es-ES_tradnl"/>
              </w:rPr>
              <w:t xml:space="preserve">realizadas para </w:t>
            </w:r>
            <w:r w:rsidR="00D819AD" w:rsidRPr="000E54A3">
              <w:rPr>
                <w:szCs w:val="22"/>
                <w:lang w:val="es-ES_tradnl"/>
              </w:rPr>
              <w:t>cada</w:t>
            </w:r>
            <w:r w:rsidR="009C3F11" w:rsidRPr="000E54A3">
              <w:rPr>
                <w:szCs w:val="22"/>
                <w:lang w:val="es-ES_tradnl"/>
              </w:rPr>
              <w:t xml:space="preserve"> </w:t>
            </w:r>
            <w:r w:rsidRPr="000E54A3">
              <w:rPr>
                <w:szCs w:val="22"/>
                <w:lang w:val="es-ES_tradnl"/>
              </w:rPr>
              <w:t xml:space="preserve">una de dichas </w:t>
            </w:r>
            <w:r w:rsidR="00BC5994" w:rsidRPr="000E54A3">
              <w:rPr>
                <w:szCs w:val="22"/>
                <w:lang w:val="es-ES_tradnl"/>
              </w:rPr>
              <w:t>categorías</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numPr>
                <w:ilvl w:val="0"/>
                <w:numId w:val="30"/>
              </w:numPr>
              <w:rPr>
                <w:szCs w:val="22"/>
                <w:u w:val="single"/>
                <w:lang w:val="es-ES_tradnl"/>
              </w:rPr>
            </w:pPr>
            <w:r w:rsidRPr="000E54A3">
              <w:rPr>
                <w:szCs w:val="22"/>
                <w:lang w:val="es-ES_tradnl"/>
              </w:rPr>
              <w:t xml:space="preserve"> </w:t>
            </w:r>
            <w:r w:rsidR="009E6781" w:rsidRPr="000E54A3">
              <w:rPr>
                <w:szCs w:val="22"/>
                <w:u w:val="single"/>
                <w:lang w:val="es-ES_tradnl"/>
              </w:rPr>
              <w:t>Productores cinematográficos</w:t>
            </w:r>
            <w:r w:rsidRPr="000E54A3">
              <w:rPr>
                <w:szCs w:val="22"/>
                <w:u w:val="single"/>
                <w:lang w:val="es-ES_tradnl"/>
              </w:rPr>
              <w:t>:</w:t>
            </w:r>
          </w:p>
          <w:p w:rsidR="00D527E8" w:rsidRPr="000E54A3" w:rsidRDefault="00D527E8" w:rsidP="0010330E">
            <w:pPr>
              <w:rPr>
                <w:szCs w:val="22"/>
                <w:u w:val="single"/>
                <w:lang w:val="es-ES_tradnl"/>
              </w:rPr>
            </w:pPr>
          </w:p>
          <w:p w:rsidR="00D527E8" w:rsidRPr="000E54A3" w:rsidRDefault="00D527E8" w:rsidP="0010330E">
            <w:pPr>
              <w:rPr>
                <w:szCs w:val="22"/>
                <w:lang w:val="es-ES_tradnl"/>
              </w:rPr>
            </w:pPr>
            <w:r w:rsidRPr="000E54A3">
              <w:rPr>
                <w:szCs w:val="22"/>
                <w:lang w:val="es-ES_tradnl"/>
              </w:rPr>
              <w:t xml:space="preserve">1. </w:t>
            </w:r>
            <w:r w:rsidR="00564C42" w:rsidRPr="000E54A3">
              <w:rPr>
                <w:szCs w:val="22"/>
                <w:lang w:val="es-ES_tradnl"/>
              </w:rPr>
              <w:t>Las o</w:t>
            </w:r>
            <w:r w:rsidR="00622B8A" w:rsidRPr="000E54A3">
              <w:rPr>
                <w:szCs w:val="22"/>
                <w:lang w:val="es-ES_tradnl"/>
              </w:rPr>
              <w:t>por</w:t>
            </w:r>
            <w:r w:rsidRPr="000E54A3">
              <w:rPr>
                <w:szCs w:val="22"/>
                <w:lang w:val="es-ES_tradnl"/>
              </w:rPr>
              <w:t>tuni</w:t>
            </w:r>
            <w:r w:rsidR="00B41F85" w:rsidRPr="000E54A3">
              <w:rPr>
                <w:szCs w:val="22"/>
                <w:lang w:val="es-ES_tradnl"/>
              </w:rPr>
              <w:t>dades</w:t>
            </w:r>
            <w:r w:rsidR="009B0A00" w:rsidRPr="000E54A3">
              <w:rPr>
                <w:szCs w:val="22"/>
                <w:lang w:val="es-ES_tradnl"/>
              </w:rPr>
              <w:t xml:space="preserve"> y </w:t>
            </w:r>
            <w:r w:rsidR="00564C42" w:rsidRPr="000E54A3">
              <w:rPr>
                <w:szCs w:val="22"/>
                <w:lang w:val="es-ES_tradnl"/>
              </w:rPr>
              <w:t xml:space="preserve">problemas con que se encuentra la </w:t>
            </w:r>
            <w:r w:rsidR="00F306DA" w:rsidRPr="000E54A3">
              <w:rPr>
                <w:szCs w:val="22"/>
                <w:lang w:val="es-ES_tradnl"/>
              </w:rPr>
              <w:t>profes</w:t>
            </w:r>
            <w:r w:rsidRPr="000E54A3">
              <w:rPr>
                <w:szCs w:val="22"/>
                <w:lang w:val="es-ES_tradnl"/>
              </w:rPr>
              <w:t>ionaliz</w:t>
            </w:r>
            <w:r w:rsidR="00C16C0A" w:rsidRPr="000E54A3">
              <w:rPr>
                <w:szCs w:val="22"/>
                <w:lang w:val="es-ES_tradnl"/>
              </w:rPr>
              <w:t>ación</w:t>
            </w:r>
            <w:r w:rsidR="009C3F11" w:rsidRPr="000E54A3">
              <w:rPr>
                <w:szCs w:val="22"/>
                <w:lang w:val="es-ES_tradnl"/>
              </w:rPr>
              <w:t xml:space="preserve"> de</w:t>
            </w:r>
            <w:r w:rsidR="00564C42" w:rsidRPr="000E54A3">
              <w:rPr>
                <w:szCs w:val="22"/>
                <w:lang w:val="es-ES_tradnl"/>
              </w:rPr>
              <w:t>l mercado audiovisual</w:t>
            </w:r>
            <w:r w:rsidRPr="000E54A3">
              <w:rPr>
                <w:szCs w:val="22"/>
                <w:lang w:val="es-ES_tradnl"/>
              </w:rPr>
              <w:t xml:space="preserve"> </w:t>
            </w:r>
            <w:r w:rsidR="00564C42" w:rsidRPr="000E54A3">
              <w:rPr>
                <w:szCs w:val="22"/>
                <w:lang w:val="es-ES_tradnl"/>
              </w:rPr>
              <w:t xml:space="preserve">de Kenia </w:t>
            </w:r>
            <w:r w:rsidR="009C56BC" w:rsidRPr="000E54A3">
              <w:rPr>
                <w:szCs w:val="22"/>
                <w:lang w:val="es-ES_tradnl"/>
              </w:rPr>
              <w:t xml:space="preserve">fueron objeto de varias </w:t>
            </w:r>
            <w:r w:rsidR="00F569AC" w:rsidRPr="000E54A3">
              <w:rPr>
                <w:szCs w:val="22"/>
                <w:lang w:val="es-ES_tradnl"/>
              </w:rPr>
              <w:t>actividades de formación</w:t>
            </w:r>
            <w:r w:rsidRPr="000E54A3">
              <w:rPr>
                <w:szCs w:val="22"/>
                <w:lang w:val="es-ES_tradnl"/>
              </w:rPr>
              <w:t xml:space="preserve"> organi</w:t>
            </w:r>
            <w:r w:rsidR="009C56BC" w:rsidRPr="000E54A3">
              <w:rPr>
                <w:szCs w:val="22"/>
                <w:lang w:val="es-ES_tradnl"/>
              </w:rPr>
              <w:t xml:space="preserve">zadas </w:t>
            </w:r>
            <w:r w:rsidR="003252A0" w:rsidRPr="000E54A3">
              <w:rPr>
                <w:szCs w:val="22"/>
                <w:lang w:val="es-ES_tradnl"/>
              </w:rPr>
              <w:t xml:space="preserve">en </w:t>
            </w:r>
            <w:r w:rsidRPr="000E54A3">
              <w:rPr>
                <w:szCs w:val="22"/>
                <w:lang w:val="es-ES_tradnl"/>
              </w:rPr>
              <w:t>Nairobi</w:t>
            </w:r>
            <w:r w:rsidR="009C56BC" w:rsidRPr="000E54A3">
              <w:rPr>
                <w:szCs w:val="22"/>
                <w:lang w:val="es-ES_tradnl"/>
              </w:rPr>
              <w:t xml:space="preserve"> (</w:t>
            </w:r>
            <w:r w:rsidRPr="000E54A3">
              <w:rPr>
                <w:szCs w:val="22"/>
                <w:lang w:val="es-ES_tradnl"/>
              </w:rPr>
              <w:t>Kenya</w:t>
            </w:r>
            <w:r w:rsidR="009C56BC" w:rsidRPr="000E54A3">
              <w:rPr>
                <w:szCs w:val="22"/>
                <w:lang w:val="es-ES_tradnl"/>
              </w:rPr>
              <w:t>)</w:t>
            </w:r>
            <w:r w:rsidRPr="000E54A3">
              <w:rPr>
                <w:szCs w:val="22"/>
                <w:lang w:val="es-ES_tradnl"/>
              </w:rPr>
              <w:t>.</w:t>
            </w:r>
            <w:r w:rsidR="002941AF" w:rsidRPr="000E54A3">
              <w:rPr>
                <w:szCs w:val="22"/>
                <w:lang w:val="es-ES_tradnl"/>
              </w:rPr>
              <w:t xml:space="preserve"> </w:t>
            </w:r>
            <w:r w:rsidR="00F76992" w:rsidRPr="000E54A3">
              <w:rPr>
                <w:szCs w:val="22"/>
                <w:lang w:val="es-ES_tradnl"/>
              </w:rPr>
              <w:t xml:space="preserve">La Junta de Derecho de Autor de Kenya </w:t>
            </w:r>
            <w:r w:rsidRPr="000E54A3">
              <w:rPr>
                <w:szCs w:val="22"/>
                <w:lang w:val="es-ES_tradnl"/>
              </w:rPr>
              <w:t>(KECOBO)</w:t>
            </w:r>
            <w:r w:rsidR="009B0A00" w:rsidRPr="000E54A3">
              <w:rPr>
                <w:szCs w:val="22"/>
                <w:lang w:val="es-ES_tradnl"/>
              </w:rPr>
              <w:t xml:space="preserve"> y</w:t>
            </w:r>
            <w:r w:rsidR="002941AF" w:rsidRPr="000E54A3">
              <w:rPr>
                <w:szCs w:val="22"/>
                <w:lang w:val="es-ES_tradnl"/>
              </w:rPr>
              <w:t xml:space="preserve"> </w:t>
            </w:r>
            <w:r w:rsidR="00794379" w:rsidRPr="000E54A3">
              <w:rPr>
                <w:szCs w:val="22"/>
                <w:lang w:val="es-ES_tradnl"/>
              </w:rPr>
              <w:t xml:space="preserve">la </w:t>
            </w:r>
            <w:r w:rsidR="00F76992" w:rsidRPr="000E54A3">
              <w:rPr>
                <w:szCs w:val="22"/>
                <w:lang w:val="es-ES_tradnl"/>
              </w:rPr>
              <w:t xml:space="preserve">Comisión Cinematográfica de Kenya (KFC) </w:t>
            </w:r>
            <w:r w:rsidR="00B6214D" w:rsidRPr="000E54A3">
              <w:rPr>
                <w:szCs w:val="22"/>
                <w:lang w:val="es-ES_tradnl"/>
              </w:rPr>
              <w:t>organizaron</w:t>
            </w:r>
            <w:r w:rsidRPr="000E54A3">
              <w:rPr>
                <w:szCs w:val="22"/>
                <w:lang w:val="es-ES_tradnl"/>
              </w:rPr>
              <w:t xml:space="preserve"> </w:t>
            </w:r>
            <w:r w:rsidR="00767F07" w:rsidRPr="000E54A3">
              <w:rPr>
                <w:szCs w:val="22"/>
                <w:lang w:val="es-ES_tradnl"/>
              </w:rPr>
              <w:t xml:space="preserve">diversas </w:t>
            </w:r>
            <w:r w:rsidRPr="000E54A3">
              <w:rPr>
                <w:szCs w:val="22"/>
                <w:lang w:val="es-ES_tradnl"/>
              </w:rPr>
              <w:t>activi</w:t>
            </w:r>
            <w:r w:rsidR="00B41F85" w:rsidRPr="000E54A3">
              <w:rPr>
                <w:szCs w:val="22"/>
                <w:lang w:val="es-ES_tradnl"/>
              </w:rPr>
              <w:t>dades</w:t>
            </w:r>
            <w:r w:rsidR="00C54238" w:rsidRPr="000E54A3">
              <w:rPr>
                <w:szCs w:val="22"/>
                <w:lang w:val="es-ES_tradnl"/>
              </w:rPr>
              <w:t xml:space="preserve"> </w:t>
            </w:r>
            <w:r w:rsidR="00767F07" w:rsidRPr="000E54A3">
              <w:rPr>
                <w:szCs w:val="22"/>
                <w:lang w:val="es-ES_tradnl"/>
              </w:rPr>
              <w:t>en las que se a</w:t>
            </w:r>
            <w:r w:rsidR="005517F9" w:rsidRPr="000E54A3">
              <w:rPr>
                <w:szCs w:val="22"/>
                <w:lang w:val="es-ES_tradnl"/>
              </w:rPr>
              <w:t>bord</w:t>
            </w:r>
            <w:r w:rsidR="00767F07" w:rsidRPr="000E54A3">
              <w:rPr>
                <w:szCs w:val="22"/>
                <w:lang w:val="es-ES_tradnl"/>
              </w:rPr>
              <w:t xml:space="preserve">ó el marco legislativo y reglamentario </w:t>
            </w:r>
            <w:r w:rsidR="00C90879" w:rsidRPr="000E54A3">
              <w:rPr>
                <w:szCs w:val="22"/>
                <w:lang w:val="es-ES_tradnl"/>
              </w:rPr>
              <w:t>necesario</w:t>
            </w:r>
            <w:r w:rsidR="00767F07" w:rsidRPr="000E54A3">
              <w:rPr>
                <w:szCs w:val="22"/>
                <w:lang w:val="es-ES_tradnl"/>
              </w:rPr>
              <w:t xml:space="preserve"> </w:t>
            </w:r>
            <w:r w:rsidR="008B7BE3" w:rsidRPr="000E54A3">
              <w:rPr>
                <w:szCs w:val="22"/>
                <w:lang w:val="es-ES_tradnl"/>
              </w:rPr>
              <w:t xml:space="preserve">para impulsar </w:t>
            </w:r>
            <w:r w:rsidR="007C338B" w:rsidRPr="000E54A3">
              <w:rPr>
                <w:szCs w:val="22"/>
                <w:lang w:val="es-ES_tradnl"/>
              </w:rPr>
              <w:t xml:space="preserve">el sector de la cinematografía </w:t>
            </w:r>
            <w:r w:rsidR="008B7BE3" w:rsidRPr="000E54A3">
              <w:rPr>
                <w:szCs w:val="22"/>
                <w:lang w:val="es-ES_tradnl"/>
              </w:rPr>
              <w:t>independiente</w:t>
            </w:r>
            <w:r w:rsidRPr="000E54A3">
              <w:rPr>
                <w:szCs w:val="22"/>
                <w:lang w:val="es-ES_tradnl"/>
              </w:rPr>
              <w:t>.</w:t>
            </w:r>
            <w:r w:rsidR="002941AF" w:rsidRPr="000E54A3">
              <w:rPr>
                <w:szCs w:val="22"/>
                <w:lang w:val="es-ES_tradnl"/>
              </w:rPr>
              <w:t xml:space="preserve"> </w:t>
            </w:r>
            <w:r w:rsidR="00076345" w:rsidRPr="000E54A3">
              <w:rPr>
                <w:szCs w:val="22"/>
                <w:lang w:val="es-ES_tradnl"/>
              </w:rPr>
              <w:t>H</w:t>
            </w:r>
            <w:r w:rsidR="00794379" w:rsidRPr="000E54A3">
              <w:rPr>
                <w:szCs w:val="22"/>
                <w:lang w:val="es-ES_tradnl"/>
              </w:rPr>
              <w:t>ubo las siguientes actividades</w:t>
            </w:r>
            <w:r w:rsidR="00076345" w:rsidRPr="000E54A3">
              <w:rPr>
                <w:szCs w:val="22"/>
                <w:lang w:val="es-ES_tradnl"/>
              </w:rPr>
              <w:t>, entre otras</w:t>
            </w:r>
            <w:r w:rsidRPr="000E54A3">
              <w:rPr>
                <w:szCs w:val="22"/>
                <w:lang w:val="es-ES_tradnl"/>
              </w:rPr>
              <w:t>:</w:t>
            </w:r>
          </w:p>
          <w:p w:rsidR="00126F01" w:rsidRPr="000E54A3" w:rsidRDefault="00126F01" w:rsidP="0010330E">
            <w:pPr>
              <w:rPr>
                <w:szCs w:val="22"/>
                <w:lang w:val="es-ES_tradnl"/>
              </w:rPr>
            </w:pPr>
          </w:p>
          <w:p w:rsidR="00D527E8" w:rsidRPr="000E54A3" w:rsidRDefault="00D527E8" w:rsidP="0010330E">
            <w:pPr>
              <w:rPr>
                <w:szCs w:val="22"/>
                <w:lang w:val="es-ES_tradnl"/>
              </w:rPr>
            </w:pPr>
            <w:r w:rsidRPr="000E54A3">
              <w:rPr>
                <w:szCs w:val="22"/>
                <w:lang w:val="es-ES_tradnl"/>
              </w:rPr>
              <w:t xml:space="preserve">- </w:t>
            </w:r>
            <w:r w:rsidR="001F3391" w:rsidRPr="000E54A3">
              <w:rPr>
                <w:szCs w:val="22"/>
                <w:lang w:val="es-ES_tradnl"/>
              </w:rPr>
              <w:t>Una mesa redonda</w:t>
            </w:r>
            <w:r w:rsidR="00C54238" w:rsidRPr="000E54A3">
              <w:rPr>
                <w:szCs w:val="22"/>
                <w:lang w:val="es-ES_tradnl"/>
              </w:rPr>
              <w:t xml:space="preserve"> </w:t>
            </w:r>
            <w:r w:rsidR="001F3391" w:rsidRPr="000E54A3">
              <w:rPr>
                <w:szCs w:val="22"/>
                <w:lang w:val="es-ES_tradnl"/>
              </w:rPr>
              <w:t xml:space="preserve">de alto nivel </w:t>
            </w:r>
            <w:r w:rsidR="00C54238" w:rsidRPr="000E54A3">
              <w:rPr>
                <w:szCs w:val="22"/>
                <w:lang w:val="es-ES_tradnl"/>
              </w:rPr>
              <w:t xml:space="preserve">con </w:t>
            </w:r>
            <w:r w:rsidR="00EE0B10" w:rsidRPr="000E54A3">
              <w:rPr>
                <w:szCs w:val="22"/>
                <w:lang w:val="es-ES_tradnl"/>
              </w:rPr>
              <w:t>el apoyo</w:t>
            </w:r>
            <w:r w:rsidR="009C3F11" w:rsidRPr="000E54A3">
              <w:rPr>
                <w:szCs w:val="22"/>
                <w:lang w:val="es-ES_tradnl"/>
              </w:rPr>
              <w:t xml:space="preserve"> de </w:t>
            </w:r>
            <w:r w:rsidR="00C44B38" w:rsidRPr="000E54A3">
              <w:rPr>
                <w:szCs w:val="22"/>
                <w:lang w:val="es-ES_tradnl"/>
              </w:rPr>
              <w:t>especialista</w:t>
            </w:r>
            <w:r w:rsidR="00BA2FDC" w:rsidRPr="000E54A3">
              <w:rPr>
                <w:szCs w:val="22"/>
                <w:lang w:val="es-ES_tradnl"/>
              </w:rPr>
              <w:t>s</w:t>
            </w:r>
            <w:r w:rsidR="00C44B38" w:rsidRPr="000E54A3">
              <w:rPr>
                <w:szCs w:val="22"/>
                <w:lang w:val="es-ES_tradnl"/>
              </w:rPr>
              <w:t xml:space="preserve"> </w:t>
            </w:r>
            <w:r w:rsidR="00874FA0" w:rsidRPr="000E54A3">
              <w:rPr>
                <w:szCs w:val="22"/>
                <w:lang w:val="es-ES_tradnl"/>
              </w:rPr>
              <w:t xml:space="preserve">de </w:t>
            </w:r>
            <w:r w:rsidR="00C44B38" w:rsidRPr="000E54A3">
              <w:rPr>
                <w:szCs w:val="22"/>
                <w:lang w:val="es-ES_tradnl"/>
              </w:rPr>
              <w:t xml:space="preserve">cine y televisión </w:t>
            </w:r>
            <w:r w:rsidR="00BA2FDC" w:rsidRPr="000E54A3">
              <w:rPr>
                <w:szCs w:val="22"/>
                <w:lang w:val="es-ES_tradnl"/>
              </w:rPr>
              <w:t xml:space="preserve">pertenecientes a la asociación profesional </w:t>
            </w:r>
            <w:r w:rsidR="00C44B38" w:rsidRPr="000E54A3">
              <w:rPr>
                <w:szCs w:val="22"/>
                <w:lang w:val="es-ES_tradnl"/>
              </w:rPr>
              <w:t>de</w:t>
            </w:r>
            <w:r w:rsidR="00BA2FDC" w:rsidRPr="000E54A3">
              <w:rPr>
                <w:szCs w:val="22"/>
                <w:lang w:val="es-ES_tradnl"/>
              </w:rPr>
              <w:t xml:space="preserve"> productores independientes del Reino Unido</w:t>
            </w:r>
            <w:r w:rsidRPr="000E54A3">
              <w:rPr>
                <w:szCs w:val="22"/>
                <w:lang w:val="es-ES_tradnl"/>
              </w:rPr>
              <w:t>.</w:t>
            </w:r>
            <w:r w:rsidR="002D6535" w:rsidRPr="000E54A3">
              <w:rPr>
                <w:szCs w:val="22"/>
                <w:lang w:val="es-ES_tradnl"/>
              </w:rPr>
              <w:t xml:space="preserve"> </w:t>
            </w:r>
            <w:r w:rsidR="00874FA0" w:rsidRPr="000E54A3">
              <w:rPr>
                <w:szCs w:val="22"/>
                <w:lang w:val="es-ES_tradnl"/>
              </w:rPr>
              <w:t>Los p</w:t>
            </w:r>
            <w:r w:rsidR="00685836" w:rsidRPr="000E54A3">
              <w:rPr>
                <w:szCs w:val="22"/>
                <w:lang w:val="es-ES_tradnl"/>
              </w:rPr>
              <w:t>rofesionales</w:t>
            </w:r>
            <w:r w:rsidRPr="000E54A3">
              <w:rPr>
                <w:szCs w:val="22"/>
                <w:lang w:val="es-ES_tradnl"/>
              </w:rPr>
              <w:t xml:space="preserve"> </w:t>
            </w:r>
            <w:r w:rsidR="00874FA0" w:rsidRPr="000E54A3">
              <w:rPr>
                <w:szCs w:val="22"/>
                <w:lang w:val="es-ES_tradnl"/>
              </w:rPr>
              <w:t>expusieron caso</w:t>
            </w:r>
            <w:r w:rsidR="000D7E66" w:rsidRPr="000E54A3">
              <w:rPr>
                <w:szCs w:val="22"/>
                <w:lang w:val="es-ES_tradnl"/>
              </w:rPr>
              <w:t>s</w:t>
            </w:r>
            <w:r w:rsidR="00874FA0" w:rsidRPr="000E54A3">
              <w:rPr>
                <w:szCs w:val="22"/>
                <w:lang w:val="es-ES_tradnl"/>
              </w:rPr>
              <w:t xml:space="preserve"> reales </w:t>
            </w:r>
            <w:r w:rsidR="009B0A00" w:rsidRPr="000E54A3">
              <w:rPr>
                <w:szCs w:val="22"/>
                <w:lang w:val="es-ES_tradnl"/>
              </w:rPr>
              <w:t xml:space="preserve">y </w:t>
            </w:r>
            <w:r w:rsidR="00A733A2" w:rsidRPr="000E54A3">
              <w:rPr>
                <w:szCs w:val="22"/>
                <w:lang w:val="es-ES_tradnl"/>
              </w:rPr>
              <w:t>ejemplo</w:t>
            </w:r>
            <w:r w:rsidRPr="000E54A3">
              <w:rPr>
                <w:szCs w:val="22"/>
                <w:lang w:val="es-ES_tradnl"/>
              </w:rPr>
              <w:t>s</w:t>
            </w:r>
            <w:r w:rsidR="009C3F11" w:rsidRPr="000E54A3">
              <w:rPr>
                <w:szCs w:val="22"/>
                <w:lang w:val="es-ES_tradnl"/>
              </w:rPr>
              <w:t xml:space="preserve"> de </w:t>
            </w:r>
            <w:r w:rsidR="000D7E66" w:rsidRPr="000E54A3">
              <w:rPr>
                <w:szCs w:val="22"/>
                <w:lang w:val="es-ES_tradnl"/>
              </w:rPr>
              <w:t>buenas prácticas</w:t>
            </w:r>
            <w:r w:rsidRPr="000E54A3">
              <w:rPr>
                <w:szCs w:val="22"/>
                <w:lang w:val="es-ES_tradnl"/>
              </w:rPr>
              <w:t xml:space="preserve"> </w:t>
            </w:r>
            <w:r w:rsidR="002B2346" w:rsidRPr="000E54A3">
              <w:rPr>
                <w:szCs w:val="22"/>
                <w:lang w:val="es-ES_tradnl"/>
              </w:rPr>
              <w:t>de cómo impulsar la producción cinematográfica independiente</w:t>
            </w:r>
            <w:r w:rsidRPr="000E54A3">
              <w:rPr>
                <w:szCs w:val="22"/>
                <w:lang w:val="es-ES_tradnl"/>
              </w:rPr>
              <w:t xml:space="preserve">, </w:t>
            </w:r>
            <w:r w:rsidR="002B2346" w:rsidRPr="000E54A3">
              <w:rPr>
                <w:szCs w:val="22"/>
                <w:lang w:val="es-ES_tradnl"/>
              </w:rPr>
              <w:t xml:space="preserve">lo cual es necesario para cumplir las </w:t>
            </w:r>
            <w:r w:rsidR="00BD6DA8" w:rsidRPr="000E54A3">
              <w:rPr>
                <w:szCs w:val="22"/>
                <w:lang w:val="es-ES_tradnl"/>
              </w:rPr>
              <w:t xml:space="preserve">cuotas de </w:t>
            </w:r>
            <w:r w:rsidRPr="000E54A3">
              <w:rPr>
                <w:szCs w:val="22"/>
                <w:lang w:val="es-ES_tradnl"/>
              </w:rPr>
              <w:t>produc</w:t>
            </w:r>
            <w:r w:rsidR="00E82694" w:rsidRPr="000E54A3">
              <w:rPr>
                <w:szCs w:val="22"/>
                <w:lang w:val="es-ES_tradnl"/>
              </w:rPr>
              <w:t>ción</w:t>
            </w:r>
            <w:r w:rsidR="009B0A00" w:rsidRPr="000E54A3">
              <w:rPr>
                <w:szCs w:val="22"/>
                <w:lang w:val="es-ES_tradnl"/>
              </w:rPr>
              <w:t xml:space="preserve"> y </w:t>
            </w:r>
            <w:r w:rsidR="00DB28A1" w:rsidRPr="000E54A3">
              <w:rPr>
                <w:szCs w:val="22"/>
                <w:lang w:val="es-ES_tradnl"/>
              </w:rPr>
              <w:t xml:space="preserve">de </w:t>
            </w:r>
            <w:r w:rsidR="00BD6DA8" w:rsidRPr="000E54A3">
              <w:rPr>
                <w:szCs w:val="22"/>
                <w:lang w:val="es-ES_tradnl"/>
              </w:rPr>
              <w:t>radiodifusión</w:t>
            </w:r>
            <w:r w:rsidRPr="000E54A3">
              <w:rPr>
                <w:szCs w:val="22"/>
                <w:lang w:val="es-ES_tradnl"/>
              </w:rPr>
              <w:t xml:space="preserve"> </w:t>
            </w:r>
            <w:r w:rsidR="00BD6DA8" w:rsidRPr="000E54A3">
              <w:rPr>
                <w:szCs w:val="22"/>
                <w:lang w:val="es-ES_tradnl"/>
              </w:rPr>
              <w:t>de obras nacionales establecidas hace poco</w:t>
            </w:r>
            <w:r w:rsidRPr="000E54A3">
              <w:rPr>
                <w:szCs w:val="22"/>
                <w:lang w:val="es-ES_tradnl"/>
              </w:rPr>
              <w:t>.</w:t>
            </w:r>
            <w:r w:rsidR="002941AF" w:rsidRPr="000E54A3">
              <w:rPr>
                <w:szCs w:val="22"/>
                <w:lang w:val="es-ES_tradnl"/>
              </w:rPr>
              <w:t xml:space="preserve"> </w:t>
            </w:r>
            <w:r w:rsidR="00BD6DA8" w:rsidRPr="000E54A3">
              <w:rPr>
                <w:szCs w:val="22"/>
                <w:lang w:val="es-ES_tradnl"/>
              </w:rPr>
              <w:t>La actividad</w:t>
            </w:r>
            <w:r w:rsidRPr="000E54A3">
              <w:rPr>
                <w:szCs w:val="22"/>
                <w:lang w:val="es-ES_tradnl"/>
              </w:rPr>
              <w:t xml:space="preserve"> </w:t>
            </w:r>
            <w:r w:rsidR="009F5139" w:rsidRPr="000E54A3">
              <w:rPr>
                <w:szCs w:val="22"/>
                <w:lang w:val="es-ES_tradnl"/>
              </w:rPr>
              <w:t xml:space="preserve">también contribuyó a mejorar la </w:t>
            </w:r>
            <w:r w:rsidRPr="000E54A3">
              <w:rPr>
                <w:szCs w:val="22"/>
                <w:lang w:val="es-ES_tradnl"/>
              </w:rPr>
              <w:t>categoriz</w:t>
            </w:r>
            <w:r w:rsidR="00C16C0A" w:rsidRPr="000E54A3">
              <w:rPr>
                <w:szCs w:val="22"/>
                <w:lang w:val="es-ES_tradnl"/>
              </w:rPr>
              <w:t>ación</w:t>
            </w:r>
            <w:r w:rsidR="009C3F11" w:rsidRPr="000E54A3">
              <w:rPr>
                <w:szCs w:val="22"/>
                <w:lang w:val="es-ES_tradnl"/>
              </w:rPr>
              <w:t xml:space="preserve"> de</w:t>
            </w:r>
            <w:r w:rsidR="002941AF" w:rsidRPr="000E54A3">
              <w:rPr>
                <w:szCs w:val="22"/>
                <w:lang w:val="es-ES_tradnl"/>
              </w:rPr>
              <w:t xml:space="preserve"> </w:t>
            </w:r>
            <w:r w:rsidR="009F5139" w:rsidRPr="000E54A3">
              <w:rPr>
                <w:szCs w:val="22"/>
                <w:lang w:val="es-ES_tradnl"/>
              </w:rPr>
              <w:t xml:space="preserve">las </w:t>
            </w:r>
            <w:r w:rsidR="003B4855" w:rsidRPr="000E54A3">
              <w:rPr>
                <w:szCs w:val="22"/>
                <w:lang w:val="es-ES_tradnl"/>
              </w:rPr>
              <w:t>compañías</w:t>
            </w:r>
            <w:r w:rsidR="009F5139" w:rsidRPr="000E54A3">
              <w:rPr>
                <w:szCs w:val="22"/>
                <w:lang w:val="es-ES_tradnl"/>
              </w:rPr>
              <w:t xml:space="preserve"> audiovisuales</w:t>
            </w:r>
            <w:r w:rsidR="003252A0" w:rsidRPr="000E54A3">
              <w:rPr>
                <w:szCs w:val="22"/>
                <w:lang w:val="es-ES_tradnl"/>
              </w:rPr>
              <w:t xml:space="preserve"> </w:t>
            </w:r>
            <w:r w:rsidR="009F5139" w:rsidRPr="000E54A3">
              <w:rPr>
                <w:szCs w:val="22"/>
                <w:lang w:val="es-ES_tradnl"/>
              </w:rPr>
              <w:t xml:space="preserve">de </w:t>
            </w:r>
            <w:r w:rsidRPr="000E54A3">
              <w:rPr>
                <w:szCs w:val="22"/>
                <w:lang w:val="es-ES_tradnl"/>
              </w:rPr>
              <w:t>Kenya.</w:t>
            </w:r>
          </w:p>
          <w:p w:rsidR="007B52B4" w:rsidRPr="000E54A3" w:rsidRDefault="007B52B4" w:rsidP="0010330E">
            <w:pPr>
              <w:rPr>
                <w:szCs w:val="22"/>
                <w:lang w:val="es-ES_tradnl"/>
              </w:rPr>
            </w:pPr>
          </w:p>
          <w:p w:rsidR="00D527E8" w:rsidRPr="000E54A3" w:rsidRDefault="00D527E8" w:rsidP="0010330E">
            <w:pPr>
              <w:rPr>
                <w:szCs w:val="22"/>
                <w:lang w:val="es-ES_tradnl"/>
              </w:rPr>
            </w:pPr>
            <w:r w:rsidRPr="000E54A3">
              <w:rPr>
                <w:szCs w:val="22"/>
                <w:lang w:val="es-ES_tradnl"/>
              </w:rPr>
              <w:t>-</w:t>
            </w:r>
            <w:r w:rsidR="00C70298" w:rsidRPr="000E54A3">
              <w:rPr>
                <w:szCs w:val="22"/>
                <w:lang w:val="es-ES_tradnl"/>
              </w:rPr>
              <w:t xml:space="preserve"> </w:t>
            </w:r>
            <w:r w:rsidR="00394A94" w:rsidRPr="000E54A3">
              <w:rPr>
                <w:szCs w:val="22"/>
                <w:lang w:val="es-ES_tradnl"/>
              </w:rPr>
              <w:t xml:space="preserve">La </w:t>
            </w:r>
            <w:r w:rsidR="00C70298" w:rsidRPr="000E54A3">
              <w:rPr>
                <w:szCs w:val="22"/>
                <w:lang w:val="es-ES_tradnl"/>
              </w:rPr>
              <w:t>OMPI</w:t>
            </w:r>
            <w:r w:rsidR="00394A94" w:rsidRPr="000E54A3">
              <w:rPr>
                <w:szCs w:val="22"/>
                <w:lang w:val="es-ES_tradnl"/>
              </w:rPr>
              <w:t xml:space="preserve"> también </w:t>
            </w:r>
            <w:r w:rsidR="006B6666" w:rsidRPr="000E54A3">
              <w:rPr>
                <w:szCs w:val="22"/>
                <w:lang w:val="es-ES_tradnl"/>
              </w:rPr>
              <w:t>particip</w:t>
            </w:r>
            <w:r w:rsidR="00C90879" w:rsidRPr="000E54A3">
              <w:rPr>
                <w:szCs w:val="22"/>
                <w:lang w:val="es-ES_tradnl"/>
              </w:rPr>
              <w:t xml:space="preserve">ó </w:t>
            </w:r>
            <w:r w:rsidR="003252A0" w:rsidRPr="000E54A3">
              <w:rPr>
                <w:szCs w:val="22"/>
                <w:lang w:val="es-ES_tradnl"/>
              </w:rPr>
              <w:t xml:space="preserve">en </w:t>
            </w:r>
            <w:r w:rsidR="00C90879" w:rsidRPr="000E54A3">
              <w:rPr>
                <w:szCs w:val="22"/>
                <w:lang w:val="es-ES_tradnl"/>
              </w:rPr>
              <w:t xml:space="preserve">varias </w:t>
            </w:r>
            <w:r w:rsidRPr="000E54A3">
              <w:rPr>
                <w:szCs w:val="22"/>
                <w:lang w:val="es-ES_tradnl"/>
              </w:rPr>
              <w:t>activi</w:t>
            </w:r>
            <w:r w:rsidR="00B41F85" w:rsidRPr="000E54A3">
              <w:rPr>
                <w:szCs w:val="22"/>
                <w:lang w:val="es-ES_tradnl"/>
              </w:rPr>
              <w:t>dades</w:t>
            </w:r>
            <w:r w:rsidR="009C3F11" w:rsidRPr="000E54A3">
              <w:rPr>
                <w:szCs w:val="22"/>
                <w:lang w:val="es-ES_tradnl"/>
              </w:rPr>
              <w:t xml:space="preserve"> de</w:t>
            </w:r>
            <w:r w:rsidR="00EB1D71" w:rsidRPr="000E54A3">
              <w:rPr>
                <w:szCs w:val="22"/>
                <w:lang w:val="es-ES_tradnl"/>
              </w:rPr>
              <w:t xml:space="preserve">l Festival y Salón Internacional de Cine y </w:t>
            </w:r>
            <w:r w:rsidR="003B4855" w:rsidRPr="000E54A3">
              <w:rPr>
                <w:szCs w:val="22"/>
                <w:lang w:val="es-ES_tradnl"/>
              </w:rPr>
              <w:t>Televisión</w:t>
            </w:r>
            <w:r w:rsidR="00EB1D71" w:rsidRPr="000E54A3">
              <w:rPr>
                <w:szCs w:val="22"/>
                <w:lang w:val="es-ES_tradnl"/>
              </w:rPr>
              <w:t xml:space="preserve"> de Kalasha, celebrado </w:t>
            </w:r>
            <w:r w:rsidR="003252A0" w:rsidRPr="000E54A3">
              <w:rPr>
                <w:szCs w:val="22"/>
                <w:lang w:val="es-ES_tradnl"/>
              </w:rPr>
              <w:t xml:space="preserve">en </w:t>
            </w:r>
            <w:r w:rsidRPr="000E54A3">
              <w:rPr>
                <w:szCs w:val="22"/>
                <w:lang w:val="es-ES_tradnl"/>
              </w:rPr>
              <w:t>Nairobi.</w:t>
            </w:r>
            <w:r w:rsidR="002D6535" w:rsidRPr="000E54A3">
              <w:rPr>
                <w:szCs w:val="22"/>
                <w:lang w:val="es-ES_tradnl"/>
              </w:rPr>
              <w:t xml:space="preserve"> </w:t>
            </w:r>
            <w:r w:rsidR="002C5F50" w:rsidRPr="000E54A3">
              <w:rPr>
                <w:szCs w:val="22"/>
                <w:lang w:val="es-ES_tradnl"/>
              </w:rPr>
              <w:t>El proyecto</w:t>
            </w:r>
            <w:r w:rsidRPr="000E54A3">
              <w:rPr>
                <w:szCs w:val="22"/>
                <w:lang w:val="es-ES_tradnl"/>
              </w:rPr>
              <w:t xml:space="preserve"> </w:t>
            </w:r>
            <w:r w:rsidR="00F57D6E" w:rsidRPr="000E54A3">
              <w:rPr>
                <w:szCs w:val="22"/>
                <w:lang w:val="es-ES_tradnl"/>
              </w:rPr>
              <w:t xml:space="preserve">expuso </w:t>
            </w:r>
            <w:r w:rsidR="00C90879" w:rsidRPr="000E54A3">
              <w:rPr>
                <w:szCs w:val="22"/>
                <w:lang w:val="es-ES_tradnl"/>
              </w:rPr>
              <w:t>aportaciones</w:t>
            </w:r>
            <w:r w:rsidR="00F57D6E" w:rsidRPr="000E54A3">
              <w:rPr>
                <w:szCs w:val="22"/>
                <w:lang w:val="es-ES_tradnl"/>
              </w:rPr>
              <w:t xml:space="preserve"> en un</w:t>
            </w:r>
            <w:r w:rsidR="006928AB" w:rsidRPr="000E54A3">
              <w:rPr>
                <w:szCs w:val="22"/>
                <w:lang w:val="es-ES_tradnl"/>
              </w:rPr>
              <w:t>a</w:t>
            </w:r>
            <w:r w:rsidR="00F57D6E" w:rsidRPr="000E54A3">
              <w:rPr>
                <w:szCs w:val="22"/>
                <w:lang w:val="es-ES_tradnl"/>
              </w:rPr>
              <w:t xml:space="preserve"> sesión de políticas </w:t>
            </w:r>
            <w:r w:rsidR="001F3391" w:rsidRPr="000E54A3">
              <w:rPr>
                <w:szCs w:val="22"/>
                <w:lang w:val="es-ES_tradnl"/>
              </w:rPr>
              <w:t>de alto nivel</w:t>
            </w:r>
            <w:r w:rsidRPr="000E54A3">
              <w:rPr>
                <w:szCs w:val="22"/>
                <w:lang w:val="es-ES_tradnl"/>
              </w:rPr>
              <w:t xml:space="preserve"> </w:t>
            </w:r>
            <w:r w:rsidR="00F57D6E" w:rsidRPr="000E54A3">
              <w:rPr>
                <w:szCs w:val="22"/>
                <w:lang w:val="es-ES_tradnl"/>
              </w:rPr>
              <w:t xml:space="preserve">dedicada a finalizar la política cinematográfica </w:t>
            </w:r>
            <w:r w:rsidRPr="000E54A3">
              <w:rPr>
                <w:szCs w:val="22"/>
                <w:lang w:val="es-ES_tradnl"/>
              </w:rPr>
              <w:t>n</w:t>
            </w:r>
            <w:r w:rsidR="00472A8B" w:rsidRPr="000E54A3">
              <w:rPr>
                <w:szCs w:val="22"/>
                <w:lang w:val="es-ES_tradnl"/>
              </w:rPr>
              <w:t>aciona</w:t>
            </w:r>
            <w:r w:rsidRPr="000E54A3">
              <w:rPr>
                <w:szCs w:val="22"/>
                <w:lang w:val="es-ES_tradnl"/>
              </w:rPr>
              <w:t>l.</w:t>
            </w:r>
          </w:p>
          <w:p w:rsidR="00126F01" w:rsidRPr="000E54A3" w:rsidRDefault="00126F01" w:rsidP="0010330E">
            <w:pPr>
              <w:rPr>
                <w:szCs w:val="22"/>
                <w:lang w:val="es-ES_tradnl"/>
              </w:rPr>
            </w:pPr>
          </w:p>
          <w:p w:rsidR="007B52B4" w:rsidRPr="000E54A3" w:rsidRDefault="00D527E8" w:rsidP="0010330E">
            <w:pPr>
              <w:rPr>
                <w:szCs w:val="22"/>
                <w:lang w:val="es-ES_tradnl"/>
              </w:rPr>
            </w:pPr>
            <w:r w:rsidRPr="000E54A3">
              <w:rPr>
                <w:szCs w:val="22"/>
                <w:lang w:val="es-ES_tradnl"/>
              </w:rPr>
              <w:t>-</w:t>
            </w:r>
            <w:r w:rsidR="003252A0" w:rsidRPr="000E54A3">
              <w:rPr>
                <w:szCs w:val="22"/>
                <w:lang w:val="es-ES_tradnl"/>
              </w:rPr>
              <w:t xml:space="preserve"> </w:t>
            </w:r>
            <w:r w:rsidR="006928AB" w:rsidRPr="000E54A3">
              <w:rPr>
                <w:szCs w:val="22"/>
                <w:lang w:val="es-ES_tradnl"/>
              </w:rPr>
              <w:t>A</w:t>
            </w:r>
            <w:r w:rsidR="000C6C29" w:rsidRPr="000E54A3">
              <w:rPr>
                <w:szCs w:val="22"/>
                <w:lang w:val="es-ES_tradnl"/>
              </w:rPr>
              <w:t>demás</w:t>
            </w:r>
            <w:r w:rsidRPr="000E54A3">
              <w:rPr>
                <w:szCs w:val="22"/>
                <w:lang w:val="es-ES_tradnl"/>
              </w:rPr>
              <w:t xml:space="preserve">, </w:t>
            </w:r>
            <w:r w:rsidR="004E707B" w:rsidRPr="000E54A3">
              <w:rPr>
                <w:szCs w:val="22"/>
                <w:lang w:val="es-ES_tradnl"/>
              </w:rPr>
              <w:t>la solución de controversias</w:t>
            </w:r>
            <w:r w:rsidR="003252A0" w:rsidRPr="000E54A3">
              <w:rPr>
                <w:szCs w:val="22"/>
                <w:lang w:val="es-ES_tradnl"/>
              </w:rPr>
              <w:t xml:space="preserve"> en</w:t>
            </w:r>
            <w:r w:rsidR="002941AF" w:rsidRPr="000E54A3">
              <w:rPr>
                <w:szCs w:val="22"/>
                <w:lang w:val="es-ES_tradnl"/>
              </w:rPr>
              <w:t xml:space="preserve"> </w:t>
            </w:r>
            <w:r w:rsidR="006B2DAC" w:rsidRPr="000E54A3">
              <w:rPr>
                <w:szCs w:val="22"/>
                <w:lang w:val="es-ES_tradnl"/>
              </w:rPr>
              <w:t>el sector</w:t>
            </w:r>
            <w:r w:rsidR="0053355C" w:rsidRPr="000E54A3">
              <w:rPr>
                <w:szCs w:val="22"/>
                <w:lang w:val="es-ES_tradnl"/>
              </w:rPr>
              <w:t xml:space="preserve"> audiovisual</w:t>
            </w:r>
            <w:r w:rsidRPr="000E54A3">
              <w:rPr>
                <w:szCs w:val="22"/>
                <w:lang w:val="es-ES_tradnl"/>
              </w:rPr>
              <w:t xml:space="preserve"> </w:t>
            </w:r>
            <w:r w:rsidR="004E707B" w:rsidRPr="000E54A3">
              <w:rPr>
                <w:szCs w:val="22"/>
                <w:lang w:val="es-ES_tradnl"/>
              </w:rPr>
              <w:t xml:space="preserve">también </w:t>
            </w:r>
            <w:r w:rsidR="00B21939" w:rsidRPr="000E54A3">
              <w:rPr>
                <w:szCs w:val="22"/>
                <w:lang w:val="es-ES_tradnl"/>
              </w:rPr>
              <w:t>se trató en</w:t>
            </w:r>
            <w:r w:rsidR="0086323B" w:rsidRPr="000E54A3">
              <w:rPr>
                <w:szCs w:val="22"/>
                <w:lang w:val="es-ES_tradnl"/>
              </w:rPr>
              <w:t xml:space="preserve"> una</w:t>
            </w:r>
            <w:r w:rsidR="00B21939" w:rsidRPr="000E54A3">
              <w:rPr>
                <w:szCs w:val="22"/>
                <w:lang w:val="es-ES_tradnl"/>
              </w:rPr>
              <w:t xml:space="preserve"> </w:t>
            </w:r>
            <w:r w:rsidR="00052010" w:rsidRPr="000E54A3">
              <w:rPr>
                <w:szCs w:val="22"/>
                <w:lang w:val="es-ES_tradnl"/>
              </w:rPr>
              <w:t>formación</w:t>
            </w:r>
            <w:r w:rsidRPr="000E54A3">
              <w:rPr>
                <w:szCs w:val="22"/>
                <w:lang w:val="es-ES_tradnl"/>
              </w:rPr>
              <w:t xml:space="preserve"> </w:t>
            </w:r>
            <w:r w:rsidR="004E707B" w:rsidRPr="000E54A3">
              <w:rPr>
                <w:szCs w:val="22"/>
                <w:lang w:val="es-ES_tradnl"/>
              </w:rPr>
              <w:t xml:space="preserve">especial </w:t>
            </w:r>
            <w:r w:rsidR="0073127D" w:rsidRPr="000E54A3">
              <w:rPr>
                <w:szCs w:val="22"/>
                <w:lang w:val="es-ES_tradnl"/>
              </w:rPr>
              <w:t xml:space="preserve">dedicada a la </w:t>
            </w:r>
            <w:r w:rsidR="00B21939" w:rsidRPr="000E54A3">
              <w:rPr>
                <w:szCs w:val="22"/>
                <w:lang w:val="es-ES_tradnl"/>
              </w:rPr>
              <w:t>solución extrajudicial</w:t>
            </w:r>
            <w:r w:rsidR="004E707B" w:rsidRPr="000E54A3">
              <w:rPr>
                <w:szCs w:val="22"/>
                <w:lang w:val="es-ES_tradnl"/>
              </w:rPr>
              <w:t xml:space="preserve"> de controversias</w:t>
            </w:r>
            <w:r w:rsidR="003252A0" w:rsidRPr="000E54A3">
              <w:rPr>
                <w:szCs w:val="22"/>
                <w:lang w:val="es-ES_tradnl"/>
              </w:rPr>
              <w:t xml:space="preserve"> en</w:t>
            </w:r>
            <w:r w:rsidR="002941AF" w:rsidRPr="000E54A3">
              <w:rPr>
                <w:szCs w:val="22"/>
                <w:lang w:val="es-ES_tradnl"/>
              </w:rPr>
              <w:t xml:space="preserve"> </w:t>
            </w:r>
            <w:r w:rsidR="006B2DAC" w:rsidRPr="000E54A3">
              <w:rPr>
                <w:szCs w:val="22"/>
                <w:lang w:val="es-ES_tradnl"/>
              </w:rPr>
              <w:t>el sector</w:t>
            </w:r>
            <w:r w:rsidR="0053355C" w:rsidRPr="000E54A3">
              <w:rPr>
                <w:szCs w:val="22"/>
                <w:lang w:val="es-ES_tradnl"/>
              </w:rPr>
              <w:t xml:space="preserve"> audiovisual</w:t>
            </w:r>
            <w:r w:rsidRPr="000E54A3">
              <w:rPr>
                <w:szCs w:val="22"/>
                <w:lang w:val="es-ES_tradnl"/>
              </w:rPr>
              <w:t>.</w:t>
            </w:r>
            <w:r w:rsidR="002941AF" w:rsidRPr="000E54A3">
              <w:rPr>
                <w:szCs w:val="22"/>
                <w:lang w:val="es-ES_tradnl"/>
              </w:rPr>
              <w:t xml:space="preserve"> </w:t>
            </w:r>
            <w:r w:rsidR="0073127D" w:rsidRPr="000E54A3">
              <w:rPr>
                <w:szCs w:val="22"/>
                <w:lang w:val="es-ES_tradnl"/>
              </w:rPr>
              <w:t xml:space="preserve">El tema fue muy interesante para los </w:t>
            </w:r>
            <w:r w:rsidR="009E6781" w:rsidRPr="000E54A3">
              <w:rPr>
                <w:szCs w:val="22"/>
                <w:lang w:val="es-ES_tradnl"/>
              </w:rPr>
              <w:t>abogado</w:t>
            </w:r>
            <w:r w:rsidRPr="000E54A3">
              <w:rPr>
                <w:szCs w:val="22"/>
                <w:lang w:val="es-ES_tradnl"/>
              </w:rPr>
              <w:t>s</w:t>
            </w:r>
            <w:r w:rsidR="009B0A00" w:rsidRPr="000E54A3">
              <w:rPr>
                <w:szCs w:val="22"/>
                <w:lang w:val="es-ES_tradnl"/>
              </w:rPr>
              <w:t xml:space="preserve"> y </w:t>
            </w:r>
            <w:r w:rsidR="0073127D" w:rsidRPr="000E54A3">
              <w:rPr>
                <w:szCs w:val="22"/>
                <w:lang w:val="es-ES_tradnl"/>
              </w:rPr>
              <w:t xml:space="preserve">las </w:t>
            </w:r>
            <w:r w:rsidR="00BA6285" w:rsidRPr="000E54A3">
              <w:rPr>
                <w:szCs w:val="22"/>
                <w:lang w:val="es-ES_tradnl"/>
              </w:rPr>
              <w:t>partes interesadas</w:t>
            </w:r>
            <w:r w:rsidR="0073127D" w:rsidRPr="000E54A3">
              <w:rPr>
                <w:szCs w:val="22"/>
                <w:lang w:val="es-ES_tradnl"/>
              </w:rPr>
              <w:t xml:space="preserve"> del mundo audiovisual</w:t>
            </w:r>
            <w:r w:rsidRPr="000E54A3">
              <w:rPr>
                <w:szCs w:val="22"/>
                <w:lang w:val="es-ES_tradnl"/>
              </w:rPr>
              <w:t xml:space="preserve">. </w:t>
            </w:r>
            <w:r w:rsidR="00603962" w:rsidRPr="000E54A3">
              <w:rPr>
                <w:szCs w:val="22"/>
                <w:lang w:val="es-ES_tradnl"/>
              </w:rPr>
              <w:t>A raíz de ello</w:t>
            </w:r>
            <w:r w:rsidRPr="000E54A3">
              <w:rPr>
                <w:szCs w:val="22"/>
                <w:lang w:val="es-ES_tradnl"/>
              </w:rPr>
              <w:t>,</w:t>
            </w:r>
            <w:r w:rsidR="003252A0" w:rsidRPr="000E54A3">
              <w:rPr>
                <w:szCs w:val="22"/>
                <w:lang w:val="es-ES_tradnl"/>
              </w:rPr>
              <w:t xml:space="preserve"> en</w:t>
            </w:r>
            <w:r w:rsidR="00CD5539" w:rsidRPr="000E54A3">
              <w:rPr>
                <w:szCs w:val="22"/>
                <w:lang w:val="es-ES_tradnl"/>
              </w:rPr>
              <w:t xml:space="preserve"> septiembre de </w:t>
            </w:r>
            <w:r w:rsidRPr="000E54A3">
              <w:rPr>
                <w:szCs w:val="22"/>
                <w:lang w:val="es-ES_tradnl"/>
              </w:rPr>
              <w:t xml:space="preserve">2018 </w:t>
            </w:r>
            <w:r w:rsidR="00603962" w:rsidRPr="000E54A3">
              <w:rPr>
                <w:szCs w:val="22"/>
                <w:lang w:val="es-ES_tradnl"/>
              </w:rPr>
              <w:t xml:space="preserve">la </w:t>
            </w:r>
            <w:r w:rsidRPr="000E54A3">
              <w:rPr>
                <w:szCs w:val="22"/>
                <w:lang w:val="es-ES_tradnl"/>
              </w:rPr>
              <w:t xml:space="preserve">KECOBO </w:t>
            </w:r>
            <w:r w:rsidR="00603962" w:rsidRPr="000E54A3">
              <w:rPr>
                <w:szCs w:val="22"/>
                <w:lang w:val="es-ES_tradnl"/>
              </w:rPr>
              <w:t xml:space="preserve">suscribió un </w:t>
            </w:r>
            <w:r w:rsidR="00C90879" w:rsidRPr="000E54A3">
              <w:rPr>
                <w:szCs w:val="22"/>
                <w:lang w:val="es-ES_tradnl"/>
              </w:rPr>
              <w:t>Memorando</w:t>
            </w:r>
            <w:r w:rsidR="004800F4" w:rsidRPr="000E54A3">
              <w:rPr>
                <w:szCs w:val="22"/>
                <w:lang w:val="es-ES_tradnl"/>
              </w:rPr>
              <w:t xml:space="preserve"> de Entendimiento</w:t>
            </w:r>
            <w:r w:rsidRPr="000E54A3">
              <w:rPr>
                <w:szCs w:val="22"/>
                <w:lang w:val="es-ES_tradnl"/>
              </w:rPr>
              <w:t xml:space="preserve"> </w:t>
            </w:r>
            <w:r w:rsidR="00C54238" w:rsidRPr="000E54A3">
              <w:rPr>
                <w:szCs w:val="22"/>
                <w:lang w:val="es-ES_tradnl"/>
              </w:rPr>
              <w:t xml:space="preserve">con </w:t>
            </w:r>
            <w:r w:rsidR="004800F4" w:rsidRPr="000E54A3">
              <w:rPr>
                <w:szCs w:val="22"/>
                <w:lang w:val="es-ES_tradnl"/>
              </w:rPr>
              <w:t>el Centro de Arbitraje y Mediación</w:t>
            </w:r>
            <w:r w:rsidRPr="000E54A3">
              <w:rPr>
                <w:szCs w:val="22"/>
                <w:lang w:val="es-ES_tradnl"/>
              </w:rPr>
              <w:t xml:space="preserve"> </w:t>
            </w:r>
            <w:r w:rsidR="004800F4" w:rsidRPr="000E54A3">
              <w:rPr>
                <w:szCs w:val="22"/>
                <w:lang w:val="es-ES_tradnl"/>
              </w:rPr>
              <w:t xml:space="preserve">de la OMPI </w:t>
            </w:r>
            <w:r w:rsidR="00C90879" w:rsidRPr="000E54A3">
              <w:rPr>
                <w:szCs w:val="22"/>
                <w:lang w:val="es-ES_tradnl"/>
              </w:rPr>
              <w:t xml:space="preserve">por el cual se establece </w:t>
            </w:r>
            <w:r w:rsidR="00C441B1" w:rsidRPr="000E54A3">
              <w:rPr>
                <w:szCs w:val="22"/>
                <w:lang w:val="es-ES_tradnl"/>
              </w:rPr>
              <w:t xml:space="preserve">la </w:t>
            </w:r>
            <w:r w:rsidRPr="000E54A3">
              <w:rPr>
                <w:szCs w:val="22"/>
                <w:lang w:val="es-ES_tradnl"/>
              </w:rPr>
              <w:t>cooper</w:t>
            </w:r>
            <w:r w:rsidR="00C16C0A" w:rsidRPr="000E54A3">
              <w:rPr>
                <w:szCs w:val="22"/>
                <w:lang w:val="es-ES_tradnl"/>
              </w:rPr>
              <w:t>ación</w:t>
            </w:r>
            <w:r w:rsidR="003252A0" w:rsidRPr="000E54A3">
              <w:rPr>
                <w:szCs w:val="22"/>
                <w:lang w:val="es-ES_tradnl"/>
              </w:rPr>
              <w:t xml:space="preserve"> </w:t>
            </w:r>
            <w:r w:rsidR="00C441B1" w:rsidRPr="000E54A3">
              <w:rPr>
                <w:szCs w:val="22"/>
                <w:lang w:val="es-ES_tradnl"/>
              </w:rPr>
              <w:t xml:space="preserve">oficial </w:t>
            </w:r>
            <w:r w:rsidR="0086323B" w:rsidRPr="000E54A3">
              <w:rPr>
                <w:szCs w:val="22"/>
                <w:lang w:val="es-ES_tradnl"/>
              </w:rPr>
              <w:t xml:space="preserve">para resolver las </w:t>
            </w:r>
            <w:r w:rsidR="004E707B" w:rsidRPr="000E54A3">
              <w:rPr>
                <w:szCs w:val="22"/>
                <w:lang w:val="es-ES_tradnl"/>
              </w:rPr>
              <w:t>controversias</w:t>
            </w:r>
            <w:r w:rsidR="0086323B" w:rsidRPr="000E54A3">
              <w:rPr>
                <w:szCs w:val="22"/>
                <w:lang w:val="es-ES_tradnl"/>
              </w:rPr>
              <w:t xml:space="preserve"> de derecho de autor</w:t>
            </w:r>
            <w:r w:rsidR="003252A0" w:rsidRPr="000E54A3">
              <w:rPr>
                <w:szCs w:val="22"/>
                <w:lang w:val="es-ES_tradnl"/>
              </w:rPr>
              <w:t xml:space="preserve"> </w:t>
            </w:r>
            <w:r w:rsidR="00C653E8" w:rsidRPr="000E54A3">
              <w:rPr>
                <w:szCs w:val="22"/>
                <w:lang w:val="es-ES_tradnl"/>
              </w:rPr>
              <w:t xml:space="preserve">que se suscitan en </w:t>
            </w:r>
            <w:r w:rsidRPr="000E54A3">
              <w:rPr>
                <w:szCs w:val="22"/>
                <w:lang w:val="es-ES_tradnl"/>
              </w:rPr>
              <w:t>Kenya.</w:t>
            </w:r>
            <w:r w:rsidR="002D6535" w:rsidRPr="000E54A3">
              <w:rPr>
                <w:szCs w:val="22"/>
                <w:lang w:val="es-ES_tradnl"/>
              </w:rPr>
              <w:t xml:space="preserve"> </w:t>
            </w:r>
            <w:r w:rsidR="004B29F3" w:rsidRPr="000E54A3">
              <w:rPr>
                <w:szCs w:val="22"/>
                <w:lang w:val="es-ES_tradnl"/>
              </w:rPr>
              <w:t xml:space="preserve">Tras dicho </w:t>
            </w:r>
            <w:r w:rsidR="00637EF7" w:rsidRPr="000E54A3">
              <w:rPr>
                <w:szCs w:val="22"/>
                <w:lang w:val="es-ES_tradnl"/>
              </w:rPr>
              <w:t xml:space="preserve">resultado </w:t>
            </w:r>
            <w:r w:rsidR="004B29F3" w:rsidRPr="000E54A3">
              <w:rPr>
                <w:szCs w:val="22"/>
                <w:lang w:val="es-ES_tradnl"/>
              </w:rPr>
              <w:t>feliz</w:t>
            </w:r>
            <w:r w:rsidRPr="000E54A3">
              <w:rPr>
                <w:szCs w:val="22"/>
                <w:lang w:val="es-ES_tradnl"/>
              </w:rPr>
              <w:t>,</w:t>
            </w:r>
            <w:r w:rsidR="002941AF" w:rsidRPr="000E54A3">
              <w:rPr>
                <w:szCs w:val="22"/>
                <w:lang w:val="es-ES_tradnl"/>
              </w:rPr>
              <w:t xml:space="preserve"> </w:t>
            </w:r>
            <w:r w:rsidR="00637EF7" w:rsidRPr="000E54A3">
              <w:rPr>
                <w:szCs w:val="22"/>
                <w:lang w:val="es-ES_tradnl"/>
              </w:rPr>
              <w:t xml:space="preserve">los </w:t>
            </w:r>
            <w:r w:rsidR="00107FFA" w:rsidRPr="000E54A3">
              <w:rPr>
                <w:szCs w:val="22"/>
                <w:lang w:val="es-ES_tradnl"/>
              </w:rPr>
              <w:t>países</w:t>
            </w:r>
            <w:r w:rsidR="007A5D80" w:rsidRPr="000E54A3">
              <w:rPr>
                <w:szCs w:val="22"/>
                <w:lang w:val="es-ES_tradnl"/>
              </w:rPr>
              <w:t xml:space="preserve"> </w:t>
            </w:r>
            <w:r w:rsidR="00637EF7" w:rsidRPr="000E54A3">
              <w:rPr>
                <w:szCs w:val="22"/>
                <w:lang w:val="es-ES_tradnl"/>
              </w:rPr>
              <w:t xml:space="preserve">francófonos que son parte </w:t>
            </w:r>
            <w:r w:rsidR="002718FA" w:rsidRPr="000E54A3">
              <w:rPr>
                <w:szCs w:val="22"/>
                <w:lang w:val="es-ES_tradnl"/>
              </w:rPr>
              <w:t xml:space="preserve">del </w:t>
            </w:r>
            <w:r w:rsidR="002C5F50" w:rsidRPr="000E54A3">
              <w:rPr>
                <w:szCs w:val="22"/>
                <w:lang w:val="es-ES_tradnl"/>
              </w:rPr>
              <w:t>proyecto</w:t>
            </w:r>
            <w:r w:rsidRPr="000E54A3">
              <w:rPr>
                <w:szCs w:val="22"/>
                <w:lang w:val="es-ES_tradnl"/>
              </w:rPr>
              <w:t xml:space="preserve"> </w:t>
            </w:r>
            <w:r w:rsidR="00DF336E" w:rsidRPr="000E54A3">
              <w:rPr>
                <w:szCs w:val="22"/>
                <w:lang w:val="es-ES_tradnl"/>
              </w:rPr>
              <w:t>solicitaron</w:t>
            </w:r>
            <w:r w:rsidRPr="000E54A3">
              <w:rPr>
                <w:szCs w:val="22"/>
                <w:lang w:val="es-ES_tradnl"/>
              </w:rPr>
              <w:t xml:space="preserve"> </w:t>
            </w:r>
            <w:r w:rsidR="00637EF7" w:rsidRPr="000E54A3">
              <w:rPr>
                <w:szCs w:val="22"/>
                <w:lang w:val="es-ES_tradnl"/>
              </w:rPr>
              <w:t xml:space="preserve">dichas </w:t>
            </w:r>
            <w:r w:rsidR="00C90879" w:rsidRPr="000E54A3">
              <w:rPr>
                <w:szCs w:val="22"/>
                <w:lang w:val="es-ES_tradnl"/>
              </w:rPr>
              <w:t>formaciones</w:t>
            </w:r>
            <w:r w:rsidR="003252A0" w:rsidRPr="000E54A3">
              <w:rPr>
                <w:szCs w:val="22"/>
                <w:lang w:val="es-ES_tradnl"/>
              </w:rPr>
              <w:t xml:space="preserve"> en</w:t>
            </w:r>
            <w:r w:rsidR="002941AF" w:rsidRPr="000E54A3">
              <w:rPr>
                <w:szCs w:val="22"/>
                <w:lang w:val="es-ES_tradnl"/>
              </w:rPr>
              <w:t xml:space="preserve"> </w:t>
            </w:r>
            <w:r w:rsidR="00C63DA8" w:rsidRPr="000E54A3">
              <w:rPr>
                <w:szCs w:val="22"/>
                <w:lang w:val="es-ES_tradnl"/>
              </w:rPr>
              <w:t>el futuro</w:t>
            </w:r>
            <w:r w:rsidR="00637EF7" w:rsidRPr="000E54A3">
              <w:rPr>
                <w:szCs w:val="22"/>
                <w:lang w:val="es-ES_tradnl"/>
              </w:rPr>
              <w:t xml:space="preserve">, que se deberán amoldar a </w:t>
            </w:r>
            <w:r w:rsidR="00FC4654" w:rsidRPr="000E54A3">
              <w:rPr>
                <w:szCs w:val="22"/>
                <w:lang w:val="es-ES_tradnl"/>
              </w:rPr>
              <w:t xml:space="preserve">las circunstancias particulares </w:t>
            </w:r>
            <w:r w:rsidR="00637EF7" w:rsidRPr="000E54A3">
              <w:rPr>
                <w:szCs w:val="22"/>
                <w:lang w:val="es-ES_tradnl"/>
              </w:rPr>
              <w:t xml:space="preserve">de la </w:t>
            </w:r>
            <w:r w:rsidR="003B4855" w:rsidRPr="000E54A3">
              <w:rPr>
                <w:szCs w:val="22"/>
                <w:lang w:val="es-ES_tradnl"/>
              </w:rPr>
              <w:t>industria</w:t>
            </w:r>
            <w:r w:rsidR="00637EF7" w:rsidRPr="000E54A3">
              <w:rPr>
                <w:szCs w:val="22"/>
                <w:lang w:val="es-ES_tradnl"/>
              </w:rPr>
              <w:t xml:space="preserve"> </w:t>
            </w:r>
            <w:r w:rsidRPr="000E54A3">
              <w:rPr>
                <w:szCs w:val="22"/>
                <w:lang w:val="es-ES_tradnl"/>
              </w:rPr>
              <w:t xml:space="preserve">audiovisual </w:t>
            </w:r>
            <w:r w:rsidR="00637EF7" w:rsidRPr="000E54A3">
              <w:rPr>
                <w:szCs w:val="22"/>
                <w:lang w:val="es-ES_tradnl"/>
              </w:rPr>
              <w:t xml:space="preserve">y a la </w:t>
            </w:r>
            <w:r w:rsidRPr="000E54A3">
              <w:rPr>
                <w:szCs w:val="22"/>
                <w:lang w:val="es-ES_tradnl"/>
              </w:rPr>
              <w:t>tradi</w:t>
            </w:r>
            <w:r w:rsidR="00E82694" w:rsidRPr="000E54A3">
              <w:rPr>
                <w:szCs w:val="22"/>
                <w:lang w:val="es-ES_tradnl"/>
              </w:rPr>
              <w:t>c</w:t>
            </w:r>
            <w:r w:rsidR="00637EF7" w:rsidRPr="000E54A3">
              <w:rPr>
                <w:szCs w:val="22"/>
                <w:lang w:val="es-ES_tradnl"/>
              </w:rPr>
              <w:t>ión jurídica de cada uno d</w:t>
            </w:r>
            <w:r w:rsidR="00CC0A99" w:rsidRPr="000E54A3">
              <w:rPr>
                <w:szCs w:val="22"/>
                <w:lang w:val="es-ES_tradnl"/>
              </w:rPr>
              <w:t xml:space="preserve">e </w:t>
            </w:r>
            <w:r w:rsidR="00637EF7" w:rsidRPr="000E54A3">
              <w:rPr>
                <w:szCs w:val="22"/>
                <w:lang w:val="es-ES_tradnl"/>
              </w:rPr>
              <w:t>ellos</w:t>
            </w:r>
            <w:r w:rsidRPr="000E54A3">
              <w:rPr>
                <w:szCs w:val="22"/>
                <w:lang w:val="es-ES_tradnl"/>
              </w:rPr>
              <w:t>.</w:t>
            </w:r>
          </w:p>
          <w:p w:rsidR="00D527E8" w:rsidRPr="000E54A3" w:rsidRDefault="00D527E8" w:rsidP="0010330E">
            <w:pPr>
              <w:rPr>
                <w:szCs w:val="22"/>
                <w:lang w:val="es-ES_tradnl"/>
              </w:rPr>
            </w:pPr>
          </w:p>
          <w:p w:rsidR="007B52B4" w:rsidRPr="000E54A3" w:rsidRDefault="00D527E8" w:rsidP="0010330E">
            <w:pPr>
              <w:rPr>
                <w:szCs w:val="22"/>
                <w:lang w:val="es-ES_tradnl"/>
              </w:rPr>
            </w:pPr>
            <w:r w:rsidRPr="000E54A3">
              <w:rPr>
                <w:szCs w:val="22"/>
                <w:lang w:val="es-ES_tradnl"/>
              </w:rPr>
              <w:t xml:space="preserve">2. </w:t>
            </w:r>
            <w:r w:rsidR="002C5F50" w:rsidRPr="000E54A3">
              <w:rPr>
                <w:szCs w:val="22"/>
                <w:lang w:val="es-ES_tradnl"/>
              </w:rPr>
              <w:t>El proyecto</w:t>
            </w:r>
            <w:r w:rsidR="00394A94" w:rsidRPr="000E54A3">
              <w:rPr>
                <w:szCs w:val="22"/>
                <w:lang w:val="es-ES_tradnl"/>
              </w:rPr>
              <w:t xml:space="preserve"> también </w:t>
            </w:r>
            <w:r w:rsidR="00A22A6C" w:rsidRPr="000E54A3">
              <w:rPr>
                <w:szCs w:val="22"/>
                <w:lang w:val="es-ES_tradnl"/>
              </w:rPr>
              <w:t>brindó</w:t>
            </w:r>
            <w:r w:rsidR="00717D74" w:rsidRPr="000E54A3">
              <w:rPr>
                <w:szCs w:val="22"/>
                <w:lang w:val="es-ES_tradnl"/>
              </w:rPr>
              <w:t xml:space="preserve"> la </w:t>
            </w:r>
            <w:r w:rsidR="00622B8A" w:rsidRPr="000E54A3">
              <w:rPr>
                <w:szCs w:val="22"/>
                <w:lang w:val="es-ES_tradnl"/>
              </w:rPr>
              <w:t>opor</w:t>
            </w:r>
            <w:r w:rsidR="00717D74" w:rsidRPr="000E54A3">
              <w:rPr>
                <w:szCs w:val="22"/>
                <w:lang w:val="es-ES_tradnl"/>
              </w:rPr>
              <w:t>tunidad</w:t>
            </w:r>
            <w:r w:rsidRPr="000E54A3">
              <w:rPr>
                <w:szCs w:val="22"/>
                <w:lang w:val="es-ES_tradnl"/>
              </w:rPr>
              <w:t xml:space="preserve"> </w:t>
            </w:r>
            <w:r w:rsidR="00A22A6C" w:rsidRPr="000E54A3">
              <w:rPr>
                <w:szCs w:val="22"/>
                <w:lang w:val="es-ES_tradnl"/>
              </w:rPr>
              <w:t xml:space="preserve">de entablar </w:t>
            </w:r>
            <w:r w:rsidR="00C90879" w:rsidRPr="000E54A3">
              <w:rPr>
                <w:szCs w:val="22"/>
                <w:lang w:val="es-ES_tradnl"/>
              </w:rPr>
              <w:t>relaci</w:t>
            </w:r>
            <w:r w:rsidR="00FE71FD" w:rsidRPr="000E54A3">
              <w:rPr>
                <w:szCs w:val="22"/>
                <w:lang w:val="es-ES_tradnl"/>
              </w:rPr>
              <w:t xml:space="preserve">ón </w:t>
            </w:r>
            <w:r w:rsidR="00A22A6C" w:rsidRPr="000E54A3">
              <w:rPr>
                <w:szCs w:val="22"/>
                <w:lang w:val="es-ES_tradnl"/>
              </w:rPr>
              <w:t xml:space="preserve">con varios de los nuevos </w:t>
            </w:r>
            <w:r w:rsidR="009E6781" w:rsidRPr="000E54A3">
              <w:rPr>
                <w:szCs w:val="22"/>
                <w:lang w:val="es-ES_tradnl"/>
              </w:rPr>
              <w:t>productores cinematográficos</w:t>
            </w:r>
            <w:r w:rsidR="009C3F11" w:rsidRPr="000E54A3">
              <w:rPr>
                <w:szCs w:val="22"/>
                <w:lang w:val="es-ES_tradnl"/>
              </w:rPr>
              <w:t xml:space="preserve"> de </w:t>
            </w:r>
            <w:r w:rsidR="00594841" w:rsidRPr="000E54A3">
              <w:rPr>
                <w:szCs w:val="22"/>
                <w:lang w:val="es-ES_tradnl"/>
              </w:rPr>
              <w:t>series audiovisuales, género televisivo que está en auge en</w:t>
            </w:r>
            <w:r w:rsidR="00753B2F" w:rsidRPr="000E54A3">
              <w:rPr>
                <w:szCs w:val="22"/>
                <w:lang w:val="es-ES_tradnl"/>
              </w:rPr>
              <w:t xml:space="preserve"> África</w:t>
            </w:r>
            <w:r w:rsidRPr="000E54A3">
              <w:rPr>
                <w:szCs w:val="22"/>
                <w:lang w:val="es-ES_tradnl"/>
              </w:rPr>
              <w:t>.</w:t>
            </w:r>
            <w:r w:rsidR="002941AF" w:rsidRPr="000E54A3">
              <w:rPr>
                <w:szCs w:val="22"/>
                <w:lang w:val="es-ES_tradnl"/>
              </w:rPr>
              <w:t xml:space="preserve"> </w:t>
            </w:r>
            <w:r w:rsidR="00865427" w:rsidRPr="000E54A3">
              <w:rPr>
                <w:szCs w:val="22"/>
                <w:lang w:val="es-ES_tradnl"/>
              </w:rPr>
              <w:t xml:space="preserve">Dicho </w:t>
            </w:r>
            <w:r w:rsidRPr="000E54A3">
              <w:rPr>
                <w:szCs w:val="22"/>
                <w:lang w:val="es-ES_tradnl"/>
              </w:rPr>
              <w:t>vibrant</w:t>
            </w:r>
            <w:r w:rsidR="00865427" w:rsidRPr="000E54A3">
              <w:rPr>
                <w:szCs w:val="22"/>
                <w:lang w:val="es-ES_tradnl"/>
              </w:rPr>
              <w:t>e</w:t>
            </w:r>
            <w:r w:rsidRPr="000E54A3">
              <w:rPr>
                <w:szCs w:val="22"/>
                <w:lang w:val="es-ES_tradnl"/>
              </w:rPr>
              <w:t xml:space="preserve"> </w:t>
            </w:r>
            <w:r w:rsidR="00865427" w:rsidRPr="000E54A3">
              <w:rPr>
                <w:szCs w:val="22"/>
                <w:lang w:val="es-ES_tradnl"/>
              </w:rPr>
              <w:t xml:space="preserve">y novedoso </w:t>
            </w:r>
            <w:r w:rsidR="003272C6" w:rsidRPr="000E54A3">
              <w:rPr>
                <w:szCs w:val="22"/>
                <w:lang w:val="es-ES_tradnl"/>
              </w:rPr>
              <w:t>mercado</w:t>
            </w:r>
            <w:r w:rsidR="0053355C" w:rsidRPr="000E54A3">
              <w:rPr>
                <w:szCs w:val="22"/>
                <w:lang w:val="es-ES_tradnl"/>
              </w:rPr>
              <w:t xml:space="preserve"> </w:t>
            </w:r>
            <w:r w:rsidR="00865427" w:rsidRPr="000E54A3">
              <w:rPr>
                <w:szCs w:val="22"/>
                <w:lang w:val="es-ES_tradnl"/>
              </w:rPr>
              <w:t xml:space="preserve">está </w:t>
            </w:r>
            <w:r w:rsidRPr="000E54A3">
              <w:rPr>
                <w:szCs w:val="22"/>
                <w:lang w:val="es-ES_tradnl"/>
              </w:rPr>
              <w:t>domina</w:t>
            </w:r>
            <w:r w:rsidR="00865427" w:rsidRPr="000E54A3">
              <w:rPr>
                <w:szCs w:val="22"/>
                <w:lang w:val="es-ES_tradnl"/>
              </w:rPr>
              <w:t xml:space="preserve">do </w:t>
            </w:r>
            <w:r w:rsidR="00D50C42" w:rsidRPr="000E54A3">
              <w:rPr>
                <w:szCs w:val="22"/>
                <w:lang w:val="es-ES_tradnl"/>
              </w:rPr>
              <w:t xml:space="preserve">por </w:t>
            </w:r>
            <w:r w:rsidR="00865427" w:rsidRPr="000E54A3">
              <w:rPr>
                <w:szCs w:val="22"/>
                <w:lang w:val="es-ES_tradnl"/>
              </w:rPr>
              <w:t xml:space="preserve">una nueva </w:t>
            </w:r>
            <w:r w:rsidRPr="000E54A3">
              <w:rPr>
                <w:szCs w:val="22"/>
                <w:lang w:val="es-ES_tradnl"/>
              </w:rPr>
              <w:t>gener</w:t>
            </w:r>
            <w:r w:rsidR="00C16C0A" w:rsidRPr="000E54A3">
              <w:rPr>
                <w:szCs w:val="22"/>
                <w:lang w:val="es-ES_tradnl"/>
              </w:rPr>
              <w:t>ación</w:t>
            </w:r>
            <w:r w:rsidR="009C3F11" w:rsidRPr="000E54A3">
              <w:rPr>
                <w:szCs w:val="22"/>
                <w:lang w:val="es-ES_tradnl"/>
              </w:rPr>
              <w:t xml:space="preserve"> de </w:t>
            </w:r>
            <w:r w:rsidR="009E6781" w:rsidRPr="000E54A3">
              <w:rPr>
                <w:szCs w:val="22"/>
                <w:lang w:val="es-ES_tradnl"/>
              </w:rPr>
              <w:t>productores cinematográficos</w:t>
            </w:r>
            <w:r w:rsidRPr="000E54A3">
              <w:rPr>
                <w:szCs w:val="22"/>
                <w:lang w:val="es-ES_tradnl"/>
              </w:rPr>
              <w:t xml:space="preserve"> </w:t>
            </w:r>
            <w:r w:rsidR="00865427" w:rsidRPr="000E54A3">
              <w:rPr>
                <w:szCs w:val="22"/>
                <w:lang w:val="es-ES_tradnl"/>
              </w:rPr>
              <w:t xml:space="preserve">que impulsan el </w:t>
            </w:r>
            <w:r w:rsidR="006B2DAC" w:rsidRPr="000E54A3">
              <w:rPr>
                <w:szCs w:val="22"/>
                <w:lang w:val="es-ES_tradnl"/>
              </w:rPr>
              <w:t>sector</w:t>
            </w:r>
            <w:r w:rsidR="00865427" w:rsidRPr="000E54A3">
              <w:rPr>
                <w:szCs w:val="22"/>
                <w:lang w:val="es-ES_tradnl"/>
              </w:rPr>
              <w:t>, pero carecen de los conocimientos</w:t>
            </w:r>
            <w:r w:rsidR="003252A0" w:rsidRPr="000E54A3">
              <w:rPr>
                <w:szCs w:val="22"/>
                <w:lang w:val="es-ES_tradnl"/>
              </w:rPr>
              <w:t xml:space="preserve"> </w:t>
            </w:r>
            <w:r w:rsidR="00865427" w:rsidRPr="000E54A3">
              <w:rPr>
                <w:szCs w:val="22"/>
                <w:lang w:val="es-ES_tradnl"/>
              </w:rPr>
              <w:t xml:space="preserve">para redactar el </w:t>
            </w:r>
            <w:r w:rsidR="00EC2F97" w:rsidRPr="000E54A3">
              <w:rPr>
                <w:szCs w:val="22"/>
                <w:lang w:val="es-ES_tradnl"/>
              </w:rPr>
              <w:t>contrato</w:t>
            </w:r>
            <w:r w:rsidRPr="000E54A3">
              <w:rPr>
                <w:szCs w:val="22"/>
                <w:lang w:val="es-ES_tradnl"/>
              </w:rPr>
              <w:t xml:space="preserve"> </w:t>
            </w:r>
            <w:r w:rsidR="00865427" w:rsidRPr="000E54A3">
              <w:rPr>
                <w:szCs w:val="22"/>
                <w:lang w:val="es-ES_tradnl"/>
              </w:rPr>
              <w:t xml:space="preserve">de sus </w:t>
            </w:r>
            <w:r w:rsidR="004E1187" w:rsidRPr="000E54A3">
              <w:rPr>
                <w:szCs w:val="22"/>
                <w:lang w:val="es-ES_tradnl"/>
              </w:rPr>
              <w:t>proyecto</w:t>
            </w:r>
            <w:r w:rsidRPr="000E54A3">
              <w:rPr>
                <w:szCs w:val="22"/>
                <w:lang w:val="es-ES_tradnl"/>
              </w:rPr>
              <w:t>s</w:t>
            </w:r>
            <w:r w:rsidR="00C13860" w:rsidRPr="000E54A3">
              <w:rPr>
                <w:szCs w:val="22"/>
                <w:lang w:val="es-ES_tradnl"/>
              </w:rPr>
              <w:t xml:space="preserve"> y </w:t>
            </w:r>
            <w:r w:rsidR="00537D65" w:rsidRPr="000E54A3">
              <w:rPr>
                <w:szCs w:val="22"/>
                <w:lang w:val="es-ES_tradnl"/>
              </w:rPr>
              <w:t xml:space="preserve">así </w:t>
            </w:r>
            <w:r w:rsidR="00507B74" w:rsidRPr="000E54A3">
              <w:rPr>
                <w:szCs w:val="22"/>
                <w:lang w:val="es-ES_tradnl"/>
              </w:rPr>
              <w:t xml:space="preserve">obtener provecho comercial de </w:t>
            </w:r>
            <w:r w:rsidR="00C13860" w:rsidRPr="000E54A3">
              <w:rPr>
                <w:szCs w:val="22"/>
                <w:lang w:val="es-ES_tradnl"/>
              </w:rPr>
              <w:t>sus activos creativos</w:t>
            </w:r>
            <w:r w:rsidRPr="000E54A3">
              <w:rPr>
                <w:szCs w:val="22"/>
                <w:lang w:val="es-ES_tradnl"/>
              </w:rPr>
              <w:t>.</w:t>
            </w:r>
            <w:r w:rsidR="00C06F14" w:rsidRPr="000E54A3">
              <w:rPr>
                <w:szCs w:val="22"/>
                <w:lang w:val="es-ES_tradnl"/>
              </w:rPr>
              <w:t xml:space="preserve"> Se organiz</w:t>
            </w:r>
            <w:r w:rsidR="00DB4DAC" w:rsidRPr="000E54A3">
              <w:rPr>
                <w:szCs w:val="22"/>
                <w:lang w:val="es-ES_tradnl"/>
              </w:rPr>
              <w:t>ó</w:t>
            </w:r>
            <w:r w:rsidR="00C06F14" w:rsidRPr="000E54A3">
              <w:rPr>
                <w:szCs w:val="22"/>
                <w:lang w:val="es-ES_tradnl"/>
              </w:rPr>
              <w:t xml:space="preserve"> una </w:t>
            </w:r>
            <w:r w:rsidR="00052010" w:rsidRPr="000E54A3">
              <w:rPr>
                <w:szCs w:val="22"/>
                <w:lang w:val="es-ES_tradnl"/>
              </w:rPr>
              <w:t>formación</w:t>
            </w:r>
            <w:r w:rsidRPr="000E54A3">
              <w:rPr>
                <w:szCs w:val="22"/>
                <w:lang w:val="es-ES_tradnl"/>
              </w:rPr>
              <w:t xml:space="preserve"> </w:t>
            </w:r>
            <w:r w:rsidR="00C06F14" w:rsidRPr="000E54A3">
              <w:rPr>
                <w:szCs w:val="22"/>
                <w:lang w:val="es-ES_tradnl"/>
              </w:rPr>
              <w:t xml:space="preserve">especial en el </w:t>
            </w:r>
            <w:r w:rsidR="00FE6648" w:rsidRPr="000E54A3">
              <w:rPr>
                <w:szCs w:val="22"/>
                <w:lang w:val="es-ES_tradnl"/>
              </w:rPr>
              <w:t>marco</w:t>
            </w:r>
            <w:r w:rsidR="009C3F11" w:rsidRPr="000E54A3">
              <w:rPr>
                <w:szCs w:val="22"/>
                <w:lang w:val="es-ES_tradnl"/>
              </w:rPr>
              <w:t xml:space="preserve"> de</w:t>
            </w:r>
            <w:r w:rsidR="00225A43" w:rsidRPr="000E54A3">
              <w:rPr>
                <w:szCs w:val="22"/>
                <w:lang w:val="es-ES_tradnl"/>
              </w:rPr>
              <w:t xml:space="preserve">l </w:t>
            </w:r>
            <w:r w:rsidR="003F451E" w:rsidRPr="000E54A3">
              <w:rPr>
                <w:szCs w:val="22"/>
                <w:lang w:val="es-ES_tradnl"/>
              </w:rPr>
              <w:t xml:space="preserve">festival </w:t>
            </w:r>
            <w:r w:rsidR="00564C42" w:rsidRPr="000E54A3">
              <w:rPr>
                <w:szCs w:val="22"/>
                <w:lang w:val="es-ES_tradnl"/>
              </w:rPr>
              <w:t>audiovisual</w:t>
            </w:r>
            <w:r w:rsidRPr="000E54A3">
              <w:rPr>
                <w:szCs w:val="22"/>
                <w:lang w:val="es-ES_tradnl"/>
              </w:rPr>
              <w:t xml:space="preserve"> </w:t>
            </w:r>
            <w:r w:rsidR="00225A43" w:rsidRPr="000E54A3">
              <w:rPr>
                <w:szCs w:val="22"/>
                <w:lang w:val="es-ES_tradnl"/>
              </w:rPr>
              <w:t>panafricano titulado</w:t>
            </w:r>
            <w:r w:rsidRPr="000E54A3">
              <w:rPr>
                <w:szCs w:val="22"/>
                <w:lang w:val="es-ES_tradnl"/>
              </w:rPr>
              <w:t xml:space="preserve"> </w:t>
            </w:r>
            <w:r w:rsidR="00D14DBA" w:rsidRPr="000E54A3">
              <w:rPr>
                <w:szCs w:val="22"/>
                <w:lang w:val="es-ES_tradnl"/>
              </w:rPr>
              <w:t>“</w:t>
            </w:r>
            <w:r w:rsidR="00003D15" w:rsidRPr="000E54A3">
              <w:rPr>
                <w:szCs w:val="22"/>
                <w:lang w:val="es-ES_tradnl"/>
              </w:rPr>
              <w:t>S</w:t>
            </w:r>
            <w:r w:rsidR="005A4BEB" w:rsidRPr="000E54A3">
              <w:rPr>
                <w:szCs w:val="22"/>
                <w:lang w:val="es-ES_tradnl"/>
              </w:rPr>
              <w:t>é</w:t>
            </w:r>
            <w:r w:rsidR="00003D15" w:rsidRPr="000E54A3">
              <w:rPr>
                <w:szCs w:val="22"/>
                <w:lang w:val="es-ES_tradnl"/>
              </w:rPr>
              <w:t>rie</w:t>
            </w:r>
            <w:r w:rsidR="005A4BEB" w:rsidRPr="000E54A3">
              <w:rPr>
                <w:szCs w:val="22"/>
                <w:lang w:val="es-ES_tradnl"/>
              </w:rPr>
              <w:t xml:space="preserve"> </w:t>
            </w:r>
            <w:r w:rsidR="00003D15" w:rsidRPr="000E54A3">
              <w:rPr>
                <w:szCs w:val="22"/>
                <w:lang w:val="es-ES_tradnl"/>
              </w:rPr>
              <w:t>Serie</w:t>
            </w:r>
            <w:r w:rsidR="003F451E" w:rsidRPr="000E54A3">
              <w:rPr>
                <w:szCs w:val="22"/>
                <w:lang w:val="es-ES_tradnl"/>
              </w:rPr>
              <w:t>s</w:t>
            </w:r>
            <w:r w:rsidR="00D14DBA" w:rsidRPr="000E54A3">
              <w:rPr>
                <w:szCs w:val="22"/>
                <w:lang w:val="es-ES_tradnl"/>
              </w:rPr>
              <w:t>”</w:t>
            </w:r>
            <w:r w:rsidR="00C06F14" w:rsidRPr="000E54A3">
              <w:rPr>
                <w:szCs w:val="22"/>
                <w:lang w:val="es-ES_tradnl"/>
              </w:rPr>
              <w:t>, que se celebra</w:t>
            </w:r>
            <w:r w:rsidR="003252A0" w:rsidRPr="000E54A3">
              <w:rPr>
                <w:szCs w:val="22"/>
                <w:lang w:val="es-ES_tradnl"/>
              </w:rPr>
              <w:t xml:space="preserve"> en </w:t>
            </w:r>
            <w:r w:rsidRPr="000E54A3">
              <w:rPr>
                <w:szCs w:val="22"/>
                <w:lang w:val="es-ES_tradnl"/>
              </w:rPr>
              <w:t>Ouagadougou</w:t>
            </w:r>
            <w:r w:rsidR="000348BC" w:rsidRPr="000E54A3">
              <w:rPr>
                <w:szCs w:val="22"/>
                <w:lang w:val="es-ES_tradnl"/>
              </w:rPr>
              <w:t xml:space="preserve"> (</w:t>
            </w:r>
            <w:r w:rsidRPr="000E54A3">
              <w:rPr>
                <w:szCs w:val="22"/>
                <w:lang w:val="es-ES_tradnl"/>
              </w:rPr>
              <w:t>Burkina Faso</w:t>
            </w:r>
            <w:r w:rsidR="000348BC" w:rsidRPr="000E54A3">
              <w:rPr>
                <w:szCs w:val="22"/>
                <w:lang w:val="es-ES_tradnl"/>
              </w:rPr>
              <w:t>)</w:t>
            </w:r>
            <w:r w:rsidRPr="000E54A3">
              <w:rPr>
                <w:szCs w:val="22"/>
                <w:lang w:val="es-ES_tradnl"/>
              </w:rPr>
              <w:t>.</w:t>
            </w:r>
            <w:r w:rsidR="002941AF" w:rsidRPr="000E54A3">
              <w:rPr>
                <w:szCs w:val="22"/>
                <w:lang w:val="es-ES_tradnl"/>
              </w:rPr>
              <w:t xml:space="preserve"> </w:t>
            </w:r>
            <w:r w:rsidR="00C06F14" w:rsidRPr="000E54A3">
              <w:rPr>
                <w:szCs w:val="22"/>
                <w:lang w:val="es-ES_tradnl"/>
              </w:rPr>
              <w:t xml:space="preserve">Dicho </w:t>
            </w:r>
            <w:r w:rsidR="007D3BA9" w:rsidRPr="000E54A3">
              <w:rPr>
                <w:szCs w:val="22"/>
                <w:lang w:val="es-ES_tradnl"/>
              </w:rPr>
              <w:t xml:space="preserve">salón </w:t>
            </w:r>
            <w:r w:rsidR="00F306DA" w:rsidRPr="000E54A3">
              <w:rPr>
                <w:szCs w:val="22"/>
                <w:lang w:val="es-ES_tradnl"/>
              </w:rPr>
              <w:t>profes</w:t>
            </w:r>
            <w:r w:rsidRPr="000E54A3">
              <w:rPr>
                <w:szCs w:val="22"/>
                <w:lang w:val="es-ES_tradnl"/>
              </w:rPr>
              <w:t xml:space="preserve">ional </w:t>
            </w:r>
            <w:r w:rsidR="00FE311A" w:rsidRPr="000E54A3">
              <w:rPr>
                <w:szCs w:val="22"/>
                <w:lang w:val="es-ES_tradnl"/>
              </w:rPr>
              <w:t xml:space="preserve">hace de </w:t>
            </w:r>
            <w:r w:rsidR="007F2E16" w:rsidRPr="000E54A3">
              <w:rPr>
                <w:szCs w:val="22"/>
                <w:lang w:val="es-ES_tradnl"/>
              </w:rPr>
              <w:t xml:space="preserve">vivero </w:t>
            </w:r>
            <w:r w:rsidR="00C90879" w:rsidRPr="000E54A3">
              <w:rPr>
                <w:szCs w:val="22"/>
                <w:lang w:val="es-ES_tradnl"/>
              </w:rPr>
              <w:t xml:space="preserve">de </w:t>
            </w:r>
            <w:r w:rsidR="003C4161" w:rsidRPr="000E54A3">
              <w:rPr>
                <w:szCs w:val="22"/>
                <w:lang w:val="es-ES_tradnl"/>
              </w:rPr>
              <w:t xml:space="preserve">las nuevas </w:t>
            </w:r>
            <w:r w:rsidR="00003D15" w:rsidRPr="000E54A3">
              <w:rPr>
                <w:szCs w:val="22"/>
                <w:lang w:val="es-ES_tradnl"/>
              </w:rPr>
              <w:t>serie</w:t>
            </w:r>
            <w:r w:rsidR="007F2E16" w:rsidRPr="000E54A3">
              <w:rPr>
                <w:szCs w:val="22"/>
                <w:lang w:val="es-ES_tradnl"/>
              </w:rPr>
              <w:t xml:space="preserve">s </w:t>
            </w:r>
            <w:r w:rsidR="009B0A00" w:rsidRPr="000E54A3">
              <w:rPr>
                <w:szCs w:val="22"/>
                <w:lang w:val="es-ES_tradnl"/>
              </w:rPr>
              <w:t xml:space="preserve">y </w:t>
            </w:r>
            <w:r w:rsidR="00C90879" w:rsidRPr="000E54A3">
              <w:rPr>
                <w:szCs w:val="22"/>
                <w:lang w:val="es-ES_tradnl"/>
              </w:rPr>
              <w:t xml:space="preserve">de </w:t>
            </w:r>
            <w:r w:rsidR="007F2E16" w:rsidRPr="000E54A3">
              <w:rPr>
                <w:szCs w:val="22"/>
                <w:lang w:val="es-ES_tradnl"/>
              </w:rPr>
              <w:t>lo</w:t>
            </w:r>
            <w:r w:rsidR="00BD770B" w:rsidRPr="000E54A3">
              <w:rPr>
                <w:szCs w:val="22"/>
                <w:lang w:val="es-ES_tradnl"/>
              </w:rPr>
              <w:t>s</w:t>
            </w:r>
            <w:r w:rsidR="007F2E16" w:rsidRPr="000E54A3">
              <w:rPr>
                <w:szCs w:val="22"/>
                <w:lang w:val="es-ES_tradnl"/>
              </w:rPr>
              <w:t xml:space="preserve"> </w:t>
            </w:r>
            <w:r w:rsidR="00685836" w:rsidRPr="000E54A3">
              <w:rPr>
                <w:szCs w:val="22"/>
                <w:lang w:val="es-ES_tradnl"/>
              </w:rPr>
              <w:t>profesionales</w:t>
            </w:r>
            <w:r w:rsidRPr="000E54A3">
              <w:rPr>
                <w:szCs w:val="22"/>
                <w:lang w:val="es-ES_tradnl"/>
              </w:rPr>
              <w:t xml:space="preserve"> </w:t>
            </w:r>
            <w:r w:rsidR="007F2E16" w:rsidRPr="000E54A3">
              <w:rPr>
                <w:szCs w:val="22"/>
                <w:lang w:val="es-ES_tradnl"/>
              </w:rPr>
              <w:t xml:space="preserve">del continente africano y cuenta </w:t>
            </w:r>
            <w:r w:rsidR="00BD770B" w:rsidRPr="000E54A3">
              <w:rPr>
                <w:szCs w:val="22"/>
                <w:lang w:val="es-ES_tradnl"/>
              </w:rPr>
              <w:t xml:space="preserve">con </w:t>
            </w:r>
            <w:r w:rsidR="007F2E16" w:rsidRPr="000E54A3">
              <w:rPr>
                <w:szCs w:val="22"/>
                <w:lang w:val="es-ES_tradnl"/>
              </w:rPr>
              <w:t>la presencia</w:t>
            </w:r>
            <w:r w:rsidR="009C3F11" w:rsidRPr="000E54A3">
              <w:rPr>
                <w:szCs w:val="22"/>
                <w:lang w:val="es-ES_tradnl"/>
              </w:rPr>
              <w:t xml:space="preserve"> de </w:t>
            </w:r>
            <w:r w:rsidR="00F024F1" w:rsidRPr="000E54A3">
              <w:rPr>
                <w:szCs w:val="22"/>
                <w:lang w:val="es-ES_tradnl"/>
              </w:rPr>
              <w:t>financiadores</w:t>
            </w:r>
            <w:r w:rsidR="009B0A00" w:rsidRPr="000E54A3">
              <w:rPr>
                <w:szCs w:val="22"/>
                <w:lang w:val="es-ES_tradnl"/>
              </w:rPr>
              <w:t xml:space="preserve"> y </w:t>
            </w:r>
            <w:r w:rsidR="00F024F1" w:rsidRPr="000E54A3">
              <w:rPr>
                <w:szCs w:val="22"/>
                <w:lang w:val="es-ES_tradnl"/>
              </w:rPr>
              <w:t>distribuidores</w:t>
            </w:r>
            <w:r w:rsidR="003A2A90" w:rsidRPr="000E54A3">
              <w:rPr>
                <w:szCs w:val="22"/>
                <w:lang w:val="es-ES_tradnl"/>
              </w:rPr>
              <w:t xml:space="preserve"> internacionales</w:t>
            </w:r>
            <w:r w:rsidRPr="000E54A3">
              <w:rPr>
                <w:szCs w:val="22"/>
                <w:lang w:val="es-ES_tradnl"/>
              </w:rPr>
              <w:t>.</w:t>
            </w:r>
            <w:r w:rsidR="002D6535" w:rsidRPr="000E54A3">
              <w:rPr>
                <w:szCs w:val="22"/>
                <w:lang w:val="es-ES_tradnl"/>
              </w:rPr>
              <w:t xml:space="preserve"> </w:t>
            </w:r>
            <w:r w:rsidR="00F265EF" w:rsidRPr="000E54A3">
              <w:rPr>
                <w:szCs w:val="22"/>
                <w:lang w:val="es-ES_tradnl"/>
              </w:rPr>
              <w:t xml:space="preserve">Cabe señalar que </w:t>
            </w:r>
            <w:r w:rsidR="002C5F50" w:rsidRPr="000E54A3">
              <w:rPr>
                <w:szCs w:val="22"/>
                <w:lang w:val="es-ES_tradnl"/>
              </w:rPr>
              <w:t>el proyecto</w:t>
            </w:r>
            <w:r w:rsidRPr="000E54A3">
              <w:rPr>
                <w:szCs w:val="22"/>
                <w:lang w:val="es-ES_tradnl"/>
              </w:rPr>
              <w:t xml:space="preserve"> </w:t>
            </w:r>
            <w:r w:rsidR="00CD6023" w:rsidRPr="000E54A3">
              <w:rPr>
                <w:szCs w:val="22"/>
                <w:lang w:val="es-ES_tradnl"/>
              </w:rPr>
              <w:t>sufragó</w:t>
            </w:r>
            <w:r w:rsidR="00F265EF" w:rsidRPr="000E54A3">
              <w:rPr>
                <w:szCs w:val="22"/>
                <w:lang w:val="es-ES_tradnl"/>
              </w:rPr>
              <w:t xml:space="preserve"> a </w:t>
            </w:r>
            <w:r w:rsidR="00E32BE8" w:rsidRPr="000E54A3">
              <w:rPr>
                <w:szCs w:val="22"/>
                <w:lang w:val="es-ES_tradnl"/>
              </w:rPr>
              <w:t>participante</w:t>
            </w:r>
            <w:r w:rsidRPr="000E54A3">
              <w:rPr>
                <w:szCs w:val="22"/>
                <w:lang w:val="es-ES_tradnl"/>
              </w:rPr>
              <w:t xml:space="preserve">s </w:t>
            </w:r>
            <w:r w:rsidR="00F265EF" w:rsidRPr="000E54A3">
              <w:rPr>
                <w:szCs w:val="22"/>
                <w:lang w:val="es-ES_tradnl"/>
              </w:rPr>
              <w:t xml:space="preserve">de </w:t>
            </w:r>
            <w:r w:rsidR="00FD050D" w:rsidRPr="000E54A3">
              <w:rPr>
                <w:szCs w:val="22"/>
                <w:lang w:val="es-ES_tradnl"/>
              </w:rPr>
              <w:t xml:space="preserve">Côte </w:t>
            </w:r>
            <w:r w:rsidRPr="000E54A3">
              <w:rPr>
                <w:szCs w:val="22"/>
                <w:lang w:val="es-ES_tradnl"/>
              </w:rPr>
              <w:t>d’Ivoire</w:t>
            </w:r>
            <w:r w:rsidR="009B0A00" w:rsidRPr="000E54A3">
              <w:rPr>
                <w:szCs w:val="22"/>
                <w:lang w:val="es-ES_tradnl"/>
              </w:rPr>
              <w:t xml:space="preserve"> y </w:t>
            </w:r>
            <w:r w:rsidRPr="000E54A3">
              <w:rPr>
                <w:szCs w:val="22"/>
                <w:lang w:val="es-ES_tradnl"/>
              </w:rPr>
              <w:t xml:space="preserve">Senegal </w:t>
            </w:r>
            <w:r w:rsidR="00F265EF" w:rsidRPr="000E54A3">
              <w:rPr>
                <w:szCs w:val="22"/>
                <w:lang w:val="es-ES_tradnl"/>
              </w:rPr>
              <w:t>para que tomaran parte en el festival</w:t>
            </w:r>
            <w:r w:rsidRPr="000E54A3">
              <w:rPr>
                <w:szCs w:val="22"/>
                <w:lang w:val="es-ES_tradnl"/>
              </w:rPr>
              <w:t>.</w:t>
            </w:r>
            <w:r w:rsidR="002D6535" w:rsidRPr="000E54A3">
              <w:rPr>
                <w:szCs w:val="22"/>
                <w:lang w:val="es-ES_tradnl"/>
              </w:rPr>
              <w:t xml:space="preserve"> </w:t>
            </w:r>
            <w:r w:rsidR="00341725" w:rsidRPr="000E54A3">
              <w:rPr>
                <w:szCs w:val="22"/>
                <w:lang w:val="es-ES_tradnl"/>
              </w:rPr>
              <w:t>Durante</w:t>
            </w:r>
            <w:r w:rsidR="002941AF" w:rsidRPr="000E54A3">
              <w:rPr>
                <w:szCs w:val="22"/>
                <w:lang w:val="es-ES_tradnl"/>
              </w:rPr>
              <w:t xml:space="preserve"> </w:t>
            </w:r>
            <w:r w:rsidR="007D3BA9" w:rsidRPr="000E54A3">
              <w:rPr>
                <w:szCs w:val="22"/>
                <w:lang w:val="es-ES_tradnl"/>
              </w:rPr>
              <w:t>el salón cinematográfico</w:t>
            </w:r>
            <w:r w:rsidRPr="000E54A3">
              <w:rPr>
                <w:szCs w:val="22"/>
                <w:lang w:val="es-ES_tradnl"/>
              </w:rPr>
              <w:t xml:space="preserve">, </w:t>
            </w:r>
            <w:r w:rsidR="00E52345" w:rsidRPr="000E54A3">
              <w:rPr>
                <w:szCs w:val="22"/>
                <w:lang w:val="es-ES_tradnl"/>
              </w:rPr>
              <w:t xml:space="preserve">un </w:t>
            </w:r>
            <w:r w:rsidR="00A36532" w:rsidRPr="000E54A3">
              <w:rPr>
                <w:szCs w:val="22"/>
                <w:lang w:val="es-ES_tradnl"/>
              </w:rPr>
              <w:t xml:space="preserve">efecto </w:t>
            </w:r>
            <w:r w:rsidR="00E52345" w:rsidRPr="000E54A3">
              <w:rPr>
                <w:szCs w:val="22"/>
                <w:lang w:val="es-ES_tradnl"/>
              </w:rPr>
              <w:t>direc</w:t>
            </w:r>
            <w:r w:rsidR="00F334FA" w:rsidRPr="000E54A3">
              <w:rPr>
                <w:szCs w:val="22"/>
                <w:lang w:val="es-ES_tradnl"/>
              </w:rPr>
              <w:t>t</w:t>
            </w:r>
            <w:r w:rsidR="00E52345" w:rsidRPr="000E54A3">
              <w:rPr>
                <w:szCs w:val="22"/>
                <w:lang w:val="es-ES_tradnl"/>
              </w:rPr>
              <w:t>o</w:t>
            </w:r>
            <w:r w:rsidR="009C3F11" w:rsidRPr="000E54A3">
              <w:rPr>
                <w:szCs w:val="22"/>
                <w:lang w:val="es-ES_tradnl"/>
              </w:rPr>
              <w:t xml:space="preserve"> de</w:t>
            </w:r>
            <w:r w:rsidR="002941AF" w:rsidRPr="000E54A3">
              <w:rPr>
                <w:szCs w:val="22"/>
                <w:lang w:val="es-ES_tradnl"/>
              </w:rPr>
              <w:t xml:space="preserve"> </w:t>
            </w:r>
            <w:r w:rsidR="00E52345" w:rsidRPr="000E54A3">
              <w:rPr>
                <w:szCs w:val="22"/>
                <w:lang w:val="es-ES_tradnl"/>
              </w:rPr>
              <w:t xml:space="preserve">esta </w:t>
            </w:r>
            <w:r w:rsidR="00CD78F0" w:rsidRPr="000E54A3">
              <w:rPr>
                <w:szCs w:val="22"/>
                <w:lang w:val="es-ES_tradnl"/>
              </w:rPr>
              <w:t>iniciativa</w:t>
            </w:r>
            <w:r w:rsidRPr="000E54A3">
              <w:rPr>
                <w:szCs w:val="22"/>
                <w:lang w:val="es-ES_tradnl"/>
              </w:rPr>
              <w:t xml:space="preserve"> </w:t>
            </w:r>
            <w:r w:rsidR="00E52345" w:rsidRPr="000E54A3">
              <w:rPr>
                <w:szCs w:val="22"/>
                <w:lang w:val="es-ES_tradnl"/>
              </w:rPr>
              <w:t xml:space="preserve">fue que ambos </w:t>
            </w:r>
            <w:r w:rsidR="00107FFA" w:rsidRPr="000E54A3">
              <w:rPr>
                <w:szCs w:val="22"/>
                <w:lang w:val="es-ES_tradnl"/>
              </w:rPr>
              <w:t>países</w:t>
            </w:r>
            <w:r w:rsidRPr="000E54A3">
              <w:rPr>
                <w:szCs w:val="22"/>
                <w:lang w:val="es-ES_tradnl"/>
              </w:rPr>
              <w:t xml:space="preserve"> </w:t>
            </w:r>
            <w:r w:rsidR="00E52345" w:rsidRPr="000E54A3">
              <w:rPr>
                <w:szCs w:val="22"/>
                <w:lang w:val="es-ES_tradnl"/>
              </w:rPr>
              <w:t>pudieron conseguir financiación</w:t>
            </w:r>
            <w:r w:rsidR="009B0A00" w:rsidRPr="000E54A3">
              <w:rPr>
                <w:szCs w:val="22"/>
                <w:lang w:val="es-ES_tradnl"/>
              </w:rPr>
              <w:t xml:space="preserve"> y </w:t>
            </w:r>
            <w:r w:rsidRPr="000E54A3">
              <w:rPr>
                <w:szCs w:val="22"/>
                <w:lang w:val="es-ES_tradnl"/>
              </w:rPr>
              <w:t>distribu</w:t>
            </w:r>
            <w:r w:rsidR="00E82694" w:rsidRPr="000E54A3">
              <w:rPr>
                <w:szCs w:val="22"/>
                <w:lang w:val="es-ES_tradnl"/>
              </w:rPr>
              <w:t>ción</w:t>
            </w:r>
            <w:r w:rsidRPr="000E54A3">
              <w:rPr>
                <w:szCs w:val="22"/>
                <w:lang w:val="es-ES_tradnl"/>
              </w:rPr>
              <w:t xml:space="preserve"> </w:t>
            </w:r>
            <w:r w:rsidR="00E52345" w:rsidRPr="000E54A3">
              <w:rPr>
                <w:szCs w:val="22"/>
                <w:lang w:val="es-ES_tradnl"/>
              </w:rPr>
              <w:t xml:space="preserve">para </w:t>
            </w:r>
            <w:r w:rsidR="007D3BA9" w:rsidRPr="000E54A3">
              <w:rPr>
                <w:szCs w:val="22"/>
                <w:lang w:val="es-ES_tradnl"/>
              </w:rPr>
              <w:t>sus proyectos</w:t>
            </w:r>
            <w:r w:rsidRPr="000E54A3">
              <w:rPr>
                <w:szCs w:val="22"/>
                <w:lang w:val="es-ES_tradnl"/>
              </w:rPr>
              <w:t>.</w:t>
            </w:r>
          </w:p>
          <w:p w:rsidR="00D527E8" w:rsidRPr="000E54A3" w:rsidRDefault="00D527E8" w:rsidP="0010330E">
            <w:pPr>
              <w:rPr>
                <w:szCs w:val="22"/>
                <w:lang w:val="es-ES_tradnl"/>
              </w:rPr>
            </w:pPr>
          </w:p>
          <w:p w:rsidR="00D527E8" w:rsidRPr="000E54A3" w:rsidRDefault="009E6781" w:rsidP="0010330E">
            <w:pPr>
              <w:numPr>
                <w:ilvl w:val="0"/>
                <w:numId w:val="30"/>
              </w:numPr>
              <w:rPr>
                <w:szCs w:val="22"/>
                <w:u w:val="single"/>
                <w:lang w:val="es-ES_tradnl"/>
              </w:rPr>
            </w:pPr>
            <w:r w:rsidRPr="000E54A3">
              <w:rPr>
                <w:szCs w:val="22"/>
                <w:u w:val="single"/>
                <w:lang w:val="es-ES_tradnl"/>
              </w:rPr>
              <w:t>Organismos de radiodifusión</w:t>
            </w:r>
            <w:r w:rsidR="00D527E8" w:rsidRPr="000E54A3">
              <w:rPr>
                <w:szCs w:val="22"/>
                <w:u w:val="single"/>
                <w:lang w:val="es-ES_tradnl"/>
              </w:rPr>
              <w:t>:</w:t>
            </w:r>
          </w:p>
          <w:p w:rsidR="00D527E8" w:rsidRPr="000E54A3" w:rsidRDefault="00D527E8" w:rsidP="0010330E">
            <w:pPr>
              <w:rPr>
                <w:szCs w:val="22"/>
                <w:lang w:val="es-ES_tradnl"/>
              </w:rPr>
            </w:pPr>
          </w:p>
          <w:p w:rsidR="007B52B4" w:rsidRPr="000E54A3" w:rsidRDefault="00751F69" w:rsidP="0010330E">
            <w:pPr>
              <w:rPr>
                <w:szCs w:val="22"/>
                <w:lang w:val="es-ES_tradnl"/>
              </w:rPr>
            </w:pPr>
            <w:r w:rsidRPr="000E54A3">
              <w:rPr>
                <w:szCs w:val="22"/>
                <w:lang w:val="es-ES_tradnl"/>
              </w:rPr>
              <w:t xml:space="preserve">La irrupción del mundo </w:t>
            </w:r>
            <w:r w:rsidR="00D527E8" w:rsidRPr="000E54A3">
              <w:rPr>
                <w:szCs w:val="22"/>
                <w:lang w:val="es-ES_tradnl"/>
              </w:rPr>
              <w:t xml:space="preserve">digital </w:t>
            </w:r>
            <w:r w:rsidRPr="000E54A3">
              <w:rPr>
                <w:szCs w:val="22"/>
                <w:lang w:val="es-ES_tradnl"/>
              </w:rPr>
              <w:t xml:space="preserve">provocó una </w:t>
            </w:r>
            <w:r w:rsidR="00D527E8" w:rsidRPr="000E54A3">
              <w:rPr>
                <w:szCs w:val="22"/>
                <w:lang w:val="es-ES_tradnl"/>
              </w:rPr>
              <w:t>explosi</w:t>
            </w:r>
            <w:r w:rsidR="00667B90" w:rsidRPr="000E54A3">
              <w:rPr>
                <w:szCs w:val="22"/>
                <w:lang w:val="es-ES_tradnl"/>
              </w:rPr>
              <w:t>ó</w:t>
            </w:r>
            <w:r w:rsidR="00D527E8" w:rsidRPr="000E54A3">
              <w:rPr>
                <w:szCs w:val="22"/>
                <w:lang w:val="es-ES_tradnl"/>
              </w:rPr>
              <w:t>n</w:t>
            </w:r>
            <w:r w:rsidR="009C3F11" w:rsidRPr="000E54A3">
              <w:rPr>
                <w:szCs w:val="22"/>
                <w:lang w:val="es-ES_tradnl"/>
              </w:rPr>
              <w:t xml:space="preserve"> de </w:t>
            </w:r>
            <w:r w:rsidRPr="000E54A3">
              <w:rPr>
                <w:szCs w:val="22"/>
                <w:lang w:val="es-ES_tradnl"/>
              </w:rPr>
              <w:t xml:space="preserve">los </w:t>
            </w:r>
            <w:r w:rsidR="00A42692" w:rsidRPr="000E54A3">
              <w:rPr>
                <w:szCs w:val="22"/>
                <w:lang w:val="es-ES_tradnl"/>
              </w:rPr>
              <w:t>servicio</w:t>
            </w:r>
            <w:r w:rsidR="00D527E8" w:rsidRPr="000E54A3">
              <w:rPr>
                <w:szCs w:val="22"/>
                <w:lang w:val="es-ES_tradnl"/>
              </w:rPr>
              <w:t>s</w:t>
            </w:r>
            <w:r w:rsidR="002941AF" w:rsidRPr="000E54A3">
              <w:rPr>
                <w:szCs w:val="22"/>
                <w:lang w:val="es-ES_tradnl"/>
              </w:rPr>
              <w:t xml:space="preserve"> </w:t>
            </w:r>
            <w:r w:rsidRPr="000E54A3">
              <w:rPr>
                <w:szCs w:val="22"/>
                <w:lang w:val="es-ES_tradnl"/>
              </w:rPr>
              <w:t xml:space="preserve">de radiodifusión en toda </w:t>
            </w:r>
            <w:r w:rsidR="00753B2F" w:rsidRPr="000E54A3">
              <w:rPr>
                <w:szCs w:val="22"/>
                <w:lang w:val="es-ES_tradnl"/>
              </w:rPr>
              <w:t>África</w:t>
            </w:r>
            <w:r w:rsidR="00D527E8" w:rsidRPr="000E54A3">
              <w:rPr>
                <w:szCs w:val="22"/>
                <w:lang w:val="es-ES_tradnl"/>
              </w:rPr>
              <w:t>.</w:t>
            </w:r>
            <w:r w:rsidR="002D6535" w:rsidRPr="000E54A3">
              <w:rPr>
                <w:szCs w:val="22"/>
                <w:lang w:val="es-ES_tradnl"/>
              </w:rPr>
              <w:t xml:space="preserve"> </w:t>
            </w:r>
            <w:r w:rsidR="00667B90" w:rsidRPr="000E54A3">
              <w:rPr>
                <w:szCs w:val="22"/>
                <w:lang w:val="es-ES_tradnl"/>
              </w:rPr>
              <w:t xml:space="preserve">Los organismos </w:t>
            </w:r>
            <w:r w:rsidR="00BF1005" w:rsidRPr="000E54A3">
              <w:rPr>
                <w:szCs w:val="22"/>
                <w:lang w:val="es-ES_tradnl"/>
              </w:rPr>
              <w:t xml:space="preserve">reguladores </w:t>
            </w:r>
            <w:r w:rsidR="00667B90" w:rsidRPr="000E54A3">
              <w:rPr>
                <w:szCs w:val="22"/>
                <w:lang w:val="es-ES_tradnl"/>
              </w:rPr>
              <w:t xml:space="preserve">de las </w:t>
            </w:r>
            <w:r w:rsidR="00CB049D" w:rsidRPr="000E54A3">
              <w:rPr>
                <w:szCs w:val="22"/>
                <w:lang w:val="es-ES_tradnl"/>
              </w:rPr>
              <w:t>comunicaciones</w:t>
            </w:r>
            <w:r w:rsidR="00F334FA" w:rsidRPr="000E54A3">
              <w:rPr>
                <w:szCs w:val="22"/>
                <w:lang w:val="es-ES_tradnl"/>
              </w:rPr>
              <w:t xml:space="preserve"> </w:t>
            </w:r>
            <w:r w:rsidR="00667B90" w:rsidRPr="000E54A3">
              <w:rPr>
                <w:szCs w:val="22"/>
                <w:lang w:val="es-ES_tradnl"/>
              </w:rPr>
              <w:t xml:space="preserve">cumplen la misión fundamental de </w:t>
            </w:r>
            <w:r w:rsidR="00D44D15" w:rsidRPr="000E54A3">
              <w:rPr>
                <w:szCs w:val="22"/>
                <w:lang w:val="es-ES_tradnl"/>
              </w:rPr>
              <w:t>vigilar</w:t>
            </w:r>
            <w:r w:rsidR="002941AF" w:rsidRPr="000E54A3">
              <w:rPr>
                <w:szCs w:val="22"/>
                <w:lang w:val="es-ES_tradnl"/>
              </w:rPr>
              <w:t xml:space="preserve"> </w:t>
            </w:r>
            <w:r w:rsidR="00C31679" w:rsidRPr="000E54A3">
              <w:rPr>
                <w:szCs w:val="22"/>
                <w:lang w:val="es-ES_tradnl"/>
              </w:rPr>
              <w:t>las actividades</w:t>
            </w:r>
            <w:r w:rsidR="009C3F11" w:rsidRPr="000E54A3">
              <w:rPr>
                <w:szCs w:val="22"/>
                <w:lang w:val="es-ES_tradnl"/>
              </w:rPr>
              <w:t xml:space="preserve"> de</w:t>
            </w:r>
            <w:r w:rsidR="002941AF" w:rsidRPr="000E54A3">
              <w:rPr>
                <w:szCs w:val="22"/>
                <w:lang w:val="es-ES_tradnl"/>
              </w:rPr>
              <w:t xml:space="preserve"> </w:t>
            </w:r>
            <w:r w:rsidR="00D44D15" w:rsidRPr="000E54A3">
              <w:rPr>
                <w:szCs w:val="22"/>
                <w:lang w:val="es-ES_tradnl"/>
              </w:rPr>
              <w:t xml:space="preserve">dichos </w:t>
            </w:r>
            <w:r w:rsidR="00667B90" w:rsidRPr="000E54A3">
              <w:rPr>
                <w:szCs w:val="22"/>
                <w:lang w:val="es-ES_tradnl"/>
              </w:rPr>
              <w:t xml:space="preserve">servicios para que se cumplan las </w:t>
            </w:r>
            <w:r w:rsidR="00322B94" w:rsidRPr="000E54A3">
              <w:rPr>
                <w:szCs w:val="22"/>
                <w:lang w:val="es-ES_tradnl"/>
              </w:rPr>
              <w:t>políticas</w:t>
            </w:r>
            <w:r w:rsidR="00D527E8" w:rsidRPr="000E54A3">
              <w:rPr>
                <w:szCs w:val="22"/>
                <w:lang w:val="es-ES_tradnl"/>
              </w:rPr>
              <w:t xml:space="preserve"> </w:t>
            </w:r>
            <w:r w:rsidR="00667B90" w:rsidRPr="000E54A3">
              <w:rPr>
                <w:szCs w:val="22"/>
                <w:lang w:val="es-ES_tradnl"/>
              </w:rPr>
              <w:t xml:space="preserve">reglamentarias que rigen </w:t>
            </w:r>
            <w:r w:rsidR="006B2DAC" w:rsidRPr="000E54A3">
              <w:rPr>
                <w:szCs w:val="22"/>
                <w:lang w:val="es-ES_tradnl"/>
              </w:rPr>
              <w:t>el sector</w:t>
            </w:r>
            <w:r w:rsidR="0053355C" w:rsidRPr="000E54A3">
              <w:rPr>
                <w:szCs w:val="22"/>
                <w:lang w:val="es-ES_tradnl"/>
              </w:rPr>
              <w:t xml:space="preserve"> audiovisual</w:t>
            </w:r>
            <w:r w:rsidR="00667B90" w:rsidRPr="000E54A3">
              <w:rPr>
                <w:szCs w:val="22"/>
                <w:lang w:val="es-ES_tradnl"/>
              </w:rPr>
              <w:t>,</w:t>
            </w:r>
            <w:r w:rsidR="00D527E8" w:rsidRPr="000E54A3">
              <w:rPr>
                <w:szCs w:val="22"/>
                <w:lang w:val="es-ES_tradnl"/>
              </w:rPr>
              <w:t xml:space="preserve"> </w:t>
            </w:r>
            <w:r w:rsidR="006942DB" w:rsidRPr="000E54A3">
              <w:rPr>
                <w:szCs w:val="22"/>
                <w:lang w:val="es-ES_tradnl"/>
              </w:rPr>
              <w:t xml:space="preserve">como las que protegen el </w:t>
            </w:r>
            <w:r w:rsidR="00DA5C1C" w:rsidRPr="000E54A3">
              <w:rPr>
                <w:szCs w:val="22"/>
                <w:lang w:val="es-ES_tradnl"/>
              </w:rPr>
              <w:t>derecho de autor</w:t>
            </w:r>
            <w:r w:rsidR="00D527E8" w:rsidRPr="000E54A3">
              <w:rPr>
                <w:szCs w:val="22"/>
                <w:lang w:val="es-ES_tradnl"/>
              </w:rPr>
              <w:t>.</w:t>
            </w:r>
          </w:p>
          <w:p w:rsidR="00D527E8" w:rsidRPr="000E54A3" w:rsidRDefault="00D527E8" w:rsidP="0010330E">
            <w:pPr>
              <w:rPr>
                <w:szCs w:val="22"/>
                <w:lang w:val="es-ES_tradnl"/>
              </w:rPr>
            </w:pPr>
          </w:p>
          <w:p w:rsidR="007B52B4" w:rsidRPr="000E54A3" w:rsidRDefault="0080603D" w:rsidP="0010330E">
            <w:pPr>
              <w:rPr>
                <w:bCs/>
                <w:szCs w:val="22"/>
                <w:lang w:val="es-ES_tradnl"/>
              </w:rPr>
            </w:pPr>
            <w:r w:rsidRPr="000E54A3">
              <w:rPr>
                <w:szCs w:val="22"/>
                <w:lang w:val="es-ES_tradnl"/>
              </w:rPr>
              <w:t xml:space="preserve">Los </w:t>
            </w:r>
            <w:r w:rsidR="00A9009C" w:rsidRPr="000E54A3">
              <w:rPr>
                <w:szCs w:val="22"/>
                <w:lang w:val="es-ES_tradnl"/>
              </w:rPr>
              <w:t xml:space="preserve">titulares de </w:t>
            </w:r>
            <w:r w:rsidR="001862A6" w:rsidRPr="000E54A3">
              <w:rPr>
                <w:szCs w:val="22"/>
                <w:lang w:val="es-ES_tradnl"/>
              </w:rPr>
              <w:t>derechos de obras audiovisuales</w:t>
            </w:r>
            <w:r w:rsidRPr="000E54A3">
              <w:rPr>
                <w:szCs w:val="22"/>
                <w:lang w:val="es-ES_tradnl"/>
              </w:rPr>
              <w:t xml:space="preserve"> no pueden </w:t>
            </w:r>
            <w:r w:rsidR="00DF754E" w:rsidRPr="000E54A3">
              <w:rPr>
                <w:bCs/>
                <w:szCs w:val="22"/>
                <w:lang w:val="es-ES_tradnl"/>
              </w:rPr>
              <w:t>negociar</w:t>
            </w:r>
            <w:r w:rsidR="00D52D8F" w:rsidRPr="000E54A3">
              <w:rPr>
                <w:bCs/>
                <w:szCs w:val="22"/>
                <w:lang w:val="es-ES_tradnl"/>
              </w:rPr>
              <w:t xml:space="preserve"> </w:t>
            </w:r>
            <w:r w:rsidR="00C407E7" w:rsidRPr="000E54A3">
              <w:rPr>
                <w:bCs/>
                <w:szCs w:val="22"/>
                <w:lang w:val="es-ES_tradnl"/>
              </w:rPr>
              <w:t xml:space="preserve">eficazmente </w:t>
            </w:r>
            <w:r w:rsidR="00F334FA" w:rsidRPr="000E54A3">
              <w:rPr>
                <w:bCs/>
                <w:szCs w:val="22"/>
                <w:lang w:val="es-ES_tradnl"/>
              </w:rPr>
              <w:t>las</w:t>
            </w:r>
            <w:r w:rsidR="00DF754E" w:rsidRPr="000E54A3">
              <w:rPr>
                <w:bCs/>
                <w:szCs w:val="22"/>
                <w:lang w:val="es-ES_tradnl"/>
              </w:rPr>
              <w:t xml:space="preserve"> </w:t>
            </w:r>
            <w:r w:rsidRPr="000E54A3">
              <w:rPr>
                <w:bCs/>
                <w:szCs w:val="22"/>
                <w:lang w:val="es-ES_tradnl"/>
              </w:rPr>
              <w:t xml:space="preserve">licencias </w:t>
            </w:r>
            <w:r w:rsidR="00ED3CEC" w:rsidRPr="000E54A3">
              <w:rPr>
                <w:bCs/>
                <w:szCs w:val="22"/>
                <w:lang w:val="es-ES_tradnl"/>
              </w:rPr>
              <w:t xml:space="preserve">con </w:t>
            </w:r>
            <w:r w:rsidRPr="000E54A3">
              <w:rPr>
                <w:bCs/>
                <w:szCs w:val="22"/>
                <w:lang w:val="es-ES_tradnl"/>
              </w:rPr>
              <w:t>los organismos</w:t>
            </w:r>
            <w:r w:rsidR="009E6781" w:rsidRPr="000E54A3">
              <w:rPr>
                <w:bCs/>
                <w:szCs w:val="22"/>
                <w:lang w:val="es-ES_tradnl"/>
              </w:rPr>
              <w:t xml:space="preserve"> de radiodifusión</w:t>
            </w:r>
            <w:r w:rsidR="003252A0" w:rsidRPr="000E54A3">
              <w:rPr>
                <w:bCs/>
                <w:szCs w:val="22"/>
                <w:lang w:val="es-ES_tradnl"/>
              </w:rPr>
              <w:t xml:space="preserve"> </w:t>
            </w:r>
            <w:r w:rsidR="00FA61FF" w:rsidRPr="000E54A3">
              <w:rPr>
                <w:bCs/>
                <w:szCs w:val="22"/>
                <w:lang w:val="es-ES_tradnl"/>
              </w:rPr>
              <w:t xml:space="preserve">para </w:t>
            </w:r>
            <w:r w:rsidRPr="000E54A3">
              <w:rPr>
                <w:bCs/>
                <w:szCs w:val="22"/>
                <w:lang w:val="es-ES_tradnl"/>
              </w:rPr>
              <w:t xml:space="preserve">explotar sus </w:t>
            </w:r>
            <w:r w:rsidR="00F334FA" w:rsidRPr="000E54A3">
              <w:rPr>
                <w:bCs/>
                <w:szCs w:val="22"/>
                <w:lang w:val="es-ES_tradnl"/>
              </w:rPr>
              <w:t>produccione</w:t>
            </w:r>
            <w:r w:rsidRPr="000E54A3">
              <w:rPr>
                <w:bCs/>
                <w:szCs w:val="22"/>
                <w:lang w:val="es-ES_tradnl"/>
              </w:rPr>
              <w:t xml:space="preserve">s </w:t>
            </w:r>
            <w:r w:rsidR="00C13860" w:rsidRPr="000E54A3">
              <w:rPr>
                <w:bCs/>
                <w:szCs w:val="22"/>
                <w:lang w:val="es-ES_tradnl"/>
              </w:rPr>
              <w:t>creativ</w:t>
            </w:r>
            <w:r w:rsidRPr="000E54A3">
              <w:rPr>
                <w:bCs/>
                <w:szCs w:val="22"/>
                <w:lang w:val="es-ES_tradnl"/>
              </w:rPr>
              <w:t>as</w:t>
            </w:r>
            <w:r w:rsidR="00D527E8" w:rsidRPr="000E54A3">
              <w:rPr>
                <w:bCs/>
                <w:szCs w:val="22"/>
                <w:lang w:val="es-ES_tradnl"/>
              </w:rPr>
              <w:t>.</w:t>
            </w:r>
            <w:r w:rsidR="002941AF" w:rsidRPr="000E54A3">
              <w:rPr>
                <w:bCs/>
                <w:szCs w:val="22"/>
                <w:lang w:val="es-ES_tradnl"/>
              </w:rPr>
              <w:t xml:space="preserve"> </w:t>
            </w:r>
            <w:r w:rsidR="00C407E7" w:rsidRPr="000E54A3">
              <w:rPr>
                <w:bCs/>
                <w:szCs w:val="22"/>
                <w:lang w:val="es-ES_tradnl"/>
              </w:rPr>
              <w:t xml:space="preserve">Eso incluye </w:t>
            </w:r>
            <w:r w:rsidR="00A96DAC" w:rsidRPr="000E54A3">
              <w:rPr>
                <w:bCs/>
                <w:szCs w:val="22"/>
                <w:lang w:val="es-ES_tradnl"/>
              </w:rPr>
              <w:t xml:space="preserve">una </w:t>
            </w:r>
            <w:r w:rsidR="003452DE" w:rsidRPr="000E54A3">
              <w:rPr>
                <w:bCs/>
                <w:szCs w:val="22"/>
                <w:lang w:val="es-ES_tradnl"/>
              </w:rPr>
              <w:t>importante</w:t>
            </w:r>
            <w:r w:rsidR="00D527E8" w:rsidRPr="000E54A3">
              <w:rPr>
                <w:bCs/>
                <w:szCs w:val="22"/>
                <w:lang w:val="es-ES_tradnl"/>
              </w:rPr>
              <w:t xml:space="preserve"> </w:t>
            </w:r>
            <w:r w:rsidR="00A96DAC" w:rsidRPr="000E54A3">
              <w:rPr>
                <w:bCs/>
                <w:szCs w:val="22"/>
                <w:lang w:val="es-ES_tradnl"/>
              </w:rPr>
              <w:t>fuente</w:t>
            </w:r>
            <w:r w:rsidR="009C3F11" w:rsidRPr="000E54A3">
              <w:rPr>
                <w:bCs/>
                <w:szCs w:val="22"/>
                <w:lang w:val="es-ES_tradnl"/>
              </w:rPr>
              <w:t xml:space="preserve"> de </w:t>
            </w:r>
            <w:r w:rsidR="00537229" w:rsidRPr="000E54A3">
              <w:rPr>
                <w:bCs/>
                <w:szCs w:val="22"/>
                <w:lang w:val="es-ES_tradnl"/>
              </w:rPr>
              <w:t>ingresos</w:t>
            </w:r>
            <w:r w:rsidR="009B0A00" w:rsidRPr="000E54A3">
              <w:rPr>
                <w:bCs/>
                <w:szCs w:val="22"/>
                <w:lang w:val="es-ES_tradnl"/>
              </w:rPr>
              <w:t xml:space="preserve"> y</w:t>
            </w:r>
            <w:r w:rsidR="00B21CB6" w:rsidRPr="000E54A3">
              <w:rPr>
                <w:bCs/>
                <w:szCs w:val="22"/>
                <w:lang w:val="es-ES_tradnl"/>
              </w:rPr>
              <w:t xml:space="preserve"> </w:t>
            </w:r>
            <w:r w:rsidR="00A96DAC" w:rsidRPr="000E54A3">
              <w:rPr>
                <w:bCs/>
                <w:szCs w:val="22"/>
                <w:lang w:val="es-ES_tradnl"/>
              </w:rPr>
              <w:t>la posibilidad</w:t>
            </w:r>
            <w:r w:rsidR="009C3F11" w:rsidRPr="000E54A3">
              <w:rPr>
                <w:bCs/>
                <w:szCs w:val="22"/>
                <w:lang w:val="es-ES_tradnl"/>
              </w:rPr>
              <w:t xml:space="preserve"> de </w:t>
            </w:r>
            <w:r w:rsidR="00A96DAC" w:rsidRPr="000E54A3">
              <w:rPr>
                <w:bCs/>
                <w:szCs w:val="22"/>
                <w:lang w:val="es-ES_tradnl"/>
              </w:rPr>
              <w:t>negociar</w:t>
            </w:r>
            <w:r w:rsidR="00D527E8" w:rsidRPr="000E54A3">
              <w:rPr>
                <w:bCs/>
                <w:szCs w:val="22"/>
                <w:lang w:val="es-ES_tradnl"/>
              </w:rPr>
              <w:t xml:space="preserve"> </w:t>
            </w:r>
            <w:r w:rsidR="006628F8" w:rsidRPr="000E54A3">
              <w:rPr>
                <w:bCs/>
                <w:szCs w:val="22"/>
                <w:lang w:val="es-ES_tradnl"/>
              </w:rPr>
              <w:t xml:space="preserve">el pago de un anticipo </w:t>
            </w:r>
            <w:r w:rsidR="00C54238" w:rsidRPr="000E54A3">
              <w:rPr>
                <w:bCs/>
                <w:szCs w:val="22"/>
                <w:lang w:val="es-ES_tradnl"/>
              </w:rPr>
              <w:t xml:space="preserve">con </w:t>
            </w:r>
            <w:r w:rsidR="00A96DAC" w:rsidRPr="000E54A3">
              <w:rPr>
                <w:bCs/>
                <w:szCs w:val="22"/>
                <w:lang w:val="es-ES_tradnl"/>
              </w:rPr>
              <w:t xml:space="preserve">los </w:t>
            </w:r>
            <w:r w:rsidR="009E6781" w:rsidRPr="000E54A3">
              <w:rPr>
                <w:bCs/>
                <w:szCs w:val="22"/>
                <w:lang w:val="es-ES_tradnl"/>
              </w:rPr>
              <w:t>organismos de radiodifusión</w:t>
            </w:r>
            <w:r w:rsidR="00D527E8" w:rsidRPr="000E54A3">
              <w:rPr>
                <w:bCs/>
                <w:szCs w:val="22"/>
                <w:lang w:val="es-ES_tradnl"/>
              </w:rPr>
              <w:t>.</w:t>
            </w:r>
          </w:p>
          <w:p w:rsidR="00D527E8" w:rsidRPr="000E54A3" w:rsidRDefault="00D527E8" w:rsidP="0010330E">
            <w:pPr>
              <w:rPr>
                <w:bCs/>
                <w:szCs w:val="22"/>
                <w:lang w:val="es-ES_tradnl"/>
              </w:rPr>
            </w:pPr>
          </w:p>
          <w:p w:rsidR="00D527E8" w:rsidRPr="000E54A3" w:rsidRDefault="00AE1683" w:rsidP="0010330E">
            <w:pPr>
              <w:rPr>
                <w:bCs/>
                <w:szCs w:val="22"/>
                <w:lang w:val="es-ES_tradnl"/>
              </w:rPr>
            </w:pPr>
            <w:r w:rsidRPr="000E54A3">
              <w:rPr>
                <w:bCs/>
                <w:szCs w:val="22"/>
                <w:lang w:val="es-ES_tradnl"/>
              </w:rPr>
              <w:t xml:space="preserve">Con arreglo al </w:t>
            </w:r>
            <w:r w:rsidR="002C5F50" w:rsidRPr="000E54A3">
              <w:rPr>
                <w:bCs/>
                <w:szCs w:val="22"/>
                <w:lang w:val="es-ES_tradnl"/>
              </w:rPr>
              <w:t>proyecto</w:t>
            </w:r>
            <w:r w:rsidR="00D527E8" w:rsidRPr="000E54A3">
              <w:rPr>
                <w:bCs/>
                <w:szCs w:val="22"/>
                <w:lang w:val="es-ES_tradnl"/>
              </w:rPr>
              <w:t xml:space="preserve">, </w:t>
            </w:r>
            <w:r w:rsidRPr="000E54A3">
              <w:rPr>
                <w:bCs/>
                <w:szCs w:val="22"/>
                <w:lang w:val="es-ES_tradnl"/>
              </w:rPr>
              <w:t xml:space="preserve">se organizó por primera vez una formación en </w:t>
            </w:r>
            <w:r w:rsidR="00DA5C1C" w:rsidRPr="000E54A3">
              <w:rPr>
                <w:bCs/>
                <w:szCs w:val="22"/>
                <w:lang w:val="es-ES_tradnl"/>
              </w:rPr>
              <w:t>derecho de autor</w:t>
            </w:r>
            <w:r w:rsidR="00D527E8" w:rsidRPr="000E54A3">
              <w:rPr>
                <w:bCs/>
                <w:szCs w:val="22"/>
                <w:lang w:val="es-ES_tradnl"/>
              </w:rPr>
              <w:t xml:space="preserve"> </w:t>
            </w:r>
            <w:r w:rsidRPr="000E54A3">
              <w:rPr>
                <w:bCs/>
                <w:szCs w:val="22"/>
                <w:lang w:val="es-ES_tradnl"/>
              </w:rPr>
              <w:t xml:space="preserve">para los </w:t>
            </w:r>
            <w:r w:rsidR="009E6781" w:rsidRPr="000E54A3">
              <w:rPr>
                <w:bCs/>
                <w:szCs w:val="22"/>
                <w:lang w:val="es-ES_tradnl"/>
              </w:rPr>
              <w:t>organismos de radiodifusión</w:t>
            </w:r>
            <w:r w:rsidRPr="000E54A3">
              <w:rPr>
                <w:bCs/>
                <w:szCs w:val="22"/>
                <w:lang w:val="es-ES_tradnl"/>
              </w:rPr>
              <w:t xml:space="preserve">, </w:t>
            </w:r>
            <w:r w:rsidR="003252A0" w:rsidRPr="000E54A3">
              <w:rPr>
                <w:bCs/>
                <w:szCs w:val="22"/>
                <w:lang w:val="es-ES_tradnl"/>
              </w:rPr>
              <w:t xml:space="preserve">en </w:t>
            </w:r>
            <w:r w:rsidR="00D527E8" w:rsidRPr="000E54A3">
              <w:rPr>
                <w:bCs/>
                <w:szCs w:val="22"/>
                <w:lang w:val="es-ES_tradnl"/>
              </w:rPr>
              <w:t>cooper</w:t>
            </w:r>
            <w:r w:rsidR="00C16C0A" w:rsidRPr="000E54A3">
              <w:rPr>
                <w:bCs/>
                <w:szCs w:val="22"/>
                <w:lang w:val="es-ES_tradnl"/>
              </w:rPr>
              <w:t>ación</w:t>
            </w:r>
            <w:r w:rsidR="00C54238" w:rsidRPr="000E54A3">
              <w:rPr>
                <w:bCs/>
                <w:szCs w:val="22"/>
                <w:lang w:val="es-ES_tradnl"/>
              </w:rPr>
              <w:t xml:space="preserve"> con</w:t>
            </w:r>
            <w:r w:rsidR="002941AF" w:rsidRPr="000E54A3">
              <w:rPr>
                <w:bCs/>
                <w:szCs w:val="22"/>
                <w:lang w:val="es-ES_tradnl"/>
              </w:rPr>
              <w:t xml:space="preserve"> </w:t>
            </w:r>
            <w:r w:rsidR="006F627F" w:rsidRPr="000E54A3">
              <w:rPr>
                <w:bCs/>
                <w:szCs w:val="22"/>
                <w:lang w:val="es-ES_tradnl"/>
              </w:rPr>
              <w:t xml:space="preserve">la Unión Africana de Radiodifusión </w:t>
            </w:r>
            <w:r w:rsidR="00D527E8" w:rsidRPr="000E54A3">
              <w:rPr>
                <w:bCs/>
                <w:szCs w:val="22"/>
                <w:lang w:val="es-ES_tradnl"/>
              </w:rPr>
              <w:sym w:font="Symbol" w:char="F028"/>
            </w:r>
            <w:r w:rsidR="00D527E8" w:rsidRPr="000E54A3">
              <w:rPr>
                <w:bCs/>
                <w:szCs w:val="22"/>
                <w:lang w:val="es-ES_tradnl"/>
              </w:rPr>
              <w:t>U</w:t>
            </w:r>
            <w:r w:rsidR="00E71775" w:rsidRPr="000E54A3">
              <w:rPr>
                <w:bCs/>
                <w:szCs w:val="22"/>
                <w:lang w:val="es-ES_tradnl"/>
              </w:rPr>
              <w:t>AR</w:t>
            </w:r>
            <w:r w:rsidR="00D527E8" w:rsidRPr="000E54A3">
              <w:rPr>
                <w:bCs/>
                <w:szCs w:val="22"/>
                <w:lang w:val="es-ES_tradnl"/>
              </w:rPr>
              <w:sym w:font="Symbol" w:char="F029"/>
            </w:r>
            <w:r w:rsidR="00D527E8" w:rsidRPr="000E54A3">
              <w:rPr>
                <w:bCs/>
                <w:szCs w:val="22"/>
                <w:lang w:val="es-ES_tradnl"/>
              </w:rPr>
              <w:t>.</w:t>
            </w:r>
            <w:r w:rsidR="002D6535" w:rsidRPr="000E54A3">
              <w:rPr>
                <w:bCs/>
                <w:szCs w:val="22"/>
                <w:lang w:val="es-ES_tradnl"/>
              </w:rPr>
              <w:t xml:space="preserve"> </w:t>
            </w:r>
            <w:r w:rsidR="00E71775" w:rsidRPr="000E54A3">
              <w:rPr>
                <w:bCs/>
                <w:szCs w:val="22"/>
                <w:lang w:val="es-ES_tradnl"/>
              </w:rPr>
              <w:t>Uno</w:t>
            </w:r>
            <w:r w:rsidR="009C3F11" w:rsidRPr="000E54A3">
              <w:rPr>
                <w:bCs/>
                <w:szCs w:val="22"/>
                <w:lang w:val="es-ES_tradnl"/>
              </w:rPr>
              <w:t xml:space="preserve"> de</w:t>
            </w:r>
            <w:r w:rsidR="002941AF" w:rsidRPr="000E54A3">
              <w:rPr>
                <w:bCs/>
                <w:szCs w:val="22"/>
                <w:lang w:val="es-ES_tradnl"/>
              </w:rPr>
              <w:t xml:space="preserve"> </w:t>
            </w:r>
            <w:r w:rsidR="00E71775" w:rsidRPr="000E54A3">
              <w:rPr>
                <w:bCs/>
                <w:szCs w:val="22"/>
                <w:lang w:val="es-ES_tradnl"/>
              </w:rPr>
              <w:t>los efectos</w:t>
            </w:r>
            <w:r w:rsidR="00D527E8" w:rsidRPr="000E54A3">
              <w:rPr>
                <w:bCs/>
                <w:szCs w:val="22"/>
                <w:lang w:val="es-ES_tradnl"/>
              </w:rPr>
              <w:t xml:space="preserve"> </w:t>
            </w:r>
            <w:r w:rsidR="00E71775" w:rsidRPr="000E54A3">
              <w:rPr>
                <w:bCs/>
                <w:szCs w:val="22"/>
                <w:lang w:val="es-ES_tradnl"/>
              </w:rPr>
              <w:t xml:space="preserve">fue </w:t>
            </w:r>
            <w:r w:rsidR="00321B4A" w:rsidRPr="000E54A3">
              <w:rPr>
                <w:bCs/>
                <w:szCs w:val="22"/>
                <w:lang w:val="es-ES_tradnl"/>
              </w:rPr>
              <w:t xml:space="preserve">la </w:t>
            </w:r>
            <w:r w:rsidR="00E71775" w:rsidRPr="000E54A3">
              <w:rPr>
                <w:bCs/>
                <w:szCs w:val="22"/>
                <w:lang w:val="es-ES_tradnl"/>
              </w:rPr>
              <w:t>solicitud</w:t>
            </w:r>
            <w:r w:rsidR="00D527E8" w:rsidRPr="000E54A3">
              <w:rPr>
                <w:bCs/>
                <w:szCs w:val="22"/>
                <w:lang w:val="es-ES_tradnl"/>
              </w:rPr>
              <w:t xml:space="preserve"> </w:t>
            </w:r>
            <w:r w:rsidR="00C243CE" w:rsidRPr="000E54A3">
              <w:rPr>
                <w:bCs/>
                <w:szCs w:val="22"/>
                <w:lang w:val="es-ES_tradnl"/>
              </w:rPr>
              <w:t xml:space="preserve">de un formulario de </w:t>
            </w:r>
            <w:r w:rsidR="00A450F7" w:rsidRPr="000E54A3">
              <w:rPr>
                <w:bCs/>
                <w:szCs w:val="22"/>
                <w:lang w:val="es-ES_tradnl"/>
              </w:rPr>
              <w:t xml:space="preserve">cláusulas tipo </w:t>
            </w:r>
            <w:r w:rsidR="00F334FA" w:rsidRPr="000E54A3">
              <w:rPr>
                <w:bCs/>
                <w:szCs w:val="22"/>
                <w:lang w:val="es-ES_tradnl"/>
              </w:rPr>
              <w:t xml:space="preserve">de contratos de licencia </w:t>
            </w:r>
            <w:r w:rsidR="00A9694D" w:rsidRPr="000E54A3">
              <w:rPr>
                <w:bCs/>
                <w:szCs w:val="22"/>
                <w:lang w:val="es-ES_tradnl"/>
              </w:rPr>
              <w:t xml:space="preserve">para </w:t>
            </w:r>
            <w:r w:rsidR="00F334FA" w:rsidRPr="000E54A3">
              <w:rPr>
                <w:bCs/>
                <w:szCs w:val="22"/>
                <w:lang w:val="es-ES_tradnl"/>
              </w:rPr>
              <w:t xml:space="preserve">orientar a </w:t>
            </w:r>
            <w:r w:rsidR="00A9694D" w:rsidRPr="000E54A3">
              <w:rPr>
                <w:bCs/>
                <w:szCs w:val="22"/>
                <w:lang w:val="es-ES_tradnl"/>
              </w:rPr>
              <w:t xml:space="preserve">los </w:t>
            </w:r>
            <w:r w:rsidR="00A9009C" w:rsidRPr="000E54A3">
              <w:rPr>
                <w:bCs/>
                <w:szCs w:val="22"/>
                <w:lang w:val="es-ES_tradnl"/>
              </w:rPr>
              <w:t>titulares de derechos</w:t>
            </w:r>
            <w:r w:rsidR="009B0A00" w:rsidRPr="000E54A3">
              <w:rPr>
                <w:bCs/>
                <w:szCs w:val="22"/>
                <w:lang w:val="es-ES_tradnl"/>
              </w:rPr>
              <w:t xml:space="preserve"> </w:t>
            </w:r>
            <w:r w:rsidR="00F334FA" w:rsidRPr="000E54A3">
              <w:rPr>
                <w:bCs/>
                <w:szCs w:val="22"/>
                <w:lang w:val="es-ES_tradnl"/>
              </w:rPr>
              <w:t xml:space="preserve">cuando negocien el contrato </w:t>
            </w:r>
            <w:r w:rsidR="00A9694D" w:rsidRPr="000E54A3">
              <w:rPr>
                <w:bCs/>
                <w:szCs w:val="22"/>
                <w:lang w:val="es-ES_tradnl"/>
              </w:rPr>
              <w:t xml:space="preserve">con </w:t>
            </w:r>
            <w:r w:rsidR="00C433E1" w:rsidRPr="000E54A3">
              <w:rPr>
                <w:bCs/>
                <w:szCs w:val="22"/>
                <w:lang w:val="es-ES_tradnl"/>
              </w:rPr>
              <w:t xml:space="preserve">los </w:t>
            </w:r>
            <w:r w:rsidR="00955868" w:rsidRPr="000E54A3">
              <w:rPr>
                <w:bCs/>
                <w:szCs w:val="22"/>
                <w:lang w:val="es-ES_tradnl"/>
              </w:rPr>
              <w:t>usuario</w:t>
            </w:r>
            <w:r w:rsidR="00D527E8" w:rsidRPr="000E54A3">
              <w:rPr>
                <w:bCs/>
                <w:szCs w:val="22"/>
                <w:lang w:val="es-ES_tradnl"/>
              </w:rPr>
              <w:t>s.</w:t>
            </w:r>
            <w:r w:rsidR="002D6535" w:rsidRPr="000E54A3">
              <w:rPr>
                <w:bCs/>
                <w:szCs w:val="22"/>
                <w:lang w:val="es-ES_tradnl"/>
              </w:rPr>
              <w:t xml:space="preserve"> </w:t>
            </w:r>
            <w:r w:rsidR="00553CEE" w:rsidRPr="000E54A3">
              <w:rPr>
                <w:bCs/>
                <w:szCs w:val="22"/>
                <w:lang w:val="es-ES_tradnl"/>
              </w:rPr>
              <w:t>Se solicitó formación complementaria</w:t>
            </w:r>
            <w:r w:rsidR="00D527E8" w:rsidRPr="000E54A3">
              <w:rPr>
                <w:bCs/>
                <w:szCs w:val="22"/>
                <w:lang w:val="es-ES_tradnl"/>
              </w:rPr>
              <w:t xml:space="preserve"> </w:t>
            </w:r>
            <w:r w:rsidR="00553CEE" w:rsidRPr="000E54A3">
              <w:rPr>
                <w:bCs/>
                <w:szCs w:val="22"/>
                <w:lang w:val="es-ES_tradnl"/>
              </w:rPr>
              <w:t xml:space="preserve">especial para los </w:t>
            </w:r>
            <w:r w:rsidR="009E6781" w:rsidRPr="000E54A3">
              <w:rPr>
                <w:bCs/>
                <w:szCs w:val="22"/>
                <w:lang w:val="es-ES_tradnl"/>
              </w:rPr>
              <w:t>organismos de radiodifusión</w:t>
            </w:r>
            <w:r w:rsidR="00553CEE" w:rsidRPr="000E54A3">
              <w:rPr>
                <w:bCs/>
                <w:szCs w:val="22"/>
                <w:lang w:val="es-ES_tradnl"/>
              </w:rPr>
              <w:t xml:space="preserve"> de lengua inglesa</w:t>
            </w:r>
            <w:r w:rsidR="00D527E8" w:rsidRPr="000E54A3">
              <w:rPr>
                <w:bCs/>
                <w:szCs w:val="22"/>
                <w:lang w:val="es-ES_tradnl"/>
              </w:rPr>
              <w:t>.</w:t>
            </w:r>
          </w:p>
          <w:p w:rsidR="00D527E8" w:rsidRPr="000E54A3" w:rsidRDefault="00D527E8" w:rsidP="0010330E">
            <w:pPr>
              <w:rPr>
                <w:bCs/>
                <w:szCs w:val="22"/>
                <w:lang w:val="es-ES_tradnl"/>
              </w:rPr>
            </w:pPr>
          </w:p>
          <w:p w:rsidR="00D527E8" w:rsidRPr="000E54A3" w:rsidRDefault="00FA2E68" w:rsidP="0010330E">
            <w:pPr>
              <w:numPr>
                <w:ilvl w:val="0"/>
                <w:numId w:val="30"/>
              </w:numPr>
              <w:rPr>
                <w:bCs/>
                <w:szCs w:val="22"/>
                <w:u w:val="single"/>
                <w:lang w:val="es-ES_tradnl"/>
              </w:rPr>
            </w:pPr>
            <w:r w:rsidRPr="000E54A3">
              <w:rPr>
                <w:bCs/>
                <w:szCs w:val="22"/>
                <w:u w:val="single"/>
                <w:lang w:val="es-ES_tradnl"/>
              </w:rPr>
              <w:t>Magistrado</w:t>
            </w:r>
            <w:r w:rsidR="00D527E8" w:rsidRPr="000E54A3">
              <w:rPr>
                <w:bCs/>
                <w:szCs w:val="22"/>
                <w:u w:val="single"/>
                <w:lang w:val="es-ES_tradnl"/>
              </w:rPr>
              <w:t>s</w:t>
            </w:r>
            <w:r w:rsidR="009B0A00" w:rsidRPr="000E54A3">
              <w:rPr>
                <w:bCs/>
                <w:szCs w:val="22"/>
                <w:u w:val="single"/>
                <w:lang w:val="es-ES_tradnl"/>
              </w:rPr>
              <w:t xml:space="preserve"> y </w:t>
            </w:r>
            <w:r w:rsidR="00D4391C" w:rsidRPr="000E54A3">
              <w:rPr>
                <w:bCs/>
                <w:szCs w:val="22"/>
                <w:u w:val="single"/>
                <w:lang w:val="es-ES_tradnl"/>
              </w:rPr>
              <w:t>a</w:t>
            </w:r>
            <w:r w:rsidR="009E6781" w:rsidRPr="000E54A3">
              <w:rPr>
                <w:bCs/>
                <w:szCs w:val="22"/>
                <w:u w:val="single"/>
                <w:lang w:val="es-ES_tradnl"/>
              </w:rPr>
              <w:t>bogado</w:t>
            </w:r>
            <w:r w:rsidR="00D527E8" w:rsidRPr="000E54A3">
              <w:rPr>
                <w:bCs/>
                <w:szCs w:val="22"/>
                <w:u w:val="single"/>
                <w:lang w:val="es-ES_tradnl"/>
              </w:rPr>
              <w:t>s:</w:t>
            </w:r>
          </w:p>
          <w:p w:rsidR="00D527E8" w:rsidRPr="000E54A3" w:rsidRDefault="00D527E8" w:rsidP="0010330E">
            <w:pPr>
              <w:rPr>
                <w:bCs/>
                <w:szCs w:val="22"/>
                <w:lang w:val="es-ES_tradnl"/>
              </w:rPr>
            </w:pPr>
          </w:p>
          <w:p w:rsidR="007B52B4" w:rsidRPr="000E54A3" w:rsidRDefault="00391657" w:rsidP="0010330E">
            <w:pPr>
              <w:rPr>
                <w:bCs/>
                <w:szCs w:val="22"/>
                <w:lang w:val="es-ES_tradnl"/>
              </w:rPr>
            </w:pPr>
            <w:r w:rsidRPr="000E54A3">
              <w:rPr>
                <w:bCs/>
                <w:szCs w:val="22"/>
                <w:lang w:val="es-ES_tradnl"/>
              </w:rPr>
              <w:t>Se organizaron dos sesiones</w:t>
            </w:r>
            <w:r w:rsidR="009046D5" w:rsidRPr="000E54A3">
              <w:rPr>
                <w:bCs/>
                <w:szCs w:val="22"/>
                <w:lang w:val="es-ES_tradnl"/>
              </w:rPr>
              <w:t xml:space="preserve"> de formación</w:t>
            </w:r>
            <w:r w:rsidR="0097686C" w:rsidRPr="000E54A3">
              <w:rPr>
                <w:bCs/>
                <w:szCs w:val="22"/>
                <w:lang w:val="es-ES_tradnl"/>
              </w:rPr>
              <w:t xml:space="preserve"> en </w:t>
            </w:r>
            <w:r w:rsidR="00DA5C1C" w:rsidRPr="000E54A3">
              <w:rPr>
                <w:bCs/>
                <w:szCs w:val="22"/>
                <w:lang w:val="es-ES_tradnl"/>
              </w:rPr>
              <w:t>derecho de autor</w:t>
            </w:r>
            <w:r w:rsidR="009B0A00" w:rsidRPr="000E54A3">
              <w:rPr>
                <w:bCs/>
                <w:szCs w:val="22"/>
                <w:lang w:val="es-ES_tradnl"/>
              </w:rPr>
              <w:t xml:space="preserve"> y </w:t>
            </w:r>
            <w:r w:rsidRPr="000E54A3">
              <w:rPr>
                <w:bCs/>
                <w:szCs w:val="22"/>
                <w:lang w:val="es-ES_tradnl"/>
              </w:rPr>
              <w:t>jurisprudencia</w:t>
            </w:r>
            <w:r w:rsidR="00D527E8" w:rsidRPr="000E54A3">
              <w:rPr>
                <w:bCs/>
                <w:szCs w:val="22"/>
                <w:lang w:val="es-ES_tradnl"/>
              </w:rPr>
              <w:t xml:space="preserve"> </w:t>
            </w:r>
            <w:r w:rsidRPr="000E54A3">
              <w:rPr>
                <w:bCs/>
                <w:szCs w:val="22"/>
                <w:lang w:val="es-ES_tradnl"/>
              </w:rPr>
              <w:t xml:space="preserve">del ramo audiovisual </w:t>
            </w:r>
            <w:r w:rsidR="00FF0EC7" w:rsidRPr="000E54A3">
              <w:rPr>
                <w:bCs/>
                <w:szCs w:val="22"/>
                <w:lang w:val="es-ES_tradnl"/>
              </w:rPr>
              <w:t xml:space="preserve">dirigidas al </w:t>
            </w:r>
            <w:r w:rsidR="008A371F" w:rsidRPr="000E54A3">
              <w:rPr>
                <w:bCs/>
                <w:szCs w:val="22"/>
                <w:lang w:val="es-ES_tradnl"/>
              </w:rPr>
              <w:t>mundo jurídico</w:t>
            </w:r>
            <w:r w:rsidR="00D527E8" w:rsidRPr="000E54A3">
              <w:rPr>
                <w:bCs/>
                <w:szCs w:val="22"/>
                <w:lang w:val="es-ES_tradnl"/>
              </w:rPr>
              <w:t>.</w:t>
            </w:r>
            <w:r w:rsidR="002941AF" w:rsidRPr="000E54A3">
              <w:rPr>
                <w:bCs/>
                <w:szCs w:val="22"/>
                <w:lang w:val="es-ES_tradnl"/>
              </w:rPr>
              <w:t xml:space="preserve"> </w:t>
            </w:r>
            <w:r w:rsidR="00F040E8" w:rsidRPr="000E54A3">
              <w:rPr>
                <w:bCs/>
                <w:szCs w:val="22"/>
                <w:lang w:val="es-ES_tradnl"/>
              </w:rPr>
              <w:t xml:space="preserve">La primera fue previa </w:t>
            </w:r>
            <w:r w:rsidR="00E71775" w:rsidRPr="000E54A3">
              <w:rPr>
                <w:bCs/>
                <w:szCs w:val="22"/>
                <w:lang w:val="es-ES_tradnl"/>
              </w:rPr>
              <w:t>solicitud</w:t>
            </w:r>
            <w:r w:rsidR="009C3F11" w:rsidRPr="000E54A3">
              <w:rPr>
                <w:bCs/>
                <w:szCs w:val="22"/>
                <w:lang w:val="es-ES_tradnl"/>
              </w:rPr>
              <w:t xml:space="preserve"> de</w:t>
            </w:r>
            <w:r w:rsidR="002941AF" w:rsidRPr="000E54A3">
              <w:rPr>
                <w:bCs/>
                <w:szCs w:val="22"/>
                <w:lang w:val="es-ES_tradnl"/>
              </w:rPr>
              <w:t xml:space="preserve"> </w:t>
            </w:r>
            <w:r w:rsidR="00F040E8" w:rsidRPr="000E54A3">
              <w:rPr>
                <w:bCs/>
                <w:szCs w:val="22"/>
                <w:lang w:val="es-ES_tradnl"/>
              </w:rPr>
              <w:t>los fiscales</w:t>
            </w:r>
            <w:r w:rsidR="009C3F11" w:rsidRPr="000E54A3">
              <w:rPr>
                <w:bCs/>
                <w:szCs w:val="22"/>
                <w:lang w:val="es-ES_tradnl"/>
              </w:rPr>
              <w:t xml:space="preserve"> de </w:t>
            </w:r>
            <w:r w:rsidR="00D527E8" w:rsidRPr="000E54A3">
              <w:rPr>
                <w:bCs/>
                <w:szCs w:val="22"/>
                <w:lang w:val="es-ES_tradnl"/>
              </w:rPr>
              <w:t>Senegal</w:t>
            </w:r>
            <w:r w:rsidR="00C54238" w:rsidRPr="000E54A3">
              <w:rPr>
                <w:bCs/>
                <w:szCs w:val="22"/>
                <w:lang w:val="es-ES_tradnl"/>
              </w:rPr>
              <w:t xml:space="preserve"> </w:t>
            </w:r>
            <w:r w:rsidR="00F040E8" w:rsidRPr="000E54A3">
              <w:rPr>
                <w:bCs/>
                <w:szCs w:val="22"/>
                <w:lang w:val="es-ES_tradnl"/>
              </w:rPr>
              <w:t xml:space="preserve">y </w:t>
            </w:r>
            <w:r w:rsidR="001E7BE1" w:rsidRPr="000E54A3">
              <w:rPr>
                <w:bCs/>
                <w:szCs w:val="22"/>
                <w:lang w:val="es-ES_tradnl"/>
              </w:rPr>
              <w:t>participa</w:t>
            </w:r>
            <w:r w:rsidR="00F040E8" w:rsidRPr="000E54A3">
              <w:rPr>
                <w:bCs/>
                <w:szCs w:val="22"/>
                <w:lang w:val="es-ES_tradnl"/>
              </w:rPr>
              <w:t xml:space="preserve">ron colegas de los </w:t>
            </w:r>
            <w:r w:rsidR="008C4FCC" w:rsidRPr="000E54A3">
              <w:rPr>
                <w:bCs/>
                <w:szCs w:val="22"/>
                <w:lang w:val="es-ES_tradnl"/>
              </w:rPr>
              <w:t>otros</w:t>
            </w:r>
            <w:r w:rsidR="00D527E8" w:rsidRPr="000E54A3">
              <w:rPr>
                <w:bCs/>
                <w:szCs w:val="22"/>
                <w:lang w:val="es-ES_tradnl"/>
              </w:rPr>
              <w:t xml:space="preserve"> </w:t>
            </w:r>
            <w:r w:rsidR="00CD674A" w:rsidRPr="000E54A3">
              <w:rPr>
                <w:bCs/>
                <w:szCs w:val="22"/>
                <w:lang w:val="es-ES_tradnl"/>
              </w:rPr>
              <w:t>países beneficiarios</w:t>
            </w:r>
            <w:r w:rsidR="00D527E8" w:rsidRPr="000E54A3">
              <w:rPr>
                <w:bCs/>
                <w:szCs w:val="22"/>
                <w:lang w:val="es-ES_tradnl"/>
              </w:rPr>
              <w:t>.</w:t>
            </w:r>
            <w:r w:rsidR="002D6535" w:rsidRPr="000E54A3">
              <w:rPr>
                <w:bCs/>
                <w:szCs w:val="22"/>
                <w:lang w:val="es-ES_tradnl"/>
              </w:rPr>
              <w:t xml:space="preserve"> </w:t>
            </w:r>
            <w:r w:rsidR="00D87180" w:rsidRPr="000E54A3">
              <w:rPr>
                <w:bCs/>
                <w:szCs w:val="22"/>
                <w:lang w:val="es-ES_tradnl"/>
              </w:rPr>
              <w:t xml:space="preserve">La </w:t>
            </w:r>
            <w:r w:rsidR="00043174" w:rsidRPr="000E54A3">
              <w:rPr>
                <w:bCs/>
                <w:szCs w:val="22"/>
                <w:lang w:val="es-ES_tradnl"/>
              </w:rPr>
              <w:t xml:space="preserve">segunda </w:t>
            </w:r>
            <w:r w:rsidR="00F040E8" w:rsidRPr="000E54A3">
              <w:rPr>
                <w:bCs/>
                <w:szCs w:val="22"/>
                <w:lang w:val="es-ES_tradnl"/>
              </w:rPr>
              <w:t xml:space="preserve">fue para el colegio de abogados de </w:t>
            </w:r>
            <w:r w:rsidR="00FD050D" w:rsidRPr="000E54A3">
              <w:rPr>
                <w:bCs/>
                <w:szCs w:val="22"/>
                <w:lang w:val="es-ES_tradnl"/>
              </w:rPr>
              <w:t xml:space="preserve">Côte </w:t>
            </w:r>
            <w:r w:rsidR="00D527E8" w:rsidRPr="000E54A3">
              <w:rPr>
                <w:bCs/>
                <w:szCs w:val="22"/>
                <w:lang w:val="es-ES_tradnl"/>
              </w:rPr>
              <w:t>d`Ivoire.</w:t>
            </w:r>
          </w:p>
          <w:p w:rsidR="00D527E8" w:rsidRPr="000E54A3" w:rsidRDefault="00D527E8" w:rsidP="0010330E">
            <w:pPr>
              <w:pStyle w:val="Default"/>
              <w:spacing w:after="148"/>
              <w:rPr>
                <w:bCs/>
                <w:sz w:val="22"/>
                <w:szCs w:val="22"/>
                <w:lang w:val="es-ES_tradnl"/>
              </w:rPr>
            </w:pPr>
          </w:p>
          <w:p w:rsidR="007B52B4" w:rsidRPr="000E54A3" w:rsidRDefault="009C7AAA" w:rsidP="0010330E">
            <w:pPr>
              <w:pStyle w:val="Default"/>
              <w:spacing w:after="148"/>
              <w:rPr>
                <w:sz w:val="22"/>
                <w:szCs w:val="22"/>
                <w:lang w:val="es-ES_tradnl"/>
              </w:rPr>
            </w:pPr>
            <w:r w:rsidRPr="000E54A3">
              <w:rPr>
                <w:bCs/>
                <w:sz w:val="22"/>
                <w:szCs w:val="22"/>
                <w:lang w:val="es-ES_tradnl"/>
              </w:rPr>
              <w:t>El auge de las transacciones comerciales</w:t>
            </w:r>
            <w:r w:rsidR="003252A0" w:rsidRPr="000E54A3">
              <w:rPr>
                <w:bCs/>
                <w:sz w:val="22"/>
                <w:szCs w:val="22"/>
                <w:lang w:val="es-ES_tradnl"/>
              </w:rPr>
              <w:t xml:space="preserve"> </w:t>
            </w:r>
            <w:r w:rsidRPr="000E54A3">
              <w:rPr>
                <w:bCs/>
                <w:sz w:val="22"/>
                <w:szCs w:val="22"/>
                <w:lang w:val="es-ES_tradnl"/>
              </w:rPr>
              <w:t>d</w:t>
            </w:r>
            <w:r w:rsidR="006B2DAC" w:rsidRPr="000E54A3">
              <w:rPr>
                <w:bCs/>
                <w:sz w:val="22"/>
                <w:szCs w:val="22"/>
                <w:lang w:val="es-ES_tradnl"/>
              </w:rPr>
              <w:t>el sector</w:t>
            </w:r>
            <w:r w:rsidR="0053355C" w:rsidRPr="000E54A3">
              <w:rPr>
                <w:bCs/>
                <w:sz w:val="22"/>
                <w:szCs w:val="22"/>
                <w:lang w:val="es-ES_tradnl"/>
              </w:rPr>
              <w:t xml:space="preserve"> audiovisual </w:t>
            </w:r>
            <w:r w:rsidR="00A52212" w:rsidRPr="000E54A3">
              <w:rPr>
                <w:bCs/>
                <w:sz w:val="22"/>
                <w:szCs w:val="22"/>
                <w:lang w:val="es-ES_tradnl"/>
              </w:rPr>
              <w:t xml:space="preserve">tropieza con </w:t>
            </w:r>
            <w:r w:rsidR="00B73223" w:rsidRPr="000E54A3">
              <w:rPr>
                <w:bCs/>
                <w:sz w:val="22"/>
                <w:szCs w:val="22"/>
                <w:lang w:val="es-ES_tradnl"/>
              </w:rPr>
              <w:t xml:space="preserve">la </w:t>
            </w:r>
            <w:r w:rsidR="00013D8C" w:rsidRPr="000E54A3">
              <w:rPr>
                <w:bCs/>
                <w:sz w:val="22"/>
                <w:szCs w:val="22"/>
                <w:lang w:val="es-ES_tradnl"/>
              </w:rPr>
              <w:t>escasez</w:t>
            </w:r>
            <w:r w:rsidR="009C3F11" w:rsidRPr="000E54A3">
              <w:rPr>
                <w:bCs/>
                <w:sz w:val="22"/>
                <w:szCs w:val="22"/>
                <w:lang w:val="es-ES_tradnl"/>
              </w:rPr>
              <w:t xml:space="preserve"> de </w:t>
            </w:r>
            <w:r w:rsidR="00013D8C" w:rsidRPr="000E54A3">
              <w:rPr>
                <w:bCs/>
                <w:sz w:val="22"/>
                <w:szCs w:val="22"/>
                <w:lang w:val="es-ES_tradnl"/>
              </w:rPr>
              <w:t>conocimientos especial</w:t>
            </w:r>
            <w:r w:rsidR="0039308B" w:rsidRPr="000E54A3">
              <w:rPr>
                <w:bCs/>
                <w:sz w:val="22"/>
                <w:szCs w:val="22"/>
                <w:lang w:val="es-ES_tradnl"/>
              </w:rPr>
              <w:t>e</w:t>
            </w:r>
            <w:r w:rsidR="00013D8C" w:rsidRPr="000E54A3">
              <w:rPr>
                <w:bCs/>
                <w:sz w:val="22"/>
                <w:szCs w:val="22"/>
                <w:lang w:val="es-ES_tradnl"/>
              </w:rPr>
              <w:t>s</w:t>
            </w:r>
            <w:r w:rsidR="00D527E8" w:rsidRPr="000E54A3">
              <w:rPr>
                <w:bCs/>
                <w:sz w:val="22"/>
                <w:szCs w:val="22"/>
                <w:lang w:val="es-ES_tradnl"/>
              </w:rPr>
              <w:t xml:space="preserve"> </w:t>
            </w:r>
            <w:r w:rsidR="005F41C8" w:rsidRPr="000E54A3">
              <w:rPr>
                <w:bCs/>
                <w:sz w:val="22"/>
                <w:szCs w:val="22"/>
                <w:lang w:val="es-ES_tradnl"/>
              </w:rPr>
              <w:t xml:space="preserve">de los </w:t>
            </w:r>
            <w:r w:rsidR="00452B23" w:rsidRPr="000E54A3">
              <w:rPr>
                <w:bCs/>
                <w:sz w:val="22"/>
                <w:szCs w:val="22"/>
                <w:lang w:val="es-ES_tradnl"/>
              </w:rPr>
              <w:t>jueces</w:t>
            </w:r>
            <w:r w:rsidR="009B0A00" w:rsidRPr="000E54A3">
              <w:rPr>
                <w:bCs/>
                <w:sz w:val="22"/>
                <w:szCs w:val="22"/>
                <w:lang w:val="es-ES_tradnl"/>
              </w:rPr>
              <w:t xml:space="preserve"> y </w:t>
            </w:r>
            <w:r w:rsidR="005F41C8" w:rsidRPr="000E54A3">
              <w:rPr>
                <w:bCs/>
                <w:sz w:val="22"/>
                <w:szCs w:val="22"/>
                <w:lang w:val="es-ES_tradnl"/>
              </w:rPr>
              <w:t xml:space="preserve">de </w:t>
            </w:r>
            <w:r w:rsidR="009E6781" w:rsidRPr="000E54A3">
              <w:rPr>
                <w:bCs/>
                <w:sz w:val="22"/>
                <w:szCs w:val="22"/>
                <w:lang w:val="es-ES_tradnl"/>
              </w:rPr>
              <w:t>abogado</w:t>
            </w:r>
            <w:r w:rsidR="00D527E8" w:rsidRPr="000E54A3">
              <w:rPr>
                <w:bCs/>
                <w:sz w:val="22"/>
                <w:szCs w:val="22"/>
                <w:lang w:val="es-ES_tradnl"/>
              </w:rPr>
              <w:t xml:space="preserve">s </w:t>
            </w:r>
            <w:r w:rsidR="005F41C8" w:rsidRPr="000E54A3">
              <w:rPr>
                <w:bCs/>
                <w:sz w:val="22"/>
                <w:szCs w:val="22"/>
                <w:lang w:val="es-ES_tradnl"/>
              </w:rPr>
              <w:t xml:space="preserve">que dominen los </w:t>
            </w:r>
            <w:r w:rsidR="000F26F8" w:rsidRPr="000E54A3">
              <w:rPr>
                <w:bCs/>
                <w:sz w:val="22"/>
                <w:szCs w:val="22"/>
                <w:lang w:val="es-ES_tradnl"/>
              </w:rPr>
              <w:t>aspecto</w:t>
            </w:r>
            <w:r w:rsidR="00D527E8" w:rsidRPr="000E54A3">
              <w:rPr>
                <w:bCs/>
                <w:sz w:val="22"/>
                <w:szCs w:val="22"/>
                <w:lang w:val="es-ES_tradnl"/>
              </w:rPr>
              <w:t>s</w:t>
            </w:r>
            <w:r w:rsidR="005F41C8" w:rsidRPr="000E54A3">
              <w:rPr>
                <w:bCs/>
                <w:sz w:val="22"/>
                <w:szCs w:val="22"/>
                <w:lang w:val="es-ES_tradnl"/>
              </w:rPr>
              <w:t xml:space="preserve"> contractuales del </w:t>
            </w:r>
            <w:r w:rsidR="006B2DAC" w:rsidRPr="000E54A3">
              <w:rPr>
                <w:bCs/>
                <w:sz w:val="22"/>
                <w:szCs w:val="22"/>
                <w:lang w:val="es-ES_tradnl"/>
              </w:rPr>
              <w:t>sector</w:t>
            </w:r>
            <w:r w:rsidR="0053355C" w:rsidRPr="000E54A3">
              <w:rPr>
                <w:bCs/>
                <w:sz w:val="22"/>
                <w:szCs w:val="22"/>
                <w:lang w:val="es-ES_tradnl"/>
              </w:rPr>
              <w:t xml:space="preserve"> audiovisual</w:t>
            </w:r>
            <w:r w:rsidR="00D527E8" w:rsidRPr="000E54A3">
              <w:rPr>
                <w:bCs/>
                <w:sz w:val="22"/>
                <w:szCs w:val="22"/>
                <w:lang w:val="es-ES_tradnl"/>
              </w:rPr>
              <w:t>.</w:t>
            </w:r>
            <w:r w:rsidR="002D6535" w:rsidRPr="000E54A3">
              <w:rPr>
                <w:bCs/>
                <w:sz w:val="22"/>
                <w:szCs w:val="22"/>
                <w:lang w:val="es-ES_tradnl"/>
              </w:rPr>
              <w:t xml:space="preserve"> </w:t>
            </w:r>
            <w:r w:rsidR="00196900" w:rsidRPr="000E54A3">
              <w:rPr>
                <w:bCs/>
                <w:sz w:val="22"/>
                <w:szCs w:val="22"/>
                <w:lang w:val="es-ES_tradnl"/>
              </w:rPr>
              <w:t xml:space="preserve">Ambas </w:t>
            </w:r>
            <w:r w:rsidR="00D527E8" w:rsidRPr="000E54A3">
              <w:rPr>
                <w:sz w:val="22"/>
                <w:szCs w:val="22"/>
                <w:lang w:val="es-ES_tradnl"/>
              </w:rPr>
              <w:t>activi</w:t>
            </w:r>
            <w:r w:rsidR="00B41F85" w:rsidRPr="000E54A3">
              <w:rPr>
                <w:sz w:val="22"/>
                <w:szCs w:val="22"/>
                <w:lang w:val="es-ES_tradnl"/>
              </w:rPr>
              <w:t>dades</w:t>
            </w:r>
            <w:r w:rsidR="00D527E8" w:rsidRPr="000E54A3">
              <w:rPr>
                <w:sz w:val="22"/>
                <w:szCs w:val="22"/>
                <w:lang w:val="es-ES_tradnl"/>
              </w:rPr>
              <w:t xml:space="preserve"> </w:t>
            </w:r>
            <w:r w:rsidR="00196900" w:rsidRPr="000E54A3">
              <w:rPr>
                <w:sz w:val="22"/>
                <w:szCs w:val="22"/>
                <w:lang w:val="es-ES_tradnl"/>
              </w:rPr>
              <w:t xml:space="preserve">fueron de carácter </w:t>
            </w:r>
            <w:r w:rsidR="00EC53F8" w:rsidRPr="000E54A3">
              <w:rPr>
                <w:sz w:val="22"/>
                <w:szCs w:val="22"/>
                <w:lang w:val="es-ES_tradnl"/>
              </w:rPr>
              <w:t>práctic</w:t>
            </w:r>
            <w:r w:rsidR="00196900" w:rsidRPr="000E54A3">
              <w:rPr>
                <w:sz w:val="22"/>
                <w:szCs w:val="22"/>
                <w:lang w:val="es-ES_tradnl"/>
              </w:rPr>
              <w:t xml:space="preserve">o y se concibieron teniendo en cuenta los estudios </w:t>
            </w:r>
            <w:r w:rsidR="00E359F0" w:rsidRPr="000E54A3">
              <w:rPr>
                <w:sz w:val="22"/>
                <w:szCs w:val="22"/>
                <w:lang w:val="es-ES_tradnl"/>
              </w:rPr>
              <w:t>de caso</w:t>
            </w:r>
            <w:r w:rsidR="00D527E8" w:rsidRPr="000E54A3">
              <w:rPr>
                <w:sz w:val="22"/>
                <w:szCs w:val="22"/>
                <w:lang w:val="es-ES_tradnl"/>
              </w:rPr>
              <w:t xml:space="preserve">, </w:t>
            </w:r>
            <w:r w:rsidR="00196900" w:rsidRPr="000E54A3">
              <w:rPr>
                <w:sz w:val="22"/>
                <w:szCs w:val="22"/>
                <w:lang w:val="es-ES_tradnl"/>
              </w:rPr>
              <w:t xml:space="preserve">los </w:t>
            </w:r>
            <w:r w:rsidR="00EC2F97" w:rsidRPr="000E54A3">
              <w:rPr>
                <w:sz w:val="22"/>
                <w:szCs w:val="22"/>
                <w:lang w:val="es-ES_tradnl"/>
              </w:rPr>
              <w:t>contrato</w:t>
            </w:r>
            <w:r w:rsidR="00D527E8" w:rsidRPr="000E54A3">
              <w:rPr>
                <w:sz w:val="22"/>
                <w:szCs w:val="22"/>
                <w:lang w:val="es-ES_tradnl"/>
              </w:rPr>
              <w:t>s</w:t>
            </w:r>
            <w:r w:rsidR="009B0A00" w:rsidRPr="000E54A3">
              <w:rPr>
                <w:sz w:val="22"/>
                <w:szCs w:val="22"/>
                <w:lang w:val="es-ES_tradnl"/>
              </w:rPr>
              <w:t xml:space="preserve"> y </w:t>
            </w:r>
            <w:r w:rsidR="00196900" w:rsidRPr="000E54A3">
              <w:rPr>
                <w:sz w:val="22"/>
                <w:szCs w:val="22"/>
                <w:lang w:val="es-ES_tradnl"/>
              </w:rPr>
              <w:t xml:space="preserve">la </w:t>
            </w:r>
            <w:r w:rsidR="00391657" w:rsidRPr="000E54A3">
              <w:rPr>
                <w:sz w:val="22"/>
                <w:szCs w:val="22"/>
                <w:lang w:val="es-ES_tradnl"/>
              </w:rPr>
              <w:t>jurisprudencia</w:t>
            </w:r>
            <w:r w:rsidR="00196900" w:rsidRPr="000E54A3">
              <w:rPr>
                <w:sz w:val="22"/>
                <w:szCs w:val="22"/>
                <w:lang w:val="es-ES_tradnl"/>
              </w:rPr>
              <w:t>, tanto local como internacional</w:t>
            </w:r>
            <w:r w:rsidR="00D527E8" w:rsidRPr="000E54A3">
              <w:rPr>
                <w:sz w:val="22"/>
                <w:szCs w:val="22"/>
                <w:lang w:val="es-ES_tradnl"/>
              </w:rPr>
              <w:t>.</w:t>
            </w:r>
            <w:r w:rsidR="002D6535" w:rsidRPr="000E54A3">
              <w:rPr>
                <w:sz w:val="22"/>
                <w:szCs w:val="22"/>
                <w:lang w:val="es-ES_tradnl"/>
              </w:rPr>
              <w:t xml:space="preserve"> </w:t>
            </w:r>
            <w:r w:rsidR="00672DC7" w:rsidRPr="000E54A3">
              <w:rPr>
                <w:sz w:val="22"/>
                <w:szCs w:val="22"/>
                <w:lang w:val="es-ES_tradnl"/>
              </w:rPr>
              <w:t xml:space="preserve">Ambas actividades colmaron las </w:t>
            </w:r>
            <w:r w:rsidR="00447F7C" w:rsidRPr="000E54A3">
              <w:rPr>
                <w:bCs/>
                <w:sz w:val="22"/>
                <w:szCs w:val="22"/>
                <w:lang w:val="es-ES_tradnl"/>
              </w:rPr>
              <w:t>expectativas</w:t>
            </w:r>
            <w:r w:rsidR="009C3F11" w:rsidRPr="000E54A3">
              <w:rPr>
                <w:bCs/>
                <w:sz w:val="22"/>
                <w:szCs w:val="22"/>
                <w:lang w:val="es-ES_tradnl"/>
              </w:rPr>
              <w:t xml:space="preserve"> de</w:t>
            </w:r>
            <w:r w:rsidR="002941AF" w:rsidRPr="000E54A3">
              <w:rPr>
                <w:bCs/>
                <w:sz w:val="22"/>
                <w:szCs w:val="22"/>
                <w:lang w:val="es-ES_tradnl"/>
              </w:rPr>
              <w:t xml:space="preserve"> </w:t>
            </w:r>
            <w:r w:rsidR="00672DC7" w:rsidRPr="000E54A3">
              <w:rPr>
                <w:bCs/>
                <w:sz w:val="22"/>
                <w:szCs w:val="22"/>
                <w:lang w:val="es-ES_tradnl"/>
              </w:rPr>
              <w:t>los profesionales</w:t>
            </w:r>
            <w:r w:rsidR="00D527E8" w:rsidRPr="000E54A3">
              <w:rPr>
                <w:bCs/>
                <w:sz w:val="22"/>
                <w:szCs w:val="22"/>
                <w:lang w:val="es-ES_tradnl"/>
              </w:rPr>
              <w:t>.</w:t>
            </w:r>
            <w:r w:rsidR="002D6535" w:rsidRPr="000E54A3">
              <w:rPr>
                <w:bCs/>
                <w:sz w:val="22"/>
                <w:szCs w:val="22"/>
                <w:lang w:val="es-ES_tradnl"/>
              </w:rPr>
              <w:t xml:space="preserve"> </w:t>
            </w:r>
            <w:r w:rsidR="00320CEA" w:rsidRPr="000E54A3">
              <w:rPr>
                <w:bCs/>
                <w:sz w:val="22"/>
                <w:szCs w:val="22"/>
                <w:lang w:val="es-ES_tradnl"/>
              </w:rPr>
              <w:t>Fueron presentadas s</w:t>
            </w:r>
            <w:r w:rsidR="00C63DA8" w:rsidRPr="000E54A3">
              <w:rPr>
                <w:bCs/>
                <w:sz w:val="22"/>
                <w:szCs w:val="22"/>
                <w:lang w:val="es-ES_tradnl"/>
              </w:rPr>
              <w:t>olicitudes de</w:t>
            </w:r>
            <w:r w:rsidR="00D527E8" w:rsidRPr="000E54A3">
              <w:rPr>
                <w:bCs/>
                <w:sz w:val="22"/>
                <w:szCs w:val="22"/>
                <w:lang w:val="es-ES_tradnl"/>
              </w:rPr>
              <w:t xml:space="preserve"> activi</w:t>
            </w:r>
            <w:r w:rsidR="00B41F85" w:rsidRPr="000E54A3">
              <w:rPr>
                <w:bCs/>
                <w:sz w:val="22"/>
                <w:szCs w:val="22"/>
                <w:lang w:val="es-ES_tradnl"/>
              </w:rPr>
              <w:t>dades</w:t>
            </w:r>
            <w:r w:rsidR="00D527E8" w:rsidRPr="000E54A3">
              <w:rPr>
                <w:bCs/>
                <w:sz w:val="22"/>
                <w:szCs w:val="22"/>
                <w:lang w:val="es-ES_tradnl"/>
              </w:rPr>
              <w:t xml:space="preserve"> </w:t>
            </w:r>
            <w:r w:rsidR="00320CEA" w:rsidRPr="000E54A3">
              <w:rPr>
                <w:bCs/>
                <w:sz w:val="22"/>
                <w:szCs w:val="22"/>
                <w:lang w:val="es-ES_tradnl"/>
              </w:rPr>
              <w:t>de refresco y de</w:t>
            </w:r>
            <w:r w:rsidR="00230558" w:rsidRPr="000E54A3">
              <w:rPr>
                <w:bCs/>
                <w:sz w:val="22"/>
                <w:szCs w:val="22"/>
                <w:lang w:val="es-ES_tradnl"/>
              </w:rPr>
              <w:t xml:space="preserve"> que se encargue </w:t>
            </w:r>
            <w:r w:rsidR="00320CEA" w:rsidRPr="000E54A3">
              <w:rPr>
                <w:bCs/>
                <w:sz w:val="22"/>
                <w:szCs w:val="22"/>
                <w:lang w:val="es-ES_tradnl"/>
              </w:rPr>
              <w:t xml:space="preserve">un manual de </w:t>
            </w:r>
            <w:r w:rsidR="00391657" w:rsidRPr="000E54A3">
              <w:rPr>
                <w:bCs/>
                <w:sz w:val="22"/>
                <w:szCs w:val="22"/>
                <w:lang w:val="es-ES_tradnl"/>
              </w:rPr>
              <w:t>jurisprudencia</w:t>
            </w:r>
            <w:r w:rsidR="00D527E8" w:rsidRPr="000E54A3">
              <w:rPr>
                <w:bCs/>
                <w:sz w:val="22"/>
                <w:szCs w:val="22"/>
                <w:lang w:val="es-ES_tradnl"/>
              </w:rPr>
              <w:t xml:space="preserve"> </w:t>
            </w:r>
            <w:r w:rsidR="00320CEA" w:rsidRPr="000E54A3">
              <w:rPr>
                <w:bCs/>
                <w:sz w:val="22"/>
                <w:szCs w:val="22"/>
                <w:lang w:val="es-ES_tradnl"/>
              </w:rPr>
              <w:t xml:space="preserve">anotada del </w:t>
            </w:r>
            <w:r w:rsidR="006B2DAC" w:rsidRPr="000E54A3">
              <w:rPr>
                <w:bCs/>
                <w:sz w:val="22"/>
                <w:szCs w:val="22"/>
                <w:lang w:val="es-ES_tradnl"/>
              </w:rPr>
              <w:t>sector</w:t>
            </w:r>
            <w:r w:rsidR="0053355C" w:rsidRPr="000E54A3">
              <w:rPr>
                <w:bCs/>
                <w:sz w:val="22"/>
                <w:szCs w:val="22"/>
                <w:lang w:val="es-ES_tradnl"/>
              </w:rPr>
              <w:t xml:space="preserve"> audiovisual</w:t>
            </w:r>
            <w:r w:rsidR="00914945" w:rsidRPr="000E54A3">
              <w:rPr>
                <w:bCs/>
                <w:sz w:val="22"/>
                <w:szCs w:val="22"/>
                <w:lang w:val="es-ES_tradnl"/>
              </w:rPr>
              <w:t xml:space="preserve"> para reforzar el ejercicio </w:t>
            </w:r>
            <w:r w:rsidR="00CA1FB8" w:rsidRPr="000E54A3">
              <w:rPr>
                <w:bCs/>
                <w:sz w:val="22"/>
                <w:szCs w:val="22"/>
                <w:lang w:val="es-ES_tradnl"/>
              </w:rPr>
              <w:t xml:space="preserve">profesional </w:t>
            </w:r>
            <w:r w:rsidR="00914945" w:rsidRPr="000E54A3">
              <w:rPr>
                <w:bCs/>
                <w:sz w:val="22"/>
                <w:szCs w:val="22"/>
                <w:lang w:val="es-ES_tradnl"/>
              </w:rPr>
              <w:t xml:space="preserve">de dichas partes del mundo jurídico y la </w:t>
            </w:r>
            <w:r w:rsidR="00741958" w:rsidRPr="000E54A3">
              <w:rPr>
                <w:bCs/>
                <w:sz w:val="22"/>
                <w:szCs w:val="22"/>
                <w:lang w:val="es-ES_tradnl"/>
              </w:rPr>
              <w:t xml:space="preserve">preparación </w:t>
            </w:r>
            <w:r w:rsidR="00914945" w:rsidRPr="000E54A3">
              <w:rPr>
                <w:bCs/>
                <w:sz w:val="22"/>
                <w:szCs w:val="22"/>
                <w:lang w:val="es-ES_tradnl"/>
              </w:rPr>
              <w:t>de</w:t>
            </w:r>
            <w:r w:rsidR="000C1379" w:rsidRPr="000E54A3">
              <w:rPr>
                <w:bCs/>
                <w:sz w:val="22"/>
                <w:szCs w:val="22"/>
                <w:lang w:val="es-ES_tradnl"/>
              </w:rPr>
              <w:t xml:space="preserve"> los</w:t>
            </w:r>
            <w:r w:rsidR="00914945" w:rsidRPr="000E54A3">
              <w:rPr>
                <w:bCs/>
                <w:sz w:val="22"/>
                <w:szCs w:val="22"/>
                <w:lang w:val="es-ES_tradnl"/>
              </w:rPr>
              <w:t xml:space="preserve"> contratos</w:t>
            </w:r>
            <w:r w:rsidR="00D527E8" w:rsidRPr="000E54A3">
              <w:rPr>
                <w:bCs/>
                <w:sz w:val="22"/>
                <w:szCs w:val="22"/>
                <w:lang w:val="es-ES_tradnl"/>
              </w:rPr>
              <w:t>.</w:t>
            </w:r>
            <w:r w:rsidR="002D6535" w:rsidRPr="000E54A3">
              <w:rPr>
                <w:bCs/>
                <w:sz w:val="22"/>
                <w:szCs w:val="22"/>
                <w:lang w:val="es-ES_tradnl"/>
              </w:rPr>
              <w:t xml:space="preserve"> </w:t>
            </w:r>
            <w:r w:rsidR="00B85A29" w:rsidRPr="000E54A3">
              <w:rPr>
                <w:sz w:val="22"/>
                <w:szCs w:val="22"/>
                <w:lang w:val="es-ES_tradnl"/>
              </w:rPr>
              <w:t xml:space="preserve">Un </w:t>
            </w:r>
            <w:r w:rsidR="00EC2F97" w:rsidRPr="000E54A3">
              <w:rPr>
                <w:sz w:val="22"/>
                <w:szCs w:val="22"/>
                <w:lang w:val="es-ES_tradnl"/>
              </w:rPr>
              <w:t>contrato</w:t>
            </w:r>
            <w:r w:rsidR="00B85A29" w:rsidRPr="000E54A3">
              <w:rPr>
                <w:sz w:val="22"/>
                <w:szCs w:val="22"/>
                <w:lang w:val="es-ES_tradnl"/>
              </w:rPr>
              <w:t xml:space="preserve"> bien redactado es garantía de </w:t>
            </w:r>
            <w:r w:rsidR="009022F8" w:rsidRPr="000E54A3">
              <w:rPr>
                <w:sz w:val="22"/>
                <w:szCs w:val="22"/>
                <w:lang w:val="es-ES_tradnl"/>
              </w:rPr>
              <w:t>explot</w:t>
            </w:r>
            <w:r w:rsidR="00C16C0A" w:rsidRPr="000E54A3">
              <w:rPr>
                <w:sz w:val="22"/>
                <w:szCs w:val="22"/>
                <w:lang w:val="es-ES_tradnl"/>
              </w:rPr>
              <w:t>ación</w:t>
            </w:r>
            <w:r w:rsidR="00B85A29" w:rsidRPr="000E54A3">
              <w:rPr>
                <w:sz w:val="22"/>
                <w:szCs w:val="22"/>
                <w:lang w:val="es-ES_tradnl"/>
              </w:rPr>
              <w:t xml:space="preserve"> eficiente</w:t>
            </w:r>
            <w:r w:rsidR="00D527E8" w:rsidRPr="000E54A3">
              <w:rPr>
                <w:sz w:val="22"/>
                <w:szCs w:val="22"/>
                <w:lang w:val="es-ES_tradnl"/>
              </w:rPr>
              <w:t xml:space="preserve">, </w:t>
            </w:r>
            <w:r w:rsidR="00B85A29" w:rsidRPr="000E54A3">
              <w:rPr>
                <w:sz w:val="22"/>
                <w:szCs w:val="22"/>
                <w:lang w:val="es-ES_tradnl"/>
              </w:rPr>
              <w:t xml:space="preserve">certidumbre jurídica para las </w:t>
            </w:r>
            <w:r w:rsidR="00AB087A" w:rsidRPr="000E54A3">
              <w:rPr>
                <w:sz w:val="22"/>
                <w:szCs w:val="22"/>
                <w:lang w:val="es-ES_tradnl"/>
              </w:rPr>
              <w:t xml:space="preserve">partes </w:t>
            </w:r>
            <w:r w:rsidR="009B0A00" w:rsidRPr="000E54A3">
              <w:rPr>
                <w:sz w:val="22"/>
                <w:szCs w:val="22"/>
                <w:lang w:val="es-ES_tradnl"/>
              </w:rPr>
              <w:t xml:space="preserve">y </w:t>
            </w:r>
            <w:r w:rsidR="00D527E8" w:rsidRPr="000E54A3">
              <w:rPr>
                <w:sz w:val="22"/>
                <w:szCs w:val="22"/>
                <w:lang w:val="es-ES_tradnl"/>
              </w:rPr>
              <w:t>remuner</w:t>
            </w:r>
            <w:r w:rsidR="00C16C0A" w:rsidRPr="000E54A3">
              <w:rPr>
                <w:sz w:val="22"/>
                <w:szCs w:val="22"/>
                <w:lang w:val="es-ES_tradnl"/>
              </w:rPr>
              <w:t>ación</w:t>
            </w:r>
            <w:r w:rsidR="004B6A76" w:rsidRPr="000E54A3">
              <w:rPr>
                <w:sz w:val="22"/>
                <w:szCs w:val="22"/>
                <w:lang w:val="es-ES_tradnl"/>
              </w:rPr>
              <w:t xml:space="preserve"> equitativa</w:t>
            </w:r>
            <w:r w:rsidR="00D527E8" w:rsidRPr="000E54A3">
              <w:rPr>
                <w:sz w:val="22"/>
                <w:szCs w:val="22"/>
                <w:lang w:val="es-ES_tradnl"/>
              </w:rPr>
              <w:t>.</w:t>
            </w:r>
          </w:p>
          <w:p w:rsidR="00D527E8" w:rsidRPr="000E54A3" w:rsidRDefault="00D527E8" w:rsidP="0010330E">
            <w:pPr>
              <w:rPr>
                <w:bCs/>
                <w:szCs w:val="22"/>
                <w:u w:val="single"/>
                <w:lang w:val="es-ES_tradnl"/>
              </w:rPr>
            </w:pPr>
          </w:p>
          <w:p w:rsidR="007B52B4" w:rsidRPr="000E54A3" w:rsidRDefault="00D527E8" w:rsidP="0010330E">
            <w:pPr>
              <w:rPr>
                <w:bCs/>
                <w:szCs w:val="22"/>
                <w:u w:val="single"/>
                <w:lang w:val="es-ES_tradnl"/>
              </w:rPr>
            </w:pPr>
            <w:r w:rsidRPr="000E54A3">
              <w:rPr>
                <w:bCs/>
                <w:szCs w:val="22"/>
                <w:u w:val="single"/>
                <w:lang w:val="es-ES_tradnl"/>
              </w:rPr>
              <w:t xml:space="preserve">4. </w:t>
            </w:r>
            <w:r w:rsidR="00076D93" w:rsidRPr="000E54A3">
              <w:rPr>
                <w:bCs/>
                <w:szCs w:val="22"/>
                <w:u w:val="single"/>
                <w:lang w:val="es-ES_tradnl"/>
              </w:rPr>
              <w:t xml:space="preserve">Respaldo </w:t>
            </w:r>
            <w:r w:rsidR="00271948" w:rsidRPr="000E54A3">
              <w:rPr>
                <w:bCs/>
                <w:szCs w:val="22"/>
                <w:u w:val="single"/>
                <w:lang w:val="es-ES_tradnl"/>
              </w:rPr>
              <w:t xml:space="preserve">a </w:t>
            </w:r>
            <w:r w:rsidR="00AB087A" w:rsidRPr="000E54A3">
              <w:rPr>
                <w:bCs/>
                <w:szCs w:val="22"/>
                <w:u w:val="single"/>
                <w:lang w:val="es-ES_tradnl"/>
              </w:rPr>
              <w:t>los m</w:t>
            </w:r>
            <w:r w:rsidR="00FE6648" w:rsidRPr="000E54A3">
              <w:rPr>
                <w:bCs/>
                <w:szCs w:val="22"/>
                <w:u w:val="single"/>
                <w:lang w:val="es-ES_tradnl"/>
              </w:rPr>
              <w:t>arcos institu</w:t>
            </w:r>
            <w:r w:rsidR="00572F03" w:rsidRPr="000E54A3">
              <w:rPr>
                <w:bCs/>
                <w:szCs w:val="22"/>
                <w:u w:val="single"/>
                <w:lang w:val="es-ES_tradnl"/>
              </w:rPr>
              <w:t>ciona</w:t>
            </w:r>
            <w:r w:rsidR="00FE6648" w:rsidRPr="000E54A3">
              <w:rPr>
                <w:bCs/>
                <w:szCs w:val="22"/>
                <w:u w:val="single"/>
                <w:lang w:val="es-ES_tradnl"/>
              </w:rPr>
              <w:t>les</w:t>
            </w:r>
            <w:r w:rsidR="009B0A00" w:rsidRPr="000E54A3">
              <w:rPr>
                <w:bCs/>
                <w:szCs w:val="22"/>
                <w:u w:val="single"/>
                <w:lang w:val="es-ES_tradnl"/>
              </w:rPr>
              <w:t xml:space="preserve"> y </w:t>
            </w:r>
            <w:r w:rsidR="000906D4" w:rsidRPr="000E54A3">
              <w:rPr>
                <w:bCs/>
                <w:szCs w:val="22"/>
                <w:u w:val="single"/>
                <w:lang w:val="es-ES_tradnl"/>
              </w:rPr>
              <w:t xml:space="preserve">a </w:t>
            </w:r>
            <w:r w:rsidR="00AB087A" w:rsidRPr="000E54A3">
              <w:rPr>
                <w:bCs/>
                <w:szCs w:val="22"/>
                <w:u w:val="single"/>
                <w:lang w:val="es-ES_tradnl"/>
              </w:rPr>
              <w:t>la g</w:t>
            </w:r>
            <w:r w:rsidR="00662393" w:rsidRPr="000E54A3">
              <w:rPr>
                <w:bCs/>
                <w:szCs w:val="22"/>
                <w:u w:val="single"/>
                <w:lang w:val="es-ES_tradnl"/>
              </w:rPr>
              <w:t>estión</w:t>
            </w:r>
          </w:p>
          <w:p w:rsidR="00D527E8" w:rsidRPr="000E54A3" w:rsidRDefault="00D527E8" w:rsidP="0010330E">
            <w:pPr>
              <w:rPr>
                <w:bCs/>
                <w:szCs w:val="22"/>
                <w:u w:val="single"/>
                <w:lang w:val="es-ES_tradnl"/>
              </w:rPr>
            </w:pPr>
          </w:p>
          <w:p w:rsidR="007B52B4" w:rsidRPr="000E54A3" w:rsidRDefault="00E71775" w:rsidP="0010330E">
            <w:pPr>
              <w:rPr>
                <w:bCs/>
                <w:color w:val="000000"/>
                <w:szCs w:val="22"/>
                <w:lang w:val="es-ES_tradnl"/>
              </w:rPr>
            </w:pPr>
            <w:r w:rsidRPr="000E54A3">
              <w:rPr>
                <w:bCs/>
                <w:color w:val="000000"/>
                <w:szCs w:val="22"/>
                <w:lang w:val="es-ES_tradnl"/>
              </w:rPr>
              <w:t>Uno</w:t>
            </w:r>
            <w:r w:rsidR="00AC2BEC" w:rsidRPr="000E54A3">
              <w:rPr>
                <w:bCs/>
                <w:color w:val="000000"/>
                <w:szCs w:val="22"/>
                <w:lang w:val="es-ES_tradnl"/>
              </w:rPr>
              <w:t xml:space="preserve"> </w:t>
            </w:r>
            <w:r w:rsidR="00EF1CDA" w:rsidRPr="000E54A3">
              <w:rPr>
                <w:bCs/>
                <w:color w:val="000000"/>
                <w:szCs w:val="22"/>
                <w:lang w:val="es-ES_tradnl"/>
              </w:rPr>
              <w:t xml:space="preserve">de los </w:t>
            </w:r>
            <w:r w:rsidR="00CE75C4" w:rsidRPr="000E54A3">
              <w:rPr>
                <w:bCs/>
                <w:color w:val="000000"/>
                <w:szCs w:val="22"/>
                <w:lang w:val="es-ES_tradnl"/>
              </w:rPr>
              <w:t>principales objetivos</w:t>
            </w:r>
            <w:r w:rsidR="002718FA" w:rsidRPr="000E54A3">
              <w:rPr>
                <w:bCs/>
                <w:color w:val="000000"/>
                <w:szCs w:val="22"/>
                <w:lang w:val="es-ES_tradnl"/>
              </w:rPr>
              <w:t xml:space="preserve"> del </w:t>
            </w:r>
            <w:r w:rsidR="002C5F50" w:rsidRPr="000E54A3">
              <w:rPr>
                <w:bCs/>
                <w:color w:val="000000"/>
                <w:szCs w:val="22"/>
                <w:lang w:val="es-ES_tradnl"/>
              </w:rPr>
              <w:t>proyecto</w:t>
            </w:r>
            <w:r w:rsidR="0053355C" w:rsidRPr="000E54A3">
              <w:rPr>
                <w:bCs/>
                <w:color w:val="000000"/>
                <w:szCs w:val="22"/>
                <w:lang w:val="es-ES_tradnl"/>
              </w:rPr>
              <w:t xml:space="preserve"> es </w:t>
            </w:r>
            <w:r w:rsidR="00D14DBA" w:rsidRPr="000E54A3">
              <w:rPr>
                <w:color w:val="000000"/>
                <w:szCs w:val="22"/>
                <w:lang w:val="es-ES_tradnl"/>
              </w:rPr>
              <w:t>“</w:t>
            </w:r>
            <w:r w:rsidR="00CE75C4" w:rsidRPr="000E54A3">
              <w:rPr>
                <w:color w:val="000000"/>
                <w:szCs w:val="22"/>
                <w:lang w:val="es-ES_tradnl"/>
              </w:rPr>
              <w:t>incrementar la generación de ingresos mediante el desarrollo de mejores marcos jurídicos e infraestructuras para la gestión de las transacciones derivadas de los derechos de P</w:t>
            </w:r>
            <w:r w:rsidR="009F38FC" w:rsidRPr="000E54A3">
              <w:rPr>
                <w:color w:val="000000"/>
                <w:szCs w:val="22"/>
                <w:lang w:val="es-ES_tradnl"/>
              </w:rPr>
              <w:t>.</w:t>
            </w:r>
            <w:r w:rsidR="00CE75C4" w:rsidRPr="000E54A3">
              <w:rPr>
                <w:color w:val="000000"/>
                <w:szCs w:val="22"/>
                <w:lang w:val="es-ES_tradnl"/>
              </w:rPr>
              <w:t>I</w:t>
            </w:r>
            <w:r w:rsidR="009F38FC" w:rsidRPr="000E54A3">
              <w:rPr>
                <w:color w:val="000000"/>
                <w:szCs w:val="22"/>
                <w:lang w:val="es-ES_tradnl"/>
              </w:rPr>
              <w:t>.</w:t>
            </w:r>
            <w:r w:rsidR="00D14DBA" w:rsidRPr="000E54A3">
              <w:rPr>
                <w:color w:val="000000"/>
                <w:szCs w:val="22"/>
                <w:lang w:val="es-ES_tradnl"/>
              </w:rPr>
              <w:t>”</w:t>
            </w:r>
            <w:r w:rsidR="00D527E8" w:rsidRPr="000E54A3">
              <w:rPr>
                <w:color w:val="000000"/>
                <w:szCs w:val="22"/>
                <w:lang w:val="es-ES_tradnl"/>
              </w:rPr>
              <w:t>.</w:t>
            </w:r>
            <w:r w:rsidR="002D6535" w:rsidRPr="000E54A3">
              <w:rPr>
                <w:color w:val="000000"/>
                <w:szCs w:val="22"/>
                <w:lang w:val="es-ES_tradnl"/>
              </w:rPr>
              <w:t xml:space="preserve"> </w:t>
            </w:r>
            <w:r w:rsidR="00CA1FB8" w:rsidRPr="000E54A3">
              <w:rPr>
                <w:bCs/>
                <w:color w:val="000000"/>
                <w:szCs w:val="22"/>
                <w:lang w:val="es-ES_tradnl"/>
              </w:rPr>
              <w:t xml:space="preserve">A </w:t>
            </w:r>
            <w:r w:rsidR="007862BE" w:rsidRPr="000E54A3">
              <w:rPr>
                <w:bCs/>
                <w:color w:val="000000"/>
                <w:szCs w:val="22"/>
                <w:lang w:val="es-ES_tradnl"/>
              </w:rPr>
              <w:t>la fecha</w:t>
            </w:r>
            <w:r w:rsidR="00CA1FB8" w:rsidRPr="000E54A3">
              <w:rPr>
                <w:bCs/>
                <w:color w:val="000000"/>
                <w:szCs w:val="22"/>
                <w:lang w:val="es-ES_tradnl"/>
              </w:rPr>
              <w:t xml:space="preserve"> </w:t>
            </w:r>
            <w:r w:rsidR="007862BE" w:rsidRPr="000E54A3">
              <w:rPr>
                <w:bCs/>
                <w:color w:val="000000"/>
                <w:szCs w:val="22"/>
                <w:lang w:val="es-ES_tradnl"/>
              </w:rPr>
              <w:t>los autores</w:t>
            </w:r>
            <w:r w:rsidR="009B0A00" w:rsidRPr="000E54A3">
              <w:rPr>
                <w:bCs/>
                <w:color w:val="000000"/>
                <w:szCs w:val="22"/>
                <w:lang w:val="es-ES_tradnl"/>
              </w:rPr>
              <w:t xml:space="preserve"> y </w:t>
            </w:r>
            <w:r w:rsidR="007862BE" w:rsidRPr="000E54A3">
              <w:rPr>
                <w:bCs/>
                <w:color w:val="000000"/>
                <w:szCs w:val="22"/>
                <w:lang w:val="es-ES_tradnl"/>
              </w:rPr>
              <w:t xml:space="preserve">los artistas </w:t>
            </w:r>
            <w:r w:rsidR="003B4855" w:rsidRPr="000E54A3">
              <w:rPr>
                <w:bCs/>
                <w:color w:val="000000"/>
                <w:szCs w:val="22"/>
                <w:lang w:val="es-ES_tradnl"/>
              </w:rPr>
              <w:t>intérpretes</w:t>
            </w:r>
            <w:r w:rsidR="007862BE" w:rsidRPr="000E54A3">
              <w:rPr>
                <w:bCs/>
                <w:color w:val="000000"/>
                <w:szCs w:val="22"/>
                <w:lang w:val="es-ES_tradnl"/>
              </w:rPr>
              <w:t xml:space="preserve"> y ejecutantes</w:t>
            </w:r>
            <w:r w:rsidR="00D527E8" w:rsidRPr="000E54A3">
              <w:rPr>
                <w:bCs/>
                <w:color w:val="000000"/>
                <w:szCs w:val="22"/>
                <w:lang w:val="es-ES_tradnl"/>
              </w:rPr>
              <w:t xml:space="preserve"> </w:t>
            </w:r>
            <w:r w:rsidR="007862BE" w:rsidRPr="000E54A3">
              <w:rPr>
                <w:bCs/>
                <w:color w:val="000000"/>
                <w:szCs w:val="22"/>
                <w:lang w:val="es-ES_tradnl"/>
              </w:rPr>
              <w:t xml:space="preserve">de obras audiovisuales </w:t>
            </w:r>
            <w:r w:rsidR="008F57B7" w:rsidRPr="000E54A3">
              <w:rPr>
                <w:bCs/>
                <w:color w:val="000000"/>
                <w:szCs w:val="22"/>
                <w:lang w:val="es-ES_tradnl"/>
              </w:rPr>
              <w:t xml:space="preserve">no </w:t>
            </w:r>
            <w:r w:rsidR="00CA1FB8" w:rsidRPr="000E54A3">
              <w:rPr>
                <w:bCs/>
                <w:color w:val="000000"/>
                <w:szCs w:val="22"/>
                <w:lang w:val="es-ES_tradnl"/>
              </w:rPr>
              <w:t xml:space="preserve">pueden </w:t>
            </w:r>
            <w:r w:rsidR="007D5F4C" w:rsidRPr="000E54A3">
              <w:rPr>
                <w:bCs/>
                <w:color w:val="000000"/>
                <w:szCs w:val="22"/>
                <w:lang w:val="es-ES_tradnl"/>
              </w:rPr>
              <w:t xml:space="preserve">conseguir </w:t>
            </w:r>
            <w:r w:rsidR="008F57B7" w:rsidRPr="000E54A3">
              <w:rPr>
                <w:bCs/>
                <w:color w:val="000000"/>
                <w:szCs w:val="22"/>
                <w:lang w:val="es-ES_tradnl"/>
              </w:rPr>
              <w:t xml:space="preserve">ingresos permanentes </w:t>
            </w:r>
            <w:r w:rsidR="00F85054" w:rsidRPr="000E54A3">
              <w:rPr>
                <w:bCs/>
                <w:color w:val="000000"/>
                <w:szCs w:val="22"/>
                <w:lang w:val="es-ES_tradnl"/>
              </w:rPr>
              <w:t xml:space="preserve">por </w:t>
            </w:r>
            <w:r w:rsidR="007862BE" w:rsidRPr="000E54A3">
              <w:rPr>
                <w:bCs/>
                <w:color w:val="000000"/>
                <w:szCs w:val="22"/>
                <w:lang w:val="es-ES_tradnl"/>
              </w:rPr>
              <w:t>la explotación</w:t>
            </w:r>
            <w:r w:rsidR="009C3F11" w:rsidRPr="000E54A3">
              <w:rPr>
                <w:bCs/>
                <w:color w:val="000000"/>
                <w:szCs w:val="22"/>
                <w:lang w:val="es-ES_tradnl"/>
              </w:rPr>
              <w:t xml:space="preserve"> de </w:t>
            </w:r>
            <w:r w:rsidR="003A4505" w:rsidRPr="000E54A3">
              <w:rPr>
                <w:bCs/>
                <w:color w:val="000000"/>
                <w:szCs w:val="22"/>
                <w:lang w:val="es-ES_tradnl"/>
              </w:rPr>
              <w:t xml:space="preserve">los </w:t>
            </w:r>
            <w:r w:rsidR="00590035" w:rsidRPr="000E54A3">
              <w:rPr>
                <w:bCs/>
                <w:color w:val="000000"/>
                <w:szCs w:val="22"/>
                <w:lang w:val="es-ES_tradnl"/>
              </w:rPr>
              <w:t>contenidos audiovisuales</w:t>
            </w:r>
            <w:r w:rsidR="0097686C" w:rsidRPr="000E54A3">
              <w:rPr>
                <w:bCs/>
                <w:color w:val="000000"/>
                <w:szCs w:val="22"/>
                <w:lang w:val="es-ES_tradnl"/>
              </w:rPr>
              <w:t xml:space="preserve"> en </w:t>
            </w:r>
            <w:r w:rsidR="003A4505" w:rsidRPr="000E54A3">
              <w:rPr>
                <w:bCs/>
                <w:color w:val="000000"/>
                <w:szCs w:val="22"/>
                <w:lang w:val="es-ES_tradnl"/>
              </w:rPr>
              <w:t xml:space="preserve">las </w:t>
            </w:r>
            <w:r w:rsidR="007862BE" w:rsidRPr="000E54A3">
              <w:rPr>
                <w:bCs/>
                <w:color w:val="000000"/>
                <w:szCs w:val="22"/>
                <w:lang w:val="es-ES_tradnl"/>
              </w:rPr>
              <w:t>redes digitales</w:t>
            </w:r>
            <w:r w:rsidR="009B0A00" w:rsidRPr="000E54A3">
              <w:rPr>
                <w:bCs/>
                <w:color w:val="000000"/>
                <w:szCs w:val="22"/>
                <w:lang w:val="es-ES_tradnl"/>
              </w:rPr>
              <w:t xml:space="preserve"> y </w:t>
            </w:r>
            <w:r w:rsidR="003A4505" w:rsidRPr="000E54A3">
              <w:rPr>
                <w:bCs/>
                <w:color w:val="000000"/>
                <w:szCs w:val="22"/>
                <w:lang w:val="es-ES_tradnl"/>
              </w:rPr>
              <w:t xml:space="preserve">por la </w:t>
            </w:r>
            <w:r w:rsidR="00BD6DA8" w:rsidRPr="000E54A3">
              <w:rPr>
                <w:bCs/>
                <w:color w:val="000000"/>
                <w:szCs w:val="22"/>
                <w:lang w:val="es-ES_tradnl"/>
              </w:rPr>
              <w:t>radiodifusión</w:t>
            </w:r>
            <w:r w:rsidR="009C3F11" w:rsidRPr="000E54A3">
              <w:rPr>
                <w:bCs/>
                <w:color w:val="000000"/>
                <w:szCs w:val="22"/>
                <w:lang w:val="es-ES_tradnl"/>
              </w:rPr>
              <w:t xml:space="preserve"> </w:t>
            </w:r>
            <w:r w:rsidR="003A4505" w:rsidRPr="000E54A3">
              <w:rPr>
                <w:bCs/>
                <w:color w:val="000000"/>
                <w:szCs w:val="22"/>
                <w:lang w:val="es-ES_tradnl"/>
              </w:rPr>
              <w:t xml:space="preserve">internacional de </w:t>
            </w:r>
            <w:r w:rsidR="002C2457" w:rsidRPr="000E54A3">
              <w:rPr>
                <w:bCs/>
                <w:color w:val="000000"/>
                <w:szCs w:val="22"/>
                <w:lang w:val="es-ES_tradnl"/>
              </w:rPr>
              <w:t xml:space="preserve">los </w:t>
            </w:r>
            <w:r w:rsidR="008F7465" w:rsidRPr="000E54A3">
              <w:rPr>
                <w:bCs/>
                <w:color w:val="000000"/>
                <w:szCs w:val="22"/>
                <w:lang w:val="es-ES_tradnl"/>
              </w:rPr>
              <w:t>contenido</w:t>
            </w:r>
            <w:r w:rsidR="003A4505" w:rsidRPr="000E54A3">
              <w:rPr>
                <w:bCs/>
                <w:color w:val="000000"/>
                <w:szCs w:val="22"/>
                <w:lang w:val="es-ES_tradnl"/>
              </w:rPr>
              <w:t>s africanos</w:t>
            </w:r>
            <w:r w:rsidR="00AA6586" w:rsidRPr="000E54A3">
              <w:rPr>
                <w:bCs/>
                <w:color w:val="000000"/>
                <w:szCs w:val="22"/>
                <w:lang w:val="es-ES_tradnl"/>
              </w:rPr>
              <w:t>,</w:t>
            </w:r>
            <w:r w:rsidR="00D527E8" w:rsidRPr="000E54A3">
              <w:rPr>
                <w:bCs/>
                <w:color w:val="000000"/>
                <w:szCs w:val="22"/>
                <w:lang w:val="es-ES_tradnl"/>
              </w:rPr>
              <w:t xml:space="preserve"> </w:t>
            </w:r>
            <w:r w:rsidR="003A4505" w:rsidRPr="000E54A3">
              <w:rPr>
                <w:bCs/>
                <w:color w:val="000000"/>
                <w:szCs w:val="22"/>
                <w:lang w:val="es-ES_tradnl"/>
              </w:rPr>
              <w:t xml:space="preserve">sobre todo </w:t>
            </w:r>
            <w:r w:rsidR="003252A0" w:rsidRPr="000E54A3">
              <w:rPr>
                <w:bCs/>
                <w:color w:val="000000"/>
                <w:szCs w:val="22"/>
                <w:lang w:val="es-ES_tradnl"/>
              </w:rPr>
              <w:t xml:space="preserve">en </w:t>
            </w:r>
            <w:r w:rsidR="007862BE" w:rsidRPr="000E54A3">
              <w:rPr>
                <w:bCs/>
                <w:color w:val="000000"/>
                <w:szCs w:val="22"/>
                <w:lang w:val="es-ES_tradnl"/>
              </w:rPr>
              <w:t>Europa</w:t>
            </w:r>
            <w:r w:rsidR="00D527E8" w:rsidRPr="000E54A3">
              <w:rPr>
                <w:bCs/>
                <w:color w:val="000000"/>
                <w:szCs w:val="22"/>
                <w:lang w:val="es-ES_tradnl"/>
              </w:rPr>
              <w:t>.</w:t>
            </w:r>
          </w:p>
          <w:p w:rsidR="00AA6586" w:rsidRPr="000E54A3" w:rsidRDefault="00AA6586" w:rsidP="0010330E">
            <w:pPr>
              <w:rPr>
                <w:szCs w:val="22"/>
                <w:lang w:val="es-ES_tradnl"/>
              </w:rPr>
            </w:pPr>
          </w:p>
          <w:p w:rsidR="00D527E8" w:rsidRPr="000E54A3" w:rsidRDefault="005D34D8" w:rsidP="0010330E">
            <w:pPr>
              <w:rPr>
                <w:bCs/>
                <w:color w:val="000000"/>
                <w:szCs w:val="22"/>
                <w:lang w:val="es-ES_tradnl"/>
              </w:rPr>
            </w:pPr>
            <w:r w:rsidRPr="000E54A3">
              <w:rPr>
                <w:bCs/>
                <w:color w:val="000000"/>
                <w:szCs w:val="22"/>
                <w:lang w:val="es-ES_tradnl"/>
              </w:rPr>
              <w:t xml:space="preserve">Hay </w:t>
            </w:r>
            <w:r w:rsidR="003B4855" w:rsidRPr="000E54A3">
              <w:rPr>
                <w:bCs/>
                <w:color w:val="000000"/>
                <w:szCs w:val="22"/>
                <w:lang w:val="es-ES_tradnl"/>
              </w:rPr>
              <w:t>múltiples</w:t>
            </w:r>
            <w:r w:rsidRPr="000E54A3">
              <w:rPr>
                <w:bCs/>
                <w:color w:val="000000"/>
                <w:szCs w:val="22"/>
                <w:lang w:val="es-ES_tradnl"/>
              </w:rPr>
              <w:t xml:space="preserve"> problemas</w:t>
            </w:r>
            <w:r w:rsidR="00D66843" w:rsidRPr="000E54A3">
              <w:rPr>
                <w:bCs/>
                <w:color w:val="000000"/>
                <w:szCs w:val="22"/>
                <w:lang w:val="es-ES_tradnl"/>
              </w:rPr>
              <w:t>,</w:t>
            </w:r>
            <w:r w:rsidR="00D527E8" w:rsidRPr="000E54A3">
              <w:rPr>
                <w:bCs/>
                <w:color w:val="000000"/>
                <w:szCs w:val="22"/>
                <w:lang w:val="es-ES_tradnl"/>
              </w:rPr>
              <w:t xml:space="preserve"> </w:t>
            </w:r>
            <w:r w:rsidR="00EB7D3F" w:rsidRPr="000E54A3">
              <w:rPr>
                <w:bCs/>
                <w:color w:val="000000"/>
                <w:szCs w:val="22"/>
                <w:lang w:val="es-ES_tradnl"/>
              </w:rPr>
              <w:t>como</w:t>
            </w:r>
            <w:r w:rsidR="00D527E8" w:rsidRPr="000E54A3">
              <w:rPr>
                <w:bCs/>
                <w:color w:val="000000"/>
                <w:szCs w:val="22"/>
                <w:lang w:val="es-ES_tradnl"/>
              </w:rPr>
              <w:t>:</w:t>
            </w:r>
          </w:p>
          <w:p w:rsidR="00AA6586" w:rsidRPr="000E54A3" w:rsidRDefault="00AA6586" w:rsidP="0010330E">
            <w:pPr>
              <w:rPr>
                <w:bCs/>
                <w:color w:val="000000"/>
                <w:szCs w:val="22"/>
                <w:lang w:val="es-ES_tradnl"/>
              </w:rPr>
            </w:pPr>
          </w:p>
          <w:p w:rsidR="00D527E8" w:rsidRPr="000E54A3" w:rsidRDefault="00A146CE" w:rsidP="0010330E">
            <w:pPr>
              <w:numPr>
                <w:ilvl w:val="0"/>
                <w:numId w:val="28"/>
              </w:numPr>
              <w:rPr>
                <w:bCs/>
                <w:color w:val="000000"/>
                <w:szCs w:val="22"/>
                <w:lang w:val="es-ES_tradnl"/>
              </w:rPr>
            </w:pPr>
            <w:r w:rsidRPr="000E54A3">
              <w:rPr>
                <w:bCs/>
                <w:color w:val="000000"/>
                <w:szCs w:val="22"/>
                <w:lang w:val="es-ES_tradnl"/>
              </w:rPr>
              <w:t>Instrumentos eficaces de gestión de datos</w:t>
            </w:r>
            <w:r w:rsidR="00D527E8" w:rsidRPr="000E54A3">
              <w:rPr>
                <w:bCs/>
                <w:color w:val="000000"/>
                <w:szCs w:val="22"/>
                <w:lang w:val="es-ES_tradnl"/>
              </w:rPr>
              <w:t xml:space="preserve"> </w:t>
            </w:r>
            <w:r w:rsidRPr="000E54A3">
              <w:rPr>
                <w:bCs/>
                <w:color w:val="000000"/>
                <w:szCs w:val="22"/>
                <w:lang w:val="es-ES_tradnl"/>
              </w:rPr>
              <w:t xml:space="preserve">para </w:t>
            </w:r>
            <w:r w:rsidR="00B35F14" w:rsidRPr="000E54A3">
              <w:rPr>
                <w:bCs/>
                <w:color w:val="000000"/>
                <w:szCs w:val="22"/>
                <w:lang w:val="es-ES_tradnl"/>
              </w:rPr>
              <w:t xml:space="preserve">cobrar </w:t>
            </w:r>
            <w:r w:rsidRPr="000E54A3">
              <w:rPr>
                <w:bCs/>
                <w:color w:val="000000"/>
                <w:szCs w:val="22"/>
                <w:lang w:val="es-ES_tradnl"/>
              </w:rPr>
              <w:t>y</w:t>
            </w:r>
            <w:r w:rsidR="00D73197" w:rsidRPr="000E54A3">
              <w:rPr>
                <w:bCs/>
                <w:color w:val="000000"/>
                <w:szCs w:val="22"/>
                <w:lang w:val="es-ES_tradnl"/>
              </w:rPr>
              <w:t xml:space="preserve"> </w:t>
            </w:r>
            <w:r w:rsidR="00D527E8" w:rsidRPr="000E54A3">
              <w:rPr>
                <w:bCs/>
                <w:color w:val="000000"/>
                <w:szCs w:val="22"/>
                <w:lang w:val="es-ES_tradnl"/>
              </w:rPr>
              <w:t>distribu</w:t>
            </w:r>
            <w:r w:rsidRPr="000E54A3">
              <w:rPr>
                <w:bCs/>
                <w:color w:val="000000"/>
                <w:szCs w:val="22"/>
                <w:lang w:val="es-ES_tradnl"/>
              </w:rPr>
              <w:t xml:space="preserve">ir los </w:t>
            </w:r>
            <w:r w:rsidR="00590035" w:rsidRPr="000E54A3">
              <w:rPr>
                <w:bCs/>
                <w:color w:val="000000"/>
                <w:szCs w:val="22"/>
                <w:lang w:val="es-ES_tradnl"/>
              </w:rPr>
              <w:t>contenidos audiovisuales</w:t>
            </w:r>
            <w:r w:rsidR="00D527E8" w:rsidRPr="000E54A3">
              <w:rPr>
                <w:bCs/>
                <w:color w:val="000000"/>
                <w:szCs w:val="22"/>
                <w:lang w:val="es-ES_tradnl"/>
              </w:rPr>
              <w:t xml:space="preserve"> </w:t>
            </w:r>
            <w:r w:rsidRPr="000E54A3">
              <w:rPr>
                <w:bCs/>
                <w:color w:val="000000"/>
                <w:szCs w:val="22"/>
                <w:lang w:val="es-ES_tradnl"/>
              </w:rPr>
              <w:t>producidos en África en lo que respecta a los servicios digitales</w:t>
            </w:r>
            <w:r w:rsidR="00D527E8" w:rsidRPr="000E54A3">
              <w:rPr>
                <w:bCs/>
                <w:color w:val="000000"/>
                <w:szCs w:val="22"/>
                <w:lang w:val="es-ES_tradnl"/>
              </w:rPr>
              <w:t>;</w:t>
            </w:r>
          </w:p>
          <w:p w:rsidR="00D527E8" w:rsidRPr="000E54A3" w:rsidRDefault="00012375" w:rsidP="0010330E">
            <w:pPr>
              <w:numPr>
                <w:ilvl w:val="0"/>
                <w:numId w:val="25"/>
              </w:numPr>
              <w:rPr>
                <w:bCs/>
                <w:color w:val="000000"/>
                <w:szCs w:val="22"/>
                <w:lang w:val="es-ES_tradnl"/>
              </w:rPr>
            </w:pPr>
            <w:r w:rsidRPr="000E54A3">
              <w:rPr>
                <w:bCs/>
                <w:color w:val="000000"/>
                <w:szCs w:val="22"/>
                <w:lang w:val="es-ES_tradnl"/>
              </w:rPr>
              <w:t>Poder</w:t>
            </w:r>
            <w:r w:rsidR="009C3F11" w:rsidRPr="000E54A3">
              <w:rPr>
                <w:bCs/>
                <w:color w:val="000000"/>
                <w:szCs w:val="22"/>
                <w:lang w:val="es-ES_tradnl"/>
              </w:rPr>
              <w:t xml:space="preserve"> </w:t>
            </w:r>
            <w:r w:rsidRPr="000E54A3">
              <w:rPr>
                <w:bCs/>
                <w:color w:val="000000"/>
                <w:szCs w:val="22"/>
                <w:lang w:val="es-ES_tradnl"/>
              </w:rPr>
              <w:t xml:space="preserve">de negociación insuficiente </w:t>
            </w:r>
            <w:r w:rsidR="009C3F11" w:rsidRPr="000E54A3">
              <w:rPr>
                <w:bCs/>
                <w:color w:val="000000"/>
                <w:szCs w:val="22"/>
                <w:lang w:val="es-ES_tradnl"/>
              </w:rPr>
              <w:t xml:space="preserve">de </w:t>
            </w:r>
            <w:r w:rsidRPr="000E54A3">
              <w:rPr>
                <w:bCs/>
                <w:color w:val="000000"/>
                <w:szCs w:val="22"/>
                <w:lang w:val="es-ES_tradnl"/>
              </w:rPr>
              <w:t>los creadores</w:t>
            </w:r>
            <w:r w:rsidR="00D527E8" w:rsidRPr="000E54A3">
              <w:rPr>
                <w:bCs/>
                <w:color w:val="000000"/>
                <w:szCs w:val="22"/>
                <w:lang w:val="es-ES_tradnl"/>
              </w:rPr>
              <w:t xml:space="preserve"> </w:t>
            </w:r>
            <w:r w:rsidRPr="000E54A3">
              <w:rPr>
                <w:bCs/>
                <w:color w:val="000000"/>
                <w:szCs w:val="22"/>
                <w:lang w:val="es-ES_tradnl"/>
              </w:rPr>
              <w:t xml:space="preserve">a la hora de </w:t>
            </w:r>
            <w:r w:rsidR="00A96DAC" w:rsidRPr="000E54A3">
              <w:rPr>
                <w:bCs/>
                <w:color w:val="000000"/>
                <w:szCs w:val="22"/>
                <w:lang w:val="es-ES_tradnl"/>
              </w:rPr>
              <w:t>negociar</w:t>
            </w:r>
            <w:r w:rsidR="00C54238" w:rsidRPr="000E54A3">
              <w:rPr>
                <w:bCs/>
                <w:color w:val="000000"/>
                <w:szCs w:val="22"/>
                <w:lang w:val="es-ES_tradnl"/>
              </w:rPr>
              <w:t xml:space="preserve"> con </w:t>
            </w:r>
            <w:r w:rsidRPr="000E54A3">
              <w:rPr>
                <w:bCs/>
                <w:color w:val="000000"/>
                <w:szCs w:val="22"/>
                <w:lang w:val="es-ES_tradnl"/>
              </w:rPr>
              <w:t xml:space="preserve">los poderosos </w:t>
            </w:r>
            <w:r w:rsidR="00A146CE" w:rsidRPr="000E54A3">
              <w:rPr>
                <w:bCs/>
                <w:color w:val="000000"/>
                <w:szCs w:val="22"/>
                <w:lang w:val="es-ES_tradnl"/>
              </w:rPr>
              <w:t>servicios digitales</w:t>
            </w:r>
            <w:r w:rsidR="00D527E8" w:rsidRPr="000E54A3">
              <w:rPr>
                <w:bCs/>
                <w:color w:val="000000"/>
                <w:szCs w:val="22"/>
                <w:lang w:val="es-ES_tradnl"/>
              </w:rPr>
              <w:t>;</w:t>
            </w:r>
          </w:p>
          <w:p w:rsidR="00D527E8" w:rsidRPr="000E54A3" w:rsidRDefault="00A967F4" w:rsidP="0010330E">
            <w:pPr>
              <w:numPr>
                <w:ilvl w:val="0"/>
                <w:numId w:val="25"/>
              </w:numPr>
              <w:rPr>
                <w:bCs/>
                <w:color w:val="000000"/>
                <w:szCs w:val="22"/>
                <w:lang w:val="es-ES_tradnl"/>
              </w:rPr>
            </w:pPr>
            <w:r w:rsidRPr="000E54A3">
              <w:rPr>
                <w:bCs/>
                <w:color w:val="000000"/>
                <w:szCs w:val="22"/>
                <w:lang w:val="es-ES_tradnl"/>
              </w:rPr>
              <w:t xml:space="preserve">Mala redacción </w:t>
            </w:r>
            <w:r w:rsidR="007B5049" w:rsidRPr="000E54A3">
              <w:rPr>
                <w:bCs/>
                <w:color w:val="000000"/>
                <w:szCs w:val="22"/>
                <w:lang w:val="es-ES_tradnl"/>
              </w:rPr>
              <w:t xml:space="preserve">de los </w:t>
            </w:r>
            <w:r w:rsidR="00EC2F97" w:rsidRPr="000E54A3">
              <w:rPr>
                <w:bCs/>
                <w:color w:val="000000"/>
                <w:szCs w:val="22"/>
                <w:lang w:val="es-ES_tradnl"/>
              </w:rPr>
              <w:t>contrato</w:t>
            </w:r>
            <w:r w:rsidR="00D527E8" w:rsidRPr="000E54A3">
              <w:rPr>
                <w:bCs/>
                <w:color w:val="000000"/>
                <w:szCs w:val="22"/>
                <w:lang w:val="es-ES_tradnl"/>
              </w:rPr>
              <w:t xml:space="preserve">s </w:t>
            </w:r>
            <w:r w:rsidR="007B5049" w:rsidRPr="000E54A3">
              <w:rPr>
                <w:iCs/>
                <w:color w:val="000000"/>
                <w:szCs w:val="22"/>
                <w:lang w:val="es-ES_tradnl"/>
              </w:rPr>
              <w:t xml:space="preserve">que suscriben los </w:t>
            </w:r>
            <w:r w:rsidR="00012375" w:rsidRPr="000E54A3">
              <w:rPr>
                <w:iCs/>
                <w:color w:val="000000"/>
                <w:szCs w:val="22"/>
                <w:lang w:val="es-ES_tradnl"/>
              </w:rPr>
              <w:t>creadores audiovisuales</w:t>
            </w:r>
            <w:r w:rsidR="007B5049" w:rsidRPr="000E54A3">
              <w:rPr>
                <w:iCs/>
                <w:color w:val="000000"/>
                <w:szCs w:val="22"/>
                <w:lang w:val="es-ES_tradnl"/>
              </w:rPr>
              <w:t xml:space="preserve"> con </w:t>
            </w:r>
            <w:r w:rsidR="00012375" w:rsidRPr="000E54A3">
              <w:rPr>
                <w:iCs/>
                <w:color w:val="000000"/>
                <w:szCs w:val="22"/>
                <w:lang w:val="es-ES_tradnl"/>
              </w:rPr>
              <w:t xml:space="preserve">los </w:t>
            </w:r>
            <w:r w:rsidR="007D66AF" w:rsidRPr="000E54A3">
              <w:rPr>
                <w:iCs/>
                <w:color w:val="000000"/>
                <w:szCs w:val="22"/>
                <w:lang w:val="es-ES_tradnl"/>
              </w:rPr>
              <w:t>colab</w:t>
            </w:r>
            <w:r w:rsidR="00D527E8" w:rsidRPr="000E54A3">
              <w:rPr>
                <w:iCs/>
                <w:color w:val="000000"/>
                <w:szCs w:val="22"/>
                <w:lang w:val="es-ES_tradnl"/>
              </w:rPr>
              <w:t>or</w:t>
            </w:r>
            <w:r w:rsidR="00012375" w:rsidRPr="000E54A3">
              <w:rPr>
                <w:iCs/>
                <w:color w:val="000000"/>
                <w:szCs w:val="22"/>
                <w:lang w:val="es-ES_tradnl"/>
              </w:rPr>
              <w:t>adores</w:t>
            </w:r>
            <w:r w:rsidR="009B0A00" w:rsidRPr="000E54A3">
              <w:rPr>
                <w:iCs/>
                <w:color w:val="000000"/>
                <w:szCs w:val="22"/>
                <w:lang w:val="es-ES_tradnl"/>
              </w:rPr>
              <w:t xml:space="preserve"> y </w:t>
            </w:r>
            <w:r w:rsidR="007B5049" w:rsidRPr="000E54A3">
              <w:rPr>
                <w:iCs/>
                <w:color w:val="000000"/>
                <w:szCs w:val="22"/>
                <w:lang w:val="es-ES_tradnl"/>
              </w:rPr>
              <w:t xml:space="preserve">con </w:t>
            </w:r>
            <w:r w:rsidR="00012375" w:rsidRPr="000E54A3">
              <w:rPr>
                <w:iCs/>
                <w:color w:val="000000"/>
                <w:szCs w:val="22"/>
                <w:lang w:val="es-ES_tradnl"/>
              </w:rPr>
              <w:t xml:space="preserve">los </w:t>
            </w:r>
            <w:r w:rsidR="007D427D" w:rsidRPr="000E54A3">
              <w:rPr>
                <w:iCs/>
                <w:color w:val="000000"/>
                <w:szCs w:val="22"/>
                <w:lang w:val="es-ES_tradnl"/>
              </w:rPr>
              <w:t>asociados financieros</w:t>
            </w:r>
            <w:r w:rsidR="00B948FE" w:rsidRPr="000E54A3">
              <w:rPr>
                <w:iCs/>
                <w:color w:val="000000"/>
                <w:szCs w:val="22"/>
                <w:lang w:val="es-ES_tradnl"/>
              </w:rPr>
              <w:t>;</w:t>
            </w:r>
          </w:p>
          <w:p w:rsidR="00D527E8" w:rsidRPr="000E54A3" w:rsidRDefault="00EF014B" w:rsidP="0010330E">
            <w:pPr>
              <w:numPr>
                <w:ilvl w:val="0"/>
                <w:numId w:val="25"/>
              </w:numPr>
              <w:rPr>
                <w:bCs/>
                <w:color w:val="000000"/>
                <w:szCs w:val="22"/>
                <w:lang w:val="es-ES_tradnl"/>
              </w:rPr>
            </w:pPr>
            <w:r w:rsidRPr="000E54A3">
              <w:rPr>
                <w:iCs/>
                <w:color w:val="000000"/>
                <w:szCs w:val="22"/>
                <w:lang w:val="es-ES_tradnl"/>
              </w:rPr>
              <w:t>L</w:t>
            </w:r>
            <w:r w:rsidR="00AE4E00" w:rsidRPr="000E54A3">
              <w:rPr>
                <w:iCs/>
                <w:color w:val="000000"/>
                <w:szCs w:val="22"/>
                <w:lang w:val="es-ES_tradnl"/>
              </w:rPr>
              <w:t>a necesidad</w:t>
            </w:r>
            <w:r w:rsidR="00D527E8" w:rsidRPr="000E54A3">
              <w:rPr>
                <w:iCs/>
                <w:color w:val="000000"/>
                <w:szCs w:val="22"/>
                <w:lang w:val="es-ES_tradnl"/>
              </w:rPr>
              <w:t xml:space="preserve"> </w:t>
            </w:r>
            <w:r w:rsidR="0035565C" w:rsidRPr="000E54A3">
              <w:rPr>
                <w:iCs/>
                <w:color w:val="000000"/>
                <w:szCs w:val="22"/>
                <w:lang w:val="es-ES_tradnl"/>
              </w:rPr>
              <w:t xml:space="preserve">de </w:t>
            </w:r>
            <w:r w:rsidR="00193D70" w:rsidRPr="000E54A3">
              <w:rPr>
                <w:iCs/>
                <w:color w:val="000000"/>
                <w:szCs w:val="22"/>
                <w:lang w:val="es-ES_tradnl"/>
              </w:rPr>
              <w:t>consolidar</w:t>
            </w:r>
            <w:r w:rsidR="00D527E8" w:rsidRPr="000E54A3">
              <w:rPr>
                <w:iCs/>
                <w:color w:val="000000"/>
                <w:szCs w:val="22"/>
                <w:lang w:val="es-ES_tradnl"/>
              </w:rPr>
              <w:t xml:space="preserve"> </w:t>
            </w:r>
            <w:r w:rsidR="0035565C" w:rsidRPr="000E54A3">
              <w:rPr>
                <w:iCs/>
                <w:color w:val="000000"/>
                <w:szCs w:val="22"/>
                <w:lang w:val="es-ES_tradnl"/>
              </w:rPr>
              <w:t>la gestión colectiva</w:t>
            </w:r>
            <w:r w:rsidR="009C3F11" w:rsidRPr="000E54A3">
              <w:rPr>
                <w:iCs/>
                <w:color w:val="000000"/>
                <w:szCs w:val="22"/>
                <w:lang w:val="es-ES_tradnl"/>
              </w:rPr>
              <w:t xml:space="preserve"> de </w:t>
            </w:r>
            <w:r w:rsidR="0035565C" w:rsidRPr="000E54A3">
              <w:rPr>
                <w:iCs/>
                <w:color w:val="000000"/>
                <w:szCs w:val="22"/>
                <w:lang w:val="es-ES_tradnl"/>
              </w:rPr>
              <w:t xml:space="preserve">los </w:t>
            </w:r>
            <w:r w:rsidR="001862A6" w:rsidRPr="000E54A3">
              <w:rPr>
                <w:iCs/>
                <w:color w:val="000000"/>
                <w:szCs w:val="22"/>
                <w:lang w:val="es-ES_tradnl"/>
              </w:rPr>
              <w:t>derechos de obras audiovisuales</w:t>
            </w:r>
            <w:r w:rsidR="00D527E8" w:rsidRPr="000E54A3">
              <w:rPr>
                <w:iCs/>
                <w:color w:val="000000"/>
                <w:szCs w:val="22"/>
                <w:lang w:val="es-ES_tradnl"/>
              </w:rPr>
              <w:t xml:space="preserve"> </w:t>
            </w:r>
            <w:r w:rsidR="0035565C" w:rsidRPr="000E54A3">
              <w:rPr>
                <w:iCs/>
                <w:color w:val="000000"/>
                <w:szCs w:val="22"/>
                <w:lang w:val="es-ES_tradnl"/>
              </w:rPr>
              <w:t xml:space="preserve">en </w:t>
            </w:r>
            <w:r w:rsidR="00253A7B" w:rsidRPr="000E54A3">
              <w:rPr>
                <w:iCs/>
                <w:color w:val="000000"/>
                <w:szCs w:val="22"/>
                <w:lang w:val="es-ES_tradnl"/>
              </w:rPr>
              <w:t xml:space="preserve">lo que respecta a usos o </w:t>
            </w:r>
            <w:r w:rsidR="0035565C" w:rsidRPr="000E54A3">
              <w:rPr>
                <w:iCs/>
                <w:color w:val="000000"/>
                <w:szCs w:val="22"/>
                <w:lang w:val="es-ES_tradnl"/>
              </w:rPr>
              <w:t xml:space="preserve">campos </w:t>
            </w:r>
            <w:r w:rsidR="002C1272" w:rsidRPr="000E54A3">
              <w:rPr>
                <w:iCs/>
                <w:color w:val="000000"/>
                <w:szCs w:val="22"/>
                <w:lang w:val="es-ES_tradnl"/>
              </w:rPr>
              <w:t>especiales</w:t>
            </w:r>
            <w:r w:rsidR="0035565C" w:rsidRPr="000E54A3">
              <w:rPr>
                <w:iCs/>
                <w:color w:val="000000"/>
                <w:szCs w:val="22"/>
                <w:lang w:val="es-ES_tradnl"/>
              </w:rPr>
              <w:t xml:space="preserve">, como </w:t>
            </w:r>
            <w:r w:rsidR="005E3278" w:rsidRPr="000E54A3">
              <w:rPr>
                <w:color w:val="000000"/>
                <w:szCs w:val="22"/>
                <w:lang w:val="es-ES_tradnl"/>
              </w:rPr>
              <w:t xml:space="preserve">la </w:t>
            </w:r>
            <w:r w:rsidR="00BD6DA8" w:rsidRPr="000E54A3">
              <w:rPr>
                <w:color w:val="000000"/>
                <w:szCs w:val="22"/>
                <w:lang w:val="es-ES_tradnl"/>
              </w:rPr>
              <w:t>radiodifusión</w:t>
            </w:r>
            <w:r w:rsidR="009B0A00" w:rsidRPr="000E54A3">
              <w:rPr>
                <w:color w:val="000000"/>
                <w:szCs w:val="22"/>
                <w:lang w:val="es-ES_tradnl"/>
              </w:rPr>
              <w:t xml:space="preserve"> </w:t>
            </w:r>
            <w:r w:rsidR="005E3278" w:rsidRPr="000E54A3">
              <w:rPr>
                <w:color w:val="000000"/>
                <w:szCs w:val="22"/>
                <w:lang w:val="es-ES_tradnl"/>
              </w:rPr>
              <w:t xml:space="preserve">por televisión </w:t>
            </w:r>
            <w:r w:rsidR="009B0A00" w:rsidRPr="000E54A3">
              <w:rPr>
                <w:color w:val="000000"/>
                <w:szCs w:val="22"/>
                <w:lang w:val="es-ES_tradnl"/>
              </w:rPr>
              <w:t xml:space="preserve">y </w:t>
            </w:r>
            <w:r w:rsidR="00BE4DE5" w:rsidRPr="000E54A3">
              <w:rPr>
                <w:color w:val="000000"/>
                <w:szCs w:val="22"/>
                <w:lang w:val="es-ES_tradnl"/>
              </w:rPr>
              <w:t>los</w:t>
            </w:r>
            <w:r w:rsidR="00673969" w:rsidRPr="000E54A3">
              <w:rPr>
                <w:color w:val="000000"/>
                <w:szCs w:val="22"/>
                <w:lang w:val="es-ES_tradnl"/>
              </w:rPr>
              <w:t xml:space="preserve"> regímenes </w:t>
            </w:r>
            <w:r w:rsidR="00BE4DE5" w:rsidRPr="000E54A3">
              <w:rPr>
                <w:color w:val="000000"/>
                <w:szCs w:val="22"/>
                <w:lang w:val="es-ES_tradnl"/>
              </w:rPr>
              <w:t xml:space="preserve">de </w:t>
            </w:r>
            <w:r w:rsidR="002C1272" w:rsidRPr="000E54A3">
              <w:rPr>
                <w:bCs/>
                <w:color w:val="000000"/>
                <w:szCs w:val="22"/>
                <w:lang w:val="es-ES_tradnl"/>
              </w:rPr>
              <w:t>copia privada</w:t>
            </w:r>
            <w:r w:rsidR="00D527E8" w:rsidRPr="000E54A3">
              <w:rPr>
                <w:bCs/>
                <w:color w:val="000000"/>
                <w:szCs w:val="22"/>
                <w:lang w:val="es-ES_tradnl"/>
              </w:rPr>
              <w:t>.</w:t>
            </w:r>
          </w:p>
          <w:p w:rsidR="00D527E8" w:rsidRPr="000E54A3" w:rsidRDefault="00D527E8" w:rsidP="0010330E">
            <w:pPr>
              <w:rPr>
                <w:bCs/>
                <w:color w:val="000000"/>
                <w:szCs w:val="22"/>
                <w:lang w:val="es-ES_tradnl"/>
              </w:rPr>
            </w:pPr>
          </w:p>
          <w:p w:rsidR="00D527E8" w:rsidRPr="000E54A3" w:rsidRDefault="00115A9C" w:rsidP="0010330E">
            <w:pPr>
              <w:rPr>
                <w:bCs/>
                <w:color w:val="000000"/>
                <w:szCs w:val="22"/>
                <w:lang w:val="es-ES_tradnl"/>
              </w:rPr>
            </w:pPr>
            <w:r w:rsidRPr="000E54A3">
              <w:rPr>
                <w:bCs/>
                <w:color w:val="000000"/>
                <w:szCs w:val="22"/>
                <w:lang w:val="es-ES_tradnl"/>
              </w:rPr>
              <w:t xml:space="preserve">Dichos campos ya fueron tratados en el </w:t>
            </w:r>
            <w:r w:rsidR="00EA0E22" w:rsidRPr="000E54A3">
              <w:rPr>
                <w:bCs/>
                <w:color w:val="000000"/>
                <w:szCs w:val="22"/>
                <w:lang w:val="es-ES_tradnl"/>
              </w:rPr>
              <w:t>estudio</w:t>
            </w:r>
            <w:r w:rsidR="0097686C" w:rsidRPr="000E54A3">
              <w:rPr>
                <w:bCs/>
                <w:color w:val="000000"/>
                <w:szCs w:val="22"/>
                <w:lang w:val="es-ES_tradnl"/>
              </w:rPr>
              <w:t xml:space="preserve"> </w:t>
            </w:r>
            <w:r w:rsidR="0092007C" w:rsidRPr="000E54A3">
              <w:rPr>
                <w:bCs/>
                <w:color w:val="000000"/>
                <w:szCs w:val="22"/>
                <w:lang w:val="es-ES_tradnl"/>
              </w:rPr>
              <w:t xml:space="preserve">titulado </w:t>
            </w:r>
            <w:r w:rsidR="004D08BE" w:rsidRPr="000E54A3">
              <w:rPr>
                <w:bCs/>
                <w:color w:val="000000"/>
                <w:szCs w:val="22"/>
                <w:lang w:val="es-ES_tradnl"/>
              </w:rPr>
              <w:t>“</w:t>
            </w:r>
            <w:r w:rsidR="001E7F18" w:rsidRPr="000E54A3">
              <w:rPr>
                <w:bCs/>
                <w:iCs/>
                <w:color w:val="000000"/>
                <w:szCs w:val="22"/>
                <w:lang w:val="es-ES_tradnl"/>
              </w:rPr>
              <w:t>Estudio sobre la negociación colectiva de derechos y la gestión colectiva de derechos en el sector audiovisual</w:t>
            </w:r>
            <w:r w:rsidR="004D08BE" w:rsidRPr="000E54A3">
              <w:rPr>
                <w:bCs/>
                <w:iCs/>
                <w:color w:val="000000"/>
                <w:szCs w:val="22"/>
                <w:lang w:val="es-ES_tradnl"/>
              </w:rPr>
              <w:t>”</w:t>
            </w:r>
            <w:r w:rsidR="00D527E8" w:rsidRPr="000E54A3">
              <w:rPr>
                <w:bCs/>
                <w:color w:val="000000"/>
                <w:szCs w:val="22"/>
                <w:lang w:val="es-ES_tradnl"/>
              </w:rPr>
              <w:t xml:space="preserve">, </w:t>
            </w:r>
            <w:r w:rsidR="00E61BEC" w:rsidRPr="000E54A3">
              <w:rPr>
                <w:bCs/>
                <w:color w:val="000000"/>
                <w:szCs w:val="22"/>
                <w:lang w:val="es-ES_tradnl"/>
              </w:rPr>
              <w:t>documento</w:t>
            </w:r>
            <w:r w:rsidR="00D527E8" w:rsidRPr="000E54A3">
              <w:rPr>
                <w:bCs/>
                <w:color w:val="000000"/>
                <w:szCs w:val="22"/>
                <w:lang w:val="es-ES_tradnl"/>
              </w:rPr>
              <w:t xml:space="preserve"> CDIP /14/INF/2 </w:t>
            </w:r>
            <w:r w:rsidR="001E7F18" w:rsidRPr="000E54A3">
              <w:rPr>
                <w:bCs/>
                <w:color w:val="000000"/>
                <w:szCs w:val="22"/>
                <w:lang w:val="es-ES_tradnl"/>
              </w:rPr>
              <w:t>publicado en</w:t>
            </w:r>
            <w:r w:rsidR="00D527E8" w:rsidRPr="000E54A3">
              <w:rPr>
                <w:bCs/>
                <w:color w:val="000000"/>
                <w:szCs w:val="22"/>
                <w:lang w:val="es-ES_tradnl"/>
              </w:rPr>
              <w:t xml:space="preserve">: </w:t>
            </w:r>
            <w:hyperlink r:id="rId22" w:history="1">
              <w:r w:rsidR="001E7F18" w:rsidRPr="000E54A3">
                <w:rPr>
                  <w:color w:val="000000"/>
                  <w:szCs w:val="22"/>
                  <w:u w:val="single"/>
                  <w:lang w:val="es-ES_tradnl"/>
                </w:rPr>
                <w:t>http://www.wipo.int/edocs/mdocs/mdocs/es/cdip_14/cdip_14_inf_2.pdf</w:t>
              </w:r>
            </w:hyperlink>
            <w:r w:rsidR="00D527E8" w:rsidRPr="000E54A3">
              <w:rPr>
                <w:bCs/>
                <w:color w:val="000000"/>
                <w:szCs w:val="22"/>
                <w:lang w:val="es-ES_tradnl"/>
              </w:rPr>
              <w:t>.</w:t>
            </w:r>
          </w:p>
          <w:p w:rsidR="00D527E8" w:rsidRPr="000E54A3" w:rsidRDefault="00D527E8" w:rsidP="0010330E">
            <w:pPr>
              <w:rPr>
                <w:bCs/>
                <w:color w:val="000000"/>
                <w:szCs w:val="22"/>
                <w:lang w:val="es-ES_tradnl"/>
              </w:rPr>
            </w:pPr>
          </w:p>
          <w:p w:rsidR="007B52B4" w:rsidRPr="000E54A3" w:rsidRDefault="002C5F50" w:rsidP="0010330E">
            <w:pPr>
              <w:rPr>
                <w:bCs/>
                <w:color w:val="000000"/>
                <w:szCs w:val="22"/>
                <w:lang w:val="es-ES_tradnl"/>
              </w:rPr>
            </w:pPr>
            <w:r w:rsidRPr="000E54A3">
              <w:rPr>
                <w:bCs/>
                <w:color w:val="000000"/>
                <w:szCs w:val="22"/>
                <w:lang w:val="es-ES_tradnl"/>
              </w:rPr>
              <w:t>El proyecto</w:t>
            </w:r>
            <w:r w:rsidR="00D527E8" w:rsidRPr="000E54A3">
              <w:rPr>
                <w:bCs/>
                <w:color w:val="000000"/>
                <w:szCs w:val="22"/>
                <w:lang w:val="es-ES_tradnl"/>
              </w:rPr>
              <w:t xml:space="preserve"> </w:t>
            </w:r>
            <w:r w:rsidR="00895660" w:rsidRPr="000E54A3">
              <w:rPr>
                <w:bCs/>
                <w:color w:val="000000"/>
                <w:szCs w:val="22"/>
                <w:lang w:val="es-ES_tradnl"/>
              </w:rPr>
              <w:t xml:space="preserve">prosigue </w:t>
            </w:r>
            <w:r w:rsidR="0089065F" w:rsidRPr="000E54A3">
              <w:rPr>
                <w:bCs/>
                <w:color w:val="000000"/>
                <w:szCs w:val="22"/>
                <w:lang w:val="es-ES_tradnl"/>
              </w:rPr>
              <w:t xml:space="preserve">aportando </w:t>
            </w:r>
            <w:r w:rsidR="00884BFB" w:rsidRPr="000E54A3">
              <w:rPr>
                <w:bCs/>
                <w:color w:val="000000"/>
                <w:szCs w:val="22"/>
                <w:lang w:val="es-ES_tradnl"/>
              </w:rPr>
              <w:t>instrumentos</w:t>
            </w:r>
            <w:r w:rsidR="009B0A00" w:rsidRPr="000E54A3">
              <w:rPr>
                <w:bCs/>
                <w:color w:val="000000"/>
                <w:szCs w:val="22"/>
                <w:lang w:val="es-ES_tradnl"/>
              </w:rPr>
              <w:t xml:space="preserve"> y </w:t>
            </w:r>
            <w:r w:rsidR="00A53037" w:rsidRPr="000E54A3">
              <w:rPr>
                <w:bCs/>
                <w:color w:val="000000"/>
                <w:szCs w:val="22"/>
                <w:lang w:val="es-ES_tradnl"/>
              </w:rPr>
              <w:t>conocimientos</w:t>
            </w:r>
            <w:r w:rsidR="00D527E8" w:rsidRPr="000E54A3">
              <w:rPr>
                <w:bCs/>
                <w:color w:val="000000"/>
                <w:szCs w:val="22"/>
                <w:lang w:val="es-ES_tradnl"/>
              </w:rPr>
              <w:t xml:space="preserve"> </w:t>
            </w:r>
            <w:r w:rsidR="00895660" w:rsidRPr="000E54A3">
              <w:rPr>
                <w:bCs/>
                <w:color w:val="000000"/>
                <w:szCs w:val="22"/>
                <w:lang w:val="es-ES_tradnl"/>
              </w:rPr>
              <w:t xml:space="preserve">para mejorar el </w:t>
            </w:r>
            <w:r w:rsidR="001A644F" w:rsidRPr="000E54A3">
              <w:rPr>
                <w:bCs/>
                <w:color w:val="000000"/>
                <w:szCs w:val="22"/>
                <w:lang w:val="es-ES_tradnl"/>
              </w:rPr>
              <w:t>ejercicio</w:t>
            </w:r>
            <w:r w:rsidR="009C3F11" w:rsidRPr="000E54A3">
              <w:rPr>
                <w:bCs/>
                <w:color w:val="000000"/>
                <w:szCs w:val="22"/>
                <w:lang w:val="es-ES_tradnl"/>
              </w:rPr>
              <w:t xml:space="preserve"> </w:t>
            </w:r>
            <w:r w:rsidR="00895660" w:rsidRPr="000E54A3">
              <w:rPr>
                <w:bCs/>
                <w:color w:val="000000"/>
                <w:szCs w:val="22"/>
                <w:lang w:val="es-ES_tradnl"/>
              </w:rPr>
              <w:t xml:space="preserve">individual </w:t>
            </w:r>
            <w:r w:rsidR="009C3F11" w:rsidRPr="000E54A3">
              <w:rPr>
                <w:bCs/>
                <w:color w:val="000000"/>
                <w:szCs w:val="22"/>
                <w:lang w:val="es-ES_tradnl"/>
              </w:rPr>
              <w:t xml:space="preserve">de </w:t>
            </w:r>
            <w:r w:rsidR="00895660" w:rsidRPr="000E54A3">
              <w:rPr>
                <w:bCs/>
                <w:color w:val="000000"/>
                <w:szCs w:val="22"/>
                <w:lang w:val="es-ES_tradnl"/>
              </w:rPr>
              <w:t xml:space="preserve">los </w:t>
            </w:r>
            <w:r w:rsidR="00AE21B3" w:rsidRPr="000E54A3">
              <w:rPr>
                <w:bCs/>
                <w:color w:val="000000"/>
                <w:szCs w:val="22"/>
                <w:lang w:val="es-ES_tradnl"/>
              </w:rPr>
              <w:t>derecho</w:t>
            </w:r>
            <w:r w:rsidR="00D527E8" w:rsidRPr="000E54A3">
              <w:rPr>
                <w:bCs/>
                <w:color w:val="000000"/>
                <w:szCs w:val="22"/>
                <w:lang w:val="es-ES_tradnl"/>
              </w:rPr>
              <w:t>s</w:t>
            </w:r>
            <w:r w:rsidR="009B0A00" w:rsidRPr="000E54A3">
              <w:rPr>
                <w:bCs/>
                <w:color w:val="000000"/>
                <w:szCs w:val="22"/>
                <w:lang w:val="es-ES_tradnl"/>
              </w:rPr>
              <w:t xml:space="preserve"> y </w:t>
            </w:r>
            <w:r w:rsidR="00895660" w:rsidRPr="000E54A3">
              <w:rPr>
                <w:bCs/>
                <w:color w:val="000000"/>
                <w:szCs w:val="22"/>
                <w:lang w:val="es-ES_tradnl"/>
              </w:rPr>
              <w:t xml:space="preserve">la </w:t>
            </w:r>
            <w:r w:rsidR="0035565C" w:rsidRPr="000E54A3">
              <w:rPr>
                <w:bCs/>
                <w:color w:val="000000"/>
                <w:szCs w:val="22"/>
                <w:lang w:val="es-ES_tradnl"/>
              </w:rPr>
              <w:t>gestión colectiva</w:t>
            </w:r>
            <w:r w:rsidR="00895660" w:rsidRPr="000E54A3">
              <w:rPr>
                <w:bCs/>
                <w:color w:val="000000"/>
                <w:szCs w:val="22"/>
                <w:lang w:val="es-ES_tradnl"/>
              </w:rPr>
              <w:t xml:space="preserve">, pues en la </w:t>
            </w:r>
            <w:r w:rsidR="00EC53F8" w:rsidRPr="000E54A3">
              <w:rPr>
                <w:bCs/>
                <w:color w:val="000000"/>
                <w:szCs w:val="22"/>
                <w:lang w:val="es-ES_tradnl"/>
              </w:rPr>
              <w:t>práctica</w:t>
            </w:r>
            <w:r w:rsidR="00895660" w:rsidRPr="000E54A3">
              <w:rPr>
                <w:bCs/>
                <w:color w:val="000000"/>
                <w:szCs w:val="22"/>
                <w:lang w:val="es-ES_tradnl"/>
              </w:rPr>
              <w:t xml:space="preserve">, </w:t>
            </w:r>
            <w:r w:rsidR="001C28D2" w:rsidRPr="000E54A3">
              <w:rPr>
                <w:bCs/>
                <w:color w:val="000000"/>
                <w:szCs w:val="22"/>
                <w:lang w:val="es-ES_tradnl"/>
              </w:rPr>
              <w:t xml:space="preserve">en </w:t>
            </w:r>
            <w:r w:rsidR="00895660" w:rsidRPr="000E54A3">
              <w:rPr>
                <w:bCs/>
                <w:color w:val="000000"/>
                <w:szCs w:val="22"/>
                <w:lang w:val="es-ES_tradnl"/>
              </w:rPr>
              <w:t>la industria audiovisual</w:t>
            </w:r>
            <w:r w:rsidR="00D527E8" w:rsidRPr="000E54A3">
              <w:rPr>
                <w:bCs/>
                <w:color w:val="000000"/>
                <w:szCs w:val="22"/>
                <w:lang w:val="es-ES_tradnl"/>
              </w:rPr>
              <w:t xml:space="preserve"> </w:t>
            </w:r>
            <w:r w:rsidR="00895660" w:rsidRPr="000E54A3">
              <w:rPr>
                <w:bCs/>
                <w:color w:val="000000"/>
                <w:szCs w:val="22"/>
                <w:lang w:val="es-ES_tradnl"/>
              </w:rPr>
              <w:t xml:space="preserve">varios </w:t>
            </w:r>
            <w:r w:rsidR="00AE21B3" w:rsidRPr="000E54A3">
              <w:rPr>
                <w:bCs/>
                <w:color w:val="000000"/>
                <w:szCs w:val="22"/>
                <w:lang w:val="es-ES_tradnl"/>
              </w:rPr>
              <w:t>derecho</w:t>
            </w:r>
            <w:r w:rsidR="00D527E8" w:rsidRPr="000E54A3">
              <w:rPr>
                <w:bCs/>
                <w:color w:val="000000"/>
                <w:szCs w:val="22"/>
                <w:lang w:val="es-ES_tradnl"/>
              </w:rPr>
              <w:t xml:space="preserve">s </w:t>
            </w:r>
            <w:r w:rsidR="00895660" w:rsidRPr="000E54A3">
              <w:rPr>
                <w:bCs/>
                <w:color w:val="000000"/>
                <w:szCs w:val="22"/>
                <w:lang w:val="es-ES_tradnl"/>
              </w:rPr>
              <w:t xml:space="preserve">están en manos de los </w:t>
            </w:r>
            <w:r w:rsidR="009E6781" w:rsidRPr="000E54A3">
              <w:rPr>
                <w:bCs/>
                <w:color w:val="000000"/>
                <w:szCs w:val="22"/>
                <w:lang w:val="es-ES_tradnl"/>
              </w:rPr>
              <w:t>productores cinematográficos</w:t>
            </w:r>
            <w:r w:rsidR="00D527E8" w:rsidRPr="000E54A3">
              <w:rPr>
                <w:bCs/>
                <w:color w:val="000000"/>
                <w:szCs w:val="22"/>
                <w:lang w:val="es-ES_tradnl"/>
              </w:rPr>
              <w:t xml:space="preserve"> </w:t>
            </w:r>
            <w:r w:rsidR="001C28D2" w:rsidRPr="000E54A3">
              <w:rPr>
                <w:bCs/>
                <w:color w:val="000000"/>
                <w:szCs w:val="22"/>
                <w:lang w:val="es-ES_tradnl"/>
              </w:rPr>
              <w:t xml:space="preserve">para </w:t>
            </w:r>
            <w:r w:rsidR="00197EB0" w:rsidRPr="000E54A3">
              <w:rPr>
                <w:bCs/>
                <w:color w:val="000000"/>
                <w:szCs w:val="22"/>
                <w:lang w:val="es-ES_tradnl"/>
              </w:rPr>
              <w:t xml:space="preserve">asegurar </w:t>
            </w:r>
            <w:r w:rsidR="00325EBA" w:rsidRPr="000E54A3">
              <w:rPr>
                <w:bCs/>
                <w:color w:val="000000"/>
                <w:szCs w:val="22"/>
                <w:lang w:val="es-ES_tradnl"/>
              </w:rPr>
              <w:t xml:space="preserve">las </w:t>
            </w:r>
            <w:r w:rsidR="00895660" w:rsidRPr="000E54A3">
              <w:rPr>
                <w:bCs/>
                <w:color w:val="000000"/>
                <w:szCs w:val="22"/>
                <w:lang w:val="es-ES_tradnl"/>
              </w:rPr>
              <w:t>plena</w:t>
            </w:r>
            <w:r w:rsidR="00325EBA" w:rsidRPr="000E54A3">
              <w:rPr>
                <w:bCs/>
                <w:color w:val="000000"/>
                <w:szCs w:val="22"/>
                <w:lang w:val="es-ES_tradnl"/>
              </w:rPr>
              <w:t>s posibilidades de</w:t>
            </w:r>
            <w:r w:rsidR="00895660" w:rsidRPr="000E54A3">
              <w:rPr>
                <w:bCs/>
                <w:color w:val="000000"/>
                <w:szCs w:val="22"/>
                <w:lang w:val="es-ES_tradnl"/>
              </w:rPr>
              <w:t xml:space="preserve"> </w:t>
            </w:r>
            <w:r w:rsidR="009022F8" w:rsidRPr="000E54A3">
              <w:rPr>
                <w:bCs/>
                <w:color w:val="000000"/>
                <w:szCs w:val="22"/>
                <w:lang w:val="es-ES_tradnl"/>
              </w:rPr>
              <w:t>explot</w:t>
            </w:r>
            <w:r w:rsidR="00C16C0A" w:rsidRPr="000E54A3">
              <w:rPr>
                <w:bCs/>
                <w:color w:val="000000"/>
                <w:szCs w:val="22"/>
                <w:lang w:val="es-ES_tradnl"/>
              </w:rPr>
              <w:t>ación</w:t>
            </w:r>
            <w:r w:rsidR="00A96DAC" w:rsidRPr="000E54A3">
              <w:rPr>
                <w:bCs/>
                <w:color w:val="000000"/>
                <w:szCs w:val="22"/>
                <w:lang w:val="es-ES_tradnl"/>
              </w:rPr>
              <w:t xml:space="preserve"> </w:t>
            </w:r>
            <w:r w:rsidR="00325EBA" w:rsidRPr="000E54A3">
              <w:rPr>
                <w:bCs/>
                <w:color w:val="000000"/>
                <w:szCs w:val="22"/>
                <w:lang w:val="es-ES_tradnl"/>
              </w:rPr>
              <w:t xml:space="preserve">para </w:t>
            </w:r>
            <w:r w:rsidR="00083E35" w:rsidRPr="000E54A3">
              <w:rPr>
                <w:bCs/>
                <w:color w:val="000000"/>
                <w:szCs w:val="22"/>
                <w:lang w:val="es-ES_tradnl"/>
              </w:rPr>
              <w:t>los productores audiovisuales</w:t>
            </w:r>
            <w:r w:rsidR="00D527E8" w:rsidRPr="000E54A3">
              <w:rPr>
                <w:bCs/>
                <w:color w:val="000000"/>
                <w:szCs w:val="22"/>
                <w:lang w:val="es-ES_tradnl"/>
              </w:rPr>
              <w:t>.</w:t>
            </w:r>
          </w:p>
          <w:p w:rsidR="00AA6586" w:rsidRPr="000E54A3" w:rsidRDefault="00AA6586" w:rsidP="0010330E">
            <w:pPr>
              <w:rPr>
                <w:bCs/>
                <w:color w:val="000000"/>
                <w:szCs w:val="22"/>
                <w:lang w:val="es-ES_tradnl"/>
              </w:rPr>
            </w:pPr>
          </w:p>
          <w:p w:rsidR="00D527E8" w:rsidRPr="000E54A3" w:rsidRDefault="00083E35" w:rsidP="0010330E">
            <w:pPr>
              <w:rPr>
                <w:color w:val="000000"/>
                <w:szCs w:val="22"/>
                <w:lang w:val="es-ES_tradnl"/>
              </w:rPr>
            </w:pPr>
            <w:r w:rsidRPr="000E54A3">
              <w:rPr>
                <w:bCs/>
                <w:color w:val="000000"/>
                <w:szCs w:val="22"/>
                <w:lang w:val="es-ES_tradnl"/>
              </w:rPr>
              <w:t>Se organizaron d</w:t>
            </w:r>
            <w:r w:rsidR="00391657" w:rsidRPr="000E54A3">
              <w:rPr>
                <w:bCs/>
                <w:color w:val="000000"/>
                <w:szCs w:val="22"/>
                <w:lang w:val="es-ES_tradnl"/>
              </w:rPr>
              <w:t>os</w:t>
            </w:r>
            <w:r w:rsidR="00D527E8" w:rsidRPr="000E54A3">
              <w:rPr>
                <w:bCs/>
                <w:color w:val="000000"/>
                <w:szCs w:val="22"/>
                <w:lang w:val="es-ES_tradnl"/>
              </w:rPr>
              <w:t xml:space="preserve"> </w:t>
            </w:r>
            <w:r w:rsidR="00F569AC" w:rsidRPr="000E54A3">
              <w:rPr>
                <w:bCs/>
                <w:color w:val="000000"/>
                <w:szCs w:val="22"/>
                <w:lang w:val="es-ES_tradnl"/>
              </w:rPr>
              <w:t>actividades de formación</w:t>
            </w:r>
            <w:r w:rsidR="00D527E8" w:rsidRPr="000E54A3">
              <w:rPr>
                <w:bCs/>
                <w:color w:val="000000"/>
                <w:szCs w:val="22"/>
                <w:lang w:val="es-ES_tradnl"/>
              </w:rPr>
              <w:t>:</w:t>
            </w:r>
          </w:p>
          <w:p w:rsidR="00D527E8" w:rsidRPr="000E54A3" w:rsidRDefault="00D527E8" w:rsidP="0010330E">
            <w:pPr>
              <w:pStyle w:val="Default"/>
              <w:rPr>
                <w:bCs/>
                <w:sz w:val="22"/>
                <w:szCs w:val="22"/>
                <w:lang w:val="es-ES_tradnl"/>
              </w:rPr>
            </w:pPr>
          </w:p>
          <w:p w:rsidR="00D527E8" w:rsidRPr="000E54A3" w:rsidRDefault="00E05FFB" w:rsidP="0010330E">
            <w:pPr>
              <w:pStyle w:val="Default"/>
              <w:numPr>
                <w:ilvl w:val="0"/>
                <w:numId w:val="29"/>
              </w:numPr>
              <w:rPr>
                <w:bCs/>
                <w:sz w:val="22"/>
                <w:szCs w:val="22"/>
                <w:lang w:val="es-ES_tradnl"/>
              </w:rPr>
            </w:pPr>
            <w:r w:rsidRPr="000E54A3">
              <w:rPr>
                <w:bCs/>
                <w:sz w:val="22"/>
                <w:szCs w:val="22"/>
                <w:lang w:val="es-ES_tradnl"/>
              </w:rPr>
              <w:t xml:space="preserve">Tuvo lugar </w:t>
            </w:r>
            <w:r w:rsidR="00B43D62" w:rsidRPr="000E54A3">
              <w:rPr>
                <w:bCs/>
                <w:sz w:val="22"/>
                <w:szCs w:val="22"/>
                <w:lang w:val="es-ES_tradnl"/>
              </w:rPr>
              <w:t xml:space="preserve">en Marruecos una </w:t>
            </w:r>
            <w:r w:rsidR="00052010" w:rsidRPr="000E54A3">
              <w:rPr>
                <w:bCs/>
                <w:sz w:val="22"/>
                <w:szCs w:val="22"/>
                <w:lang w:val="es-ES_tradnl"/>
              </w:rPr>
              <w:t>formación</w:t>
            </w:r>
            <w:r w:rsidR="00D527E8" w:rsidRPr="000E54A3">
              <w:rPr>
                <w:bCs/>
                <w:sz w:val="22"/>
                <w:szCs w:val="22"/>
                <w:lang w:val="es-ES_tradnl"/>
              </w:rPr>
              <w:t xml:space="preserve"> </w:t>
            </w:r>
            <w:r w:rsidR="00B43D62" w:rsidRPr="000E54A3">
              <w:rPr>
                <w:bCs/>
                <w:sz w:val="22"/>
                <w:szCs w:val="22"/>
                <w:lang w:val="es-ES_tradnl"/>
              </w:rPr>
              <w:t xml:space="preserve">de carácter internacional sobre la </w:t>
            </w:r>
            <w:r w:rsidR="0035565C" w:rsidRPr="000E54A3">
              <w:rPr>
                <w:bCs/>
                <w:sz w:val="22"/>
                <w:szCs w:val="22"/>
                <w:lang w:val="es-ES_tradnl"/>
              </w:rPr>
              <w:t>gestión colectiva</w:t>
            </w:r>
            <w:r w:rsidR="003252A0" w:rsidRPr="000E54A3">
              <w:rPr>
                <w:bCs/>
                <w:sz w:val="22"/>
                <w:szCs w:val="22"/>
                <w:lang w:val="es-ES_tradnl"/>
              </w:rPr>
              <w:t xml:space="preserve"> en</w:t>
            </w:r>
            <w:r w:rsidR="002941AF" w:rsidRPr="000E54A3">
              <w:rPr>
                <w:bCs/>
                <w:sz w:val="22"/>
                <w:szCs w:val="22"/>
                <w:lang w:val="es-ES_tradnl"/>
              </w:rPr>
              <w:t xml:space="preserve"> </w:t>
            </w:r>
            <w:r w:rsidR="006B2DAC" w:rsidRPr="000E54A3">
              <w:rPr>
                <w:bCs/>
                <w:sz w:val="22"/>
                <w:szCs w:val="22"/>
                <w:lang w:val="es-ES_tradnl"/>
              </w:rPr>
              <w:t>el sector</w:t>
            </w:r>
            <w:r w:rsidR="0053355C" w:rsidRPr="000E54A3">
              <w:rPr>
                <w:bCs/>
                <w:sz w:val="22"/>
                <w:szCs w:val="22"/>
                <w:lang w:val="es-ES_tradnl"/>
              </w:rPr>
              <w:t xml:space="preserve"> audiovisual</w:t>
            </w:r>
            <w:r w:rsidR="00D527E8" w:rsidRPr="000E54A3">
              <w:rPr>
                <w:bCs/>
                <w:sz w:val="22"/>
                <w:szCs w:val="22"/>
                <w:lang w:val="es-ES_tradnl"/>
              </w:rPr>
              <w:t xml:space="preserve">. </w:t>
            </w:r>
            <w:r w:rsidR="00B43D62" w:rsidRPr="000E54A3">
              <w:rPr>
                <w:bCs/>
                <w:sz w:val="22"/>
                <w:szCs w:val="22"/>
                <w:lang w:val="es-ES_tradnl"/>
              </w:rPr>
              <w:t xml:space="preserve">Se </w:t>
            </w:r>
            <w:r w:rsidR="000C2082" w:rsidRPr="000E54A3">
              <w:rPr>
                <w:bCs/>
                <w:sz w:val="22"/>
                <w:szCs w:val="22"/>
                <w:lang w:val="es-ES_tradnl"/>
              </w:rPr>
              <w:t xml:space="preserve">abordó </w:t>
            </w:r>
            <w:r w:rsidR="00B43D62" w:rsidRPr="000E54A3">
              <w:rPr>
                <w:bCs/>
                <w:sz w:val="22"/>
                <w:szCs w:val="22"/>
                <w:lang w:val="es-ES_tradnl"/>
              </w:rPr>
              <w:t xml:space="preserve">la </w:t>
            </w:r>
            <w:r w:rsidR="0035565C" w:rsidRPr="000E54A3">
              <w:rPr>
                <w:bCs/>
                <w:sz w:val="22"/>
                <w:szCs w:val="22"/>
                <w:lang w:val="es-ES_tradnl"/>
              </w:rPr>
              <w:t>gestión colectiva</w:t>
            </w:r>
            <w:r w:rsidR="003252A0" w:rsidRPr="000E54A3">
              <w:rPr>
                <w:bCs/>
                <w:sz w:val="22"/>
                <w:szCs w:val="22"/>
                <w:lang w:val="es-ES_tradnl"/>
              </w:rPr>
              <w:t xml:space="preserve"> en</w:t>
            </w:r>
            <w:r w:rsidR="002941AF" w:rsidRPr="000E54A3">
              <w:rPr>
                <w:bCs/>
                <w:sz w:val="22"/>
                <w:szCs w:val="22"/>
                <w:lang w:val="es-ES_tradnl"/>
              </w:rPr>
              <w:t xml:space="preserve"> </w:t>
            </w:r>
            <w:r w:rsidR="006B2DAC" w:rsidRPr="000E54A3">
              <w:rPr>
                <w:bCs/>
                <w:sz w:val="22"/>
                <w:szCs w:val="22"/>
                <w:lang w:val="es-ES_tradnl"/>
              </w:rPr>
              <w:t>el sector</w:t>
            </w:r>
            <w:r w:rsidR="0053355C" w:rsidRPr="000E54A3">
              <w:rPr>
                <w:bCs/>
                <w:sz w:val="22"/>
                <w:szCs w:val="22"/>
                <w:lang w:val="es-ES_tradnl"/>
              </w:rPr>
              <w:t xml:space="preserve"> audiovisual</w:t>
            </w:r>
            <w:r w:rsidR="009B0A00" w:rsidRPr="000E54A3">
              <w:rPr>
                <w:bCs/>
                <w:sz w:val="22"/>
                <w:szCs w:val="22"/>
                <w:lang w:val="es-ES_tradnl"/>
              </w:rPr>
              <w:t xml:space="preserve"> y </w:t>
            </w:r>
            <w:r w:rsidR="00B43D62" w:rsidRPr="000E54A3">
              <w:rPr>
                <w:bCs/>
                <w:sz w:val="22"/>
                <w:szCs w:val="22"/>
                <w:lang w:val="es-ES_tradnl"/>
              </w:rPr>
              <w:t>los instrumentos de concesión de licencias</w:t>
            </w:r>
            <w:r w:rsidR="00D527E8" w:rsidRPr="000E54A3">
              <w:rPr>
                <w:bCs/>
                <w:sz w:val="22"/>
                <w:szCs w:val="22"/>
                <w:lang w:val="es-ES_tradnl"/>
              </w:rPr>
              <w:t xml:space="preserve"> </w:t>
            </w:r>
            <w:r w:rsidR="00B43D62" w:rsidRPr="000E54A3">
              <w:rPr>
                <w:bCs/>
                <w:sz w:val="22"/>
                <w:szCs w:val="22"/>
                <w:lang w:val="es-ES_tradnl"/>
              </w:rPr>
              <w:t>para los servicio</w:t>
            </w:r>
            <w:r w:rsidR="007923D7" w:rsidRPr="000E54A3">
              <w:rPr>
                <w:bCs/>
                <w:sz w:val="22"/>
                <w:szCs w:val="22"/>
                <w:lang w:val="es-ES_tradnl"/>
              </w:rPr>
              <w:t>s por Internet a la carta</w:t>
            </w:r>
            <w:r w:rsidR="00D527E8" w:rsidRPr="000E54A3">
              <w:rPr>
                <w:bCs/>
                <w:sz w:val="22"/>
                <w:szCs w:val="22"/>
                <w:lang w:val="es-ES_tradnl"/>
              </w:rPr>
              <w:t>.</w:t>
            </w:r>
            <w:r w:rsidR="002941AF" w:rsidRPr="000E54A3">
              <w:rPr>
                <w:bCs/>
                <w:sz w:val="22"/>
                <w:szCs w:val="22"/>
                <w:lang w:val="es-ES_tradnl"/>
              </w:rPr>
              <w:t xml:space="preserve"> </w:t>
            </w:r>
            <w:r w:rsidR="003B6AC3" w:rsidRPr="000E54A3">
              <w:rPr>
                <w:bCs/>
                <w:sz w:val="22"/>
                <w:szCs w:val="22"/>
                <w:lang w:val="es-ES_tradnl"/>
              </w:rPr>
              <w:t xml:space="preserve">A raíz de </w:t>
            </w:r>
            <w:r w:rsidR="00BD6DA8" w:rsidRPr="000E54A3">
              <w:rPr>
                <w:bCs/>
                <w:sz w:val="22"/>
                <w:szCs w:val="22"/>
                <w:lang w:val="es-ES_tradnl"/>
              </w:rPr>
              <w:t>la actividad</w:t>
            </w:r>
            <w:r w:rsidR="00D527E8" w:rsidRPr="000E54A3">
              <w:rPr>
                <w:bCs/>
                <w:sz w:val="22"/>
                <w:szCs w:val="22"/>
                <w:lang w:val="es-ES_tradnl"/>
              </w:rPr>
              <w:t xml:space="preserve"> </w:t>
            </w:r>
            <w:r w:rsidR="003B6AC3" w:rsidRPr="000E54A3">
              <w:rPr>
                <w:bCs/>
                <w:sz w:val="22"/>
                <w:szCs w:val="22"/>
                <w:lang w:val="es-ES_tradnl"/>
              </w:rPr>
              <w:t xml:space="preserve">fue aprobado el </w:t>
            </w:r>
            <w:r w:rsidR="00D14DBA" w:rsidRPr="000E54A3">
              <w:rPr>
                <w:bCs/>
                <w:sz w:val="22"/>
                <w:szCs w:val="22"/>
                <w:lang w:val="es-ES_tradnl"/>
              </w:rPr>
              <w:t>“</w:t>
            </w:r>
            <w:r w:rsidR="007D78DA" w:rsidRPr="000E54A3">
              <w:rPr>
                <w:bCs/>
                <w:sz w:val="22"/>
                <w:szCs w:val="22"/>
                <w:lang w:val="es-ES_tradnl"/>
              </w:rPr>
              <w:t xml:space="preserve">Plan de acción de </w:t>
            </w:r>
            <w:r w:rsidR="00D527E8" w:rsidRPr="000E54A3">
              <w:rPr>
                <w:bCs/>
                <w:sz w:val="22"/>
                <w:szCs w:val="22"/>
                <w:lang w:val="es-ES_tradnl"/>
              </w:rPr>
              <w:t>Al Jadida</w:t>
            </w:r>
            <w:r w:rsidR="00D14DBA" w:rsidRPr="000E54A3">
              <w:rPr>
                <w:bCs/>
                <w:sz w:val="22"/>
                <w:szCs w:val="22"/>
                <w:lang w:val="es-ES_tradnl"/>
              </w:rPr>
              <w:t>”</w:t>
            </w:r>
            <w:r w:rsidR="007D78DA" w:rsidRPr="000E54A3">
              <w:rPr>
                <w:bCs/>
                <w:sz w:val="22"/>
                <w:szCs w:val="22"/>
                <w:lang w:val="es-ES_tradnl"/>
              </w:rPr>
              <w:t xml:space="preserve">, que sienta las bases para </w:t>
            </w:r>
            <w:r w:rsidR="00390D3D" w:rsidRPr="000E54A3">
              <w:rPr>
                <w:bCs/>
                <w:sz w:val="22"/>
                <w:szCs w:val="22"/>
                <w:lang w:val="es-ES_tradnl"/>
              </w:rPr>
              <w:t xml:space="preserve">impulsar </w:t>
            </w:r>
            <w:r w:rsidR="007D78DA" w:rsidRPr="000E54A3">
              <w:rPr>
                <w:bCs/>
                <w:sz w:val="22"/>
                <w:szCs w:val="22"/>
                <w:lang w:val="es-ES_tradnl"/>
              </w:rPr>
              <w:t xml:space="preserve">la </w:t>
            </w:r>
            <w:r w:rsidR="00D527E8" w:rsidRPr="000E54A3">
              <w:rPr>
                <w:bCs/>
                <w:sz w:val="22"/>
                <w:szCs w:val="22"/>
                <w:lang w:val="es-ES_tradnl"/>
              </w:rPr>
              <w:t>cooper</w:t>
            </w:r>
            <w:r w:rsidR="00C16C0A" w:rsidRPr="000E54A3">
              <w:rPr>
                <w:bCs/>
                <w:sz w:val="22"/>
                <w:szCs w:val="22"/>
                <w:lang w:val="es-ES_tradnl"/>
              </w:rPr>
              <w:t>ación</w:t>
            </w:r>
            <w:r w:rsidR="00D527E8" w:rsidRPr="000E54A3">
              <w:rPr>
                <w:bCs/>
                <w:sz w:val="22"/>
                <w:szCs w:val="22"/>
                <w:lang w:val="es-ES_tradnl"/>
              </w:rPr>
              <w:t xml:space="preserve"> </w:t>
            </w:r>
            <w:r w:rsidR="007D78DA" w:rsidRPr="000E54A3">
              <w:rPr>
                <w:bCs/>
                <w:sz w:val="22"/>
                <w:szCs w:val="22"/>
                <w:lang w:val="es-ES_tradnl"/>
              </w:rPr>
              <w:t xml:space="preserve">de los países del África occidental en la esfera de la concesión de licencias </w:t>
            </w:r>
            <w:r w:rsidR="00D527E8" w:rsidRPr="000E54A3">
              <w:rPr>
                <w:bCs/>
                <w:sz w:val="22"/>
                <w:szCs w:val="22"/>
                <w:lang w:val="es-ES_tradnl"/>
              </w:rPr>
              <w:t>digital</w:t>
            </w:r>
            <w:r w:rsidR="0017125E" w:rsidRPr="000E54A3">
              <w:rPr>
                <w:bCs/>
                <w:sz w:val="22"/>
                <w:szCs w:val="22"/>
                <w:lang w:val="es-ES_tradnl"/>
              </w:rPr>
              <w:t>es</w:t>
            </w:r>
            <w:r w:rsidR="00E13860" w:rsidRPr="000E54A3">
              <w:rPr>
                <w:bCs/>
                <w:sz w:val="22"/>
                <w:szCs w:val="22"/>
                <w:lang w:val="es-ES_tradnl"/>
              </w:rPr>
              <w:t xml:space="preserve">. En </w:t>
            </w:r>
            <w:r w:rsidR="000D7329" w:rsidRPr="000E54A3">
              <w:rPr>
                <w:bCs/>
                <w:sz w:val="22"/>
                <w:szCs w:val="22"/>
                <w:lang w:val="es-ES_tradnl"/>
              </w:rPr>
              <w:t xml:space="preserve">julio de </w:t>
            </w:r>
            <w:r w:rsidR="00D527E8" w:rsidRPr="000E54A3">
              <w:rPr>
                <w:bCs/>
                <w:sz w:val="22"/>
                <w:szCs w:val="22"/>
                <w:lang w:val="es-ES_tradnl"/>
              </w:rPr>
              <w:t xml:space="preserve">2018, </w:t>
            </w:r>
            <w:r w:rsidR="00A014F1" w:rsidRPr="000E54A3">
              <w:rPr>
                <w:bCs/>
                <w:sz w:val="22"/>
                <w:szCs w:val="22"/>
                <w:lang w:val="es-ES_tradnl"/>
              </w:rPr>
              <w:t>un efecto</w:t>
            </w:r>
            <w:r w:rsidR="00D527E8" w:rsidRPr="000E54A3">
              <w:rPr>
                <w:bCs/>
                <w:sz w:val="22"/>
                <w:szCs w:val="22"/>
                <w:lang w:val="es-ES_tradnl"/>
              </w:rPr>
              <w:t xml:space="preserve"> </w:t>
            </w:r>
            <w:r w:rsidR="00A014F1" w:rsidRPr="000E54A3">
              <w:rPr>
                <w:bCs/>
                <w:sz w:val="22"/>
                <w:szCs w:val="22"/>
                <w:lang w:val="es-ES_tradnl"/>
              </w:rPr>
              <w:t xml:space="preserve">tangible fue </w:t>
            </w:r>
            <w:r w:rsidR="007A5D80" w:rsidRPr="000E54A3">
              <w:rPr>
                <w:bCs/>
                <w:sz w:val="22"/>
                <w:szCs w:val="22"/>
                <w:lang w:val="es-ES_tradnl"/>
              </w:rPr>
              <w:t>que</w:t>
            </w:r>
            <w:r w:rsidR="002941AF" w:rsidRPr="000E54A3">
              <w:rPr>
                <w:bCs/>
                <w:sz w:val="22"/>
                <w:szCs w:val="22"/>
                <w:lang w:val="es-ES_tradnl"/>
              </w:rPr>
              <w:t xml:space="preserve"> </w:t>
            </w:r>
            <w:r w:rsidR="00B04F31" w:rsidRPr="000E54A3">
              <w:rPr>
                <w:bCs/>
                <w:sz w:val="22"/>
                <w:szCs w:val="22"/>
                <w:lang w:val="es-ES_tradnl"/>
              </w:rPr>
              <w:t>la formación</w:t>
            </w:r>
            <w:r w:rsidR="00D527E8" w:rsidRPr="000E54A3">
              <w:rPr>
                <w:bCs/>
                <w:sz w:val="22"/>
                <w:szCs w:val="22"/>
                <w:lang w:val="es-ES_tradnl"/>
              </w:rPr>
              <w:t xml:space="preserve"> contribu</w:t>
            </w:r>
            <w:r w:rsidR="00A014F1" w:rsidRPr="000E54A3">
              <w:rPr>
                <w:bCs/>
                <w:sz w:val="22"/>
                <w:szCs w:val="22"/>
                <w:lang w:val="es-ES_tradnl"/>
              </w:rPr>
              <w:t xml:space="preserve">yó a que el Reino de Marruecos creara el </w:t>
            </w:r>
            <w:r w:rsidR="00D14DBA" w:rsidRPr="000E54A3">
              <w:rPr>
                <w:bCs/>
                <w:sz w:val="22"/>
                <w:szCs w:val="22"/>
                <w:lang w:val="es-ES_tradnl"/>
              </w:rPr>
              <w:t>“</w:t>
            </w:r>
            <w:r w:rsidR="00D527E8" w:rsidRPr="000E54A3">
              <w:rPr>
                <w:bCs/>
                <w:sz w:val="22"/>
                <w:szCs w:val="22"/>
                <w:lang w:val="es-ES_tradnl"/>
              </w:rPr>
              <w:t>I</w:t>
            </w:r>
            <w:r w:rsidR="00475D07" w:rsidRPr="000E54A3">
              <w:rPr>
                <w:bCs/>
                <w:sz w:val="22"/>
                <w:szCs w:val="22"/>
                <w:lang w:val="es-ES_tradnl"/>
              </w:rPr>
              <w:t>nstituto</w:t>
            </w:r>
            <w:r w:rsidR="00D527E8" w:rsidRPr="000E54A3">
              <w:rPr>
                <w:bCs/>
                <w:sz w:val="22"/>
                <w:szCs w:val="22"/>
                <w:lang w:val="es-ES_tradnl"/>
              </w:rPr>
              <w:t xml:space="preserve"> </w:t>
            </w:r>
            <w:r w:rsidR="00CE0AD8" w:rsidRPr="000E54A3">
              <w:rPr>
                <w:bCs/>
                <w:sz w:val="22"/>
                <w:szCs w:val="22"/>
                <w:lang w:val="es-ES_tradnl"/>
              </w:rPr>
              <w:t xml:space="preserve">del África Occidental de estudios estratégicos de </w:t>
            </w:r>
            <w:r w:rsidR="00DA5C1C" w:rsidRPr="000E54A3">
              <w:rPr>
                <w:bCs/>
                <w:sz w:val="22"/>
                <w:szCs w:val="22"/>
                <w:lang w:val="es-ES_tradnl"/>
              </w:rPr>
              <w:t>derecho de autor</w:t>
            </w:r>
            <w:r w:rsidR="009B0A00" w:rsidRPr="000E54A3">
              <w:rPr>
                <w:bCs/>
                <w:sz w:val="22"/>
                <w:szCs w:val="22"/>
                <w:lang w:val="es-ES_tradnl"/>
              </w:rPr>
              <w:t xml:space="preserve"> y </w:t>
            </w:r>
            <w:r w:rsidR="0035565C" w:rsidRPr="000E54A3">
              <w:rPr>
                <w:bCs/>
                <w:sz w:val="22"/>
                <w:szCs w:val="22"/>
                <w:lang w:val="es-ES_tradnl"/>
              </w:rPr>
              <w:t>gestión colectiva</w:t>
            </w:r>
            <w:r w:rsidR="00D14DBA" w:rsidRPr="000E54A3">
              <w:rPr>
                <w:bCs/>
                <w:sz w:val="22"/>
                <w:szCs w:val="22"/>
                <w:lang w:val="es-ES_tradnl"/>
              </w:rPr>
              <w:t>”</w:t>
            </w:r>
            <w:r w:rsidR="00D50C42" w:rsidRPr="000E54A3">
              <w:rPr>
                <w:bCs/>
                <w:sz w:val="22"/>
                <w:szCs w:val="22"/>
                <w:lang w:val="es-ES_tradnl"/>
              </w:rPr>
              <w:t xml:space="preserve"> </w:t>
            </w:r>
            <w:r w:rsidR="00A014F1" w:rsidRPr="000E54A3">
              <w:rPr>
                <w:bCs/>
                <w:sz w:val="22"/>
                <w:szCs w:val="22"/>
                <w:lang w:val="es-ES_tradnl"/>
              </w:rPr>
              <w:t xml:space="preserve">con el fin de reforzar la </w:t>
            </w:r>
            <w:r w:rsidR="00D527E8" w:rsidRPr="000E54A3">
              <w:rPr>
                <w:bCs/>
                <w:sz w:val="22"/>
                <w:szCs w:val="22"/>
                <w:lang w:val="es-ES_tradnl"/>
              </w:rPr>
              <w:t>cooper</w:t>
            </w:r>
            <w:r w:rsidR="00C16C0A" w:rsidRPr="000E54A3">
              <w:rPr>
                <w:bCs/>
                <w:sz w:val="22"/>
                <w:szCs w:val="22"/>
                <w:lang w:val="es-ES_tradnl"/>
              </w:rPr>
              <w:t>ación</w:t>
            </w:r>
            <w:r w:rsidR="003252A0" w:rsidRPr="000E54A3">
              <w:rPr>
                <w:bCs/>
                <w:sz w:val="22"/>
                <w:szCs w:val="22"/>
                <w:lang w:val="es-ES_tradnl"/>
              </w:rPr>
              <w:t xml:space="preserve"> en </w:t>
            </w:r>
            <w:r w:rsidR="00845E49" w:rsidRPr="000E54A3">
              <w:rPr>
                <w:bCs/>
                <w:sz w:val="22"/>
                <w:szCs w:val="22"/>
                <w:lang w:val="es-ES_tradnl"/>
              </w:rPr>
              <w:t xml:space="preserve">la </w:t>
            </w:r>
            <w:r w:rsidR="00F65C51" w:rsidRPr="000E54A3">
              <w:rPr>
                <w:bCs/>
                <w:sz w:val="22"/>
                <w:szCs w:val="22"/>
                <w:lang w:val="es-ES_tradnl"/>
              </w:rPr>
              <w:t xml:space="preserve">esfera </w:t>
            </w:r>
            <w:r w:rsidR="0053355C" w:rsidRPr="000E54A3">
              <w:rPr>
                <w:bCs/>
                <w:sz w:val="22"/>
                <w:szCs w:val="22"/>
                <w:lang w:val="es-ES_tradnl"/>
              </w:rPr>
              <w:t>audiovisual</w:t>
            </w:r>
            <w:r w:rsidR="00D527E8" w:rsidRPr="000E54A3">
              <w:rPr>
                <w:bCs/>
                <w:sz w:val="22"/>
                <w:szCs w:val="22"/>
                <w:lang w:val="es-ES_tradnl"/>
              </w:rPr>
              <w:t>.</w:t>
            </w:r>
          </w:p>
          <w:p w:rsidR="007B52B4" w:rsidRPr="000E54A3" w:rsidRDefault="00B95382" w:rsidP="0010330E">
            <w:pPr>
              <w:pStyle w:val="Default"/>
              <w:numPr>
                <w:ilvl w:val="0"/>
                <w:numId w:val="29"/>
              </w:numPr>
              <w:rPr>
                <w:bCs/>
                <w:sz w:val="22"/>
                <w:szCs w:val="22"/>
                <w:lang w:val="es-ES_tradnl"/>
              </w:rPr>
            </w:pPr>
            <w:r w:rsidRPr="000E54A3">
              <w:rPr>
                <w:bCs/>
                <w:sz w:val="22"/>
                <w:szCs w:val="22"/>
                <w:lang w:val="es-ES_tradnl"/>
              </w:rPr>
              <w:t>Se organizó una segunda</w:t>
            </w:r>
            <w:r w:rsidR="00D527E8" w:rsidRPr="000E54A3">
              <w:rPr>
                <w:bCs/>
                <w:sz w:val="22"/>
                <w:szCs w:val="22"/>
                <w:lang w:val="es-ES_tradnl"/>
              </w:rPr>
              <w:t xml:space="preserve"> </w:t>
            </w:r>
            <w:r w:rsidR="00650AD9" w:rsidRPr="000E54A3">
              <w:rPr>
                <w:bCs/>
                <w:sz w:val="22"/>
                <w:szCs w:val="22"/>
                <w:lang w:val="es-ES_tradnl"/>
              </w:rPr>
              <w:t>formación especializada</w:t>
            </w:r>
            <w:r w:rsidR="00D527E8" w:rsidRPr="000E54A3">
              <w:rPr>
                <w:bCs/>
                <w:sz w:val="22"/>
                <w:szCs w:val="22"/>
                <w:lang w:val="es-ES_tradnl"/>
              </w:rPr>
              <w:t xml:space="preserve"> </w:t>
            </w:r>
            <w:r w:rsidR="003252A0" w:rsidRPr="000E54A3">
              <w:rPr>
                <w:bCs/>
                <w:sz w:val="22"/>
                <w:szCs w:val="22"/>
                <w:lang w:val="es-ES_tradnl"/>
              </w:rPr>
              <w:t xml:space="preserve">en </w:t>
            </w:r>
            <w:r w:rsidR="00D527E8" w:rsidRPr="000E54A3">
              <w:rPr>
                <w:bCs/>
                <w:sz w:val="22"/>
                <w:szCs w:val="22"/>
                <w:lang w:val="es-ES_tradnl"/>
              </w:rPr>
              <w:t>Dakar</w:t>
            </w:r>
            <w:r w:rsidRPr="000E54A3">
              <w:rPr>
                <w:bCs/>
                <w:sz w:val="22"/>
                <w:szCs w:val="22"/>
                <w:lang w:val="es-ES_tradnl"/>
              </w:rPr>
              <w:t xml:space="preserve"> (</w:t>
            </w:r>
            <w:r w:rsidR="00D527E8" w:rsidRPr="000E54A3">
              <w:rPr>
                <w:bCs/>
                <w:sz w:val="22"/>
                <w:szCs w:val="22"/>
                <w:lang w:val="es-ES_tradnl"/>
              </w:rPr>
              <w:t>Senegal</w:t>
            </w:r>
            <w:r w:rsidRPr="000E54A3">
              <w:rPr>
                <w:bCs/>
                <w:sz w:val="22"/>
                <w:szCs w:val="22"/>
                <w:lang w:val="es-ES_tradnl"/>
              </w:rPr>
              <w:t>)</w:t>
            </w:r>
            <w:r w:rsidR="00D527E8" w:rsidRPr="000E54A3">
              <w:rPr>
                <w:bCs/>
                <w:sz w:val="22"/>
                <w:szCs w:val="22"/>
                <w:lang w:val="es-ES_tradnl"/>
              </w:rPr>
              <w:t xml:space="preserve">, </w:t>
            </w:r>
            <w:r w:rsidR="001164CF" w:rsidRPr="000E54A3">
              <w:rPr>
                <w:bCs/>
                <w:sz w:val="22"/>
                <w:szCs w:val="22"/>
                <w:lang w:val="es-ES_tradnl"/>
              </w:rPr>
              <w:t>la cual contribuyó a</w:t>
            </w:r>
            <w:r w:rsidR="00D527E8" w:rsidRPr="000E54A3">
              <w:rPr>
                <w:bCs/>
                <w:sz w:val="22"/>
                <w:szCs w:val="22"/>
                <w:lang w:val="es-ES_tradnl"/>
              </w:rPr>
              <w:t xml:space="preserve"> </w:t>
            </w:r>
            <w:r w:rsidR="001164CF" w:rsidRPr="000E54A3">
              <w:rPr>
                <w:bCs/>
                <w:sz w:val="22"/>
                <w:szCs w:val="22"/>
                <w:lang w:val="es-ES_tradnl"/>
              </w:rPr>
              <w:t xml:space="preserve">mejorar los </w:t>
            </w:r>
            <w:r w:rsidR="00A53037" w:rsidRPr="000E54A3">
              <w:rPr>
                <w:bCs/>
                <w:sz w:val="22"/>
                <w:szCs w:val="22"/>
                <w:lang w:val="es-ES_tradnl"/>
              </w:rPr>
              <w:t>conocimientos</w:t>
            </w:r>
            <w:r w:rsidR="009C3F11" w:rsidRPr="000E54A3">
              <w:rPr>
                <w:bCs/>
                <w:sz w:val="22"/>
                <w:szCs w:val="22"/>
                <w:lang w:val="es-ES_tradnl"/>
              </w:rPr>
              <w:t xml:space="preserve"> de</w:t>
            </w:r>
            <w:r w:rsidR="002941AF" w:rsidRPr="000E54A3">
              <w:rPr>
                <w:bCs/>
                <w:sz w:val="22"/>
                <w:szCs w:val="22"/>
                <w:lang w:val="es-ES_tradnl"/>
              </w:rPr>
              <w:t xml:space="preserve"> </w:t>
            </w:r>
            <w:r w:rsidR="007001B2" w:rsidRPr="000E54A3">
              <w:rPr>
                <w:bCs/>
                <w:sz w:val="22"/>
                <w:szCs w:val="22"/>
                <w:lang w:val="es-ES_tradnl"/>
              </w:rPr>
              <w:t>los países</w:t>
            </w:r>
            <w:r w:rsidR="00CD674A" w:rsidRPr="000E54A3">
              <w:rPr>
                <w:bCs/>
                <w:sz w:val="22"/>
                <w:szCs w:val="22"/>
                <w:lang w:val="es-ES_tradnl"/>
              </w:rPr>
              <w:t xml:space="preserve"> beneficiarios</w:t>
            </w:r>
            <w:r w:rsidR="00D527E8" w:rsidRPr="000E54A3">
              <w:rPr>
                <w:bCs/>
                <w:sz w:val="22"/>
                <w:szCs w:val="22"/>
                <w:lang w:val="es-ES_tradnl"/>
              </w:rPr>
              <w:t xml:space="preserve"> </w:t>
            </w:r>
            <w:r w:rsidR="001164CF" w:rsidRPr="000E54A3">
              <w:rPr>
                <w:bCs/>
                <w:sz w:val="22"/>
                <w:szCs w:val="22"/>
                <w:lang w:val="es-ES_tradnl"/>
              </w:rPr>
              <w:t xml:space="preserve">en </w:t>
            </w:r>
            <w:r w:rsidR="00544B5C" w:rsidRPr="000E54A3">
              <w:rPr>
                <w:bCs/>
                <w:sz w:val="22"/>
                <w:szCs w:val="22"/>
                <w:lang w:val="es-ES_tradnl"/>
              </w:rPr>
              <w:t xml:space="preserve">lo que respecta a </w:t>
            </w:r>
            <w:r w:rsidR="00662393" w:rsidRPr="000E54A3">
              <w:rPr>
                <w:bCs/>
                <w:sz w:val="22"/>
                <w:szCs w:val="22"/>
                <w:lang w:val="es-ES_tradnl"/>
              </w:rPr>
              <w:t>gesti</w:t>
            </w:r>
            <w:r w:rsidR="00544B5C" w:rsidRPr="000E54A3">
              <w:rPr>
                <w:bCs/>
                <w:sz w:val="22"/>
                <w:szCs w:val="22"/>
                <w:lang w:val="es-ES_tradnl"/>
              </w:rPr>
              <w:t xml:space="preserve">onar </w:t>
            </w:r>
            <w:r w:rsidR="001164CF" w:rsidRPr="000E54A3">
              <w:rPr>
                <w:bCs/>
                <w:sz w:val="22"/>
                <w:szCs w:val="22"/>
                <w:lang w:val="es-ES_tradnl"/>
              </w:rPr>
              <w:t>los</w:t>
            </w:r>
            <w:r w:rsidR="00673969" w:rsidRPr="000E54A3">
              <w:rPr>
                <w:bCs/>
                <w:sz w:val="22"/>
                <w:szCs w:val="22"/>
                <w:lang w:val="es-ES_tradnl"/>
              </w:rPr>
              <w:t xml:space="preserve"> regímenes </w:t>
            </w:r>
            <w:r w:rsidR="001164CF" w:rsidRPr="000E54A3">
              <w:rPr>
                <w:bCs/>
                <w:sz w:val="22"/>
                <w:szCs w:val="22"/>
                <w:lang w:val="es-ES_tradnl"/>
              </w:rPr>
              <w:t xml:space="preserve">de </w:t>
            </w:r>
            <w:r w:rsidR="00D527E8" w:rsidRPr="000E54A3">
              <w:rPr>
                <w:bCs/>
                <w:sz w:val="22"/>
                <w:szCs w:val="22"/>
                <w:lang w:val="es-ES_tradnl"/>
              </w:rPr>
              <w:t>remuner</w:t>
            </w:r>
            <w:r w:rsidR="00C16C0A" w:rsidRPr="000E54A3">
              <w:rPr>
                <w:bCs/>
                <w:sz w:val="22"/>
                <w:szCs w:val="22"/>
                <w:lang w:val="es-ES_tradnl"/>
              </w:rPr>
              <w:t>ación</w:t>
            </w:r>
            <w:r w:rsidR="00D527E8" w:rsidRPr="000E54A3">
              <w:rPr>
                <w:bCs/>
                <w:sz w:val="22"/>
                <w:szCs w:val="22"/>
                <w:lang w:val="es-ES_tradnl"/>
              </w:rPr>
              <w:t xml:space="preserve"> </w:t>
            </w:r>
            <w:r w:rsidR="00321DDD" w:rsidRPr="000E54A3">
              <w:rPr>
                <w:bCs/>
                <w:sz w:val="22"/>
                <w:szCs w:val="22"/>
                <w:lang w:val="es-ES_tradnl"/>
              </w:rPr>
              <w:t xml:space="preserve">por </w:t>
            </w:r>
            <w:r w:rsidR="001164CF" w:rsidRPr="000E54A3">
              <w:rPr>
                <w:bCs/>
                <w:sz w:val="22"/>
                <w:szCs w:val="22"/>
                <w:lang w:val="es-ES_tradnl"/>
              </w:rPr>
              <w:t>copia privad</w:t>
            </w:r>
            <w:r w:rsidR="00EE74D0" w:rsidRPr="000E54A3">
              <w:rPr>
                <w:bCs/>
                <w:sz w:val="22"/>
                <w:szCs w:val="22"/>
                <w:lang w:val="es-ES_tradnl"/>
              </w:rPr>
              <w:t>a</w:t>
            </w:r>
            <w:r w:rsidR="00D527E8" w:rsidRPr="000E54A3">
              <w:rPr>
                <w:bCs/>
                <w:sz w:val="22"/>
                <w:szCs w:val="22"/>
                <w:lang w:val="es-ES_tradnl"/>
              </w:rPr>
              <w:t>.</w:t>
            </w:r>
            <w:r w:rsidR="002D6535" w:rsidRPr="000E54A3">
              <w:rPr>
                <w:bCs/>
                <w:sz w:val="22"/>
                <w:szCs w:val="22"/>
                <w:lang w:val="es-ES_tradnl"/>
              </w:rPr>
              <w:t xml:space="preserve"> </w:t>
            </w:r>
            <w:r w:rsidR="00FD050D" w:rsidRPr="000E54A3">
              <w:rPr>
                <w:bCs/>
                <w:sz w:val="22"/>
                <w:szCs w:val="22"/>
                <w:lang w:val="es-ES_tradnl"/>
              </w:rPr>
              <w:t xml:space="preserve">Côte </w:t>
            </w:r>
            <w:r w:rsidR="00D527E8" w:rsidRPr="000E54A3">
              <w:rPr>
                <w:bCs/>
                <w:sz w:val="22"/>
                <w:szCs w:val="22"/>
                <w:lang w:val="es-ES_tradnl"/>
              </w:rPr>
              <w:t>d</w:t>
            </w:r>
            <w:r w:rsidR="003B0E26" w:rsidRPr="000E54A3">
              <w:rPr>
                <w:bCs/>
                <w:sz w:val="22"/>
                <w:szCs w:val="22"/>
                <w:lang w:val="es-ES_tradnl"/>
              </w:rPr>
              <w:t>’</w:t>
            </w:r>
            <w:r w:rsidR="00D527E8" w:rsidRPr="000E54A3">
              <w:rPr>
                <w:bCs/>
                <w:sz w:val="22"/>
                <w:szCs w:val="22"/>
                <w:lang w:val="es-ES_tradnl"/>
              </w:rPr>
              <w:t>Ivoire, Senegal</w:t>
            </w:r>
            <w:r w:rsidR="009B0A00" w:rsidRPr="000E54A3">
              <w:rPr>
                <w:bCs/>
                <w:sz w:val="22"/>
                <w:szCs w:val="22"/>
                <w:lang w:val="es-ES_tradnl"/>
              </w:rPr>
              <w:t xml:space="preserve"> y </w:t>
            </w:r>
            <w:r w:rsidR="000864AD" w:rsidRPr="000E54A3">
              <w:rPr>
                <w:bCs/>
                <w:sz w:val="22"/>
                <w:szCs w:val="22"/>
                <w:lang w:val="es-ES_tradnl"/>
              </w:rPr>
              <w:t>Marruecos</w:t>
            </w:r>
            <w:r w:rsidR="00D527E8" w:rsidRPr="000E54A3">
              <w:rPr>
                <w:bCs/>
                <w:sz w:val="22"/>
                <w:szCs w:val="22"/>
                <w:lang w:val="es-ES_tradnl"/>
              </w:rPr>
              <w:t xml:space="preserve"> </w:t>
            </w:r>
            <w:r w:rsidR="002F268F" w:rsidRPr="000E54A3">
              <w:rPr>
                <w:bCs/>
                <w:sz w:val="22"/>
                <w:szCs w:val="22"/>
                <w:lang w:val="es-ES_tradnl"/>
              </w:rPr>
              <w:t>legislaron recientemente los regímenes</w:t>
            </w:r>
            <w:r w:rsidR="007A5D80" w:rsidRPr="000E54A3">
              <w:rPr>
                <w:bCs/>
                <w:sz w:val="22"/>
                <w:szCs w:val="22"/>
                <w:lang w:val="es-ES_tradnl"/>
              </w:rPr>
              <w:t xml:space="preserve"> </w:t>
            </w:r>
            <w:r w:rsidR="002F268F" w:rsidRPr="000E54A3">
              <w:rPr>
                <w:bCs/>
                <w:sz w:val="22"/>
                <w:szCs w:val="22"/>
                <w:lang w:val="es-ES_tradnl"/>
              </w:rPr>
              <w:t xml:space="preserve">de copia privada, </w:t>
            </w:r>
            <w:r w:rsidR="007A5D80" w:rsidRPr="000E54A3">
              <w:rPr>
                <w:bCs/>
                <w:sz w:val="22"/>
                <w:szCs w:val="22"/>
                <w:lang w:val="es-ES_tradnl"/>
              </w:rPr>
              <w:t>que</w:t>
            </w:r>
            <w:r w:rsidR="00394A94" w:rsidRPr="000E54A3">
              <w:rPr>
                <w:bCs/>
                <w:sz w:val="22"/>
                <w:szCs w:val="22"/>
                <w:lang w:val="es-ES_tradnl"/>
              </w:rPr>
              <w:t xml:space="preserve"> también </w:t>
            </w:r>
            <w:r w:rsidR="002F268F" w:rsidRPr="000E54A3">
              <w:rPr>
                <w:bCs/>
                <w:sz w:val="22"/>
                <w:szCs w:val="22"/>
                <w:lang w:val="es-ES_tradnl"/>
              </w:rPr>
              <w:t xml:space="preserve">comprenden al </w:t>
            </w:r>
            <w:r w:rsidR="006B2DAC" w:rsidRPr="000E54A3">
              <w:rPr>
                <w:bCs/>
                <w:sz w:val="22"/>
                <w:szCs w:val="22"/>
                <w:lang w:val="es-ES_tradnl"/>
              </w:rPr>
              <w:t>sector</w:t>
            </w:r>
            <w:r w:rsidR="0053355C" w:rsidRPr="000E54A3">
              <w:rPr>
                <w:bCs/>
                <w:sz w:val="22"/>
                <w:szCs w:val="22"/>
                <w:lang w:val="es-ES_tradnl"/>
              </w:rPr>
              <w:t xml:space="preserve"> audiovisual</w:t>
            </w:r>
            <w:r w:rsidR="00D527E8" w:rsidRPr="000E54A3">
              <w:rPr>
                <w:bCs/>
                <w:sz w:val="22"/>
                <w:szCs w:val="22"/>
                <w:lang w:val="es-ES_tradnl"/>
              </w:rPr>
              <w:t>.</w:t>
            </w:r>
            <w:r w:rsidR="00F5314E" w:rsidRPr="000E54A3">
              <w:rPr>
                <w:bCs/>
                <w:sz w:val="22"/>
                <w:szCs w:val="22"/>
                <w:lang w:val="es-ES_tradnl"/>
              </w:rPr>
              <w:t xml:space="preserve"> </w:t>
            </w:r>
            <w:r w:rsidR="00D57138" w:rsidRPr="000E54A3">
              <w:rPr>
                <w:bCs/>
                <w:sz w:val="22"/>
                <w:szCs w:val="22"/>
                <w:lang w:val="es-ES_tradnl"/>
              </w:rPr>
              <w:t>S</w:t>
            </w:r>
            <w:r w:rsidR="00F5314E" w:rsidRPr="000E54A3">
              <w:rPr>
                <w:bCs/>
                <w:sz w:val="22"/>
                <w:szCs w:val="22"/>
                <w:lang w:val="es-ES_tradnl"/>
              </w:rPr>
              <w:t xml:space="preserve">in </w:t>
            </w:r>
            <w:r w:rsidR="00F135F7" w:rsidRPr="000E54A3">
              <w:rPr>
                <w:bCs/>
                <w:sz w:val="22"/>
                <w:szCs w:val="22"/>
                <w:lang w:val="es-ES_tradnl"/>
              </w:rPr>
              <w:t>embargo</w:t>
            </w:r>
            <w:r w:rsidR="00D527E8" w:rsidRPr="000E54A3">
              <w:rPr>
                <w:bCs/>
                <w:sz w:val="22"/>
                <w:szCs w:val="22"/>
                <w:lang w:val="es-ES_tradnl"/>
              </w:rPr>
              <w:t>,</w:t>
            </w:r>
            <w:r w:rsidR="002941AF" w:rsidRPr="000E54A3">
              <w:rPr>
                <w:bCs/>
                <w:sz w:val="22"/>
                <w:szCs w:val="22"/>
                <w:lang w:val="es-ES_tradnl"/>
              </w:rPr>
              <w:t xml:space="preserve"> </w:t>
            </w:r>
            <w:r w:rsidR="00F47791" w:rsidRPr="000E54A3">
              <w:rPr>
                <w:bCs/>
                <w:sz w:val="22"/>
                <w:szCs w:val="22"/>
                <w:lang w:val="es-ES_tradnl"/>
              </w:rPr>
              <w:t xml:space="preserve">para que dichos regímenes se puedan aplicar hay que </w:t>
            </w:r>
            <w:r w:rsidR="00C619E3" w:rsidRPr="000E54A3">
              <w:rPr>
                <w:bCs/>
                <w:sz w:val="22"/>
                <w:szCs w:val="22"/>
                <w:lang w:val="es-ES_tradnl"/>
              </w:rPr>
              <w:t xml:space="preserve">contar con una estructura y </w:t>
            </w:r>
            <w:r w:rsidR="00676343" w:rsidRPr="000E54A3">
              <w:rPr>
                <w:bCs/>
                <w:sz w:val="22"/>
                <w:szCs w:val="22"/>
                <w:lang w:val="es-ES_tradnl"/>
              </w:rPr>
              <w:t xml:space="preserve">unos </w:t>
            </w:r>
            <w:r w:rsidR="00A53037" w:rsidRPr="000E54A3">
              <w:rPr>
                <w:bCs/>
                <w:sz w:val="22"/>
                <w:szCs w:val="22"/>
                <w:lang w:val="es-ES_tradnl"/>
              </w:rPr>
              <w:t>conocimientos</w:t>
            </w:r>
            <w:r w:rsidR="00C619E3" w:rsidRPr="000E54A3">
              <w:rPr>
                <w:bCs/>
                <w:sz w:val="22"/>
                <w:szCs w:val="22"/>
                <w:lang w:val="es-ES_tradnl"/>
              </w:rPr>
              <w:t xml:space="preserve"> de gestión</w:t>
            </w:r>
            <w:r w:rsidR="002B007A" w:rsidRPr="000E54A3">
              <w:rPr>
                <w:bCs/>
                <w:sz w:val="22"/>
                <w:szCs w:val="22"/>
                <w:lang w:val="es-ES_tradnl"/>
              </w:rPr>
              <w:t xml:space="preserve"> eficaces</w:t>
            </w:r>
            <w:r w:rsidR="00D527E8" w:rsidRPr="000E54A3">
              <w:rPr>
                <w:bCs/>
                <w:sz w:val="22"/>
                <w:szCs w:val="22"/>
                <w:lang w:val="es-ES_tradnl"/>
              </w:rPr>
              <w:t>.</w:t>
            </w:r>
            <w:r w:rsidR="002941AF" w:rsidRPr="000E54A3">
              <w:rPr>
                <w:bCs/>
                <w:sz w:val="22"/>
                <w:szCs w:val="22"/>
                <w:lang w:val="es-ES_tradnl"/>
              </w:rPr>
              <w:t xml:space="preserve"> </w:t>
            </w:r>
            <w:r w:rsidR="00C619E3" w:rsidRPr="000E54A3">
              <w:rPr>
                <w:bCs/>
                <w:sz w:val="22"/>
                <w:szCs w:val="22"/>
                <w:lang w:val="es-ES_tradnl"/>
              </w:rPr>
              <w:t xml:space="preserve">Dicha </w:t>
            </w:r>
            <w:r w:rsidR="00D527E8" w:rsidRPr="000E54A3">
              <w:rPr>
                <w:bCs/>
                <w:sz w:val="22"/>
                <w:szCs w:val="22"/>
                <w:lang w:val="es-ES_tradnl"/>
              </w:rPr>
              <w:t>activ</w:t>
            </w:r>
            <w:r w:rsidR="00AB307F" w:rsidRPr="000E54A3">
              <w:rPr>
                <w:bCs/>
                <w:sz w:val="22"/>
                <w:szCs w:val="22"/>
                <w:lang w:val="es-ES_tradnl"/>
              </w:rPr>
              <w:t>idad</w:t>
            </w:r>
            <w:r w:rsidR="00D527E8" w:rsidRPr="000E54A3">
              <w:rPr>
                <w:bCs/>
                <w:sz w:val="22"/>
                <w:szCs w:val="22"/>
                <w:lang w:val="es-ES_tradnl"/>
              </w:rPr>
              <w:t xml:space="preserve"> </w:t>
            </w:r>
            <w:r w:rsidR="00C619E3" w:rsidRPr="000E54A3">
              <w:rPr>
                <w:bCs/>
                <w:sz w:val="22"/>
                <w:szCs w:val="22"/>
                <w:lang w:val="es-ES_tradnl"/>
              </w:rPr>
              <w:t>se organizó</w:t>
            </w:r>
            <w:r w:rsidR="003252A0" w:rsidRPr="000E54A3">
              <w:rPr>
                <w:bCs/>
                <w:sz w:val="22"/>
                <w:szCs w:val="22"/>
                <w:lang w:val="es-ES_tradnl"/>
              </w:rPr>
              <w:t xml:space="preserve"> en </w:t>
            </w:r>
            <w:r w:rsidR="00D527E8" w:rsidRPr="000E54A3">
              <w:rPr>
                <w:bCs/>
                <w:sz w:val="22"/>
                <w:szCs w:val="22"/>
                <w:lang w:val="es-ES_tradnl"/>
              </w:rPr>
              <w:t>cooper</w:t>
            </w:r>
            <w:r w:rsidR="00C16C0A" w:rsidRPr="000E54A3">
              <w:rPr>
                <w:bCs/>
                <w:sz w:val="22"/>
                <w:szCs w:val="22"/>
                <w:lang w:val="es-ES_tradnl"/>
              </w:rPr>
              <w:t>ación</w:t>
            </w:r>
            <w:r w:rsidR="00C54238" w:rsidRPr="000E54A3">
              <w:rPr>
                <w:bCs/>
                <w:sz w:val="22"/>
                <w:szCs w:val="22"/>
                <w:lang w:val="es-ES_tradnl"/>
              </w:rPr>
              <w:t xml:space="preserve"> con</w:t>
            </w:r>
            <w:r w:rsidR="002941AF" w:rsidRPr="000E54A3">
              <w:rPr>
                <w:bCs/>
                <w:sz w:val="22"/>
                <w:szCs w:val="22"/>
                <w:lang w:val="es-ES_tradnl"/>
              </w:rPr>
              <w:t xml:space="preserve"> </w:t>
            </w:r>
            <w:r w:rsidR="00654D15" w:rsidRPr="000E54A3">
              <w:rPr>
                <w:bCs/>
                <w:sz w:val="22"/>
                <w:szCs w:val="22"/>
                <w:lang w:val="es-ES_tradnl"/>
              </w:rPr>
              <w:t xml:space="preserve">la </w:t>
            </w:r>
            <w:r w:rsidR="005B1884" w:rsidRPr="000E54A3">
              <w:rPr>
                <w:bCs/>
                <w:sz w:val="22"/>
                <w:szCs w:val="22"/>
                <w:lang w:val="es-ES_tradnl"/>
              </w:rPr>
              <w:t xml:space="preserve">Confederación Internacional de Sociedades de Autores y Compositores </w:t>
            </w:r>
            <w:r w:rsidR="00D527E8" w:rsidRPr="000E54A3">
              <w:rPr>
                <w:sz w:val="22"/>
                <w:szCs w:val="22"/>
                <w:lang w:val="es-ES_tradnl"/>
              </w:rPr>
              <w:sym w:font="Symbol" w:char="F028"/>
            </w:r>
            <w:r w:rsidR="00D527E8" w:rsidRPr="000E54A3">
              <w:rPr>
                <w:bCs/>
                <w:sz w:val="22"/>
                <w:szCs w:val="22"/>
                <w:lang w:val="es-ES_tradnl"/>
              </w:rPr>
              <w:t>CISAC</w:t>
            </w:r>
            <w:r w:rsidR="00D527E8" w:rsidRPr="000E54A3">
              <w:rPr>
                <w:sz w:val="22"/>
                <w:szCs w:val="22"/>
                <w:lang w:val="es-ES_tradnl"/>
              </w:rPr>
              <w:sym w:font="Symbol" w:char="F029"/>
            </w:r>
            <w:r w:rsidR="00D527E8" w:rsidRPr="000E54A3">
              <w:rPr>
                <w:sz w:val="22"/>
                <w:szCs w:val="22"/>
                <w:lang w:val="es-ES_tradnl"/>
              </w:rPr>
              <w:t>.</w:t>
            </w:r>
            <w:r w:rsidR="002D6535" w:rsidRPr="000E54A3">
              <w:rPr>
                <w:sz w:val="22"/>
                <w:szCs w:val="22"/>
                <w:lang w:val="es-ES_tradnl"/>
              </w:rPr>
              <w:t xml:space="preserve"> </w:t>
            </w:r>
            <w:r w:rsidR="006C3A23" w:rsidRPr="000E54A3">
              <w:rPr>
                <w:sz w:val="22"/>
                <w:szCs w:val="22"/>
                <w:lang w:val="es-ES_tradnl"/>
              </w:rPr>
              <w:t xml:space="preserve">En la actividad se dieron a conocer </w:t>
            </w:r>
            <w:r w:rsidR="006C3A23" w:rsidRPr="000E54A3">
              <w:rPr>
                <w:bCs/>
                <w:sz w:val="22"/>
                <w:szCs w:val="22"/>
                <w:lang w:val="es-ES_tradnl"/>
              </w:rPr>
              <w:t xml:space="preserve">las </w:t>
            </w:r>
            <w:r w:rsidR="00EC53F8" w:rsidRPr="000E54A3">
              <w:rPr>
                <w:bCs/>
                <w:sz w:val="22"/>
                <w:szCs w:val="22"/>
                <w:lang w:val="es-ES_tradnl"/>
              </w:rPr>
              <w:t>práctica</w:t>
            </w:r>
            <w:r w:rsidR="00D527E8" w:rsidRPr="000E54A3">
              <w:rPr>
                <w:bCs/>
                <w:sz w:val="22"/>
                <w:szCs w:val="22"/>
                <w:lang w:val="es-ES_tradnl"/>
              </w:rPr>
              <w:t xml:space="preserve">s </w:t>
            </w:r>
            <w:r w:rsidR="006C3A23" w:rsidRPr="000E54A3">
              <w:rPr>
                <w:bCs/>
                <w:sz w:val="22"/>
                <w:szCs w:val="22"/>
                <w:lang w:val="es-ES_tradnl"/>
              </w:rPr>
              <w:t xml:space="preserve">más modernas </w:t>
            </w:r>
            <w:r w:rsidR="00ED263E" w:rsidRPr="000E54A3">
              <w:rPr>
                <w:bCs/>
                <w:sz w:val="22"/>
                <w:szCs w:val="22"/>
                <w:lang w:val="es-ES_tradnl"/>
              </w:rPr>
              <w:t xml:space="preserve">de </w:t>
            </w:r>
            <w:r w:rsidR="00662393" w:rsidRPr="000E54A3">
              <w:rPr>
                <w:bCs/>
                <w:sz w:val="22"/>
                <w:szCs w:val="22"/>
                <w:lang w:val="es-ES_tradnl"/>
              </w:rPr>
              <w:t>gestión</w:t>
            </w:r>
            <w:r w:rsidR="009C3F11" w:rsidRPr="000E54A3">
              <w:rPr>
                <w:bCs/>
                <w:sz w:val="22"/>
                <w:szCs w:val="22"/>
                <w:lang w:val="es-ES_tradnl"/>
              </w:rPr>
              <w:t xml:space="preserve"> de</w:t>
            </w:r>
            <w:r w:rsidR="002941AF" w:rsidRPr="000E54A3">
              <w:rPr>
                <w:bCs/>
                <w:sz w:val="22"/>
                <w:szCs w:val="22"/>
                <w:lang w:val="es-ES_tradnl"/>
              </w:rPr>
              <w:t xml:space="preserve"> </w:t>
            </w:r>
            <w:r w:rsidR="00ED263E" w:rsidRPr="000E54A3">
              <w:rPr>
                <w:bCs/>
                <w:sz w:val="22"/>
                <w:szCs w:val="22"/>
                <w:lang w:val="es-ES_tradnl"/>
              </w:rPr>
              <w:t xml:space="preserve">ese </w:t>
            </w:r>
            <w:r w:rsidR="00AE21B3" w:rsidRPr="000E54A3">
              <w:rPr>
                <w:bCs/>
                <w:sz w:val="22"/>
                <w:szCs w:val="22"/>
                <w:lang w:val="es-ES_tradnl"/>
              </w:rPr>
              <w:t>derecho</w:t>
            </w:r>
            <w:r w:rsidR="003252A0" w:rsidRPr="000E54A3">
              <w:rPr>
                <w:bCs/>
                <w:sz w:val="22"/>
                <w:szCs w:val="22"/>
                <w:lang w:val="es-ES_tradnl"/>
              </w:rPr>
              <w:t xml:space="preserve"> </w:t>
            </w:r>
            <w:r w:rsidR="00ED263E" w:rsidRPr="000E54A3">
              <w:rPr>
                <w:bCs/>
                <w:sz w:val="22"/>
                <w:szCs w:val="22"/>
                <w:lang w:val="es-ES_tradnl"/>
              </w:rPr>
              <w:t xml:space="preserve">que están vigentes en </w:t>
            </w:r>
            <w:r w:rsidR="00107FFA" w:rsidRPr="000E54A3">
              <w:rPr>
                <w:bCs/>
                <w:sz w:val="22"/>
                <w:szCs w:val="22"/>
                <w:lang w:val="es-ES_tradnl"/>
              </w:rPr>
              <w:t>países</w:t>
            </w:r>
            <w:r w:rsidR="00D527E8" w:rsidRPr="000E54A3">
              <w:rPr>
                <w:bCs/>
                <w:sz w:val="22"/>
                <w:szCs w:val="22"/>
                <w:lang w:val="es-ES_tradnl"/>
              </w:rPr>
              <w:t xml:space="preserve"> </w:t>
            </w:r>
            <w:r w:rsidR="00EB7D3F" w:rsidRPr="000E54A3">
              <w:rPr>
                <w:bCs/>
                <w:sz w:val="22"/>
                <w:szCs w:val="22"/>
                <w:lang w:val="es-ES_tradnl"/>
              </w:rPr>
              <w:t>como</w:t>
            </w:r>
            <w:r w:rsidR="00D527E8" w:rsidRPr="000E54A3">
              <w:rPr>
                <w:bCs/>
                <w:sz w:val="22"/>
                <w:szCs w:val="22"/>
                <w:lang w:val="es-ES_tradnl"/>
              </w:rPr>
              <w:t xml:space="preserve"> Burkina Faso</w:t>
            </w:r>
            <w:r w:rsidR="009B0A00" w:rsidRPr="000E54A3">
              <w:rPr>
                <w:bCs/>
                <w:sz w:val="22"/>
                <w:szCs w:val="22"/>
                <w:lang w:val="es-ES_tradnl"/>
              </w:rPr>
              <w:t xml:space="preserve"> y </w:t>
            </w:r>
            <w:r w:rsidR="003B4855" w:rsidRPr="000E54A3">
              <w:rPr>
                <w:bCs/>
                <w:sz w:val="22"/>
                <w:szCs w:val="22"/>
                <w:lang w:val="es-ES_tradnl"/>
              </w:rPr>
              <w:t>Argelia</w:t>
            </w:r>
            <w:r w:rsidR="00D527E8" w:rsidRPr="000E54A3">
              <w:rPr>
                <w:bCs/>
                <w:sz w:val="22"/>
                <w:szCs w:val="22"/>
                <w:lang w:val="es-ES_tradnl"/>
              </w:rPr>
              <w:t>.</w:t>
            </w:r>
          </w:p>
          <w:p w:rsidR="00D527E8" w:rsidRPr="000E54A3" w:rsidRDefault="00D527E8" w:rsidP="0010330E">
            <w:pPr>
              <w:rPr>
                <w:bCs/>
                <w:color w:val="000000"/>
                <w:szCs w:val="22"/>
                <w:lang w:val="es-ES_tradnl"/>
              </w:rPr>
            </w:pPr>
          </w:p>
          <w:p w:rsidR="007B52B4" w:rsidRPr="000E54A3" w:rsidRDefault="002C5F50" w:rsidP="0010330E">
            <w:pPr>
              <w:rPr>
                <w:szCs w:val="22"/>
                <w:lang w:val="es-ES_tradnl"/>
              </w:rPr>
            </w:pPr>
            <w:r w:rsidRPr="000E54A3">
              <w:rPr>
                <w:bCs/>
                <w:szCs w:val="22"/>
                <w:lang w:val="es-ES_tradnl"/>
              </w:rPr>
              <w:t>El proyecto</w:t>
            </w:r>
            <w:r w:rsidR="00394A94" w:rsidRPr="000E54A3">
              <w:rPr>
                <w:bCs/>
                <w:szCs w:val="22"/>
                <w:lang w:val="es-ES_tradnl"/>
              </w:rPr>
              <w:t xml:space="preserve"> también </w:t>
            </w:r>
            <w:r w:rsidR="00F47791" w:rsidRPr="000E54A3">
              <w:rPr>
                <w:bCs/>
                <w:szCs w:val="22"/>
                <w:lang w:val="es-ES_tradnl"/>
              </w:rPr>
              <w:t xml:space="preserve">prosiguió prestando </w:t>
            </w:r>
            <w:r w:rsidR="00F47791" w:rsidRPr="000E54A3">
              <w:rPr>
                <w:szCs w:val="22"/>
                <w:lang w:val="es-ES_tradnl"/>
              </w:rPr>
              <w:t>asesoramiento legislativo</w:t>
            </w:r>
            <w:r w:rsidR="00F42A9B" w:rsidRPr="000E54A3">
              <w:rPr>
                <w:szCs w:val="22"/>
                <w:lang w:val="es-ES_tradnl"/>
              </w:rPr>
              <w:t>,</w:t>
            </w:r>
            <w:r w:rsidR="0097686C" w:rsidRPr="000E54A3">
              <w:rPr>
                <w:szCs w:val="22"/>
                <w:lang w:val="es-ES_tradnl"/>
              </w:rPr>
              <w:t xml:space="preserve"> </w:t>
            </w:r>
            <w:r w:rsidR="00A73198" w:rsidRPr="000E54A3">
              <w:rPr>
                <w:szCs w:val="22"/>
                <w:lang w:val="es-ES_tradnl"/>
              </w:rPr>
              <w:t xml:space="preserve">previa demanda de las </w:t>
            </w:r>
            <w:r w:rsidR="004027C4" w:rsidRPr="000E54A3">
              <w:rPr>
                <w:szCs w:val="22"/>
                <w:lang w:val="es-ES_tradnl"/>
              </w:rPr>
              <w:t>autoridades n</w:t>
            </w:r>
            <w:r w:rsidR="00472A8B" w:rsidRPr="000E54A3">
              <w:rPr>
                <w:szCs w:val="22"/>
                <w:lang w:val="es-ES_tradnl"/>
              </w:rPr>
              <w:t>aciona</w:t>
            </w:r>
            <w:r w:rsidR="004027C4" w:rsidRPr="000E54A3">
              <w:rPr>
                <w:szCs w:val="22"/>
                <w:lang w:val="es-ES_tradnl"/>
              </w:rPr>
              <w:t>les</w:t>
            </w:r>
            <w:r w:rsidR="00F42A9B" w:rsidRPr="000E54A3">
              <w:rPr>
                <w:szCs w:val="22"/>
                <w:lang w:val="es-ES_tradnl"/>
              </w:rPr>
              <w:t xml:space="preserve">, para </w:t>
            </w:r>
            <w:r w:rsidR="00A73198" w:rsidRPr="000E54A3">
              <w:rPr>
                <w:szCs w:val="22"/>
                <w:lang w:val="es-ES_tradnl"/>
              </w:rPr>
              <w:t xml:space="preserve">impulsar un robusto marco </w:t>
            </w:r>
            <w:r w:rsidR="0005230A" w:rsidRPr="000E54A3">
              <w:rPr>
                <w:szCs w:val="22"/>
                <w:lang w:val="es-ES_tradnl"/>
              </w:rPr>
              <w:t>reglamentario</w:t>
            </w:r>
            <w:r w:rsidR="00D527E8" w:rsidRPr="000E54A3">
              <w:rPr>
                <w:szCs w:val="22"/>
                <w:lang w:val="es-ES_tradnl"/>
              </w:rPr>
              <w:t xml:space="preserve"> </w:t>
            </w:r>
            <w:r w:rsidR="00A73198" w:rsidRPr="000E54A3">
              <w:rPr>
                <w:szCs w:val="22"/>
                <w:lang w:val="es-ES_tradnl"/>
              </w:rPr>
              <w:t xml:space="preserve">que </w:t>
            </w:r>
            <w:r w:rsidR="000D0245" w:rsidRPr="000E54A3">
              <w:rPr>
                <w:szCs w:val="22"/>
                <w:lang w:val="es-ES_tradnl"/>
              </w:rPr>
              <w:t xml:space="preserve">dé sustento al </w:t>
            </w:r>
            <w:r w:rsidR="00A73198" w:rsidRPr="000E54A3">
              <w:rPr>
                <w:szCs w:val="22"/>
                <w:lang w:val="es-ES_tradnl"/>
              </w:rPr>
              <w:t>sector audiovisual</w:t>
            </w:r>
            <w:r w:rsidR="00D527E8" w:rsidRPr="000E54A3">
              <w:rPr>
                <w:szCs w:val="22"/>
                <w:lang w:val="es-ES_tradnl"/>
              </w:rPr>
              <w:t>.</w:t>
            </w:r>
            <w:r w:rsidR="002D6535" w:rsidRPr="000E54A3">
              <w:rPr>
                <w:szCs w:val="22"/>
                <w:lang w:val="es-ES_tradnl"/>
              </w:rPr>
              <w:t xml:space="preserve"> </w:t>
            </w:r>
            <w:r w:rsidR="003F094B" w:rsidRPr="000E54A3">
              <w:rPr>
                <w:szCs w:val="22"/>
                <w:lang w:val="es-ES_tradnl"/>
              </w:rPr>
              <w:t xml:space="preserve">En dichas </w:t>
            </w:r>
            <w:r w:rsidR="00B13935" w:rsidRPr="000E54A3">
              <w:rPr>
                <w:szCs w:val="22"/>
                <w:lang w:val="es-ES_tradnl"/>
              </w:rPr>
              <w:t>estrategias</w:t>
            </w:r>
            <w:r w:rsidR="00D527E8" w:rsidRPr="000E54A3">
              <w:rPr>
                <w:szCs w:val="22"/>
                <w:lang w:val="es-ES_tradnl"/>
              </w:rPr>
              <w:t xml:space="preserve"> </w:t>
            </w:r>
            <w:r w:rsidR="003F094B" w:rsidRPr="000E54A3">
              <w:rPr>
                <w:szCs w:val="22"/>
                <w:lang w:val="es-ES_tradnl"/>
              </w:rPr>
              <w:t xml:space="preserve">oficiales se incluye la revisión del marco jurídico del </w:t>
            </w:r>
            <w:r w:rsidR="00DA5C1C" w:rsidRPr="000E54A3">
              <w:rPr>
                <w:szCs w:val="22"/>
                <w:lang w:val="es-ES_tradnl"/>
              </w:rPr>
              <w:t>derecho de autor</w:t>
            </w:r>
            <w:r w:rsidR="009B0A00" w:rsidRPr="000E54A3">
              <w:rPr>
                <w:szCs w:val="22"/>
                <w:lang w:val="es-ES_tradnl"/>
              </w:rPr>
              <w:t xml:space="preserve"> y </w:t>
            </w:r>
            <w:r w:rsidR="003F094B" w:rsidRPr="000E54A3">
              <w:rPr>
                <w:szCs w:val="22"/>
                <w:lang w:val="es-ES_tradnl"/>
              </w:rPr>
              <w:t xml:space="preserve">de las </w:t>
            </w:r>
            <w:r w:rsidR="00CB049D" w:rsidRPr="000E54A3">
              <w:rPr>
                <w:szCs w:val="22"/>
                <w:lang w:val="es-ES_tradnl"/>
              </w:rPr>
              <w:t>comunicaciones</w:t>
            </w:r>
            <w:r w:rsidR="00D527E8" w:rsidRPr="000E54A3">
              <w:rPr>
                <w:szCs w:val="22"/>
                <w:lang w:val="es-ES_tradnl"/>
              </w:rPr>
              <w:t>.</w:t>
            </w:r>
            <w:r w:rsidR="002D6535" w:rsidRPr="000E54A3">
              <w:rPr>
                <w:szCs w:val="22"/>
                <w:lang w:val="es-ES_tradnl"/>
              </w:rPr>
              <w:t xml:space="preserve"> </w:t>
            </w:r>
            <w:r w:rsidR="006F4DC9" w:rsidRPr="000E54A3">
              <w:rPr>
                <w:szCs w:val="22"/>
                <w:lang w:val="es-ES_tradnl"/>
              </w:rPr>
              <w:t xml:space="preserve">Se celebró un </w:t>
            </w:r>
            <w:r w:rsidR="00854020" w:rsidRPr="000E54A3">
              <w:rPr>
                <w:szCs w:val="22"/>
                <w:lang w:val="es-ES_tradnl"/>
              </w:rPr>
              <w:t>taller nacional</w:t>
            </w:r>
            <w:r w:rsidR="00D527E8" w:rsidRPr="000E54A3">
              <w:rPr>
                <w:szCs w:val="22"/>
                <w:lang w:val="es-ES_tradnl"/>
              </w:rPr>
              <w:t xml:space="preserve"> </w:t>
            </w:r>
            <w:r w:rsidR="003252A0" w:rsidRPr="000E54A3">
              <w:rPr>
                <w:szCs w:val="22"/>
                <w:lang w:val="es-ES_tradnl"/>
              </w:rPr>
              <w:t xml:space="preserve">en </w:t>
            </w:r>
            <w:r w:rsidR="00D527E8" w:rsidRPr="000E54A3">
              <w:rPr>
                <w:szCs w:val="22"/>
                <w:lang w:val="es-ES_tradnl"/>
              </w:rPr>
              <w:t>Ouagadougou</w:t>
            </w:r>
            <w:r w:rsidR="00FE1AA4" w:rsidRPr="000E54A3">
              <w:rPr>
                <w:szCs w:val="22"/>
                <w:lang w:val="es-ES_tradnl"/>
              </w:rPr>
              <w:t xml:space="preserve"> (</w:t>
            </w:r>
            <w:r w:rsidR="00D527E8" w:rsidRPr="000E54A3">
              <w:rPr>
                <w:szCs w:val="22"/>
                <w:lang w:val="es-ES_tradnl"/>
              </w:rPr>
              <w:t>Burkina Faso</w:t>
            </w:r>
            <w:r w:rsidR="00FE1AA4" w:rsidRPr="000E54A3">
              <w:rPr>
                <w:szCs w:val="22"/>
                <w:lang w:val="es-ES_tradnl"/>
              </w:rPr>
              <w:t>)</w:t>
            </w:r>
            <w:r w:rsidR="006F4DC9" w:rsidRPr="000E54A3">
              <w:rPr>
                <w:szCs w:val="22"/>
                <w:lang w:val="es-ES_tradnl"/>
              </w:rPr>
              <w:t xml:space="preserve"> con el fin de asesorar y </w:t>
            </w:r>
            <w:r w:rsidR="00482470" w:rsidRPr="000E54A3">
              <w:rPr>
                <w:szCs w:val="22"/>
                <w:lang w:val="es-ES_tradnl"/>
              </w:rPr>
              <w:t>validar</w:t>
            </w:r>
            <w:r w:rsidR="002941AF" w:rsidRPr="000E54A3">
              <w:rPr>
                <w:szCs w:val="22"/>
                <w:lang w:val="es-ES_tradnl"/>
              </w:rPr>
              <w:t xml:space="preserve"> </w:t>
            </w:r>
            <w:r w:rsidR="006F4DC9" w:rsidRPr="000E54A3">
              <w:rPr>
                <w:szCs w:val="22"/>
                <w:lang w:val="es-ES_tradnl"/>
              </w:rPr>
              <w:t xml:space="preserve">la </w:t>
            </w:r>
            <w:r w:rsidR="00DB5FF6" w:rsidRPr="000E54A3">
              <w:rPr>
                <w:szCs w:val="22"/>
                <w:lang w:val="es-ES_tradnl"/>
              </w:rPr>
              <w:t xml:space="preserve">revisión de la </w:t>
            </w:r>
            <w:r w:rsidR="006F4DC9" w:rsidRPr="000E54A3">
              <w:rPr>
                <w:szCs w:val="22"/>
                <w:lang w:val="es-ES_tradnl"/>
              </w:rPr>
              <w:t xml:space="preserve">ley de </w:t>
            </w:r>
            <w:r w:rsidR="00DA5C1C" w:rsidRPr="000E54A3">
              <w:rPr>
                <w:szCs w:val="22"/>
                <w:lang w:val="es-ES_tradnl"/>
              </w:rPr>
              <w:t>derecho de autor</w:t>
            </w:r>
            <w:r w:rsidR="006F4DC9" w:rsidRPr="000E54A3">
              <w:rPr>
                <w:szCs w:val="22"/>
                <w:lang w:val="es-ES_tradnl"/>
              </w:rPr>
              <w:t>, en la cual se dará cabida a las disposiciones de los tratados internacionales de la OMPI</w:t>
            </w:r>
            <w:r w:rsidR="00D527E8" w:rsidRPr="000E54A3">
              <w:rPr>
                <w:szCs w:val="22"/>
                <w:lang w:val="es-ES_tradnl"/>
              </w:rPr>
              <w:t>.</w:t>
            </w:r>
          </w:p>
          <w:p w:rsidR="00334A96" w:rsidRPr="000E54A3" w:rsidRDefault="00334A96" w:rsidP="0010330E">
            <w:pPr>
              <w:rPr>
                <w:szCs w:val="22"/>
                <w:lang w:val="es-ES_tradnl"/>
              </w:rPr>
            </w:pPr>
          </w:p>
        </w:tc>
      </w:tr>
      <w:tr w:rsidR="00D527E8" w:rsidRPr="00D71109" w:rsidTr="00D527E8">
        <w:trPr>
          <w:trHeight w:val="1212"/>
        </w:trPr>
        <w:tc>
          <w:tcPr>
            <w:tcW w:w="2340" w:type="dxa"/>
            <w:shd w:val="clear" w:color="auto" w:fill="auto"/>
          </w:tcPr>
          <w:p w:rsidR="00D527E8" w:rsidRPr="000E54A3" w:rsidRDefault="00B141E4" w:rsidP="0010330E">
            <w:pPr>
              <w:pStyle w:val="Heading3"/>
              <w:keepNext w:val="0"/>
              <w:rPr>
                <w:szCs w:val="22"/>
                <w:lang w:val="es-ES_tradnl"/>
              </w:rPr>
            </w:pPr>
            <w:r w:rsidRPr="000E54A3">
              <w:rPr>
                <w:szCs w:val="22"/>
                <w:lang w:val="es-ES_tradnl"/>
              </w:rPr>
              <w:t xml:space="preserve">Ejemplos de logros/incidencia </w:t>
            </w:r>
            <w:r w:rsidR="004C7E97" w:rsidRPr="000E54A3">
              <w:rPr>
                <w:szCs w:val="22"/>
                <w:lang w:val="es-ES_tradnl"/>
              </w:rPr>
              <w:t>y enseñanzas extraída</w:t>
            </w:r>
            <w:r w:rsidRPr="000E54A3">
              <w:rPr>
                <w:szCs w:val="22"/>
                <w:lang w:val="es-ES_tradnl"/>
              </w:rPr>
              <w:t>s</w:t>
            </w:r>
          </w:p>
        </w:tc>
        <w:tc>
          <w:tcPr>
            <w:tcW w:w="6930" w:type="dxa"/>
            <w:vAlign w:val="center"/>
          </w:tcPr>
          <w:p w:rsidR="003C240F" w:rsidRPr="000E54A3" w:rsidRDefault="003C240F" w:rsidP="0010330E">
            <w:pPr>
              <w:rPr>
                <w:szCs w:val="22"/>
                <w:lang w:val="es-ES_tradnl"/>
              </w:rPr>
            </w:pPr>
          </w:p>
          <w:p w:rsidR="00334A96" w:rsidRPr="000E54A3" w:rsidRDefault="00E03EC0" w:rsidP="0010330E">
            <w:pPr>
              <w:rPr>
                <w:szCs w:val="22"/>
                <w:lang w:val="es-ES_tradnl"/>
              </w:rPr>
            </w:pPr>
            <w:r w:rsidRPr="000E54A3">
              <w:rPr>
                <w:szCs w:val="22"/>
                <w:lang w:val="es-ES_tradnl"/>
              </w:rPr>
              <w:t xml:space="preserve">Los </w:t>
            </w:r>
            <w:r w:rsidR="00717F4F" w:rsidRPr="000E54A3">
              <w:rPr>
                <w:szCs w:val="22"/>
                <w:lang w:val="es-ES_tradnl"/>
              </w:rPr>
              <w:t>siguientes</w:t>
            </w:r>
            <w:r w:rsidR="00D527E8" w:rsidRPr="000E54A3">
              <w:rPr>
                <w:szCs w:val="22"/>
                <w:lang w:val="es-ES_tradnl"/>
              </w:rPr>
              <w:t xml:space="preserve"> </w:t>
            </w:r>
            <w:r w:rsidRPr="000E54A3">
              <w:rPr>
                <w:szCs w:val="22"/>
                <w:lang w:val="es-ES_tradnl"/>
              </w:rPr>
              <w:t>ejemplos de mercado en transición</w:t>
            </w:r>
            <w:r w:rsidR="00D527E8" w:rsidRPr="000E54A3">
              <w:rPr>
                <w:szCs w:val="22"/>
                <w:lang w:val="es-ES_tradnl"/>
              </w:rPr>
              <w:t xml:space="preserve"> </w:t>
            </w:r>
            <w:r w:rsidRPr="000E54A3">
              <w:rPr>
                <w:szCs w:val="22"/>
                <w:lang w:val="es-ES_tradnl"/>
              </w:rPr>
              <w:t xml:space="preserve">se distinguen por </w:t>
            </w:r>
            <w:r w:rsidR="00857529" w:rsidRPr="000E54A3">
              <w:rPr>
                <w:szCs w:val="22"/>
                <w:lang w:val="es-ES_tradnl"/>
              </w:rPr>
              <w:t xml:space="preserve">dos </w:t>
            </w:r>
            <w:r w:rsidRPr="000E54A3">
              <w:rPr>
                <w:szCs w:val="22"/>
                <w:lang w:val="es-ES_tradnl"/>
              </w:rPr>
              <w:t xml:space="preserve">fenómenos </w:t>
            </w:r>
            <w:r w:rsidR="003452DE" w:rsidRPr="000E54A3">
              <w:rPr>
                <w:szCs w:val="22"/>
                <w:lang w:val="es-ES_tradnl"/>
              </w:rPr>
              <w:t>importante</w:t>
            </w:r>
            <w:r w:rsidR="00D527E8" w:rsidRPr="000E54A3">
              <w:rPr>
                <w:szCs w:val="22"/>
                <w:lang w:val="es-ES_tradnl"/>
              </w:rPr>
              <w:t>s</w:t>
            </w:r>
            <w:r w:rsidR="00334A96" w:rsidRPr="000E54A3">
              <w:rPr>
                <w:szCs w:val="22"/>
                <w:lang w:val="es-ES_tradnl"/>
              </w:rPr>
              <w:t>:</w:t>
            </w:r>
          </w:p>
          <w:p w:rsidR="007B52B4" w:rsidRPr="000E54A3" w:rsidRDefault="007B52B4" w:rsidP="0010330E">
            <w:pPr>
              <w:rPr>
                <w:szCs w:val="22"/>
                <w:lang w:val="es-ES_tradnl"/>
              </w:rPr>
            </w:pPr>
          </w:p>
          <w:p w:rsidR="00D527E8" w:rsidRPr="000E54A3" w:rsidRDefault="006A06E2" w:rsidP="0010330E">
            <w:pPr>
              <w:numPr>
                <w:ilvl w:val="1"/>
                <w:numId w:val="26"/>
              </w:numPr>
              <w:suppressAutoHyphens/>
              <w:autoSpaceDN w:val="0"/>
              <w:ind w:left="903" w:hanging="426"/>
              <w:textAlignment w:val="baseline"/>
              <w:rPr>
                <w:szCs w:val="22"/>
                <w:lang w:val="es-ES_tradnl"/>
              </w:rPr>
            </w:pPr>
            <w:r w:rsidRPr="000E54A3">
              <w:rPr>
                <w:szCs w:val="22"/>
                <w:lang w:val="es-ES_tradnl"/>
              </w:rPr>
              <w:t>La t</w:t>
            </w:r>
            <w:r w:rsidR="00D527E8" w:rsidRPr="000E54A3">
              <w:rPr>
                <w:szCs w:val="22"/>
                <w:lang w:val="es-ES_tradnl"/>
              </w:rPr>
              <w:t>ransi</w:t>
            </w:r>
            <w:r w:rsidR="00E82694" w:rsidRPr="000E54A3">
              <w:rPr>
                <w:szCs w:val="22"/>
                <w:lang w:val="es-ES_tradnl"/>
              </w:rPr>
              <w:t>ción</w:t>
            </w:r>
            <w:r w:rsidR="00D527E8" w:rsidRPr="000E54A3">
              <w:rPr>
                <w:szCs w:val="22"/>
                <w:lang w:val="es-ES_tradnl"/>
              </w:rPr>
              <w:t xml:space="preserve"> </w:t>
            </w:r>
            <w:r w:rsidRPr="000E54A3">
              <w:rPr>
                <w:szCs w:val="22"/>
                <w:lang w:val="es-ES_tradnl"/>
              </w:rPr>
              <w:t>a la televisión digital aún no ha culminado</w:t>
            </w:r>
            <w:r w:rsidR="004A5E7D" w:rsidRPr="000E54A3">
              <w:rPr>
                <w:szCs w:val="22"/>
                <w:lang w:val="es-ES_tradnl"/>
              </w:rPr>
              <w:t xml:space="preserve"> </w:t>
            </w:r>
            <w:r w:rsidR="00BF6E5B" w:rsidRPr="000E54A3">
              <w:rPr>
                <w:szCs w:val="22"/>
                <w:lang w:val="es-ES_tradnl"/>
              </w:rPr>
              <w:t xml:space="preserve">y </w:t>
            </w:r>
            <w:r w:rsidRPr="000E54A3">
              <w:rPr>
                <w:szCs w:val="22"/>
                <w:lang w:val="es-ES_tradnl"/>
              </w:rPr>
              <w:t xml:space="preserve">se presentan importantes problemas </w:t>
            </w:r>
            <w:r w:rsidR="009B0A00" w:rsidRPr="000E54A3">
              <w:rPr>
                <w:szCs w:val="22"/>
                <w:lang w:val="es-ES_tradnl"/>
              </w:rPr>
              <w:t xml:space="preserve">y </w:t>
            </w:r>
            <w:r w:rsidRPr="000E54A3">
              <w:rPr>
                <w:szCs w:val="22"/>
                <w:lang w:val="es-ES_tradnl"/>
              </w:rPr>
              <w:t>demandas</w:t>
            </w:r>
            <w:r w:rsidR="00D527E8" w:rsidRPr="000E54A3">
              <w:rPr>
                <w:szCs w:val="22"/>
                <w:lang w:val="es-ES_tradnl"/>
              </w:rPr>
              <w:t>;</w:t>
            </w:r>
          </w:p>
          <w:p w:rsidR="002B0E6A" w:rsidRPr="000E54A3" w:rsidRDefault="002B0E6A" w:rsidP="0010330E">
            <w:pPr>
              <w:suppressAutoHyphens/>
              <w:autoSpaceDN w:val="0"/>
              <w:ind w:left="1440"/>
              <w:textAlignment w:val="baseline"/>
              <w:rPr>
                <w:szCs w:val="22"/>
                <w:lang w:val="es-ES_tradnl"/>
              </w:rPr>
            </w:pPr>
          </w:p>
          <w:p w:rsidR="00D527E8" w:rsidRPr="000E54A3" w:rsidRDefault="00E64934" w:rsidP="0010330E">
            <w:pPr>
              <w:numPr>
                <w:ilvl w:val="1"/>
                <w:numId w:val="26"/>
              </w:numPr>
              <w:suppressAutoHyphens/>
              <w:autoSpaceDN w:val="0"/>
              <w:ind w:left="903" w:hanging="426"/>
              <w:textAlignment w:val="baseline"/>
              <w:rPr>
                <w:szCs w:val="22"/>
                <w:lang w:val="es-ES_tradnl"/>
              </w:rPr>
            </w:pPr>
            <w:r w:rsidRPr="000E54A3">
              <w:rPr>
                <w:szCs w:val="22"/>
                <w:lang w:val="es-ES_tradnl"/>
              </w:rPr>
              <w:t>El crecimiento</w:t>
            </w:r>
            <w:r w:rsidR="009C3F11" w:rsidRPr="000E54A3">
              <w:rPr>
                <w:szCs w:val="22"/>
                <w:lang w:val="es-ES_tradnl"/>
              </w:rPr>
              <w:t xml:space="preserve"> </w:t>
            </w:r>
            <w:r w:rsidRPr="000E54A3">
              <w:rPr>
                <w:szCs w:val="22"/>
                <w:lang w:val="es-ES_tradnl"/>
              </w:rPr>
              <w:t xml:space="preserve">sin pausa que registran en </w:t>
            </w:r>
            <w:r w:rsidR="003B4855" w:rsidRPr="000E54A3">
              <w:rPr>
                <w:szCs w:val="22"/>
                <w:lang w:val="es-ES_tradnl"/>
              </w:rPr>
              <w:t>África</w:t>
            </w:r>
            <w:r w:rsidRPr="000E54A3">
              <w:rPr>
                <w:szCs w:val="22"/>
                <w:lang w:val="es-ES_tradnl"/>
              </w:rPr>
              <w:t xml:space="preserve"> </w:t>
            </w:r>
            <w:r w:rsidR="00664CD5" w:rsidRPr="000E54A3">
              <w:rPr>
                <w:szCs w:val="22"/>
                <w:lang w:val="es-ES_tradnl"/>
              </w:rPr>
              <w:t xml:space="preserve">los </w:t>
            </w:r>
            <w:r w:rsidR="00A42692" w:rsidRPr="000E54A3">
              <w:rPr>
                <w:szCs w:val="22"/>
                <w:lang w:val="es-ES_tradnl"/>
              </w:rPr>
              <w:t>servicio</w:t>
            </w:r>
            <w:r w:rsidR="00D527E8" w:rsidRPr="000E54A3">
              <w:rPr>
                <w:szCs w:val="22"/>
                <w:lang w:val="es-ES_tradnl"/>
              </w:rPr>
              <w:t>s</w:t>
            </w:r>
            <w:r w:rsidR="009B0A00" w:rsidRPr="000E54A3">
              <w:rPr>
                <w:szCs w:val="22"/>
                <w:lang w:val="es-ES_tradnl"/>
              </w:rPr>
              <w:t xml:space="preserve"> </w:t>
            </w:r>
            <w:r w:rsidR="00664CD5" w:rsidRPr="000E54A3">
              <w:rPr>
                <w:szCs w:val="22"/>
                <w:lang w:val="es-ES_tradnl"/>
              </w:rPr>
              <w:t xml:space="preserve">de emisión continua </w:t>
            </w:r>
            <w:r w:rsidRPr="000E54A3">
              <w:rPr>
                <w:szCs w:val="22"/>
                <w:lang w:val="es-ES_tradnl"/>
              </w:rPr>
              <w:t xml:space="preserve">y de </w:t>
            </w:r>
            <w:r w:rsidR="00BD6DA8" w:rsidRPr="000E54A3">
              <w:rPr>
                <w:szCs w:val="22"/>
                <w:lang w:val="es-ES_tradnl"/>
              </w:rPr>
              <w:t>radiodifusión</w:t>
            </w:r>
            <w:r w:rsidR="003252A0" w:rsidRPr="000E54A3">
              <w:rPr>
                <w:szCs w:val="22"/>
                <w:lang w:val="es-ES_tradnl"/>
              </w:rPr>
              <w:t xml:space="preserve"> </w:t>
            </w:r>
            <w:r w:rsidRPr="000E54A3">
              <w:rPr>
                <w:szCs w:val="22"/>
                <w:lang w:val="es-ES_tradnl"/>
              </w:rPr>
              <w:t xml:space="preserve">internacional, </w:t>
            </w:r>
            <w:r w:rsidR="00EB7D3F" w:rsidRPr="000E54A3">
              <w:rPr>
                <w:szCs w:val="22"/>
                <w:lang w:val="es-ES_tradnl"/>
              </w:rPr>
              <w:t>como</w:t>
            </w:r>
            <w:r w:rsidR="00D527E8" w:rsidRPr="000E54A3">
              <w:rPr>
                <w:szCs w:val="22"/>
                <w:lang w:val="es-ES_tradnl"/>
              </w:rPr>
              <w:t xml:space="preserve"> Netflix, Africa Magic, Iroko, Canal A, </w:t>
            </w:r>
            <w:r w:rsidRPr="000E54A3">
              <w:rPr>
                <w:szCs w:val="22"/>
                <w:lang w:val="es-ES_tradnl"/>
              </w:rPr>
              <w:t>etcétera</w:t>
            </w:r>
            <w:r w:rsidR="00D527E8" w:rsidRPr="000E54A3">
              <w:rPr>
                <w:szCs w:val="22"/>
                <w:lang w:val="es-ES_tradnl"/>
              </w:rPr>
              <w:t xml:space="preserve">, </w:t>
            </w:r>
            <w:r w:rsidR="001D7613" w:rsidRPr="000E54A3">
              <w:rPr>
                <w:szCs w:val="22"/>
                <w:lang w:val="es-ES_tradnl"/>
              </w:rPr>
              <w:t>para los cuales aún no se han dispuesto mecanismo</w:t>
            </w:r>
            <w:r w:rsidR="00D527E8" w:rsidRPr="000E54A3">
              <w:rPr>
                <w:szCs w:val="22"/>
                <w:lang w:val="es-ES_tradnl"/>
              </w:rPr>
              <w:t xml:space="preserve">s </w:t>
            </w:r>
            <w:r w:rsidR="001D7613" w:rsidRPr="000E54A3">
              <w:rPr>
                <w:szCs w:val="22"/>
                <w:lang w:val="es-ES_tradnl"/>
              </w:rPr>
              <w:t>de concesión de licencias</w:t>
            </w:r>
            <w:r w:rsidR="00AB75D2" w:rsidRPr="000E54A3">
              <w:rPr>
                <w:szCs w:val="22"/>
                <w:lang w:val="es-ES_tradnl"/>
              </w:rPr>
              <w:t xml:space="preserve"> y se carece </w:t>
            </w:r>
            <w:r w:rsidR="001C2ABB" w:rsidRPr="000E54A3">
              <w:rPr>
                <w:szCs w:val="22"/>
                <w:lang w:val="es-ES_tradnl"/>
              </w:rPr>
              <w:t xml:space="preserve">de conocimientos de </w:t>
            </w:r>
            <w:r w:rsidR="00662393" w:rsidRPr="000E54A3">
              <w:rPr>
                <w:szCs w:val="22"/>
                <w:lang w:val="es-ES_tradnl"/>
              </w:rPr>
              <w:t>gestión</w:t>
            </w:r>
            <w:r w:rsidR="00C17F2A" w:rsidRPr="000E54A3">
              <w:rPr>
                <w:szCs w:val="22"/>
                <w:lang w:val="es-ES_tradnl"/>
              </w:rPr>
              <w:t>, pese a que los servicios de Internet</w:t>
            </w:r>
            <w:r w:rsidR="00D527E8" w:rsidRPr="000E54A3">
              <w:rPr>
                <w:szCs w:val="22"/>
                <w:lang w:val="es-ES_tradnl"/>
              </w:rPr>
              <w:t xml:space="preserve"> </w:t>
            </w:r>
            <w:r w:rsidR="00C17F2A" w:rsidRPr="000E54A3">
              <w:rPr>
                <w:szCs w:val="22"/>
                <w:lang w:val="es-ES_tradnl"/>
              </w:rPr>
              <w:t xml:space="preserve">internacionales codician enormemente los </w:t>
            </w:r>
            <w:r w:rsidR="008F7465" w:rsidRPr="000E54A3">
              <w:rPr>
                <w:szCs w:val="22"/>
                <w:lang w:val="es-ES_tradnl"/>
              </w:rPr>
              <w:t>contenido</w:t>
            </w:r>
            <w:r w:rsidR="00C17F2A" w:rsidRPr="000E54A3">
              <w:rPr>
                <w:szCs w:val="22"/>
                <w:lang w:val="es-ES_tradnl"/>
              </w:rPr>
              <w:t>s que se producen en el continente</w:t>
            </w:r>
            <w:r w:rsidR="00D527E8" w:rsidRPr="000E54A3">
              <w:rPr>
                <w:szCs w:val="22"/>
                <w:lang w:val="es-ES_tradnl"/>
              </w:rPr>
              <w:t>.</w:t>
            </w:r>
          </w:p>
          <w:p w:rsidR="00D527E8" w:rsidRPr="000E54A3" w:rsidRDefault="00D527E8" w:rsidP="0010330E">
            <w:pPr>
              <w:ind w:left="1440"/>
              <w:rPr>
                <w:szCs w:val="22"/>
                <w:lang w:val="es-ES_tradnl"/>
              </w:rPr>
            </w:pPr>
          </w:p>
          <w:p w:rsidR="007B52B4" w:rsidRPr="000E54A3" w:rsidRDefault="00EF5AA3" w:rsidP="0010330E">
            <w:pPr>
              <w:rPr>
                <w:szCs w:val="22"/>
                <w:lang w:val="es-ES_tradnl"/>
              </w:rPr>
            </w:pPr>
            <w:r w:rsidRPr="000E54A3">
              <w:rPr>
                <w:szCs w:val="22"/>
                <w:lang w:val="es-ES_tradnl"/>
              </w:rPr>
              <w:t xml:space="preserve">Dichos </w:t>
            </w:r>
            <w:r w:rsidR="00037E2C" w:rsidRPr="000E54A3">
              <w:rPr>
                <w:szCs w:val="22"/>
                <w:lang w:val="es-ES_tradnl"/>
              </w:rPr>
              <w:t>nuevo</w:t>
            </w:r>
            <w:r w:rsidR="00D527E8" w:rsidRPr="000E54A3">
              <w:rPr>
                <w:szCs w:val="22"/>
                <w:lang w:val="es-ES_tradnl"/>
              </w:rPr>
              <w:t>s</w:t>
            </w:r>
            <w:r w:rsidR="009C3F11" w:rsidRPr="000E54A3">
              <w:rPr>
                <w:szCs w:val="22"/>
                <w:lang w:val="es-ES_tradnl"/>
              </w:rPr>
              <w:t xml:space="preserve"> </w:t>
            </w:r>
            <w:r w:rsidRPr="000E54A3">
              <w:rPr>
                <w:szCs w:val="22"/>
                <w:lang w:val="es-ES_tradnl"/>
              </w:rPr>
              <w:t xml:space="preserve">canales </w:t>
            </w:r>
            <w:r w:rsidR="009C3F11" w:rsidRPr="000E54A3">
              <w:rPr>
                <w:szCs w:val="22"/>
                <w:lang w:val="es-ES_tradnl"/>
              </w:rPr>
              <w:t xml:space="preserve">de </w:t>
            </w:r>
            <w:r w:rsidR="00D527E8" w:rsidRPr="000E54A3">
              <w:rPr>
                <w:szCs w:val="22"/>
                <w:lang w:val="es-ES_tradnl"/>
              </w:rPr>
              <w:t>distribu</w:t>
            </w:r>
            <w:r w:rsidR="00E82694" w:rsidRPr="000E54A3">
              <w:rPr>
                <w:szCs w:val="22"/>
                <w:lang w:val="es-ES_tradnl"/>
              </w:rPr>
              <w:t>ción</w:t>
            </w:r>
            <w:r w:rsidR="00D527E8" w:rsidRPr="000E54A3">
              <w:rPr>
                <w:szCs w:val="22"/>
                <w:lang w:val="es-ES_tradnl"/>
              </w:rPr>
              <w:t xml:space="preserve"> </w:t>
            </w:r>
            <w:r w:rsidR="00394A94" w:rsidRPr="000E54A3">
              <w:rPr>
                <w:szCs w:val="22"/>
                <w:lang w:val="es-ES_tradnl"/>
              </w:rPr>
              <w:t xml:space="preserve">también </w:t>
            </w:r>
            <w:r w:rsidR="000931CD" w:rsidRPr="000E54A3">
              <w:rPr>
                <w:szCs w:val="22"/>
                <w:lang w:val="es-ES_tradnl"/>
              </w:rPr>
              <w:t xml:space="preserve">hacen </w:t>
            </w:r>
            <w:r w:rsidRPr="000E54A3">
              <w:rPr>
                <w:szCs w:val="22"/>
                <w:lang w:val="es-ES_tradnl"/>
              </w:rPr>
              <w:t xml:space="preserve">que los </w:t>
            </w:r>
            <w:r w:rsidR="009E6781" w:rsidRPr="000E54A3">
              <w:rPr>
                <w:szCs w:val="22"/>
                <w:lang w:val="es-ES_tradnl"/>
              </w:rPr>
              <w:t>productores cinematográficos</w:t>
            </w:r>
            <w:r w:rsidR="00D527E8" w:rsidRPr="000E54A3">
              <w:rPr>
                <w:szCs w:val="22"/>
                <w:lang w:val="es-ES_tradnl"/>
              </w:rPr>
              <w:t xml:space="preserve"> </w:t>
            </w:r>
            <w:r w:rsidRPr="000E54A3">
              <w:rPr>
                <w:szCs w:val="22"/>
                <w:lang w:val="es-ES_tradnl"/>
              </w:rPr>
              <w:t xml:space="preserve">locales </w:t>
            </w:r>
            <w:r w:rsidR="00312745" w:rsidRPr="000E54A3">
              <w:rPr>
                <w:szCs w:val="22"/>
                <w:lang w:val="es-ES_tradnl"/>
              </w:rPr>
              <w:t xml:space="preserve">establezcan </w:t>
            </w:r>
            <w:r w:rsidR="00AB75D2" w:rsidRPr="000E54A3">
              <w:rPr>
                <w:szCs w:val="22"/>
                <w:lang w:val="es-ES_tradnl"/>
              </w:rPr>
              <w:t xml:space="preserve">normas </w:t>
            </w:r>
            <w:r w:rsidR="00312745" w:rsidRPr="000E54A3">
              <w:rPr>
                <w:szCs w:val="22"/>
                <w:lang w:val="es-ES_tradnl"/>
              </w:rPr>
              <w:t xml:space="preserve">más estrictas </w:t>
            </w:r>
            <w:r w:rsidR="003344B4" w:rsidRPr="000E54A3">
              <w:rPr>
                <w:szCs w:val="22"/>
                <w:lang w:val="es-ES_tradnl"/>
              </w:rPr>
              <w:t xml:space="preserve">en lo que respecta a </w:t>
            </w:r>
            <w:r w:rsidR="00312745" w:rsidRPr="000E54A3">
              <w:rPr>
                <w:szCs w:val="22"/>
                <w:lang w:val="es-ES_tradnl"/>
              </w:rPr>
              <w:t xml:space="preserve">documentar </w:t>
            </w:r>
            <w:r w:rsidR="008C4C61" w:rsidRPr="000E54A3">
              <w:rPr>
                <w:szCs w:val="22"/>
                <w:lang w:val="es-ES_tradnl"/>
              </w:rPr>
              <w:t xml:space="preserve">la </w:t>
            </w:r>
            <w:r w:rsidR="00AB5C0C" w:rsidRPr="000E54A3">
              <w:rPr>
                <w:szCs w:val="22"/>
                <w:lang w:val="es-ES_tradnl"/>
              </w:rPr>
              <w:t xml:space="preserve">cadena de </w:t>
            </w:r>
            <w:r w:rsidR="00532C42" w:rsidRPr="000E54A3">
              <w:rPr>
                <w:szCs w:val="22"/>
                <w:lang w:val="es-ES_tradnl"/>
              </w:rPr>
              <w:t>titularidad</w:t>
            </w:r>
            <w:r w:rsidR="00C71FB8" w:rsidRPr="000E54A3">
              <w:rPr>
                <w:szCs w:val="22"/>
                <w:lang w:val="es-ES_tradnl"/>
              </w:rPr>
              <w:t xml:space="preserve"> </w:t>
            </w:r>
            <w:r w:rsidR="008C4C61" w:rsidRPr="000E54A3">
              <w:rPr>
                <w:szCs w:val="22"/>
                <w:lang w:val="es-ES_tradnl"/>
              </w:rPr>
              <w:t xml:space="preserve">de derechos de autor </w:t>
            </w:r>
            <w:r w:rsidR="009B0A00" w:rsidRPr="000E54A3">
              <w:rPr>
                <w:szCs w:val="22"/>
                <w:lang w:val="es-ES_tradnl"/>
              </w:rPr>
              <w:t xml:space="preserve">y </w:t>
            </w:r>
            <w:r w:rsidR="000931CD" w:rsidRPr="000E54A3">
              <w:rPr>
                <w:szCs w:val="22"/>
                <w:lang w:val="es-ES_tradnl"/>
              </w:rPr>
              <w:t>que utilicen las</w:t>
            </w:r>
            <w:r w:rsidR="00D527E8" w:rsidRPr="000E54A3">
              <w:rPr>
                <w:szCs w:val="22"/>
                <w:lang w:val="es-ES_tradnl"/>
              </w:rPr>
              <w:t xml:space="preserve"> </w:t>
            </w:r>
            <w:r w:rsidR="00685836" w:rsidRPr="000E54A3">
              <w:rPr>
                <w:szCs w:val="22"/>
                <w:lang w:val="es-ES_tradnl"/>
              </w:rPr>
              <w:t>normas internacionales</w:t>
            </w:r>
            <w:r w:rsidR="00D527E8" w:rsidRPr="000E54A3">
              <w:rPr>
                <w:szCs w:val="22"/>
                <w:lang w:val="es-ES_tradnl"/>
              </w:rPr>
              <w:t xml:space="preserve"> </w:t>
            </w:r>
            <w:r w:rsidR="000931CD" w:rsidRPr="000E54A3">
              <w:rPr>
                <w:szCs w:val="22"/>
                <w:lang w:val="es-ES_tradnl"/>
              </w:rPr>
              <w:t>para acreditar la titularidad</w:t>
            </w:r>
            <w:r w:rsidR="009C3F11" w:rsidRPr="000E54A3">
              <w:rPr>
                <w:szCs w:val="22"/>
                <w:lang w:val="es-ES_tradnl"/>
              </w:rPr>
              <w:t xml:space="preserve"> de</w:t>
            </w:r>
            <w:r w:rsidR="00D30B7D" w:rsidRPr="000E54A3">
              <w:rPr>
                <w:szCs w:val="22"/>
                <w:lang w:val="es-ES_tradnl"/>
              </w:rPr>
              <w:t xml:space="preserve"> </w:t>
            </w:r>
            <w:r w:rsidR="000931CD" w:rsidRPr="000E54A3">
              <w:rPr>
                <w:szCs w:val="22"/>
                <w:lang w:val="es-ES_tradnl"/>
              </w:rPr>
              <w:t xml:space="preserve">la </w:t>
            </w:r>
            <w:r w:rsidR="00D30B7D" w:rsidRPr="000E54A3">
              <w:rPr>
                <w:szCs w:val="22"/>
                <w:lang w:val="es-ES_tradnl"/>
              </w:rPr>
              <w:t xml:space="preserve">PI </w:t>
            </w:r>
            <w:r w:rsidR="009B0A00" w:rsidRPr="000E54A3">
              <w:rPr>
                <w:szCs w:val="22"/>
                <w:lang w:val="es-ES_tradnl"/>
              </w:rPr>
              <w:t xml:space="preserve">y </w:t>
            </w:r>
            <w:r w:rsidR="00D527E8" w:rsidRPr="000E54A3">
              <w:rPr>
                <w:szCs w:val="22"/>
                <w:lang w:val="es-ES_tradnl"/>
              </w:rPr>
              <w:t>control</w:t>
            </w:r>
            <w:r w:rsidR="000931CD" w:rsidRPr="000E54A3">
              <w:rPr>
                <w:szCs w:val="22"/>
                <w:lang w:val="es-ES_tradnl"/>
              </w:rPr>
              <w:t>ar los derechos de distribución</w:t>
            </w:r>
            <w:r w:rsidR="00D527E8" w:rsidRPr="000E54A3">
              <w:rPr>
                <w:szCs w:val="22"/>
                <w:lang w:val="es-ES_tradnl"/>
              </w:rPr>
              <w:t>.</w:t>
            </w:r>
          </w:p>
          <w:p w:rsidR="00D527E8" w:rsidRPr="000E54A3" w:rsidRDefault="00D527E8" w:rsidP="0010330E">
            <w:pPr>
              <w:rPr>
                <w:szCs w:val="22"/>
                <w:lang w:val="es-ES_tradnl"/>
              </w:rPr>
            </w:pPr>
          </w:p>
          <w:p w:rsidR="007B52B4" w:rsidRPr="000E54A3" w:rsidRDefault="000148E7" w:rsidP="0010330E">
            <w:pPr>
              <w:rPr>
                <w:szCs w:val="22"/>
                <w:lang w:val="es-ES_tradnl"/>
              </w:rPr>
            </w:pPr>
            <w:r w:rsidRPr="000E54A3">
              <w:rPr>
                <w:szCs w:val="22"/>
                <w:lang w:val="es-ES_tradnl"/>
              </w:rPr>
              <w:t xml:space="preserve">A lo largo del período de ejecución fue posible apreciar que mejoró el tono del diálogo que mantienen los distintos </w:t>
            </w:r>
            <w:r w:rsidR="00D807B9" w:rsidRPr="000E54A3">
              <w:rPr>
                <w:szCs w:val="22"/>
                <w:lang w:val="es-ES_tradnl"/>
              </w:rPr>
              <w:t>sectores</w:t>
            </w:r>
            <w:r w:rsidR="009C3F11" w:rsidRPr="000E54A3">
              <w:rPr>
                <w:szCs w:val="22"/>
                <w:lang w:val="es-ES_tradnl"/>
              </w:rPr>
              <w:t xml:space="preserve"> de</w:t>
            </w:r>
            <w:r w:rsidR="002941AF" w:rsidRPr="000E54A3">
              <w:rPr>
                <w:szCs w:val="22"/>
                <w:lang w:val="es-ES_tradnl"/>
              </w:rPr>
              <w:t xml:space="preserve"> </w:t>
            </w:r>
            <w:r w:rsidR="00E92CFB" w:rsidRPr="000E54A3">
              <w:rPr>
                <w:szCs w:val="22"/>
                <w:lang w:val="es-ES_tradnl"/>
              </w:rPr>
              <w:t>la industria</w:t>
            </w:r>
            <w:r w:rsidR="006B5308" w:rsidRPr="000E54A3">
              <w:rPr>
                <w:szCs w:val="22"/>
                <w:lang w:val="es-ES_tradnl"/>
              </w:rPr>
              <w:t xml:space="preserve">, pues se </w:t>
            </w:r>
            <w:r w:rsidR="0088049C" w:rsidRPr="000E54A3">
              <w:rPr>
                <w:szCs w:val="22"/>
                <w:lang w:val="es-ES_tradnl"/>
              </w:rPr>
              <w:t>había comprendido</w:t>
            </w:r>
            <w:r w:rsidR="0074409B" w:rsidRPr="000E54A3">
              <w:rPr>
                <w:szCs w:val="22"/>
                <w:lang w:val="es-ES_tradnl"/>
              </w:rPr>
              <w:t xml:space="preserve"> </w:t>
            </w:r>
            <w:r w:rsidR="006B5308" w:rsidRPr="000E54A3">
              <w:rPr>
                <w:szCs w:val="22"/>
                <w:lang w:val="es-ES_tradnl"/>
              </w:rPr>
              <w:t>con mayor claridad la neces</w:t>
            </w:r>
            <w:r w:rsidR="00AB307F" w:rsidRPr="000E54A3">
              <w:rPr>
                <w:szCs w:val="22"/>
                <w:lang w:val="es-ES_tradnl"/>
              </w:rPr>
              <w:t>idad</w:t>
            </w:r>
            <w:r w:rsidR="009C3F11" w:rsidRPr="000E54A3">
              <w:rPr>
                <w:szCs w:val="22"/>
                <w:lang w:val="es-ES_tradnl"/>
              </w:rPr>
              <w:t xml:space="preserve"> de</w:t>
            </w:r>
            <w:r w:rsidR="006B5308" w:rsidRPr="000E54A3">
              <w:rPr>
                <w:szCs w:val="22"/>
                <w:lang w:val="es-ES_tradnl"/>
              </w:rPr>
              <w:t xml:space="preserve">l contrato escrito, de </w:t>
            </w:r>
            <w:r w:rsidR="0074409B" w:rsidRPr="000E54A3">
              <w:rPr>
                <w:szCs w:val="22"/>
                <w:lang w:val="es-ES_tradnl"/>
              </w:rPr>
              <w:t xml:space="preserve">la </w:t>
            </w:r>
            <w:r w:rsidR="00DA73A2" w:rsidRPr="000E54A3">
              <w:rPr>
                <w:szCs w:val="22"/>
                <w:lang w:val="es-ES_tradnl"/>
              </w:rPr>
              <w:t>licencia</w:t>
            </w:r>
            <w:r w:rsidR="00D527E8" w:rsidRPr="000E54A3">
              <w:rPr>
                <w:szCs w:val="22"/>
                <w:lang w:val="es-ES_tradnl"/>
              </w:rPr>
              <w:t xml:space="preserve"> </w:t>
            </w:r>
            <w:r w:rsidR="00DA73A2" w:rsidRPr="000E54A3">
              <w:rPr>
                <w:szCs w:val="22"/>
                <w:lang w:val="es-ES_tradnl"/>
              </w:rPr>
              <w:t>de</w:t>
            </w:r>
            <w:r w:rsidR="00D73197" w:rsidRPr="000E54A3">
              <w:rPr>
                <w:szCs w:val="22"/>
                <w:lang w:val="es-ES_tradnl"/>
              </w:rPr>
              <w:t xml:space="preserve"> </w:t>
            </w:r>
            <w:r w:rsidR="00D06D71" w:rsidRPr="000E54A3">
              <w:rPr>
                <w:szCs w:val="22"/>
                <w:lang w:val="es-ES_tradnl"/>
              </w:rPr>
              <w:t>obra musical</w:t>
            </w:r>
            <w:r w:rsidR="00DA73A2" w:rsidRPr="000E54A3">
              <w:rPr>
                <w:szCs w:val="22"/>
                <w:lang w:val="es-ES_tradnl"/>
              </w:rPr>
              <w:t xml:space="preserve">, </w:t>
            </w:r>
            <w:r w:rsidR="00E64934" w:rsidRPr="000E54A3">
              <w:rPr>
                <w:szCs w:val="22"/>
                <w:lang w:val="es-ES_tradnl"/>
              </w:rPr>
              <w:t>etcétera</w:t>
            </w:r>
            <w:r w:rsidR="002E45E4" w:rsidRPr="000E54A3">
              <w:rPr>
                <w:szCs w:val="22"/>
                <w:lang w:val="es-ES_tradnl"/>
              </w:rPr>
              <w:t>.</w:t>
            </w:r>
            <w:r w:rsidR="00D73197" w:rsidRPr="000E54A3">
              <w:rPr>
                <w:szCs w:val="22"/>
                <w:lang w:val="es-ES_tradnl"/>
              </w:rPr>
              <w:t xml:space="preserve"> </w:t>
            </w:r>
            <w:r w:rsidR="00206292" w:rsidRPr="000E54A3">
              <w:rPr>
                <w:szCs w:val="22"/>
                <w:lang w:val="es-ES_tradnl"/>
              </w:rPr>
              <w:t>Las activi</w:t>
            </w:r>
            <w:r w:rsidR="00BB01DD" w:rsidRPr="000E54A3">
              <w:rPr>
                <w:szCs w:val="22"/>
                <w:lang w:val="es-ES_tradnl"/>
              </w:rPr>
              <w:t>dade</w:t>
            </w:r>
            <w:r w:rsidR="00206292" w:rsidRPr="000E54A3">
              <w:rPr>
                <w:szCs w:val="22"/>
                <w:lang w:val="es-ES_tradnl"/>
              </w:rPr>
              <w:t>s</w:t>
            </w:r>
            <w:r w:rsidR="00BB01DD" w:rsidRPr="000E54A3">
              <w:rPr>
                <w:szCs w:val="22"/>
                <w:lang w:val="es-ES_tradnl"/>
              </w:rPr>
              <w:t xml:space="preserve"> deberán </w:t>
            </w:r>
            <w:r w:rsidR="00CF75AC" w:rsidRPr="000E54A3">
              <w:rPr>
                <w:szCs w:val="22"/>
                <w:lang w:val="es-ES_tradnl"/>
              </w:rPr>
              <w:t>reforzar más dicha capacidad</w:t>
            </w:r>
            <w:r w:rsidR="00D527E8" w:rsidRPr="000E54A3">
              <w:rPr>
                <w:szCs w:val="22"/>
                <w:lang w:val="es-ES_tradnl"/>
              </w:rPr>
              <w:t>,</w:t>
            </w:r>
            <w:r w:rsidR="00CF75AC" w:rsidRPr="000E54A3">
              <w:rPr>
                <w:szCs w:val="22"/>
                <w:lang w:val="es-ES_tradnl"/>
              </w:rPr>
              <w:t xml:space="preserve"> que</w:t>
            </w:r>
            <w:r w:rsidR="00803B46" w:rsidRPr="000E54A3">
              <w:rPr>
                <w:szCs w:val="22"/>
                <w:lang w:val="es-ES_tradnl"/>
              </w:rPr>
              <w:t>, al fin y al cabo,</w:t>
            </w:r>
            <w:r w:rsidR="00CF75AC" w:rsidRPr="000E54A3">
              <w:rPr>
                <w:szCs w:val="22"/>
                <w:lang w:val="es-ES_tradnl"/>
              </w:rPr>
              <w:t xml:space="preserve"> contribuirá </w:t>
            </w:r>
            <w:r w:rsidR="00803B46" w:rsidRPr="000E54A3">
              <w:rPr>
                <w:szCs w:val="22"/>
                <w:lang w:val="es-ES_tradnl"/>
              </w:rPr>
              <w:t xml:space="preserve">a acrecentar los </w:t>
            </w:r>
            <w:r w:rsidR="00D5019C" w:rsidRPr="000E54A3">
              <w:rPr>
                <w:szCs w:val="22"/>
                <w:lang w:val="es-ES_tradnl"/>
              </w:rPr>
              <w:t>ingresos</w:t>
            </w:r>
            <w:r w:rsidR="00D527E8" w:rsidRPr="000E54A3">
              <w:rPr>
                <w:szCs w:val="22"/>
                <w:lang w:val="es-ES_tradnl"/>
              </w:rPr>
              <w:t xml:space="preserve"> </w:t>
            </w:r>
            <w:r w:rsidR="00803B46" w:rsidRPr="000E54A3">
              <w:rPr>
                <w:szCs w:val="22"/>
                <w:lang w:val="es-ES_tradnl"/>
              </w:rPr>
              <w:t xml:space="preserve">de </w:t>
            </w:r>
            <w:r w:rsidR="00E92CFB" w:rsidRPr="000E54A3">
              <w:rPr>
                <w:szCs w:val="22"/>
                <w:lang w:val="es-ES_tradnl"/>
              </w:rPr>
              <w:t>la industria</w:t>
            </w:r>
            <w:r w:rsidR="00D527E8" w:rsidRPr="000E54A3">
              <w:rPr>
                <w:szCs w:val="22"/>
                <w:lang w:val="es-ES_tradnl"/>
              </w:rPr>
              <w:t>.</w:t>
            </w:r>
            <w:r w:rsidR="00206292" w:rsidRPr="000E54A3">
              <w:rPr>
                <w:szCs w:val="22"/>
                <w:lang w:val="es-ES_tradnl"/>
              </w:rPr>
              <w:t xml:space="preserve"> </w:t>
            </w:r>
            <w:r w:rsidR="007325F4" w:rsidRPr="000E54A3">
              <w:rPr>
                <w:szCs w:val="22"/>
                <w:lang w:val="es-ES_tradnl"/>
              </w:rPr>
              <w:t>Ya hay un aumento de</w:t>
            </w:r>
            <w:r w:rsidR="00D06D71" w:rsidRPr="000E54A3">
              <w:rPr>
                <w:szCs w:val="22"/>
                <w:lang w:val="es-ES_tradnl"/>
              </w:rPr>
              <w:t xml:space="preserve"> </w:t>
            </w:r>
            <w:r w:rsidR="00206292" w:rsidRPr="000E54A3">
              <w:rPr>
                <w:szCs w:val="22"/>
                <w:lang w:val="es-ES_tradnl"/>
              </w:rPr>
              <w:t>los</w:t>
            </w:r>
            <w:r w:rsidR="00B43D62" w:rsidRPr="000E54A3">
              <w:rPr>
                <w:szCs w:val="22"/>
                <w:lang w:val="es-ES_tradnl"/>
              </w:rPr>
              <w:t xml:space="preserve"> </w:t>
            </w:r>
            <w:r w:rsidR="00D5019C" w:rsidRPr="000E54A3">
              <w:rPr>
                <w:szCs w:val="22"/>
                <w:lang w:val="es-ES_tradnl"/>
              </w:rPr>
              <w:t>ingresos</w:t>
            </w:r>
            <w:r w:rsidR="00D527E8" w:rsidRPr="000E54A3">
              <w:rPr>
                <w:szCs w:val="22"/>
                <w:lang w:val="es-ES_tradnl"/>
              </w:rPr>
              <w:t xml:space="preserve"> </w:t>
            </w:r>
            <w:r w:rsidR="00206292" w:rsidRPr="000E54A3">
              <w:rPr>
                <w:szCs w:val="22"/>
                <w:lang w:val="es-ES_tradnl"/>
              </w:rPr>
              <w:t>en concepto de licencias, sobre todo</w:t>
            </w:r>
            <w:r w:rsidR="00975A35" w:rsidRPr="000E54A3">
              <w:rPr>
                <w:szCs w:val="22"/>
                <w:lang w:val="es-ES_tradnl"/>
              </w:rPr>
              <w:t>, de</w:t>
            </w:r>
            <w:r w:rsidR="00206292" w:rsidRPr="000E54A3">
              <w:rPr>
                <w:szCs w:val="22"/>
                <w:lang w:val="es-ES_tradnl"/>
              </w:rPr>
              <w:t xml:space="preserve"> las concedidas a los organismos de radiodifusión</w:t>
            </w:r>
            <w:r w:rsidR="009B0A00" w:rsidRPr="000E54A3">
              <w:rPr>
                <w:szCs w:val="22"/>
                <w:lang w:val="es-ES_tradnl"/>
              </w:rPr>
              <w:t xml:space="preserve"> y </w:t>
            </w:r>
            <w:r w:rsidR="008E481A" w:rsidRPr="000E54A3">
              <w:rPr>
                <w:szCs w:val="22"/>
                <w:lang w:val="es-ES_tradnl"/>
              </w:rPr>
              <w:t xml:space="preserve">a </w:t>
            </w:r>
            <w:r w:rsidR="00206292" w:rsidRPr="000E54A3">
              <w:rPr>
                <w:szCs w:val="22"/>
                <w:lang w:val="es-ES_tradnl"/>
              </w:rPr>
              <w:t>las compañías de Internet</w:t>
            </w:r>
            <w:r w:rsidR="00D527E8" w:rsidRPr="000E54A3">
              <w:rPr>
                <w:szCs w:val="22"/>
                <w:lang w:val="es-ES_tradnl"/>
              </w:rPr>
              <w:t>.</w:t>
            </w:r>
          </w:p>
          <w:p w:rsidR="00D527E8" w:rsidRPr="000E54A3" w:rsidRDefault="00D527E8" w:rsidP="0010330E">
            <w:pPr>
              <w:rPr>
                <w:szCs w:val="22"/>
                <w:lang w:val="es-ES_tradnl"/>
              </w:rPr>
            </w:pPr>
          </w:p>
          <w:p w:rsidR="00D527E8" w:rsidRPr="000E54A3" w:rsidRDefault="00490E98" w:rsidP="0010330E">
            <w:pPr>
              <w:rPr>
                <w:szCs w:val="22"/>
                <w:lang w:val="es-ES_tradnl"/>
              </w:rPr>
            </w:pPr>
            <w:r w:rsidRPr="000E54A3">
              <w:rPr>
                <w:szCs w:val="22"/>
                <w:lang w:val="es-ES_tradnl"/>
              </w:rPr>
              <w:t>Además</w:t>
            </w:r>
            <w:r w:rsidR="00D527E8" w:rsidRPr="000E54A3">
              <w:rPr>
                <w:szCs w:val="22"/>
                <w:lang w:val="es-ES_tradnl"/>
              </w:rPr>
              <w:t xml:space="preserve">, </w:t>
            </w:r>
            <w:r w:rsidR="002C5F50" w:rsidRPr="000E54A3">
              <w:rPr>
                <w:szCs w:val="22"/>
                <w:lang w:val="es-ES_tradnl"/>
              </w:rPr>
              <w:t>el proyecto</w:t>
            </w:r>
            <w:r w:rsidR="00D527E8" w:rsidRPr="000E54A3">
              <w:rPr>
                <w:szCs w:val="22"/>
                <w:lang w:val="es-ES_tradnl"/>
              </w:rPr>
              <w:t xml:space="preserve"> </w:t>
            </w:r>
            <w:r w:rsidR="00D32B3C" w:rsidRPr="000E54A3">
              <w:rPr>
                <w:szCs w:val="22"/>
                <w:lang w:val="es-ES_tradnl"/>
              </w:rPr>
              <w:t>ha proseguido impulsando el diálogo de los profesionales de la cinematografía</w:t>
            </w:r>
            <w:r w:rsidR="009B0A00" w:rsidRPr="000E54A3">
              <w:rPr>
                <w:szCs w:val="22"/>
                <w:lang w:val="es-ES_tradnl"/>
              </w:rPr>
              <w:t xml:space="preserve"> </w:t>
            </w:r>
            <w:r w:rsidR="00D32B3C" w:rsidRPr="000E54A3">
              <w:rPr>
                <w:szCs w:val="22"/>
                <w:lang w:val="es-ES_tradnl"/>
              </w:rPr>
              <w:t xml:space="preserve">con </w:t>
            </w:r>
            <w:r w:rsidR="00270F50" w:rsidRPr="000E54A3">
              <w:rPr>
                <w:szCs w:val="22"/>
                <w:lang w:val="es-ES_tradnl"/>
              </w:rPr>
              <w:t>las instituciones oficiales</w:t>
            </w:r>
            <w:r w:rsidR="00D527E8" w:rsidRPr="000E54A3">
              <w:rPr>
                <w:szCs w:val="22"/>
                <w:lang w:val="es-ES_tradnl"/>
              </w:rPr>
              <w:t>.</w:t>
            </w:r>
            <w:r w:rsidR="002D6535" w:rsidRPr="000E54A3">
              <w:rPr>
                <w:szCs w:val="22"/>
                <w:lang w:val="es-ES_tradnl"/>
              </w:rPr>
              <w:t xml:space="preserve"> </w:t>
            </w:r>
            <w:r w:rsidR="00A733A2" w:rsidRPr="000E54A3">
              <w:rPr>
                <w:szCs w:val="22"/>
                <w:lang w:val="es-ES_tradnl"/>
              </w:rPr>
              <w:t>E</w:t>
            </w:r>
            <w:r w:rsidR="001D6E2E" w:rsidRPr="000E54A3">
              <w:rPr>
                <w:szCs w:val="22"/>
                <w:lang w:val="es-ES_tradnl"/>
              </w:rPr>
              <w:t>ntre otros e</w:t>
            </w:r>
            <w:r w:rsidR="00A733A2" w:rsidRPr="000E54A3">
              <w:rPr>
                <w:szCs w:val="22"/>
                <w:lang w:val="es-ES_tradnl"/>
              </w:rPr>
              <w:t>jemplo</w:t>
            </w:r>
            <w:r w:rsidR="001D6E2E" w:rsidRPr="000E54A3">
              <w:rPr>
                <w:szCs w:val="22"/>
                <w:lang w:val="es-ES_tradnl"/>
              </w:rPr>
              <w:t xml:space="preserve">s, cabe destacar </w:t>
            </w:r>
            <w:r w:rsidR="00FF31DC" w:rsidRPr="000E54A3">
              <w:rPr>
                <w:szCs w:val="22"/>
                <w:lang w:val="es-ES_tradnl"/>
              </w:rPr>
              <w:t xml:space="preserve">la actitud decidida </w:t>
            </w:r>
            <w:r w:rsidR="009C3F11" w:rsidRPr="000E54A3">
              <w:rPr>
                <w:szCs w:val="22"/>
                <w:lang w:val="es-ES_tradnl"/>
              </w:rPr>
              <w:t xml:space="preserve">de </w:t>
            </w:r>
            <w:r w:rsidR="00FF31DC" w:rsidRPr="000E54A3">
              <w:rPr>
                <w:szCs w:val="22"/>
                <w:lang w:val="es-ES_tradnl"/>
              </w:rPr>
              <w:t xml:space="preserve">los </w:t>
            </w:r>
            <w:r w:rsidR="008E481A" w:rsidRPr="000E54A3">
              <w:rPr>
                <w:szCs w:val="22"/>
                <w:lang w:val="es-ES_tradnl"/>
              </w:rPr>
              <w:t>organismos reguladores</w:t>
            </w:r>
            <w:r w:rsidR="00FF31DC" w:rsidRPr="000E54A3">
              <w:rPr>
                <w:szCs w:val="22"/>
                <w:lang w:val="es-ES_tradnl"/>
              </w:rPr>
              <w:t xml:space="preserve"> de </w:t>
            </w:r>
            <w:r w:rsidR="006824BE" w:rsidRPr="000E54A3">
              <w:rPr>
                <w:szCs w:val="22"/>
                <w:lang w:val="es-ES_tradnl"/>
              </w:rPr>
              <w:t xml:space="preserve">todos </w:t>
            </w:r>
            <w:r w:rsidR="00C50CD5" w:rsidRPr="000E54A3">
              <w:rPr>
                <w:szCs w:val="22"/>
                <w:lang w:val="es-ES_tradnl"/>
              </w:rPr>
              <w:t xml:space="preserve">los </w:t>
            </w:r>
            <w:r w:rsidR="00CD674A" w:rsidRPr="000E54A3">
              <w:rPr>
                <w:szCs w:val="22"/>
                <w:lang w:val="es-ES_tradnl"/>
              </w:rPr>
              <w:t>países beneficiarios</w:t>
            </w:r>
            <w:r w:rsidR="00D527E8" w:rsidRPr="000E54A3">
              <w:rPr>
                <w:szCs w:val="22"/>
                <w:lang w:val="es-ES_tradnl"/>
              </w:rPr>
              <w:t xml:space="preserve">, </w:t>
            </w:r>
            <w:r w:rsidR="00270F50" w:rsidRPr="000E54A3">
              <w:rPr>
                <w:szCs w:val="22"/>
                <w:lang w:val="es-ES_tradnl"/>
              </w:rPr>
              <w:t xml:space="preserve">como en </w:t>
            </w:r>
            <w:r w:rsidR="00FD050D" w:rsidRPr="000E54A3">
              <w:rPr>
                <w:szCs w:val="22"/>
                <w:lang w:val="es-ES_tradnl"/>
              </w:rPr>
              <w:t xml:space="preserve">Côte </w:t>
            </w:r>
            <w:r w:rsidR="00D527E8" w:rsidRPr="000E54A3">
              <w:rPr>
                <w:szCs w:val="22"/>
                <w:lang w:val="es-ES_tradnl"/>
              </w:rPr>
              <w:t>d</w:t>
            </w:r>
            <w:r w:rsidR="00937F16" w:rsidRPr="000E54A3">
              <w:rPr>
                <w:szCs w:val="22"/>
                <w:lang w:val="es-ES_tradnl"/>
              </w:rPr>
              <w:t>’</w:t>
            </w:r>
            <w:r w:rsidR="00D527E8" w:rsidRPr="000E54A3">
              <w:rPr>
                <w:szCs w:val="22"/>
                <w:lang w:val="es-ES_tradnl"/>
              </w:rPr>
              <w:t>Ivoire</w:t>
            </w:r>
            <w:r w:rsidR="00A003FB" w:rsidRPr="000E54A3">
              <w:rPr>
                <w:szCs w:val="22"/>
                <w:lang w:val="es-ES_tradnl"/>
              </w:rPr>
              <w:t>,</w:t>
            </w:r>
            <w:r w:rsidR="00D527E8" w:rsidRPr="000E54A3">
              <w:rPr>
                <w:szCs w:val="22"/>
                <w:lang w:val="es-ES_tradnl"/>
              </w:rPr>
              <w:t xml:space="preserve"> </w:t>
            </w:r>
            <w:r w:rsidR="0034767D" w:rsidRPr="000E54A3">
              <w:rPr>
                <w:szCs w:val="22"/>
                <w:lang w:val="es-ES_tradnl"/>
              </w:rPr>
              <w:t>donde</w:t>
            </w:r>
            <w:r w:rsidR="002941AF" w:rsidRPr="000E54A3">
              <w:rPr>
                <w:szCs w:val="22"/>
                <w:lang w:val="es-ES_tradnl"/>
              </w:rPr>
              <w:t xml:space="preserve"> </w:t>
            </w:r>
            <w:r w:rsidR="00270F50" w:rsidRPr="000E54A3">
              <w:rPr>
                <w:szCs w:val="22"/>
                <w:lang w:val="es-ES_tradnl"/>
              </w:rPr>
              <w:t xml:space="preserve">la </w:t>
            </w:r>
            <w:r w:rsidR="00D527E8" w:rsidRPr="000E54A3">
              <w:rPr>
                <w:szCs w:val="22"/>
                <w:lang w:val="es-ES_tradnl"/>
              </w:rPr>
              <w:t xml:space="preserve">HACA </w:t>
            </w:r>
            <w:r w:rsidR="00270F50" w:rsidRPr="000E54A3">
              <w:rPr>
                <w:szCs w:val="22"/>
                <w:lang w:val="es-ES_tradnl"/>
              </w:rPr>
              <w:t xml:space="preserve">dictó </w:t>
            </w:r>
            <w:r w:rsidR="00F5314E" w:rsidRPr="000E54A3">
              <w:rPr>
                <w:szCs w:val="22"/>
                <w:lang w:val="es-ES_tradnl"/>
              </w:rPr>
              <w:t xml:space="preserve">medidas </w:t>
            </w:r>
            <w:r w:rsidR="00A003FB" w:rsidRPr="000E54A3">
              <w:rPr>
                <w:szCs w:val="22"/>
                <w:lang w:val="es-ES_tradnl"/>
              </w:rPr>
              <w:t xml:space="preserve">sólidas </w:t>
            </w:r>
            <w:r w:rsidR="00270F50" w:rsidRPr="000E54A3">
              <w:rPr>
                <w:szCs w:val="22"/>
                <w:lang w:val="es-ES_tradnl"/>
              </w:rPr>
              <w:t xml:space="preserve">para hacer que los </w:t>
            </w:r>
            <w:r w:rsidR="009E6781" w:rsidRPr="000E54A3">
              <w:rPr>
                <w:szCs w:val="22"/>
                <w:lang w:val="es-ES_tradnl"/>
              </w:rPr>
              <w:t>organismos de radiodifusión</w:t>
            </w:r>
            <w:r w:rsidR="00270F50" w:rsidRPr="000E54A3">
              <w:rPr>
                <w:szCs w:val="22"/>
                <w:lang w:val="es-ES_tradnl"/>
              </w:rPr>
              <w:t xml:space="preserve"> respeten efectivamente el derecho de autor</w:t>
            </w:r>
            <w:r w:rsidR="00D527E8" w:rsidRPr="000E54A3">
              <w:rPr>
                <w:szCs w:val="22"/>
                <w:lang w:val="es-ES_tradnl"/>
              </w:rPr>
              <w:t>.</w:t>
            </w:r>
            <w:r w:rsidR="002D6535" w:rsidRPr="000E54A3">
              <w:rPr>
                <w:szCs w:val="22"/>
                <w:lang w:val="es-ES_tradnl"/>
              </w:rPr>
              <w:t xml:space="preserve"> </w:t>
            </w:r>
            <w:r w:rsidR="002738D4" w:rsidRPr="000E54A3">
              <w:rPr>
                <w:szCs w:val="22"/>
                <w:lang w:val="es-ES_tradnl"/>
              </w:rPr>
              <w:t>Otro</w:t>
            </w:r>
            <w:r w:rsidR="00D527E8" w:rsidRPr="000E54A3">
              <w:rPr>
                <w:szCs w:val="22"/>
                <w:lang w:val="es-ES_tradnl"/>
              </w:rPr>
              <w:t xml:space="preserve"> </w:t>
            </w:r>
            <w:r w:rsidR="00A733A2" w:rsidRPr="000E54A3">
              <w:rPr>
                <w:szCs w:val="22"/>
                <w:lang w:val="es-ES_tradnl"/>
              </w:rPr>
              <w:t>ejemplo</w:t>
            </w:r>
            <w:r w:rsidR="00D527E8" w:rsidRPr="000E54A3">
              <w:rPr>
                <w:szCs w:val="22"/>
                <w:lang w:val="es-ES_tradnl"/>
              </w:rPr>
              <w:t xml:space="preserve"> </w:t>
            </w:r>
            <w:r w:rsidR="00F96142" w:rsidRPr="000E54A3">
              <w:rPr>
                <w:szCs w:val="22"/>
                <w:lang w:val="es-ES_tradnl"/>
              </w:rPr>
              <w:t xml:space="preserve">es la </w:t>
            </w:r>
            <w:r w:rsidR="00D527E8" w:rsidRPr="000E54A3">
              <w:rPr>
                <w:szCs w:val="22"/>
                <w:lang w:val="es-ES_tradnl"/>
              </w:rPr>
              <w:t>consolid</w:t>
            </w:r>
            <w:r w:rsidR="00C16C0A" w:rsidRPr="000E54A3">
              <w:rPr>
                <w:szCs w:val="22"/>
                <w:lang w:val="es-ES_tradnl"/>
              </w:rPr>
              <w:t>ación</w:t>
            </w:r>
            <w:r w:rsidR="009C3F11" w:rsidRPr="000E54A3">
              <w:rPr>
                <w:szCs w:val="22"/>
                <w:lang w:val="es-ES_tradnl"/>
              </w:rPr>
              <w:t xml:space="preserve"> </w:t>
            </w:r>
            <w:r w:rsidR="00F96142" w:rsidRPr="000E54A3">
              <w:rPr>
                <w:szCs w:val="22"/>
                <w:lang w:val="es-ES_tradnl"/>
              </w:rPr>
              <w:t xml:space="preserve">de los </w:t>
            </w:r>
            <w:r w:rsidR="001D7613" w:rsidRPr="000E54A3">
              <w:rPr>
                <w:szCs w:val="22"/>
                <w:lang w:val="es-ES_tradnl"/>
              </w:rPr>
              <w:t>mecanismo</w:t>
            </w:r>
            <w:r w:rsidR="00D527E8" w:rsidRPr="000E54A3">
              <w:rPr>
                <w:szCs w:val="22"/>
                <w:lang w:val="es-ES_tradnl"/>
              </w:rPr>
              <w:t>s</w:t>
            </w:r>
            <w:r w:rsidR="003252A0" w:rsidRPr="000E54A3">
              <w:rPr>
                <w:szCs w:val="22"/>
                <w:lang w:val="es-ES_tradnl"/>
              </w:rPr>
              <w:t xml:space="preserve"> </w:t>
            </w:r>
            <w:r w:rsidR="00F96142" w:rsidRPr="000E54A3">
              <w:rPr>
                <w:szCs w:val="22"/>
                <w:lang w:val="es-ES_tradnl"/>
              </w:rPr>
              <w:t xml:space="preserve">de </w:t>
            </w:r>
            <w:r w:rsidR="00B13DBB" w:rsidRPr="000E54A3">
              <w:rPr>
                <w:szCs w:val="22"/>
                <w:lang w:val="es-ES_tradnl"/>
              </w:rPr>
              <w:t xml:space="preserve">solución extrajudicial de controversias </w:t>
            </w:r>
            <w:r w:rsidR="003252A0" w:rsidRPr="000E54A3">
              <w:rPr>
                <w:szCs w:val="22"/>
                <w:lang w:val="es-ES_tradnl"/>
              </w:rPr>
              <w:t xml:space="preserve">en </w:t>
            </w:r>
            <w:r w:rsidR="00D527E8" w:rsidRPr="000E54A3">
              <w:rPr>
                <w:szCs w:val="22"/>
                <w:lang w:val="es-ES_tradnl"/>
              </w:rPr>
              <w:t>Kenya</w:t>
            </w:r>
            <w:r w:rsidR="00B13DBB" w:rsidRPr="000E54A3">
              <w:rPr>
                <w:szCs w:val="22"/>
                <w:lang w:val="es-ES_tradnl"/>
              </w:rPr>
              <w:t xml:space="preserve">, que llevó a cabo la </w:t>
            </w:r>
            <w:r w:rsidR="00D527E8" w:rsidRPr="000E54A3">
              <w:rPr>
                <w:szCs w:val="22"/>
                <w:lang w:val="es-ES_tradnl"/>
              </w:rPr>
              <w:t>KECOBO.</w:t>
            </w:r>
          </w:p>
          <w:p w:rsidR="00D527E8" w:rsidRPr="000E54A3" w:rsidRDefault="00D527E8" w:rsidP="0010330E">
            <w:pPr>
              <w:rPr>
                <w:szCs w:val="22"/>
                <w:lang w:val="es-ES_tradnl"/>
              </w:rPr>
            </w:pPr>
          </w:p>
          <w:p w:rsidR="00D527E8" w:rsidRPr="000E54A3" w:rsidRDefault="004E3169" w:rsidP="0010330E">
            <w:pPr>
              <w:rPr>
                <w:szCs w:val="22"/>
                <w:lang w:val="es-ES_tradnl"/>
              </w:rPr>
            </w:pPr>
            <w:r w:rsidRPr="000E54A3">
              <w:rPr>
                <w:szCs w:val="22"/>
                <w:lang w:val="es-ES_tradnl"/>
              </w:rPr>
              <w:t xml:space="preserve">En </w:t>
            </w:r>
            <w:r w:rsidR="006824BE" w:rsidRPr="000E54A3">
              <w:rPr>
                <w:szCs w:val="22"/>
                <w:lang w:val="es-ES_tradnl"/>
              </w:rPr>
              <w:t>todo</w:t>
            </w:r>
            <w:r w:rsidR="0077219E" w:rsidRPr="000E54A3">
              <w:rPr>
                <w:szCs w:val="22"/>
                <w:lang w:val="es-ES_tradnl"/>
              </w:rPr>
              <w:t>s lo</w:t>
            </w:r>
            <w:r w:rsidR="006824BE" w:rsidRPr="000E54A3">
              <w:rPr>
                <w:szCs w:val="22"/>
                <w:lang w:val="es-ES_tradnl"/>
              </w:rPr>
              <w:t xml:space="preserve">s </w:t>
            </w:r>
            <w:r w:rsidR="00107FFA" w:rsidRPr="000E54A3">
              <w:rPr>
                <w:szCs w:val="22"/>
                <w:lang w:val="es-ES_tradnl"/>
              </w:rPr>
              <w:t>países</w:t>
            </w:r>
            <w:r w:rsidR="00AD1505" w:rsidRPr="000E54A3">
              <w:rPr>
                <w:szCs w:val="22"/>
                <w:lang w:val="es-ES_tradnl"/>
              </w:rPr>
              <w:t xml:space="preserve"> se establecieron </w:t>
            </w:r>
            <w:r w:rsidR="001D7613" w:rsidRPr="000E54A3">
              <w:rPr>
                <w:szCs w:val="22"/>
                <w:lang w:val="es-ES_tradnl"/>
              </w:rPr>
              <w:t>mecanismo</w:t>
            </w:r>
            <w:r w:rsidR="00D527E8" w:rsidRPr="000E54A3">
              <w:rPr>
                <w:szCs w:val="22"/>
                <w:lang w:val="es-ES_tradnl"/>
              </w:rPr>
              <w:t>s</w:t>
            </w:r>
            <w:r w:rsidR="009B0A00" w:rsidRPr="000E54A3">
              <w:rPr>
                <w:szCs w:val="22"/>
                <w:lang w:val="es-ES_tradnl"/>
              </w:rPr>
              <w:t xml:space="preserve"> y </w:t>
            </w:r>
            <w:r w:rsidR="002F268F" w:rsidRPr="000E54A3">
              <w:rPr>
                <w:szCs w:val="22"/>
                <w:lang w:val="es-ES_tradnl"/>
              </w:rPr>
              <w:t>regímenes</w:t>
            </w:r>
            <w:r w:rsidR="00D527E8" w:rsidRPr="000E54A3">
              <w:rPr>
                <w:szCs w:val="22"/>
                <w:lang w:val="es-ES_tradnl"/>
              </w:rPr>
              <w:t xml:space="preserve"> </w:t>
            </w:r>
            <w:r w:rsidR="00AD1505" w:rsidRPr="000E54A3">
              <w:rPr>
                <w:szCs w:val="22"/>
                <w:lang w:val="es-ES_tradnl"/>
              </w:rPr>
              <w:t xml:space="preserve">de carácter económico para respaldar a </w:t>
            </w:r>
            <w:r w:rsidR="00E92CFB" w:rsidRPr="000E54A3">
              <w:rPr>
                <w:szCs w:val="22"/>
                <w:lang w:val="es-ES_tradnl"/>
              </w:rPr>
              <w:t>la industria</w:t>
            </w:r>
            <w:r w:rsidR="009B0A00" w:rsidRPr="000E54A3">
              <w:rPr>
                <w:szCs w:val="22"/>
                <w:lang w:val="es-ES_tradnl"/>
              </w:rPr>
              <w:t xml:space="preserve"> y </w:t>
            </w:r>
            <w:r w:rsidR="00AD1505" w:rsidRPr="000E54A3">
              <w:rPr>
                <w:szCs w:val="22"/>
                <w:lang w:val="es-ES_tradnl"/>
              </w:rPr>
              <w:t>se crearon can</w:t>
            </w:r>
            <w:r w:rsidR="0025138D" w:rsidRPr="000E54A3">
              <w:rPr>
                <w:szCs w:val="22"/>
                <w:lang w:val="es-ES_tradnl"/>
              </w:rPr>
              <w:t>a</w:t>
            </w:r>
            <w:r w:rsidR="00AD1505" w:rsidRPr="000E54A3">
              <w:rPr>
                <w:szCs w:val="22"/>
                <w:lang w:val="es-ES_tradnl"/>
              </w:rPr>
              <w:t xml:space="preserve">les de </w:t>
            </w:r>
            <w:r w:rsidR="007D66AF" w:rsidRPr="000E54A3">
              <w:rPr>
                <w:szCs w:val="22"/>
                <w:lang w:val="es-ES_tradnl"/>
              </w:rPr>
              <w:t>colab</w:t>
            </w:r>
            <w:r w:rsidR="00D527E8" w:rsidRPr="000E54A3">
              <w:rPr>
                <w:szCs w:val="22"/>
                <w:lang w:val="es-ES_tradnl"/>
              </w:rPr>
              <w:t>or</w:t>
            </w:r>
            <w:r w:rsidR="00C16C0A" w:rsidRPr="000E54A3">
              <w:rPr>
                <w:szCs w:val="22"/>
                <w:lang w:val="es-ES_tradnl"/>
              </w:rPr>
              <w:t>ación</w:t>
            </w:r>
            <w:r w:rsidR="00C54238" w:rsidRPr="000E54A3">
              <w:rPr>
                <w:szCs w:val="22"/>
                <w:lang w:val="es-ES_tradnl"/>
              </w:rPr>
              <w:t xml:space="preserve"> con </w:t>
            </w:r>
            <w:r w:rsidR="001467A3" w:rsidRPr="000E54A3">
              <w:rPr>
                <w:szCs w:val="22"/>
                <w:lang w:val="es-ES_tradnl"/>
              </w:rPr>
              <w:t xml:space="preserve">las </w:t>
            </w:r>
            <w:r w:rsidR="00CB049D" w:rsidRPr="000E54A3">
              <w:rPr>
                <w:szCs w:val="22"/>
                <w:lang w:val="es-ES_tradnl"/>
              </w:rPr>
              <w:t>institucione</w:t>
            </w:r>
            <w:r w:rsidR="00EE5704" w:rsidRPr="000E54A3">
              <w:rPr>
                <w:szCs w:val="22"/>
                <w:lang w:val="es-ES_tradnl"/>
              </w:rPr>
              <w:t>s</w:t>
            </w:r>
            <w:r w:rsidR="00D527E8" w:rsidRPr="000E54A3">
              <w:rPr>
                <w:szCs w:val="22"/>
                <w:lang w:val="es-ES_tradnl"/>
              </w:rPr>
              <w:t xml:space="preserve"> </w:t>
            </w:r>
            <w:r w:rsidR="0025138D" w:rsidRPr="000E54A3">
              <w:rPr>
                <w:szCs w:val="22"/>
                <w:lang w:val="es-ES_tradnl"/>
              </w:rPr>
              <w:t>financieras</w:t>
            </w:r>
            <w:r w:rsidR="00D527E8" w:rsidRPr="000E54A3">
              <w:rPr>
                <w:szCs w:val="22"/>
                <w:lang w:val="es-ES_tradnl"/>
              </w:rPr>
              <w:t>.</w:t>
            </w:r>
          </w:p>
          <w:p w:rsidR="00D527E8" w:rsidRPr="000E54A3" w:rsidRDefault="00D527E8" w:rsidP="0010330E">
            <w:pPr>
              <w:rPr>
                <w:szCs w:val="22"/>
                <w:lang w:val="es-ES_tradnl"/>
              </w:rPr>
            </w:pPr>
          </w:p>
          <w:p w:rsidR="007B52B4" w:rsidRPr="000E54A3" w:rsidRDefault="0077219E" w:rsidP="0010330E">
            <w:pPr>
              <w:rPr>
                <w:szCs w:val="22"/>
                <w:lang w:val="es-ES_tradnl"/>
              </w:rPr>
            </w:pPr>
            <w:r w:rsidRPr="000E54A3">
              <w:rPr>
                <w:szCs w:val="22"/>
                <w:lang w:val="es-ES_tradnl"/>
              </w:rPr>
              <w:t>Dichos procesos siguen en curso</w:t>
            </w:r>
            <w:r w:rsidR="00D527E8" w:rsidRPr="000E54A3">
              <w:rPr>
                <w:szCs w:val="22"/>
                <w:lang w:val="es-ES_tradnl"/>
              </w:rPr>
              <w:t>.</w:t>
            </w:r>
            <w:r w:rsidR="002D6535" w:rsidRPr="000E54A3">
              <w:rPr>
                <w:szCs w:val="22"/>
                <w:lang w:val="es-ES_tradnl"/>
              </w:rPr>
              <w:t xml:space="preserve"> </w:t>
            </w:r>
            <w:r w:rsidR="00E0301F" w:rsidRPr="000E54A3">
              <w:rPr>
                <w:szCs w:val="22"/>
                <w:lang w:val="es-ES_tradnl"/>
              </w:rPr>
              <w:t>La t</w:t>
            </w:r>
            <w:r w:rsidR="00286AE7" w:rsidRPr="000E54A3">
              <w:rPr>
                <w:szCs w:val="22"/>
                <w:lang w:val="es-ES_tradnl"/>
              </w:rPr>
              <w:t>ecnología</w:t>
            </w:r>
            <w:r w:rsidR="009B0A00" w:rsidRPr="000E54A3">
              <w:rPr>
                <w:szCs w:val="22"/>
                <w:lang w:val="es-ES_tradnl"/>
              </w:rPr>
              <w:t xml:space="preserve"> y </w:t>
            </w:r>
            <w:r w:rsidR="00E0301F" w:rsidRPr="000E54A3">
              <w:rPr>
                <w:szCs w:val="22"/>
                <w:lang w:val="es-ES_tradnl"/>
              </w:rPr>
              <w:t xml:space="preserve">el </w:t>
            </w:r>
            <w:r w:rsidR="003272C6" w:rsidRPr="000E54A3">
              <w:rPr>
                <w:szCs w:val="22"/>
                <w:lang w:val="es-ES_tradnl"/>
              </w:rPr>
              <w:t>mercado</w:t>
            </w:r>
            <w:r w:rsidR="00D527E8" w:rsidRPr="000E54A3">
              <w:rPr>
                <w:szCs w:val="22"/>
                <w:lang w:val="es-ES_tradnl"/>
              </w:rPr>
              <w:t xml:space="preserve"> </w:t>
            </w:r>
            <w:r w:rsidR="00E06028" w:rsidRPr="000E54A3">
              <w:rPr>
                <w:szCs w:val="22"/>
                <w:lang w:val="es-ES_tradnl"/>
              </w:rPr>
              <w:t>evolucionan rápidamente</w:t>
            </w:r>
            <w:r w:rsidR="00D527E8" w:rsidRPr="000E54A3">
              <w:rPr>
                <w:szCs w:val="22"/>
                <w:lang w:val="es-ES_tradnl"/>
              </w:rPr>
              <w:t>.</w:t>
            </w:r>
            <w:r w:rsidR="002941AF" w:rsidRPr="000E54A3">
              <w:rPr>
                <w:szCs w:val="22"/>
                <w:lang w:val="es-ES_tradnl"/>
              </w:rPr>
              <w:t xml:space="preserve"> </w:t>
            </w:r>
            <w:r w:rsidR="008152AB" w:rsidRPr="000E54A3">
              <w:rPr>
                <w:szCs w:val="22"/>
                <w:lang w:val="es-ES_tradnl"/>
              </w:rPr>
              <w:t>Eso hace que las principales partes inter</w:t>
            </w:r>
            <w:r w:rsidR="00F576B7" w:rsidRPr="000E54A3">
              <w:rPr>
                <w:szCs w:val="22"/>
                <w:lang w:val="es-ES_tradnl"/>
              </w:rPr>
              <w:t>e</w:t>
            </w:r>
            <w:r w:rsidR="008152AB" w:rsidRPr="000E54A3">
              <w:rPr>
                <w:szCs w:val="22"/>
                <w:lang w:val="es-ES_tradnl"/>
              </w:rPr>
              <w:t xml:space="preserve">sadas </w:t>
            </w:r>
            <w:r w:rsidR="00793A7A" w:rsidRPr="000E54A3">
              <w:rPr>
                <w:szCs w:val="22"/>
                <w:lang w:val="es-ES_tradnl"/>
              </w:rPr>
              <w:t xml:space="preserve">soliciten continuamente </w:t>
            </w:r>
            <w:r w:rsidR="004B5926" w:rsidRPr="000E54A3">
              <w:rPr>
                <w:szCs w:val="22"/>
                <w:lang w:val="es-ES_tradnl"/>
              </w:rPr>
              <w:t>orientación</w:t>
            </w:r>
            <w:r w:rsidR="009B0A00" w:rsidRPr="000E54A3">
              <w:rPr>
                <w:szCs w:val="22"/>
                <w:lang w:val="es-ES_tradnl"/>
              </w:rPr>
              <w:t xml:space="preserve"> y </w:t>
            </w:r>
            <w:r w:rsidR="00A53037" w:rsidRPr="000E54A3">
              <w:rPr>
                <w:szCs w:val="22"/>
                <w:lang w:val="es-ES_tradnl"/>
              </w:rPr>
              <w:t>apoyo</w:t>
            </w:r>
            <w:r w:rsidR="00D527E8" w:rsidRPr="000E54A3">
              <w:rPr>
                <w:szCs w:val="22"/>
                <w:lang w:val="es-ES_tradnl"/>
              </w:rPr>
              <w:t xml:space="preserve"> </w:t>
            </w:r>
            <w:r w:rsidR="00F20859" w:rsidRPr="000E54A3">
              <w:rPr>
                <w:szCs w:val="22"/>
                <w:lang w:val="es-ES_tradnl"/>
              </w:rPr>
              <w:t>para usar</w:t>
            </w:r>
            <w:r w:rsidR="00B83FBE" w:rsidRPr="000E54A3">
              <w:rPr>
                <w:szCs w:val="22"/>
                <w:lang w:val="es-ES_tradnl"/>
              </w:rPr>
              <w:t xml:space="preserve"> </w:t>
            </w:r>
            <w:r w:rsidR="00793A7A" w:rsidRPr="000E54A3">
              <w:rPr>
                <w:szCs w:val="22"/>
                <w:lang w:val="es-ES_tradnl"/>
              </w:rPr>
              <w:t>estratégi</w:t>
            </w:r>
            <w:r w:rsidR="00F20859" w:rsidRPr="000E54A3">
              <w:rPr>
                <w:szCs w:val="22"/>
                <w:lang w:val="es-ES_tradnl"/>
              </w:rPr>
              <w:t xml:space="preserve">camente </w:t>
            </w:r>
            <w:r w:rsidR="00793A7A" w:rsidRPr="000E54A3">
              <w:rPr>
                <w:szCs w:val="22"/>
                <w:lang w:val="es-ES_tradnl"/>
              </w:rPr>
              <w:t xml:space="preserve">el </w:t>
            </w:r>
            <w:r w:rsidR="00DA5C1C" w:rsidRPr="000E54A3">
              <w:rPr>
                <w:szCs w:val="22"/>
                <w:lang w:val="es-ES_tradnl"/>
              </w:rPr>
              <w:t>derecho de autor</w:t>
            </w:r>
            <w:r w:rsidR="00D527E8" w:rsidRPr="000E54A3">
              <w:rPr>
                <w:szCs w:val="22"/>
                <w:lang w:val="es-ES_tradnl"/>
              </w:rPr>
              <w:t xml:space="preserve"> </w:t>
            </w:r>
            <w:r w:rsidR="00F20859" w:rsidRPr="000E54A3">
              <w:rPr>
                <w:szCs w:val="22"/>
                <w:lang w:val="es-ES_tradnl"/>
              </w:rPr>
              <w:t xml:space="preserve">con el fin de </w:t>
            </w:r>
            <w:r w:rsidR="00793A7A" w:rsidRPr="000E54A3">
              <w:rPr>
                <w:szCs w:val="22"/>
                <w:lang w:val="es-ES_tradnl"/>
              </w:rPr>
              <w:t xml:space="preserve">impulsar el crecimiento sostenible del </w:t>
            </w:r>
            <w:r w:rsidR="006B2DAC" w:rsidRPr="000E54A3">
              <w:rPr>
                <w:szCs w:val="22"/>
                <w:lang w:val="es-ES_tradnl"/>
              </w:rPr>
              <w:t>sector</w:t>
            </w:r>
            <w:r w:rsidR="0053355C" w:rsidRPr="000E54A3">
              <w:rPr>
                <w:szCs w:val="22"/>
                <w:lang w:val="es-ES_tradnl"/>
              </w:rPr>
              <w:t xml:space="preserve"> audiovisual</w:t>
            </w:r>
            <w:r w:rsidR="00D527E8" w:rsidRPr="000E54A3">
              <w:rPr>
                <w:szCs w:val="22"/>
                <w:lang w:val="es-ES_tradnl"/>
              </w:rPr>
              <w:t>.</w:t>
            </w:r>
            <w:r w:rsidR="002D6535" w:rsidRPr="000E54A3">
              <w:rPr>
                <w:szCs w:val="22"/>
                <w:lang w:val="es-ES_tradnl"/>
              </w:rPr>
              <w:t xml:space="preserve"> </w:t>
            </w:r>
            <w:r w:rsidR="00F542E9" w:rsidRPr="000E54A3">
              <w:rPr>
                <w:szCs w:val="22"/>
                <w:lang w:val="es-ES_tradnl"/>
              </w:rPr>
              <w:t xml:space="preserve">Dadas las limitaciones de tiempo y </w:t>
            </w:r>
            <w:r w:rsidR="003C3065" w:rsidRPr="000E54A3">
              <w:rPr>
                <w:szCs w:val="22"/>
                <w:lang w:val="es-ES_tradnl"/>
              </w:rPr>
              <w:t>recurso</w:t>
            </w:r>
            <w:r w:rsidR="00D527E8" w:rsidRPr="000E54A3">
              <w:rPr>
                <w:szCs w:val="22"/>
                <w:lang w:val="es-ES_tradnl"/>
              </w:rPr>
              <w:t xml:space="preserve">s, </w:t>
            </w:r>
            <w:r w:rsidR="002C5F50" w:rsidRPr="000E54A3">
              <w:rPr>
                <w:szCs w:val="22"/>
                <w:lang w:val="es-ES_tradnl"/>
              </w:rPr>
              <w:t>el proyecto</w:t>
            </w:r>
            <w:r w:rsidR="00D527E8" w:rsidRPr="000E54A3">
              <w:rPr>
                <w:szCs w:val="22"/>
                <w:lang w:val="es-ES_tradnl"/>
              </w:rPr>
              <w:t xml:space="preserve"> </w:t>
            </w:r>
            <w:r w:rsidR="00F542E9" w:rsidRPr="000E54A3">
              <w:rPr>
                <w:szCs w:val="22"/>
                <w:lang w:val="es-ES_tradnl"/>
              </w:rPr>
              <w:t xml:space="preserve">no ha podido atender todas </w:t>
            </w:r>
            <w:r w:rsidR="00644216" w:rsidRPr="000E54A3">
              <w:rPr>
                <w:szCs w:val="22"/>
                <w:lang w:val="es-ES_tradnl"/>
              </w:rPr>
              <w:t>las solicitudes</w:t>
            </w:r>
            <w:r w:rsidR="00D527E8" w:rsidRPr="000E54A3">
              <w:rPr>
                <w:szCs w:val="22"/>
                <w:lang w:val="es-ES_tradnl"/>
              </w:rPr>
              <w:t>.</w:t>
            </w:r>
            <w:r w:rsidR="002D6535" w:rsidRPr="000E54A3">
              <w:rPr>
                <w:szCs w:val="22"/>
                <w:lang w:val="es-ES_tradnl"/>
              </w:rPr>
              <w:t xml:space="preserve"> </w:t>
            </w:r>
            <w:r w:rsidR="00F542E9" w:rsidRPr="000E54A3">
              <w:rPr>
                <w:szCs w:val="22"/>
                <w:lang w:val="es-ES_tradnl"/>
              </w:rPr>
              <w:t xml:space="preserve">Cabe esperar que </w:t>
            </w:r>
            <w:r w:rsidR="00681D08" w:rsidRPr="000E54A3">
              <w:rPr>
                <w:szCs w:val="22"/>
                <w:lang w:val="es-ES_tradnl"/>
              </w:rPr>
              <w:t xml:space="preserve">los </w:t>
            </w:r>
            <w:r w:rsidR="00661E02" w:rsidRPr="000E54A3">
              <w:rPr>
                <w:szCs w:val="22"/>
                <w:lang w:val="es-ES_tradnl"/>
              </w:rPr>
              <w:t>módulo</w:t>
            </w:r>
            <w:r w:rsidR="00D527E8" w:rsidRPr="000E54A3">
              <w:rPr>
                <w:szCs w:val="22"/>
                <w:lang w:val="es-ES_tradnl"/>
              </w:rPr>
              <w:t xml:space="preserve">s </w:t>
            </w:r>
            <w:r w:rsidR="00681D08" w:rsidRPr="000E54A3">
              <w:rPr>
                <w:szCs w:val="22"/>
                <w:lang w:val="es-ES_tradnl"/>
              </w:rPr>
              <w:t xml:space="preserve">de enseñanza a distancia </w:t>
            </w:r>
            <w:r w:rsidR="00685836" w:rsidRPr="000E54A3">
              <w:rPr>
                <w:szCs w:val="22"/>
                <w:lang w:val="es-ES_tradnl"/>
              </w:rPr>
              <w:t>crear</w:t>
            </w:r>
            <w:r w:rsidR="002D1942" w:rsidRPr="000E54A3">
              <w:rPr>
                <w:szCs w:val="22"/>
                <w:lang w:val="es-ES_tradnl"/>
              </w:rPr>
              <w:t xml:space="preserve">án un </w:t>
            </w:r>
            <w:r w:rsidR="00CB049D" w:rsidRPr="000E54A3">
              <w:rPr>
                <w:szCs w:val="22"/>
                <w:lang w:val="es-ES_tradnl"/>
              </w:rPr>
              <w:t>componen</w:t>
            </w:r>
            <w:r w:rsidR="0005230A" w:rsidRPr="000E54A3">
              <w:rPr>
                <w:szCs w:val="22"/>
                <w:lang w:val="es-ES_tradnl"/>
              </w:rPr>
              <w:t>te</w:t>
            </w:r>
            <w:r w:rsidR="00D527E8" w:rsidRPr="000E54A3">
              <w:rPr>
                <w:szCs w:val="22"/>
                <w:lang w:val="es-ES_tradnl"/>
              </w:rPr>
              <w:t xml:space="preserve"> </w:t>
            </w:r>
            <w:r w:rsidR="002D1942" w:rsidRPr="000E54A3">
              <w:rPr>
                <w:szCs w:val="22"/>
                <w:lang w:val="es-ES_tradnl"/>
              </w:rPr>
              <w:t xml:space="preserve">de formación duradero para los </w:t>
            </w:r>
            <w:r w:rsidR="00685836" w:rsidRPr="000E54A3">
              <w:rPr>
                <w:szCs w:val="22"/>
                <w:lang w:val="es-ES_tradnl"/>
              </w:rPr>
              <w:t>profesionales</w:t>
            </w:r>
            <w:r w:rsidR="00D527E8" w:rsidRPr="000E54A3">
              <w:rPr>
                <w:szCs w:val="22"/>
                <w:lang w:val="es-ES_tradnl"/>
              </w:rPr>
              <w:t>.</w:t>
            </w:r>
          </w:p>
          <w:p w:rsidR="00D527E8" w:rsidRPr="000E54A3" w:rsidRDefault="00D527E8" w:rsidP="0010330E">
            <w:pPr>
              <w:rPr>
                <w:szCs w:val="22"/>
                <w:lang w:val="es-ES_tradnl"/>
              </w:rPr>
            </w:pPr>
          </w:p>
        </w:tc>
      </w:tr>
      <w:tr w:rsidR="00D527E8" w:rsidRPr="00D71109" w:rsidTr="00D527E8">
        <w:trPr>
          <w:trHeight w:val="713"/>
        </w:trPr>
        <w:tc>
          <w:tcPr>
            <w:tcW w:w="2340" w:type="dxa"/>
            <w:shd w:val="clear" w:color="auto" w:fill="auto"/>
          </w:tcPr>
          <w:p w:rsidR="00D527E8" w:rsidRPr="000E54A3" w:rsidRDefault="003E3CDB" w:rsidP="0010330E">
            <w:pPr>
              <w:pStyle w:val="Heading3"/>
              <w:keepNext w:val="0"/>
              <w:rPr>
                <w:szCs w:val="22"/>
                <w:lang w:val="es-ES_tradnl"/>
              </w:rPr>
            </w:pPr>
            <w:r w:rsidRPr="000E54A3">
              <w:rPr>
                <w:szCs w:val="22"/>
                <w:lang w:val="es-ES_tradnl"/>
              </w:rPr>
              <w:t>Riesgos y medidas paliativas</w:t>
            </w:r>
          </w:p>
        </w:tc>
        <w:tc>
          <w:tcPr>
            <w:tcW w:w="6930" w:type="dxa"/>
            <w:vAlign w:val="center"/>
          </w:tcPr>
          <w:p w:rsidR="00B12123" w:rsidRPr="000E54A3" w:rsidRDefault="00B12123" w:rsidP="0010330E">
            <w:pPr>
              <w:rPr>
                <w:szCs w:val="22"/>
                <w:lang w:val="es-ES_tradnl"/>
              </w:rPr>
            </w:pPr>
          </w:p>
          <w:p w:rsidR="00D527E8" w:rsidRPr="000E54A3" w:rsidRDefault="001405D2" w:rsidP="0010330E">
            <w:pPr>
              <w:rPr>
                <w:szCs w:val="22"/>
                <w:lang w:val="es-ES_tradnl"/>
              </w:rPr>
            </w:pPr>
            <w:r w:rsidRPr="000E54A3">
              <w:rPr>
                <w:szCs w:val="22"/>
                <w:lang w:val="es-ES_tradnl"/>
              </w:rPr>
              <w:t xml:space="preserve">Según se menciona </w:t>
            </w:r>
            <w:r w:rsidR="003252A0" w:rsidRPr="000E54A3">
              <w:rPr>
                <w:szCs w:val="22"/>
                <w:lang w:val="es-ES_tradnl"/>
              </w:rPr>
              <w:t xml:space="preserve">en </w:t>
            </w:r>
            <w:r w:rsidR="002C5F50" w:rsidRPr="000E54A3">
              <w:rPr>
                <w:szCs w:val="22"/>
                <w:lang w:val="es-ES_tradnl"/>
              </w:rPr>
              <w:t xml:space="preserve">el </w:t>
            </w:r>
            <w:r w:rsidR="00CA2625" w:rsidRPr="000E54A3">
              <w:rPr>
                <w:szCs w:val="22"/>
                <w:lang w:val="es-ES_tradnl"/>
              </w:rPr>
              <w:t>documento del proyecto</w:t>
            </w:r>
            <w:r w:rsidR="00835B85" w:rsidRPr="000E54A3">
              <w:rPr>
                <w:szCs w:val="22"/>
                <w:lang w:val="es-ES_tradnl"/>
              </w:rPr>
              <w:t>,</w:t>
            </w:r>
            <w:r w:rsidR="002941AF" w:rsidRPr="000E54A3">
              <w:rPr>
                <w:szCs w:val="22"/>
                <w:lang w:val="es-ES_tradnl"/>
              </w:rPr>
              <w:t xml:space="preserve"> </w:t>
            </w:r>
            <w:r w:rsidR="00730952" w:rsidRPr="000E54A3">
              <w:rPr>
                <w:szCs w:val="22"/>
                <w:lang w:val="es-ES_tradnl"/>
              </w:rPr>
              <w:t>la incidencia</w:t>
            </w:r>
            <w:r w:rsidR="008C5018" w:rsidRPr="000E54A3">
              <w:rPr>
                <w:szCs w:val="22"/>
                <w:lang w:val="es-ES_tradnl"/>
              </w:rPr>
              <w:t xml:space="preserve"> </w:t>
            </w:r>
            <w:r w:rsidR="009B0A00" w:rsidRPr="000E54A3">
              <w:rPr>
                <w:szCs w:val="22"/>
                <w:lang w:val="es-ES_tradnl"/>
              </w:rPr>
              <w:t xml:space="preserve">y </w:t>
            </w:r>
            <w:r w:rsidR="004A1C79" w:rsidRPr="000E54A3">
              <w:rPr>
                <w:szCs w:val="22"/>
                <w:lang w:val="es-ES_tradnl"/>
              </w:rPr>
              <w:t xml:space="preserve">la </w:t>
            </w:r>
            <w:r w:rsidR="007F1E9C" w:rsidRPr="000E54A3">
              <w:rPr>
                <w:szCs w:val="22"/>
                <w:lang w:val="es-ES_tradnl"/>
              </w:rPr>
              <w:t>eficacia</w:t>
            </w:r>
            <w:r w:rsidR="002718FA" w:rsidRPr="000E54A3">
              <w:rPr>
                <w:szCs w:val="22"/>
                <w:lang w:val="es-ES_tradnl"/>
              </w:rPr>
              <w:t xml:space="preserve"> del </w:t>
            </w:r>
            <w:r w:rsidR="002C5F50" w:rsidRPr="000E54A3">
              <w:rPr>
                <w:szCs w:val="22"/>
                <w:lang w:val="es-ES_tradnl"/>
              </w:rPr>
              <w:t>proyecto</w:t>
            </w:r>
            <w:r w:rsidR="0053355C" w:rsidRPr="000E54A3">
              <w:rPr>
                <w:szCs w:val="22"/>
                <w:lang w:val="es-ES_tradnl"/>
              </w:rPr>
              <w:t xml:space="preserve"> </w:t>
            </w:r>
            <w:r w:rsidR="009322F8" w:rsidRPr="000E54A3">
              <w:rPr>
                <w:szCs w:val="22"/>
                <w:lang w:val="es-ES_tradnl"/>
              </w:rPr>
              <w:t>dependen considerabl</w:t>
            </w:r>
            <w:r w:rsidR="00962F41" w:rsidRPr="000E54A3">
              <w:rPr>
                <w:szCs w:val="22"/>
                <w:lang w:val="es-ES_tradnl"/>
              </w:rPr>
              <w:t>e</w:t>
            </w:r>
            <w:r w:rsidR="009322F8" w:rsidRPr="000E54A3">
              <w:rPr>
                <w:szCs w:val="22"/>
                <w:lang w:val="es-ES_tradnl"/>
              </w:rPr>
              <w:t>mente d</w:t>
            </w:r>
            <w:r w:rsidR="00EE0B10" w:rsidRPr="000E54A3">
              <w:rPr>
                <w:szCs w:val="22"/>
                <w:lang w:val="es-ES_tradnl"/>
              </w:rPr>
              <w:t xml:space="preserve">el </w:t>
            </w:r>
            <w:r w:rsidR="00E4053D" w:rsidRPr="000E54A3">
              <w:rPr>
                <w:szCs w:val="22"/>
                <w:lang w:val="es-ES_tradnl"/>
              </w:rPr>
              <w:t xml:space="preserve">respaldo </w:t>
            </w:r>
            <w:r w:rsidR="009322F8" w:rsidRPr="000E54A3">
              <w:rPr>
                <w:szCs w:val="22"/>
                <w:lang w:val="es-ES_tradnl"/>
              </w:rPr>
              <w:t xml:space="preserve">que </w:t>
            </w:r>
            <w:r w:rsidR="00E667CE" w:rsidRPr="000E54A3">
              <w:rPr>
                <w:szCs w:val="22"/>
                <w:lang w:val="es-ES_tradnl"/>
              </w:rPr>
              <w:t xml:space="preserve">presten </w:t>
            </w:r>
            <w:r w:rsidR="004A1C79" w:rsidRPr="000E54A3">
              <w:rPr>
                <w:szCs w:val="22"/>
                <w:lang w:val="es-ES_tradnl"/>
              </w:rPr>
              <w:t xml:space="preserve">los </w:t>
            </w:r>
            <w:r w:rsidR="00E3198B" w:rsidRPr="000E54A3">
              <w:rPr>
                <w:szCs w:val="22"/>
                <w:lang w:val="es-ES_tradnl"/>
              </w:rPr>
              <w:t>gobierno</w:t>
            </w:r>
            <w:r w:rsidR="00D527E8" w:rsidRPr="000E54A3">
              <w:rPr>
                <w:szCs w:val="22"/>
                <w:lang w:val="es-ES_tradnl"/>
              </w:rPr>
              <w:t>s</w:t>
            </w:r>
            <w:r w:rsidR="009322F8" w:rsidRPr="000E54A3">
              <w:rPr>
                <w:szCs w:val="22"/>
                <w:lang w:val="es-ES_tradnl"/>
              </w:rPr>
              <w:t xml:space="preserve">, </w:t>
            </w:r>
            <w:r w:rsidR="00F802BE" w:rsidRPr="000E54A3">
              <w:rPr>
                <w:szCs w:val="22"/>
                <w:lang w:val="es-ES_tradnl"/>
              </w:rPr>
              <w:t xml:space="preserve">el cual </w:t>
            </w:r>
            <w:r w:rsidR="004A1C79" w:rsidRPr="000E54A3">
              <w:rPr>
                <w:szCs w:val="22"/>
                <w:lang w:val="es-ES_tradnl"/>
              </w:rPr>
              <w:t xml:space="preserve">crea condiciones propicias </w:t>
            </w:r>
            <w:r w:rsidR="00132A40" w:rsidRPr="000E54A3">
              <w:rPr>
                <w:szCs w:val="22"/>
                <w:lang w:val="es-ES_tradnl"/>
              </w:rPr>
              <w:t xml:space="preserve">por la vía de racionalizar las </w:t>
            </w:r>
            <w:r w:rsidR="00322B94" w:rsidRPr="000E54A3">
              <w:rPr>
                <w:szCs w:val="22"/>
                <w:lang w:val="es-ES_tradnl"/>
              </w:rPr>
              <w:t>políticas</w:t>
            </w:r>
            <w:r w:rsidR="00D527E8" w:rsidRPr="000E54A3">
              <w:rPr>
                <w:szCs w:val="22"/>
                <w:lang w:val="es-ES_tradnl"/>
              </w:rPr>
              <w:t xml:space="preserve"> </w:t>
            </w:r>
            <w:r w:rsidR="00132A40" w:rsidRPr="000E54A3">
              <w:rPr>
                <w:szCs w:val="22"/>
                <w:lang w:val="es-ES_tradnl"/>
              </w:rPr>
              <w:t xml:space="preserve">para </w:t>
            </w:r>
            <w:r w:rsidR="006B2DAC" w:rsidRPr="000E54A3">
              <w:rPr>
                <w:szCs w:val="22"/>
                <w:lang w:val="es-ES_tradnl"/>
              </w:rPr>
              <w:t>el sector</w:t>
            </w:r>
            <w:r w:rsidR="00D527E8" w:rsidRPr="000E54A3">
              <w:rPr>
                <w:szCs w:val="22"/>
                <w:lang w:val="es-ES_tradnl"/>
              </w:rPr>
              <w:t>.</w:t>
            </w:r>
            <w:r w:rsidR="002D6535" w:rsidRPr="000E54A3">
              <w:rPr>
                <w:szCs w:val="22"/>
                <w:lang w:val="es-ES_tradnl"/>
              </w:rPr>
              <w:t xml:space="preserve"> </w:t>
            </w:r>
            <w:r w:rsidR="00F802BE" w:rsidRPr="000E54A3">
              <w:rPr>
                <w:szCs w:val="22"/>
                <w:lang w:val="es-ES_tradnl"/>
              </w:rPr>
              <w:t xml:space="preserve">También </w:t>
            </w:r>
            <w:r w:rsidR="009322F8" w:rsidRPr="000E54A3">
              <w:rPr>
                <w:szCs w:val="22"/>
                <w:lang w:val="es-ES_tradnl"/>
              </w:rPr>
              <w:t>dependen</w:t>
            </w:r>
            <w:r w:rsidR="003904BA" w:rsidRPr="000E54A3">
              <w:rPr>
                <w:szCs w:val="22"/>
                <w:lang w:val="es-ES_tradnl"/>
              </w:rPr>
              <w:t xml:space="preserve"> de</w:t>
            </w:r>
            <w:r w:rsidR="009322F8" w:rsidRPr="000E54A3">
              <w:rPr>
                <w:szCs w:val="22"/>
                <w:lang w:val="es-ES_tradnl"/>
              </w:rPr>
              <w:t xml:space="preserve"> </w:t>
            </w:r>
            <w:r w:rsidR="00F802BE" w:rsidRPr="000E54A3">
              <w:rPr>
                <w:szCs w:val="22"/>
                <w:lang w:val="es-ES_tradnl"/>
              </w:rPr>
              <w:t xml:space="preserve">que, en </w:t>
            </w:r>
            <w:r w:rsidR="006729C6" w:rsidRPr="000E54A3">
              <w:rPr>
                <w:szCs w:val="22"/>
                <w:lang w:val="es-ES_tradnl"/>
              </w:rPr>
              <w:t xml:space="preserve">el </w:t>
            </w:r>
            <w:r w:rsidR="00F92691" w:rsidRPr="000E54A3">
              <w:rPr>
                <w:szCs w:val="22"/>
                <w:lang w:val="es-ES_tradnl"/>
              </w:rPr>
              <w:t>plano nacional</w:t>
            </w:r>
            <w:r w:rsidR="00F802BE" w:rsidRPr="000E54A3">
              <w:rPr>
                <w:szCs w:val="22"/>
                <w:lang w:val="es-ES_tradnl"/>
              </w:rPr>
              <w:t xml:space="preserve">, </w:t>
            </w:r>
            <w:r w:rsidR="003904BA" w:rsidRPr="000E54A3">
              <w:rPr>
                <w:szCs w:val="22"/>
                <w:lang w:val="es-ES_tradnl"/>
              </w:rPr>
              <w:t xml:space="preserve">se establezca una </w:t>
            </w:r>
            <w:r w:rsidR="00F802BE" w:rsidRPr="000E54A3">
              <w:rPr>
                <w:szCs w:val="22"/>
                <w:lang w:val="es-ES_tradnl"/>
              </w:rPr>
              <w:t xml:space="preserve">coordinación efectiva de los distintos organismos nacionales </w:t>
            </w:r>
            <w:r w:rsidR="00152AC8" w:rsidRPr="000E54A3">
              <w:rPr>
                <w:szCs w:val="22"/>
                <w:lang w:val="es-ES_tradnl"/>
              </w:rPr>
              <w:t xml:space="preserve">para que nazcan </w:t>
            </w:r>
            <w:r w:rsidR="002D02F5" w:rsidRPr="000E54A3">
              <w:rPr>
                <w:szCs w:val="22"/>
                <w:lang w:val="es-ES_tradnl"/>
              </w:rPr>
              <w:t xml:space="preserve">lazos de confianza con las </w:t>
            </w:r>
            <w:r w:rsidR="009322F8" w:rsidRPr="000E54A3">
              <w:rPr>
                <w:szCs w:val="22"/>
                <w:lang w:val="es-ES_tradnl"/>
              </w:rPr>
              <w:t>instituciones financieras</w:t>
            </w:r>
            <w:r w:rsidR="00E13860" w:rsidRPr="000E54A3">
              <w:rPr>
                <w:szCs w:val="22"/>
                <w:lang w:val="es-ES_tradnl"/>
              </w:rPr>
              <w:t xml:space="preserve">. En </w:t>
            </w:r>
            <w:r w:rsidR="000F11AD" w:rsidRPr="000E54A3">
              <w:rPr>
                <w:szCs w:val="22"/>
                <w:lang w:val="es-ES_tradnl"/>
              </w:rPr>
              <w:t xml:space="preserve">ese </w:t>
            </w:r>
            <w:r w:rsidR="003904BA" w:rsidRPr="000E54A3">
              <w:rPr>
                <w:szCs w:val="22"/>
                <w:lang w:val="es-ES_tradnl"/>
              </w:rPr>
              <w:t>sentido</w:t>
            </w:r>
            <w:r w:rsidR="00630D03" w:rsidRPr="000E54A3">
              <w:rPr>
                <w:szCs w:val="22"/>
                <w:lang w:val="es-ES_tradnl"/>
              </w:rPr>
              <w:t>,</w:t>
            </w:r>
            <w:r w:rsidR="002941AF" w:rsidRPr="000E54A3">
              <w:rPr>
                <w:szCs w:val="22"/>
                <w:lang w:val="es-ES_tradnl"/>
              </w:rPr>
              <w:t xml:space="preserve"> </w:t>
            </w:r>
            <w:r w:rsidR="000F11AD" w:rsidRPr="000E54A3">
              <w:rPr>
                <w:szCs w:val="22"/>
                <w:lang w:val="es-ES_tradnl"/>
              </w:rPr>
              <w:t xml:space="preserve">las </w:t>
            </w:r>
            <w:r w:rsidR="00A30380" w:rsidRPr="000E54A3">
              <w:rPr>
                <w:szCs w:val="22"/>
                <w:lang w:val="es-ES_tradnl"/>
              </w:rPr>
              <w:t>medidas paliativas</w:t>
            </w:r>
            <w:r w:rsidR="00630D03" w:rsidRPr="000E54A3">
              <w:rPr>
                <w:szCs w:val="22"/>
                <w:lang w:val="es-ES_tradnl"/>
              </w:rPr>
              <w:t xml:space="preserve"> </w:t>
            </w:r>
            <w:r w:rsidR="000F11AD" w:rsidRPr="000E54A3">
              <w:rPr>
                <w:szCs w:val="22"/>
                <w:lang w:val="es-ES_tradnl"/>
              </w:rPr>
              <w:t xml:space="preserve">previstas </w:t>
            </w:r>
            <w:r w:rsidR="003252A0" w:rsidRPr="000E54A3">
              <w:rPr>
                <w:szCs w:val="22"/>
                <w:lang w:val="es-ES_tradnl"/>
              </w:rPr>
              <w:t xml:space="preserve">en </w:t>
            </w:r>
            <w:r w:rsidR="002C5F50" w:rsidRPr="000E54A3">
              <w:rPr>
                <w:szCs w:val="22"/>
                <w:lang w:val="es-ES_tradnl"/>
              </w:rPr>
              <w:t xml:space="preserve">el </w:t>
            </w:r>
            <w:r w:rsidR="00CA2625" w:rsidRPr="000E54A3">
              <w:rPr>
                <w:szCs w:val="22"/>
                <w:lang w:val="es-ES_tradnl"/>
              </w:rPr>
              <w:t>documento del proyecto</w:t>
            </w:r>
            <w:r w:rsidR="00630D03" w:rsidRPr="000E54A3">
              <w:rPr>
                <w:szCs w:val="22"/>
                <w:lang w:val="es-ES_tradnl"/>
              </w:rPr>
              <w:t xml:space="preserve"> </w:t>
            </w:r>
            <w:r w:rsidR="00A31D29" w:rsidRPr="000E54A3">
              <w:rPr>
                <w:szCs w:val="22"/>
                <w:lang w:val="es-ES_tradnl"/>
              </w:rPr>
              <w:t xml:space="preserve">preconizan </w:t>
            </w:r>
            <w:r w:rsidR="009A6D48" w:rsidRPr="000E54A3">
              <w:rPr>
                <w:szCs w:val="22"/>
                <w:lang w:val="es-ES_tradnl"/>
              </w:rPr>
              <w:t xml:space="preserve">la </w:t>
            </w:r>
            <w:r w:rsidR="007D66AF" w:rsidRPr="000E54A3">
              <w:rPr>
                <w:szCs w:val="22"/>
                <w:lang w:val="es-ES_tradnl"/>
              </w:rPr>
              <w:t>colab</w:t>
            </w:r>
            <w:r w:rsidR="00630D03" w:rsidRPr="000E54A3">
              <w:rPr>
                <w:szCs w:val="22"/>
                <w:lang w:val="es-ES_tradnl"/>
              </w:rPr>
              <w:t>or</w:t>
            </w:r>
            <w:r w:rsidR="00C16C0A" w:rsidRPr="000E54A3">
              <w:rPr>
                <w:szCs w:val="22"/>
                <w:lang w:val="es-ES_tradnl"/>
              </w:rPr>
              <w:t>ación</w:t>
            </w:r>
            <w:r w:rsidR="00C54238" w:rsidRPr="000E54A3">
              <w:rPr>
                <w:szCs w:val="22"/>
                <w:lang w:val="es-ES_tradnl"/>
              </w:rPr>
              <w:t xml:space="preserve"> </w:t>
            </w:r>
            <w:r w:rsidR="009A6D48" w:rsidRPr="000E54A3">
              <w:rPr>
                <w:szCs w:val="22"/>
                <w:lang w:val="es-ES_tradnl"/>
              </w:rPr>
              <w:t xml:space="preserve">sostenida </w:t>
            </w:r>
            <w:r w:rsidR="00C54238" w:rsidRPr="000E54A3">
              <w:rPr>
                <w:szCs w:val="22"/>
                <w:lang w:val="es-ES_tradnl"/>
              </w:rPr>
              <w:t xml:space="preserve">con </w:t>
            </w:r>
            <w:r w:rsidR="009A6D48" w:rsidRPr="000E54A3">
              <w:rPr>
                <w:szCs w:val="22"/>
                <w:lang w:val="es-ES_tradnl"/>
              </w:rPr>
              <w:t xml:space="preserve">las </w:t>
            </w:r>
            <w:r w:rsidR="004027C4" w:rsidRPr="000E54A3">
              <w:rPr>
                <w:szCs w:val="22"/>
                <w:lang w:val="es-ES_tradnl"/>
              </w:rPr>
              <w:t xml:space="preserve">autoridades </w:t>
            </w:r>
            <w:r w:rsidR="009B0A00" w:rsidRPr="000E54A3">
              <w:rPr>
                <w:szCs w:val="22"/>
                <w:lang w:val="es-ES_tradnl"/>
              </w:rPr>
              <w:t xml:space="preserve">y </w:t>
            </w:r>
            <w:r w:rsidR="00B13837" w:rsidRPr="000E54A3">
              <w:rPr>
                <w:szCs w:val="22"/>
                <w:lang w:val="es-ES_tradnl"/>
              </w:rPr>
              <w:t xml:space="preserve">los </w:t>
            </w:r>
            <w:r w:rsidR="00F32226" w:rsidRPr="000E54A3">
              <w:rPr>
                <w:szCs w:val="22"/>
                <w:lang w:val="es-ES_tradnl"/>
              </w:rPr>
              <w:t>co</w:t>
            </w:r>
            <w:r w:rsidR="00CD674A" w:rsidRPr="000E54A3">
              <w:rPr>
                <w:szCs w:val="22"/>
                <w:lang w:val="es-ES_tradnl"/>
              </w:rPr>
              <w:t>ord</w:t>
            </w:r>
            <w:r w:rsidR="00F32226" w:rsidRPr="000E54A3">
              <w:rPr>
                <w:szCs w:val="22"/>
                <w:lang w:val="es-ES_tradnl"/>
              </w:rPr>
              <w:t xml:space="preserve">inadores </w:t>
            </w:r>
            <w:r w:rsidR="00E92E01" w:rsidRPr="000E54A3">
              <w:rPr>
                <w:szCs w:val="22"/>
                <w:lang w:val="es-ES_tradnl"/>
              </w:rPr>
              <w:t xml:space="preserve">nacionales </w:t>
            </w:r>
            <w:r w:rsidR="00A31D29" w:rsidRPr="000E54A3">
              <w:rPr>
                <w:szCs w:val="22"/>
                <w:lang w:val="es-ES_tradnl"/>
              </w:rPr>
              <w:t>y con ese fin se deber</w:t>
            </w:r>
            <w:r w:rsidR="00E667CE" w:rsidRPr="000E54A3">
              <w:rPr>
                <w:szCs w:val="22"/>
                <w:lang w:val="es-ES_tradnl"/>
              </w:rPr>
              <w:t>ía</w:t>
            </w:r>
            <w:r w:rsidR="00A31D29" w:rsidRPr="000E54A3">
              <w:rPr>
                <w:szCs w:val="22"/>
                <w:lang w:val="es-ES_tradnl"/>
              </w:rPr>
              <w:t xml:space="preserve"> mantener </w:t>
            </w:r>
            <w:r w:rsidR="0096198D" w:rsidRPr="000E54A3">
              <w:rPr>
                <w:szCs w:val="22"/>
                <w:lang w:val="es-ES_tradnl"/>
              </w:rPr>
              <w:t>consultas</w:t>
            </w:r>
            <w:r w:rsidR="009B0A00" w:rsidRPr="000E54A3">
              <w:rPr>
                <w:szCs w:val="22"/>
                <w:lang w:val="es-ES_tradnl"/>
              </w:rPr>
              <w:t xml:space="preserve"> </w:t>
            </w:r>
            <w:r w:rsidR="00A31D29" w:rsidRPr="000E54A3">
              <w:rPr>
                <w:szCs w:val="22"/>
                <w:lang w:val="es-ES_tradnl"/>
              </w:rPr>
              <w:t xml:space="preserve">pormenorizadas con los </w:t>
            </w:r>
            <w:r w:rsidR="00E34FDB" w:rsidRPr="000E54A3">
              <w:rPr>
                <w:szCs w:val="22"/>
                <w:lang w:val="es-ES_tradnl"/>
              </w:rPr>
              <w:t>asociad</w:t>
            </w:r>
            <w:r w:rsidR="00A31D29" w:rsidRPr="000E54A3">
              <w:rPr>
                <w:szCs w:val="22"/>
                <w:lang w:val="es-ES_tradnl"/>
              </w:rPr>
              <w:t>os locales</w:t>
            </w:r>
            <w:r w:rsidR="003252A0" w:rsidRPr="000E54A3">
              <w:rPr>
                <w:szCs w:val="22"/>
                <w:lang w:val="es-ES_tradnl"/>
              </w:rPr>
              <w:t xml:space="preserve"> </w:t>
            </w:r>
            <w:r w:rsidR="00A31D29" w:rsidRPr="000E54A3">
              <w:rPr>
                <w:szCs w:val="22"/>
                <w:lang w:val="es-ES_tradnl"/>
              </w:rPr>
              <w:t xml:space="preserve">y solicitar su plena participación </w:t>
            </w:r>
            <w:r w:rsidR="003252A0" w:rsidRPr="000E54A3">
              <w:rPr>
                <w:szCs w:val="22"/>
                <w:lang w:val="es-ES_tradnl"/>
              </w:rPr>
              <w:t xml:space="preserve">en </w:t>
            </w:r>
            <w:r w:rsidR="00DC3BBD" w:rsidRPr="000E54A3">
              <w:rPr>
                <w:szCs w:val="22"/>
                <w:lang w:val="es-ES_tradnl"/>
              </w:rPr>
              <w:t>la ejecución</w:t>
            </w:r>
            <w:r w:rsidR="009C3F11" w:rsidRPr="000E54A3">
              <w:rPr>
                <w:szCs w:val="22"/>
                <w:lang w:val="es-ES_tradnl"/>
              </w:rPr>
              <w:t xml:space="preserve"> de </w:t>
            </w:r>
            <w:r w:rsidR="00623FB5" w:rsidRPr="000E54A3">
              <w:rPr>
                <w:szCs w:val="22"/>
                <w:lang w:val="es-ES_tradnl"/>
              </w:rPr>
              <w:t xml:space="preserve">las </w:t>
            </w:r>
            <w:r w:rsidR="00630D03" w:rsidRPr="000E54A3">
              <w:rPr>
                <w:szCs w:val="22"/>
                <w:lang w:val="es-ES_tradnl"/>
              </w:rPr>
              <w:t>activi</w:t>
            </w:r>
            <w:r w:rsidR="00B41F85" w:rsidRPr="000E54A3">
              <w:rPr>
                <w:szCs w:val="22"/>
                <w:lang w:val="es-ES_tradnl"/>
              </w:rPr>
              <w:t>dades</w:t>
            </w:r>
            <w:r w:rsidR="00630D03" w:rsidRPr="000E54A3">
              <w:rPr>
                <w:szCs w:val="22"/>
                <w:lang w:val="es-ES_tradnl"/>
              </w:rPr>
              <w:t>.</w:t>
            </w:r>
            <w:r w:rsidR="002D6535" w:rsidRPr="000E54A3">
              <w:rPr>
                <w:szCs w:val="22"/>
                <w:lang w:val="es-ES_tradnl"/>
              </w:rPr>
              <w:t xml:space="preserve"> </w:t>
            </w:r>
            <w:r w:rsidR="003219E0" w:rsidRPr="000E54A3">
              <w:rPr>
                <w:szCs w:val="22"/>
                <w:lang w:val="es-ES_tradnl"/>
              </w:rPr>
              <w:t xml:space="preserve">La </w:t>
            </w:r>
            <w:r w:rsidR="00D527E8" w:rsidRPr="000E54A3">
              <w:rPr>
                <w:szCs w:val="22"/>
                <w:lang w:val="es-ES_tradnl"/>
              </w:rPr>
              <w:t>co</w:t>
            </w:r>
            <w:r w:rsidR="00CD674A" w:rsidRPr="000E54A3">
              <w:rPr>
                <w:szCs w:val="22"/>
                <w:lang w:val="es-ES_tradnl"/>
              </w:rPr>
              <w:t>ord</w:t>
            </w:r>
            <w:r w:rsidR="00D527E8" w:rsidRPr="000E54A3">
              <w:rPr>
                <w:szCs w:val="22"/>
                <w:lang w:val="es-ES_tradnl"/>
              </w:rPr>
              <w:t>in</w:t>
            </w:r>
            <w:r w:rsidR="00C16C0A" w:rsidRPr="000E54A3">
              <w:rPr>
                <w:szCs w:val="22"/>
                <w:lang w:val="es-ES_tradnl"/>
              </w:rPr>
              <w:t>ación</w:t>
            </w:r>
            <w:r w:rsidR="002941AF" w:rsidRPr="000E54A3">
              <w:rPr>
                <w:szCs w:val="22"/>
                <w:lang w:val="es-ES_tradnl"/>
              </w:rPr>
              <w:t xml:space="preserve"> </w:t>
            </w:r>
            <w:r w:rsidR="003219E0" w:rsidRPr="000E54A3">
              <w:rPr>
                <w:szCs w:val="22"/>
                <w:lang w:val="es-ES_tradnl"/>
              </w:rPr>
              <w:t xml:space="preserve">eficiente </w:t>
            </w:r>
            <w:r w:rsidR="003C3F2C" w:rsidRPr="000E54A3">
              <w:rPr>
                <w:szCs w:val="22"/>
                <w:lang w:val="es-ES_tradnl"/>
              </w:rPr>
              <w:t xml:space="preserve">por la vía de </w:t>
            </w:r>
            <w:r w:rsidR="003219E0" w:rsidRPr="000E54A3">
              <w:rPr>
                <w:szCs w:val="22"/>
                <w:lang w:val="es-ES_tradnl"/>
              </w:rPr>
              <w:t xml:space="preserve">los </w:t>
            </w:r>
            <w:r w:rsidR="00F32226" w:rsidRPr="000E54A3">
              <w:rPr>
                <w:szCs w:val="22"/>
                <w:lang w:val="es-ES_tradnl"/>
              </w:rPr>
              <w:t>co</w:t>
            </w:r>
            <w:r w:rsidR="00CD674A" w:rsidRPr="000E54A3">
              <w:rPr>
                <w:szCs w:val="22"/>
                <w:lang w:val="es-ES_tradnl"/>
              </w:rPr>
              <w:t>ord</w:t>
            </w:r>
            <w:r w:rsidR="00F32226" w:rsidRPr="000E54A3">
              <w:rPr>
                <w:szCs w:val="22"/>
                <w:lang w:val="es-ES_tradnl"/>
              </w:rPr>
              <w:t>inadores nacionales</w:t>
            </w:r>
            <w:r w:rsidR="00D527E8" w:rsidRPr="000E54A3">
              <w:rPr>
                <w:szCs w:val="22"/>
                <w:lang w:val="es-ES_tradnl"/>
              </w:rPr>
              <w:t xml:space="preserve"> </w:t>
            </w:r>
            <w:r w:rsidR="001164CF" w:rsidRPr="000E54A3">
              <w:rPr>
                <w:szCs w:val="22"/>
                <w:lang w:val="es-ES_tradnl"/>
              </w:rPr>
              <w:t>contribuyó</w:t>
            </w:r>
            <w:r w:rsidR="003219E0" w:rsidRPr="000E54A3">
              <w:rPr>
                <w:szCs w:val="22"/>
                <w:lang w:val="es-ES_tradnl"/>
              </w:rPr>
              <w:t xml:space="preserve">, sin duda, a paliar parte de dichos </w:t>
            </w:r>
            <w:r w:rsidR="00106783" w:rsidRPr="000E54A3">
              <w:rPr>
                <w:szCs w:val="22"/>
                <w:lang w:val="es-ES_tradnl"/>
              </w:rPr>
              <w:t>riesgo</w:t>
            </w:r>
            <w:r w:rsidR="00D527E8" w:rsidRPr="000E54A3">
              <w:rPr>
                <w:szCs w:val="22"/>
                <w:lang w:val="es-ES_tradnl"/>
              </w:rPr>
              <w:t>s</w:t>
            </w:r>
            <w:r w:rsidR="003252A0" w:rsidRPr="000E54A3">
              <w:rPr>
                <w:szCs w:val="22"/>
                <w:lang w:val="es-ES_tradnl"/>
              </w:rPr>
              <w:t xml:space="preserve"> en </w:t>
            </w:r>
            <w:r w:rsidR="00A770F3" w:rsidRPr="000E54A3">
              <w:rPr>
                <w:szCs w:val="22"/>
                <w:lang w:val="es-ES_tradnl"/>
              </w:rPr>
              <w:t xml:space="preserve">la mayoría de los </w:t>
            </w:r>
            <w:r w:rsidR="00107FFA" w:rsidRPr="000E54A3">
              <w:rPr>
                <w:szCs w:val="22"/>
                <w:lang w:val="es-ES_tradnl"/>
              </w:rPr>
              <w:t>países</w:t>
            </w:r>
            <w:r w:rsidR="0003424D" w:rsidRPr="000E54A3">
              <w:rPr>
                <w:szCs w:val="22"/>
                <w:lang w:val="es-ES_tradnl"/>
              </w:rPr>
              <w:t xml:space="preserve">. Además, </w:t>
            </w:r>
            <w:r w:rsidR="002C5F50" w:rsidRPr="000E54A3">
              <w:rPr>
                <w:szCs w:val="22"/>
                <w:lang w:val="es-ES_tradnl"/>
              </w:rPr>
              <w:t>el proyecto</w:t>
            </w:r>
            <w:r w:rsidR="00D527E8" w:rsidRPr="000E54A3">
              <w:rPr>
                <w:szCs w:val="22"/>
                <w:lang w:val="es-ES_tradnl"/>
              </w:rPr>
              <w:t xml:space="preserve"> </w:t>
            </w:r>
            <w:r w:rsidR="00492B25" w:rsidRPr="000E54A3">
              <w:rPr>
                <w:szCs w:val="22"/>
                <w:lang w:val="es-ES_tradnl"/>
              </w:rPr>
              <w:t xml:space="preserve">debe adaptarse </w:t>
            </w:r>
            <w:r w:rsidR="004F47FF" w:rsidRPr="000E54A3">
              <w:rPr>
                <w:szCs w:val="22"/>
                <w:lang w:val="es-ES_tradnl"/>
              </w:rPr>
              <w:t xml:space="preserve">a fenómenos </w:t>
            </w:r>
            <w:r w:rsidR="0060228D" w:rsidRPr="000E54A3">
              <w:rPr>
                <w:szCs w:val="22"/>
                <w:lang w:val="es-ES_tradnl"/>
              </w:rPr>
              <w:t>externos</w:t>
            </w:r>
            <w:r w:rsidR="00D527E8" w:rsidRPr="000E54A3">
              <w:rPr>
                <w:szCs w:val="22"/>
                <w:lang w:val="es-ES_tradnl"/>
              </w:rPr>
              <w:t xml:space="preserve"> </w:t>
            </w:r>
            <w:r w:rsidR="001A080D" w:rsidRPr="000E54A3">
              <w:rPr>
                <w:szCs w:val="22"/>
                <w:lang w:val="es-ES_tradnl"/>
              </w:rPr>
              <w:t xml:space="preserve">que se derivan mayormente de </w:t>
            </w:r>
            <w:r w:rsidR="00E667CE" w:rsidRPr="000E54A3">
              <w:rPr>
                <w:szCs w:val="22"/>
                <w:lang w:val="es-ES_tradnl"/>
              </w:rPr>
              <w:t xml:space="preserve">los </w:t>
            </w:r>
            <w:r w:rsidR="008013DF" w:rsidRPr="000E54A3">
              <w:rPr>
                <w:szCs w:val="22"/>
                <w:lang w:val="es-ES_tradnl"/>
              </w:rPr>
              <w:t>cambios políticos</w:t>
            </w:r>
            <w:r w:rsidR="002D36CD" w:rsidRPr="000E54A3">
              <w:rPr>
                <w:szCs w:val="22"/>
                <w:lang w:val="es-ES_tradnl"/>
              </w:rPr>
              <w:t xml:space="preserve"> </w:t>
            </w:r>
            <w:r w:rsidR="008013DF" w:rsidRPr="000E54A3">
              <w:rPr>
                <w:szCs w:val="22"/>
                <w:lang w:val="es-ES_tradnl"/>
              </w:rPr>
              <w:t>que se registran en el plano nacional y que</w:t>
            </w:r>
            <w:r w:rsidR="00380E4A" w:rsidRPr="000E54A3">
              <w:rPr>
                <w:szCs w:val="22"/>
                <w:lang w:val="es-ES_tradnl"/>
              </w:rPr>
              <w:t xml:space="preserve"> a</w:t>
            </w:r>
            <w:r w:rsidR="008013DF" w:rsidRPr="000E54A3">
              <w:rPr>
                <w:szCs w:val="22"/>
                <w:lang w:val="es-ES_tradnl"/>
              </w:rPr>
              <w:t xml:space="preserve">fectan a los </w:t>
            </w:r>
            <w:r w:rsidR="00192DDC" w:rsidRPr="000E54A3">
              <w:rPr>
                <w:szCs w:val="22"/>
                <w:lang w:val="es-ES_tradnl"/>
              </w:rPr>
              <w:t>planes</w:t>
            </w:r>
            <w:r w:rsidR="0097686C" w:rsidRPr="000E54A3">
              <w:rPr>
                <w:szCs w:val="22"/>
                <w:lang w:val="es-ES_tradnl"/>
              </w:rPr>
              <w:t xml:space="preserve"> </w:t>
            </w:r>
            <w:r w:rsidR="008013DF" w:rsidRPr="000E54A3">
              <w:rPr>
                <w:szCs w:val="22"/>
                <w:lang w:val="es-ES_tradnl"/>
              </w:rPr>
              <w:t xml:space="preserve">de ejecución </w:t>
            </w:r>
            <w:r w:rsidR="0097686C" w:rsidRPr="000E54A3">
              <w:rPr>
                <w:szCs w:val="22"/>
                <w:lang w:val="es-ES_tradnl"/>
              </w:rPr>
              <w:t>en</w:t>
            </w:r>
            <w:r w:rsidR="002941AF" w:rsidRPr="000E54A3">
              <w:rPr>
                <w:szCs w:val="22"/>
                <w:lang w:val="es-ES_tradnl"/>
              </w:rPr>
              <w:t xml:space="preserve"> </w:t>
            </w:r>
            <w:r w:rsidR="00380E4A" w:rsidRPr="000E54A3">
              <w:rPr>
                <w:szCs w:val="22"/>
                <w:lang w:val="es-ES_tradnl"/>
              </w:rPr>
              <w:t>el terre</w:t>
            </w:r>
            <w:r w:rsidR="00C61867" w:rsidRPr="000E54A3">
              <w:rPr>
                <w:szCs w:val="22"/>
                <w:lang w:val="es-ES_tradnl"/>
              </w:rPr>
              <w:t>no.</w:t>
            </w:r>
          </w:p>
          <w:p w:rsidR="00334A96" w:rsidRPr="000E54A3" w:rsidRDefault="00334A96" w:rsidP="0010330E">
            <w:pPr>
              <w:rPr>
                <w:szCs w:val="22"/>
                <w:lang w:val="es-ES_tradnl"/>
              </w:rPr>
            </w:pPr>
          </w:p>
        </w:tc>
      </w:tr>
      <w:tr w:rsidR="00D527E8" w:rsidRPr="00D71109" w:rsidTr="00D527E8">
        <w:trPr>
          <w:trHeight w:val="901"/>
        </w:trPr>
        <w:tc>
          <w:tcPr>
            <w:tcW w:w="2340" w:type="dxa"/>
            <w:shd w:val="clear" w:color="auto" w:fill="auto"/>
          </w:tcPr>
          <w:p w:rsidR="00D527E8" w:rsidRPr="000E54A3" w:rsidRDefault="0098002C" w:rsidP="0010330E">
            <w:pPr>
              <w:pStyle w:val="Heading3"/>
              <w:keepNext w:val="0"/>
              <w:rPr>
                <w:szCs w:val="22"/>
                <w:lang w:val="es-ES_tradnl"/>
              </w:rPr>
            </w:pPr>
            <w:r w:rsidRPr="000E54A3">
              <w:rPr>
                <w:szCs w:val="22"/>
                <w:lang w:val="es-ES_tradnl"/>
              </w:rPr>
              <w:t>C</w:t>
            </w:r>
            <w:r w:rsidR="003E72AF" w:rsidRPr="000E54A3">
              <w:rPr>
                <w:szCs w:val="22"/>
                <w:lang w:val="es-ES_tradnl"/>
              </w:rPr>
              <w:t>uestione</w:t>
            </w:r>
            <w:r w:rsidRPr="000E54A3">
              <w:rPr>
                <w:szCs w:val="22"/>
                <w:lang w:val="es-ES_tradnl"/>
              </w:rPr>
              <w:t>s que requieren atención inmediata</w:t>
            </w:r>
          </w:p>
        </w:tc>
        <w:tc>
          <w:tcPr>
            <w:tcW w:w="6930" w:type="dxa"/>
          </w:tcPr>
          <w:p w:rsidR="00B12123" w:rsidRPr="000E54A3" w:rsidRDefault="00B12123" w:rsidP="0010330E">
            <w:pPr>
              <w:rPr>
                <w:szCs w:val="22"/>
                <w:lang w:val="es-ES_tradnl"/>
              </w:rPr>
            </w:pPr>
          </w:p>
          <w:p w:rsidR="007B52B4" w:rsidRPr="000E54A3" w:rsidRDefault="00691135" w:rsidP="0010330E">
            <w:pPr>
              <w:rPr>
                <w:szCs w:val="22"/>
                <w:lang w:val="es-ES_tradnl"/>
              </w:rPr>
            </w:pPr>
            <w:r w:rsidRPr="000E54A3">
              <w:rPr>
                <w:szCs w:val="22"/>
                <w:lang w:val="es-ES_tradnl"/>
              </w:rPr>
              <w:t xml:space="preserve">Dada la escasa </w:t>
            </w:r>
            <w:r w:rsidR="0009382C" w:rsidRPr="000E54A3">
              <w:rPr>
                <w:szCs w:val="22"/>
                <w:lang w:val="es-ES_tradnl"/>
              </w:rPr>
              <w:t>sensibilización</w:t>
            </w:r>
            <w:r w:rsidRPr="000E54A3">
              <w:rPr>
                <w:szCs w:val="22"/>
                <w:lang w:val="es-ES_tradnl"/>
              </w:rPr>
              <w:t xml:space="preserve"> actual</w:t>
            </w:r>
            <w:r w:rsidR="00D527E8" w:rsidRPr="000E54A3">
              <w:rPr>
                <w:szCs w:val="22"/>
                <w:lang w:val="es-ES_tradnl"/>
              </w:rPr>
              <w:t>,</w:t>
            </w:r>
            <w:r w:rsidR="002941AF" w:rsidRPr="000E54A3">
              <w:rPr>
                <w:szCs w:val="22"/>
                <w:lang w:val="es-ES_tradnl"/>
              </w:rPr>
              <w:t xml:space="preserve"> </w:t>
            </w:r>
            <w:r w:rsidRPr="000E54A3">
              <w:rPr>
                <w:szCs w:val="22"/>
                <w:lang w:val="es-ES_tradnl"/>
              </w:rPr>
              <w:t>el número</w:t>
            </w:r>
            <w:r w:rsidR="009C3F11" w:rsidRPr="000E54A3">
              <w:rPr>
                <w:szCs w:val="22"/>
                <w:lang w:val="es-ES_tradnl"/>
              </w:rPr>
              <w:t xml:space="preserve"> de </w:t>
            </w:r>
            <w:r w:rsidR="00CB049D" w:rsidRPr="000E54A3">
              <w:rPr>
                <w:szCs w:val="22"/>
                <w:lang w:val="es-ES_tradnl"/>
              </w:rPr>
              <w:t>institucione</w:t>
            </w:r>
            <w:r w:rsidR="00EE5704" w:rsidRPr="000E54A3">
              <w:rPr>
                <w:szCs w:val="22"/>
                <w:lang w:val="es-ES_tradnl"/>
              </w:rPr>
              <w:t>s</w:t>
            </w:r>
            <w:r w:rsidR="009B0A00" w:rsidRPr="000E54A3">
              <w:rPr>
                <w:szCs w:val="22"/>
                <w:lang w:val="es-ES_tradnl"/>
              </w:rPr>
              <w:t xml:space="preserve"> y</w:t>
            </w:r>
            <w:r w:rsidR="006F7811" w:rsidRPr="000E54A3">
              <w:rPr>
                <w:szCs w:val="22"/>
                <w:lang w:val="es-ES_tradnl"/>
              </w:rPr>
              <w:t xml:space="preserve"> de asociados</w:t>
            </w:r>
            <w:r w:rsidR="00D527E8" w:rsidRPr="000E54A3">
              <w:rPr>
                <w:szCs w:val="22"/>
                <w:lang w:val="es-ES_tradnl"/>
              </w:rPr>
              <w:t xml:space="preserve"> </w:t>
            </w:r>
            <w:r w:rsidR="006F7811" w:rsidRPr="000E54A3">
              <w:rPr>
                <w:szCs w:val="22"/>
                <w:lang w:val="es-ES_tradnl"/>
              </w:rPr>
              <w:t xml:space="preserve">con que se cuenta </w:t>
            </w:r>
            <w:r w:rsidR="009B0A00" w:rsidRPr="000E54A3">
              <w:rPr>
                <w:szCs w:val="22"/>
                <w:lang w:val="es-ES_tradnl"/>
              </w:rPr>
              <w:t>y</w:t>
            </w:r>
            <w:r w:rsidR="002941AF" w:rsidRPr="000E54A3">
              <w:rPr>
                <w:szCs w:val="22"/>
                <w:lang w:val="es-ES_tradnl"/>
              </w:rPr>
              <w:t xml:space="preserve"> </w:t>
            </w:r>
            <w:r w:rsidR="006F7811" w:rsidRPr="000E54A3">
              <w:rPr>
                <w:szCs w:val="22"/>
                <w:lang w:val="es-ES_tradnl"/>
              </w:rPr>
              <w:t xml:space="preserve">la </w:t>
            </w:r>
            <w:r w:rsidR="00D527E8" w:rsidRPr="000E54A3">
              <w:rPr>
                <w:szCs w:val="22"/>
                <w:lang w:val="es-ES_tradnl"/>
              </w:rPr>
              <w:t>infra</w:t>
            </w:r>
            <w:r w:rsidR="007959DF" w:rsidRPr="000E54A3">
              <w:rPr>
                <w:szCs w:val="22"/>
                <w:lang w:val="es-ES_tradnl"/>
              </w:rPr>
              <w:t>estructura</w:t>
            </w:r>
            <w:r w:rsidR="006F7811" w:rsidRPr="000E54A3">
              <w:rPr>
                <w:szCs w:val="22"/>
                <w:lang w:val="es-ES_tradnl"/>
              </w:rPr>
              <w:t xml:space="preserve"> deficiente</w:t>
            </w:r>
            <w:r w:rsidR="000F5932" w:rsidRPr="000E54A3">
              <w:rPr>
                <w:szCs w:val="22"/>
                <w:lang w:val="es-ES_tradnl"/>
              </w:rPr>
              <w:t>,</w:t>
            </w:r>
            <w:r w:rsidR="00D527E8" w:rsidRPr="000E54A3">
              <w:rPr>
                <w:szCs w:val="22"/>
                <w:lang w:val="es-ES_tradnl"/>
              </w:rPr>
              <w:t xml:space="preserve"> </w:t>
            </w:r>
            <w:r w:rsidR="002C5F50" w:rsidRPr="000E54A3">
              <w:rPr>
                <w:szCs w:val="22"/>
                <w:lang w:val="es-ES_tradnl"/>
              </w:rPr>
              <w:t>el proyecto</w:t>
            </w:r>
            <w:r w:rsidR="00D527E8" w:rsidRPr="000E54A3">
              <w:rPr>
                <w:szCs w:val="22"/>
                <w:lang w:val="es-ES_tradnl"/>
              </w:rPr>
              <w:t xml:space="preserve"> </w:t>
            </w:r>
            <w:r w:rsidR="00BB1682" w:rsidRPr="000E54A3">
              <w:rPr>
                <w:szCs w:val="22"/>
                <w:lang w:val="es-ES_tradnl"/>
              </w:rPr>
              <w:t xml:space="preserve">tropieza con </w:t>
            </w:r>
            <w:r w:rsidR="006E631D" w:rsidRPr="000E54A3">
              <w:rPr>
                <w:szCs w:val="22"/>
                <w:lang w:val="es-ES_tradnl"/>
              </w:rPr>
              <w:t xml:space="preserve">dificultades </w:t>
            </w:r>
            <w:r w:rsidR="00EF2405" w:rsidRPr="000E54A3">
              <w:rPr>
                <w:szCs w:val="22"/>
                <w:lang w:val="es-ES_tradnl"/>
              </w:rPr>
              <w:t xml:space="preserve">a la hora de </w:t>
            </w:r>
            <w:r w:rsidR="006E631D" w:rsidRPr="000E54A3">
              <w:rPr>
                <w:szCs w:val="22"/>
                <w:lang w:val="es-ES_tradnl"/>
              </w:rPr>
              <w:t xml:space="preserve">realizar cambios considerables en el </w:t>
            </w:r>
            <w:r w:rsidR="00BA03A0" w:rsidRPr="000E54A3">
              <w:rPr>
                <w:szCs w:val="22"/>
                <w:lang w:val="es-ES_tradnl"/>
              </w:rPr>
              <w:t>plazo</w:t>
            </w:r>
            <w:r w:rsidR="006E631D" w:rsidRPr="000E54A3">
              <w:rPr>
                <w:szCs w:val="22"/>
                <w:lang w:val="es-ES_tradnl"/>
              </w:rPr>
              <w:t xml:space="preserve"> asignado</w:t>
            </w:r>
            <w:r w:rsidR="00D527E8" w:rsidRPr="000E54A3">
              <w:rPr>
                <w:szCs w:val="22"/>
                <w:lang w:val="es-ES_tradnl"/>
              </w:rPr>
              <w:t>.</w:t>
            </w:r>
          </w:p>
          <w:p w:rsidR="00D527E8" w:rsidRPr="000E54A3" w:rsidRDefault="00D527E8" w:rsidP="0010330E">
            <w:pPr>
              <w:rPr>
                <w:szCs w:val="22"/>
                <w:lang w:val="es-ES_tradnl"/>
              </w:rPr>
            </w:pPr>
          </w:p>
          <w:p w:rsidR="007B52B4" w:rsidRPr="000E54A3" w:rsidRDefault="001C08E3" w:rsidP="0010330E">
            <w:pPr>
              <w:rPr>
                <w:szCs w:val="22"/>
                <w:lang w:val="es-ES_tradnl"/>
              </w:rPr>
            </w:pPr>
            <w:r w:rsidRPr="000E54A3">
              <w:rPr>
                <w:szCs w:val="22"/>
                <w:lang w:val="es-ES_tradnl"/>
              </w:rPr>
              <w:t xml:space="preserve">Aunque hay </w:t>
            </w:r>
            <w:r w:rsidR="00A733A2" w:rsidRPr="000E54A3">
              <w:rPr>
                <w:szCs w:val="22"/>
                <w:lang w:val="es-ES_tradnl"/>
              </w:rPr>
              <w:t>ejemplo</w:t>
            </w:r>
            <w:r w:rsidR="00D527E8" w:rsidRPr="000E54A3">
              <w:rPr>
                <w:szCs w:val="22"/>
                <w:lang w:val="es-ES_tradnl"/>
              </w:rPr>
              <w:t xml:space="preserve">s </w:t>
            </w:r>
            <w:r w:rsidRPr="000E54A3">
              <w:rPr>
                <w:szCs w:val="22"/>
                <w:lang w:val="es-ES_tradnl"/>
              </w:rPr>
              <w:t xml:space="preserve">de los </w:t>
            </w:r>
            <w:r w:rsidR="00E13860" w:rsidRPr="000E54A3">
              <w:rPr>
                <w:szCs w:val="22"/>
                <w:lang w:val="es-ES_tradnl"/>
              </w:rPr>
              <w:t>cambio</w:t>
            </w:r>
            <w:r w:rsidR="00D527E8" w:rsidRPr="000E54A3">
              <w:rPr>
                <w:szCs w:val="22"/>
                <w:lang w:val="es-ES_tradnl"/>
              </w:rPr>
              <w:t>s</w:t>
            </w:r>
            <w:r w:rsidRPr="000E54A3">
              <w:rPr>
                <w:szCs w:val="22"/>
                <w:lang w:val="es-ES_tradnl"/>
              </w:rPr>
              <w:t xml:space="preserve"> </w:t>
            </w:r>
            <w:r w:rsidR="005D4DBA" w:rsidRPr="000E54A3">
              <w:rPr>
                <w:szCs w:val="22"/>
                <w:lang w:val="es-ES_tradnl"/>
              </w:rPr>
              <w:t>que se persiguen</w:t>
            </w:r>
            <w:r w:rsidR="00D527E8" w:rsidRPr="000E54A3">
              <w:rPr>
                <w:szCs w:val="22"/>
                <w:lang w:val="es-ES_tradnl"/>
              </w:rPr>
              <w:t xml:space="preserve">, </w:t>
            </w:r>
            <w:r w:rsidR="00601C22" w:rsidRPr="000E54A3">
              <w:rPr>
                <w:szCs w:val="22"/>
                <w:lang w:val="es-ES_tradnl"/>
              </w:rPr>
              <w:t xml:space="preserve">habría que realizar </w:t>
            </w:r>
            <w:r w:rsidRPr="000E54A3">
              <w:rPr>
                <w:szCs w:val="22"/>
                <w:lang w:val="es-ES_tradnl"/>
              </w:rPr>
              <w:t>intervencione</w:t>
            </w:r>
            <w:r w:rsidR="00EE5704" w:rsidRPr="000E54A3">
              <w:rPr>
                <w:szCs w:val="22"/>
                <w:lang w:val="es-ES_tradnl"/>
              </w:rPr>
              <w:t>s</w:t>
            </w:r>
            <w:r w:rsidR="00D527E8" w:rsidRPr="000E54A3">
              <w:rPr>
                <w:szCs w:val="22"/>
                <w:lang w:val="es-ES_tradnl"/>
              </w:rPr>
              <w:t xml:space="preserve"> </w:t>
            </w:r>
            <w:r w:rsidR="00601C22" w:rsidRPr="000E54A3">
              <w:rPr>
                <w:szCs w:val="22"/>
                <w:lang w:val="es-ES_tradnl"/>
              </w:rPr>
              <w:t xml:space="preserve">distintas, aunque complementarias, durante un período </w:t>
            </w:r>
            <w:r w:rsidR="001568F6" w:rsidRPr="000E54A3">
              <w:rPr>
                <w:szCs w:val="22"/>
                <w:lang w:val="es-ES_tradnl"/>
              </w:rPr>
              <w:t xml:space="preserve">prolongado una vez que concluya el plazo del </w:t>
            </w:r>
            <w:r w:rsidR="002C5F50" w:rsidRPr="000E54A3">
              <w:rPr>
                <w:szCs w:val="22"/>
                <w:lang w:val="es-ES_tradnl"/>
              </w:rPr>
              <w:t>proyecto</w:t>
            </w:r>
            <w:r w:rsidR="00D527E8" w:rsidRPr="000E54A3">
              <w:rPr>
                <w:szCs w:val="22"/>
                <w:lang w:val="es-ES_tradnl"/>
              </w:rPr>
              <w:t>.</w:t>
            </w:r>
            <w:r w:rsidR="002941AF" w:rsidRPr="000E54A3">
              <w:rPr>
                <w:szCs w:val="22"/>
                <w:lang w:val="es-ES_tradnl"/>
              </w:rPr>
              <w:t xml:space="preserve"> </w:t>
            </w:r>
            <w:r w:rsidR="001568F6" w:rsidRPr="000E54A3">
              <w:rPr>
                <w:szCs w:val="22"/>
                <w:lang w:val="es-ES_tradnl"/>
              </w:rPr>
              <w:t xml:space="preserve">Así se lograría </w:t>
            </w:r>
            <w:r w:rsidR="00B03640" w:rsidRPr="000E54A3">
              <w:rPr>
                <w:szCs w:val="22"/>
                <w:lang w:val="es-ES_tradnl"/>
              </w:rPr>
              <w:t>integrar</w:t>
            </w:r>
            <w:r w:rsidR="002941AF" w:rsidRPr="000E54A3">
              <w:rPr>
                <w:szCs w:val="22"/>
                <w:lang w:val="es-ES_tradnl"/>
              </w:rPr>
              <w:t xml:space="preserve"> </w:t>
            </w:r>
            <w:r w:rsidR="001568F6" w:rsidRPr="000E54A3">
              <w:rPr>
                <w:szCs w:val="22"/>
                <w:lang w:val="es-ES_tradnl"/>
              </w:rPr>
              <w:t xml:space="preserve">el </w:t>
            </w:r>
            <w:r w:rsidR="00B83FBE" w:rsidRPr="000E54A3">
              <w:rPr>
                <w:szCs w:val="22"/>
                <w:lang w:val="es-ES_tradnl"/>
              </w:rPr>
              <w:t xml:space="preserve">uso </w:t>
            </w:r>
            <w:r w:rsidR="001568F6" w:rsidRPr="000E54A3">
              <w:rPr>
                <w:szCs w:val="22"/>
                <w:lang w:val="es-ES_tradnl"/>
              </w:rPr>
              <w:t xml:space="preserve">habitual </w:t>
            </w:r>
            <w:r w:rsidR="009C3F11" w:rsidRPr="000E54A3">
              <w:rPr>
                <w:szCs w:val="22"/>
                <w:lang w:val="es-ES_tradnl"/>
              </w:rPr>
              <w:t xml:space="preserve">de </w:t>
            </w:r>
            <w:r w:rsidR="001568F6" w:rsidRPr="000E54A3">
              <w:rPr>
                <w:szCs w:val="22"/>
                <w:lang w:val="es-ES_tradnl"/>
              </w:rPr>
              <w:t xml:space="preserve">los </w:t>
            </w:r>
            <w:r w:rsidR="00EC2F97" w:rsidRPr="000E54A3">
              <w:rPr>
                <w:szCs w:val="22"/>
                <w:lang w:val="es-ES_tradnl"/>
              </w:rPr>
              <w:t>contrato</w:t>
            </w:r>
            <w:r w:rsidR="00D527E8" w:rsidRPr="000E54A3">
              <w:rPr>
                <w:szCs w:val="22"/>
                <w:lang w:val="es-ES_tradnl"/>
              </w:rPr>
              <w:t>s</w:t>
            </w:r>
            <w:r w:rsidR="001568F6" w:rsidRPr="000E54A3">
              <w:rPr>
                <w:szCs w:val="22"/>
                <w:lang w:val="es-ES_tradnl"/>
              </w:rPr>
              <w:t xml:space="preserve"> </w:t>
            </w:r>
            <w:r w:rsidR="009B0A00" w:rsidRPr="000E54A3">
              <w:rPr>
                <w:szCs w:val="22"/>
                <w:lang w:val="es-ES_tradnl"/>
              </w:rPr>
              <w:t xml:space="preserve">y </w:t>
            </w:r>
            <w:r w:rsidR="00D527E8" w:rsidRPr="000E54A3">
              <w:rPr>
                <w:szCs w:val="22"/>
                <w:lang w:val="es-ES_tradnl"/>
              </w:rPr>
              <w:t>consolid</w:t>
            </w:r>
            <w:r w:rsidR="001568F6" w:rsidRPr="000E54A3">
              <w:rPr>
                <w:szCs w:val="22"/>
                <w:lang w:val="es-ES_tradnl"/>
              </w:rPr>
              <w:t xml:space="preserve">ar los nuevos </w:t>
            </w:r>
            <w:r w:rsidR="001F2BDF" w:rsidRPr="000E54A3">
              <w:rPr>
                <w:szCs w:val="22"/>
                <w:lang w:val="es-ES_tradnl"/>
              </w:rPr>
              <w:t xml:space="preserve">mecanismos </w:t>
            </w:r>
            <w:r w:rsidR="00B53BCE" w:rsidRPr="000E54A3">
              <w:rPr>
                <w:szCs w:val="22"/>
                <w:lang w:val="es-ES_tradnl"/>
              </w:rPr>
              <w:t xml:space="preserve">de </w:t>
            </w:r>
            <w:r w:rsidR="001568F6" w:rsidRPr="000E54A3">
              <w:rPr>
                <w:szCs w:val="22"/>
                <w:lang w:val="es-ES_tradnl"/>
              </w:rPr>
              <w:t>financi</w:t>
            </w:r>
            <w:r w:rsidR="00B53BCE" w:rsidRPr="000E54A3">
              <w:rPr>
                <w:szCs w:val="22"/>
                <w:lang w:val="es-ES_tradnl"/>
              </w:rPr>
              <w:t xml:space="preserve">ación para </w:t>
            </w:r>
            <w:r w:rsidR="001568F6" w:rsidRPr="000E54A3">
              <w:rPr>
                <w:szCs w:val="22"/>
                <w:lang w:val="es-ES_tradnl"/>
              </w:rPr>
              <w:t>foment</w:t>
            </w:r>
            <w:r w:rsidR="00B53BCE" w:rsidRPr="000E54A3">
              <w:rPr>
                <w:szCs w:val="22"/>
                <w:lang w:val="es-ES_tradnl"/>
              </w:rPr>
              <w:t xml:space="preserve">ar el avance de </w:t>
            </w:r>
            <w:r w:rsidR="00E92CFB" w:rsidRPr="000E54A3">
              <w:rPr>
                <w:szCs w:val="22"/>
                <w:lang w:val="es-ES_tradnl"/>
              </w:rPr>
              <w:t>la industria</w:t>
            </w:r>
            <w:r w:rsidR="001568F6" w:rsidRPr="000E54A3">
              <w:rPr>
                <w:szCs w:val="22"/>
                <w:lang w:val="es-ES_tradnl"/>
              </w:rPr>
              <w:t xml:space="preserve">, </w:t>
            </w:r>
            <w:r w:rsidR="00AC1CD0" w:rsidRPr="000E54A3">
              <w:rPr>
                <w:szCs w:val="22"/>
                <w:lang w:val="es-ES_tradnl"/>
              </w:rPr>
              <w:t xml:space="preserve">pues </w:t>
            </w:r>
            <w:r w:rsidR="005F07F1" w:rsidRPr="000E54A3">
              <w:rPr>
                <w:szCs w:val="22"/>
                <w:lang w:val="es-ES_tradnl"/>
              </w:rPr>
              <w:t xml:space="preserve">constituyen elementos que </w:t>
            </w:r>
            <w:r w:rsidR="00886ADE" w:rsidRPr="000E54A3">
              <w:rPr>
                <w:szCs w:val="22"/>
                <w:lang w:val="es-ES_tradnl"/>
              </w:rPr>
              <w:t xml:space="preserve">atraen </w:t>
            </w:r>
            <w:r w:rsidR="005F07F1" w:rsidRPr="000E54A3">
              <w:rPr>
                <w:szCs w:val="22"/>
                <w:lang w:val="es-ES_tradnl"/>
              </w:rPr>
              <w:t xml:space="preserve">el </w:t>
            </w:r>
            <w:r w:rsidR="00A53037" w:rsidRPr="000E54A3">
              <w:rPr>
                <w:szCs w:val="22"/>
                <w:lang w:val="es-ES_tradnl"/>
              </w:rPr>
              <w:t>apoyo</w:t>
            </w:r>
            <w:r w:rsidR="00D527E8" w:rsidRPr="000E54A3">
              <w:rPr>
                <w:szCs w:val="22"/>
                <w:lang w:val="es-ES_tradnl"/>
              </w:rPr>
              <w:t xml:space="preserve"> </w:t>
            </w:r>
            <w:r w:rsidR="005F07F1" w:rsidRPr="000E54A3">
              <w:rPr>
                <w:szCs w:val="22"/>
                <w:lang w:val="es-ES_tradnl"/>
              </w:rPr>
              <w:t xml:space="preserve">de las </w:t>
            </w:r>
            <w:r w:rsidR="009322F8" w:rsidRPr="000E54A3">
              <w:rPr>
                <w:szCs w:val="22"/>
                <w:lang w:val="es-ES_tradnl"/>
              </w:rPr>
              <w:t>instituciones financieras</w:t>
            </w:r>
            <w:r w:rsidR="00D527E8" w:rsidRPr="000E54A3">
              <w:rPr>
                <w:szCs w:val="22"/>
                <w:lang w:val="es-ES_tradnl"/>
              </w:rPr>
              <w:t>.</w:t>
            </w:r>
          </w:p>
          <w:p w:rsidR="00334A96" w:rsidRPr="000E54A3" w:rsidRDefault="00334A96" w:rsidP="0010330E">
            <w:pPr>
              <w:rPr>
                <w:szCs w:val="22"/>
                <w:lang w:val="es-ES_tradnl"/>
              </w:rPr>
            </w:pPr>
          </w:p>
        </w:tc>
      </w:tr>
      <w:tr w:rsidR="00D527E8" w:rsidRPr="00D71109" w:rsidTr="00D527E8">
        <w:trPr>
          <w:trHeight w:val="1081"/>
        </w:trPr>
        <w:tc>
          <w:tcPr>
            <w:tcW w:w="2340" w:type="dxa"/>
            <w:shd w:val="clear" w:color="auto" w:fill="auto"/>
          </w:tcPr>
          <w:p w:rsidR="00D527E8" w:rsidRPr="000E54A3" w:rsidRDefault="0072196A" w:rsidP="0010330E">
            <w:pPr>
              <w:pStyle w:val="Heading3"/>
              <w:keepNext w:val="0"/>
              <w:rPr>
                <w:szCs w:val="22"/>
                <w:lang w:val="es-ES_tradnl"/>
              </w:rPr>
            </w:pPr>
            <w:r w:rsidRPr="000E54A3">
              <w:rPr>
                <w:szCs w:val="22"/>
                <w:lang w:val="es-ES_tradnl"/>
              </w:rPr>
              <w:t>Siguientes pasos</w:t>
            </w:r>
          </w:p>
        </w:tc>
        <w:tc>
          <w:tcPr>
            <w:tcW w:w="6930" w:type="dxa"/>
          </w:tcPr>
          <w:p w:rsidR="00902CCE" w:rsidRPr="000E54A3" w:rsidRDefault="00902CCE" w:rsidP="0010330E">
            <w:pPr>
              <w:rPr>
                <w:iCs/>
                <w:szCs w:val="22"/>
                <w:lang w:val="es-ES_tradnl"/>
              </w:rPr>
            </w:pPr>
          </w:p>
          <w:p w:rsidR="00D527E8" w:rsidRPr="000E54A3" w:rsidRDefault="002C5F50" w:rsidP="0010330E">
            <w:pPr>
              <w:rPr>
                <w:iCs/>
                <w:szCs w:val="22"/>
                <w:lang w:val="es-ES_tradnl"/>
              </w:rPr>
            </w:pPr>
            <w:r w:rsidRPr="000E54A3">
              <w:rPr>
                <w:iCs/>
                <w:szCs w:val="22"/>
                <w:lang w:val="es-ES_tradnl"/>
              </w:rPr>
              <w:t>El proyecto</w:t>
            </w:r>
            <w:r w:rsidR="00D527E8" w:rsidRPr="000E54A3">
              <w:rPr>
                <w:iCs/>
                <w:szCs w:val="22"/>
                <w:lang w:val="es-ES_tradnl"/>
              </w:rPr>
              <w:t xml:space="preserve"> </w:t>
            </w:r>
            <w:r w:rsidR="0074172E" w:rsidRPr="000E54A3">
              <w:rPr>
                <w:iCs/>
                <w:szCs w:val="22"/>
                <w:lang w:val="es-ES_tradnl"/>
              </w:rPr>
              <w:t>será culminado</w:t>
            </w:r>
            <w:r w:rsidR="00D527E8" w:rsidRPr="000E54A3">
              <w:rPr>
                <w:iCs/>
                <w:szCs w:val="22"/>
                <w:lang w:val="es-ES_tradnl"/>
              </w:rPr>
              <w:t xml:space="preserve"> </w:t>
            </w:r>
            <w:r w:rsidR="001C4102" w:rsidRPr="000E54A3">
              <w:rPr>
                <w:iCs/>
                <w:szCs w:val="22"/>
                <w:lang w:val="es-ES_tradnl"/>
              </w:rPr>
              <w:t xml:space="preserve">con arreglo </w:t>
            </w:r>
            <w:r w:rsidR="0074172E" w:rsidRPr="000E54A3">
              <w:rPr>
                <w:iCs/>
                <w:szCs w:val="22"/>
                <w:lang w:val="es-ES_tradnl"/>
              </w:rPr>
              <w:t xml:space="preserve">al </w:t>
            </w:r>
            <w:r w:rsidR="00A92879" w:rsidRPr="000E54A3">
              <w:rPr>
                <w:iCs/>
                <w:szCs w:val="22"/>
                <w:lang w:val="es-ES_tradnl"/>
              </w:rPr>
              <w:t>calendario</w:t>
            </w:r>
            <w:r w:rsidR="0074172E" w:rsidRPr="000E54A3">
              <w:rPr>
                <w:iCs/>
                <w:szCs w:val="22"/>
                <w:lang w:val="es-ES_tradnl"/>
              </w:rPr>
              <w:t xml:space="preserve">, aunque </w:t>
            </w:r>
            <w:r w:rsidR="008C2E16" w:rsidRPr="000E54A3">
              <w:rPr>
                <w:iCs/>
                <w:szCs w:val="22"/>
                <w:lang w:val="es-ES_tradnl"/>
              </w:rPr>
              <w:t xml:space="preserve">sigue pendiente </w:t>
            </w:r>
            <w:r w:rsidR="0074172E" w:rsidRPr="000E54A3">
              <w:rPr>
                <w:iCs/>
                <w:szCs w:val="22"/>
                <w:lang w:val="es-ES_tradnl"/>
              </w:rPr>
              <w:t xml:space="preserve">la </w:t>
            </w:r>
            <w:r w:rsidR="00440893" w:rsidRPr="000E54A3">
              <w:rPr>
                <w:iCs/>
                <w:szCs w:val="22"/>
                <w:lang w:val="es-ES_tradnl"/>
              </w:rPr>
              <w:t xml:space="preserve">puesta en marcha </w:t>
            </w:r>
            <w:r w:rsidR="00E34FDB" w:rsidRPr="000E54A3">
              <w:rPr>
                <w:iCs/>
                <w:szCs w:val="22"/>
                <w:lang w:val="es-ES_tradnl"/>
              </w:rPr>
              <w:t xml:space="preserve">de </w:t>
            </w:r>
            <w:r w:rsidR="0074172E" w:rsidRPr="000E54A3">
              <w:rPr>
                <w:iCs/>
                <w:szCs w:val="22"/>
                <w:lang w:val="es-ES_tradnl"/>
              </w:rPr>
              <w:t xml:space="preserve">la fase experimental de los </w:t>
            </w:r>
            <w:r w:rsidR="00661E02" w:rsidRPr="000E54A3">
              <w:rPr>
                <w:iCs/>
                <w:szCs w:val="22"/>
                <w:lang w:val="es-ES_tradnl"/>
              </w:rPr>
              <w:t>módulo</w:t>
            </w:r>
            <w:r w:rsidR="00D527E8" w:rsidRPr="000E54A3">
              <w:rPr>
                <w:iCs/>
                <w:szCs w:val="22"/>
                <w:lang w:val="es-ES_tradnl"/>
              </w:rPr>
              <w:t>s</w:t>
            </w:r>
            <w:r w:rsidR="0053355C" w:rsidRPr="000E54A3">
              <w:rPr>
                <w:iCs/>
                <w:szCs w:val="22"/>
                <w:lang w:val="es-ES_tradnl"/>
              </w:rPr>
              <w:t xml:space="preserve"> </w:t>
            </w:r>
            <w:r w:rsidR="0074172E" w:rsidRPr="000E54A3">
              <w:rPr>
                <w:iCs/>
                <w:szCs w:val="22"/>
                <w:lang w:val="es-ES_tradnl"/>
              </w:rPr>
              <w:t>de enseñanza a distancia</w:t>
            </w:r>
            <w:r w:rsidR="00D527E8" w:rsidRPr="000E54A3">
              <w:rPr>
                <w:iCs/>
                <w:szCs w:val="22"/>
                <w:lang w:val="es-ES_tradnl"/>
              </w:rPr>
              <w:t>.</w:t>
            </w:r>
          </w:p>
          <w:p w:rsidR="00D527E8" w:rsidRPr="000E54A3" w:rsidRDefault="00D527E8" w:rsidP="0010330E">
            <w:pPr>
              <w:rPr>
                <w:iCs/>
                <w:szCs w:val="22"/>
                <w:lang w:val="es-ES_tradnl"/>
              </w:rPr>
            </w:pPr>
          </w:p>
        </w:tc>
      </w:tr>
      <w:tr w:rsidR="00D527E8" w:rsidRPr="00D71109" w:rsidTr="00D527E8">
        <w:trPr>
          <w:trHeight w:val="1407"/>
        </w:trPr>
        <w:tc>
          <w:tcPr>
            <w:tcW w:w="2340" w:type="dxa"/>
            <w:shd w:val="clear" w:color="auto" w:fill="auto"/>
          </w:tcPr>
          <w:p w:rsidR="00D527E8" w:rsidRPr="000E54A3" w:rsidRDefault="00021119" w:rsidP="0010330E">
            <w:pPr>
              <w:pStyle w:val="Heading3"/>
              <w:keepNext w:val="0"/>
              <w:rPr>
                <w:szCs w:val="22"/>
                <w:lang w:val="es-ES_tradnl"/>
              </w:rPr>
            </w:pPr>
            <w:r w:rsidRPr="000E54A3">
              <w:rPr>
                <w:szCs w:val="22"/>
                <w:lang w:val="es-ES_tradnl"/>
              </w:rPr>
              <w:t>Calendario de ejecución</w:t>
            </w:r>
          </w:p>
        </w:tc>
        <w:tc>
          <w:tcPr>
            <w:tcW w:w="6930" w:type="dxa"/>
          </w:tcPr>
          <w:p w:rsidR="00902CCE" w:rsidRPr="000E54A3" w:rsidRDefault="00902CCE" w:rsidP="0010330E">
            <w:pPr>
              <w:rPr>
                <w:iCs/>
                <w:szCs w:val="22"/>
                <w:lang w:val="es-ES_tradnl"/>
              </w:rPr>
            </w:pPr>
          </w:p>
          <w:p w:rsidR="00D527E8" w:rsidRPr="000E54A3" w:rsidRDefault="002C5F50" w:rsidP="0010330E">
            <w:pPr>
              <w:rPr>
                <w:iCs/>
                <w:szCs w:val="22"/>
                <w:lang w:val="es-ES_tradnl"/>
              </w:rPr>
            </w:pPr>
            <w:r w:rsidRPr="000E54A3">
              <w:rPr>
                <w:iCs/>
                <w:szCs w:val="22"/>
                <w:lang w:val="es-ES_tradnl"/>
              </w:rPr>
              <w:t>El proyecto</w:t>
            </w:r>
            <w:r w:rsidR="00921878" w:rsidRPr="000E54A3">
              <w:rPr>
                <w:iCs/>
                <w:szCs w:val="22"/>
                <w:lang w:val="es-ES_tradnl"/>
              </w:rPr>
              <w:t xml:space="preserve"> se ejecuta</w:t>
            </w:r>
            <w:r w:rsidR="003252A0" w:rsidRPr="000E54A3">
              <w:rPr>
                <w:iCs/>
                <w:szCs w:val="22"/>
                <w:lang w:val="es-ES_tradnl"/>
              </w:rPr>
              <w:t xml:space="preserve"> </w:t>
            </w:r>
            <w:r w:rsidR="008517F9" w:rsidRPr="000E54A3">
              <w:rPr>
                <w:iCs/>
                <w:szCs w:val="22"/>
                <w:lang w:val="es-ES_tradnl"/>
              </w:rPr>
              <w:t>de conformidad</w:t>
            </w:r>
            <w:r w:rsidR="00C54238" w:rsidRPr="000E54A3">
              <w:rPr>
                <w:iCs/>
                <w:szCs w:val="22"/>
                <w:lang w:val="es-ES_tradnl"/>
              </w:rPr>
              <w:t xml:space="preserve"> con </w:t>
            </w:r>
            <w:r w:rsidRPr="000E54A3">
              <w:rPr>
                <w:iCs/>
                <w:szCs w:val="22"/>
                <w:lang w:val="es-ES_tradnl"/>
              </w:rPr>
              <w:t xml:space="preserve">el </w:t>
            </w:r>
            <w:r w:rsidR="00921878" w:rsidRPr="000E54A3">
              <w:rPr>
                <w:iCs/>
                <w:szCs w:val="22"/>
                <w:lang w:val="es-ES_tradnl"/>
              </w:rPr>
              <w:t xml:space="preserve">calendario que se establece en el </w:t>
            </w:r>
            <w:r w:rsidR="00CA2625" w:rsidRPr="000E54A3">
              <w:rPr>
                <w:iCs/>
                <w:szCs w:val="22"/>
                <w:lang w:val="es-ES_tradnl"/>
              </w:rPr>
              <w:t>documento del proyecto</w:t>
            </w:r>
            <w:r w:rsidR="00D527E8" w:rsidRPr="000E54A3">
              <w:rPr>
                <w:iCs/>
                <w:szCs w:val="22"/>
                <w:lang w:val="es-ES_tradnl"/>
              </w:rPr>
              <w:t>.</w:t>
            </w:r>
          </w:p>
        </w:tc>
      </w:tr>
      <w:tr w:rsidR="00D527E8" w:rsidRPr="00D71109" w:rsidTr="00D527E8">
        <w:trPr>
          <w:trHeight w:val="848"/>
        </w:trPr>
        <w:tc>
          <w:tcPr>
            <w:tcW w:w="2340" w:type="dxa"/>
            <w:shd w:val="clear" w:color="auto" w:fill="auto"/>
          </w:tcPr>
          <w:p w:rsidR="00D527E8" w:rsidRPr="000E54A3" w:rsidRDefault="00D12DB0" w:rsidP="0010330E">
            <w:pPr>
              <w:pStyle w:val="Heading3"/>
              <w:keepNext w:val="0"/>
              <w:rPr>
                <w:szCs w:val="22"/>
                <w:lang w:val="es-ES_tradnl"/>
              </w:rPr>
            </w:pPr>
            <w:r w:rsidRPr="000E54A3">
              <w:rPr>
                <w:szCs w:val="22"/>
                <w:lang w:val="es-ES_tradnl"/>
              </w:rPr>
              <w:t>Porcentaje de ejecución del proyecto</w:t>
            </w:r>
            <w:r w:rsidR="00D527E8" w:rsidRPr="000E54A3">
              <w:rPr>
                <w:szCs w:val="22"/>
                <w:lang w:val="es-ES_tradnl"/>
              </w:rPr>
              <w:t xml:space="preserve"> </w:t>
            </w:r>
          </w:p>
        </w:tc>
        <w:tc>
          <w:tcPr>
            <w:tcW w:w="6930" w:type="dxa"/>
          </w:tcPr>
          <w:p w:rsidR="00D527E8" w:rsidRPr="000E54A3" w:rsidRDefault="00D527E8" w:rsidP="0010330E">
            <w:pPr>
              <w:rPr>
                <w:iCs/>
                <w:szCs w:val="22"/>
                <w:lang w:val="es-ES_tradnl"/>
              </w:rPr>
            </w:pPr>
          </w:p>
          <w:p w:rsidR="00D9129E" w:rsidRPr="000E54A3" w:rsidRDefault="00CB6F35" w:rsidP="0010330E">
            <w:pPr>
              <w:rPr>
                <w:iCs/>
                <w:szCs w:val="22"/>
                <w:lang w:val="es-ES_tradnl"/>
              </w:rPr>
            </w:pPr>
            <w:r w:rsidRPr="000E54A3">
              <w:rPr>
                <w:iCs/>
                <w:szCs w:val="22"/>
                <w:lang w:val="es-ES_tradnl"/>
              </w:rPr>
              <w:t xml:space="preserve">Porcentaje de </w:t>
            </w:r>
            <w:r w:rsidR="00AB02BE" w:rsidRPr="000E54A3">
              <w:rPr>
                <w:iCs/>
                <w:szCs w:val="22"/>
                <w:lang w:val="es-ES_tradnl"/>
              </w:rPr>
              <w:t>utilización del presupuesto a finales</w:t>
            </w:r>
            <w:r w:rsidR="00C46F8A" w:rsidRPr="000E54A3">
              <w:rPr>
                <w:iCs/>
                <w:szCs w:val="22"/>
                <w:lang w:val="es-ES_tradnl"/>
              </w:rPr>
              <w:t xml:space="preserve"> </w:t>
            </w:r>
            <w:r w:rsidR="001E4D41" w:rsidRPr="000E54A3">
              <w:rPr>
                <w:iCs/>
                <w:szCs w:val="22"/>
                <w:lang w:val="es-ES_tradnl"/>
              </w:rPr>
              <w:t>de agosto de 2018</w:t>
            </w:r>
            <w:r w:rsidR="00EE410A" w:rsidRPr="000E54A3">
              <w:rPr>
                <w:iCs/>
                <w:szCs w:val="22"/>
                <w:lang w:val="es-ES_tradnl"/>
              </w:rPr>
              <w:t>:</w:t>
            </w:r>
            <w:r w:rsidR="002D6535" w:rsidRPr="000E54A3">
              <w:rPr>
                <w:iCs/>
                <w:szCs w:val="22"/>
                <w:lang w:val="es-ES_tradnl"/>
              </w:rPr>
              <w:t xml:space="preserve"> </w:t>
            </w:r>
            <w:r w:rsidR="00EE410A" w:rsidRPr="000E54A3">
              <w:rPr>
                <w:iCs/>
                <w:szCs w:val="22"/>
                <w:lang w:val="es-ES_tradnl"/>
              </w:rPr>
              <w:t>89%</w:t>
            </w:r>
          </w:p>
        </w:tc>
      </w:tr>
      <w:tr w:rsidR="00D527E8" w:rsidRPr="00D71109" w:rsidTr="00D527E8">
        <w:trPr>
          <w:trHeight w:val="848"/>
        </w:trPr>
        <w:tc>
          <w:tcPr>
            <w:tcW w:w="2340" w:type="dxa"/>
            <w:shd w:val="clear" w:color="auto" w:fill="auto"/>
          </w:tcPr>
          <w:p w:rsidR="00D527E8" w:rsidRPr="000E54A3" w:rsidRDefault="00DE6388" w:rsidP="0010330E">
            <w:pPr>
              <w:pStyle w:val="Heading3"/>
              <w:keepNext w:val="0"/>
              <w:rPr>
                <w:szCs w:val="22"/>
                <w:lang w:val="es-ES_tradnl"/>
              </w:rPr>
            </w:pPr>
            <w:r w:rsidRPr="000E54A3">
              <w:rPr>
                <w:szCs w:val="22"/>
                <w:lang w:val="es-ES_tradnl"/>
              </w:rPr>
              <w:t>Informes previos</w:t>
            </w:r>
          </w:p>
        </w:tc>
        <w:tc>
          <w:tcPr>
            <w:tcW w:w="6930" w:type="dxa"/>
          </w:tcPr>
          <w:p w:rsidR="00B12123" w:rsidRPr="000E54A3" w:rsidRDefault="00B12123" w:rsidP="0010330E">
            <w:pPr>
              <w:rPr>
                <w:iCs/>
                <w:szCs w:val="22"/>
                <w:lang w:val="es-ES_tradnl"/>
              </w:rPr>
            </w:pPr>
          </w:p>
          <w:p w:rsidR="007B52B4" w:rsidRPr="000E54A3" w:rsidRDefault="00844AE4" w:rsidP="0010330E">
            <w:pPr>
              <w:rPr>
                <w:iCs/>
                <w:szCs w:val="22"/>
                <w:lang w:val="es-ES_tradnl"/>
              </w:rPr>
            </w:pPr>
            <w:r w:rsidRPr="000E54A3">
              <w:rPr>
                <w:iCs/>
                <w:szCs w:val="22"/>
                <w:lang w:val="es-ES_tradnl"/>
              </w:rPr>
              <w:t xml:space="preserve">El presente es el </w:t>
            </w:r>
            <w:r w:rsidR="00A725D1" w:rsidRPr="000E54A3">
              <w:rPr>
                <w:iCs/>
                <w:szCs w:val="22"/>
                <w:lang w:val="es-ES_tradnl"/>
              </w:rPr>
              <w:t>tercer informe</w:t>
            </w:r>
            <w:r w:rsidR="00CA4CBB" w:rsidRPr="000E54A3">
              <w:rPr>
                <w:iCs/>
                <w:szCs w:val="22"/>
                <w:lang w:val="es-ES_tradnl"/>
              </w:rPr>
              <w:t xml:space="preserve"> </w:t>
            </w:r>
            <w:r w:rsidR="00B1478F" w:rsidRPr="000E54A3">
              <w:rPr>
                <w:iCs/>
                <w:szCs w:val="22"/>
                <w:lang w:val="es-ES_tradnl"/>
              </w:rPr>
              <w:t>de situación que se presenta al CDIP</w:t>
            </w:r>
            <w:r w:rsidR="00D527E8" w:rsidRPr="000E54A3">
              <w:rPr>
                <w:iCs/>
                <w:szCs w:val="22"/>
                <w:lang w:val="es-ES_tradnl"/>
              </w:rPr>
              <w:t>.</w:t>
            </w:r>
          </w:p>
          <w:p w:rsidR="00E20810" w:rsidRPr="000E54A3" w:rsidRDefault="00E20810" w:rsidP="0010330E">
            <w:pPr>
              <w:rPr>
                <w:iCs/>
                <w:szCs w:val="22"/>
                <w:lang w:val="es-ES_tradnl"/>
              </w:rPr>
            </w:pPr>
          </w:p>
          <w:p w:rsidR="007B52B4" w:rsidRPr="000E54A3" w:rsidRDefault="004E5298" w:rsidP="0010330E">
            <w:pPr>
              <w:rPr>
                <w:iCs/>
                <w:szCs w:val="22"/>
                <w:lang w:val="es-ES_tradnl"/>
              </w:rPr>
            </w:pPr>
            <w:r w:rsidRPr="000E54A3">
              <w:rPr>
                <w:iCs/>
                <w:szCs w:val="22"/>
                <w:lang w:val="es-ES_tradnl"/>
              </w:rPr>
              <w:t>El primer</w:t>
            </w:r>
            <w:r w:rsidR="000E4E08" w:rsidRPr="000E54A3">
              <w:rPr>
                <w:iCs/>
                <w:szCs w:val="22"/>
                <w:lang w:val="es-ES_tradnl"/>
              </w:rPr>
              <w:t xml:space="preserve"> informe</w:t>
            </w:r>
            <w:r w:rsidR="001D033A" w:rsidRPr="000E54A3">
              <w:rPr>
                <w:iCs/>
                <w:szCs w:val="22"/>
                <w:lang w:val="es-ES_tradnl"/>
              </w:rPr>
              <w:t xml:space="preserve"> figura en el documento</w:t>
            </w:r>
            <w:r w:rsidR="00D527E8" w:rsidRPr="000E54A3">
              <w:rPr>
                <w:iCs/>
                <w:szCs w:val="22"/>
                <w:lang w:val="es-ES_tradnl"/>
              </w:rPr>
              <w:t xml:space="preserve"> CDIP</w:t>
            </w:r>
            <w:r w:rsidR="003B5A47" w:rsidRPr="000E54A3">
              <w:rPr>
                <w:iCs/>
                <w:szCs w:val="22"/>
                <w:lang w:val="es-ES_tradnl"/>
              </w:rPr>
              <w:t>/</w:t>
            </w:r>
            <w:r w:rsidR="00D527E8" w:rsidRPr="000E54A3">
              <w:rPr>
                <w:iCs/>
                <w:szCs w:val="22"/>
                <w:lang w:val="es-ES_tradnl"/>
              </w:rPr>
              <w:t>18/2</w:t>
            </w:r>
            <w:r w:rsidR="00334A96" w:rsidRPr="000E54A3">
              <w:rPr>
                <w:iCs/>
                <w:szCs w:val="22"/>
                <w:lang w:val="es-ES_tradnl"/>
              </w:rPr>
              <w:t xml:space="preserve">, </w:t>
            </w:r>
            <w:r w:rsidR="001C3098" w:rsidRPr="000E54A3">
              <w:rPr>
                <w:iCs/>
                <w:szCs w:val="22"/>
                <w:lang w:val="es-ES_tradnl"/>
              </w:rPr>
              <w:t>Anexo</w:t>
            </w:r>
            <w:r w:rsidR="00334A96" w:rsidRPr="000E54A3">
              <w:rPr>
                <w:iCs/>
                <w:szCs w:val="22"/>
                <w:lang w:val="es-ES_tradnl"/>
              </w:rPr>
              <w:t xml:space="preserve"> VI</w:t>
            </w:r>
            <w:r w:rsidR="003832A8"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1450B7" w:rsidRPr="000E54A3">
              <w:rPr>
                <w:iCs/>
                <w:szCs w:val="22"/>
                <w:lang w:val="es-ES_tradnl"/>
              </w:rPr>
              <w:t>decimoctava sesión</w:t>
            </w:r>
            <w:r w:rsidR="00334A96" w:rsidRPr="000E54A3">
              <w:rPr>
                <w:iCs/>
                <w:szCs w:val="22"/>
                <w:lang w:val="es-ES_tradnl"/>
              </w:rPr>
              <w:t>.</w:t>
            </w:r>
            <w:r w:rsidR="002D6535" w:rsidRPr="000E54A3">
              <w:rPr>
                <w:iCs/>
                <w:szCs w:val="22"/>
                <w:lang w:val="es-ES_tradnl"/>
              </w:rPr>
              <w:t xml:space="preserve"> </w:t>
            </w:r>
            <w:r w:rsidR="00BE584D" w:rsidRPr="000E54A3">
              <w:rPr>
                <w:iCs/>
                <w:szCs w:val="22"/>
                <w:lang w:val="es-ES_tradnl"/>
              </w:rPr>
              <w:t>El segundo</w:t>
            </w:r>
            <w:r w:rsidR="00D527E8" w:rsidRPr="000E54A3">
              <w:rPr>
                <w:iCs/>
                <w:szCs w:val="22"/>
                <w:lang w:val="es-ES_tradnl"/>
              </w:rPr>
              <w:t xml:space="preserve"> </w:t>
            </w:r>
            <w:r w:rsidR="00C02056" w:rsidRPr="000E54A3">
              <w:rPr>
                <w:iCs/>
                <w:szCs w:val="22"/>
                <w:lang w:val="es-ES_tradnl"/>
              </w:rPr>
              <w:t>informe</w:t>
            </w:r>
            <w:r w:rsidR="001D033A" w:rsidRPr="000E54A3">
              <w:rPr>
                <w:iCs/>
                <w:szCs w:val="22"/>
                <w:lang w:val="es-ES_tradnl"/>
              </w:rPr>
              <w:t xml:space="preserve"> figura en el documento</w:t>
            </w:r>
            <w:r w:rsidR="00D527E8" w:rsidRPr="000E54A3">
              <w:rPr>
                <w:iCs/>
                <w:szCs w:val="22"/>
                <w:lang w:val="es-ES_tradnl"/>
              </w:rPr>
              <w:t xml:space="preserve"> CDIP</w:t>
            </w:r>
            <w:r w:rsidR="00334A96" w:rsidRPr="000E54A3">
              <w:rPr>
                <w:iCs/>
                <w:szCs w:val="22"/>
                <w:lang w:val="es-ES_tradnl"/>
              </w:rPr>
              <w:t>/20/</w:t>
            </w:r>
            <w:r w:rsidR="00D527E8" w:rsidRPr="000E54A3">
              <w:rPr>
                <w:iCs/>
                <w:szCs w:val="22"/>
                <w:lang w:val="es-ES_tradnl"/>
              </w:rPr>
              <w:t>/2</w:t>
            </w:r>
            <w:r w:rsidR="00334A96" w:rsidRPr="000E54A3">
              <w:rPr>
                <w:iCs/>
                <w:szCs w:val="22"/>
                <w:lang w:val="es-ES_tradnl"/>
              </w:rPr>
              <w:t xml:space="preserve">, </w:t>
            </w:r>
            <w:r w:rsidR="001C3098" w:rsidRPr="000E54A3">
              <w:rPr>
                <w:iCs/>
                <w:szCs w:val="22"/>
                <w:lang w:val="es-ES_tradnl"/>
              </w:rPr>
              <w:t>Anexo</w:t>
            </w:r>
            <w:r w:rsidR="00334A96" w:rsidRPr="000E54A3">
              <w:rPr>
                <w:iCs/>
                <w:szCs w:val="22"/>
                <w:lang w:val="es-ES_tradnl"/>
              </w:rPr>
              <w:t xml:space="preserve"> IV</w:t>
            </w:r>
            <w:r w:rsidR="003832A8" w:rsidRPr="000E54A3">
              <w:rPr>
                <w:iCs/>
                <w:szCs w:val="22"/>
                <w:lang w:val="es-ES_tradnl"/>
              </w:rPr>
              <w:t>,</w:t>
            </w:r>
            <w:r w:rsidR="009B0A00" w:rsidRPr="000E54A3">
              <w:rPr>
                <w:iCs/>
                <w:szCs w:val="22"/>
                <w:lang w:val="es-ES_tradnl"/>
              </w:rPr>
              <w:t xml:space="preserve"> y </w:t>
            </w:r>
            <w:r w:rsidR="007C184A" w:rsidRPr="000E54A3">
              <w:rPr>
                <w:iCs/>
                <w:szCs w:val="22"/>
                <w:lang w:val="es-ES_tradnl"/>
              </w:rPr>
              <w:t xml:space="preserve">fue presentado al </w:t>
            </w:r>
            <w:r w:rsidR="00A572F4" w:rsidRPr="000E54A3">
              <w:rPr>
                <w:iCs/>
                <w:szCs w:val="22"/>
                <w:lang w:val="es-ES_tradnl"/>
              </w:rPr>
              <w:t>CDIP</w:t>
            </w:r>
            <w:r w:rsidR="002D36CD" w:rsidRPr="000E54A3">
              <w:rPr>
                <w:iCs/>
                <w:szCs w:val="22"/>
                <w:lang w:val="es-ES_tradnl"/>
              </w:rPr>
              <w:t xml:space="preserve"> en</w:t>
            </w:r>
            <w:r w:rsidR="00035E79" w:rsidRPr="000E54A3">
              <w:rPr>
                <w:iCs/>
                <w:szCs w:val="22"/>
                <w:lang w:val="es-ES_tradnl"/>
              </w:rPr>
              <w:t xml:space="preserve"> su </w:t>
            </w:r>
            <w:r w:rsidR="006B1883" w:rsidRPr="000E54A3">
              <w:rPr>
                <w:iCs/>
                <w:szCs w:val="22"/>
                <w:lang w:val="es-ES_tradnl"/>
              </w:rPr>
              <w:t xml:space="preserve">vigésima </w:t>
            </w:r>
            <w:r w:rsidR="00197242" w:rsidRPr="000E54A3">
              <w:rPr>
                <w:iCs/>
                <w:szCs w:val="22"/>
                <w:lang w:val="es-ES_tradnl"/>
              </w:rPr>
              <w:t>sesión</w:t>
            </w:r>
            <w:r w:rsidR="00334A96" w:rsidRPr="000E54A3">
              <w:rPr>
                <w:iCs/>
                <w:szCs w:val="22"/>
                <w:lang w:val="es-ES_tradnl"/>
              </w:rPr>
              <w:t>.</w:t>
            </w:r>
          </w:p>
          <w:p w:rsidR="00843A08" w:rsidRPr="000E54A3" w:rsidRDefault="00843A08" w:rsidP="0010330E">
            <w:pPr>
              <w:rPr>
                <w:iCs/>
                <w:szCs w:val="22"/>
                <w:lang w:val="es-ES_tradnl"/>
              </w:rPr>
            </w:pPr>
          </w:p>
        </w:tc>
      </w:tr>
    </w:tbl>
    <w:p w:rsidR="00A74832" w:rsidRPr="000E54A3" w:rsidRDefault="00A74832" w:rsidP="0010330E">
      <w:pPr>
        <w:rPr>
          <w:rFonts w:eastAsia="SimSun"/>
          <w:szCs w:val="22"/>
          <w:lang w:val="es-ES_tradnl" w:eastAsia="zh-CN"/>
        </w:rPr>
      </w:pPr>
      <w:r w:rsidRPr="000E54A3">
        <w:rPr>
          <w:rFonts w:eastAsia="SimSun"/>
          <w:szCs w:val="22"/>
          <w:lang w:val="es-ES_tradnl" w:eastAsia="zh-CN"/>
        </w:rPr>
        <w:br w:type="page"/>
      </w:r>
    </w:p>
    <w:tbl>
      <w:tblPr>
        <w:tblW w:w="0" w:type="auto"/>
        <w:tblLook w:val="01E0" w:firstRow="1" w:lastRow="1" w:firstColumn="1" w:lastColumn="1" w:noHBand="0" w:noVBand="0"/>
      </w:tblPr>
      <w:tblGrid>
        <w:gridCol w:w="9287"/>
      </w:tblGrid>
      <w:tr w:rsidR="00D527E8" w:rsidRPr="000E54A3" w:rsidTr="00D527E8">
        <w:trPr>
          <w:trHeight w:val="494"/>
        </w:trPr>
        <w:tc>
          <w:tcPr>
            <w:tcW w:w="9287" w:type="dxa"/>
            <w:vAlign w:val="center"/>
          </w:tcPr>
          <w:p w:rsidR="00D527E8" w:rsidRPr="000E54A3" w:rsidRDefault="00D527E8" w:rsidP="0010330E">
            <w:pPr>
              <w:rPr>
                <w:szCs w:val="22"/>
                <w:lang w:val="es-ES_tradnl"/>
              </w:rPr>
            </w:pPr>
            <w:r w:rsidRPr="000E54A3">
              <w:rPr>
                <w:szCs w:val="22"/>
                <w:lang w:val="es-ES_tradnl"/>
              </w:rPr>
              <w:br w:type="page"/>
            </w:r>
            <w:r w:rsidR="005C3FAB" w:rsidRPr="000E54A3">
              <w:rPr>
                <w:szCs w:val="22"/>
                <w:lang w:val="es-ES_tradnl"/>
              </w:rPr>
              <w:t>EVALUACIÓN INTERNA DEL PROYECTO</w:t>
            </w:r>
          </w:p>
        </w:tc>
      </w:tr>
    </w:tbl>
    <w:p w:rsidR="00D527E8" w:rsidRPr="000E54A3" w:rsidRDefault="00D527E8" w:rsidP="0010330E">
      <w:pPr>
        <w:rPr>
          <w:szCs w:val="22"/>
          <w:lang w:val="es-ES_tradnl"/>
        </w:rPr>
      </w:pPr>
    </w:p>
    <w:p w:rsidR="00D527E8" w:rsidRPr="000E54A3" w:rsidRDefault="005C3FAB" w:rsidP="0010330E">
      <w:pPr>
        <w:rPr>
          <w:szCs w:val="22"/>
          <w:lang w:val="es-ES_tradnl"/>
        </w:rPr>
      </w:pPr>
      <w:r w:rsidRPr="000E54A3">
        <w:rPr>
          <w:szCs w:val="22"/>
          <w:lang w:val="es-ES_tradnl"/>
        </w:rPr>
        <w:t>Clave</w:t>
      </w:r>
    </w:p>
    <w:p w:rsidR="00D527E8" w:rsidRPr="000E54A3" w:rsidRDefault="00D527E8"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D527E8" w:rsidRPr="000E54A3" w:rsidTr="00D527E8">
        <w:trPr>
          <w:trHeight w:val="469"/>
        </w:trPr>
        <w:tc>
          <w:tcPr>
            <w:tcW w:w="1416" w:type="dxa"/>
            <w:shd w:val="clear" w:color="auto" w:fill="auto"/>
            <w:vAlign w:val="center"/>
          </w:tcPr>
          <w:p w:rsidR="00D527E8" w:rsidRPr="000E54A3" w:rsidRDefault="00D527E8" w:rsidP="0010330E">
            <w:pPr>
              <w:rPr>
                <w:szCs w:val="22"/>
                <w:lang w:val="es-ES_tradnl"/>
              </w:rPr>
            </w:pPr>
            <w:r w:rsidRPr="000E54A3">
              <w:rPr>
                <w:szCs w:val="22"/>
                <w:lang w:val="es-ES_tradnl"/>
              </w:rPr>
              <w:t>****</w:t>
            </w:r>
          </w:p>
        </w:tc>
        <w:tc>
          <w:tcPr>
            <w:tcW w:w="1677" w:type="dxa"/>
            <w:shd w:val="clear" w:color="auto" w:fill="auto"/>
            <w:vAlign w:val="center"/>
          </w:tcPr>
          <w:p w:rsidR="00D527E8" w:rsidRPr="000E54A3" w:rsidRDefault="00D527E8" w:rsidP="0010330E">
            <w:pPr>
              <w:rPr>
                <w:szCs w:val="22"/>
                <w:lang w:val="es-ES_tradnl"/>
              </w:rPr>
            </w:pPr>
            <w:r w:rsidRPr="000E54A3">
              <w:rPr>
                <w:szCs w:val="22"/>
                <w:lang w:val="es-ES_tradnl"/>
              </w:rPr>
              <w:t>***</w:t>
            </w:r>
          </w:p>
        </w:tc>
        <w:tc>
          <w:tcPr>
            <w:tcW w:w="1797" w:type="dxa"/>
            <w:shd w:val="clear" w:color="auto" w:fill="auto"/>
            <w:vAlign w:val="center"/>
          </w:tcPr>
          <w:p w:rsidR="00D527E8" w:rsidRPr="000E54A3" w:rsidRDefault="00D527E8" w:rsidP="0010330E">
            <w:pPr>
              <w:rPr>
                <w:szCs w:val="22"/>
                <w:lang w:val="es-ES_tradnl"/>
              </w:rPr>
            </w:pPr>
            <w:r w:rsidRPr="000E54A3">
              <w:rPr>
                <w:szCs w:val="22"/>
                <w:lang w:val="es-ES_tradnl"/>
              </w:rPr>
              <w:t>**</w:t>
            </w:r>
          </w:p>
        </w:tc>
        <w:tc>
          <w:tcPr>
            <w:tcW w:w="1895" w:type="dxa"/>
            <w:shd w:val="clear" w:color="auto" w:fill="auto"/>
            <w:vAlign w:val="center"/>
          </w:tcPr>
          <w:p w:rsidR="00D527E8"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D527E8" w:rsidRPr="000E54A3" w:rsidRDefault="005D1961" w:rsidP="0010330E">
            <w:pPr>
              <w:rPr>
                <w:szCs w:val="22"/>
                <w:lang w:val="es-ES_tradnl"/>
              </w:rPr>
            </w:pPr>
            <w:r w:rsidRPr="000E54A3">
              <w:rPr>
                <w:szCs w:val="22"/>
                <w:lang w:val="es-ES_tradnl"/>
              </w:rPr>
              <w:t>SE</w:t>
            </w:r>
          </w:p>
        </w:tc>
      </w:tr>
      <w:tr w:rsidR="00D527E8" w:rsidRPr="000E54A3" w:rsidTr="00D527E8">
        <w:tc>
          <w:tcPr>
            <w:tcW w:w="1416" w:type="dxa"/>
            <w:shd w:val="clear" w:color="auto" w:fill="auto"/>
          </w:tcPr>
          <w:p w:rsidR="00D527E8"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D527E8"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D527E8"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D527E8"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D527E8"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D527E8" w:rsidRPr="000E54A3" w:rsidRDefault="00D527E8" w:rsidP="0010330E">
      <w:pPr>
        <w:rPr>
          <w:szCs w:val="22"/>
          <w:lang w:val="es-ES_tradnl"/>
        </w:rPr>
      </w:pPr>
    </w:p>
    <w:tbl>
      <w:tblPr>
        <w:tblW w:w="9356" w:type="dxa"/>
        <w:tblInd w:w="-34" w:type="dxa"/>
        <w:tblLayout w:type="fixed"/>
        <w:tblLook w:val="01E0" w:firstRow="1" w:lastRow="1" w:firstColumn="1" w:lastColumn="1" w:noHBand="0" w:noVBand="0"/>
      </w:tblPr>
      <w:tblGrid>
        <w:gridCol w:w="2410"/>
        <w:gridCol w:w="2694"/>
        <w:gridCol w:w="3402"/>
        <w:gridCol w:w="850"/>
      </w:tblGrid>
      <w:tr w:rsidR="00D527E8" w:rsidRPr="000E54A3" w:rsidTr="00D527E8">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D527E8" w:rsidRPr="000E54A3" w:rsidRDefault="00D527E8" w:rsidP="0010330E">
            <w:pPr>
              <w:rPr>
                <w:rFonts w:eastAsia="SimSun"/>
                <w:bCs/>
                <w:szCs w:val="22"/>
                <w:u w:val="single"/>
                <w:lang w:val="es-ES_tradnl"/>
              </w:rPr>
            </w:pPr>
          </w:p>
          <w:p w:rsidR="00D527E8" w:rsidRPr="000E54A3" w:rsidRDefault="0080624B" w:rsidP="0010330E">
            <w:pPr>
              <w:rPr>
                <w:szCs w:val="22"/>
                <w:lang w:val="es-ES_tradnl"/>
              </w:rPr>
            </w:pPr>
            <w:r w:rsidRPr="000E54A3">
              <w:rPr>
                <w:rFonts w:eastAsia="SimSun"/>
                <w:bCs/>
                <w:szCs w:val="22"/>
                <w:u w:val="single"/>
                <w:lang w:val="es-ES_tradnl"/>
              </w:rPr>
              <w:t>Producto</w:t>
            </w:r>
            <w:r w:rsidR="007F5491" w:rsidRPr="000E54A3">
              <w:rPr>
                <w:rFonts w:eastAsia="SimSun"/>
                <w:bCs/>
                <w:szCs w:val="22"/>
                <w:u w:val="single"/>
                <w:lang w:val="es-ES_tradnl"/>
              </w:rPr>
              <w:t>s del proyecto</w:t>
            </w:r>
            <w:r w:rsidR="00D527E8" w:rsidRPr="000E54A3">
              <w:rPr>
                <w:szCs w:val="22"/>
                <w:vertAlign w:val="superscript"/>
                <w:lang w:val="es-ES_tradnl"/>
              </w:rPr>
              <w:footnoteReference w:id="8"/>
            </w:r>
            <w:r w:rsidR="00D527E8" w:rsidRPr="000E54A3">
              <w:rPr>
                <w:szCs w:val="22"/>
                <w:lang w:val="es-ES_tradnl"/>
              </w:rPr>
              <w:t xml:space="preserve"> </w:t>
            </w:r>
            <w:r w:rsidR="00D527E8" w:rsidRPr="000E54A3">
              <w:rPr>
                <w:szCs w:val="22"/>
                <w:lang w:val="es-ES_tradnl"/>
              </w:rPr>
              <w:br/>
              <w:t>(</w:t>
            </w:r>
            <w:r w:rsidR="007F5491" w:rsidRPr="000E54A3">
              <w:rPr>
                <w:szCs w:val="22"/>
                <w:lang w:val="es-ES_tradnl"/>
              </w:rPr>
              <w:t>Resultado previsto</w:t>
            </w:r>
            <w:r w:rsidR="00D527E8" w:rsidRPr="000E54A3">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D527E8" w:rsidP="0010330E">
            <w:pPr>
              <w:rPr>
                <w:rFonts w:eastAsia="SimSun"/>
                <w:bCs/>
                <w:szCs w:val="22"/>
                <w:u w:val="single"/>
                <w:lang w:val="es-ES_tradnl"/>
              </w:rPr>
            </w:pPr>
          </w:p>
          <w:p w:rsidR="00D527E8" w:rsidRPr="000E54A3" w:rsidRDefault="007F5491" w:rsidP="0010330E">
            <w:pPr>
              <w:rPr>
                <w:szCs w:val="22"/>
                <w:lang w:val="es-ES_tradnl"/>
              </w:rPr>
            </w:pPr>
            <w:r w:rsidRPr="000E54A3">
              <w:rPr>
                <w:rFonts w:eastAsia="SimSun"/>
                <w:bCs/>
                <w:szCs w:val="22"/>
                <w:u w:val="single"/>
                <w:lang w:val="es-ES_tradnl"/>
              </w:rPr>
              <w:t>Indicadores de obtención de resultados</w:t>
            </w:r>
            <w:r w:rsidR="00D527E8" w:rsidRPr="000E54A3">
              <w:rPr>
                <w:szCs w:val="22"/>
                <w:lang w:val="es-ES_tradnl"/>
              </w:rPr>
              <w:br/>
            </w:r>
            <w:r w:rsidR="007362EB" w:rsidRPr="000E54A3">
              <w:rPr>
                <w:szCs w:val="22"/>
                <w:lang w:val="es-ES_tradnl"/>
              </w:rPr>
              <w:t>(Indicadores de productos)</w:t>
            </w:r>
          </w:p>
          <w:p w:rsidR="00D527E8" w:rsidRPr="000E54A3" w:rsidRDefault="00D527E8"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D527E8" w:rsidRPr="000E54A3" w:rsidRDefault="00091FEB"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D527E8" w:rsidRPr="000E54A3" w:rsidRDefault="00271DD4"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Clave</w:t>
            </w:r>
          </w:p>
        </w:tc>
      </w:tr>
      <w:tr w:rsidR="00D527E8" w:rsidRPr="000E54A3" w:rsidTr="00D527E8">
        <w:trPr>
          <w:trHeight w:val="509"/>
        </w:trPr>
        <w:tc>
          <w:tcPr>
            <w:tcW w:w="2410" w:type="dxa"/>
            <w:tcBorders>
              <w:top w:val="single" w:sz="2" w:space="0" w:color="000000"/>
              <w:left w:val="single" w:sz="2" w:space="0" w:color="000000"/>
              <w:bottom w:val="single" w:sz="4" w:space="0" w:color="auto"/>
              <w:right w:val="single" w:sz="6" w:space="0" w:color="000000"/>
            </w:tcBorders>
            <w:shd w:val="clear" w:color="auto" w:fill="auto"/>
          </w:tcPr>
          <w:p w:rsidR="00D527E8" w:rsidRPr="000E54A3" w:rsidRDefault="00EF2405" w:rsidP="0010330E">
            <w:pPr>
              <w:rPr>
                <w:szCs w:val="22"/>
                <w:lang w:val="es-ES_tradnl"/>
              </w:rPr>
            </w:pPr>
            <w:r w:rsidRPr="000E54A3">
              <w:rPr>
                <w:szCs w:val="22"/>
                <w:lang w:val="es-ES_tradnl"/>
              </w:rPr>
              <w:t>Documento de antecedentes</w:t>
            </w:r>
            <w:r w:rsidR="009B0A00" w:rsidRPr="000E54A3">
              <w:rPr>
                <w:szCs w:val="22"/>
                <w:lang w:val="es-ES_tradnl"/>
              </w:rPr>
              <w:t xml:space="preserve"> y </w:t>
            </w:r>
            <w:r w:rsidRPr="000E54A3">
              <w:rPr>
                <w:szCs w:val="22"/>
                <w:lang w:val="es-ES_tradnl"/>
              </w:rPr>
              <w:t>e</w:t>
            </w:r>
            <w:r w:rsidR="00037355" w:rsidRPr="000E54A3">
              <w:rPr>
                <w:szCs w:val="22"/>
                <w:lang w:val="es-ES_tradnl"/>
              </w:rPr>
              <w:t>studio</w:t>
            </w:r>
          </w:p>
          <w:p w:rsidR="00D527E8" w:rsidRPr="000E54A3" w:rsidRDefault="00D527E8" w:rsidP="0010330E">
            <w:pPr>
              <w:rPr>
                <w:szCs w:val="22"/>
                <w:lang w:val="es-ES_tradnl"/>
              </w:rPr>
            </w:pPr>
          </w:p>
        </w:tc>
        <w:tc>
          <w:tcPr>
            <w:tcW w:w="2694" w:type="dxa"/>
            <w:tcBorders>
              <w:top w:val="single" w:sz="2" w:space="0" w:color="000000"/>
              <w:left w:val="single" w:sz="6" w:space="0" w:color="000000"/>
              <w:bottom w:val="single" w:sz="6" w:space="0" w:color="000000"/>
              <w:right w:val="single" w:sz="2" w:space="0" w:color="000000"/>
            </w:tcBorders>
            <w:shd w:val="clear" w:color="auto" w:fill="auto"/>
          </w:tcPr>
          <w:p w:rsidR="00D527E8" w:rsidRPr="000E54A3" w:rsidRDefault="00EF2405" w:rsidP="0010330E">
            <w:pPr>
              <w:rPr>
                <w:szCs w:val="22"/>
                <w:lang w:val="es-ES_tradnl"/>
              </w:rPr>
            </w:pPr>
            <w:r w:rsidRPr="000E54A3">
              <w:rPr>
                <w:szCs w:val="22"/>
                <w:lang w:val="es-ES_tradnl"/>
              </w:rPr>
              <w:t>Concluido</w:t>
            </w:r>
            <w:r w:rsidR="00BC288E" w:rsidRPr="000E54A3">
              <w:rPr>
                <w:szCs w:val="22"/>
                <w:lang w:val="es-ES_tradnl"/>
              </w:rPr>
              <w:t>s</w:t>
            </w:r>
            <w:r w:rsidR="00D527E8" w:rsidRPr="000E54A3">
              <w:rPr>
                <w:szCs w:val="22"/>
                <w:lang w:val="es-ES_tradnl"/>
              </w:rPr>
              <w:t xml:space="preserve"> </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BC288E" w:rsidP="0010330E">
            <w:pPr>
              <w:rPr>
                <w:szCs w:val="22"/>
                <w:lang w:val="es-ES_tradnl"/>
              </w:rPr>
            </w:pPr>
            <w:r w:rsidRPr="000E54A3">
              <w:rPr>
                <w:szCs w:val="22"/>
                <w:lang w:val="es-ES_tradnl"/>
              </w:rPr>
              <w:t>El e</w:t>
            </w:r>
            <w:r w:rsidR="00037355" w:rsidRPr="000E54A3">
              <w:rPr>
                <w:szCs w:val="22"/>
                <w:lang w:val="es-ES_tradnl"/>
              </w:rPr>
              <w:t>studio</w:t>
            </w:r>
            <w:r w:rsidR="00D527E8" w:rsidRPr="000E54A3">
              <w:rPr>
                <w:szCs w:val="22"/>
                <w:lang w:val="es-ES_tradnl"/>
              </w:rPr>
              <w:t xml:space="preserve"> </w:t>
            </w:r>
            <w:r w:rsidR="002271AA" w:rsidRPr="000E54A3">
              <w:rPr>
                <w:szCs w:val="22"/>
                <w:lang w:val="es-ES_tradnl"/>
              </w:rPr>
              <w:t xml:space="preserve">se presentó y fue </w:t>
            </w:r>
            <w:r w:rsidRPr="000E54A3">
              <w:rPr>
                <w:szCs w:val="22"/>
                <w:lang w:val="es-ES_tradnl"/>
              </w:rPr>
              <w:t>examin</w:t>
            </w:r>
            <w:r w:rsidR="002271AA" w:rsidRPr="000E54A3">
              <w:rPr>
                <w:szCs w:val="22"/>
                <w:lang w:val="es-ES_tradnl"/>
              </w:rPr>
              <w:t>ado</w:t>
            </w:r>
            <w:r w:rsidRPr="000E54A3">
              <w:rPr>
                <w:szCs w:val="22"/>
                <w:lang w:val="es-ES_tradnl"/>
              </w:rPr>
              <w:t>, y se propusieron nuevos campos de trabajo</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D527E8" w:rsidP="0010330E">
            <w:pPr>
              <w:rPr>
                <w:szCs w:val="22"/>
                <w:lang w:val="es-ES_tradnl"/>
              </w:rPr>
            </w:pPr>
            <w:r w:rsidRPr="000E54A3">
              <w:rPr>
                <w:szCs w:val="22"/>
                <w:lang w:val="es-ES_tradnl"/>
              </w:rPr>
              <w:t>****</w:t>
            </w:r>
          </w:p>
        </w:tc>
      </w:tr>
      <w:tr w:rsidR="00D527E8" w:rsidRPr="000E54A3" w:rsidTr="00D527E8">
        <w:trPr>
          <w:trHeight w:val="509"/>
        </w:trPr>
        <w:tc>
          <w:tcPr>
            <w:tcW w:w="2410" w:type="dxa"/>
            <w:tcBorders>
              <w:top w:val="single" w:sz="4" w:space="0" w:color="auto"/>
              <w:left w:val="single" w:sz="2" w:space="0" w:color="000000"/>
              <w:bottom w:val="single" w:sz="2" w:space="0" w:color="000000"/>
              <w:right w:val="single" w:sz="6" w:space="0" w:color="000000"/>
            </w:tcBorders>
            <w:shd w:val="clear" w:color="auto" w:fill="auto"/>
          </w:tcPr>
          <w:p w:rsidR="00D527E8" w:rsidRPr="000E54A3" w:rsidRDefault="00665BF4" w:rsidP="0010330E">
            <w:pPr>
              <w:rPr>
                <w:bCs/>
                <w:szCs w:val="22"/>
                <w:lang w:val="es-ES_tradnl"/>
              </w:rPr>
            </w:pPr>
            <w:r w:rsidRPr="000E54A3">
              <w:rPr>
                <w:szCs w:val="22"/>
                <w:lang w:val="es-ES_tradnl"/>
              </w:rPr>
              <w:t>T</w:t>
            </w:r>
            <w:r w:rsidR="005B3B93" w:rsidRPr="000E54A3">
              <w:rPr>
                <w:szCs w:val="22"/>
                <w:lang w:val="es-ES_tradnl"/>
              </w:rPr>
              <w:t>aller</w:t>
            </w:r>
            <w:r w:rsidR="0042206B" w:rsidRPr="000E54A3">
              <w:rPr>
                <w:szCs w:val="22"/>
                <w:lang w:val="es-ES_tradnl"/>
              </w:rPr>
              <w:t>es</w:t>
            </w:r>
            <w:r w:rsidR="005B3B93" w:rsidRPr="000E54A3">
              <w:rPr>
                <w:szCs w:val="22"/>
                <w:lang w:val="es-ES_tradnl"/>
              </w:rPr>
              <w:t xml:space="preserve"> </w:t>
            </w:r>
            <w:r w:rsidRPr="000E54A3">
              <w:rPr>
                <w:szCs w:val="22"/>
                <w:lang w:val="es-ES_tradnl"/>
              </w:rPr>
              <w:t>de expertos</w:t>
            </w: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BE6C4C" w:rsidRPr="000E54A3" w:rsidRDefault="005B3B93" w:rsidP="0010330E">
            <w:pPr>
              <w:keepNext/>
              <w:rPr>
                <w:szCs w:val="22"/>
                <w:lang w:val="es-ES_tradnl"/>
              </w:rPr>
            </w:pPr>
            <w:r w:rsidRPr="000E54A3">
              <w:rPr>
                <w:szCs w:val="22"/>
                <w:lang w:val="es-ES_tradnl"/>
              </w:rPr>
              <w:t>Los talleres organizados reciben una evaluación favorable de los participantes</w:t>
            </w:r>
          </w:p>
          <w:p w:rsidR="00D527E8" w:rsidRPr="000E54A3" w:rsidRDefault="00BE6C4C" w:rsidP="0010330E">
            <w:pPr>
              <w:keepNext/>
              <w:rPr>
                <w:bCs/>
                <w:szCs w:val="22"/>
                <w:lang w:val="es-ES_tradnl"/>
              </w:rPr>
            </w:pPr>
            <w:r w:rsidRPr="000E54A3">
              <w:rPr>
                <w:bCs/>
                <w:szCs w:val="22"/>
                <w:lang w:val="es-ES_tradnl"/>
              </w:rPr>
              <w:t>La mayoría</w:t>
            </w:r>
            <w:r w:rsidR="009C3F11" w:rsidRPr="000E54A3">
              <w:rPr>
                <w:bCs/>
                <w:szCs w:val="22"/>
                <w:lang w:val="es-ES_tradnl"/>
              </w:rPr>
              <w:t xml:space="preserve"> de </w:t>
            </w:r>
            <w:r w:rsidRPr="000E54A3">
              <w:rPr>
                <w:bCs/>
                <w:szCs w:val="22"/>
                <w:lang w:val="es-ES_tradnl"/>
              </w:rPr>
              <w:t xml:space="preserve">los </w:t>
            </w:r>
            <w:r w:rsidR="00800629" w:rsidRPr="000E54A3">
              <w:rPr>
                <w:bCs/>
                <w:szCs w:val="22"/>
                <w:lang w:val="es-ES_tradnl"/>
              </w:rPr>
              <w:t>beneficiarios</w:t>
            </w:r>
            <w:r w:rsidR="00D527E8" w:rsidRPr="000E54A3">
              <w:rPr>
                <w:bCs/>
                <w:szCs w:val="22"/>
                <w:lang w:val="es-ES_tradnl"/>
              </w:rPr>
              <w:t xml:space="preserve"> </w:t>
            </w:r>
            <w:r w:rsidRPr="000E54A3">
              <w:rPr>
                <w:bCs/>
                <w:szCs w:val="22"/>
                <w:lang w:val="es-ES_tradnl"/>
              </w:rPr>
              <w:t>indica que</w:t>
            </w:r>
            <w:r w:rsidR="004A022E" w:rsidRPr="000E54A3">
              <w:rPr>
                <w:bCs/>
                <w:szCs w:val="22"/>
                <w:lang w:val="es-ES_tradnl"/>
              </w:rPr>
              <w:t xml:space="preserve"> </w:t>
            </w:r>
            <w:r w:rsidRPr="000E54A3">
              <w:rPr>
                <w:bCs/>
                <w:szCs w:val="22"/>
                <w:lang w:val="es-ES_tradnl"/>
              </w:rPr>
              <w:t>sus conocimientos</w:t>
            </w:r>
            <w:r w:rsidR="00D527E8" w:rsidRPr="000E54A3">
              <w:rPr>
                <w:bCs/>
                <w:szCs w:val="22"/>
                <w:lang w:val="es-ES_tradnl"/>
              </w:rPr>
              <w:t xml:space="preserve"> </w:t>
            </w:r>
            <w:r w:rsidRPr="000E54A3">
              <w:rPr>
                <w:bCs/>
                <w:szCs w:val="22"/>
                <w:lang w:val="es-ES_tradnl"/>
              </w:rPr>
              <w:t xml:space="preserve">mejoraron y que serán utilizados en </w:t>
            </w:r>
            <w:r w:rsidR="00284FB1" w:rsidRPr="000E54A3">
              <w:rPr>
                <w:bCs/>
                <w:szCs w:val="22"/>
                <w:lang w:val="es-ES_tradnl"/>
              </w:rPr>
              <w:t>el ejercicio de la profesión</w:t>
            </w:r>
            <w:r w:rsidR="00D527E8" w:rsidRPr="000E54A3">
              <w:rPr>
                <w:bCs/>
                <w:szCs w:val="22"/>
                <w:lang w:val="es-ES_tradnl"/>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6C59F3" w:rsidP="0010330E">
            <w:pPr>
              <w:rPr>
                <w:szCs w:val="22"/>
                <w:lang w:val="es-ES_tradnl"/>
              </w:rPr>
            </w:pPr>
            <w:r w:rsidRPr="000E54A3">
              <w:rPr>
                <w:szCs w:val="22"/>
                <w:lang w:val="es-ES_tradnl"/>
              </w:rPr>
              <w:t xml:space="preserve">Mejora </w:t>
            </w:r>
            <w:r w:rsidR="009C3F11" w:rsidRPr="000E54A3">
              <w:rPr>
                <w:szCs w:val="22"/>
                <w:lang w:val="es-ES_tradnl"/>
              </w:rPr>
              <w:t xml:space="preserve">de </w:t>
            </w:r>
            <w:r w:rsidR="00F3311F" w:rsidRPr="000E54A3">
              <w:rPr>
                <w:szCs w:val="22"/>
                <w:lang w:val="es-ES_tradnl"/>
              </w:rPr>
              <w:t xml:space="preserve">los conocimientos </w:t>
            </w:r>
            <w:r w:rsidR="00F306DA" w:rsidRPr="000E54A3">
              <w:rPr>
                <w:szCs w:val="22"/>
                <w:lang w:val="es-ES_tradnl"/>
              </w:rPr>
              <w:t>profes</w:t>
            </w:r>
            <w:r w:rsidR="00D527E8" w:rsidRPr="000E54A3">
              <w:rPr>
                <w:szCs w:val="22"/>
                <w:lang w:val="es-ES_tradnl"/>
              </w:rPr>
              <w:t>ional</w:t>
            </w:r>
            <w:r w:rsidR="00F3311F" w:rsidRPr="000E54A3">
              <w:rPr>
                <w:szCs w:val="22"/>
                <w:lang w:val="es-ES_tradnl"/>
              </w:rPr>
              <w:t xml:space="preserve">es y de la </w:t>
            </w:r>
            <w:r w:rsidR="00D527E8" w:rsidRPr="000E54A3">
              <w:rPr>
                <w:szCs w:val="22"/>
                <w:lang w:val="es-ES_tradnl"/>
              </w:rPr>
              <w:t>organiz</w:t>
            </w:r>
            <w:r w:rsidR="00C16C0A" w:rsidRPr="000E54A3">
              <w:rPr>
                <w:szCs w:val="22"/>
                <w:lang w:val="es-ES_tradnl"/>
              </w:rPr>
              <w:t>ación</w:t>
            </w:r>
            <w:r w:rsidR="005F41C8" w:rsidRPr="000E54A3">
              <w:rPr>
                <w:szCs w:val="22"/>
                <w:lang w:val="es-ES_tradnl"/>
              </w:rPr>
              <w:t xml:space="preserve"> del </w:t>
            </w:r>
            <w:r w:rsidR="006B2DAC" w:rsidRPr="000E54A3">
              <w:rPr>
                <w:szCs w:val="22"/>
                <w:lang w:val="es-ES_tradnl"/>
              </w:rPr>
              <w:t>sector</w:t>
            </w:r>
            <w:r w:rsidR="00D527E8" w:rsidRPr="000E54A3">
              <w:rPr>
                <w:szCs w:val="22"/>
                <w:lang w:val="es-ES_tradnl"/>
              </w:rPr>
              <w:t xml:space="preserve">, </w:t>
            </w:r>
            <w:r w:rsidR="00F3311F" w:rsidRPr="000E54A3">
              <w:rPr>
                <w:szCs w:val="22"/>
                <w:lang w:val="es-ES_tradnl"/>
              </w:rPr>
              <w:t xml:space="preserve">mayor </w:t>
            </w:r>
            <w:r w:rsidR="00B83FBE" w:rsidRPr="000E54A3">
              <w:rPr>
                <w:szCs w:val="22"/>
                <w:lang w:val="es-ES_tradnl"/>
              </w:rPr>
              <w:t xml:space="preserve">uso </w:t>
            </w:r>
            <w:r w:rsidR="009C3F11" w:rsidRPr="000E54A3">
              <w:rPr>
                <w:szCs w:val="22"/>
                <w:lang w:val="es-ES_tradnl"/>
              </w:rPr>
              <w:t xml:space="preserve">de </w:t>
            </w:r>
            <w:r w:rsidR="00F3311F" w:rsidRPr="000E54A3">
              <w:rPr>
                <w:szCs w:val="22"/>
                <w:lang w:val="es-ES_tradnl"/>
              </w:rPr>
              <w:t xml:space="preserve">las </w:t>
            </w:r>
            <w:r w:rsidR="00685836" w:rsidRPr="000E54A3">
              <w:rPr>
                <w:szCs w:val="22"/>
                <w:lang w:val="es-ES_tradnl"/>
              </w:rPr>
              <w:t>norma</w:t>
            </w:r>
            <w:r w:rsidR="00D527E8" w:rsidRPr="000E54A3">
              <w:rPr>
                <w:szCs w:val="22"/>
                <w:lang w:val="es-ES_tradnl"/>
              </w:rPr>
              <w:t>s</w:t>
            </w:r>
            <w:r w:rsidR="00F3311F" w:rsidRPr="000E54A3">
              <w:rPr>
                <w:szCs w:val="22"/>
                <w:lang w:val="es-ES_tradnl"/>
              </w:rPr>
              <w:t xml:space="preserve"> profesionales</w:t>
            </w:r>
            <w:r w:rsidR="00D527E8" w:rsidRPr="000E54A3">
              <w:rPr>
                <w:szCs w:val="22"/>
                <w:lang w:val="es-ES_tradnl"/>
              </w:rPr>
              <w:t xml:space="preserve">, </w:t>
            </w:r>
            <w:r w:rsidR="00BC5994" w:rsidRPr="000E54A3">
              <w:rPr>
                <w:szCs w:val="22"/>
                <w:lang w:val="es-ES_tradnl"/>
              </w:rPr>
              <w:t>comprensión</w:t>
            </w:r>
            <w:r w:rsidR="009C3F11" w:rsidRPr="000E54A3">
              <w:rPr>
                <w:szCs w:val="22"/>
                <w:lang w:val="es-ES_tradnl"/>
              </w:rPr>
              <w:t xml:space="preserve"> de</w:t>
            </w:r>
            <w:r w:rsidR="002941AF" w:rsidRPr="000E54A3">
              <w:rPr>
                <w:szCs w:val="22"/>
                <w:lang w:val="es-ES_tradnl"/>
              </w:rPr>
              <w:t xml:space="preserve"> </w:t>
            </w:r>
            <w:r w:rsidR="00F3311F" w:rsidRPr="000E54A3">
              <w:rPr>
                <w:szCs w:val="22"/>
                <w:lang w:val="es-ES_tradnl"/>
              </w:rPr>
              <w:t xml:space="preserve">la </w:t>
            </w:r>
            <w:r w:rsidR="003A203B" w:rsidRPr="000E54A3">
              <w:rPr>
                <w:szCs w:val="22"/>
                <w:lang w:val="es-ES_tradnl"/>
              </w:rPr>
              <w:t>función de respaldo de</w:t>
            </w:r>
            <w:r w:rsidR="00F3311F" w:rsidRPr="000E54A3">
              <w:rPr>
                <w:szCs w:val="22"/>
                <w:lang w:val="es-ES_tradnl"/>
              </w:rPr>
              <w:t xml:space="preserve"> la actividad económica</w:t>
            </w:r>
            <w:r w:rsidR="003A203B" w:rsidRPr="000E54A3">
              <w:rPr>
                <w:szCs w:val="22"/>
                <w:lang w:val="es-ES_tradnl"/>
              </w:rPr>
              <w:t xml:space="preserve"> que cumple el derecho de autor</w:t>
            </w:r>
            <w:r w:rsidR="00D527E8" w:rsidRPr="000E54A3">
              <w:rPr>
                <w:szCs w:val="22"/>
                <w:lang w:val="es-ES_tradn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D527E8" w:rsidP="0010330E">
            <w:pPr>
              <w:rPr>
                <w:szCs w:val="22"/>
                <w:lang w:val="es-ES_tradnl"/>
              </w:rPr>
            </w:pPr>
            <w:r w:rsidRPr="000E54A3">
              <w:rPr>
                <w:szCs w:val="22"/>
                <w:lang w:val="es-ES_tradnl"/>
              </w:rPr>
              <w:t>****</w:t>
            </w:r>
          </w:p>
        </w:tc>
      </w:tr>
      <w:tr w:rsidR="00D527E8" w:rsidRPr="000E54A3" w:rsidTr="00D527E8">
        <w:trPr>
          <w:trHeight w:val="509"/>
        </w:trPr>
        <w:tc>
          <w:tcPr>
            <w:tcW w:w="2410" w:type="dxa"/>
            <w:tcBorders>
              <w:left w:val="single" w:sz="2" w:space="0" w:color="000000"/>
              <w:bottom w:val="single" w:sz="2" w:space="0" w:color="000000"/>
              <w:right w:val="single" w:sz="6" w:space="0" w:color="000000"/>
            </w:tcBorders>
            <w:shd w:val="clear" w:color="auto" w:fill="auto"/>
          </w:tcPr>
          <w:p w:rsidR="00D527E8" w:rsidRPr="000E54A3" w:rsidRDefault="00BF0E8A" w:rsidP="0010330E">
            <w:pPr>
              <w:rPr>
                <w:szCs w:val="22"/>
                <w:lang w:val="es-ES_tradnl"/>
              </w:rPr>
            </w:pPr>
            <w:r w:rsidRPr="000E54A3">
              <w:rPr>
                <w:szCs w:val="22"/>
                <w:lang w:val="es-ES_tradnl"/>
              </w:rPr>
              <w:t>F</w:t>
            </w:r>
            <w:r w:rsidR="00052010" w:rsidRPr="000E54A3">
              <w:rPr>
                <w:szCs w:val="22"/>
                <w:lang w:val="es-ES_tradnl"/>
              </w:rPr>
              <w:t>ormación</w:t>
            </w:r>
            <w:r w:rsidR="0097686C" w:rsidRPr="000E54A3">
              <w:rPr>
                <w:szCs w:val="22"/>
                <w:lang w:val="es-ES_tradnl"/>
              </w:rPr>
              <w:t xml:space="preserve"> </w:t>
            </w:r>
            <w:r w:rsidRPr="000E54A3">
              <w:rPr>
                <w:szCs w:val="22"/>
                <w:lang w:val="es-ES_tradnl"/>
              </w:rPr>
              <w:t xml:space="preserve">in situ </w:t>
            </w:r>
            <w:r w:rsidR="0097686C" w:rsidRPr="000E54A3">
              <w:rPr>
                <w:szCs w:val="22"/>
                <w:lang w:val="es-ES_tradnl"/>
              </w:rPr>
              <w:t xml:space="preserve">en </w:t>
            </w:r>
            <w:r w:rsidR="003E2E67" w:rsidRPr="000E54A3">
              <w:rPr>
                <w:szCs w:val="22"/>
                <w:lang w:val="es-ES_tradnl"/>
              </w:rPr>
              <w:t>concesión de licencias colectivas</w:t>
            </w:r>
            <w:r w:rsidR="009B0A00" w:rsidRPr="000E54A3">
              <w:rPr>
                <w:szCs w:val="22"/>
                <w:lang w:val="es-ES_tradnl"/>
              </w:rPr>
              <w:t xml:space="preserve"> y </w:t>
            </w:r>
            <w:r w:rsidR="0035565C" w:rsidRPr="000E54A3">
              <w:rPr>
                <w:szCs w:val="22"/>
                <w:lang w:val="es-ES_tradnl"/>
              </w:rPr>
              <w:t>gestión colectiva</w:t>
            </w:r>
          </w:p>
          <w:p w:rsidR="00D527E8" w:rsidRPr="000E54A3" w:rsidRDefault="00D527E8" w:rsidP="0010330E">
            <w:pPr>
              <w:rPr>
                <w:szCs w:val="22"/>
                <w:lang w:val="es-ES_tradnl"/>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D527E8" w:rsidRPr="000E54A3" w:rsidRDefault="00463643" w:rsidP="0010330E">
            <w:pPr>
              <w:rPr>
                <w:szCs w:val="22"/>
                <w:lang w:val="es-ES_tradnl"/>
              </w:rPr>
            </w:pPr>
            <w:r w:rsidRPr="000E54A3">
              <w:rPr>
                <w:szCs w:val="22"/>
                <w:lang w:val="es-ES_tradnl"/>
              </w:rPr>
              <w:t>Las a</w:t>
            </w:r>
            <w:r w:rsidR="00D527E8" w:rsidRPr="000E54A3">
              <w:rPr>
                <w:szCs w:val="22"/>
                <w:lang w:val="es-ES_tradnl"/>
              </w:rPr>
              <w:t>ctivi</w:t>
            </w:r>
            <w:r w:rsidR="00B41F85" w:rsidRPr="000E54A3">
              <w:rPr>
                <w:szCs w:val="22"/>
                <w:lang w:val="es-ES_tradnl"/>
              </w:rPr>
              <w:t>dades</w:t>
            </w:r>
            <w:r w:rsidR="00D527E8" w:rsidRPr="000E54A3">
              <w:rPr>
                <w:szCs w:val="22"/>
                <w:lang w:val="es-ES_tradnl"/>
              </w:rPr>
              <w:t xml:space="preserve"> </w:t>
            </w:r>
            <w:r w:rsidRPr="000E54A3">
              <w:rPr>
                <w:szCs w:val="22"/>
                <w:lang w:val="es-ES_tradnl"/>
              </w:rPr>
              <w:t xml:space="preserve">realizadas </w:t>
            </w:r>
            <w:r w:rsidR="00516720" w:rsidRPr="000E54A3">
              <w:rPr>
                <w:szCs w:val="22"/>
                <w:lang w:val="es-ES_tradnl"/>
              </w:rPr>
              <w:t xml:space="preserve">son valoradas </w:t>
            </w:r>
            <w:r w:rsidRPr="000E54A3">
              <w:rPr>
                <w:szCs w:val="22"/>
                <w:lang w:val="es-ES_tradnl"/>
              </w:rPr>
              <w:t>positiva</w:t>
            </w:r>
            <w:r w:rsidR="00516720" w:rsidRPr="000E54A3">
              <w:rPr>
                <w:szCs w:val="22"/>
                <w:lang w:val="es-ES_tradnl"/>
              </w:rPr>
              <w:t xml:space="preserve">mente por </w:t>
            </w:r>
            <w:r w:rsidRPr="000E54A3">
              <w:rPr>
                <w:szCs w:val="22"/>
                <w:lang w:val="es-ES_tradnl"/>
              </w:rPr>
              <w:t xml:space="preserve">los </w:t>
            </w:r>
            <w:r w:rsidR="00E32BE8" w:rsidRPr="000E54A3">
              <w:rPr>
                <w:szCs w:val="22"/>
                <w:lang w:val="es-ES_tradnl"/>
              </w:rPr>
              <w:t>participante</w:t>
            </w:r>
            <w:r w:rsidR="00D527E8" w:rsidRPr="000E54A3">
              <w:rPr>
                <w:szCs w:val="22"/>
                <w:lang w:val="es-ES_tradnl"/>
              </w:rPr>
              <w:t>s</w:t>
            </w:r>
            <w:r w:rsidR="009B0A00" w:rsidRPr="000E54A3">
              <w:rPr>
                <w:szCs w:val="22"/>
                <w:lang w:val="es-ES_tradnl"/>
              </w:rPr>
              <w:t xml:space="preserve"> y</w:t>
            </w:r>
            <w:r w:rsidR="002941AF" w:rsidRPr="000E54A3">
              <w:rPr>
                <w:szCs w:val="22"/>
                <w:lang w:val="es-ES_tradnl"/>
              </w:rPr>
              <w:t xml:space="preserve"> </w:t>
            </w:r>
            <w:r w:rsidR="003D4348" w:rsidRPr="000E54A3">
              <w:rPr>
                <w:szCs w:val="22"/>
                <w:lang w:val="es-ES_tradnl"/>
              </w:rPr>
              <w:t xml:space="preserve">la </w:t>
            </w:r>
            <w:r w:rsidR="00DD31AF" w:rsidRPr="000E54A3">
              <w:rPr>
                <w:bCs/>
                <w:szCs w:val="22"/>
                <w:lang w:val="es-ES_tradnl"/>
              </w:rPr>
              <w:t xml:space="preserve">mayoría indica </w:t>
            </w:r>
            <w:r w:rsidR="003D4348" w:rsidRPr="000E54A3">
              <w:rPr>
                <w:bCs/>
                <w:szCs w:val="22"/>
                <w:lang w:val="es-ES_tradnl"/>
              </w:rPr>
              <w:t xml:space="preserve">que </w:t>
            </w:r>
            <w:r w:rsidR="00865427" w:rsidRPr="000E54A3">
              <w:rPr>
                <w:szCs w:val="22"/>
                <w:lang w:val="es-ES_tradnl"/>
              </w:rPr>
              <w:t>los conocimientos</w:t>
            </w:r>
            <w:r w:rsidR="00D527E8" w:rsidRPr="000E54A3">
              <w:rPr>
                <w:szCs w:val="22"/>
                <w:lang w:val="es-ES_tradnl"/>
              </w:rPr>
              <w:t xml:space="preserve"> </w:t>
            </w:r>
            <w:r w:rsidR="00A3183F" w:rsidRPr="000E54A3">
              <w:rPr>
                <w:szCs w:val="22"/>
                <w:lang w:val="es-ES_tradnl"/>
              </w:rPr>
              <w:t>guardan relación directa con la mejora de su labor</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A3183F" w:rsidP="0010330E">
            <w:pPr>
              <w:rPr>
                <w:szCs w:val="22"/>
                <w:lang w:val="es-ES_tradnl"/>
              </w:rPr>
            </w:pPr>
            <w:r w:rsidRPr="000E54A3">
              <w:rPr>
                <w:szCs w:val="22"/>
                <w:lang w:val="es-ES_tradnl"/>
              </w:rPr>
              <w:t xml:space="preserve">Mejor conocimiento de la </w:t>
            </w:r>
            <w:r w:rsidR="00B43D62" w:rsidRPr="000E54A3">
              <w:rPr>
                <w:szCs w:val="22"/>
                <w:lang w:val="es-ES_tradnl"/>
              </w:rPr>
              <w:t>concesión de licencias</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D527E8" w:rsidRPr="000E54A3" w:rsidRDefault="00D527E8" w:rsidP="0010330E">
            <w:pPr>
              <w:rPr>
                <w:szCs w:val="22"/>
                <w:lang w:val="es-ES_tradnl"/>
              </w:rPr>
            </w:pPr>
            <w:r w:rsidRPr="000E54A3">
              <w:rPr>
                <w:szCs w:val="22"/>
                <w:lang w:val="es-ES_tradnl"/>
              </w:rPr>
              <w:t>***</w:t>
            </w:r>
          </w:p>
        </w:tc>
      </w:tr>
      <w:tr w:rsidR="00244EF8" w:rsidRPr="000E54A3" w:rsidTr="0066454B">
        <w:trPr>
          <w:trHeight w:val="509"/>
        </w:trPr>
        <w:tc>
          <w:tcPr>
            <w:tcW w:w="2410" w:type="dxa"/>
            <w:tcBorders>
              <w:left w:val="single" w:sz="2" w:space="0" w:color="000000"/>
              <w:bottom w:val="single" w:sz="2" w:space="0" w:color="000000"/>
              <w:right w:val="single" w:sz="6" w:space="0" w:color="000000"/>
            </w:tcBorders>
            <w:shd w:val="clear" w:color="auto" w:fill="auto"/>
          </w:tcPr>
          <w:p w:rsidR="00244EF8" w:rsidRPr="000E54A3" w:rsidRDefault="00D4291A" w:rsidP="0010330E">
            <w:pPr>
              <w:rPr>
                <w:szCs w:val="22"/>
                <w:lang w:val="es-ES_tradnl"/>
              </w:rPr>
            </w:pPr>
            <w:r w:rsidRPr="000E54A3">
              <w:rPr>
                <w:szCs w:val="22"/>
                <w:lang w:val="es-ES_tradnl"/>
              </w:rPr>
              <w:t xml:space="preserve">Creación de </w:t>
            </w:r>
            <w:r w:rsidR="00244EF8" w:rsidRPr="000E54A3">
              <w:rPr>
                <w:szCs w:val="22"/>
                <w:lang w:val="es-ES_tradnl"/>
              </w:rPr>
              <w:t>infra</w:t>
            </w:r>
            <w:r w:rsidR="007959DF" w:rsidRPr="000E54A3">
              <w:rPr>
                <w:szCs w:val="22"/>
                <w:lang w:val="es-ES_tradnl"/>
              </w:rPr>
              <w:t>estructura</w:t>
            </w:r>
            <w:r w:rsidR="00244EF8" w:rsidRPr="000E54A3">
              <w:rPr>
                <w:szCs w:val="22"/>
                <w:lang w:val="es-ES_tradnl"/>
              </w:rPr>
              <w:t xml:space="preserve">, </w:t>
            </w:r>
            <w:r w:rsidRPr="000E54A3">
              <w:rPr>
                <w:szCs w:val="22"/>
                <w:lang w:val="es-ES_tradnl"/>
              </w:rPr>
              <w:t xml:space="preserve">mejora de </w:t>
            </w:r>
            <w:r w:rsidR="003E2E67" w:rsidRPr="000E54A3">
              <w:rPr>
                <w:szCs w:val="22"/>
                <w:lang w:val="es-ES_tradnl"/>
              </w:rPr>
              <w:t xml:space="preserve">los </w:t>
            </w:r>
            <w:r w:rsidR="00A53037" w:rsidRPr="000E54A3">
              <w:rPr>
                <w:szCs w:val="22"/>
                <w:lang w:val="es-ES_tradnl"/>
              </w:rPr>
              <w:t>conocimientos</w:t>
            </w:r>
            <w:r w:rsidR="009B0A00" w:rsidRPr="000E54A3">
              <w:rPr>
                <w:szCs w:val="22"/>
                <w:lang w:val="es-ES_tradnl"/>
              </w:rPr>
              <w:t xml:space="preserve"> y </w:t>
            </w:r>
            <w:r w:rsidRPr="000E54A3">
              <w:rPr>
                <w:szCs w:val="22"/>
                <w:lang w:val="es-ES_tradnl"/>
              </w:rPr>
              <w:t xml:space="preserve">elaboración </w:t>
            </w:r>
            <w:r w:rsidR="003E2E67" w:rsidRPr="000E54A3">
              <w:rPr>
                <w:szCs w:val="22"/>
                <w:lang w:val="es-ES_tradnl"/>
              </w:rPr>
              <w:t>de aplicacione</w:t>
            </w:r>
            <w:r w:rsidR="009555E8" w:rsidRPr="000E54A3">
              <w:rPr>
                <w:szCs w:val="22"/>
                <w:lang w:val="es-ES_tradnl"/>
              </w:rPr>
              <w:t>s</w:t>
            </w:r>
            <w:r w:rsidR="00244EF8" w:rsidRPr="000E54A3">
              <w:rPr>
                <w:szCs w:val="22"/>
                <w:lang w:val="es-ES_tradnl"/>
              </w:rPr>
              <w:t xml:space="preserve"> </w:t>
            </w:r>
            <w:r w:rsidR="003E2E67" w:rsidRPr="000E54A3">
              <w:rPr>
                <w:szCs w:val="22"/>
                <w:lang w:val="es-ES_tradnl"/>
              </w:rPr>
              <w:t xml:space="preserve">para gestionar los </w:t>
            </w:r>
            <w:r w:rsidR="001862A6" w:rsidRPr="000E54A3">
              <w:rPr>
                <w:szCs w:val="22"/>
                <w:lang w:val="es-ES_tradnl"/>
              </w:rPr>
              <w:t>derechos de obras audiovisuales</w:t>
            </w:r>
          </w:p>
          <w:p w:rsidR="007B52B4" w:rsidRPr="000E54A3" w:rsidRDefault="007B52B4" w:rsidP="0010330E">
            <w:pPr>
              <w:rPr>
                <w:szCs w:val="22"/>
                <w:lang w:val="es-ES_tradnl"/>
              </w:rPr>
            </w:pPr>
          </w:p>
          <w:p w:rsidR="007B52B4" w:rsidRPr="000E54A3" w:rsidRDefault="008E0B2D" w:rsidP="0010330E">
            <w:pPr>
              <w:rPr>
                <w:szCs w:val="22"/>
                <w:lang w:val="es-ES_tradnl"/>
              </w:rPr>
            </w:pPr>
            <w:r w:rsidRPr="000E54A3">
              <w:rPr>
                <w:szCs w:val="22"/>
                <w:lang w:val="es-ES_tradnl"/>
              </w:rPr>
              <w:t xml:space="preserve">Elaboración de </w:t>
            </w:r>
            <w:r w:rsidR="00244EF8" w:rsidRPr="000E54A3">
              <w:rPr>
                <w:szCs w:val="22"/>
                <w:lang w:val="es-ES_tradnl"/>
              </w:rPr>
              <w:t>me</w:t>
            </w:r>
            <w:r w:rsidR="00427394" w:rsidRPr="000E54A3">
              <w:rPr>
                <w:szCs w:val="22"/>
                <w:lang w:val="es-ES_tradnl"/>
              </w:rPr>
              <w:t>t</w:t>
            </w:r>
            <w:r w:rsidRPr="000E54A3">
              <w:rPr>
                <w:szCs w:val="22"/>
                <w:lang w:val="es-ES_tradnl"/>
              </w:rPr>
              <w:t>odologías</w:t>
            </w:r>
            <w:r w:rsidR="009B0A00" w:rsidRPr="000E54A3">
              <w:rPr>
                <w:szCs w:val="22"/>
                <w:lang w:val="es-ES_tradnl"/>
              </w:rPr>
              <w:t xml:space="preserve"> y </w:t>
            </w:r>
            <w:r w:rsidRPr="000E54A3">
              <w:rPr>
                <w:szCs w:val="22"/>
                <w:lang w:val="es-ES_tradnl"/>
              </w:rPr>
              <w:t xml:space="preserve">de un </w:t>
            </w:r>
            <w:r w:rsidR="0072737E" w:rsidRPr="000E54A3">
              <w:rPr>
                <w:szCs w:val="22"/>
                <w:lang w:val="es-ES_tradnl"/>
              </w:rPr>
              <w:t>programa</w:t>
            </w:r>
            <w:r w:rsidRPr="000E54A3">
              <w:rPr>
                <w:szCs w:val="22"/>
                <w:lang w:val="es-ES_tradnl"/>
              </w:rPr>
              <w:t xml:space="preserve"> de enseñanza a distancia</w:t>
            </w:r>
          </w:p>
          <w:p w:rsidR="00244EF8" w:rsidRPr="000E54A3" w:rsidRDefault="00244EF8" w:rsidP="0010330E">
            <w:pPr>
              <w:rPr>
                <w:szCs w:val="22"/>
                <w:lang w:val="es-ES_tradnl"/>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244EF8" w:rsidRPr="000E54A3" w:rsidRDefault="003E2E67" w:rsidP="0010330E">
            <w:pPr>
              <w:rPr>
                <w:szCs w:val="22"/>
                <w:lang w:val="es-ES_tradnl"/>
              </w:rPr>
            </w:pPr>
            <w:r w:rsidRPr="000E54A3">
              <w:rPr>
                <w:szCs w:val="22"/>
                <w:lang w:val="es-ES_tradnl"/>
              </w:rPr>
              <w:t>Son aceptados los s</w:t>
            </w:r>
            <w:r w:rsidR="00617BA0" w:rsidRPr="000E54A3">
              <w:rPr>
                <w:szCs w:val="22"/>
                <w:lang w:val="es-ES_tradnl"/>
              </w:rPr>
              <w:t>istema</w:t>
            </w:r>
            <w:r w:rsidR="00244EF8" w:rsidRPr="000E54A3">
              <w:rPr>
                <w:szCs w:val="22"/>
                <w:lang w:val="es-ES_tradnl"/>
              </w:rPr>
              <w:t>s</w:t>
            </w:r>
            <w:r w:rsidR="00617BA0" w:rsidRPr="000E54A3">
              <w:rPr>
                <w:szCs w:val="22"/>
                <w:lang w:val="es-ES_tradnl"/>
              </w:rPr>
              <w:t xml:space="preserve"> e instrumentos </w:t>
            </w:r>
            <w:r w:rsidRPr="000E54A3">
              <w:rPr>
                <w:szCs w:val="22"/>
                <w:lang w:val="es-ES_tradnl"/>
              </w:rPr>
              <w:t>creados y se ponen en uso</w:t>
            </w:r>
          </w:p>
          <w:p w:rsidR="00244EF8" w:rsidRPr="000E54A3" w:rsidRDefault="00244EF8"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7B52B4" w:rsidRPr="000E54A3" w:rsidRDefault="00CE2950" w:rsidP="0010330E">
            <w:pPr>
              <w:rPr>
                <w:szCs w:val="22"/>
                <w:lang w:val="es-ES_tradnl"/>
              </w:rPr>
            </w:pPr>
            <w:r w:rsidRPr="000E54A3">
              <w:rPr>
                <w:szCs w:val="22"/>
                <w:lang w:val="es-ES_tradnl"/>
              </w:rPr>
              <w:t>En curso</w:t>
            </w:r>
            <w:r w:rsidR="00244EF8" w:rsidRPr="000E54A3">
              <w:rPr>
                <w:szCs w:val="22"/>
                <w:lang w:val="es-ES_tradnl"/>
              </w:rPr>
              <w:t xml:space="preserve"> –</w:t>
            </w:r>
            <w:r w:rsidR="0073190F" w:rsidRPr="000E54A3">
              <w:rPr>
                <w:szCs w:val="22"/>
                <w:lang w:val="es-ES_tradnl"/>
              </w:rPr>
              <w:t xml:space="preserve"> mejora de los </w:t>
            </w:r>
            <w:r w:rsidR="00AE21B3" w:rsidRPr="000E54A3">
              <w:rPr>
                <w:szCs w:val="22"/>
                <w:lang w:val="es-ES_tradnl"/>
              </w:rPr>
              <w:t>derecho</w:t>
            </w:r>
            <w:r w:rsidR="00244EF8" w:rsidRPr="000E54A3">
              <w:rPr>
                <w:szCs w:val="22"/>
                <w:lang w:val="es-ES_tradnl"/>
              </w:rPr>
              <w:t>s</w:t>
            </w: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D4291A" w:rsidP="0010330E">
            <w:pPr>
              <w:rPr>
                <w:szCs w:val="22"/>
                <w:lang w:val="es-ES_tradnl"/>
              </w:rPr>
            </w:pPr>
            <w:r w:rsidRPr="000E54A3">
              <w:rPr>
                <w:szCs w:val="22"/>
                <w:lang w:val="es-ES_tradnl"/>
              </w:rPr>
              <w:t xml:space="preserve">Está en curso la adaptación </w:t>
            </w:r>
            <w:r w:rsidR="00CA7FB6" w:rsidRPr="000E54A3">
              <w:rPr>
                <w:szCs w:val="22"/>
                <w:lang w:val="es-ES_tradnl"/>
              </w:rPr>
              <w:t xml:space="preserve">de la </w:t>
            </w:r>
            <w:r w:rsidRPr="000E54A3">
              <w:rPr>
                <w:szCs w:val="22"/>
                <w:lang w:val="es-ES_tradnl"/>
              </w:rPr>
              <w:t>enseñanza a distancia</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244EF8" w:rsidRPr="000E54A3" w:rsidRDefault="00244EF8" w:rsidP="0010330E">
            <w:pPr>
              <w:rPr>
                <w:szCs w:val="22"/>
                <w:lang w:val="es-ES_tradnl"/>
              </w:rPr>
            </w:pPr>
            <w:r w:rsidRPr="000E54A3">
              <w:rPr>
                <w:szCs w:val="22"/>
                <w:lang w:val="es-ES_tradnl"/>
              </w:rPr>
              <w:t>**</w:t>
            </w: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p>
          <w:p w:rsidR="00244EF8" w:rsidRPr="000E54A3" w:rsidRDefault="00244EF8" w:rsidP="0010330E">
            <w:pPr>
              <w:rPr>
                <w:szCs w:val="22"/>
                <w:lang w:val="es-ES_tradnl"/>
              </w:rPr>
            </w:pPr>
            <w:r w:rsidRPr="000E54A3">
              <w:rPr>
                <w:szCs w:val="22"/>
                <w:lang w:val="es-ES_tradnl"/>
              </w:rPr>
              <w:t>***</w:t>
            </w:r>
          </w:p>
        </w:tc>
      </w:tr>
    </w:tbl>
    <w:p w:rsidR="00D527E8" w:rsidRPr="000E54A3" w:rsidRDefault="00D527E8" w:rsidP="0010330E">
      <w:pPr>
        <w:rPr>
          <w:szCs w:val="22"/>
          <w:lang w:val="es-ES_tradnl"/>
        </w:rPr>
      </w:pPr>
    </w:p>
    <w:p w:rsidR="00CE5D1C" w:rsidRPr="000E54A3" w:rsidRDefault="00CE5D1C" w:rsidP="0010330E">
      <w:pPr>
        <w:rPr>
          <w:szCs w:val="22"/>
          <w:lang w:val="es-ES_tradnl"/>
        </w:rPr>
      </w:pPr>
    </w:p>
    <w:p w:rsidR="00CE5D1C" w:rsidRPr="000E54A3" w:rsidRDefault="00CE5D1C" w:rsidP="0010330E">
      <w:pPr>
        <w:rPr>
          <w:szCs w:val="22"/>
          <w:lang w:val="es-ES_tradnl"/>
        </w:rPr>
      </w:pPr>
    </w:p>
    <w:p w:rsidR="00CE5D1C" w:rsidRPr="000E54A3" w:rsidRDefault="00CE5D1C"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D527E8" w:rsidRPr="000E54A3" w:rsidTr="00D527E8">
        <w:trPr>
          <w:trHeight w:val="616"/>
        </w:trPr>
        <w:tc>
          <w:tcPr>
            <w:tcW w:w="2410" w:type="dxa"/>
            <w:tcBorders>
              <w:bottom w:val="single" w:sz="4" w:space="0" w:color="auto"/>
            </w:tcBorders>
            <w:shd w:val="clear" w:color="auto" w:fill="auto"/>
          </w:tcPr>
          <w:p w:rsidR="00D527E8" w:rsidRPr="000E54A3" w:rsidRDefault="00102201" w:rsidP="0010330E">
            <w:pPr>
              <w:keepNext/>
              <w:spacing w:before="240" w:after="60"/>
              <w:outlineLvl w:val="2"/>
              <w:rPr>
                <w:rFonts w:eastAsia="SimSun"/>
                <w:bCs/>
                <w:szCs w:val="22"/>
                <w:u w:val="single"/>
                <w:lang w:val="es-ES_tradnl"/>
              </w:rPr>
            </w:pPr>
            <w:r w:rsidRPr="000E54A3">
              <w:rPr>
                <w:rFonts w:eastAsia="SimSun"/>
                <w:bCs/>
                <w:szCs w:val="22"/>
                <w:u w:val="single"/>
                <w:lang w:val="es-ES_tradnl"/>
              </w:rPr>
              <w:t>Objetivos del proyecto</w:t>
            </w:r>
          </w:p>
        </w:tc>
        <w:tc>
          <w:tcPr>
            <w:tcW w:w="2694" w:type="dxa"/>
            <w:shd w:val="clear" w:color="auto" w:fill="auto"/>
          </w:tcPr>
          <w:p w:rsidR="00D527E8" w:rsidRPr="000E54A3" w:rsidRDefault="00541C53"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D527E8"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D527E8" w:rsidRPr="000E54A3" w:rsidRDefault="00D527E8" w:rsidP="0010330E">
            <w:pPr>
              <w:rPr>
                <w:szCs w:val="22"/>
                <w:lang w:val="es-ES_tradnl"/>
              </w:rPr>
            </w:pPr>
          </w:p>
        </w:tc>
        <w:tc>
          <w:tcPr>
            <w:tcW w:w="3402" w:type="dxa"/>
            <w:shd w:val="clear" w:color="auto" w:fill="auto"/>
          </w:tcPr>
          <w:p w:rsidR="00D527E8" w:rsidRPr="000E54A3" w:rsidRDefault="00091FEB" w:rsidP="0010330E">
            <w:pPr>
              <w:keepNext/>
              <w:spacing w:before="240" w:after="60"/>
              <w:outlineLvl w:val="2"/>
              <w:rPr>
                <w:rFonts w:eastAsia="SimSun"/>
                <w:bCs/>
                <w:szCs w:val="22"/>
                <w:u w:val="single"/>
                <w:lang w:val="es-ES_tradnl"/>
              </w:rPr>
            </w:pPr>
            <w:r w:rsidRPr="000E54A3">
              <w:rPr>
                <w:rFonts w:eastAsia="SimSun"/>
                <w:szCs w:val="22"/>
                <w:u w:val="single"/>
                <w:lang w:val="es-ES_tradnl"/>
              </w:rPr>
              <w:t>Datos sobre el rendimiento</w:t>
            </w:r>
          </w:p>
        </w:tc>
        <w:tc>
          <w:tcPr>
            <w:tcW w:w="850" w:type="dxa"/>
            <w:shd w:val="clear" w:color="auto" w:fill="auto"/>
          </w:tcPr>
          <w:p w:rsidR="00D527E8" w:rsidRPr="000E54A3" w:rsidRDefault="00271DD4" w:rsidP="0010330E">
            <w:pPr>
              <w:keepNext/>
              <w:spacing w:before="240" w:after="60"/>
              <w:outlineLvl w:val="2"/>
              <w:rPr>
                <w:rFonts w:eastAsia="SimSun"/>
                <w:bCs/>
                <w:szCs w:val="22"/>
                <w:u w:val="single"/>
                <w:lang w:val="es-ES_tradnl"/>
              </w:rPr>
            </w:pPr>
            <w:r w:rsidRPr="000E54A3">
              <w:rPr>
                <w:rFonts w:eastAsia="SimSun"/>
                <w:szCs w:val="22"/>
                <w:u w:val="single"/>
                <w:lang w:val="es-ES_tradnl"/>
              </w:rPr>
              <w:t>Clave</w:t>
            </w:r>
          </w:p>
        </w:tc>
      </w:tr>
      <w:tr w:rsidR="00D527E8" w:rsidRPr="000E54A3" w:rsidTr="00D527E8">
        <w:trPr>
          <w:trHeight w:val="509"/>
        </w:trPr>
        <w:tc>
          <w:tcPr>
            <w:tcW w:w="2410" w:type="dxa"/>
            <w:tcBorders>
              <w:bottom w:val="single" w:sz="4" w:space="0" w:color="auto"/>
            </w:tcBorders>
            <w:shd w:val="clear" w:color="auto" w:fill="auto"/>
          </w:tcPr>
          <w:p w:rsidR="00D527E8" w:rsidRPr="000E54A3" w:rsidRDefault="009E0B7C" w:rsidP="0010330E">
            <w:pPr>
              <w:rPr>
                <w:szCs w:val="22"/>
                <w:lang w:val="es-ES_tradnl"/>
              </w:rPr>
            </w:pPr>
            <w:r w:rsidRPr="000E54A3">
              <w:rPr>
                <w:szCs w:val="22"/>
                <w:lang w:val="es-ES_tradnl"/>
              </w:rPr>
              <w:t xml:space="preserve">Contribuir a </w:t>
            </w:r>
            <w:r w:rsidR="00FF2869" w:rsidRPr="000E54A3">
              <w:rPr>
                <w:szCs w:val="22"/>
                <w:lang w:val="es-ES_tradnl"/>
              </w:rPr>
              <w:t xml:space="preserve">fomentar </w:t>
            </w:r>
            <w:r w:rsidR="0088591F" w:rsidRPr="000E54A3">
              <w:rPr>
                <w:szCs w:val="22"/>
                <w:lang w:val="es-ES_tradnl"/>
              </w:rPr>
              <w:t>el uso</w:t>
            </w:r>
            <w:r w:rsidR="00B83FBE" w:rsidRPr="000E54A3">
              <w:rPr>
                <w:szCs w:val="22"/>
                <w:lang w:val="es-ES_tradnl"/>
              </w:rPr>
              <w:t xml:space="preserve"> </w:t>
            </w:r>
            <w:r w:rsidR="00FF2869" w:rsidRPr="000E54A3">
              <w:rPr>
                <w:szCs w:val="22"/>
                <w:lang w:val="es-ES_tradnl"/>
              </w:rPr>
              <w:t xml:space="preserve">del </w:t>
            </w:r>
            <w:r w:rsidR="00617BA0" w:rsidRPr="000E54A3">
              <w:rPr>
                <w:szCs w:val="22"/>
                <w:lang w:val="es-ES_tradnl"/>
              </w:rPr>
              <w:t>sistema</w:t>
            </w:r>
            <w:r w:rsidR="00D527E8" w:rsidRPr="000E54A3">
              <w:rPr>
                <w:szCs w:val="22"/>
                <w:lang w:val="es-ES_tradnl"/>
              </w:rPr>
              <w:t xml:space="preserve"> </w:t>
            </w:r>
            <w:r w:rsidR="00FF2869" w:rsidRPr="000E54A3">
              <w:rPr>
                <w:szCs w:val="22"/>
                <w:lang w:val="es-ES_tradnl"/>
              </w:rPr>
              <w:t xml:space="preserve">de propiedad intelectual </w:t>
            </w:r>
            <w:r w:rsidR="003360F8" w:rsidRPr="000E54A3">
              <w:rPr>
                <w:szCs w:val="22"/>
                <w:lang w:val="es-ES_tradnl"/>
              </w:rPr>
              <w:t xml:space="preserve">para </w:t>
            </w:r>
            <w:r w:rsidR="00FF2869" w:rsidRPr="000E54A3">
              <w:rPr>
                <w:szCs w:val="22"/>
                <w:lang w:val="es-ES_tradnl"/>
              </w:rPr>
              <w:t>financiar</w:t>
            </w:r>
            <w:r w:rsidR="00D527E8" w:rsidRPr="000E54A3">
              <w:rPr>
                <w:szCs w:val="22"/>
                <w:lang w:val="es-ES_tradnl"/>
              </w:rPr>
              <w:t>, produc</w:t>
            </w:r>
            <w:r w:rsidR="00FF2869" w:rsidRPr="000E54A3">
              <w:rPr>
                <w:szCs w:val="22"/>
                <w:lang w:val="es-ES_tradnl"/>
              </w:rPr>
              <w:t>ir</w:t>
            </w:r>
            <w:r w:rsidR="009B0A00" w:rsidRPr="000E54A3">
              <w:rPr>
                <w:szCs w:val="22"/>
                <w:lang w:val="es-ES_tradnl"/>
              </w:rPr>
              <w:t xml:space="preserve"> y </w:t>
            </w:r>
            <w:r w:rsidR="00D527E8" w:rsidRPr="000E54A3">
              <w:rPr>
                <w:szCs w:val="22"/>
                <w:lang w:val="es-ES_tradnl"/>
              </w:rPr>
              <w:t>distribu</w:t>
            </w:r>
            <w:r w:rsidR="00FF2869" w:rsidRPr="000E54A3">
              <w:rPr>
                <w:szCs w:val="22"/>
                <w:lang w:val="es-ES_tradnl"/>
              </w:rPr>
              <w:t>ir</w:t>
            </w:r>
            <w:r w:rsidR="009C3F11" w:rsidRPr="000E54A3">
              <w:rPr>
                <w:szCs w:val="22"/>
                <w:lang w:val="es-ES_tradnl"/>
              </w:rPr>
              <w:t xml:space="preserve"> </w:t>
            </w:r>
            <w:r w:rsidR="00074153" w:rsidRPr="000E54A3">
              <w:rPr>
                <w:szCs w:val="22"/>
                <w:lang w:val="es-ES_tradnl"/>
              </w:rPr>
              <w:t xml:space="preserve">las </w:t>
            </w:r>
            <w:r w:rsidR="00F73ED1" w:rsidRPr="000E54A3">
              <w:rPr>
                <w:szCs w:val="22"/>
                <w:lang w:val="es-ES_tradnl"/>
              </w:rPr>
              <w:t>obras</w:t>
            </w:r>
            <w:r w:rsidR="00FF2869" w:rsidRPr="000E54A3">
              <w:rPr>
                <w:szCs w:val="22"/>
                <w:lang w:val="es-ES_tradnl"/>
              </w:rPr>
              <w:t xml:space="preserve"> audiovisuales</w:t>
            </w:r>
            <w:r w:rsidR="00D527E8" w:rsidRPr="000E54A3">
              <w:rPr>
                <w:szCs w:val="22"/>
                <w:lang w:val="es-ES_tradnl"/>
              </w:rPr>
              <w:t>.</w:t>
            </w:r>
          </w:p>
          <w:p w:rsidR="00D527E8" w:rsidRPr="000E54A3" w:rsidRDefault="00D527E8" w:rsidP="0010330E">
            <w:pPr>
              <w:ind w:left="1134" w:hanging="567"/>
              <w:rPr>
                <w:szCs w:val="22"/>
                <w:lang w:val="es-ES_tradnl"/>
              </w:rPr>
            </w:pPr>
          </w:p>
          <w:p w:rsidR="00D527E8" w:rsidRPr="000E54A3" w:rsidRDefault="00D527E8" w:rsidP="0010330E">
            <w:pPr>
              <w:rPr>
                <w:bCs/>
                <w:szCs w:val="22"/>
                <w:lang w:val="es-ES_tradnl"/>
              </w:rPr>
            </w:pPr>
          </w:p>
        </w:tc>
        <w:tc>
          <w:tcPr>
            <w:tcW w:w="2694" w:type="dxa"/>
            <w:shd w:val="clear" w:color="auto" w:fill="auto"/>
          </w:tcPr>
          <w:p w:rsidR="007B52B4" w:rsidRPr="000E54A3" w:rsidRDefault="004C6B60" w:rsidP="0010330E">
            <w:pPr>
              <w:rPr>
                <w:bCs/>
                <w:szCs w:val="22"/>
                <w:lang w:val="es-ES_tradnl"/>
              </w:rPr>
            </w:pPr>
            <w:r w:rsidRPr="000E54A3">
              <w:rPr>
                <w:bCs/>
                <w:szCs w:val="22"/>
                <w:lang w:val="es-ES_tradnl"/>
              </w:rPr>
              <w:t>Los p</w:t>
            </w:r>
            <w:r w:rsidR="00E32BE8" w:rsidRPr="000E54A3">
              <w:rPr>
                <w:bCs/>
                <w:szCs w:val="22"/>
                <w:lang w:val="es-ES_tradnl"/>
              </w:rPr>
              <w:t>articipante</w:t>
            </w:r>
            <w:r w:rsidR="00D527E8" w:rsidRPr="000E54A3">
              <w:rPr>
                <w:bCs/>
                <w:szCs w:val="22"/>
                <w:lang w:val="es-ES_tradnl"/>
              </w:rPr>
              <w:t xml:space="preserve">s </w:t>
            </w:r>
            <w:r w:rsidRPr="000E54A3">
              <w:rPr>
                <w:bCs/>
                <w:szCs w:val="22"/>
                <w:lang w:val="es-ES_tradnl"/>
              </w:rPr>
              <w:t xml:space="preserve">utilizan más los </w:t>
            </w:r>
            <w:r w:rsidR="00A53037" w:rsidRPr="000E54A3">
              <w:rPr>
                <w:bCs/>
                <w:szCs w:val="22"/>
                <w:lang w:val="es-ES_tradnl"/>
              </w:rPr>
              <w:t>conocimientos</w:t>
            </w:r>
            <w:r w:rsidR="00D527E8" w:rsidRPr="000E54A3">
              <w:rPr>
                <w:bCs/>
                <w:szCs w:val="22"/>
                <w:lang w:val="es-ES_tradnl"/>
              </w:rPr>
              <w:t xml:space="preserve"> </w:t>
            </w:r>
            <w:r w:rsidRPr="000E54A3">
              <w:rPr>
                <w:bCs/>
                <w:szCs w:val="22"/>
                <w:lang w:val="es-ES_tradnl"/>
              </w:rPr>
              <w:t xml:space="preserve">adquiridos </w:t>
            </w:r>
            <w:r w:rsidR="007721C4" w:rsidRPr="000E54A3">
              <w:rPr>
                <w:bCs/>
                <w:szCs w:val="22"/>
                <w:lang w:val="es-ES_tradnl"/>
              </w:rPr>
              <w:t xml:space="preserve">para </w:t>
            </w:r>
            <w:r w:rsidRPr="000E54A3">
              <w:rPr>
                <w:szCs w:val="22"/>
                <w:lang w:val="es-ES_tradnl"/>
              </w:rPr>
              <w:t xml:space="preserve">financiar, producir y distribuir </w:t>
            </w:r>
            <w:r w:rsidR="00677550" w:rsidRPr="000E54A3">
              <w:rPr>
                <w:szCs w:val="22"/>
                <w:lang w:val="es-ES_tradnl"/>
              </w:rPr>
              <w:t xml:space="preserve">las </w:t>
            </w:r>
            <w:r w:rsidR="00F73ED1" w:rsidRPr="000E54A3">
              <w:rPr>
                <w:bCs/>
                <w:szCs w:val="22"/>
                <w:lang w:val="es-ES_tradnl"/>
              </w:rPr>
              <w:t>obras</w:t>
            </w:r>
            <w:r w:rsidR="00FF2869" w:rsidRPr="000E54A3">
              <w:rPr>
                <w:bCs/>
                <w:szCs w:val="22"/>
                <w:lang w:val="es-ES_tradnl"/>
              </w:rPr>
              <w:t xml:space="preserve"> audiovisuales</w:t>
            </w:r>
          </w:p>
          <w:p w:rsidR="00D527E8" w:rsidRPr="000E54A3" w:rsidRDefault="00D527E8" w:rsidP="0010330E">
            <w:pPr>
              <w:rPr>
                <w:bCs/>
                <w:szCs w:val="22"/>
                <w:lang w:val="es-ES_tradnl"/>
              </w:rPr>
            </w:pPr>
          </w:p>
          <w:p w:rsidR="007B52B4" w:rsidRPr="000E54A3" w:rsidRDefault="00AC1085" w:rsidP="0010330E">
            <w:pPr>
              <w:rPr>
                <w:bCs/>
                <w:szCs w:val="22"/>
                <w:lang w:val="es-ES_tradnl"/>
              </w:rPr>
            </w:pPr>
            <w:r w:rsidRPr="000E54A3">
              <w:rPr>
                <w:bCs/>
                <w:szCs w:val="22"/>
                <w:lang w:val="es-ES_tradnl"/>
              </w:rPr>
              <w:t xml:space="preserve">Aumenta </w:t>
            </w:r>
            <w:r w:rsidR="00691135" w:rsidRPr="000E54A3">
              <w:rPr>
                <w:bCs/>
                <w:szCs w:val="22"/>
                <w:lang w:val="es-ES_tradnl"/>
              </w:rPr>
              <w:t>el número</w:t>
            </w:r>
            <w:r w:rsidR="009C3F11" w:rsidRPr="000E54A3">
              <w:rPr>
                <w:bCs/>
                <w:szCs w:val="22"/>
                <w:lang w:val="es-ES_tradnl"/>
              </w:rPr>
              <w:t xml:space="preserve"> de</w:t>
            </w:r>
            <w:r w:rsidR="006B2DAC" w:rsidRPr="000E54A3">
              <w:rPr>
                <w:bCs/>
                <w:szCs w:val="22"/>
                <w:lang w:val="es-ES_tradnl"/>
              </w:rPr>
              <w:t xml:space="preserve"> </w:t>
            </w:r>
            <w:r w:rsidR="00282BCE" w:rsidRPr="000E54A3">
              <w:rPr>
                <w:bCs/>
                <w:szCs w:val="22"/>
                <w:lang w:val="es-ES_tradnl"/>
              </w:rPr>
              <w:t>transacciones de derechos de propiedad intelectual</w:t>
            </w:r>
            <w:r w:rsidR="003252A0" w:rsidRPr="000E54A3">
              <w:rPr>
                <w:bCs/>
                <w:szCs w:val="22"/>
                <w:lang w:val="es-ES_tradnl"/>
              </w:rPr>
              <w:t xml:space="preserve"> </w:t>
            </w:r>
            <w:r w:rsidR="007721C4" w:rsidRPr="000E54A3">
              <w:rPr>
                <w:bCs/>
                <w:szCs w:val="22"/>
                <w:lang w:val="es-ES_tradnl"/>
              </w:rPr>
              <w:t xml:space="preserve">correspondientes al </w:t>
            </w:r>
            <w:r w:rsidR="006B2DAC" w:rsidRPr="000E54A3">
              <w:rPr>
                <w:bCs/>
                <w:szCs w:val="22"/>
                <w:lang w:val="es-ES_tradnl"/>
              </w:rPr>
              <w:t>sector</w:t>
            </w:r>
            <w:r w:rsidR="0053355C" w:rsidRPr="000E54A3">
              <w:rPr>
                <w:bCs/>
                <w:szCs w:val="22"/>
                <w:lang w:val="es-ES_tradnl"/>
              </w:rPr>
              <w:t xml:space="preserve"> audiovisual</w:t>
            </w:r>
            <w:r w:rsidR="003252A0" w:rsidRPr="000E54A3">
              <w:rPr>
                <w:bCs/>
                <w:szCs w:val="22"/>
                <w:lang w:val="es-ES_tradnl"/>
              </w:rPr>
              <w:t xml:space="preserve"> en </w:t>
            </w:r>
            <w:r w:rsidR="00282BCE" w:rsidRPr="000E54A3">
              <w:rPr>
                <w:bCs/>
                <w:szCs w:val="22"/>
                <w:lang w:val="es-ES_tradnl"/>
              </w:rPr>
              <w:t xml:space="preserve">lo que respecta </w:t>
            </w:r>
            <w:r w:rsidR="007721C4" w:rsidRPr="000E54A3">
              <w:rPr>
                <w:bCs/>
                <w:szCs w:val="22"/>
                <w:lang w:val="es-ES_tradnl"/>
              </w:rPr>
              <w:t xml:space="preserve">a </w:t>
            </w:r>
            <w:r w:rsidR="00282BCE" w:rsidRPr="000E54A3">
              <w:rPr>
                <w:bCs/>
                <w:szCs w:val="22"/>
                <w:lang w:val="es-ES_tradnl"/>
              </w:rPr>
              <w:t xml:space="preserve">la </w:t>
            </w:r>
            <w:r w:rsidR="00D527E8" w:rsidRPr="000E54A3">
              <w:rPr>
                <w:bCs/>
                <w:szCs w:val="22"/>
                <w:lang w:val="es-ES_tradnl"/>
              </w:rPr>
              <w:t>produc</w:t>
            </w:r>
            <w:r w:rsidR="00E82694" w:rsidRPr="000E54A3">
              <w:rPr>
                <w:bCs/>
                <w:szCs w:val="22"/>
                <w:lang w:val="es-ES_tradnl"/>
              </w:rPr>
              <w:t>ción</w:t>
            </w:r>
            <w:r w:rsidR="009B0A00" w:rsidRPr="000E54A3">
              <w:rPr>
                <w:bCs/>
                <w:szCs w:val="22"/>
                <w:lang w:val="es-ES_tradnl"/>
              </w:rPr>
              <w:t xml:space="preserve"> y </w:t>
            </w:r>
            <w:r w:rsidR="00282BCE" w:rsidRPr="000E54A3">
              <w:rPr>
                <w:bCs/>
                <w:szCs w:val="22"/>
                <w:lang w:val="es-ES_tradnl"/>
              </w:rPr>
              <w:t xml:space="preserve">la </w:t>
            </w:r>
            <w:r w:rsidR="00D527E8" w:rsidRPr="000E54A3">
              <w:rPr>
                <w:bCs/>
                <w:szCs w:val="22"/>
                <w:lang w:val="es-ES_tradnl"/>
              </w:rPr>
              <w:t>distribu</w:t>
            </w:r>
            <w:r w:rsidR="00E82694" w:rsidRPr="000E54A3">
              <w:rPr>
                <w:bCs/>
                <w:szCs w:val="22"/>
                <w:lang w:val="es-ES_tradnl"/>
              </w:rPr>
              <w:t>ción</w:t>
            </w:r>
            <w:r w:rsidR="00D527E8" w:rsidRPr="000E54A3">
              <w:rPr>
                <w:bCs/>
                <w:szCs w:val="22"/>
                <w:lang w:val="es-ES_tradnl"/>
              </w:rPr>
              <w:t>.</w:t>
            </w:r>
          </w:p>
          <w:p w:rsidR="00D527E8" w:rsidRPr="000E54A3" w:rsidRDefault="00D527E8" w:rsidP="0010330E">
            <w:pPr>
              <w:rPr>
                <w:bCs/>
                <w:szCs w:val="22"/>
                <w:lang w:val="es-ES_tradnl"/>
              </w:rPr>
            </w:pPr>
          </w:p>
          <w:p w:rsidR="007B52B4" w:rsidRPr="000E54A3" w:rsidRDefault="00B84B51" w:rsidP="0010330E">
            <w:pPr>
              <w:rPr>
                <w:color w:val="000000"/>
                <w:szCs w:val="22"/>
                <w:lang w:val="es-ES_tradnl"/>
              </w:rPr>
            </w:pPr>
            <w:r w:rsidRPr="000E54A3">
              <w:rPr>
                <w:bCs/>
                <w:szCs w:val="22"/>
                <w:lang w:val="es-ES_tradnl"/>
              </w:rPr>
              <w:t xml:space="preserve">Aumentan los canales legítimos de venta de </w:t>
            </w:r>
            <w:r w:rsidR="00C4765D" w:rsidRPr="000E54A3">
              <w:rPr>
                <w:bCs/>
                <w:szCs w:val="22"/>
                <w:lang w:val="es-ES_tradnl"/>
              </w:rPr>
              <w:t xml:space="preserve">los </w:t>
            </w:r>
            <w:r w:rsidRPr="000E54A3">
              <w:rPr>
                <w:bCs/>
                <w:szCs w:val="22"/>
                <w:lang w:val="es-ES_tradnl"/>
              </w:rPr>
              <w:t>derechos sobre las obras de los cineastas africanos</w:t>
            </w:r>
          </w:p>
          <w:p w:rsidR="00D527E8" w:rsidRPr="000E54A3" w:rsidRDefault="00D527E8" w:rsidP="0010330E">
            <w:pPr>
              <w:rPr>
                <w:bCs/>
                <w:szCs w:val="22"/>
                <w:lang w:val="es-ES_tradnl"/>
              </w:rPr>
            </w:pPr>
          </w:p>
          <w:p w:rsidR="00D527E8" w:rsidRPr="000E54A3" w:rsidRDefault="00D527E8" w:rsidP="0010330E">
            <w:pPr>
              <w:rPr>
                <w:bCs/>
                <w:szCs w:val="22"/>
                <w:lang w:val="es-ES_tradnl"/>
              </w:rPr>
            </w:pPr>
          </w:p>
        </w:tc>
        <w:tc>
          <w:tcPr>
            <w:tcW w:w="3402" w:type="dxa"/>
            <w:shd w:val="clear" w:color="auto" w:fill="auto"/>
          </w:tcPr>
          <w:p w:rsidR="00D527E8" w:rsidRPr="000E54A3" w:rsidRDefault="00297EFD" w:rsidP="0010330E">
            <w:pPr>
              <w:rPr>
                <w:szCs w:val="22"/>
                <w:lang w:val="es-ES_tradnl"/>
              </w:rPr>
            </w:pPr>
            <w:r w:rsidRPr="000E54A3">
              <w:rPr>
                <w:szCs w:val="22"/>
                <w:lang w:val="es-ES_tradnl"/>
              </w:rPr>
              <w:t xml:space="preserve">Los </w:t>
            </w:r>
            <w:r w:rsidR="00956EC3" w:rsidRPr="000E54A3">
              <w:rPr>
                <w:szCs w:val="22"/>
                <w:lang w:val="es-ES_tradnl"/>
              </w:rPr>
              <w:t>talleres de expertos</w:t>
            </w:r>
            <w:r w:rsidR="009B0A00" w:rsidRPr="000E54A3">
              <w:rPr>
                <w:szCs w:val="22"/>
                <w:lang w:val="es-ES_tradnl"/>
              </w:rPr>
              <w:t xml:space="preserve"> y </w:t>
            </w:r>
            <w:r w:rsidRPr="000E54A3">
              <w:rPr>
                <w:szCs w:val="22"/>
                <w:lang w:val="es-ES_tradnl"/>
              </w:rPr>
              <w:t xml:space="preserve">las </w:t>
            </w:r>
            <w:r w:rsidR="00F569AC" w:rsidRPr="000E54A3">
              <w:rPr>
                <w:szCs w:val="22"/>
                <w:lang w:val="es-ES_tradnl"/>
              </w:rPr>
              <w:t>actividades de formación</w:t>
            </w:r>
            <w:r w:rsidR="00D527E8" w:rsidRPr="000E54A3">
              <w:rPr>
                <w:szCs w:val="22"/>
                <w:lang w:val="es-ES_tradnl"/>
              </w:rPr>
              <w:t xml:space="preserve"> </w:t>
            </w:r>
            <w:r w:rsidR="00956EC3" w:rsidRPr="000E54A3">
              <w:rPr>
                <w:szCs w:val="22"/>
                <w:lang w:val="es-ES_tradnl"/>
              </w:rPr>
              <w:t xml:space="preserve">especiales </w:t>
            </w:r>
            <w:r w:rsidR="00A956C9" w:rsidRPr="000E54A3">
              <w:rPr>
                <w:szCs w:val="22"/>
                <w:lang w:val="es-ES_tradnl"/>
              </w:rPr>
              <w:t xml:space="preserve">sobre </w:t>
            </w:r>
            <w:r w:rsidR="00EC53F8" w:rsidRPr="000E54A3">
              <w:rPr>
                <w:szCs w:val="22"/>
                <w:lang w:val="es-ES_tradnl"/>
              </w:rPr>
              <w:t>mejores prácticas</w:t>
            </w:r>
            <w:r w:rsidR="00D527E8" w:rsidRPr="000E54A3">
              <w:rPr>
                <w:szCs w:val="22"/>
                <w:lang w:val="es-ES_tradnl"/>
              </w:rPr>
              <w:t xml:space="preserve"> </w:t>
            </w:r>
            <w:r w:rsidRPr="000E54A3">
              <w:rPr>
                <w:szCs w:val="22"/>
                <w:lang w:val="es-ES_tradnl"/>
              </w:rPr>
              <w:t xml:space="preserve">que se </w:t>
            </w:r>
            <w:r w:rsidR="00B6214D" w:rsidRPr="000E54A3">
              <w:rPr>
                <w:szCs w:val="22"/>
                <w:lang w:val="es-ES_tradnl"/>
              </w:rPr>
              <w:t>organizaron</w:t>
            </w:r>
            <w:r w:rsidR="00C54238" w:rsidRPr="000E54A3">
              <w:rPr>
                <w:szCs w:val="22"/>
                <w:lang w:val="es-ES_tradnl"/>
              </w:rPr>
              <w:t xml:space="preserve"> </w:t>
            </w:r>
            <w:r w:rsidRPr="000E54A3">
              <w:rPr>
                <w:szCs w:val="22"/>
                <w:lang w:val="es-ES_tradnl"/>
              </w:rPr>
              <w:t>recibieron una valoración positiva</w:t>
            </w:r>
            <w:r w:rsidR="00D527E8" w:rsidRPr="000E54A3">
              <w:rPr>
                <w:szCs w:val="22"/>
                <w:lang w:val="es-ES_tradnl"/>
              </w:rPr>
              <w:t>.</w:t>
            </w:r>
            <w:r w:rsidR="002D6535" w:rsidRPr="000E54A3">
              <w:rPr>
                <w:szCs w:val="22"/>
                <w:lang w:val="es-ES_tradnl"/>
              </w:rPr>
              <w:t xml:space="preserve"> </w:t>
            </w:r>
            <w:r w:rsidR="002B6B66" w:rsidRPr="000E54A3">
              <w:rPr>
                <w:szCs w:val="22"/>
                <w:lang w:val="es-ES_tradnl"/>
              </w:rPr>
              <w:t xml:space="preserve">Se formó a los </w:t>
            </w:r>
            <w:r w:rsidR="00800629" w:rsidRPr="000E54A3">
              <w:rPr>
                <w:szCs w:val="22"/>
                <w:lang w:val="es-ES_tradnl"/>
              </w:rPr>
              <w:t>beneficiarios</w:t>
            </w:r>
            <w:r w:rsidR="00D527E8" w:rsidRPr="000E54A3">
              <w:rPr>
                <w:szCs w:val="22"/>
                <w:lang w:val="es-ES_tradnl"/>
              </w:rPr>
              <w:t xml:space="preserve"> </w:t>
            </w:r>
            <w:r w:rsidR="002B6B66" w:rsidRPr="000E54A3">
              <w:rPr>
                <w:szCs w:val="22"/>
                <w:lang w:val="es-ES_tradnl"/>
              </w:rPr>
              <w:t>escogidos</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rPr>
                <w:szCs w:val="22"/>
                <w:lang w:val="es-ES_tradnl"/>
              </w:rPr>
            </w:pPr>
          </w:p>
          <w:p w:rsidR="00D527E8" w:rsidRPr="000E54A3" w:rsidRDefault="00C4765D" w:rsidP="0010330E">
            <w:pPr>
              <w:rPr>
                <w:szCs w:val="22"/>
                <w:lang w:val="es-ES_tradnl"/>
              </w:rPr>
            </w:pPr>
            <w:r w:rsidRPr="000E54A3">
              <w:rPr>
                <w:szCs w:val="22"/>
                <w:lang w:val="es-ES_tradnl"/>
              </w:rPr>
              <w:t xml:space="preserve">Mayor </w:t>
            </w:r>
            <w:r w:rsidR="0009382C" w:rsidRPr="000E54A3">
              <w:rPr>
                <w:szCs w:val="22"/>
                <w:lang w:val="es-ES_tradnl"/>
              </w:rPr>
              <w:t>sensibilización</w:t>
            </w:r>
            <w:r w:rsidR="009B0A00" w:rsidRPr="000E54A3">
              <w:rPr>
                <w:szCs w:val="22"/>
                <w:lang w:val="es-ES_tradnl"/>
              </w:rPr>
              <w:t xml:space="preserve"> y</w:t>
            </w:r>
            <w:r w:rsidR="00B83FBE" w:rsidRPr="000E54A3">
              <w:rPr>
                <w:szCs w:val="22"/>
                <w:lang w:val="es-ES_tradnl"/>
              </w:rPr>
              <w:t xml:space="preserve"> uso </w:t>
            </w:r>
            <w:r w:rsidR="009C3F11" w:rsidRPr="000E54A3">
              <w:rPr>
                <w:szCs w:val="22"/>
                <w:lang w:val="es-ES_tradnl"/>
              </w:rPr>
              <w:t>de</w:t>
            </w:r>
            <w:r w:rsidR="00D30B7D" w:rsidRPr="000E54A3">
              <w:rPr>
                <w:szCs w:val="22"/>
                <w:lang w:val="es-ES_tradnl"/>
              </w:rPr>
              <w:t xml:space="preserve"> </w:t>
            </w:r>
            <w:r w:rsidR="00282BCE" w:rsidRPr="000E54A3">
              <w:rPr>
                <w:szCs w:val="22"/>
                <w:lang w:val="es-ES_tradnl"/>
              </w:rPr>
              <w:t xml:space="preserve">la </w:t>
            </w:r>
            <w:r w:rsidR="00D30B7D" w:rsidRPr="000E54A3">
              <w:rPr>
                <w:szCs w:val="22"/>
                <w:lang w:val="es-ES_tradnl"/>
              </w:rPr>
              <w:t xml:space="preserve">PI </w:t>
            </w:r>
            <w:r w:rsidR="003252A0" w:rsidRPr="000E54A3">
              <w:rPr>
                <w:szCs w:val="22"/>
                <w:lang w:val="es-ES_tradnl"/>
              </w:rPr>
              <w:t xml:space="preserve">en </w:t>
            </w:r>
            <w:r w:rsidR="00282BCE" w:rsidRPr="000E54A3">
              <w:rPr>
                <w:szCs w:val="22"/>
                <w:lang w:val="es-ES_tradnl"/>
              </w:rPr>
              <w:t xml:space="preserve">los </w:t>
            </w:r>
            <w:r w:rsidR="00EC2F97" w:rsidRPr="000E54A3">
              <w:rPr>
                <w:szCs w:val="22"/>
                <w:lang w:val="es-ES_tradnl"/>
              </w:rPr>
              <w:t>contrato</w:t>
            </w:r>
            <w:r w:rsidR="00D527E8" w:rsidRPr="000E54A3">
              <w:rPr>
                <w:szCs w:val="22"/>
                <w:lang w:val="es-ES_tradnl"/>
              </w:rPr>
              <w:t>s.</w:t>
            </w:r>
            <w:r w:rsidR="002D6535" w:rsidRPr="000E54A3">
              <w:rPr>
                <w:szCs w:val="22"/>
                <w:lang w:val="es-ES_tradnl"/>
              </w:rPr>
              <w:t xml:space="preserve"> </w:t>
            </w:r>
            <w:r w:rsidR="0094555C" w:rsidRPr="000E54A3">
              <w:rPr>
                <w:szCs w:val="22"/>
                <w:lang w:val="es-ES_tradnl"/>
              </w:rPr>
              <w:t>Se tiene</w:t>
            </w:r>
            <w:r w:rsidR="00413DAD" w:rsidRPr="000E54A3">
              <w:rPr>
                <w:szCs w:val="22"/>
                <w:lang w:val="es-ES_tradnl"/>
              </w:rPr>
              <w:t xml:space="preserve"> en cuenta </w:t>
            </w:r>
            <w:r w:rsidR="0084290E" w:rsidRPr="000E54A3">
              <w:rPr>
                <w:szCs w:val="22"/>
                <w:lang w:val="es-ES_tradnl"/>
              </w:rPr>
              <w:t>documenta</w:t>
            </w:r>
            <w:r w:rsidR="009E3AB7" w:rsidRPr="000E54A3">
              <w:rPr>
                <w:szCs w:val="22"/>
                <w:lang w:val="es-ES_tradnl"/>
              </w:rPr>
              <w:t xml:space="preserve">r </w:t>
            </w:r>
            <w:r w:rsidR="00413DAD" w:rsidRPr="000E54A3">
              <w:rPr>
                <w:szCs w:val="22"/>
                <w:lang w:val="es-ES_tradnl"/>
              </w:rPr>
              <w:t xml:space="preserve">la </w:t>
            </w:r>
            <w:r w:rsidR="00AB5C0C" w:rsidRPr="000E54A3">
              <w:rPr>
                <w:szCs w:val="22"/>
                <w:lang w:val="es-ES_tradnl"/>
              </w:rPr>
              <w:t xml:space="preserve">cadena de </w:t>
            </w:r>
            <w:r w:rsidR="00532C42" w:rsidRPr="000E54A3">
              <w:rPr>
                <w:szCs w:val="22"/>
                <w:lang w:val="es-ES_tradnl"/>
              </w:rPr>
              <w:t>titularidad</w:t>
            </w:r>
            <w:r w:rsidR="0003356D" w:rsidRPr="000E54A3">
              <w:rPr>
                <w:szCs w:val="22"/>
                <w:lang w:val="es-ES_tradnl"/>
              </w:rPr>
              <w:t xml:space="preserve"> </w:t>
            </w:r>
            <w:r w:rsidR="00705D56" w:rsidRPr="000E54A3">
              <w:rPr>
                <w:szCs w:val="22"/>
                <w:lang w:val="es-ES_tradnl"/>
              </w:rPr>
              <w:t xml:space="preserve">de </w:t>
            </w:r>
            <w:r w:rsidR="000F66FC" w:rsidRPr="000E54A3">
              <w:rPr>
                <w:szCs w:val="22"/>
                <w:lang w:val="es-ES_tradnl"/>
              </w:rPr>
              <w:t xml:space="preserve">los </w:t>
            </w:r>
            <w:r w:rsidR="0003356D" w:rsidRPr="000E54A3">
              <w:rPr>
                <w:szCs w:val="22"/>
                <w:lang w:val="es-ES_tradnl"/>
              </w:rPr>
              <w:t>derecho</w:t>
            </w:r>
            <w:r w:rsidR="000F66FC" w:rsidRPr="000E54A3">
              <w:rPr>
                <w:szCs w:val="22"/>
                <w:lang w:val="es-ES_tradnl"/>
              </w:rPr>
              <w:t>s</w:t>
            </w:r>
            <w:r w:rsidR="0003356D" w:rsidRPr="000E54A3">
              <w:rPr>
                <w:szCs w:val="22"/>
                <w:lang w:val="es-ES_tradnl"/>
              </w:rPr>
              <w:t xml:space="preserve"> de autor</w:t>
            </w:r>
            <w:r w:rsidR="00D527E8" w:rsidRPr="000E54A3">
              <w:rPr>
                <w:szCs w:val="22"/>
                <w:lang w:val="es-ES_tradnl"/>
              </w:rPr>
              <w:t>.</w:t>
            </w:r>
          </w:p>
          <w:p w:rsidR="00D527E8" w:rsidRPr="000E54A3" w:rsidRDefault="00D527E8" w:rsidP="0010330E">
            <w:pPr>
              <w:rPr>
                <w:szCs w:val="22"/>
                <w:lang w:val="es-ES_tradnl"/>
              </w:rPr>
            </w:pPr>
          </w:p>
          <w:p w:rsidR="00D527E8" w:rsidRPr="000E54A3" w:rsidRDefault="00D527E8" w:rsidP="0010330E">
            <w:pPr>
              <w:rPr>
                <w:szCs w:val="22"/>
                <w:lang w:val="es-ES_tradnl"/>
              </w:rPr>
            </w:pPr>
          </w:p>
          <w:p w:rsidR="00D527E8" w:rsidRPr="000E54A3" w:rsidRDefault="002C5F50" w:rsidP="0010330E">
            <w:pPr>
              <w:rPr>
                <w:szCs w:val="22"/>
                <w:lang w:val="es-ES_tradnl"/>
              </w:rPr>
            </w:pPr>
            <w:r w:rsidRPr="000E54A3">
              <w:rPr>
                <w:szCs w:val="22"/>
                <w:lang w:val="es-ES_tradnl"/>
              </w:rPr>
              <w:t>El proyecto</w:t>
            </w:r>
            <w:r w:rsidR="00D527E8" w:rsidRPr="000E54A3">
              <w:rPr>
                <w:szCs w:val="22"/>
                <w:lang w:val="es-ES_tradnl"/>
              </w:rPr>
              <w:t xml:space="preserve"> </w:t>
            </w:r>
            <w:r w:rsidR="00CB79E3" w:rsidRPr="000E54A3">
              <w:rPr>
                <w:szCs w:val="22"/>
                <w:lang w:val="es-ES_tradnl"/>
              </w:rPr>
              <w:t xml:space="preserve">contribuyó a influir en la reforma </w:t>
            </w:r>
            <w:r w:rsidR="005238DC" w:rsidRPr="000E54A3">
              <w:rPr>
                <w:szCs w:val="22"/>
                <w:lang w:val="es-ES_tradnl"/>
              </w:rPr>
              <w:t xml:space="preserve">de las políticas </w:t>
            </w:r>
            <w:r w:rsidR="00CB79E3" w:rsidRPr="000E54A3">
              <w:rPr>
                <w:szCs w:val="22"/>
                <w:lang w:val="es-ES_tradnl"/>
              </w:rPr>
              <w:t xml:space="preserve">y </w:t>
            </w:r>
            <w:r w:rsidR="005238DC" w:rsidRPr="000E54A3">
              <w:rPr>
                <w:szCs w:val="22"/>
                <w:lang w:val="es-ES_tradnl"/>
              </w:rPr>
              <w:t xml:space="preserve">en </w:t>
            </w:r>
            <w:r w:rsidR="009D6014" w:rsidRPr="000E54A3">
              <w:rPr>
                <w:szCs w:val="22"/>
                <w:lang w:val="es-ES_tradnl"/>
              </w:rPr>
              <w:t xml:space="preserve">las normas </w:t>
            </w:r>
            <w:r w:rsidR="005238DC" w:rsidRPr="000E54A3">
              <w:rPr>
                <w:szCs w:val="22"/>
                <w:lang w:val="es-ES_tradnl"/>
              </w:rPr>
              <w:t>que rige</w:t>
            </w:r>
            <w:r w:rsidR="00093296" w:rsidRPr="000E54A3">
              <w:rPr>
                <w:szCs w:val="22"/>
                <w:lang w:val="es-ES_tradnl"/>
              </w:rPr>
              <w:t>n</w:t>
            </w:r>
            <w:r w:rsidR="00CB79E3" w:rsidRPr="000E54A3">
              <w:rPr>
                <w:szCs w:val="22"/>
                <w:lang w:val="es-ES_tradnl"/>
              </w:rPr>
              <w:t xml:space="preserve"> </w:t>
            </w:r>
            <w:r w:rsidR="005F41C8" w:rsidRPr="000E54A3">
              <w:rPr>
                <w:szCs w:val="22"/>
                <w:lang w:val="es-ES_tradnl"/>
              </w:rPr>
              <w:t xml:space="preserve">el </w:t>
            </w:r>
            <w:r w:rsidR="006B2DAC" w:rsidRPr="000E54A3">
              <w:rPr>
                <w:szCs w:val="22"/>
                <w:lang w:val="es-ES_tradnl"/>
              </w:rPr>
              <w:t>sector</w:t>
            </w:r>
            <w:r w:rsidR="0053355C" w:rsidRPr="000E54A3">
              <w:rPr>
                <w:szCs w:val="22"/>
                <w:lang w:val="es-ES_tradnl"/>
              </w:rPr>
              <w:t xml:space="preserve"> audiovisual</w:t>
            </w:r>
            <w:r w:rsidR="00D527E8" w:rsidRPr="000E54A3">
              <w:rPr>
                <w:szCs w:val="22"/>
                <w:lang w:val="es-ES_tradnl"/>
              </w:rPr>
              <w:t xml:space="preserve">. </w:t>
            </w:r>
          </w:p>
        </w:tc>
        <w:tc>
          <w:tcPr>
            <w:tcW w:w="850" w:type="dxa"/>
            <w:shd w:val="clear" w:color="auto" w:fill="auto"/>
          </w:tcPr>
          <w:p w:rsidR="00D527E8" w:rsidRPr="000E54A3" w:rsidRDefault="00D527E8" w:rsidP="0010330E">
            <w:pPr>
              <w:rPr>
                <w:szCs w:val="22"/>
                <w:lang w:val="es-ES_tradnl"/>
              </w:rPr>
            </w:pPr>
            <w:r w:rsidRPr="000E54A3">
              <w:rPr>
                <w:szCs w:val="22"/>
                <w:lang w:val="es-ES_tradnl"/>
              </w:rPr>
              <w:t>***</w:t>
            </w:r>
          </w:p>
        </w:tc>
      </w:tr>
      <w:tr w:rsidR="00D527E8" w:rsidRPr="000E54A3" w:rsidTr="00D527E8">
        <w:trPr>
          <w:trHeight w:val="509"/>
        </w:trPr>
        <w:tc>
          <w:tcPr>
            <w:tcW w:w="2410" w:type="dxa"/>
            <w:tcBorders>
              <w:bottom w:val="single" w:sz="4" w:space="0" w:color="auto"/>
            </w:tcBorders>
            <w:shd w:val="clear" w:color="auto" w:fill="auto"/>
          </w:tcPr>
          <w:p w:rsidR="00D527E8" w:rsidRPr="000E54A3" w:rsidRDefault="00A830BB" w:rsidP="0010330E">
            <w:pPr>
              <w:rPr>
                <w:bCs/>
                <w:szCs w:val="22"/>
                <w:lang w:val="es-ES_tradnl"/>
              </w:rPr>
            </w:pPr>
            <w:r w:rsidRPr="000E54A3">
              <w:rPr>
                <w:szCs w:val="22"/>
                <w:lang w:val="es-ES_tradnl"/>
              </w:rPr>
              <w:t xml:space="preserve">Impulsar la creación de una </w:t>
            </w:r>
            <w:r w:rsidR="00D527E8" w:rsidRPr="000E54A3">
              <w:rPr>
                <w:szCs w:val="22"/>
                <w:lang w:val="es-ES_tradnl"/>
              </w:rPr>
              <w:t>infra</w:t>
            </w:r>
            <w:r w:rsidR="007959DF" w:rsidRPr="000E54A3">
              <w:rPr>
                <w:szCs w:val="22"/>
                <w:lang w:val="es-ES_tradnl"/>
              </w:rPr>
              <w:t>estructura</w:t>
            </w:r>
            <w:r w:rsidR="00D527E8" w:rsidRPr="000E54A3">
              <w:rPr>
                <w:szCs w:val="22"/>
                <w:lang w:val="es-ES_tradnl"/>
              </w:rPr>
              <w:t xml:space="preserve"> </w:t>
            </w:r>
            <w:r w:rsidRPr="000E54A3">
              <w:rPr>
                <w:szCs w:val="22"/>
                <w:lang w:val="es-ES_tradnl"/>
              </w:rPr>
              <w:t xml:space="preserve">eficaz </w:t>
            </w:r>
            <w:r w:rsidR="001747F3" w:rsidRPr="000E54A3">
              <w:rPr>
                <w:szCs w:val="22"/>
                <w:lang w:val="es-ES_tradnl"/>
              </w:rPr>
              <w:t xml:space="preserve">para las </w:t>
            </w:r>
            <w:r w:rsidR="00047936" w:rsidRPr="000E54A3">
              <w:rPr>
                <w:szCs w:val="22"/>
                <w:lang w:val="es-ES_tradnl"/>
              </w:rPr>
              <w:t>transaccione</w:t>
            </w:r>
            <w:r w:rsidR="00EE5704" w:rsidRPr="000E54A3">
              <w:rPr>
                <w:szCs w:val="22"/>
                <w:lang w:val="es-ES_tradnl"/>
              </w:rPr>
              <w:t>s</w:t>
            </w:r>
            <w:r w:rsidR="009B0A00" w:rsidRPr="000E54A3">
              <w:rPr>
                <w:szCs w:val="22"/>
                <w:lang w:val="es-ES_tradnl"/>
              </w:rPr>
              <w:t xml:space="preserve"> </w:t>
            </w:r>
            <w:r w:rsidR="00364991" w:rsidRPr="000E54A3">
              <w:rPr>
                <w:szCs w:val="22"/>
                <w:lang w:val="es-ES_tradnl"/>
              </w:rPr>
              <w:t xml:space="preserve">de derechos de propiedad intelectual </w:t>
            </w:r>
            <w:r w:rsidR="009B0A00" w:rsidRPr="000E54A3">
              <w:rPr>
                <w:szCs w:val="22"/>
                <w:lang w:val="es-ES_tradnl"/>
              </w:rPr>
              <w:t xml:space="preserve">y </w:t>
            </w:r>
            <w:r w:rsidR="001747F3" w:rsidRPr="000E54A3">
              <w:rPr>
                <w:szCs w:val="22"/>
                <w:lang w:val="es-ES_tradnl"/>
              </w:rPr>
              <w:t xml:space="preserve">la </w:t>
            </w:r>
            <w:r w:rsidR="00B43D62" w:rsidRPr="000E54A3">
              <w:rPr>
                <w:szCs w:val="22"/>
                <w:lang w:val="es-ES_tradnl"/>
              </w:rPr>
              <w:t>concesión de licencias</w:t>
            </w:r>
            <w:r w:rsidR="009B0A00" w:rsidRPr="000E54A3">
              <w:rPr>
                <w:szCs w:val="22"/>
                <w:lang w:val="es-ES_tradnl"/>
              </w:rPr>
              <w:t xml:space="preserve"> y </w:t>
            </w:r>
            <w:r w:rsidR="001747F3" w:rsidRPr="000E54A3">
              <w:rPr>
                <w:szCs w:val="22"/>
                <w:lang w:val="es-ES_tradnl"/>
              </w:rPr>
              <w:t xml:space="preserve">los </w:t>
            </w:r>
            <w:r w:rsidR="00A53037" w:rsidRPr="000E54A3">
              <w:rPr>
                <w:szCs w:val="22"/>
                <w:lang w:val="es-ES_tradnl"/>
              </w:rPr>
              <w:t>conocimientos</w:t>
            </w:r>
            <w:r w:rsidR="00D527E8" w:rsidRPr="000E54A3">
              <w:rPr>
                <w:szCs w:val="22"/>
                <w:lang w:val="es-ES_tradnl"/>
              </w:rPr>
              <w:t xml:space="preserve"> </w:t>
            </w:r>
            <w:r w:rsidR="00946461" w:rsidRPr="000E54A3">
              <w:rPr>
                <w:szCs w:val="22"/>
                <w:lang w:val="es-ES_tradnl"/>
              </w:rPr>
              <w:t xml:space="preserve">correspondientes </w:t>
            </w:r>
            <w:r w:rsidR="006A2EC0" w:rsidRPr="000E54A3">
              <w:rPr>
                <w:szCs w:val="22"/>
                <w:lang w:val="es-ES_tradnl"/>
              </w:rPr>
              <w:t xml:space="preserve">con el propósito de </w:t>
            </w:r>
            <w:r w:rsidR="00024BFA" w:rsidRPr="000E54A3">
              <w:rPr>
                <w:szCs w:val="22"/>
                <w:lang w:val="es-ES_tradnl"/>
              </w:rPr>
              <w:t>mejorar el beneficio económico de</w:t>
            </w:r>
            <w:r w:rsidR="004A022E" w:rsidRPr="000E54A3">
              <w:rPr>
                <w:szCs w:val="22"/>
                <w:lang w:val="es-ES_tradnl"/>
              </w:rPr>
              <w:t xml:space="preserve"> </w:t>
            </w:r>
            <w:r w:rsidR="00024BFA" w:rsidRPr="000E54A3">
              <w:rPr>
                <w:szCs w:val="22"/>
                <w:lang w:val="es-ES_tradnl"/>
              </w:rPr>
              <w:t xml:space="preserve">los </w:t>
            </w:r>
            <w:r w:rsidR="00012375" w:rsidRPr="000E54A3">
              <w:rPr>
                <w:szCs w:val="22"/>
                <w:lang w:val="es-ES_tradnl"/>
              </w:rPr>
              <w:t>creadores audiovisuales</w:t>
            </w:r>
            <w:r w:rsidR="009B0A00" w:rsidRPr="000E54A3">
              <w:rPr>
                <w:szCs w:val="22"/>
                <w:lang w:val="es-ES_tradnl"/>
              </w:rPr>
              <w:t xml:space="preserve"> y</w:t>
            </w:r>
            <w:r w:rsidR="002941AF" w:rsidRPr="000E54A3">
              <w:rPr>
                <w:szCs w:val="22"/>
                <w:lang w:val="es-ES_tradnl"/>
              </w:rPr>
              <w:t xml:space="preserve"> </w:t>
            </w:r>
            <w:r w:rsidR="00024BFA" w:rsidRPr="000E54A3">
              <w:rPr>
                <w:szCs w:val="22"/>
                <w:lang w:val="es-ES_tradnl"/>
              </w:rPr>
              <w:t xml:space="preserve">de </w:t>
            </w:r>
            <w:r w:rsidR="00E92CFB" w:rsidRPr="000E54A3">
              <w:rPr>
                <w:szCs w:val="22"/>
                <w:lang w:val="es-ES_tradnl"/>
              </w:rPr>
              <w:t>la industria</w:t>
            </w:r>
            <w:r w:rsidR="00D527E8" w:rsidRPr="000E54A3">
              <w:rPr>
                <w:szCs w:val="22"/>
                <w:lang w:val="es-ES_tradnl"/>
              </w:rPr>
              <w:t>.</w:t>
            </w:r>
          </w:p>
        </w:tc>
        <w:tc>
          <w:tcPr>
            <w:tcW w:w="2694" w:type="dxa"/>
            <w:shd w:val="clear" w:color="auto" w:fill="auto"/>
          </w:tcPr>
          <w:p w:rsidR="007B52B4" w:rsidRPr="000E54A3" w:rsidRDefault="00C33DA3" w:rsidP="0010330E">
            <w:pPr>
              <w:rPr>
                <w:bCs/>
                <w:szCs w:val="22"/>
                <w:lang w:val="es-ES_tradnl"/>
              </w:rPr>
            </w:pPr>
            <w:r w:rsidRPr="000E54A3">
              <w:rPr>
                <w:szCs w:val="22"/>
                <w:lang w:val="es-ES_tradnl"/>
              </w:rPr>
              <w:t xml:space="preserve">Mayor </w:t>
            </w:r>
            <w:r w:rsidR="00691135" w:rsidRPr="000E54A3">
              <w:rPr>
                <w:bCs/>
                <w:szCs w:val="22"/>
                <w:lang w:val="es-ES_tradnl"/>
              </w:rPr>
              <w:t>número</w:t>
            </w:r>
            <w:r w:rsidR="009C3F11" w:rsidRPr="000E54A3">
              <w:rPr>
                <w:bCs/>
                <w:szCs w:val="22"/>
                <w:lang w:val="es-ES_tradnl"/>
              </w:rPr>
              <w:t xml:space="preserve"> de</w:t>
            </w:r>
            <w:r w:rsidR="006B2DAC" w:rsidRPr="000E54A3">
              <w:rPr>
                <w:bCs/>
                <w:szCs w:val="22"/>
                <w:lang w:val="es-ES_tradnl"/>
              </w:rPr>
              <w:t xml:space="preserve"> </w:t>
            </w:r>
            <w:r w:rsidR="00047936" w:rsidRPr="000E54A3">
              <w:rPr>
                <w:bCs/>
                <w:szCs w:val="22"/>
                <w:lang w:val="es-ES_tradnl"/>
              </w:rPr>
              <w:t>transaccione</w:t>
            </w:r>
            <w:r w:rsidR="00EE5704" w:rsidRPr="000E54A3">
              <w:rPr>
                <w:bCs/>
                <w:szCs w:val="22"/>
                <w:lang w:val="es-ES_tradnl"/>
              </w:rPr>
              <w:t>s</w:t>
            </w:r>
            <w:r w:rsidR="00D527E8" w:rsidRPr="000E54A3">
              <w:rPr>
                <w:bCs/>
                <w:szCs w:val="22"/>
                <w:lang w:val="es-ES_tradnl"/>
              </w:rPr>
              <w:t xml:space="preserve"> </w:t>
            </w:r>
            <w:r w:rsidR="004A022E" w:rsidRPr="000E54A3">
              <w:rPr>
                <w:bCs/>
                <w:szCs w:val="22"/>
                <w:lang w:val="es-ES_tradnl"/>
              </w:rPr>
              <w:t xml:space="preserve">de derechos de propiedad intelectual para </w:t>
            </w:r>
            <w:r w:rsidR="00B43D62" w:rsidRPr="000E54A3">
              <w:rPr>
                <w:bCs/>
                <w:szCs w:val="22"/>
                <w:lang w:val="es-ES_tradnl"/>
              </w:rPr>
              <w:t>conce</w:t>
            </w:r>
            <w:r w:rsidR="00516720" w:rsidRPr="000E54A3">
              <w:rPr>
                <w:bCs/>
                <w:szCs w:val="22"/>
                <w:lang w:val="es-ES_tradnl"/>
              </w:rPr>
              <w:t xml:space="preserve">der </w:t>
            </w:r>
            <w:r w:rsidR="00B43D62" w:rsidRPr="000E54A3">
              <w:rPr>
                <w:bCs/>
                <w:szCs w:val="22"/>
                <w:lang w:val="es-ES_tradnl"/>
              </w:rPr>
              <w:t>licencias</w:t>
            </w:r>
            <w:r w:rsidR="009C3F11" w:rsidRPr="000E54A3">
              <w:rPr>
                <w:bCs/>
                <w:szCs w:val="22"/>
                <w:lang w:val="es-ES_tradnl"/>
              </w:rPr>
              <w:t xml:space="preserve"> de </w:t>
            </w:r>
            <w:r w:rsidR="001862A6" w:rsidRPr="000E54A3">
              <w:rPr>
                <w:bCs/>
                <w:szCs w:val="22"/>
                <w:lang w:val="es-ES_tradnl"/>
              </w:rPr>
              <w:t>derechos de obras audiovisuales</w:t>
            </w:r>
            <w:r w:rsidR="00796BC5" w:rsidRPr="000E54A3">
              <w:rPr>
                <w:bCs/>
                <w:szCs w:val="22"/>
                <w:lang w:val="es-ES_tradnl"/>
              </w:rPr>
              <w:t xml:space="preserve"> gracias </w:t>
            </w:r>
            <w:r w:rsidR="00F66192" w:rsidRPr="000E54A3">
              <w:rPr>
                <w:bCs/>
                <w:szCs w:val="22"/>
                <w:lang w:val="es-ES_tradnl"/>
              </w:rPr>
              <w:t>a</w:t>
            </w:r>
            <w:r w:rsidR="002A34F0" w:rsidRPr="000E54A3">
              <w:rPr>
                <w:bCs/>
                <w:szCs w:val="22"/>
                <w:lang w:val="es-ES_tradnl"/>
              </w:rPr>
              <w:t xml:space="preserve"> las </w:t>
            </w:r>
            <w:r w:rsidR="00796BC5" w:rsidRPr="000E54A3">
              <w:rPr>
                <w:bCs/>
                <w:szCs w:val="22"/>
                <w:lang w:val="es-ES_tradnl"/>
              </w:rPr>
              <w:t xml:space="preserve">prácticas </w:t>
            </w:r>
            <w:r w:rsidR="004C6FD5" w:rsidRPr="000E54A3">
              <w:rPr>
                <w:bCs/>
                <w:szCs w:val="22"/>
                <w:lang w:val="es-ES_tradnl"/>
              </w:rPr>
              <w:t xml:space="preserve">de </w:t>
            </w:r>
            <w:r w:rsidR="002B7BEB" w:rsidRPr="000E54A3">
              <w:rPr>
                <w:bCs/>
                <w:szCs w:val="22"/>
                <w:lang w:val="es-ES_tradnl"/>
              </w:rPr>
              <w:t xml:space="preserve">negociación colectiva </w:t>
            </w:r>
            <w:r w:rsidR="003B4855" w:rsidRPr="000E54A3">
              <w:rPr>
                <w:bCs/>
                <w:szCs w:val="22"/>
                <w:lang w:val="es-ES_tradnl"/>
              </w:rPr>
              <w:t>y de</w:t>
            </w:r>
            <w:r w:rsidR="004C6FD5" w:rsidRPr="000E54A3">
              <w:rPr>
                <w:bCs/>
                <w:szCs w:val="22"/>
                <w:lang w:val="es-ES_tradnl"/>
              </w:rPr>
              <w:t xml:space="preserve"> </w:t>
            </w:r>
            <w:r w:rsidR="002B7BEB" w:rsidRPr="000E54A3">
              <w:rPr>
                <w:bCs/>
                <w:szCs w:val="22"/>
                <w:lang w:val="es-ES_tradnl"/>
              </w:rPr>
              <w:t xml:space="preserve">concesión de licencias colectivas </w:t>
            </w:r>
            <w:r w:rsidR="00796BC5" w:rsidRPr="000E54A3">
              <w:rPr>
                <w:bCs/>
                <w:szCs w:val="22"/>
                <w:lang w:val="es-ES_tradnl"/>
              </w:rPr>
              <w:t xml:space="preserve">y </w:t>
            </w:r>
            <w:r w:rsidR="002B7BEB" w:rsidRPr="000E54A3">
              <w:rPr>
                <w:bCs/>
                <w:szCs w:val="22"/>
                <w:lang w:val="es-ES_tradnl"/>
              </w:rPr>
              <w:t xml:space="preserve">al establecimiento </w:t>
            </w:r>
            <w:r w:rsidR="00796BC5" w:rsidRPr="000E54A3">
              <w:rPr>
                <w:bCs/>
                <w:szCs w:val="22"/>
                <w:lang w:val="es-ES_tradnl"/>
              </w:rPr>
              <w:t xml:space="preserve">de directrices </w:t>
            </w:r>
            <w:r w:rsidR="002B7BEB" w:rsidRPr="000E54A3">
              <w:rPr>
                <w:bCs/>
                <w:szCs w:val="22"/>
                <w:lang w:val="es-ES_tradnl"/>
              </w:rPr>
              <w:t>en esa materia</w:t>
            </w:r>
            <w:r w:rsidR="00D527E8" w:rsidRPr="000E54A3">
              <w:rPr>
                <w:bCs/>
                <w:szCs w:val="22"/>
                <w:lang w:val="es-ES_tradnl"/>
              </w:rPr>
              <w:t>.</w:t>
            </w:r>
          </w:p>
          <w:p w:rsidR="00D527E8" w:rsidRPr="000E54A3" w:rsidRDefault="00D527E8" w:rsidP="0010330E">
            <w:pPr>
              <w:rPr>
                <w:bCs/>
                <w:szCs w:val="22"/>
                <w:lang w:val="es-ES_tradnl"/>
              </w:rPr>
            </w:pPr>
          </w:p>
          <w:p w:rsidR="007B52B4" w:rsidRPr="000E54A3" w:rsidRDefault="0074097B" w:rsidP="0010330E">
            <w:pPr>
              <w:rPr>
                <w:szCs w:val="22"/>
                <w:lang w:val="es-ES_tradnl"/>
              </w:rPr>
            </w:pPr>
            <w:r w:rsidRPr="000E54A3">
              <w:rPr>
                <w:szCs w:val="22"/>
                <w:lang w:val="es-ES_tradnl"/>
              </w:rPr>
              <w:t>Se crea</w:t>
            </w:r>
            <w:r w:rsidR="008A140F" w:rsidRPr="000E54A3">
              <w:rPr>
                <w:szCs w:val="22"/>
                <w:lang w:val="es-ES_tradnl"/>
              </w:rPr>
              <w:t>, con arreglo a las normas internacionales,</w:t>
            </w:r>
            <w:r w:rsidRPr="000E54A3">
              <w:rPr>
                <w:szCs w:val="22"/>
                <w:lang w:val="es-ES_tradnl"/>
              </w:rPr>
              <w:t xml:space="preserve"> </w:t>
            </w:r>
            <w:r w:rsidR="008B23CF" w:rsidRPr="000E54A3">
              <w:rPr>
                <w:szCs w:val="22"/>
                <w:lang w:val="es-ES_tradnl"/>
              </w:rPr>
              <w:t xml:space="preserve">y </w:t>
            </w:r>
            <w:r w:rsidR="0033410C" w:rsidRPr="000E54A3">
              <w:rPr>
                <w:szCs w:val="22"/>
                <w:lang w:val="es-ES_tradnl"/>
              </w:rPr>
              <w:t>amplía</w:t>
            </w:r>
            <w:r w:rsidRPr="000E54A3">
              <w:rPr>
                <w:szCs w:val="22"/>
                <w:lang w:val="es-ES_tradnl"/>
              </w:rPr>
              <w:t xml:space="preserve"> </w:t>
            </w:r>
            <w:r w:rsidR="00A54AA6" w:rsidRPr="000E54A3">
              <w:rPr>
                <w:szCs w:val="22"/>
                <w:lang w:val="es-ES_tradnl"/>
              </w:rPr>
              <w:t xml:space="preserve">una </w:t>
            </w:r>
            <w:r w:rsidR="00D527E8" w:rsidRPr="000E54A3">
              <w:rPr>
                <w:szCs w:val="22"/>
                <w:lang w:val="es-ES_tradnl"/>
              </w:rPr>
              <w:t>infra</w:t>
            </w:r>
            <w:r w:rsidR="007959DF" w:rsidRPr="000E54A3">
              <w:rPr>
                <w:szCs w:val="22"/>
                <w:lang w:val="es-ES_tradnl"/>
              </w:rPr>
              <w:t>estructura</w:t>
            </w:r>
            <w:r w:rsidR="00D527E8" w:rsidRPr="000E54A3">
              <w:rPr>
                <w:szCs w:val="22"/>
                <w:lang w:val="es-ES_tradnl"/>
              </w:rPr>
              <w:t xml:space="preserve"> </w:t>
            </w:r>
            <w:r w:rsidR="008B23CF" w:rsidRPr="000E54A3">
              <w:rPr>
                <w:szCs w:val="22"/>
                <w:lang w:val="es-ES_tradnl"/>
              </w:rPr>
              <w:t xml:space="preserve">de </w:t>
            </w:r>
            <w:r w:rsidR="00B43D62" w:rsidRPr="000E54A3">
              <w:rPr>
                <w:szCs w:val="22"/>
                <w:lang w:val="es-ES_tradnl"/>
              </w:rPr>
              <w:t>concesión de licencias</w:t>
            </w:r>
            <w:r w:rsidR="009C3F11" w:rsidRPr="000E54A3">
              <w:rPr>
                <w:szCs w:val="22"/>
                <w:lang w:val="es-ES_tradnl"/>
              </w:rPr>
              <w:t xml:space="preserve"> de </w:t>
            </w:r>
            <w:r w:rsidR="001862A6" w:rsidRPr="000E54A3">
              <w:rPr>
                <w:szCs w:val="22"/>
                <w:lang w:val="es-ES_tradnl"/>
              </w:rPr>
              <w:t>derechos de obras audiovisuales</w:t>
            </w:r>
            <w:r w:rsidR="008B23CF" w:rsidRPr="000E54A3">
              <w:rPr>
                <w:szCs w:val="22"/>
                <w:lang w:val="es-ES_tradnl"/>
              </w:rPr>
              <w:t xml:space="preserve">, principalmente por la vía de los organismos de </w:t>
            </w:r>
            <w:r w:rsidR="0035565C" w:rsidRPr="000E54A3">
              <w:rPr>
                <w:szCs w:val="22"/>
                <w:lang w:val="es-ES_tradnl"/>
              </w:rPr>
              <w:t>gestión colectiva</w:t>
            </w:r>
            <w:r w:rsidR="00D527E8" w:rsidRPr="000E54A3">
              <w:rPr>
                <w:szCs w:val="22"/>
                <w:lang w:val="es-ES_tradnl"/>
              </w:rPr>
              <w:t>.</w:t>
            </w:r>
          </w:p>
          <w:p w:rsidR="00D527E8" w:rsidRPr="000E54A3" w:rsidRDefault="00D527E8" w:rsidP="0010330E">
            <w:pPr>
              <w:rPr>
                <w:bCs/>
                <w:szCs w:val="22"/>
                <w:lang w:val="es-ES_tradnl"/>
              </w:rPr>
            </w:pPr>
          </w:p>
          <w:p w:rsidR="00D527E8" w:rsidRPr="000E54A3" w:rsidRDefault="008321F4" w:rsidP="0010330E">
            <w:pPr>
              <w:rPr>
                <w:szCs w:val="22"/>
                <w:lang w:val="es-ES_tradnl"/>
              </w:rPr>
            </w:pPr>
            <w:r w:rsidRPr="000E54A3">
              <w:rPr>
                <w:szCs w:val="22"/>
                <w:lang w:val="es-ES_tradnl"/>
              </w:rPr>
              <w:t xml:space="preserve">Puesta en práctica paulatina de los instrumentos y normas adecuados </w:t>
            </w:r>
            <w:r w:rsidR="008E7359" w:rsidRPr="000E54A3">
              <w:rPr>
                <w:szCs w:val="22"/>
                <w:lang w:val="es-ES_tradnl"/>
              </w:rPr>
              <w:t xml:space="preserve">para gestionar las </w:t>
            </w:r>
            <w:r w:rsidR="00FF2869" w:rsidRPr="000E54A3">
              <w:rPr>
                <w:szCs w:val="22"/>
                <w:lang w:val="es-ES_tradnl"/>
              </w:rPr>
              <w:t>obras audiovisuales</w:t>
            </w:r>
            <w:r w:rsidR="00D527E8" w:rsidRPr="000E54A3">
              <w:rPr>
                <w:szCs w:val="22"/>
                <w:lang w:val="es-ES_tradnl"/>
              </w:rPr>
              <w:t xml:space="preserve"> </w:t>
            </w:r>
            <w:r w:rsidRPr="000E54A3">
              <w:rPr>
                <w:szCs w:val="22"/>
                <w:lang w:val="es-ES_tradnl"/>
              </w:rPr>
              <w:t xml:space="preserve">con arreglo a </w:t>
            </w:r>
            <w:r w:rsidR="008515C8" w:rsidRPr="000E54A3">
              <w:rPr>
                <w:szCs w:val="22"/>
                <w:lang w:val="es-ES_tradnl"/>
              </w:rPr>
              <w:t xml:space="preserve">las </w:t>
            </w:r>
            <w:r w:rsidR="00685836" w:rsidRPr="000E54A3">
              <w:rPr>
                <w:szCs w:val="22"/>
                <w:lang w:val="es-ES_tradnl"/>
              </w:rPr>
              <w:t>normas internacionales</w:t>
            </w:r>
            <w:r w:rsidR="00C219BD" w:rsidRPr="000E54A3">
              <w:rPr>
                <w:szCs w:val="22"/>
                <w:lang w:val="es-ES_tradnl"/>
              </w:rPr>
              <w:t xml:space="preserve">. </w:t>
            </w:r>
            <w:r w:rsidR="00D527E8" w:rsidRPr="000E54A3">
              <w:rPr>
                <w:szCs w:val="22"/>
                <w:lang w:val="es-ES_tradnl"/>
              </w:rPr>
              <w:t>(</w:t>
            </w:r>
            <w:r w:rsidR="00CC3078" w:rsidRPr="000E54A3">
              <w:rPr>
                <w:szCs w:val="22"/>
                <w:lang w:val="es-ES_tradnl"/>
              </w:rPr>
              <w:t>La referencia</w:t>
            </w:r>
            <w:r w:rsidR="00D527E8" w:rsidRPr="000E54A3">
              <w:rPr>
                <w:szCs w:val="22"/>
                <w:lang w:val="es-ES_tradnl"/>
              </w:rPr>
              <w:t xml:space="preserve"> </w:t>
            </w:r>
            <w:r w:rsidR="00CC3078" w:rsidRPr="000E54A3">
              <w:rPr>
                <w:szCs w:val="22"/>
                <w:lang w:val="es-ES_tradnl"/>
              </w:rPr>
              <w:t xml:space="preserve">será determinada con arreglo al </w:t>
            </w:r>
            <w:r w:rsidR="00EF2405" w:rsidRPr="000E54A3">
              <w:rPr>
                <w:szCs w:val="22"/>
                <w:lang w:val="es-ES_tradnl"/>
              </w:rPr>
              <w:t>documento de antecedentes</w:t>
            </w:r>
            <w:r w:rsidR="00D527E8" w:rsidRPr="000E54A3">
              <w:rPr>
                <w:szCs w:val="22"/>
                <w:lang w:val="es-ES_tradnl"/>
              </w:rPr>
              <w:t>).</w:t>
            </w:r>
          </w:p>
          <w:p w:rsidR="00D527E8" w:rsidRPr="000E54A3" w:rsidRDefault="00D527E8" w:rsidP="0010330E">
            <w:pPr>
              <w:rPr>
                <w:bCs/>
                <w:szCs w:val="22"/>
                <w:lang w:val="es-ES_tradnl"/>
              </w:rPr>
            </w:pPr>
          </w:p>
        </w:tc>
        <w:tc>
          <w:tcPr>
            <w:tcW w:w="3402" w:type="dxa"/>
            <w:shd w:val="clear" w:color="auto" w:fill="auto"/>
          </w:tcPr>
          <w:p w:rsidR="00D527E8" w:rsidRPr="000E54A3" w:rsidRDefault="00273CEC" w:rsidP="0010330E">
            <w:pPr>
              <w:rPr>
                <w:szCs w:val="22"/>
                <w:lang w:val="es-ES_tradnl"/>
              </w:rPr>
            </w:pPr>
            <w:r w:rsidRPr="000E54A3">
              <w:rPr>
                <w:szCs w:val="22"/>
                <w:lang w:val="es-ES_tradnl"/>
              </w:rPr>
              <w:t xml:space="preserve">En curso, pero es preciso respaldar más la </w:t>
            </w:r>
            <w:r w:rsidR="00662393" w:rsidRPr="000E54A3">
              <w:rPr>
                <w:szCs w:val="22"/>
                <w:lang w:val="es-ES_tradnl"/>
              </w:rPr>
              <w:t>gestión</w:t>
            </w:r>
            <w:r w:rsidR="009C3F11" w:rsidRPr="000E54A3">
              <w:rPr>
                <w:szCs w:val="22"/>
                <w:lang w:val="es-ES_tradnl"/>
              </w:rPr>
              <w:t xml:space="preserve"> de </w:t>
            </w:r>
            <w:r w:rsidR="004B3F36" w:rsidRPr="000E54A3">
              <w:rPr>
                <w:szCs w:val="22"/>
                <w:lang w:val="es-ES_tradnl"/>
              </w:rPr>
              <w:t xml:space="preserve">los </w:t>
            </w:r>
            <w:r w:rsidR="001862A6" w:rsidRPr="000E54A3">
              <w:rPr>
                <w:szCs w:val="22"/>
                <w:lang w:val="es-ES_tradnl"/>
              </w:rPr>
              <w:t>derechos de obras audiovisuales</w:t>
            </w:r>
            <w:r w:rsidR="00D527E8" w:rsidRPr="000E54A3">
              <w:rPr>
                <w:szCs w:val="22"/>
                <w:lang w:val="es-ES_tradnl"/>
              </w:rPr>
              <w:t>.</w:t>
            </w:r>
          </w:p>
          <w:p w:rsidR="00D527E8" w:rsidRPr="000E54A3" w:rsidRDefault="00D527E8" w:rsidP="0010330E">
            <w:pPr>
              <w:rPr>
                <w:szCs w:val="22"/>
                <w:lang w:val="es-ES_tradnl"/>
              </w:rPr>
            </w:pPr>
          </w:p>
          <w:p w:rsidR="00D527E8" w:rsidRPr="000E54A3" w:rsidRDefault="004A530E" w:rsidP="0010330E">
            <w:pPr>
              <w:rPr>
                <w:szCs w:val="22"/>
                <w:lang w:val="es-ES_tradnl"/>
              </w:rPr>
            </w:pPr>
            <w:r w:rsidRPr="000E54A3">
              <w:rPr>
                <w:szCs w:val="22"/>
                <w:lang w:val="es-ES_tradnl"/>
              </w:rPr>
              <w:t>Hay en curso de elaboración</w:t>
            </w:r>
            <w:r w:rsidR="00B37B1C" w:rsidRPr="000E54A3">
              <w:rPr>
                <w:szCs w:val="22"/>
                <w:lang w:val="es-ES_tradnl"/>
              </w:rPr>
              <w:t xml:space="preserve"> instrumentos y normas</w:t>
            </w:r>
            <w:r w:rsidR="00266493" w:rsidRPr="000E54A3">
              <w:rPr>
                <w:szCs w:val="22"/>
                <w:lang w:val="es-ES_tradnl"/>
              </w:rPr>
              <w:t xml:space="preserve">, </w:t>
            </w:r>
            <w:r w:rsidR="00B37B1C" w:rsidRPr="000E54A3">
              <w:rPr>
                <w:szCs w:val="22"/>
                <w:lang w:val="es-ES_tradnl"/>
              </w:rPr>
              <w:t xml:space="preserve">y mejoró la </w:t>
            </w:r>
            <w:r w:rsidR="00D527E8" w:rsidRPr="000E54A3">
              <w:rPr>
                <w:szCs w:val="22"/>
                <w:lang w:val="es-ES_tradnl"/>
              </w:rPr>
              <w:t>co</w:t>
            </w:r>
            <w:r w:rsidR="00CD674A" w:rsidRPr="000E54A3">
              <w:rPr>
                <w:szCs w:val="22"/>
                <w:lang w:val="es-ES_tradnl"/>
              </w:rPr>
              <w:t>ord</w:t>
            </w:r>
            <w:r w:rsidR="00D527E8" w:rsidRPr="000E54A3">
              <w:rPr>
                <w:szCs w:val="22"/>
                <w:lang w:val="es-ES_tradnl"/>
              </w:rPr>
              <w:t>in</w:t>
            </w:r>
            <w:r w:rsidR="00C16C0A" w:rsidRPr="000E54A3">
              <w:rPr>
                <w:szCs w:val="22"/>
                <w:lang w:val="es-ES_tradnl"/>
              </w:rPr>
              <w:t>ación</w:t>
            </w:r>
            <w:r w:rsidR="002D36CD" w:rsidRPr="000E54A3">
              <w:rPr>
                <w:szCs w:val="22"/>
                <w:lang w:val="es-ES_tradnl"/>
              </w:rPr>
              <w:t xml:space="preserve"> en </w:t>
            </w:r>
            <w:r w:rsidR="00CF7C8D" w:rsidRPr="000E54A3">
              <w:rPr>
                <w:szCs w:val="22"/>
                <w:lang w:val="es-ES_tradnl"/>
              </w:rPr>
              <w:t xml:space="preserve">la esfera </w:t>
            </w:r>
            <w:r w:rsidR="00B37B1C" w:rsidRPr="000E54A3">
              <w:rPr>
                <w:szCs w:val="22"/>
                <w:lang w:val="es-ES_tradnl"/>
              </w:rPr>
              <w:t>del África Occidental</w:t>
            </w:r>
            <w:r w:rsidR="00D527E8" w:rsidRPr="000E54A3">
              <w:rPr>
                <w:szCs w:val="22"/>
                <w:lang w:val="es-ES_tradnl"/>
              </w:rPr>
              <w:t>.</w:t>
            </w:r>
            <w:r w:rsidR="002D6535" w:rsidRPr="000E54A3">
              <w:rPr>
                <w:szCs w:val="22"/>
                <w:lang w:val="es-ES_tradnl"/>
              </w:rPr>
              <w:t xml:space="preserve"> </w:t>
            </w:r>
            <w:r w:rsidR="00A10135" w:rsidRPr="000E54A3">
              <w:rPr>
                <w:szCs w:val="22"/>
                <w:lang w:val="es-ES_tradnl"/>
              </w:rPr>
              <w:t xml:space="preserve">Creció el </w:t>
            </w:r>
            <w:r w:rsidR="00202CD2" w:rsidRPr="000E54A3">
              <w:rPr>
                <w:szCs w:val="22"/>
                <w:lang w:val="es-ES_tradnl"/>
              </w:rPr>
              <w:t>número</w:t>
            </w:r>
            <w:r w:rsidR="009C3F11" w:rsidRPr="000E54A3">
              <w:rPr>
                <w:szCs w:val="22"/>
                <w:lang w:val="es-ES_tradnl"/>
              </w:rPr>
              <w:t xml:space="preserve"> de </w:t>
            </w:r>
            <w:r w:rsidR="007862BE" w:rsidRPr="000E54A3">
              <w:rPr>
                <w:szCs w:val="22"/>
                <w:lang w:val="es-ES_tradnl"/>
              </w:rPr>
              <w:t>autores</w:t>
            </w:r>
            <w:r w:rsidR="00637EF7" w:rsidRPr="000E54A3">
              <w:rPr>
                <w:szCs w:val="22"/>
                <w:lang w:val="es-ES_tradnl"/>
              </w:rPr>
              <w:t xml:space="preserve"> </w:t>
            </w:r>
            <w:r w:rsidR="00C729E7" w:rsidRPr="000E54A3">
              <w:rPr>
                <w:szCs w:val="22"/>
                <w:lang w:val="es-ES_tradnl"/>
              </w:rPr>
              <w:t>audiovisuales que pertenecen a los organismos de gestión colectiva</w:t>
            </w:r>
            <w:r w:rsidR="00297060" w:rsidRPr="000E54A3">
              <w:rPr>
                <w:szCs w:val="22"/>
                <w:lang w:val="es-ES_tradnl"/>
              </w:rPr>
              <w:t>.</w:t>
            </w:r>
          </w:p>
        </w:tc>
        <w:tc>
          <w:tcPr>
            <w:tcW w:w="850" w:type="dxa"/>
            <w:shd w:val="clear" w:color="auto" w:fill="auto"/>
          </w:tcPr>
          <w:p w:rsidR="00D527E8" w:rsidRPr="000E54A3" w:rsidRDefault="00D527E8" w:rsidP="0010330E">
            <w:pPr>
              <w:rPr>
                <w:szCs w:val="22"/>
                <w:lang w:val="es-ES_tradnl"/>
              </w:rPr>
            </w:pPr>
            <w:r w:rsidRPr="000E54A3">
              <w:rPr>
                <w:szCs w:val="22"/>
                <w:lang w:val="es-ES_tradnl"/>
              </w:rPr>
              <w:t>***</w:t>
            </w:r>
          </w:p>
        </w:tc>
      </w:tr>
    </w:tbl>
    <w:p w:rsidR="00D527E8" w:rsidRPr="000E54A3" w:rsidRDefault="00D527E8" w:rsidP="0010330E">
      <w:pPr>
        <w:rPr>
          <w:rFonts w:eastAsia="SimSun"/>
          <w:szCs w:val="22"/>
          <w:lang w:val="es-ES_tradnl" w:eastAsia="zh-CN"/>
        </w:rPr>
      </w:pPr>
    </w:p>
    <w:p w:rsidR="00012DF6" w:rsidRPr="000E54A3" w:rsidRDefault="00012DF6" w:rsidP="0010330E">
      <w:pPr>
        <w:rPr>
          <w:rFonts w:eastAsia="SimSun"/>
          <w:szCs w:val="22"/>
          <w:lang w:val="es-ES_tradnl" w:eastAsia="zh-CN"/>
        </w:rPr>
      </w:pPr>
    </w:p>
    <w:p w:rsidR="00012DF6" w:rsidRPr="000E54A3" w:rsidRDefault="00012DF6" w:rsidP="0010330E">
      <w:pPr>
        <w:rPr>
          <w:rFonts w:eastAsia="SimSun"/>
          <w:szCs w:val="22"/>
          <w:lang w:val="es-ES_tradnl" w:eastAsia="zh-CN"/>
        </w:rPr>
      </w:pPr>
    </w:p>
    <w:p w:rsidR="00012DF6" w:rsidRPr="000E54A3" w:rsidRDefault="00012DF6" w:rsidP="0010330E">
      <w:pPr>
        <w:jc w:val="right"/>
        <w:rPr>
          <w:rFonts w:eastAsia="SimSun"/>
          <w:szCs w:val="22"/>
          <w:lang w:val="es-ES_tradnl" w:eastAsia="zh-CN"/>
        </w:rPr>
      </w:pPr>
      <w:r w:rsidRPr="000E54A3">
        <w:rPr>
          <w:rFonts w:eastAsia="SimSun"/>
          <w:szCs w:val="22"/>
          <w:lang w:val="es-ES_tradnl" w:eastAsia="zh-CN"/>
        </w:rPr>
        <w:t>[</w:t>
      </w:r>
      <w:r w:rsidR="001747F3" w:rsidRPr="000E54A3">
        <w:rPr>
          <w:rFonts w:eastAsia="SimSun"/>
          <w:szCs w:val="22"/>
          <w:lang w:val="es-ES_tradnl" w:eastAsia="zh-CN"/>
        </w:rPr>
        <w:t>S</w:t>
      </w:r>
      <w:r w:rsidR="00AA3DD5" w:rsidRPr="000E54A3">
        <w:rPr>
          <w:rFonts w:eastAsia="SimSun"/>
          <w:szCs w:val="22"/>
          <w:lang w:val="es-ES_tradnl" w:eastAsia="zh-CN"/>
        </w:rPr>
        <w:t xml:space="preserve">igue el Anexo </w:t>
      </w:r>
      <w:r w:rsidR="001747F3" w:rsidRPr="000E54A3">
        <w:rPr>
          <w:rFonts w:eastAsia="SimSun"/>
          <w:szCs w:val="22"/>
          <w:lang w:val="es-ES_tradnl" w:eastAsia="zh-CN"/>
        </w:rPr>
        <w:t>VI</w:t>
      </w:r>
      <w:r w:rsidR="00AA3DD5" w:rsidRPr="000E54A3">
        <w:rPr>
          <w:rFonts w:eastAsia="SimSun"/>
          <w:szCs w:val="22"/>
          <w:lang w:val="es-ES_tradnl" w:eastAsia="zh-CN"/>
        </w:rPr>
        <w:t>]</w:t>
      </w:r>
    </w:p>
    <w:p w:rsidR="00012DF6" w:rsidRPr="000E54A3" w:rsidRDefault="00012DF6" w:rsidP="0010330E">
      <w:pPr>
        <w:rPr>
          <w:rFonts w:eastAsia="SimSun"/>
          <w:szCs w:val="22"/>
          <w:lang w:val="es-ES_tradnl" w:eastAsia="zh-CN"/>
        </w:rPr>
      </w:pPr>
    </w:p>
    <w:p w:rsidR="00A74832" w:rsidRPr="000E54A3" w:rsidRDefault="00A74832" w:rsidP="0010330E">
      <w:pPr>
        <w:pStyle w:val="Heading2"/>
        <w:rPr>
          <w:szCs w:val="22"/>
          <w:lang w:val="es-ES_tradnl"/>
        </w:rPr>
        <w:sectPr w:rsidR="00A74832" w:rsidRPr="000E54A3" w:rsidSect="005327AF">
          <w:headerReference w:type="default" r:id="rId23"/>
          <w:headerReference w:type="first" r:id="rId24"/>
          <w:pgSz w:w="11907" w:h="16840" w:code="9"/>
          <w:pgMar w:top="1417" w:right="1417" w:bottom="1417" w:left="1417" w:header="709" w:footer="709" w:gutter="0"/>
          <w:pgNumType w:start="1"/>
          <w:cols w:space="720"/>
          <w:titlePg/>
          <w:docGrid w:linePitch="299"/>
        </w:sect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91F66" w:rsidRPr="000E54A3" w:rsidTr="00C3651B">
        <w:trPr>
          <w:trHeight w:val="432"/>
        </w:trPr>
        <w:tc>
          <w:tcPr>
            <w:tcW w:w="9288" w:type="dxa"/>
            <w:gridSpan w:val="2"/>
            <w:shd w:val="clear" w:color="auto" w:fill="auto"/>
            <w:vAlign w:val="center"/>
          </w:tcPr>
          <w:p w:rsidR="00F91F66" w:rsidRPr="000E54A3" w:rsidRDefault="00710F12" w:rsidP="0010330E">
            <w:pPr>
              <w:pStyle w:val="Heading2"/>
              <w:rPr>
                <w:szCs w:val="22"/>
                <w:lang w:val="es-ES_tradnl"/>
              </w:rPr>
            </w:pPr>
            <w:r w:rsidRPr="000E54A3">
              <w:rPr>
                <w:szCs w:val="22"/>
                <w:lang w:val="es-ES_tradnl"/>
              </w:rPr>
              <w:t>RESUMEN DEL PROYECTO</w:t>
            </w:r>
          </w:p>
        </w:tc>
      </w:tr>
      <w:tr w:rsidR="00F91F66" w:rsidRPr="000E54A3" w:rsidTr="00C3651B">
        <w:trPr>
          <w:trHeight w:val="496"/>
        </w:trPr>
        <w:tc>
          <w:tcPr>
            <w:tcW w:w="2376" w:type="dxa"/>
            <w:shd w:val="clear" w:color="auto" w:fill="auto"/>
          </w:tcPr>
          <w:p w:rsidR="00F91F66" w:rsidRPr="000E54A3" w:rsidRDefault="002B603A" w:rsidP="0010330E">
            <w:pPr>
              <w:pStyle w:val="Heading3"/>
              <w:rPr>
                <w:szCs w:val="22"/>
                <w:lang w:val="es-ES_tradnl"/>
              </w:rPr>
            </w:pPr>
            <w:r w:rsidRPr="000E54A3">
              <w:rPr>
                <w:szCs w:val="22"/>
                <w:lang w:val="es-ES_tradnl"/>
              </w:rPr>
              <w:t>Código del proyecto</w:t>
            </w:r>
          </w:p>
        </w:tc>
        <w:tc>
          <w:tcPr>
            <w:tcW w:w="6912" w:type="dxa"/>
            <w:shd w:val="clear" w:color="auto" w:fill="auto"/>
            <w:vAlign w:val="center"/>
          </w:tcPr>
          <w:p w:rsidR="00F91F66" w:rsidRPr="000E54A3" w:rsidRDefault="00F91F66" w:rsidP="0010330E">
            <w:pPr>
              <w:rPr>
                <w:i/>
                <w:szCs w:val="22"/>
                <w:lang w:val="es-ES_tradnl"/>
              </w:rPr>
            </w:pPr>
            <w:r w:rsidRPr="000E54A3">
              <w:rPr>
                <w:i/>
                <w:szCs w:val="22"/>
                <w:lang w:val="es-ES_tradnl"/>
              </w:rPr>
              <w:t>DA_35_37_02</w:t>
            </w:r>
          </w:p>
        </w:tc>
      </w:tr>
      <w:tr w:rsidR="00F91F66" w:rsidRPr="00D71109" w:rsidTr="00C45793">
        <w:trPr>
          <w:trHeight w:val="981"/>
        </w:trPr>
        <w:tc>
          <w:tcPr>
            <w:tcW w:w="2376" w:type="dxa"/>
            <w:shd w:val="clear" w:color="auto" w:fill="auto"/>
          </w:tcPr>
          <w:p w:rsidR="00F91F66" w:rsidRPr="000E54A3" w:rsidRDefault="00B92F5C" w:rsidP="0010330E">
            <w:pPr>
              <w:pStyle w:val="Heading3"/>
              <w:rPr>
                <w:szCs w:val="22"/>
                <w:lang w:val="es-ES_tradnl"/>
              </w:rPr>
            </w:pPr>
            <w:r w:rsidRPr="000E54A3">
              <w:rPr>
                <w:szCs w:val="22"/>
                <w:lang w:val="es-ES_tradnl"/>
              </w:rPr>
              <w:t>Título</w:t>
            </w:r>
          </w:p>
          <w:p w:rsidR="00F91F66" w:rsidRPr="000E54A3" w:rsidRDefault="00F91F66" w:rsidP="0010330E">
            <w:pPr>
              <w:rPr>
                <w:szCs w:val="22"/>
                <w:lang w:val="es-ES_tradnl"/>
              </w:rPr>
            </w:pPr>
          </w:p>
        </w:tc>
        <w:tc>
          <w:tcPr>
            <w:tcW w:w="6912" w:type="dxa"/>
            <w:shd w:val="clear" w:color="auto" w:fill="auto"/>
            <w:vAlign w:val="center"/>
          </w:tcPr>
          <w:p w:rsidR="00F91F66" w:rsidRPr="000E54A3" w:rsidRDefault="00D14DBA" w:rsidP="0010330E">
            <w:pPr>
              <w:rPr>
                <w:i/>
                <w:szCs w:val="22"/>
                <w:lang w:val="es-ES_tradnl"/>
              </w:rPr>
            </w:pPr>
            <w:r w:rsidRPr="000E54A3">
              <w:rPr>
                <w:i/>
                <w:szCs w:val="22"/>
                <w:lang w:val="es-ES_tradnl"/>
              </w:rPr>
              <w:t>“</w:t>
            </w:r>
            <w:r w:rsidR="005B3218" w:rsidRPr="000E54A3">
              <w:rPr>
                <w:i/>
                <w:szCs w:val="22"/>
                <w:lang w:val="es-ES_tradnl"/>
              </w:rPr>
              <w:t xml:space="preserve">Propiedad </w:t>
            </w:r>
            <w:r w:rsidR="00ED7667" w:rsidRPr="000E54A3">
              <w:rPr>
                <w:i/>
                <w:szCs w:val="22"/>
                <w:lang w:val="es-ES_tradnl"/>
              </w:rPr>
              <w:t xml:space="preserve">intelectual y desarrollo socioeconómico </w:t>
            </w:r>
            <w:r w:rsidR="005B3218" w:rsidRPr="000E54A3">
              <w:rPr>
                <w:i/>
                <w:szCs w:val="22"/>
                <w:lang w:val="es-ES_tradnl"/>
              </w:rPr>
              <w:t>– Fase II</w:t>
            </w:r>
            <w:r w:rsidRPr="000E54A3">
              <w:rPr>
                <w:i/>
                <w:szCs w:val="22"/>
                <w:lang w:val="es-ES_tradnl"/>
              </w:rPr>
              <w:t>”</w:t>
            </w:r>
          </w:p>
        </w:tc>
      </w:tr>
      <w:tr w:rsidR="00F91F66" w:rsidRPr="00D71109" w:rsidTr="00C3651B">
        <w:tc>
          <w:tcPr>
            <w:tcW w:w="2376" w:type="dxa"/>
            <w:shd w:val="clear" w:color="auto" w:fill="auto"/>
          </w:tcPr>
          <w:p w:rsidR="00F91F66" w:rsidRPr="000E54A3" w:rsidRDefault="009E7B62" w:rsidP="0010330E">
            <w:pPr>
              <w:pStyle w:val="Heading3"/>
              <w:rPr>
                <w:szCs w:val="22"/>
                <w:lang w:val="es-ES_tradnl"/>
              </w:rPr>
            </w:pPr>
            <w:r w:rsidRPr="000E54A3">
              <w:rPr>
                <w:szCs w:val="22"/>
                <w:lang w:val="es-ES_tradnl"/>
              </w:rPr>
              <w:t>Recomendaciones de la Agenda para el Desarrollo</w:t>
            </w:r>
          </w:p>
          <w:p w:rsidR="00F91F66" w:rsidRPr="000E54A3" w:rsidRDefault="00F91F66" w:rsidP="0010330E">
            <w:pPr>
              <w:rPr>
                <w:szCs w:val="22"/>
                <w:lang w:val="es-ES_tradnl"/>
              </w:rPr>
            </w:pPr>
          </w:p>
        </w:tc>
        <w:tc>
          <w:tcPr>
            <w:tcW w:w="6912" w:type="dxa"/>
            <w:shd w:val="clear" w:color="auto" w:fill="auto"/>
          </w:tcPr>
          <w:p w:rsidR="00F91F66" w:rsidRPr="000E54A3" w:rsidRDefault="00F91F66" w:rsidP="0010330E">
            <w:pPr>
              <w:autoSpaceDE w:val="0"/>
              <w:autoSpaceDN w:val="0"/>
              <w:adjustRightInd w:val="0"/>
              <w:rPr>
                <w:i/>
                <w:iCs/>
                <w:color w:val="000000"/>
                <w:szCs w:val="22"/>
                <w:lang w:val="es-ES_tradnl"/>
              </w:rPr>
            </w:pPr>
          </w:p>
          <w:p w:rsidR="00C45793" w:rsidRPr="000E54A3" w:rsidRDefault="00C45793" w:rsidP="0010330E">
            <w:pPr>
              <w:autoSpaceDE w:val="0"/>
              <w:autoSpaceDN w:val="0"/>
              <w:adjustRightInd w:val="0"/>
              <w:rPr>
                <w:szCs w:val="22"/>
                <w:lang w:val="es-ES_tradnl"/>
              </w:rPr>
            </w:pPr>
            <w:r w:rsidRPr="000E54A3">
              <w:rPr>
                <w:i/>
                <w:szCs w:val="22"/>
                <w:lang w:val="es-ES_tradnl"/>
              </w:rPr>
              <w:t>Recomendación 35:</w:t>
            </w:r>
            <w:r w:rsidR="00F4790C" w:rsidRPr="000E54A3">
              <w:rPr>
                <w:szCs w:val="22"/>
                <w:lang w:val="es-ES_tradnl"/>
              </w:rPr>
              <w:t xml:space="preserve"> </w:t>
            </w:r>
            <w:r w:rsidRPr="000E54A3">
              <w:rPr>
                <w:szCs w:val="22"/>
                <w:lang w:val="es-ES_tradnl"/>
              </w:rPr>
              <w:t xml:space="preserve">Solicitar a la OMPI que emprenda, a petición de los Estados miembros, nuevos estudios destinados a evaluar las consecuencias económicas, </w:t>
            </w:r>
            <w:r w:rsidR="00E6672C" w:rsidRPr="000E54A3">
              <w:rPr>
                <w:szCs w:val="22"/>
                <w:lang w:val="es-ES_tradnl"/>
              </w:rPr>
              <w:t xml:space="preserve">sociales y culturales de la utilización de sistemas de P.I. en dichos </w:t>
            </w:r>
            <w:r w:rsidRPr="000E54A3">
              <w:rPr>
                <w:szCs w:val="22"/>
                <w:lang w:val="es-ES_tradnl"/>
              </w:rPr>
              <w:t xml:space="preserve">Estados. </w:t>
            </w:r>
          </w:p>
          <w:p w:rsidR="00C45793" w:rsidRPr="000E54A3" w:rsidRDefault="00C45793" w:rsidP="0010330E">
            <w:pPr>
              <w:autoSpaceDE w:val="0"/>
              <w:autoSpaceDN w:val="0"/>
              <w:adjustRightInd w:val="0"/>
              <w:rPr>
                <w:szCs w:val="22"/>
                <w:lang w:val="es-ES_tradnl"/>
              </w:rPr>
            </w:pPr>
          </w:p>
          <w:p w:rsidR="007B52B4" w:rsidRPr="000E54A3" w:rsidRDefault="00C45793" w:rsidP="0010330E">
            <w:pPr>
              <w:rPr>
                <w:szCs w:val="22"/>
                <w:lang w:val="es-ES_tradnl"/>
              </w:rPr>
            </w:pPr>
            <w:r w:rsidRPr="000E54A3">
              <w:rPr>
                <w:i/>
                <w:szCs w:val="22"/>
                <w:lang w:val="es-ES_tradnl"/>
              </w:rPr>
              <w:t>Recomendación 37:</w:t>
            </w:r>
            <w:r w:rsidR="00F4790C" w:rsidRPr="000E54A3">
              <w:rPr>
                <w:szCs w:val="22"/>
                <w:lang w:val="es-ES_tradnl"/>
              </w:rPr>
              <w:t xml:space="preserve"> </w:t>
            </w:r>
            <w:r w:rsidRPr="000E54A3">
              <w:rPr>
                <w:szCs w:val="22"/>
                <w:lang w:val="es-ES_tradnl"/>
              </w:rPr>
              <w:t xml:space="preserve">La OMPI podrá efectuar estudios, a petición de los interesados y conforme a lo dispuesto por los Estados miembros, sobre la protección de la propiedad intelectual, a fin de </w:t>
            </w:r>
            <w:r w:rsidR="00E6672C" w:rsidRPr="000E54A3">
              <w:rPr>
                <w:szCs w:val="22"/>
                <w:lang w:val="es-ES_tradnl"/>
              </w:rPr>
              <w:t>determinar las posibles relaciones y la mutua incidencia entre la P.I. y el desarrollo</w:t>
            </w:r>
            <w:r w:rsidRPr="000E54A3">
              <w:rPr>
                <w:szCs w:val="22"/>
                <w:lang w:val="es-ES_tradnl"/>
              </w:rPr>
              <w:t>.</w:t>
            </w:r>
          </w:p>
          <w:p w:rsidR="00F91F66" w:rsidRPr="000E54A3" w:rsidRDefault="00F91F66" w:rsidP="0010330E">
            <w:pPr>
              <w:rPr>
                <w:i/>
                <w:szCs w:val="22"/>
                <w:lang w:val="es-ES_tradnl"/>
              </w:rPr>
            </w:pPr>
          </w:p>
        </w:tc>
      </w:tr>
      <w:tr w:rsidR="00F91F66" w:rsidRPr="00D71109" w:rsidTr="00C3651B">
        <w:tc>
          <w:tcPr>
            <w:tcW w:w="2376" w:type="dxa"/>
            <w:shd w:val="clear" w:color="auto" w:fill="auto"/>
          </w:tcPr>
          <w:p w:rsidR="00F91F66" w:rsidRPr="000E54A3" w:rsidRDefault="00C70B12" w:rsidP="0010330E">
            <w:pPr>
              <w:pStyle w:val="Heading3"/>
              <w:rPr>
                <w:szCs w:val="22"/>
                <w:lang w:val="es-ES_tradnl"/>
              </w:rPr>
            </w:pPr>
            <w:r w:rsidRPr="000E54A3">
              <w:rPr>
                <w:szCs w:val="22"/>
                <w:lang w:val="es-ES_tradnl"/>
              </w:rPr>
              <w:t>Presupuesto del proyecto</w:t>
            </w:r>
          </w:p>
          <w:p w:rsidR="00F91F66" w:rsidRPr="000E54A3" w:rsidRDefault="00F91F66" w:rsidP="0010330E">
            <w:pPr>
              <w:rPr>
                <w:szCs w:val="22"/>
                <w:lang w:val="es-ES_tradnl"/>
              </w:rPr>
            </w:pPr>
          </w:p>
        </w:tc>
        <w:tc>
          <w:tcPr>
            <w:tcW w:w="6912" w:type="dxa"/>
            <w:shd w:val="clear" w:color="auto" w:fill="auto"/>
          </w:tcPr>
          <w:p w:rsidR="00F91F66" w:rsidRPr="000E54A3" w:rsidRDefault="00F91F66" w:rsidP="0010330E">
            <w:pPr>
              <w:autoSpaceDE w:val="0"/>
              <w:autoSpaceDN w:val="0"/>
              <w:adjustRightInd w:val="0"/>
              <w:rPr>
                <w:iCs/>
                <w:color w:val="000000"/>
                <w:szCs w:val="22"/>
                <w:lang w:val="es-ES_tradnl"/>
              </w:rPr>
            </w:pPr>
          </w:p>
          <w:p w:rsidR="00F91F66" w:rsidRPr="000E54A3" w:rsidRDefault="00E63F80" w:rsidP="0010330E">
            <w:pPr>
              <w:autoSpaceDE w:val="0"/>
              <w:autoSpaceDN w:val="0"/>
              <w:adjustRightInd w:val="0"/>
              <w:rPr>
                <w:iCs/>
                <w:color w:val="000000"/>
                <w:szCs w:val="22"/>
                <w:lang w:val="es-ES_tradnl"/>
              </w:rPr>
            </w:pPr>
            <w:r w:rsidRPr="000E54A3">
              <w:rPr>
                <w:iCs/>
                <w:color w:val="000000"/>
                <w:szCs w:val="22"/>
                <w:lang w:val="es-ES_tradnl"/>
              </w:rPr>
              <w:t>Costos no</w:t>
            </w:r>
            <w:r w:rsidR="005717E7" w:rsidRPr="000E54A3">
              <w:rPr>
                <w:iCs/>
                <w:color w:val="000000"/>
                <w:szCs w:val="22"/>
                <w:lang w:val="es-ES_tradnl"/>
              </w:rPr>
              <w:t xml:space="preserve"> relativos a personal</w:t>
            </w:r>
            <w:r w:rsidR="00F91F66" w:rsidRPr="000E54A3">
              <w:rPr>
                <w:iCs/>
                <w:color w:val="000000"/>
                <w:szCs w:val="22"/>
                <w:lang w:val="es-ES_tradnl"/>
              </w:rPr>
              <w:t>:</w:t>
            </w:r>
            <w:r w:rsidR="002D6535" w:rsidRPr="000E54A3">
              <w:rPr>
                <w:iCs/>
                <w:color w:val="000000"/>
                <w:szCs w:val="22"/>
                <w:lang w:val="es-ES_tradnl"/>
              </w:rPr>
              <w:t xml:space="preserve"> </w:t>
            </w:r>
            <w:r w:rsidR="0059592F" w:rsidRPr="000E54A3">
              <w:rPr>
                <w:iCs/>
                <w:color w:val="000000"/>
                <w:szCs w:val="22"/>
                <w:lang w:val="es-ES_tradnl"/>
              </w:rPr>
              <w:t>485</w:t>
            </w:r>
            <w:r w:rsidR="002F1141" w:rsidRPr="000E54A3">
              <w:rPr>
                <w:iCs/>
                <w:color w:val="000000"/>
                <w:szCs w:val="22"/>
                <w:lang w:val="es-ES_tradnl"/>
              </w:rPr>
              <w:t>.000</w:t>
            </w:r>
            <w:r w:rsidR="0059592F" w:rsidRPr="000E54A3">
              <w:rPr>
                <w:iCs/>
                <w:color w:val="000000"/>
                <w:szCs w:val="22"/>
                <w:lang w:val="es-ES_tradnl"/>
              </w:rPr>
              <w:t xml:space="preserve"> </w:t>
            </w:r>
            <w:r w:rsidR="00465E7C" w:rsidRPr="000E54A3">
              <w:rPr>
                <w:iCs/>
                <w:color w:val="000000"/>
                <w:szCs w:val="22"/>
                <w:lang w:val="es-ES_tradnl"/>
              </w:rPr>
              <w:t>francos suizos</w:t>
            </w:r>
          </w:p>
          <w:p w:rsidR="00F91F66" w:rsidRPr="000E54A3" w:rsidRDefault="00F91F66" w:rsidP="0010330E">
            <w:pPr>
              <w:autoSpaceDE w:val="0"/>
              <w:autoSpaceDN w:val="0"/>
              <w:adjustRightInd w:val="0"/>
              <w:rPr>
                <w:color w:val="000000"/>
                <w:szCs w:val="22"/>
                <w:lang w:val="es-ES_tradnl"/>
              </w:rPr>
            </w:pPr>
          </w:p>
          <w:p w:rsidR="00F91F66" w:rsidRPr="000E54A3" w:rsidRDefault="00E63F80" w:rsidP="0010330E">
            <w:pPr>
              <w:autoSpaceDE w:val="0"/>
              <w:autoSpaceDN w:val="0"/>
              <w:adjustRightInd w:val="0"/>
              <w:rPr>
                <w:iCs/>
                <w:color w:val="000000"/>
                <w:szCs w:val="22"/>
                <w:lang w:val="es-ES_tradnl"/>
              </w:rPr>
            </w:pPr>
            <w:r w:rsidRPr="000E54A3">
              <w:rPr>
                <w:iCs/>
                <w:color w:val="000000"/>
                <w:szCs w:val="22"/>
                <w:lang w:val="es-ES_tradnl"/>
              </w:rPr>
              <w:t>Costos de</w:t>
            </w:r>
            <w:r w:rsidR="000C00F5" w:rsidRPr="000E54A3">
              <w:rPr>
                <w:iCs/>
                <w:color w:val="000000"/>
                <w:szCs w:val="22"/>
                <w:lang w:val="es-ES_tradnl"/>
              </w:rPr>
              <w:t xml:space="preserve"> personal</w:t>
            </w:r>
            <w:r w:rsidR="009B1048" w:rsidRPr="000E54A3">
              <w:rPr>
                <w:iCs/>
                <w:color w:val="000000"/>
                <w:szCs w:val="22"/>
                <w:lang w:val="es-ES_tradnl"/>
              </w:rPr>
              <w:t>*:</w:t>
            </w:r>
            <w:r w:rsidR="002D6535" w:rsidRPr="000E54A3">
              <w:rPr>
                <w:iCs/>
                <w:color w:val="000000"/>
                <w:szCs w:val="22"/>
                <w:lang w:val="es-ES_tradnl"/>
              </w:rPr>
              <w:t xml:space="preserve"> </w:t>
            </w:r>
            <w:r w:rsidR="009B1048" w:rsidRPr="000E54A3">
              <w:rPr>
                <w:iCs/>
                <w:color w:val="000000"/>
                <w:szCs w:val="22"/>
                <w:lang w:val="es-ES_tradnl"/>
              </w:rPr>
              <w:t>316</w:t>
            </w:r>
            <w:r w:rsidR="002F1141" w:rsidRPr="000E54A3">
              <w:rPr>
                <w:iCs/>
                <w:color w:val="000000"/>
                <w:szCs w:val="22"/>
                <w:lang w:val="es-ES_tradnl"/>
              </w:rPr>
              <w:t>.000</w:t>
            </w:r>
            <w:r w:rsidR="009B1048" w:rsidRPr="000E54A3">
              <w:rPr>
                <w:iCs/>
                <w:color w:val="000000"/>
                <w:szCs w:val="22"/>
                <w:lang w:val="es-ES_tradnl"/>
              </w:rPr>
              <w:t xml:space="preserve"> </w:t>
            </w:r>
            <w:r w:rsidR="00465E7C" w:rsidRPr="000E54A3">
              <w:rPr>
                <w:iCs/>
                <w:color w:val="000000"/>
                <w:szCs w:val="22"/>
                <w:lang w:val="es-ES_tradnl"/>
              </w:rPr>
              <w:t>francos suizos</w:t>
            </w:r>
          </w:p>
          <w:p w:rsidR="00F91F66" w:rsidRPr="000E54A3" w:rsidRDefault="00F91F66" w:rsidP="0010330E">
            <w:pPr>
              <w:autoSpaceDE w:val="0"/>
              <w:autoSpaceDN w:val="0"/>
              <w:adjustRightInd w:val="0"/>
              <w:rPr>
                <w:color w:val="000000"/>
                <w:szCs w:val="22"/>
                <w:lang w:val="es-ES_tradnl"/>
              </w:rPr>
            </w:pPr>
          </w:p>
          <w:p w:rsidR="00F91F66" w:rsidRPr="000E54A3" w:rsidRDefault="00F91F66" w:rsidP="0010330E">
            <w:pPr>
              <w:rPr>
                <w:iCs/>
                <w:szCs w:val="22"/>
                <w:lang w:val="es-ES_tradnl"/>
              </w:rPr>
            </w:pPr>
            <w:r w:rsidRPr="000E54A3">
              <w:rPr>
                <w:iCs/>
                <w:szCs w:val="22"/>
                <w:lang w:val="es-ES_tradnl"/>
              </w:rPr>
              <w:t>*</w:t>
            </w:r>
            <w:r w:rsidR="00FA5570" w:rsidRPr="000E54A3">
              <w:rPr>
                <w:iCs/>
                <w:szCs w:val="22"/>
                <w:lang w:val="es-ES_tradnl"/>
              </w:rPr>
              <w:t>I</w:t>
            </w:r>
            <w:r w:rsidR="00BD400D" w:rsidRPr="000E54A3">
              <w:rPr>
                <w:iCs/>
                <w:szCs w:val="22"/>
                <w:lang w:val="es-ES_tradnl"/>
              </w:rPr>
              <w:t>ncluye</w:t>
            </w:r>
            <w:r w:rsidR="002941AF" w:rsidRPr="000E54A3">
              <w:rPr>
                <w:iCs/>
                <w:szCs w:val="22"/>
                <w:lang w:val="es-ES_tradnl"/>
              </w:rPr>
              <w:t xml:space="preserve"> </w:t>
            </w:r>
            <w:r w:rsidR="00FA5570" w:rsidRPr="000E54A3">
              <w:rPr>
                <w:iCs/>
                <w:szCs w:val="22"/>
                <w:lang w:val="es-ES_tradnl"/>
              </w:rPr>
              <w:t xml:space="preserve">el costo inherente a los servicios de un </w:t>
            </w:r>
            <w:r w:rsidR="00CD4BF9" w:rsidRPr="000E54A3">
              <w:rPr>
                <w:iCs/>
                <w:szCs w:val="22"/>
                <w:lang w:val="es-ES_tradnl"/>
              </w:rPr>
              <w:t xml:space="preserve">oficial de </w:t>
            </w:r>
            <w:r w:rsidR="004E1187" w:rsidRPr="000E54A3">
              <w:rPr>
                <w:iCs/>
                <w:szCs w:val="22"/>
                <w:lang w:val="es-ES_tradnl"/>
              </w:rPr>
              <w:t>proyecto</w:t>
            </w:r>
            <w:r w:rsidR="00CD4BF9" w:rsidRPr="000E54A3">
              <w:rPr>
                <w:iCs/>
                <w:szCs w:val="22"/>
                <w:lang w:val="es-ES_tradnl"/>
              </w:rPr>
              <w:t>s,</w:t>
            </w:r>
            <w:r w:rsidRPr="000E54A3">
              <w:rPr>
                <w:iCs/>
                <w:szCs w:val="22"/>
                <w:lang w:val="es-ES_tradnl"/>
              </w:rPr>
              <w:t xml:space="preserve"> </w:t>
            </w:r>
            <w:r w:rsidR="00F4790C" w:rsidRPr="000E54A3">
              <w:rPr>
                <w:iCs/>
                <w:szCs w:val="22"/>
                <w:lang w:val="es-ES_tradnl"/>
              </w:rPr>
              <w:t>pero no incluye las contribucione</w:t>
            </w:r>
            <w:r w:rsidR="00EE5704" w:rsidRPr="000E54A3">
              <w:rPr>
                <w:iCs/>
                <w:szCs w:val="22"/>
                <w:lang w:val="es-ES_tradnl"/>
              </w:rPr>
              <w:t>s</w:t>
            </w:r>
            <w:r w:rsidR="009C3F11" w:rsidRPr="000E54A3">
              <w:rPr>
                <w:iCs/>
                <w:szCs w:val="22"/>
                <w:lang w:val="es-ES_tradnl"/>
              </w:rPr>
              <w:t xml:space="preserve"> de</w:t>
            </w:r>
            <w:r w:rsidR="006D091F" w:rsidRPr="000E54A3">
              <w:rPr>
                <w:iCs/>
                <w:szCs w:val="22"/>
                <w:lang w:val="es-ES_tradnl"/>
              </w:rPr>
              <w:t>l</w:t>
            </w:r>
            <w:r w:rsidR="00F4790C" w:rsidRPr="000E54A3">
              <w:rPr>
                <w:iCs/>
                <w:szCs w:val="22"/>
                <w:lang w:val="es-ES_tradnl"/>
              </w:rPr>
              <w:t xml:space="preserve"> personal de la OMPI</w:t>
            </w:r>
            <w:r w:rsidRPr="000E54A3">
              <w:rPr>
                <w:iCs/>
                <w:szCs w:val="22"/>
                <w:lang w:val="es-ES_tradnl"/>
              </w:rPr>
              <w:t>.</w:t>
            </w:r>
          </w:p>
          <w:p w:rsidR="00F91F66" w:rsidRPr="000E54A3" w:rsidRDefault="00F91F66" w:rsidP="0010330E">
            <w:pPr>
              <w:rPr>
                <w:szCs w:val="22"/>
                <w:lang w:val="es-ES_tradnl"/>
              </w:rPr>
            </w:pPr>
          </w:p>
        </w:tc>
      </w:tr>
      <w:tr w:rsidR="00F91F66" w:rsidRPr="000E54A3" w:rsidTr="00C3651B">
        <w:tc>
          <w:tcPr>
            <w:tcW w:w="2376" w:type="dxa"/>
            <w:shd w:val="clear" w:color="auto" w:fill="auto"/>
          </w:tcPr>
          <w:p w:rsidR="00F91F66" w:rsidRPr="000E54A3" w:rsidRDefault="00194554" w:rsidP="0010330E">
            <w:pPr>
              <w:pStyle w:val="Heading3"/>
              <w:rPr>
                <w:szCs w:val="22"/>
                <w:lang w:val="es-ES_tradnl"/>
              </w:rPr>
            </w:pPr>
            <w:r w:rsidRPr="000E54A3">
              <w:rPr>
                <w:szCs w:val="22"/>
                <w:lang w:val="es-ES_tradnl"/>
              </w:rPr>
              <w:t>Duración del proyecto</w:t>
            </w:r>
          </w:p>
          <w:p w:rsidR="00F91F66" w:rsidRPr="000E54A3" w:rsidRDefault="00F91F66" w:rsidP="0010330E">
            <w:pPr>
              <w:rPr>
                <w:szCs w:val="22"/>
                <w:lang w:val="es-ES_tradnl"/>
              </w:rPr>
            </w:pPr>
          </w:p>
        </w:tc>
        <w:tc>
          <w:tcPr>
            <w:tcW w:w="6912" w:type="dxa"/>
            <w:shd w:val="clear" w:color="auto" w:fill="auto"/>
          </w:tcPr>
          <w:p w:rsidR="00F91F66" w:rsidRPr="000E54A3" w:rsidRDefault="00F91F66" w:rsidP="0010330E">
            <w:pPr>
              <w:rPr>
                <w:szCs w:val="22"/>
                <w:lang w:val="es-ES_tradnl"/>
              </w:rPr>
            </w:pPr>
          </w:p>
          <w:p w:rsidR="00F91F66" w:rsidRPr="000E54A3" w:rsidRDefault="00F91F66" w:rsidP="0010330E">
            <w:pPr>
              <w:rPr>
                <w:szCs w:val="22"/>
                <w:lang w:val="es-ES_tradnl"/>
              </w:rPr>
            </w:pPr>
            <w:r w:rsidRPr="000E54A3">
              <w:rPr>
                <w:szCs w:val="22"/>
                <w:lang w:val="es-ES_tradnl"/>
              </w:rPr>
              <w:t xml:space="preserve">42 </w:t>
            </w:r>
            <w:r w:rsidR="007D1158" w:rsidRPr="000E54A3">
              <w:rPr>
                <w:szCs w:val="22"/>
                <w:lang w:val="es-ES_tradnl"/>
              </w:rPr>
              <w:t>meses</w:t>
            </w:r>
          </w:p>
        </w:tc>
      </w:tr>
      <w:tr w:rsidR="00F91F66" w:rsidRPr="00D71109" w:rsidTr="00C3651B">
        <w:tc>
          <w:tcPr>
            <w:tcW w:w="2376" w:type="dxa"/>
            <w:shd w:val="clear" w:color="auto" w:fill="auto"/>
          </w:tcPr>
          <w:p w:rsidR="00F91F66" w:rsidRPr="000E54A3" w:rsidRDefault="009D62A4" w:rsidP="0010330E">
            <w:pPr>
              <w:pStyle w:val="Heading3"/>
              <w:rPr>
                <w:szCs w:val="22"/>
                <w:lang w:val="es-ES_tradnl"/>
              </w:rPr>
            </w:pPr>
            <w:r w:rsidRPr="000E54A3">
              <w:rPr>
                <w:szCs w:val="22"/>
                <w:lang w:val="es-ES_tradnl"/>
              </w:rPr>
              <w:t xml:space="preserve">Principales sectores de la OMPI interesados y vínculos con los </w:t>
            </w:r>
            <w:r w:rsidR="0072737E" w:rsidRPr="000E54A3">
              <w:rPr>
                <w:szCs w:val="22"/>
                <w:lang w:val="es-ES_tradnl"/>
              </w:rPr>
              <w:t>programa</w:t>
            </w:r>
            <w:r w:rsidRPr="000E54A3">
              <w:rPr>
                <w:szCs w:val="22"/>
                <w:lang w:val="es-ES_tradnl"/>
              </w:rPr>
              <w:t>s de la Organización</w:t>
            </w:r>
          </w:p>
        </w:tc>
        <w:tc>
          <w:tcPr>
            <w:tcW w:w="6912" w:type="dxa"/>
            <w:shd w:val="clear" w:color="auto" w:fill="auto"/>
          </w:tcPr>
          <w:p w:rsidR="00F91F66" w:rsidRPr="000E54A3" w:rsidRDefault="00F91F66" w:rsidP="0010330E">
            <w:pPr>
              <w:rPr>
                <w:szCs w:val="22"/>
                <w:lang w:val="es-ES_tradnl"/>
              </w:rPr>
            </w:pPr>
          </w:p>
          <w:p w:rsidR="00F91F66" w:rsidRPr="000E54A3" w:rsidRDefault="00E77955" w:rsidP="0010330E">
            <w:pPr>
              <w:rPr>
                <w:szCs w:val="22"/>
                <w:lang w:val="es-ES_tradnl"/>
              </w:rPr>
            </w:pPr>
            <w:r w:rsidRPr="000E54A3">
              <w:rPr>
                <w:color w:val="000000"/>
                <w:szCs w:val="22"/>
                <w:lang w:val="es-ES_tradnl"/>
              </w:rPr>
              <w:t xml:space="preserve">Vínculos con los </w:t>
            </w:r>
            <w:r w:rsidR="0072737E" w:rsidRPr="000E54A3">
              <w:rPr>
                <w:color w:val="000000"/>
                <w:szCs w:val="22"/>
                <w:lang w:val="es-ES_tradnl"/>
              </w:rPr>
              <w:t>programa</w:t>
            </w:r>
            <w:r w:rsidRPr="000E54A3">
              <w:rPr>
                <w:color w:val="000000"/>
                <w:szCs w:val="22"/>
                <w:lang w:val="es-ES_tradnl"/>
              </w:rPr>
              <w:t>s</w:t>
            </w:r>
            <w:r w:rsidR="00F91F66" w:rsidRPr="000E54A3">
              <w:rPr>
                <w:color w:val="000000"/>
                <w:szCs w:val="22"/>
                <w:lang w:val="es-ES_tradnl"/>
              </w:rPr>
              <w:t xml:space="preserve"> 8, 9</w:t>
            </w:r>
            <w:r w:rsidR="009B0A00" w:rsidRPr="000E54A3">
              <w:rPr>
                <w:color w:val="000000"/>
                <w:szCs w:val="22"/>
                <w:lang w:val="es-ES_tradnl"/>
              </w:rPr>
              <w:t xml:space="preserve"> y </w:t>
            </w:r>
            <w:r w:rsidR="00F91F66" w:rsidRPr="000E54A3">
              <w:rPr>
                <w:color w:val="000000"/>
                <w:szCs w:val="22"/>
                <w:lang w:val="es-ES_tradnl"/>
              </w:rPr>
              <w:t xml:space="preserve">10. </w:t>
            </w:r>
          </w:p>
        </w:tc>
      </w:tr>
      <w:tr w:rsidR="00F91F66" w:rsidRPr="00D71109" w:rsidTr="00C3651B">
        <w:trPr>
          <w:trHeight w:val="2664"/>
        </w:trPr>
        <w:tc>
          <w:tcPr>
            <w:tcW w:w="2376" w:type="dxa"/>
            <w:shd w:val="clear" w:color="auto" w:fill="auto"/>
          </w:tcPr>
          <w:p w:rsidR="00F91F66" w:rsidRPr="000E54A3" w:rsidRDefault="00E521B1" w:rsidP="0010330E">
            <w:pPr>
              <w:pStyle w:val="Heading3"/>
              <w:rPr>
                <w:szCs w:val="22"/>
                <w:lang w:val="es-ES_tradnl"/>
              </w:rPr>
            </w:pPr>
            <w:r w:rsidRPr="000E54A3">
              <w:rPr>
                <w:szCs w:val="22"/>
                <w:lang w:val="es-ES_tradnl"/>
              </w:rPr>
              <w:t xml:space="preserve">Breve descripción </w:t>
            </w:r>
            <w:r w:rsidR="000A15D1" w:rsidRPr="000E54A3">
              <w:rPr>
                <w:szCs w:val="22"/>
                <w:lang w:val="es-ES_tradnl"/>
              </w:rPr>
              <w:t>del</w:t>
            </w:r>
            <w:r w:rsidR="00CE50F8" w:rsidRPr="000E54A3">
              <w:rPr>
                <w:szCs w:val="22"/>
                <w:lang w:val="es-ES_tradnl"/>
              </w:rPr>
              <w:t xml:space="preserve"> </w:t>
            </w:r>
            <w:r w:rsidR="004E1187" w:rsidRPr="000E54A3">
              <w:rPr>
                <w:szCs w:val="22"/>
                <w:lang w:val="es-ES_tradnl"/>
              </w:rPr>
              <w:t>Proyecto</w:t>
            </w:r>
          </w:p>
        </w:tc>
        <w:tc>
          <w:tcPr>
            <w:tcW w:w="6912" w:type="dxa"/>
            <w:shd w:val="clear" w:color="auto" w:fill="auto"/>
          </w:tcPr>
          <w:p w:rsidR="00B802D9" w:rsidRPr="000E54A3" w:rsidRDefault="00B802D9" w:rsidP="0010330E">
            <w:pPr>
              <w:autoSpaceDE w:val="0"/>
              <w:autoSpaceDN w:val="0"/>
              <w:adjustRightInd w:val="0"/>
              <w:rPr>
                <w:szCs w:val="22"/>
                <w:lang w:val="es-ES_tradnl"/>
              </w:rPr>
            </w:pPr>
          </w:p>
          <w:p w:rsidR="00B802D9" w:rsidRPr="000E54A3" w:rsidRDefault="00B802D9" w:rsidP="0010330E">
            <w:pPr>
              <w:autoSpaceDE w:val="0"/>
              <w:autoSpaceDN w:val="0"/>
              <w:adjustRightInd w:val="0"/>
              <w:rPr>
                <w:szCs w:val="22"/>
                <w:lang w:val="es-ES_tradnl"/>
              </w:rPr>
            </w:pPr>
            <w:r w:rsidRPr="000E54A3">
              <w:rPr>
                <w:szCs w:val="22"/>
                <w:lang w:val="es-ES_tradnl"/>
              </w:rPr>
              <w:t xml:space="preserve">Este proyecto es complementario del proyecto </w:t>
            </w:r>
            <w:r w:rsidR="00D14DBA" w:rsidRPr="000E54A3">
              <w:rPr>
                <w:szCs w:val="22"/>
                <w:lang w:val="es-ES_tradnl"/>
              </w:rPr>
              <w:t>“</w:t>
            </w:r>
            <w:r w:rsidRPr="000E54A3">
              <w:rPr>
                <w:szCs w:val="22"/>
                <w:lang w:val="es-ES_tradnl"/>
              </w:rPr>
              <w:t>Propiedad Intelectual y desarrollo socioeconómico</w:t>
            </w:r>
            <w:r w:rsidR="00D14DBA" w:rsidRPr="000E54A3">
              <w:rPr>
                <w:szCs w:val="22"/>
                <w:lang w:val="es-ES_tradnl"/>
              </w:rPr>
              <w:t>”</w:t>
            </w:r>
            <w:r w:rsidRPr="000E54A3">
              <w:rPr>
                <w:szCs w:val="22"/>
                <w:lang w:val="es-ES_tradnl"/>
              </w:rPr>
              <w:t xml:space="preserve"> (CDIP/5/7 Rev. 1), que se terminó de ejecutar a fines de 2013.</w:t>
            </w:r>
            <w:r w:rsidR="00812510" w:rsidRPr="000E54A3">
              <w:rPr>
                <w:szCs w:val="22"/>
                <w:lang w:val="es-ES_tradnl"/>
              </w:rPr>
              <w:t xml:space="preserve"> </w:t>
            </w:r>
            <w:r w:rsidRPr="000E54A3">
              <w:rPr>
                <w:szCs w:val="22"/>
                <w:lang w:val="es-ES_tradnl"/>
              </w:rPr>
              <w:t xml:space="preserve">Éste seguirá siendo un proyecto </w:t>
            </w:r>
            <w:r w:rsidR="000C62AB" w:rsidRPr="000E54A3">
              <w:rPr>
                <w:szCs w:val="22"/>
                <w:lang w:val="es-ES_tradnl"/>
              </w:rPr>
              <w:t xml:space="preserve">general </w:t>
            </w:r>
            <w:r w:rsidRPr="000E54A3">
              <w:rPr>
                <w:szCs w:val="22"/>
                <w:lang w:val="es-ES_tradnl"/>
              </w:rPr>
              <w:t xml:space="preserve">que servirá de marco para estudios nacionales y regionales con el fin de colmar las lagunas de conocimientos de que adolecen los encargados de formular políticas de esos países en cuanto al diseño y la aplicación de un régimen de PI orientado a fomentar el desarrollo. </w:t>
            </w:r>
          </w:p>
          <w:p w:rsidR="00B802D9" w:rsidRPr="000E54A3" w:rsidRDefault="00B802D9" w:rsidP="0010330E">
            <w:pPr>
              <w:autoSpaceDE w:val="0"/>
              <w:autoSpaceDN w:val="0"/>
              <w:adjustRightInd w:val="0"/>
              <w:rPr>
                <w:szCs w:val="22"/>
                <w:lang w:val="es-ES_tradnl"/>
              </w:rPr>
            </w:pPr>
          </w:p>
          <w:p w:rsidR="00B802D9" w:rsidRPr="000E54A3" w:rsidRDefault="00B802D9" w:rsidP="0010330E">
            <w:pPr>
              <w:rPr>
                <w:szCs w:val="22"/>
                <w:lang w:val="es-ES_tradnl"/>
              </w:rPr>
            </w:pPr>
            <w:r w:rsidRPr="000E54A3">
              <w:rPr>
                <w:szCs w:val="22"/>
                <w:lang w:val="es-ES_tradnl"/>
              </w:rPr>
              <w:t xml:space="preserve">Aunque apunta a la consecución de los mismos objetivos que el proyecto original, esta Fase II está destinada a promover la sostenibilidad de las investigaciones iniciadas en la primera fase del proyecto y ampliar el alcance de los estudios para incluir nuevos países y regiones, así como nuevos temas no abarcados en la Fase I. </w:t>
            </w:r>
          </w:p>
          <w:p w:rsidR="00F91F66" w:rsidRPr="000E54A3" w:rsidRDefault="00F91F66" w:rsidP="0010330E">
            <w:pPr>
              <w:rPr>
                <w:szCs w:val="22"/>
                <w:lang w:val="es-ES_tradnl"/>
              </w:rPr>
            </w:pPr>
          </w:p>
        </w:tc>
      </w:tr>
    </w:tbl>
    <w:p w:rsidR="00F91F66" w:rsidRPr="000E54A3" w:rsidRDefault="00F91F66" w:rsidP="0010330E">
      <w:pPr>
        <w:rPr>
          <w:szCs w:val="22"/>
          <w:lang w:val="es-ES_tradnl"/>
        </w:rPr>
      </w:pPr>
      <w:r w:rsidRPr="000E54A3">
        <w:rPr>
          <w:szCs w:val="22"/>
          <w:lang w:val="es-ES_tradnl"/>
        </w:rPr>
        <w:br w:type="page"/>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6912"/>
      </w:tblGrid>
      <w:tr w:rsidR="00F91F66" w:rsidRPr="000E54A3" w:rsidTr="00C3651B">
        <w:trPr>
          <w:trHeight w:val="484"/>
        </w:trPr>
        <w:tc>
          <w:tcPr>
            <w:tcW w:w="2376" w:type="dxa"/>
            <w:shd w:val="clear" w:color="auto" w:fill="auto"/>
          </w:tcPr>
          <w:p w:rsidR="00F91F66" w:rsidRPr="000E54A3" w:rsidRDefault="00FF6A2A" w:rsidP="0010330E">
            <w:pPr>
              <w:pStyle w:val="Heading3"/>
              <w:rPr>
                <w:szCs w:val="22"/>
                <w:lang w:val="es-ES_tradnl"/>
              </w:rPr>
            </w:pPr>
            <w:r w:rsidRPr="000E54A3">
              <w:rPr>
                <w:szCs w:val="22"/>
                <w:lang w:val="es-ES_tradnl"/>
              </w:rPr>
              <w:t>Director del proyecto</w:t>
            </w:r>
          </w:p>
        </w:tc>
        <w:tc>
          <w:tcPr>
            <w:tcW w:w="6912" w:type="dxa"/>
            <w:vAlign w:val="center"/>
          </w:tcPr>
          <w:p w:rsidR="00F91F66" w:rsidRPr="000E54A3" w:rsidRDefault="00F91F66" w:rsidP="0010330E">
            <w:pPr>
              <w:rPr>
                <w:iCs/>
                <w:szCs w:val="22"/>
                <w:lang w:val="es-ES_tradnl"/>
              </w:rPr>
            </w:pPr>
          </w:p>
          <w:p w:rsidR="00F91F66" w:rsidRPr="000E54A3" w:rsidRDefault="00D56368" w:rsidP="0010330E">
            <w:pPr>
              <w:rPr>
                <w:iCs/>
                <w:szCs w:val="22"/>
                <w:lang w:val="es-ES_tradnl"/>
              </w:rPr>
            </w:pPr>
            <w:r w:rsidRPr="000E54A3">
              <w:rPr>
                <w:iCs/>
                <w:szCs w:val="22"/>
                <w:lang w:val="es-ES_tradnl"/>
              </w:rPr>
              <w:t xml:space="preserve">Sr. </w:t>
            </w:r>
            <w:r w:rsidR="00F91F66" w:rsidRPr="000E54A3">
              <w:rPr>
                <w:iCs/>
                <w:szCs w:val="22"/>
                <w:lang w:val="es-ES_tradnl"/>
              </w:rPr>
              <w:t>Carsten Fink</w:t>
            </w:r>
          </w:p>
          <w:p w:rsidR="00F91F66" w:rsidRPr="000E54A3" w:rsidRDefault="00F91F66" w:rsidP="0010330E">
            <w:pPr>
              <w:rPr>
                <w:iCs/>
                <w:szCs w:val="22"/>
                <w:lang w:val="es-ES_tradnl"/>
              </w:rPr>
            </w:pPr>
          </w:p>
        </w:tc>
      </w:tr>
      <w:tr w:rsidR="00F91F66" w:rsidRPr="00D71109" w:rsidTr="00C3651B">
        <w:trPr>
          <w:trHeight w:val="1165"/>
        </w:trPr>
        <w:tc>
          <w:tcPr>
            <w:tcW w:w="2376" w:type="dxa"/>
            <w:shd w:val="clear" w:color="auto" w:fill="auto"/>
          </w:tcPr>
          <w:p w:rsidR="007B52B4" w:rsidRPr="000E54A3" w:rsidRDefault="00F62FD6" w:rsidP="0010330E">
            <w:pPr>
              <w:pStyle w:val="Heading3"/>
              <w:rPr>
                <w:szCs w:val="22"/>
                <w:lang w:val="es-ES_tradnl"/>
              </w:rPr>
            </w:pPr>
            <w:r w:rsidRPr="000E54A3">
              <w:rPr>
                <w:szCs w:val="22"/>
                <w:lang w:val="es-ES_tradnl"/>
              </w:rPr>
              <w:t xml:space="preserve">Vínculos con los resultados previstos en el presupuesto por </w:t>
            </w:r>
            <w:r w:rsidR="0072737E" w:rsidRPr="000E54A3">
              <w:rPr>
                <w:szCs w:val="22"/>
                <w:lang w:val="es-ES_tradnl"/>
              </w:rPr>
              <w:t>programa</w:t>
            </w:r>
            <w:r w:rsidRPr="000E54A3">
              <w:rPr>
                <w:szCs w:val="22"/>
                <w:lang w:val="es-ES_tradnl"/>
              </w:rPr>
              <w:t>s</w:t>
            </w:r>
          </w:p>
          <w:p w:rsidR="00F91F66" w:rsidRPr="000E54A3" w:rsidDel="00196374" w:rsidRDefault="00F91F66" w:rsidP="0010330E">
            <w:pPr>
              <w:rPr>
                <w:szCs w:val="22"/>
                <w:lang w:val="es-ES_tradnl"/>
              </w:rPr>
            </w:pPr>
          </w:p>
        </w:tc>
        <w:tc>
          <w:tcPr>
            <w:tcW w:w="6912" w:type="dxa"/>
          </w:tcPr>
          <w:p w:rsidR="00FF1B9B" w:rsidRPr="000E54A3" w:rsidRDefault="00FF1B9B" w:rsidP="0010330E">
            <w:pPr>
              <w:rPr>
                <w:iCs/>
                <w:szCs w:val="22"/>
                <w:lang w:val="es-ES_tradnl"/>
              </w:rPr>
            </w:pPr>
          </w:p>
          <w:p w:rsidR="00F91F66" w:rsidRPr="000E54A3" w:rsidDel="00196374" w:rsidRDefault="00FF1B9B" w:rsidP="0010330E">
            <w:pPr>
              <w:rPr>
                <w:b/>
                <w:iCs/>
                <w:szCs w:val="22"/>
                <w:lang w:val="es-ES_tradnl"/>
              </w:rPr>
            </w:pPr>
            <w:r w:rsidRPr="000E54A3">
              <w:rPr>
                <w:szCs w:val="22"/>
                <w:lang w:val="es-ES_tradnl"/>
              </w:rPr>
              <w:t>V.2 Ampliación y mejora del uso de los análisis económicos de la OMPI en la formulación de políticas.</w:t>
            </w:r>
          </w:p>
        </w:tc>
      </w:tr>
      <w:tr w:rsidR="00F91F66" w:rsidRPr="00D71109" w:rsidTr="00C3651B">
        <w:trPr>
          <w:trHeight w:val="1735"/>
        </w:trPr>
        <w:tc>
          <w:tcPr>
            <w:tcW w:w="2376" w:type="dxa"/>
            <w:shd w:val="clear" w:color="auto" w:fill="auto"/>
          </w:tcPr>
          <w:p w:rsidR="00DA5737" w:rsidRPr="000E54A3" w:rsidRDefault="00DA5737" w:rsidP="0010330E">
            <w:pPr>
              <w:rPr>
                <w:rFonts w:eastAsia="SimSun"/>
                <w:bCs/>
                <w:szCs w:val="22"/>
                <w:u w:val="single"/>
                <w:lang w:val="es-ES_tradnl"/>
              </w:rPr>
            </w:pPr>
          </w:p>
          <w:p w:rsidR="00F91F66" w:rsidRPr="000E54A3" w:rsidRDefault="00DA5737" w:rsidP="0010330E">
            <w:pPr>
              <w:rPr>
                <w:szCs w:val="22"/>
                <w:lang w:val="es-ES_tradnl"/>
              </w:rPr>
            </w:pPr>
            <w:r w:rsidRPr="000E54A3">
              <w:rPr>
                <w:rFonts w:eastAsia="SimSun"/>
                <w:bCs/>
                <w:szCs w:val="22"/>
                <w:u w:val="single"/>
                <w:lang w:val="es-ES_tradnl"/>
              </w:rPr>
              <w:t>Descripción sucinta de la ejecución del proyecto</w:t>
            </w:r>
          </w:p>
        </w:tc>
        <w:tc>
          <w:tcPr>
            <w:tcW w:w="6912" w:type="dxa"/>
          </w:tcPr>
          <w:p w:rsidR="00F91F66" w:rsidRPr="000E54A3" w:rsidRDefault="00F91F66" w:rsidP="0010330E">
            <w:pPr>
              <w:rPr>
                <w:szCs w:val="22"/>
                <w:lang w:val="es-ES_tradnl"/>
              </w:rPr>
            </w:pPr>
          </w:p>
          <w:p w:rsidR="00F91F66" w:rsidRPr="000E54A3" w:rsidRDefault="00693A9D" w:rsidP="0010330E">
            <w:pPr>
              <w:rPr>
                <w:szCs w:val="22"/>
                <w:lang w:val="es-ES_tradnl"/>
              </w:rPr>
            </w:pPr>
            <w:r w:rsidRPr="000E54A3">
              <w:rPr>
                <w:szCs w:val="22"/>
                <w:lang w:val="es-ES_tradnl"/>
              </w:rPr>
              <w:t xml:space="preserve">Todos los </w:t>
            </w:r>
            <w:r w:rsidR="00037355" w:rsidRPr="000E54A3">
              <w:rPr>
                <w:szCs w:val="22"/>
                <w:lang w:val="es-ES_tradnl"/>
              </w:rPr>
              <w:t>estudios</w:t>
            </w:r>
            <w:r w:rsidR="00F91F66" w:rsidRPr="000E54A3">
              <w:rPr>
                <w:szCs w:val="22"/>
                <w:lang w:val="es-ES_tradnl"/>
              </w:rPr>
              <w:t xml:space="preserve"> </w:t>
            </w:r>
            <w:r w:rsidRPr="000E54A3">
              <w:rPr>
                <w:szCs w:val="22"/>
                <w:lang w:val="es-ES_tradnl"/>
              </w:rPr>
              <w:t xml:space="preserve">regionales y de país se ejecutaron con arreglo a </w:t>
            </w:r>
            <w:r w:rsidR="001D5FFF" w:rsidRPr="000E54A3">
              <w:rPr>
                <w:szCs w:val="22"/>
                <w:lang w:val="es-ES_tradnl"/>
              </w:rPr>
              <w:t>lo previsto inicialmente</w:t>
            </w:r>
            <w:r w:rsidR="00F91F66" w:rsidRPr="000E54A3">
              <w:rPr>
                <w:szCs w:val="22"/>
                <w:lang w:val="es-ES_tradnl"/>
              </w:rPr>
              <w:t>.</w:t>
            </w:r>
            <w:r w:rsidR="002941AF" w:rsidRPr="000E54A3">
              <w:rPr>
                <w:szCs w:val="22"/>
                <w:lang w:val="es-ES_tradnl"/>
              </w:rPr>
              <w:t xml:space="preserve"> </w:t>
            </w:r>
            <w:r w:rsidR="001D5FFF" w:rsidRPr="000E54A3">
              <w:rPr>
                <w:szCs w:val="22"/>
                <w:lang w:val="es-ES_tradnl"/>
              </w:rPr>
              <w:t xml:space="preserve">A continuación se exponen resumidamente los </w:t>
            </w:r>
            <w:r w:rsidR="00442AD3" w:rsidRPr="000E54A3">
              <w:rPr>
                <w:szCs w:val="22"/>
                <w:lang w:val="es-ES_tradnl"/>
              </w:rPr>
              <w:t>elemento</w:t>
            </w:r>
            <w:r w:rsidR="00F91F66" w:rsidRPr="000E54A3">
              <w:rPr>
                <w:szCs w:val="22"/>
                <w:lang w:val="es-ES_tradnl"/>
              </w:rPr>
              <w:t>s</w:t>
            </w:r>
            <w:r w:rsidR="009C3F11" w:rsidRPr="000E54A3">
              <w:rPr>
                <w:szCs w:val="22"/>
                <w:lang w:val="es-ES_tradnl"/>
              </w:rPr>
              <w:t xml:space="preserve"> </w:t>
            </w:r>
            <w:r w:rsidR="001D5FFF" w:rsidRPr="000E54A3">
              <w:rPr>
                <w:szCs w:val="22"/>
                <w:lang w:val="es-ES_tradnl"/>
              </w:rPr>
              <w:t xml:space="preserve">principales </w:t>
            </w:r>
            <w:r w:rsidR="009C3F11" w:rsidRPr="000E54A3">
              <w:rPr>
                <w:szCs w:val="22"/>
                <w:lang w:val="es-ES_tradnl"/>
              </w:rPr>
              <w:t xml:space="preserve">de </w:t>
            </w:r>
            <w:r w:rsidR="00B5640A" w:rsidRPr="000E54A3">
              <w:rPr>
                <w:szCs w:val="22"/>
                <w:lang w:val="es-ES_tradnl"/>
              </w:rPr>
              <w:t>cada</w:t>
            </w:r>
            <w:r w:rsidR="00F91F66" w:rsidRPr="000E54A3">
              <w:rPr>
                <w:szCs w:val="22"/>
                <w:lang w:val="es-ES_tradnl"/>
              </w:rPr>
              <w:t xml:space="preserve"> </w:t>
            </w:r>
            <w:r w:rsidR="00037355" w:rsidRPr="000E54A3">
              <w:rPr>
                <w:szCs w:val="22"/>
                <w:lang w:val="es-ES_tradnl"/>
              </w:rPr>
              <w:t>estudio</w:t>
            </w:r>
            <w:r w:rsidR="00F91F66" w:rsidRPr="000E54A3">
              <w:rPr>
                <w:szCs w:val="22"/>
                <w:lang w:val="es-ES_tradnl"/>
              </w:rPr>
              <w:t>:</w:t>
            </w:r>
          </w:p>
          <w:p w:rsidR="00F91F66" w:rsidRPr="000E54A3" w:rsidRDefault="00F91F66" w:rsidP="0010330E">
            <w:pPr>
              <w:rPr>
                <w:szCs w:val="22"/>
                <w:lang w:val="es-ES_tradnl"/>
              </w:rPr>
            </w:pPr>
          </w:p>
          <w:p w:rsidR="00F91F66" w:rsidRPr="000E54A3" w:rsidRDefault="00F91F66" w:rsidP="0010330E">
            <w:pPr>
              <w:rPr>
                <w:szCs w:val="22"/>
                <w:u w:val="single"/>
                <w:lang w:val="es-ES_tradnl"/>
              </w:rPr>
            </w:pPr>
            <w:r w:rsidRPr="000E54A3">
              <w:rPr>
                <w:szCs w:val="22"/>
                <w:u w:val="single"/>
                <w:lang w:val="es-ES_tradnl"/>
              </w:rPr>
              <w:t>Colombia</w:t>
            </w:r>
          </w:p>
          <w:p w:rsidR="007B52B4" w:rsidRPr="000E54A3" w:rsidRDefault="00591B1A" w:rsidP="0010330E">
            <w:pPr>
              <w:rPr>
                <w:szCs w:val="22"/>
                <w:lang w:val="es-ES_tradnl"/>
              </w:rPr>
            </w:pPr>
            <w:r w:rsidRPr="000E54A3">
              <w:rPr>
                <w:szCs w:val="22"/>
                <w:lang w:val="es-ES_tradnl"/>
              </w:rPr>
              <w:t xml:space="preserve">Conforme se </w:t>
            </w:r>
            <w:r w:rsidR="00812510" w:rsidRPr="000E54A3">
              <w:rPr>
                <w:szCs w:val="22"/>
                <w:lang w:val="es-ES_tradnl"/>
              </w:rPr>
              <w:t>expone en</w:t>
            </w:r>
            <w:r w:rsidR="0064274D" w:rsidRPr="000E54A3">
              <w:rPr>
                <w:szCs w:val="22"/>
                <w:lang w:val="es-ES_tradnl"/>
              </w:rPr>
              <w:t xml:space="preserve"> los documentos </w:t>
            </w:r>
            <w:r w:rsidR="00F91F66" w:rsidRPr="000E54A3">
              <w:rPr>
                <w:szCs w:val="22"/>
                <w:lang w:val="es-ES_tradnl"/>
              </w:rPr>
              <w:t>CDIP/16/2, CDIP/18/2</w:t>
            </w:r>
            <w:r w:rsidR="009B0A00" w:rsidRPr="000E54A3">
              <w:rPr>
                <w:szCs w:val="22"/>
                <w:lang w:val="es-ES_tradnl"/>
              </w:rPr>
              <w:t xml:space="preserve"> y </w:t>
            </w:r>
            <w:r w:rsidR="00F91F66" w:rsidRPr="000E54A3">
              <w:rPr>
                <w:szCs w:val="22"/>
                <w:lang w:val="es-ES_tradnl"/>
              </w:rPr>
              <w:t>CDIP/20/2,</w:t>
            </w:r>
            <w:r w:rsidR="002941AF" w:rsidRPr="000E54A3">
              <w:rPr>
                <w:szCs w:val="22"/>
                <w:lang w:val="es-ES_tradnl"/>
              </w:rPr>
              <w:t xml:space="preserve"> </w:t>
            </w:r>
            <w:r w:rsidRPr="000E54A3">
              <w:rPr>
                <w:szCs w:val="22"/>
                <w:lang w:val="es-ES_tradnl"/>
              </w:rPr>
              <w:t xml:space="preserve">el estudio </w:t>
            </w:r>
            <w:r w:rsidR="00A756EE" w:rsidRPr="000E54A3">
              <w:rPr>
                <w:szCs w:val="22"/>
                <w:lang w:val="es-ES_tradnl"/>
              </w:rPr>
              <w:t xml:space="preserve">de </w:t>
            </w:r>
            <w:r w:rsidR="00F91F66" w:rsidRPr="000E54A3">
              <w:rPr>
                <w:szCs w:val="22"/>
                <w:lang w:val="es-ES_tradnl"/>
              </w:rPr>
              <w:t xml:space="preserve">Colombia </w:t>
            </w:r>
            <w:r w:rsidR="00812510" w:rsidRPr="000E54A3">
              <w:rPr>
                <w:szCs w:val="22"/>
                <w:lang w:val="es-ES_tradnl"/>
              </w:rPr>
              <w:t xml:space="preserve">conllevó </w:t>
            </w:r>
            <w:r w:rsidR="002B7477" w:rsidRPr="000E54A3">
              <w:rPr>
                <w:szCs w:val="22"/>
                <w:lang w:val="es-ES_tradnl"/>
              </w:rPr>
              <w:t xml:space="preserve">la creación de </w:t>
            </w:r>
            <w:r w:rsidR="006B7DF3" w:rsidRPr="000E54A3">
              <w:rPr>
                <w:szCs w:val="22"/>
                <w:lang w:val="es-ES_tradnl"/>
              </w:rPr>
              <w:t>una base de datos</w:t>
            </w:r>
            <w:r w:rsidR="002B7477" w:rsidRPr="000E54A3">
              <w:rPr>
                <w:szCs w:val="22"/>
                <w:lang w:val="es-ES_tradnl"/>
              </w:rPr>
              <w:t xml:space="preserve"> </w:t>
            </w:r>
            <w:r w:rsidR="006B7DF3" w:rsidRPr="000E54A3">
              <w:rPr>
                <w:szCs w:val="22"/>
                <w:lang w:val="es-ES_tradnl"/>
              </w:rPr>
              <w:t>de registro</w:t>
            </w:r>
            <w:r w:rsidR="003646A7" w:rsidRPr="000E54A3">
              <w:rPr>
                <w:szCs w:val="22"/>
                <w:lang w:val="es-ES_tradnl"/>
              </w:rPr>
              <w:t>s</w:t>
            </w:r>
            <w:r w:rsidR="006B7DF3" w:rsidRPr="000E54A3">
              <w:rPr>
                <w:szCs w:val="22"/>
                <w:lang w:val="es-ES_tradnl"/>
              </w:rPr>
              <w:t xml:space="preserve"> unitario</w:t>
            </w:r>
            <w:r w:rsidR="003646A7" w:rsidRPr="000E54A3">
              <w:rPr>
                <w:szCs w:val="22"/>
                <w:lang w:val="es-ES_tradnl"/>
              </w:rPr>
              <w:t>s</w:t>
            </w:r>
            <w:r w:rsidR="006B7DF3" w:rsidRPr="000E54A3">
              <w:rPr>
                <w:szCs w:val="22"/>
                <w:lang w:val="es-ES_tradnl"/>
              </w:rPr>
              <w:t xml:space="preserve"> </w:t>
            </w:r>
            <w:r w:rsidR="003646A7" w:rsidRPr="000E54A3">
              <w:rPr>
                <w:szCs w:val="22"/>
                <w:lang w:val="es-ES_tradnl"/>
              </w:rPr>
              <w:t xml:space="preserve">de </w:t>
            </w:r>
            <w:r w:rsidR="006B7DF3" w:rsidRPr="000E54A3">
              <w:rPr>
                <w:szCs w:val="22"/>
                <w:lang w:val="es-ES_tradnl"/>
              </w:rPr>
              <w:t>PI para los análisis económicos, un</w:t>
            </w:r>
            <w:r w:rsidR="002B7477" w:rsidRPr="000E54A3">
              <w:rPr>
                <w:szCs w:val="22"/>
                <w:lang w:val="es-ES_tradnl"/>
              </w:rPr>
              <w:t xml:space="preserve"> </w:t>
            </w:r>
            <w:r w:rsidR="006B7DF3" w:rsidRPr="000E54A3">
              <w:rPr>
                <w:szCs w:val="22"/>
                <w:lang w:val="es-ES_tradnl"/>
              </w:rPr>
              <w:t>análisis de la utilización de la</w:t>
            </w:r>
            <w:r w:rsidR="00932857" w:rsidRPr="000E54A3">
              <w:rPr>
                <w:szCs w:val="22"/>
                <w:lang w:val="es-ES_tradnl"/>
              </w:rPr>
              <w:t xml:space="preserve"> PI </w:t>
            </w:r>
            <w:r w:rsidR="006B7DF3" w:rsidRPr="000E54A3">
              <w:rPr>
                <w:szCs w:val="22"/>
                <w:lang w:val="es-ES_tradnl"/>
              </w:rPr>
              <w:t>en Colombia y un</w:t>
            </w:r>
            <w:r w:rsidR="00CF7C0F" w:rsidRPr="000E54A3">
              <w:rPr>
                <w:szCs w:val="22"/>
                <w:lang w:val="es-ES_tradnl"/>
              </w:rPr>
              <w:t xml:space="preserve"> examen estadístico </w:t>
            </w:r>
            <w:r w:rsidR="006B7DF3" w:rsidRPr="000E54A3">
              <w:rPr>
                <w:szCs w:val="22"/>
                <w:lang w:val="es-ES_tradnl"/>
              </w:rPr>
              <w:t>de las iniciativas recientes de políticas de</w:t>
            </w:r>
            <w:r w:rsidR="00932857" w:rsidRPr="000E54A3">
              <w:rPr>
                <w:szCs w:val="22"/>
                <w:lang w:val="es-ES_tradnl"/>
              </w:rPr>
              <w:t xml:space="preserve"> PI</w:t>
            </w:r>
            <w:r w:rsidR="00403EEE" w:rsidRPr="000E54A3">
              <w:rPr>
                <w:szCs w:val="22"/>
                <w:lang w:val="es-ES_tradnl"/>
              </w:rPr>
              <w:t>.</w:t>
            </w:r>
            <w:r w:rsidR="00932857" w:rsidRPr="000E54A3">
              <w:rPr>
                <w:szCs w:val="22"/>
                <w:lang w:val="es-ES_tradnl"/>
              </w:rPr>
              <w:t xml:space="preserve"> </w:t>
            </w:r>
            <w:r w:rsidR="00F67515" w:rsidRPr="000E54A3">
              <w:rPr>
                <w:szCs w:val="22"/>
                <w:lang w:val="es-ES_tradnl"/>
              </w:rPr>
              <w:t>L</w:t>
            </w:r>
            <w:r w:rsidR="00925E16" w:rsidRPr="000E54A3">
              <w:rPr>
                <w:szCs w:val="22"/>
                <w:lang w:val="es-ES_tradnl"/>
              </w:rPr>
              <w:t>as conclusiones del estudio</w:t>
            </w:r>
            <w:r w:rsidR="00F91F66" w:rsidRPr="000E54A3">
              <w:rPr>
                <w:szCs w:val="22"/>
                <w:lang w:val="es-ES_tradnl"/>
              </w:rPr>
              <w:t xml:space="preserve"> </w:t>
            </w:r>
            <w:r w:rsidR="00F67515" w:rsidRPr="000E54A3">
              <w:rPr>
                <w:szCs w:val="22"/>
                <w:lang w:val="es-ES_tradnl"/>
              </w:rPr>
              <w:t>se presentaron a los Estados</w:t>
            </w:r>
            <w:r w:rsidR="00734E3D" w:rsidRPr="000E54A3">
              <w:rPr>
                <w:szCs w:val="22"/>
                <w:lang w:val="es-ES_tradnl"/>
              </w:rPr>
              <w:t xml:space="preserve"> miembros</w:t>
            </w:r>
            <w:r w:rsidR="002D36CD" w:rsidRPr="000E54A3">
              <w:rPr>
                <w:szCs w:val="22"/>
                <w:lang w:val="es-ES_tradnl"/>
              </w:rPr>
              <w:t xml:space="preserve"> en</w:t>
            </w:r>
            <w:r w:rsidR="002941AF" w:rsidRPr="000E54A3">
              <w:rPr>
                <w:szCs w:val="22"/>
                <w:lang w:val="es-ES_tradnl"/>
              </w:rPr>
              <w:t xml:space="preserve"> </w:t>
            </w:r>
            <w:r w:rsidR="00F67515" w:rsidRPr="000E54A3">
              <w:rPr>
                <w:szCs w:val="22"/>
                <w:lang w:val="es-ES_tradnl"/>
              </w:rPr>
              <w:t>la vigésima</w:t>
            </w:r>
            <w:r w:rsidR="006B1883" w:rsidRPr="000E54A3">
              <w:rPr>
                <w:szCs w:val="22"/>
                <w:lang w:val="es-ES_tradnl"/>
              </w:rPr>
              <w:t xml:space="preserve"> </w:t>
            </w:r>
            <w:r w:rsidR="00197242" w:rsidRPr="000E54A3">
              <w:rPr>
                <w:szCs w:val="22"/>
                <w:lang w:val="es-ES_tradnl"/>
              </w:rPr>
              <w:t>sesión</w:t>
            </w:r>
            <w:r w:rsidR="009C3F11" w:rsidRPr="000E54A3">
              <w:rPr>
                <w:szCs w:val="22"/>
                <w:lang w:val="es-ES_tradnl"/>
              </w:rPr>
              <w:t xml:space="preserve"> </w:t>
            </w:r>
            <w:r w:rsidR="000B76AA" w:rsidRPr="000E54A3">
              <w:rPr>
                <w:szCs w:val="22"/>
                <w:lang w:val="es-ES_tradnl"/>
              </w:rPr>
              <w:t>del CDIP</w:t>
            </w:r>
            <w:r w:rsidR="003377FA" w:rsidRPr="000E54A3">
              <w:rPr>
                <w:szCs w:val="22"/>
                <w:lang w:val="es-ES_tradnl"/>
              </w:rPr>
              <w:t>. El resumen</w:t>
            </w:r>
            <w:r w:rsidR="00AC2BEC" w:rsidRPr="000E54A3">
              <w:rPr>
                <w:szCs w:val="22"/>
                <w:lang w:val="es-ES_tradnl"/>
              </w:rPr>
              <w:t xml:space="preserve"> del </w:t>
            </w:r>
            <w:r w:rsidR="00EA0E22" w:rsidRPr="000E54A3">
              <w:rPr>
                <w:szCs w:val="22"/>
                <w:lang w:val="es-ES_tradnl"/>
              </w:rPr>
              <w:t>estudio</w:t>
            </w:r>
            <w:r w:rsidR="001D033A" w:rsidRPr="000E54A3">
              <w:rPr>
                <w:szCs w:val="22"/>
                <w:lang w:val="es-ES_tradnl"/>
              </w:rPr>
              <w:t xml:space="preserve"> figura en el documento</w:t>
            </w:r>
            <w:r w:rsidR="00F91F66" w:rsidRPr="000E54A3">
              <w:rPr>
                <w:szCs w:val="22"/>
                <w:lang w:val="es-ES_tradnl"/>
              </w:rPr>
              <w:t xml:space="preserve"> CDIP/20/INF/2.</w:t>
            </w:r>
          </w:p>
          <w:p w:rsidR="00F91F66" w:rsidRPr="000E54A3" w:rsidRDefault="00F91F66" w:rsidP="0010330E">
            <w:pPr>
              <w:rPr>
                <w:szCs w:val="22"/>
                <w:lang w:val="es-ES_tradnl"/>
              </w:rPr>
            </w:pPr>
          </w:p>
          <w:p w:rsidR="00F91F66" w:rsidRPr="000E54A3" w:rsidRDefault="00E322EF" w:rsidP="0010330E">
            <w:pPr>
              <w:rPr>
                <w:szCs w:val="22"/>
                <w:u w:val="single"/>
                <w:lang w:val="es-ES_tradnl"/>
              </w:rPr>
            </w:pPr>
            <w:r w:rsidRPr="000E54A3">
              <w:rPr>
                <w:szCs w:val="22"/>
                <w:u w:val="single"/>
                <w:lang w:val="es-ES_tradnl"/>
              </w:rPr>
              <w:t>Polonia</w:t>
            </w:r>
          </w:p>
          <w:p w:rsidR="007B52B4" w:rsidRPr="000E54A3" w:rsidRDefault="00591B1A" w:rsidP="0010330E">
            <w:pPr>
              <w:rPr>
                <w:szCs w:val="22"/>
                <w:lang w:val="es-ES_tradnl"/>
              </w:rPr>
            </w:pPr>
            <w:r w:rsidRPr="000E54A3">
              <w:rPr>
                <w:szCs w:val="22"/>
                <w:lang w:val="es-ES_tradnl"/>
              </w:rPr>
              <w:t xml:space="preserve">Conforme se </w:t>
            </w:r>
            <w:r w:rsidR="00E322EF" w:rsidRPr="000E54A3">
              <w:rPr>
                <w:szCs w:val="22"/>
                <w:lang w:val="es-ES_tradnl"/>
              </w:rPr>
              <w:t>expone en</w:t>
            </w:r>
            <w:r w:rsidR="00CF0EA1" w:rsidRPr="000E54A3">
              <w:rPr>
                <w:szCs w:val="22"/>
                <w:lang w:val="es-ES_tradnl"/>
              </w:rPr>
              <w:t xml:space="preserve"> los documentos</w:t>
            </w:r>
            <w:r w:rsidR="00C35E26" w:rsidRPr="000E54A3">
              <w:rPr>
                <w:szCs w:val="22"/>
                <w:lang w:val="es-ES_tradnl"/>
              </w:rPr>
              <w:t xml:space="preserve"> </w:t>
            </w:r>
            <w:r w:rsidR="00F91F66" w:rsidRPr="000E54A3">
              <w:rPr>
                <w:szCs w:val="22"/>
                <w:lang w:val="es-ES_tradnl"/>
              </w:rPr>
              <w:t>CDIP/16/2, CDIP/18/2</w:t>
            </w:r>
            <w:r w:rsidR="009B0A00" w:rsidRPr="000E54A3">
              <w:rPr>
                <w:szCs w:val="22"/>
                <w:lang w:val="es-ES_tradnl"/>
              </w:rPr>
              <w:t xml:space="preserve"> y </w:t>
            </w:r>
            <w:r w:rsidR="00F91F66" w:rsidRPr="000E54A3">
              <w:rPr>
                <w:szCs w:val="22"/>
                <w:lang w:val="es-ES_tradnl"/>
              </w:rPr>
              <w:t>CDIP/20/2,</w:t>
            </w:r>
            <w:r w:rsidR="002941AF" w:rsidRPr="000E54A3">
              <w:rPr>
                <w:szCs w:val="22"/>
                <w:lang w:val="es-ES_tradnl"/>
              </w:rPr>
              <w:t xml:space="preserve"> </w:t>
            </w:r>
            <w:r w:rsidR="00A72685" w:rsidRPr="000E54A3">
              <w:rPr>
                <w:szCs w:val="22"/>
                <w:lang w:val="es-ES_tradnl"/>
              </w:rPr>
              <w:t xml:space="preserve">con </w:t>
            </w:r>
            <w:r w:rsidR="00E322EF" w:rsidRPr="000E54A3">
              <w:rPr>
                <w:szCs w:val="22"/>
                <w:lang w:val="es-ES_tradnl"/>
              </w:rPr>
              <w:t xml:space="preserve">el </w:t>
            </w:r>
            <w:r w:rsidR="00037355" w:rsidRPr="000E54A3">
              <w:rPr>
                <w:szCs w:val="22"/>
                <w:lang w:val="es-ES_tradnl"/>
              </w:rPr>
              <w:t>estudio</w:t>
            </w:r>
            <w:r w:rsidR="00F91F66" w:rsidRPr="000E54A3">
              <w:rPr>
                <w:szCs w:val="22"/>
                <w:lang w:val="es-ES_tradnl"/>
              </w:rPr>
              <w:t xml:space="preserve"> </w:t>
            </w:r>
            <w:r w:rsidR="00E322EF" w:rsidRPr="000E54A3">
              <w:rPr>
                <w:szCs w:val="22"/>
                <w:lang w:val="es-ES_tradnl"/>
              </w:rPr>
              <w:t xml:space="preserve">de Polonia </w:t>
            </w:r>
            <w:r w:rsidR="00A72685" w:rsidRPr="000E54A3">
              <w:rPr>
                <w:szCs w:val="22"/>
                <w:lang w:val="es-ES_tradnl"/>
              </w:rPr>
              <w:t xml:space="preserve">se pretendió explorar la función que </w:t>
            </w:r>
            <w:r w:rsidR="00AC2BEC" w:rsidRPr="000E54A3">
              <w:rPr>
                <w:szCs w:val="22"/>
                <w:lang w:val="es-ES_tradnl"/>
              </w:rPr>
              <w:t xml:space="preserve">el </w:t>
            </w:r>
            <w:r w:rsidR="004A495C" w:rsidRPr="000E54A3">
              <w:rPr>
                <w:szCs w:val="22"/>
                <w:lang w:val="es-ES_tradnl"/>
              </w:rPr>
              <w:t>sistema de PI</w:t>
            </w:r>
            <w:r w:rsidR="0097686C" w:rsidRPr="000E54A3">
              <w:rPr>
                <w:szCs w:val="22"/>
                <w:lang w:val="es-ES_tradnl"/>
              </w:rPr>
              <w:t xml:space="preserve"> </w:t>
            </w:r>
            <w:r w:rsidR="00A72685" w:rsidRPr="000E54A3">
              <w:rPr>
                <w:szCs w:val="22"/>
                <w:lang w:val="es-ES_tradnl"/>
              </w:rPr>
              <w:t xml:space="preserve">cumple </w:t>
            </w:r>
            <w:r w:rsidR="0097686C" w:rsidRPr="000E54A3">
              <w:rPr>
                <w:szCs w:val="22"/>
                <w:lang w:val="es-ES_tradnl"/>
              </w:rPr>
              <w:t xml:space="preserve">en </w:t>
            </w:r>
            <w:r w:rsidR="00A72685" w:rsidRPr="000E54A3">
              <w:rPr>
                <w:szCs w:val="22"/>
                <w:lang w:val="es-ES_tradnl"/>
              </w:rPr>
              <w:t xml:space="preserve">la </w:t>
            </w:r>
            <w:r w:rsidR="00F91F66" w:rsidRPr="000E54A3">
              <w:rPr>
                <w:szCs w:val="22"/>
                <w:lang w:val="es-ES_tradnl"/>
              </w:rPr>
              <w:t>innov</w:t>
            </w:r>
            <w:r w:rsidR="00C16C0A" w:rsidRPr="000E54A3">
              <w:rPr>
                <w:szCs w:val="22"/>
                <w:lang w:val="es-ES_tradnl"/>
              </w:rPr>
              <w:t>ación</w:t>
            </w:r>
            <w:r w:rsidR="003252A0" w:rsidRPr="000E54A3">
              <w:rPr>
                <w:szCs w:val="22"/>
                <w:lang w:val="es-ES_tradnl"/>
              </w:rPr>
              <w:t xml:space="preserve"> </w:t>
            </w:r>
            <w:r w:rsidR="00806CDF" w:rsidRPr="000E54A3">
              <w:rPr>
                <w:szCs w:val="22"/>
                <w:lang w:val="es-ES_tradnl"/>
              </w:rPr>
              <w:t>d</w:t>
            </w:r>
            <w:r w:rsidR="00A72685" w:rsidRPr="000E54A3">
              <w:rPr>
                <w:szCs w:val="22"/>
                <w:lang w:val="es-ES_tradnl"/>
              </w:rPr>
              <w:t>el sector de la salud</w:t>
            </w:r>
            <w:r w:rsidR="00F91F66" w:rsidRPr="000E54A3">
              <w:rPr>
                <w:szCs w:val="22"/>
                <w:lang w:val="es-ES_tradnl"/>
              </w:rPr>
              <w:t>.</w:t>
            </w:r>
            <w:r w:rsidR="002D6535" w:rsidRPr="000E54A3">
              <w:rPr>
                <w:szCs w:val="22"/>
                <w:lang w:val="es-ES_tradnl"/>
              </w:rPr>
              <w:t xml:space="preserve"> </w:t>
            </w:r>
            <w:r w:rsidR="002C5A8B" w:rsidRPr="000E54A3">
              <w:rPr>
                <w:szCs w:val="22"/>
                <w:lang w:val="es-ES_tradnl"/>
              </w:rPr>
              <w:t>Como parte del estudio</w:t>
            </w:r>
            <w:r w:rsidR="00D20505" w:rsidRPr="000E54A3">
              <w:rPr>
                <w:szCs w:val="22"/>
                <w:lang w:val="es-ES_tradnl"/>
              </w:rPr>
              <w:t xml:space="preserve"> </w:t>
            </w:r>
            <w:r w:rsidR="002C5A8B" w:rsidRPr="000E54A3">
              <w:rPr>
                <w:szCs w:val="22"/>
                <w:lang w:val="es-ES_tradnl"/>
              </w:rPr>
              <w:t xml:space="preserve">se celebró un taller intermedio en Cracovia en septiembre de 2016. Su principal objetivo fue </w:t>
            </w:r>
            <w:r w:rsidR="00F16B73" w:rsidRPr="000E54A3">
              <w:rPr>
                <w:szCs w:val="22"/>
                <w:lang w:val="es-ES_tradnl"/>
              </w:rPr>
              <w:t xml:space="preserve">reunir a </w:t>
            </w:r>
            <w:r w:rsidR="00F36657" w:rsidRPr="000E54A3">
              <w:rPr>
                <w:szCs w:val="22"/>
                <w:lang w:val="es-ES_tradnl"/>
              </w:rPr>
              <w:t xml:space="preserve">las principales </w:t>
            </w:r>
            <w:r w:rsidR="002C5A8B" w:rsidRPr="000E54A3">
              <w:rPr>
                <w:szCs w:val="22"/>
                <w:lang w:val="es-ES_tradnl"/>
              </w:rPr>
              <w:t xml:space="preserve">partes interesadas del sector sanitario para </w:t>
            </w:r>
            <w:r w:rsidR="00D20505" w:rsidRPr="000E54A3">
              <w:rPr>
                <w:szCs w:val="22"/>
                <w:lang w:val="es-ES_tradnl"/>
              </w:rPr>
              <w:t xml:space="preserve">examinar </w:t>
            </w:r>
            <w:r w:rsidR="002C5A8B" w:rsidRPr="000E54A3">
              <w:rPr>
                <w:szCs w:val="22"/>
                <w:lang w:val="es-ES_tradnl"/>
              </w:rPr>
              <w:t>los resultados preliminares del estudio. No obstante, debido a la necesidad de cambiar de consultor principal de común acuerdo con la Oficina de Patentes de Polonia, el proyecto ha sufrido algún retraso</w:t>
            </w:r>
            <w:r w:rsidR="00F91F66" w:rsidRPr="000E54A3">
              <w:rPr>
                <w:szCs w:val="22"/>
                <w:lang w:val="es-ES_tradnl"/>
              </w:rPr>
              <w:t>.</w:t>
            </w:r>
            <w:r w:rsidR="002941AF" w:rsidRPr="000E54A3">
              <w:rPr>
                <w:szCs w:val="22"/>
                <w:lang w:val="es-ES_tradnl"/>
              </w:rPr>
              <w:t xml:space="preserve"> </w:t>
            </w:r>
            <w:r w:rsidR="00F36657" w:rsidRPr="000E54A3">
              <w:rPr>
                <w:szCs w:val="22"/>
                <w:lang w:val="es-ES_tradnl"/>
              </w:rPr>
              <w:t>L</w:t>
            </w:r>
            <w:r w:rsidR="00925E16" w:rsidRPr="000E54A3">
              <w:rPr>
                <w:szCs w:val="22"/>
                <w:lang w:val="es-ES_tradnl"/>
              </w:rPr>
              <w:t>as conclusiones del estudio</w:t>
            </w:r>
            <w:r w:rsidR="00F91F66" w:rsidRPr="000E54A3">
              <w:rPr>
                <w:szCs w:val="22"/>
                <w:lang w:val="es-ES_tradnl"/>
              </w:rPr>
              <w:t xml:space="preserve"> </w:t>
            </w:r>
            <w:r w:rsidR="00F36657" w:rsidRPr="000E54A3">
              <w:rPr>
                <w:szCs w:val="22"/>
                <w:lang w:val="es-ES_tradnl"/>
              </w:rPr>
              <w:t xml:space="preserve">se presentarán a los </w:t>
            </w:r>
            <w:r w:rsidR="00F67515" w:rsidRPr="000E54A3">
              <w:rPr>
                <w:szCs w:val="22"/>
                <w:lang w:val="es-ES_tradnl"/>
              </w:rPr>
              <w:t>Estados</w:t>
            </w:r>
            <w:r w:rsidR="00734E3D" w:rsidRPr="000E54A3">
              <w:rPr>
                <w:szCs w:val="22"/>
                <w:lang w:val="es-ES_tradnl"/>
              </w:rPr>
              <w:t xml:space="preserve"> miembros</w:t>
            </w:r>
            <w:r w:rsidR="002D36CD" w:rsidRPr="000E54A3">
              <w:rPr>
                <w:szCs w:val="22"/>
                <w:lang w:val="es-ES_tradnl"/>
              </w:rPr>
              <w:t xml:space="preserve"> en</w:t>
            </w:r>
            <w:r w:rsidR="002941AF" w:rsidRPr="000E54A3">
              <w:rPr>
                <w:szCs w:val="22"/>
                <w:lang w:val="es-ES_tradnl"/>
              </w:rPr>
              <w:t xml:space="preserve"> </w:t>
            </w:r>
            <w:r w:rsidR="00F36657" w:rsidRPr="000E54A3">
              <w:rPr>
                <w:szCs w:val="22"/>
                <w:lang w:val="es-ES_tradnl"/>
              </w:rPr>
              <w:t>la vigesimosegunda</w:t>
            </w:r>
            <w:r w:rsidR="00520702" w:rsidRPr="000E54A3">
              <w:rPr>
                <w:szCs w:val="22"/>
                <w:lang w:val="es-ES_tradnl"/>
              </w:rPr>
              <w:t xml:space="preserve"> sesión</w:t>
            </w:r>
            <w:r w:rsidR="009C3F11" w:rsidRPr="000E54A3">
              <w:rPr>
                <w:szCs w:val="22"/>
                <w:lang w:val="es-ES_tradnl"/>
              </w:rPr>
              <w:t xml:space="preserve"> </w:t>
            </w:r>
            <w:r w:rsidR="000B76AA" w:rsidRPr="000E54A3">
              <w:rPr>
                <w:szCs w:val="22"/>
                <w:lang w:val="es-ES_tradnl"/>
              </w:rPr>
              <w:t>del CDIP</w:t>
            </w:r>
            <w:r w:rsidR="00F91F66" w:rsidRPr="000E54A3">
              <w:rPr>
                <w:szCs w:val="22"/>
                <w:lang w:val="es-ES_tradnl"/>
              </w:rPr>
              <w:t>.</w:t>
            </w:r>
          </w:p>
          <w:p w:rsidR="00F91F66" w:rsidRPr="000E54A3" w:rsidRDefault="00F91F66" w:rsidP="0010330E">
            <w:pPr>
              <w:rPr>
                <w:szCs w:val="22"/>
                <w:lang w:val="es-ES_tradnl"/>
              </w:rPr>
            </w:pPr>
          </w:p>
          <w:p w:rsidR="00F91F66" w:rsidRPr="000E54A3" w:rsidRDefault="00F91F66" w:rsidP="0010330E">
            <w:pPr>
              <w:rPr>
                <w:szCs w:val="22"/>
                <w:u w:val="single"/>
                <w:lang w:val="es-ES_tradnl"/>
              </w:rPr>
            </w:pPr>
            <w:r w:rsidRPr="000E54A3">
              <w:rPr>
                <w:szCs w:val="22"/>
                <w:u w:val="single"/>
                <w:lang w:val="es-ES_tradnl"/>
              </w:rPr>
              <w:t>ASEAN</w:t>
            </w:r>
          </w:p>
          <w:p w:rsidR="007B52B4" w:rsidRPr="000E54A3" w:rsidRDefault="005151F8" w:rsidP="0010330E">
            <w:pPr>
              <w:rPr>
                <w:szCs w:val="22"/>
                <w:lang w:val="es-ES_tradnl"/>
              </w:rPr>
            </w:pPr>
            <w:r w:rsidRPr="000E54A3">
              <w:rPr>
                <w:szCs w:val="22"/>
                <w:lang w:val="es-ES_tradnl"/>
              </w:rPr>
              <w:t xml:space="preserve">El presente </w:t>
            </w:r>
            <w:r w:rsidR="00037355" w:rsidRPr="000E54A3">
              <w:rPr>
                <w:szCs w:val="22"/>
                <w:lang w:val="es-ES_tradnl"/>
              </w:rPr>
              <w:t>estudio</w:t>
            </w:r>
            <w:r w:rsidR="00F91F66" w:rsidRPr="000E54A3">
              <w:rPr>
                <w:szCs w:val="22"/>
                <w:lang w:val="es-ES_tradnl"/>
              </w:rPr>
              <w:t xml:space="preserve"> </w:t>
            </w:r>
            <w:r w:rsidRPr="000E54A3">
              <w:rPr>
                <w:szCs w:val="22"/>
                <w:lang w:val="es-ES_tradnl"/>
              </w:rPr>
              <w:t xml:space="preserve">tuvo por objeto </w:t>
            </w:r>
            <w:r w:rsidR="00BC5994" w:rsidRPr="000E54A3">
              <w:rPr>
                <w:szCs w:val="22"/>
                <w:lang w:val="es-ES_tradnl"/>
              </w:rPr>
              <w:t>compren</w:t>
            </w:r>
            <w:r w:rsidRPr="000E54A3">
              <w:rPr>
                <w:szCs w:val="22"/>
                <w:lang w:val="es-ES_tradnl"/>
              </w:rPr>
              <w:t xml:space="preserve">der </w:t>
            </w:r>
            <w:r w:rsidR="0088591F" w:rsidRPr="000E54A3">
              <w:rPr>
                <w:szCs w:val="22"/>
                <w:lang w:val="es-ES_tradnl"/>
              </w:rPr>
              <w:t>el uso</w:t>
            </w:r>
            <w:r w:rsidR="00B83FBE" w:rsidRPr="000E54A3">
              <w:rPr>
                <w:szCs w:val="22"/>
                <w:lang w:val="es-ES_tradnl"/>
              </w:rPr>
              <w:t xml:space="preserve"> </w:t>
            </w:r>
            <w:r w:rsidR="009C3F11" w:rsidRPr="000E54A3">
              <w:rPr>
                <w:szCs w:val="22"/>
                <w:lang w:val="es-ES_tradnl"/>
              </w:rPr>
              <w:t xml:space="preserve">de </w:t>
            </w:r>
            <w:r w:rsidRPr="000E54A3">
              <w:rPr>
                <w:szCs w:val="22"/>
                <w:lang w:val="es-ES_tradnl"/>
              </w:rPr>
              <w:t>los diseños industriales</w:t>
            </w:r>
            <w:r w:rsidR="003252A0" w:rsidRPr="000E54A3">
              <w:rPr>
                <w:szCs w:val="22"/>
                <w:lang w:val="es-ES_tradnl"/>
              </w:rPr>
              <w:t xml:space="preserve"> en</w:t>
            </w:r>
            <w:r w:rsidR="002941AF" w:rsidRPr="000E54A3">
              <w:rPr>
                <w:szCs w:val="22"/>
                <w:lang w:val="es-ES_tradnl"/>
              </w:rPr>
              <w:t xml:space="preserve"> </w:t>
            </w:r>
            <w:r w:rsidR="00D37B40" w:rsidRPr="000E54A3">
              <w:rPr>
                <w:szCs w:val="22"/>
                <w:lang w:val="es-ES_tradnl"/>
              </w:rPr>
              <w:t>tres</w:t>
            </w:r>
            <w:r w:rsidR="00F91F66" w:rsidRPr="000E54A3">
              <w:rPr>
                <w:szCs w:val="22"/>
                <w:lang w:val="es-ES_tradnl"/>
              </w:rPr>
              <w:t xml:space="preserve"> </w:t>
            </w:r>
            <w:r w:rsidR="00531858" w:rsidRPr="000E54A3">
              <w:rPr>
                <w:szCs w:val="22"/>
                <w:lang w:val="es-ES_tradnl"/>
              </w:rPr>
              <w:t>países de</w:t>
            </w:r>
            <w:r w:rsidR="000B76AA" w:rsidRPr="000E54A3">
              <w:rPr>
                <w:szCs w:val="22"/>
                <w:lang w:val="es-ES_tradnl"/>
              </w:rPr>
              <w:t>l</w:t>
            </w:r>
            <w:r w:rsidR="00531858" w:rsidRPr="000E54A3">
              <w:rPr>
                <w:szCs w:val="22"/>
                <w:lang w:val="es-ES_tradnl"/>
              </w:rPr>
              <w:t xml:space="preserve"> Asia Sudoriental</w:t>
            </w:r>
            <w:r w:rsidR="004578C6" w:rsidRPr="000E54A3">
              <w:rPr>
                <w:szCs w:val="22"/>
                <w:lang w:val="es-ES_tradnl"/>
              </w:rPr>
              <w:t>; a saber: Indonesia</w:t>
            </w:r>
            <w:r w:rsidR="00F91F66" w:rsidRPr="000E54A3">
              <w:rPr>
                <w:szCs w:val="22"/>
                <w:lang w:val="es-ES_tradnl"/>
              </w:rPr>
              <w:t xml:space="preserve">, </w:t>
            </w:r>
            <w:r w:rsidR="00D85FE9" w:rsidRPr="000E54A3">
              <w:rPr>
                <w:szCs w:val="22"/>
                <w:lang w:val="es-ES_tradnl"/>
              </w:rPr>
              <w:t>Filipinas</w:t>
            </w:r>
            <w:r w:rsidR="009B0A00" w:rsidRPr="000E54A3">
              <w:rPr>
                <w:szCs w:val="22"/>
                <w:lang w:val="es-ES_tradnl"/>
              </w:rPr>
              <w:t xml:space="preserve"> y</w:t>
            </w:r>
            <w:r w:rsidR="002941AF" w:rsidRPr="000E54A3">
              <w:rPr>
                <w:szCs w:val="22"/>
                <w:lang w:val="es-ES_tradnl"/>
              </w:rPr>
              <w:t xml:space="preserve"> </w:t>
            </w:r>
            <w:r w:rsidR="004578C6" w:rsidRPr="000E54A3">
              <w:rPr>
                <w:szCs w:val="22"/>
                <w:lang w:val="es-ES_tradnl"/>
              </w:rPr>
              <w:t>Tailandia</w:t>
            </w:r>
            <w:r w:rsidR="00E13860" w:rsidRPr="000E54A3">
              <w:rPr>
                <w:szCs w:val="22"/>
                <w:lang w:val="es-ES_tradnl"/>
              </w:rPr>
              <w:t xml:space="preserve">. </w:t>
            </w:r>
            <w:r w:rsidR="003E2B8E" w:rsidRPr="000E54A3">
              <w:rPr>
                <w:szCs w:val="22"/>
                <w:lang w:val="es-ES_tradnl"/>
              </w:rPr>
              <w:t>S</w:t>
            </w:r>
            <w:r w:rsidR="004578C6" w:rsidRPr="000E54A3">
              <w:rPr>
                <w:szCs w:val="22"/>
                <w:lang w:val="es-ES_tradnl"/>
              </w:rPr>
              <w:t xml:space="preserve">e llevó a cabo una </w:t>
            </w:r>
            <w:r w:rsidR="003E2B8E" w:rsidRPr="000E54A3">
              <w:rPr>
                <w:szCs w:val="22"/>
                <w:lang w:val="es-ES_tradnl"/>
              </w:rPr>
              <w:t>amplia</w:t>
            </w:r>
            <w:r w:rsidR="00F91F66" w:rsidRPr="000E54A3">
              <w:rPr>
                <w:szCs w:val="22"/>
                <w:lang w:val="es-ES_tradnl"/>
              </w:rPr>
              <w:t xml:space="preserve"> </w:t>
            </w:r>
            <w:r w:rsidR="00BE5324" w:rsidRPr="000E54A3">
              <w:rPr>
                <w:szCs w:val="22"/>
                <w:lang w:val="es-ES_tradnl"/>
              </w:rPr>
              <w:t>encuesta</w:t>
            </w:r>
            <w:r w:rsidR="009C3F11" w:rsidRPr="000E54A3">
              <w:rPr>
                <w:szCs w:val="22"/>
                <w:lang w:val="es-ES_tradnl"/>
              </w:rPr>
              <w:t xml:space="preserve"> </w:t>
            </w:r>
            <w:r w:rsidR="00865798" w:rsidRPr="000E54A3">
              <w:rPr>
                <w:szCs w:val="22"/>
                <w:lang w:val="es-ES_tradnl"/>
              </w:rPr>
              <w:t xml:space="preserve">a </w:t>
            </w:r>
            <w:r w:rsidR="003E2B8E" w:rsidRPr="000E54A3">
              <w:rPr>
                <w:szCs w:val="22"/>
                <w:lang w:val="es-ES_tradnl"/>
              </w:rPr>
              <w:t>los solicitante</w:t>
            </w:r>
            <w:r w:rsidR="00F91F66" w:rsidRPr="000E54A3">
              <w:rPr>
                <w:szCs w:val="22"/>
                <w:lang w:val="es-ES_tradnl"/>
              </w:rPr>
              <w:t>s</w:t>
            </w:r>
            <w:r w:rsidR="003E2B8E" w:rsidRPr="000E54A3">
              <w:rPr>
                <w:szCs w:val="22"/>
                <w:lang w:val="es-ES_tradnl"/>
              </w:rPr>
              <w:t xml:space="preserve"> de diseños industriales</w:t>
            </w:r>
            <w:r w:rsidR="00F91F66" w:rsidRPr="000E54A3">
              <w:rPr>
                <w:szCs w:val="22"/>
                <w:lang w:val="es-ES_tradnl"/>
              </w:rPr>
              <w:t>.</w:t>
            </w:r>
            <w:r w:rsidR="002D6535" w:rsidRPr="000E54A3">
              <w:rPr>
                <w:szCs w:val="22"/>
                <w:lang w:val="es-ES_tradnl"/>
              </w:rPr>
              <w:t xml:space="preserve"> </w:t>
            </w:r>
            <w:r w:rsidR="00033849" w:rsidRPr="000E54A3">
              <w:rPr>
                <w:szCs w:val="22"/>
                <w:lang w:val="es-ES_tradnl"/>
              </w:rPr>
              <w:t xml:space="preserve">Conforme se expuso </w:t>
            </w:r>
            <w:r w:rsidR="003B4855" w:rsidRPr="000E54A3">
              <w:rPr>
                <w:szCs w:val="22"/>
                <w:lang w:val="es-ES_tradnl"/>
              </w:rPr>
              <w:t>anteriormente</w:t>
            </w:r>
            <w:r w:rsidR="00033849" w:rsidRPr="000E54A3">
              <w:rPr>
                <w:szCs w:val="22"/>
                <w:lang w:val="es-ES_tradnl"/>
              </w:rPr>
              <w:t xml:space="preserve"> en </w:t>
            </w:r>
            <w:r w:rsidR="00477146" w:rsidRPr="000E54A3">
              <w:rPr>
                <w:szCs w:val="22"/>
                <w:lang w:val="es-ES_tradnl"/>
              </w:rPr>
              <w:t xml:space="preserve">los documentos </w:t>
            </w:r>
            <w:r w:rsidR="00F91F66" w:rsidRPr="000E54A3">
              <w:rPr>
                <w:szCs w:val="22"/>
                <w:lang w:val="es-ES_tradnl"/>
              </w:rPr>
              <w:t>CDIP/18/2</w:t>
            </w:r>
            <w:r w:rsidR="009B0A00" w:rsidRPr="000E54A3">
              <w:rPr>
                <w:szCs w:val="22"/>
                <w:lang w:val="es-ES_tradnl"/>
              </w:rPr>
              <w:t xml:space="preserve"> y </w:t>
            </w:r>
            <w:r w:rsidR="00F91F66" w:rsidRPr="000E54A3">
              <w:rPr>
                <w:szCs w:val="22"/>
                <w:lang w:val="es-ES_tradnl"/>
              </w:rPr>
              <w:t xml:space="preserve">CDIP/20/2, </w:t>
            </w:r>
            <w:r w:rsidR="00E12A93" w:rsidRPr="000E54A3">
              <w:rPr>
                <w:szCs w:val="22"/>
                <w:lang w:val="es-ES_tradnl"/>
              </w:rPr>
              <w:t xml:space="preserve">las </w:t>
            </w:r>
            <w:r w:rsidR="00033849" w:rsidRPr="000E54A3">
              <w:rPr>
                <w:szCs w:val="22"/>
                <w:lang w:val="es-ES_tradnl"/>
              </w:rPr>
              <w:t>misiones</w:t>
            </w:r>
            <w:r w:rsidR="00F91F66" w:rsidRPr="000E54A3">
              <w:rPr>
                <w:szCs w:val="22"/>
                <w:lang w:val="es-ES_tradnl"/>
              </w:rPr>
              <w:t xml:space="preserve"> </w:t>
            </w:r>
            <w:r w:rsidR="003B4855" w:rsidRPr="000E54A3">
              <w:rPr>
                <w:szCs w:val="22"/>
                <w:lang w:val="es-ES_tradnl"/>
              </w:rPr>
              <w:t>exploratorias</w:t>
            </w:r>
            <w:r w:rsidR="00E12A93" w:rsidRPr="000E54A3">
              <w:rPr>
                <w:szCs w:val="22"/>
                <w:lang w:val="es-ES_tradnl"/>
              </w:rPr>
              <w:t xml:space="preserve"> a los </w:t>
            </w:r>
            <w:r w:rsidR="00857529" w:rsidRPr="000E54A3">
              <w:rPr>
                <w:szCs w:val="22"/>
                <w:lang w:val="es-ES_tradnl"/>
              </w:rPr>
              <w:t xml:space="preserve">dos </w:t>
            </w:r>
            <w:r w:rsidR="00E12A93" w:rsidRPr="000E54A3">
              <w:rPr>
                <w:szCs w:val="22"/>
                <w:lang w:val="es-ES_tradnl"/>
              </w:rPr>
              <w:t xml:space="preserve">últimos </w:t>
            </w:r>
            <w:r w:rsidR="00107FFA" w:rsidRPr="000E54A3">
              <w:rPr>
                <w:szCs w:val="22"/>
                <w:lang w:val="es-ES_tradnl"/>
              </w:rPr>
              <w:t>países</w:t>
            </w:r>
            <w:r w:rsidR="00F91F66" w:rsidRPr="000E54A3">
              <w:rPr>
                <w:szCs w:val="22"/>
                <w:lang w:val="es-ES_tradnl"/>
              </w:rPr>
              <w:t xml:space="preserve"> </w:t>
            </w:r>
            <w:r w:rsidR="00E12A93" w:rsidRPr="000E54A3">
              <w:rPr>
                <w:szCs w:val="22"/>
                <w:lang w:val="es-ES_tradnl"/>
              </w:rPr>
              <w:t xml:space="preserve">se cumplieron en junio de </w:t>
            </w:r>
            <w:r w:rsidR="00F91F66" w:rsidRPr="000E54A3">
              <w:rPr>
                <w:szCs w:val="22"/>
                <w:lang w:val="es-ES_tradnl"/>
              </w:rPr>
              <w:t>2016</w:t>
            </w:r>
            <w:r w:rsidR="00E12A93" w:rsidRPr="000E54A3">
              <w:rPr>
                <w:szCs w:val="22"/>
                <w:lang w:val="es-ES_tradnl"/>
              </w:rPr>
              <w:t xml:space="preserve"> y a </w:t>
            </w:r>
            <w:r w:rsidR="004578C6" w:rsidRPr="000E54A3">
              <w:rPr>
                <w:szCs w:val="22"/>
                <w:lang w:val="es-ES_tradnl"/>
              </w:rPr>
              <w:t>Indonesia</w:t>
            </w:r>
            <w:r w:rsidR="003252A0" w:rsidRPr="000E54A3">
              <w:rPr>
                <w:szCs w:val="22"/>
                <w:lang w:val="es-ES_tradnl"/>
              </w:rPr>
              <w:t xml:space="preserve"> en</w:t>
            </w:r>
            <w:r w:rsidR="00E12A93" w:rsidRPr="000E54A3">
              <w:rPr>
                <w:szCs w:val="22"/>
                <w:lang w:val="es-ES_tradnl"/>
              </w:rPr>
              <w:t xml:space="preserve"> marzo de </w:t>
            </w:r>
            <w:r w:rsidR="00F91F66" w:rsidRPr="000E54A3">
              <w:rPr>
                <w:szCs w:val="22"/>
                <w:lang w:val="es-ES_tradnl"/>
              </w:rPr>
              <w:t>2017.</w:t>
            </w:r>
            <w:r w:rsidR="002941AF" w:rsidRPr="000E54A3">
              <w:rPr>
                <w:szCs w:val="22"/>
                <w:lang w:val="es-ES_tradnl"/>
              </w:rPr>
              <w:t xml:space="preserve"> </w:t>
            </w:r>
            <w:r w:rsidR="00A831E1" w:rsidRPr="000E54A3">
              <w:rPr>
                <w:szCs w:val="22"/>
                <w:lang w:val="es-ES_tradnl"/>
              </w:rPr>
              <w:t>Tras ello, se procedió a r</w:t>
            </w:r>
            <w:r w:rsidR="00D20505" w:rsidRPr="000E54A3">
              <w:rPr>
                <w:szCs w:val="22"/>
                <w:lang w:val="es-ES_tradnl"/>
              </w:rPr>
              <w:t>e</w:t>
            </w:r>
            <w:r w:rsidR="00A831E1" w:rsidRPr="000E54A3">
              <w:rPr>
                <w:szCs w:val="22"/>
                <w:lang w:val="es-ES_tradnl"/>
              </w:rPr>
              <w:t xml:space="preserve">alizar la </w:t>
            </w:r>
            <w:r w:rsidR="00BE5324" w:rsidRPr="000E54A3">
              <w:rPr>
                <w:szCs w:val="22"/>
                <w:lang w:val="es-ES_tradnl"/>
              </w:rPr>
              <w:t>encuesta</w:t>
            </w:r>
            <w:r w:rsidR="00F91F66" w:rsidRPr="000E54A3">
              <w:rPr>
                <w:szCs w:val="22"/>
                <w:lang w:val="es-ES_tradnl"/>
              </w:rPr>
              <w:t xml:space="preserve"> </w:t>
            </w:r>
            <w:r w:rsidR="003252A0" w:rsidRPr="000E54A3">
              <w:rPr>
                <w:szCs w:val="22"/>
                <w:lang w:val="es-ES_tradnl"/>
              </w:rPr>
              <w:t>en</w:t>
            </w:r>
            <w:r w:rsidR="002941AF" w:rsidRPr="000E54A3">
              <w:rPr>
                <w:szCs w:val="22"/>
                <w:lang w:val="es-ES_tradnl"/>
              </w:rPr>
              <w:t xml:space="preserve"> </w:t>
            </w:r>
            <w:r w:rsidR="00A831E1" w:rsidRPr="000E54A3">
              <w:rPr>
                <w:szCs w:val="22"/>
                <w:lang w:val="es-ES_tradnl"/>
              </w:rPr>
              <w:t xml:space="preserve">los </w:t>
            </w:r>
            <w:r w:rsidR="00D37B40" w:rsidRPr="000E54A3">
              <w:rPr>
                <w:szCs w:val="22"/>
                <w:lang w:val="es-ES_tradnl"/>
              </w:rPr>
              <w:t>tres</w:t>
            </w:r>
            <w:r w:rsidR="00F91F66" w:rsidRPr="000E54A3">
              <w:rPr>
                <w:szCs w:val="22"/>
                <w:lang w:val="es-ES_tradnl"/>
              </w:rPr>
              <w:t xml:space="preserve"> </w:t>
            </w:r>
            <w:r w:rsidR="00107FFA" w:rsidRPr="000E54A3">
              <w:rPr>
                <w:szCs w:val="22"/>
                <w:lang w:val="es-ES_tradnl"/>
              </w:rPr>
              <w:t>países</w:t>
            </w:r>
            <w:r w:rsidR="009B0A00" w:rsidRPr="000E54A3">
              <w:rPr>
                <w:szCs w:val="22"/>
                <w:lang w:val="es-ES_tradnl"/>
              </w:rPr>
              <w:t xml:space="preserve"> y</w:t>
            </w:r>
            <w:r w:rsidR="002941AF" w:rsidRPr="000E54A3">
              <w:rPr>
                <w:szCs w:val="22"/>
                <w:lang w:val="es-ES_tradnl"/>
              </w:rPr>
              <w:t xml:space="preserve"> </w:t>
            </w:r>
            <w:r w:rsidR="00E776F2" w:rsidRPr="000E54A3">
              <w:rPr>
                <w:szCs w:val="22"/>
                <w:lang w:val="es-ES_tradnl"/>
              </w:rPr>
              <w:t xml:space="preserve">la recogida </w:t>
            </w:r>
            <w:r w:rsidR="009C3F11" w:rsidRPr="000E54A3">
              <w:rPr>
                <w:szCs w:val="22"/>
                <w:lang w:val="es-ES_tradnl"/>
              </w:rPr>
              <w:t xml:space="preserve">de </w:t>
            </w:r>
            <w:r w:rsidR="00E776F2" w:rsidRPr="000E54A3">
              <w:rPr>
                <w:szCs w:val="22"/>
                <w:lang w:val="es-ES_tradnl"/>
              </w:rPr>
              <w:t xml:space="preserve">las </w:t>
            </w:r>
            <w:r w:rsidR="00FC7B95" w:rsidRPr="000E54A3">
              <w:rPr>
                <w:szCs w:val="22"/>
                <w:lang w:val="es-ES_tradnl"/>
              </w:rPr>
              <w:t>respuesta</w:t>
            </w:r>
            <w:r w:rsidR="00F91F66" w:rsidRPr="000E54A3">
              <w:rPr>
                <w:szCs w:val="22"/>
                <w:lang w:val="es-ES_tradnl"/>
              </w:rPr>
              <w:t xml:space="preserve">s </w:t>
            </w:r>
            <w:r w:rsidR="006818BE" w:rsidRPr="000E54A3">
              <w:rPr>
                <w:szCs w:val="22"/>
                <w:lang w:val="es-ES_tradnl"/>
              </w:rPr>
              <w:t xml:space="preserve">se concluyó plenamente en </w:t>
            </w:r>
            <w:r w:rsidR="00957B13" w:rsidRPr="000E54A3">
              <w:rPr>
                <w:szCs w:val="22"/>
                <w:lang w:val="es-ES_tradnl"/>
              </w:rPr>
              <w:t xml:space="preserve">junio de </w:t>
            </w:r>
            <w:r w:rsidR="00F91F66" w:rsidRPr="000E54A3">
              <w:rPr>
                <w:szCs w:val="22"/>
                <w:lang w:val="es-ES_tradnl"/>
              </w:rPr>
              <w:t>2018.</w:t>
            </w:r>
            <w:r w:rsidR="002941AF" w:rsidRPr="000E54A3">
              <w:rPr>
                <w:szCs w:val="22"/>
                <w:lang w:val="es-ES_tradnl"/>
              </w:rPr>
              <w:t xml:space="preserve"> </w:t>
            </w:r>
            <w:r w:rsidR="006818BE" w:rsidRPr="000E54A3">
              <w:rPr>
                <w:szCs w:val="22"/>
                <w:lang w:val="es-ES_tradnl"/>
              </w:rPr>
              <w:t>L</w:t>
            </w:r>
            <w:r w:rsidR="00E44613" w:rsidRPr="000E54A3">
              <w:rPr>
                <w:szCs w:val="22"/>
                <w:lang w:val="es-ES_tradnl"/>
              </w:rPr>
              <w:t xml:space="preserve">as conclusiones </w:t>
            </w:r>
            <w:r w:rsidR="006818BE" w:rsidRPr="000E54A3">
              <w:rPr>
                <w:szCs w:val="22"/>
                <w:lang w:val="es-ES_tradnl"/>
              </w:rPr>
              <w:t xml:space="preserve">del estudio </w:t>
            </w:r>
            <w:r w:rsidR="00F36657" w:rsidRPr="000E54A3">
              <w:rPr>
                <w:szCs w:val="22"/>
                <w:lang w:val="es-ES_tradnl"/>
              </w:rPr>
              <w:t>se presentarán</w:t>
            </w:r>
            <w:r w:rsidR="006818BE" w:rsidRPr="000E54A3">
              <w:rPr>
                <w:szCs w:val="22"/>
                <w:lang w:val="es-ES_tradnl"/>
              </w:rPr>
              <w:t xml:space="preserve"> a los Estados </w:t>
            </w:r>
            <w:r w:rsidR="00734E3D" w:rsidRPr="000E54A3">
              <w:rPr>
                <w:szCs w:val="22"/>
                <w:lang w:val="es-ES_tradnl"/>
              </w:rPr>
              <w:t>miembros</w:t>
            </w:r>
            <w:r w:rsidR="002D36CD" w:rsidRPr="000E54A3">
              <w:rPr>
                <w:szCs w:val="22"/>
                <w:lang w:val="es-ES_tradnl"/>
              </w:rPr>
              <w:t xml:space="preserve"> en</w:t>
            </w:r>
            <w:r w:rsidR="002941AF" w:rsidRPr="000E54A3">
              <w:rPr>
                <w:szCs w:val="22"/>
                <w:lang w:val="es-ES_tradnl"/>
              </w:rPr>
              <w:t xml:space="preserve"> </w:t>
            </w:r>
            <w:r w:rsidR="00F36657" w:rsidRPr="000E54A3">
              <w:rPr>
                <w:szCs w:val="22"/>
                <w:lang w:val="es-ES_tradnl"/>
              </w:rPr>
              <w:t>la vigesimosegunda</w:t>
            </w:r>
            <w:r w:rsidR="00520702" w:rsidRPr="000E54A3">
              <w:rPr>
                <w:szCs w:val="22"/>
                <w:lang w:val="es-ES_tradnl"/>
              </w:rPr>
              <w:t xml:space="preserve"> sesión</w:t>
            </w:r>
            <w:r w:rsidR="009C3F11" w:rsidRPr="000E54A3">
              <w:rPr>
                <w:szCs w:val="22"/>
                <w:lang w:val="es-ES_tradnl"/>
              </w:rPr>
              <w:t xml:space="preserve"> </w:t>
            </w:r>
            <w:r w:rsidR="000B76AA" w:rsidRPr="000E54A3">
              <w:rPr>
                <w:szCs w:val="22"/>
                <w:lang w:val="es-ES_tradnl"/>
              </w:rPr>
              <w:t>del CDIP</w:t>
            </w:r>
            <w:r w:rsidR="00F91F66" w:rsidRPr="000E54A3">
              <w:rPr>
                <w:szCs w:val="22"/>
                <w:lang w:val="es-ES_tradnl"/>
              </w:rPr>
              <w:t>.</w:t>
            </w:r>
          </w:p>
          <w:p w:rsidR="00F91F66" w:rsidRPr="000E54A3" w:rsidRDefault="00F91F66" w:rsidP="0010330E">
            <w:pPr>
              <w:rPr>
                <w:szCs w:val="22"/>
                <w:lang w:val="es-ES_tradnl"/>
              </w:rPr>
            </w:pPr>
          </w:p>
          <w:p w:rsidR="00F91F66" w:rsidRPr="000E54A3" w:rsidRDefault="00D20505" w:rsidP="0010330E">
            <w:pPr>
              <w:rPr>
                <w:szCs w:val="22"/>
                <w:u w:val="single"/>
                <w:lang w:val="es-ES_tradnl"/>
              </w:rPr>
            </w:pPr>
            <w:r w:rsidRPr="000E54A3">
              <w:rPr>
                <w:szCs w:val="22"/>
                <w:u w:val="single"/>
                <w:lang w:val="es-ES_tradnl"/>
              </w:rPr>
              <w:t>América Central</w:t>
            </w:r>
            <w:r w:rsidR="009B0A00" w:rsidRPr="000E54A3">
              <w:rPr>
                <w:szCs w:val="22"/>
                <w:u w:val="single"/>
                <w:lang w:val="es-ES_tradnl"/>
              </w:rPr>
              <w:t xml:space="preserve"> y </w:t>
            </w:r>
            <w:r w:rsidR="001E7BE1" w:rsidRPr="000E54A3">
              <w:rPr>
                <w:szCs w:val="22"/>
                <w:u w:val="single"/>
                <w:lang w:val="es-ES_tradnl"/>
              </w:rPr>
              <w:t>República Dominicana</w:t>
            </w:r>
          </w:p>
          <w:p w:rsidR="00F91F66" w:rsidRPr="000E54A3" w:rsidRDefault="00591B1A" w:rsidP="0010330E">
            <w:pPr>
              <w:rPr>
                <w:szCs w:val="22"/>
                <w:lang w:val="es-ES_tradnl"/>
              </w:rPr>
            </w:pPr>
            <w:r w:rsidRPr="000E54A3">
              <w:rPr>
                <w:szCs w:val="22"/>
                <w:lang w:val="es-ES_tradnl"/>
              </w:rPr>
              <w:t xml:space="preserve">Conforme se </w:t>
            </w:r>
            <w:r w:rsidR="00E322EF" w:rsidRPr="000E54A3">
              <w:rPr>
                <w:szCs w:val="22"/>
                <w:lang w:val="es-ES_tradnl"/>
              </w:rPr>
              <w:t xml:space="preserve">expone en </w:t>
            </w:r>
            <w:r w:rsidR="00E7365F" w:rsidRPr="000E54A3">
              <w:rPr>
                <w:szCs w:val="22"/>
                <w:lang w:val="es-ES_tradnl"/>
              </w:rPr>
              <w:t xml:space="preserve">los </w:t>
            </w:r>
            <w:r w:rsidR="00E322EF" w:rsidRPr="000E54A3">
              <w:rPr>
                <w:szCs w:val="22"/>
                <w:lang w:val="es-ES_tradnl"/>
              </w:rPr>
              <w:t>documento</w:t>
            </w:r>
            <w:r w:rsidR="00E7365F" w:rsidRPr="000E54A3">
              <w:rPr>
                <w:szCs w:val="22"/>
                <w:lang w:val="es-ES_tradnl"/>
              </w:rPr>
              <w:t>s</w:t>
            </w:r>
            <w:r w:rsidR="00E322EF" w:rsidRPr="000E54A3">
              <w:rPr>
                <w:szCs w:val="22"/>
                <w:lang w:val="es-ES_tradnl"/>
              </w:rPr>
              <w:t xml:space="preserve"> </w:t>
            </w:r>
            <w:r w:rsidR="00F91F66" w:rsidRPr="000E54A3">
              <w:rPr>
                <w:szCs w:val="22"/>
                <w:lang w:val="es-ES_tradnl"/>
              </w:rPr>
              <w:t>CDIP/18/2</w:t>
            </w:r>
            <w:r w:rsidR="009B0A00" w:rsidRPr="000E54A3">
              <w:rPr>
                <w:szCs w:val="22"/>
                <w:lang w:val="es-ES_tradnl"/>
              </w:rPr>
              <w:t xml:space="preserve"> y </w:t>
            </w:r>
            <w:r w:rsidR="00F91F66" w:rsidRPr="000E54A3">
              <w:rPr>
                <w:szCs w:val="22"/>
                <w:lang w:val="es-ES_tradnl"/>
              </w:rPr>
              <w:t>CDIP/20/2,</w:t>
            </w:r>
            <w:r w:rsidR="002941AF" w:rsidRPr="000E54A3">
              <w:rPr>
                <w:szCs w:val="22"/>
                <w:lang w:val="es-ES_tradnl"/>
              </w:rPr>
              <w:t xml:space="preserve"> </w:t>
            </w:r>
            <w:r w:rsidR="00EA0E22" w:rsidRPr="000E54A3">
              <w:rPr>
                <w:szCs w:val="22"/>
                <w:lang w:val="es-ES_tradnl"/>
              </w:rPr>
              <w:t>el estudio</w:t>
            </w:r>
            <w:r w:rsidR="00F91F66" w:rsidRPr="000E54A3">
              <w:rPr>
                <w:szCs w:val="22"/>
                <w:lang w:val="es-ES_tradnl"/>
              </w:rPr>
              <w:t xml:space="preserve"> </w:t>
            </w:r>
            <w:r w:rsidR="00E7365F" w:rsidRPr="000E54A3">
              <w:rPr>
                <w:szCs w:val="22"/>
                <w:lang w:val="es-ES_tradnl"/>
              </w:rPr>
              <w:t xml:space="preserve">analizó la </w:t>
            </w:r>
            <w:r w:rsidR="008647E8" w:rsidRPr="000E54A3">
              <w:rPr>
                <w:szCs w:val="22"/>
                <w:lang w:val="es-ES_tradnl"/>
              </w:rPr>
              <w:t>relación</w:t>
            </w:r>
            <w:r w:rsidR="00F91F66" w:rsidRPr="000E54A3">
              <w:rPr>
                <w:szCs w:val="22"/>
                <w:lang w:val="es-ES_tradnl"/>
              </w:rPr>
              <w:t xml:space="preserve"> </w:t>
            </w:r>
            <w:r w:rsidR="008E30D1" w:rsidRPr="000E54A3">
              <w:rPr>
                <w:szCs w:val="22"/>
                <w:lang w:val="es-ES_tradnl"/>
              </w:rPr>
              <w:t>d</w:t>
            </w:r>
            <w:r w:rsidR="00E7365F" w:rsidRPr="000E54A3">
              <w:rPr>
                <w:szCs w:val="22"/>
                <w:lang w:val="es-ES_tradnl"/>
              </w:rPr>
              <w:t>el uso de la</w:t>
            </w:r>
            <w:r w:rsidR="00B8182C" w:rsidRPr="000E54A3">
              <w:rPr>
                <w:szCs w:val="22"/>
                <w:lang w:val="es-ES_tradnl"/>
              </w:rPr>
              <w:t xml:space="preserve"> </w:t>
            </w:r>
            <w:r w:rsidR="00E7365F" w:rsidRPr="000E54A3">
              <w:rPr>
                <w:szCs w:val="22"/>
                <w:lang w:val="es-ES_tradnl"/>
              </w:rPr>
              <w:t xml:space="preserve">PI </w:t>
            </w:r>
            <w:r w:rsidR="008E30D1" w:rsidRPr="000E54A3">
              <w:rPr>
                <w:szCs w:val="22"/>
                <w:lang w:val="es-ES_tradnl"/>
              </w:rPr>
              <w:t xml:space="preserve">con </w:t>
            </w:r>
            <w:r w:rsidR="007A60BF" w:rsidRPr="000E54A3">
              <w:rPr>
                <w:szCs w:val="22"/>
                <w:lang w:val="es-ES_tradnl"/>
              </w:rPr>
              <w:t>las corrientes comerciales</w:t>
            </w:r>
            <w:r w:rsidR="003252A0" w:rsidRPr="000E54A3">
              <w:rPr>
                <w:szCs w:val="22"/>
                <w:lang w:val="es-ES_tradnl"/>
              </w:rPr>
              <w:t xml:space="preserve"> </w:t>
            </w:r>
            <w:r w:rsidR="007A60BF" w:rsidRPr="000E54A3">
              <w:rPr>
                <w:szCs w:val="22"/>
                <w:lang w:val="es-ES_tradnl"/>
              </w:rPr>
              <w:t>en la esfera económica regional</w:t>
            </w:r>
            <w:r w:rsidR="00F91F66" w:rsidRPr="000E54A3">
              <w:rPr>
                <w:szCs w:val="22"/>
                <w:lang w:val="es-ES_tradnl"/>
              </w:rPr>
              <w:t>.</w:t>
            </w:r>
            <w:r w:rsidR="002D6535" w:rsidRPr="000E54A3">
              <w:rPr>
                <w:szCs w:val="22"/>
                <w:lang w:val="es-ES_tradnl"/>
              </w:rPr>
              <w:t xml:space="preserve"> </w:t>
            </w:r>
            <w:r w:rsidR="00FE6BA8" w:rsidRPr="000E54A3">
              <w:rPr>
                <w:szCs w:val="22"/>
                <w:lang w:val="es-ES_tradnl"/>
              </w:rPr>
              <w:t xml:space="preserve">Como parte de </w:t>
            </w:r>
            <w:r w:rsidR="00DC3BBD" w:rsidRPr="000E54A3">
              <w:rPr>
                <w:szCs w:val="22"/>
                <w:lang w:val="es-ES_tradnl"/>
              </w:rPr>
              <w:t>la ejecución</w:t>
            </w:r>
            <w:r w:rsidR="00AC2BEC" w:rsidRPr="000E54A3">
              <w:rPr>
                <w:szCs w:val="22"/>
                <w:lang w:val="es-ES_tradnl"/>
              </w:rPr>
              <w:t xml:space="preserve"> del </w:t>
            </w:r>
            <w:r w:rsidR="00EA0E22" w:rsidRPr="000E54A3">
              <w:rPr>
                <w:szCs w:val="22"/>
                <w:lang w:val="es-ES_tradnl"/>
              </w:rPr>
              <w:t>estudio</w:t>
            </w:r>
            <w:r w:rsidR="00F91F66" w:rsidRPr="000E54A3">
              <w:rPr>
                <w:szCs w:val="22"/>
                <w:lang w:val="es-ES_tradnl"/>
              </w:rPr>
              <w:t xml:space="preserve">, </w:t>
            </w:r>
            <w:r w:rsidR="00FE6BA8" w:rsidRPr="000E54A3">
              <w:rPr>
                <w:szCs w:val="22"/>
                <w:lang w:val="es-ES_tradnl"/>
              </w:rPr>
              <w:t>en abril de 2017 se celebró en El Salvador un taller técnico</w:t>
            </w:r>
            <w:r w:rsidR="00C54238" w:rsidRPr="000E54A3">
              <w:rPr>
                <w:szCs w:val="22"/>
                <w:lang w:val="es-ES_tradnl"/>
              </w:rPr>
              <w:t xml:space="preserve"> con</w:t>
            </w:r>
            <w:r w:rsidR="002941AF" w:rsidRPr="000E54A3">
              <w:rPr>
                <w:szCs w:val="22"/>
                <w:lang w:val="es-ES_tradnl"/>
              </w:rPr>
              <w:t xml:space="preserve"> </w:t>
            </w:r>
            <w:r w:rsidR="001E7BE1" w:rsidRPr="000E54A3">
              <w:rPr>
                <w:szCs w:val="22"/>
                <w:lang w:val="es-ES_tradnl"/>
              </w:rPr>
              <w:t>la participación</w:t>
            </w:r>
            <w:r w:rsidR="009C3F11" w:rsidRPr="000E54A3">
              <w:rPr>
                <w:szCs w:val="22"/>
                <w:lang w:val="es-ES_tradnl"/>
              </w:rPr>
              <w:t xml:space="preserve"> de </w:t>
            </w:r>
            <w:r w:rsidR="00FE6BA8" w:rsidRPr="000E54A3">
              <w:rPr>
                <w:szCs w:val="22"/>
                <w:lang w:val="es-ES_tradnl"/>
              </w:rPr>
              <w:t xml:space="preserve">los </w:t>
            </w:r>
            <w:r w:rsidR="00F32226" w:rsidRPr="000E54A3">
              <w:rPr>
                <w:szCs w:val="22"/>
                <w:lang w:val="es-ES_tradnl"/>
              </w:rPr>
              <w:t>co</w:t>
            </w:r>
            <w:r w:rsidR="00CD674A" w:rsidRPr="000E54A3">
              <w:rPr>
                <w:szCs w:val="22"/>
                <w:lang w:val="es-ES_tradnl"/>
              </w:rPr>
              <w:t>ord</w:t>
            </w:r>
            <w:r w:rsidR="00F32226" w:rsidRPr="000E54A3">
              <w:rPr>
                <w:szCs w:val="22"/>
                <w:lang w:val="es-ES_tradnl"/>
              </w:rPr>
              <w:t>inadores nacionales</w:t>
            </w:r>
            <w:r w:rsidR="009C3F11" w:rsidRPr="000E54A3">
              <w:rPr>
                <w:szCs w:val="22"/>
                <w:lang w:val="es-ES_tradnl"/>
              </w:rPr>
              <w:t xml:space="preserve"> de </w:t>
            </w:r>
            <w:r w:rsidR="00B5640A" w:rsidRPr="000E54A3">
              <w:rPr>
                <w:szCs w:val="22"/>
                <w:lang w:val="es-ES_tradnl"/>
              </w:rPr>
              <w:t>cada</w:t>
            </w:r>
            <w:r w:rsidR="00F91F66" w:rsidRPr="000E54A3">
              <w:rPr>
                <w:szCs w:val="22"/>
                <w:lang w:val="es-ES_tradnl"/>
              </w:rPr>
              <w:t xml:space="preserve"> </w:t>
            </w:r>
            <w:r w:rsidR="00FE6BA8" w:rsidRPr="000E54A3">
              <w:rPr>
                <w:szCs w:val="22"/>
                <w:lang w:val="es-ES_tradnl"/>
              </w:rPr>
              <w:t>país participante</w:t>
            </w:r>
            <w:r w:rsidR="00F91F66" w:rsidRPr="000E54A3">
              <w:rPr>
                <w:szCs w:val="22"/>
                <w:lang w:val="es-ES_tradnl"/>
              </w:rPr>
              <w:t xml:space="preserve">, </w:t>
            </w:r>
            <w:r w:rsidR="00D33BB2" w:rsidRPr="000E54A3">
              <w:rPr>
                <w:szCs w:val="22"/>
                <w:lang w:val="es-ES_tradnl"/>
              </w:rPr>
              <w:t xml:space="preserve">en el cual fue examinado </w:t>
            </w:r>
            <w:r w:rsidR="004E5298" w:rsidRPr="000E54A3">
              <w:rPr>
                <w:szCs w:val="22"/>
                <w:lang w:val="es-ES_tradnl"/>
              </w:rPr>
              <w:t>el primer</w:t>
            </w:r>
            <w:r w:rsidR="006C282B" w:rsidRPr="000E54A3">
              <w:rPr>
                <w:szCs w:val="22"/>
                <w:lang w:val="es-ES_tradnl"/>
              </w:rPr>
              <w:t xml:space="preserve"> proyecto</w:t>
            </w:r>
            <w:r w:rsidR="00AC2BEC" w:rsidRPr="000E54A3">
              <w:rPr>
                <w:szCs w:val="22"/>
                <w:lang w:val="es-ES_tradnl"/>
              </w:rPr>
              <w:t xml:space="preserve"> del </w:t>
            </w:r>
            <w:r w:rsidR="00EA0E22" w:rsidRPr="000E54A3">
              <w:rPr>
                <w:szCs w:val="22"/>
                <w:lang w:val="es-ES_tradnl"/>
              </w:rPr>
              <w:t>estudio</w:t>
            </w:r>
            <w:r w:rsidR="00F91F66" w:rsidRPr="000E54A3">
              <w:rPr>
                <w:szCs w:val="22"/>
                <w:lang w:val="es-ES_tradnl"/>
              </w:rPr>
              <w:t>.</w:t>
            </w:r>
            <w:r w:rsidR="00857529" w:rsidRPr="000E54A3">
              <w:rPr>
                <w:szCs w:val="22"/>
                <w:lang w:val="es-ES_tradnl"/>
              </w:rPr>
              <w:t xml:space="preserve"> </w:t>
            </w:r>
            <w:r w:rsidR="00683A87" w:rsidRPr="000E54A3">
              <w:rPr>
                <w:szCs w:val="22"/>
                <w:lang w:val="es-ES_tradnl"/>
              </w:rPr>
              <w:t xml:space="preserve">Hubo posteriormente, en abril y junio, dos reuniones </w:t>
            </w:r>
            <w:r w:rsidR="00E11693" w:rsidRPr="000E54A3">
              <w:rPr>
                <w:szCs w:val="22"/>
                <w:lang w:val="es-ES_tradnl"/>
              </w:rPr>
              <w:t xml:space="preserve">de examen </w:t>
            </w:r>
            <w:r w:rsidR="003D3083" w:rsidRPr="000E54A3">
              <w:rPr>
                <w:szCs w:val="22"/>
                <w:lang w:val="es-ES_tradnl"/>
              </w:rPr>
              <w:t>técnico</w:t>
            </w:r>
            <w:r w:rsidR="00F91F66" w:rsidRPr="000E54A3">
              <w:rPr>
                <w:szCs w:val="22"/>
                <w:lang w:val="es-ES_tradnl"/>
              </w:rPr>
              <w:t xml:space="preserve"> </w:t>
            </w:r>
            <w:r w:rsidR="00E11693" w:rsidRPr="000E54A3">
              <w:rPr>
                <w:szCs w:val="22"/>
                <w:lang w:val="es-ES_tradnl"/>
              </w:rPr>
              <w:t xml:space="preserve">a las cuales asistieron </w:t>
            </w:r>
            <w:r w:rsidR="00605BA9" w:rsidRPr="000E54A3">
              <w:rPr>
                <w:szCs w:val="22"/>
                <w:lang w:val="es-ES_tradnl"/>
              </w:rPr>
              <w:t>los coordinadores</w:t>
            </w:r>
            <w:r w:rsidR="004C1A14" w:rsidRPr="000E54A3">
              <w:rPr>
                <w:szCs w:val="22"/>
                <w:lang w:val="es-ES_tradnl"/>
              </w:rPr>
              <w:t xml:space="preserve"> nacionales</w:t>
            </w:r>
            <w:r w:rsidR="009B0A00" w:rsidRPr="000E54A3">
              <w:rPr>
                <w:szCs w:val="22"/>
                <w:lang w:val="es-ES_tradnl"/>
              </w:rPr>
              <w:t xml:space="preserve"> y</w:t>
            </w:r>
            <w:r w:rsidR="002941AF" w:rsidRPr="000E54A3">
              <w:rPr>
                <w:szCs w:val="22"/>
                <w:lang w:val="es-ES_tradnl"/>
              </w:rPr>
              <w:t xml:space="preserve"> </w:t>
            </w:r>
            <w:r w:rsidR="00E11693" w:rsidRPr="000E54A3">
              <w:rPr>
                <w:szCs w:val="22"/>
                <w:lang w:val="es-ES_tradnl"/>
              </w:rPr>
              <w:t>las misiones</w:t>
            </w:r>
            <w:r w:rsidR="003252A0" w:rsidRPr="000E54A3">
              <w:rPr>
                <w:szCs w:val="22"/>
                <w:lang w:val="es-ES_tradnl"/>
              </w:rPr>
              <w:t xml:space="preserve"> </w:t>
            </w:r>
            <w:r w:rsidR="00B77052" w:rsidRPr="000E54A3">
              <w:rPr>
                <w:szCs w:val="22"/>
                <w:lang w:val="es-ES_tradnl"/>
              </w:rPr>
              <w:t xml:space="preserve">de </w:t>
            </w:r>
            <w:r w:rsidR="0093298D" w:rsidRPr="000E54A3">
              <w:rPr>
                <w:szCs w:val="22"/>
                <w:lang w:val="es-ES_tradnl"/>
              </w:rPr>
              <w:t>Ginebra</w:t>
            </w:r>
            <w:r w:rsidR="00E13860" w:rsidRPr="000E54A3">
              <w:rPr>
                <w:szCs w:val="22"/>
                <w:lang w:val="es-ES_tradnl"/>
              </w:rPr>
              <w:t xml:space="preserve">. En </w:t>
            </w:r>
            <w:r w:rsidR="000D7329" w:rsidRPr="000E54A3">
              <w:rPr>
                <w:szCs w:val="22"/>
                <w:lang w:val="es-ES_tradnl"/>
              </w:rPr>
              <w:t xml:space="preserve">julio de </w:t>
            </w:r>
            <w:r w:rsidR="00F91F66" w:rsidRPr="000E54A3">
              <w:rPr>
                <w:szCs w:val="22"/>
                <w:lang w:val="es-ES_tradnl"/>
              </w:rPr>
              <w:t>2017</w:t>
            </w:r>
            <w:r w:rsidR="00B77052" w:rsidRPr="000E54A3">
              <w:rPr>
                <w:szCs w:val="22"/>
                <w:lang w:val="es-ES_tradnl"/>
              </w:rPr>
              <w:t xml:space="preserve"> se presentó </w:t>
            </w:r>
            <w:r w:rsidR="00EA0E22" w:rsidRPr="000E54A3">
              <w:rPr>
                <w:szCs w:val="22"/>
                <w:lang w:val="es-ES_tradnl"/>
              </w:rPr>
              <w:t>el estudio</w:t>
            </w:r>
            <w:r w:rsidR="00F91F66" w:rsidRPr="000E54A3">
              <w:rPr>
                <w:szCs w:val="22"/>
                <w:lang w:val="es-ES_tradnl"/>
              </w:rPr>
              <w:t xml:space="preserve"> </w:t>
            </w:r>
            <w:r w:rsidR="00E44613" w:rsidRPr="000E54A3">
              <w:rPr>
                <w:szCs w:val="22"/>
                <w:lang w:val="es-ES_tradnl"/>
              </w:rPr>
              <w:t>d</w:t>
            </w:r>
            <w:r w:rsidR="003377FA" w:rsidRPr="000E54A3">
              <w:rPr>
                <w:szCs w:val="22"/>
                <w:lang w:val="es-ES_tradnl"/>
              </w:rPr>
              <w:t xml:space="preserve">urante la reunión técnica preparatoria de la Quinta Reunión Ministerial Centroamericana sobre PI, realizándose una presentación </w:t>
            </w:r>
            <w:r w:rsidR="00D56024" w:rsidRPr="000E54A3">
              <w:rPr>
                <w:szCs w:val="22"/>
                <w:lang w:val="es-ES_tradnl"/>
              </w:rPr>
              <w:t xml:space="preserve">sucinta </w:t>
            </w:r>
            <w:r w:rsidR="003377FA" w:rsidRPr="000E54A3">
              <w:rPr>
                <w:szCs w:val="22"/>
                <w:lang w:val="es-ES_tradnl"/>
              </w:rPr>
              <w:t>a los Ministros durante la sesión plenaria</w:t>
            </w:r>
            <w:r w:rsidR="00F91F66" w:rsidRPr="000E54A3">
              <w:rPr>
                <w:szCs w:val="22"/>
                <w:lang w:val="es-ES_tradnl"/>
              </w:rPr>
              <w:t>.</w:t>
            </w:r>
            <w:r w:rsidR="002941AF" w:rsidRPr="000E54A3">
              <w:rPr>
                <w:szCs w:val="22"/>
                <w:lang w:val="es-ES_tradnl"/>
              </w:rPr>
              <w:t xml:space="preserve"> </w:t>
            </w:r>
            <w:r w:rsidR="00B77052" w:rsidRPr="000E54A3">
              <w:rPr>
                <w:szCs w:val="22"/>
                <w:lang w:val="es-ES_tradnl"/>
              </w:rPr>
              <w:t>L</w:t>
            </w:r>
            <w:r w:rsidR="00E44613" w:rsidRPr="000E54A3">
              <w:rPr>
                <w:szCs w:val="22"/>
                <w:lang w:val="es-ES_tradnl"/>
              </w:rPr>
              <w:t>as conclusiones definitivas</w:t>
            </w:r>
            <w:r w:rsidR="00B77052" w:rsidRPr="000E54A3">
              <w:rPr>
                <w:szCs w:val="22"/>
                <w:lang w:val="es-ES_tradnl"/>
              </w:rPr>
              <w:t xml:space="preserve"> </w:t>
            </w:r>
            <w:r w:rsidR="00AC2BEC" w:rsidRPr="000E54A3">
              <w:rPr>
                <w:szCs w:val="22"/>
                <w:lang w:val="es-ES_tradnl"/>
              </w:rPr>
              <w:t xml:space="preserve">del </w:t>
            </w:r>
            <w:r w:rsidR="00EA0E22" w:rsidRPr="000E54A3">
              <w:rPr>
                <w:szCs w:val="22"/>
                <w:lang w:val="es-ES_tradnl"/>
              </w:rPr>
              <w:t>estudio</w:t>
            </w:r>
            <w:r w:rsidR="00F91F66" w:rsidRPr="000E54A3">
              <w:rPr>
                <w:szCs w:val="22"/>
                <w:lang w:val="es-ES_tradnl"/>
              </w:rPr>
              <w:t xml:space="preserve"> </w:t>
            </w:r>
            <w:r w:rsidR="00394A94" w:rsidRPr="000E54A3">
              <w:rPr>
                <w:szCs w:val="22"/>
                <w:lang w:val="es-ES_tradnl"/>
              </w:rPr>
              <w:t xml:space="preserve">también </w:t>
            </w:r>
            <w:r w:rsidR="00762D80" w:rsidRPr="000E54A3">
              <w:rPr>
                <w:szCs w:val="22"/>
                <w:lang w:val="es-ES_tradnl"/>
              </w:rPr>
              <w:t>fueron presentada</w:t>
            </w:r>
            <w:r w:rsidR="003377FA" w:rsidRPr="000E54A3">
              <w:rPr>
                <w:szCs w:val="22"/>
                <w:lang w:val="es-ES_tradnl"/>
              </w:rPr>
              <w:t>s</w:t>
            </w:r>
            <w:r w:rsidR="006818BE" w:rsidRPr="000E54A3">
              <w:rPr>
                <w:szCs w:val="22"/>
                <w:lang w:val="es-ES_tradnl"/>
              </w:rPr>
              <w:t xml:space="preserve"> a los Estados </w:t>
            </w:r>
            <w:r w:rsidR="00734E3D" w:rsidRPr="000E54A3">
              <w:rPr>
                <w:szCs w:val="22"/>
                <w:lang w:val="es-ES_tradnl"/>
              </w:rPr>
              <w:t>miembros</w:t>
            </w:r>
            <w:r w:rsidR="002D36CD" w:rsidRPr="000E54A3">
              <w:rPr>
                <w:szCs w:val="22"/>
                <w:lang w:val="es-ES_tradnl"/>
              </w:rPr>
              <w:t xml:space="preserve"> en</w:t>
            </w:r>
            <w:r w:rsidR="002941AF" w:rsidRPr="000E54A3">
              <w:rPr>
                <w:szCs w:val="22"/>
                <w:lang w:val="es-ES_tradnl"/>
              </w:rPr>
              <w:t xml:space="preserve"> </w:t>
            </w:r>
            <w:r w:rsidR="00F67515" w:rsidRPr="000E54A3">
              <w:rPr>
                <w:szCs w:val="22"/>
                <w:lang w:val="es-ES_tradnl"/>
              </w:rPr>
              <w:t>la vigésima</w:t>
            </w:r>
            <w:r w:rsidR="006B1883" w:rsidRPr="000E54A3">
              <w:rPr>
                <w:szCs w:val="22"/>
                <w:lang w:val="es-ES_tradnl"/>
              </w:rPr>
              <w:t xml:space="preserve"> </w:t>
            </w:r>
            <w:r w:rsidR="00197242" w:rsidRPr="000E54A3">
              <w:rPr>
                <w:szCs w:val="22"/>
                <w:lang w:val="es-ES_tradnl"/>
              </w:rPr>
              <w:t>sesión</w:t>
            </w:r>
            <w:r w:rsidR="009C3F11" w:rsidRPr="000E54A3">
              <w:rPr>
                <w:szCs w:val="22"/>
                <w:lang w:val="es-ES_tradnl"/>
              </w:rPr>
              <w:t xml:space="preserve"> </w:t>
            </w:r>
            <w:r w:rsidR="000B76AA" w:rsidRPr="000E54A3">
              <w:rPr>
                <w:szCs w:val="22"/>
                <w:lang w:val="es-ES_tradnl"/>
              </w:rPr>
              <w:t>del CDIP</w:t>
            </w:r>
            <w:r w:rsidR="003377FA" w:rsidRPr="000E54A3">
              <w:rPr>
                <w:szCs w:val="22"/>
                <w:lang w:val="es-ES_tradnl"/>
              </w:rPr>
              <w:t>. El resumen</w:t>
            </w:r>
            <w:r w:rsidR="00AC2BEC" w:rsidRPr="000E54A3">
              <w:rPr>
                <w:szCs w:val="22"/>
                <w:lang w:val="es-ES_tradnl"/>
              </w:rPr>
              <w:t xml:space="preserve"> del </w:t>
            </w:r>
            <w:r w:rsidR="00EA0E22" w:rsidRPr="000E54A3">
              <w:rPr>
                <w:szCs w:val="22"/>
                <w:lang w:val="es-ES_tradnl"/>
              </w:rPr>
              <w:t>estudio</w:t>
            </w:r>
            <w:r w:rsidR="001D033A" w:rsidRPr="000E54A3">
              <w:rPr>
                <w:szCs w:val="22"/>
                <w:lang w:val="es-ES_tradnl"/>
              </w:rPr>
              <w:t xml:space="preserve"> figura en el documento</w:t>
            </w:r>
            <w:r w:rsidR="00F91F66" w:rsidRPr="000E54A3">
              <w:rPr>
                <w:szCs w:val="22"/>
                <w:lang w:val="es-ES_tradnl"/>
              </w:rPr>
              <w:t xml:space="preserve"> CDIP/20/INF/3.</w:t>
            </w:r>
          </w:p>
          <w:p w:rsidR="00F91F66" w:rsidRPr="000E54A3" w:rsidRDefault="00F91F66" w:rsidP="0010330E">
            <w:pPr>
              <w:rPr>
                <w:szCs w:val="22"/>
                <w:lang w:val="es-ES_tradnl"/>
              </w:rPr>
            </w:pPr>
          </w:p>
          <w:p w:rsidR="00F91F66" w:rsidRPr="000E54A3" w:rsidRDefault="00F91F66" w:rsidP="0010330E">
            <w:pPr>
              <w:rPr>
                <w:szCs w:val="22"/>
                <w:u w:val="single"/>
                <w:lang w:val="es-ES_tradnl"/>
              </w:rPr>
            </w:pPr>
            <w:r w:rsidRPr="000E54A3">
              <w:rPr>
                <w:szCs w:val="22"/>
                <w:u w:val="single"/>
                <w:lang w:val="es-ES_tradnl"/>
              </w:rPr>
              <w:t>Uganda</w:t>
            </w:r>
          </w:p>
          <w:p w:rsidR="007B52B4" w:rsidRPr="000E54A3" w:rsidRDefault="00591B1A" w:rsidP="0010330E">
            <w:pPr>
              <w:rPr>
                <w:szCs w:val="22"/>
                <w:lang w:val="es-ES_tradnl"/>
              </w:rPr>
            </w:pPr>
            <w:r w:rsidRPr="000E54A3">
              <w:rPr>
                <w:szCs w:val="22"/>
                <w:lang w:val="es-ES_tradnl"/>
              </w:rPr>
              <w:t xml:space="preserve">Conforme se </w:t>
            </w:r>
            <w:r w:rsidR="00812510" w:rsidRPr="000E54A3">
              <w:rPr>
                <w:szCs w:val="22"/>
                <w:lang w:val="es-ES_tradnl"/>
              </w:rPr>
              <w:t>expone en</w:t>
            </w:r>
            <w:r w:rsidR="003252A0" w:rsidRPr="000E54A3">
              <w:rPr>
                <w:szCs w:val="22"/>
                <w:lang w:val="es-ES_tradnl"/>
              </w:rPr>
              <w:t xml:space="preserve"> </w:t>
            </w:r>
            <w:r w:rsidR="000C309B" w:rsidRPr="000E54A3">
              <w:rPr>
                <w:szCs w:val="22"/>
                <w:lang w:val="es-ES_tradnl"/>
              </w:rPr>
              <w:t xml:space="preserve">los documentos </w:t>
            </w:r>
            <w:r w:rsidR="00F91F66" w:rsidRPr="000E54A3">
              <w:rPr>
                <w:szCs w:val="22"/>
                <w:lang w:val="es-ES_tradnl"/>
              </w:rPr>
              <w:t>CDIP/18/2</w:t>
            </w:r>
            <w:r w:rsidR="009B0A00" w:rsidRPr="000E54A3">
              <w:rPr>
                <w:szCs w:val="22"/>
                <w:lang w:val="es-ES_tradnl"/>
              </w:rPr>
              <w:t xml:space="preserve"> y </w:t>
            </w:r>
            <w:r w:rsidR="00F91F66" w:rsidRPr="000E54A3">
              <w:rPr>
                <w:szCs w:val="22"/>
                <w:lang w:val="es-ES_tradnl"/>
              </w:rPr>
              <w:t>CDIP/20/2,</w:t>
            </w:r>
            <w:r w:rsidR="002941AF" w:rsidRPr="000E54A3">
              <w:rPr>
                <w:szCs w:val="22"/>
                <w:lang w:val="es-ES_tradnl"/>
              </w:rPr>
              <w:t xml:space="preserve"> </w:t>
            </w:r>
            <w:r w:rsidR="00C1635D" w:rsidRPr="000E54A3">
              <w:rPr>
                <w:szCs w:val="22"/>
                <w:lang w:val="es-ES_tradnl"/>
              </w:rPr>
              <w:t>el objetivo</w:t>
            </w:r>
            <w:r w:rsidR="009C3F11" w:rsidRPr="000E54A3">
              <w:rPr>
                <w:szCs w:val="22"/>
                <w:lang w:val="es-ES_tradnl"/>
              </w:rPr>
              <w:t xml:space="preserve"> </w:t>
            </w:r>
            <w:r w:rsidR="00420C09" w:rsidRPr="000E54A3">
              <w:rPr>
                <w:szCs w:val="22"/>
                <w:lang w:val="es-ES_tradnl"/>
              </w:rPr>
              <w:t>del presente estudio</w:t>
            </w:r>
            <w:r w:rsidR="00F91F66" w:rsidRPr="000E54A3">
              <w:rPr>
                <w:szCs w:val="22"/>
                <w:lang w:val="es-ES_tradnl"/>
              </w:rPr>
              <w:t xml:space="preserve"> </w:t>
            </w:r>
            <w:r w:rsidR="00420C09" w:rsidRPr="000E54A3">
              <w:rPr>
                <w:szCs w:val="22"/>
                <w:lang w:val="es-ES_tradnl"/>
              </w:rPr>
              <w:t xml:space="preserve">fue comprender mejor la función de la </w:t>
            </w:r>
            <w:r w:rsidR="00F91F66" w:rsidRPr="000E54A3">
              <w:rPr>
                <w:szCs w:val="22"/>
                <w:lang w:val="es-ES_tradnl"/>
              </w:rPr>
              <w:t>innov</w:t>
            </w:r>
            <w:r w:rsidR="00C16C0A" w:rsidRPr="000E54A3">
              <w:rPr>
                <w:szCs w:val="22"/>
                <w:lang w:val="es-ES_tradnl"/>
              </w:rPr>
              <w:t>ación</w:t>
            </w:r>
            <w:r w:rsidR="009B0A00" w:rsidRPr="000E54A3">
              <w:rPr>
                <w:szCs w:val="22"/>
                <w:lang w:val="es-ES_tradnl"/>
              </w:rPr>
              <w:t xml:space="preserve"> y</w:t>
            </w:r>
            <w:r w:rsidR="006B2DAC" w:rsidRPr="000E54A3">
              <w:rPr>
                <w:szCs w:val="22"/>
                <w:lang w:val="es-ES_tradnl"/>
              </w:rPr>
              <w:t xml:space="preserve"> </w:t>
            </w:r>
            <w:r w:rsidR="00420C09" w:rsidRPr="000E54A3">
              <w:rPr>
                <w:szCs w:val="22"/>
                <w:lang w:val="es-ES_tradnl"/>
              </w:rPr>
              <w:t xml:space="preserve">la </w:t>
            </w:r>
            <w:r w:rsidR="00A72B1D" w:rsidRPr="000E54A3">
              <w:rPr>
                <w:szCs w:val="22"/>
                <w:lang w:val="es-ES_tradnl"/>
              </w:rPr>
              <w:t>propiedad intelectual</w:t>
            </w:r>
            <w:r w:rsidR="00F91F66" w:rsidRPr="000E54A3">
              <w:rPr>
                <w:szCs w:val="22"/>
                <w:lang w:val="es-ES_tradnl"/>
              </w:rPr>
              <w:t xml:space="preserve"> </w:t>
            </w:r>
            <w:r w:rsidR="00B43092" w:rsidRPr="000E54A3">
              <w:rPr>
                <w:szCs w:val="22"/>
                <w:lang w:val="es-ES_tradnl"/>
              </w:rPr>
              <w:t>(PI)</w:t>
            </w:r>
            <w:r w:rsidR="003252A0" w:rsidRPr="000E54A3">
              <w:rPr>
                <w:szCs w:val="22"/>
                <w:lang w:val="es-ES_tradnl"/>
              </w:rPr>
              <w:t xml:space="preserve"> en </w:t>
            </w:r>
            <w:r w:rsidR="00A308D1" w:rsidRPr="000E54A3">
              <w:rPr>
                <w:szCs w:val="22"/>
                <w:lang w:val="es-ES_tradnl"/>
              </w:rPr>
              <w:t>un país menos adelantado</w:t>
            </w:r>
            <w:r w:rsidR="00F91F66" w:rsidRPr="000E54A3">
              <w:rPr>
                <w:szCs w:val="22"/>
                <w:lang w:val="es-ES_tradnl"/>
              </w:rPr>
              <w:t xml:space="preserve"> (</w:t>
            </w:r>
            <w:r w:rsidR="00A308D1" w:rsidRPr="000E54A3">
              <w:rPr>
                <w:szCs w:val="22"/>
                <w:lang w:val="es-ES_tradnl"/>
              </w:rPr>
              <w:t>PMA</w:t>
            </w:r>
            <w:r w:rsidR="00F91F66" w:rsidRPr="000E54A3">
              <w:rPr>
                <w:szCs w:val="22"/>
                <w:lang w:val="es-ES_tradnl"/>
              </w:rPr>
              <w:t>).</w:t>
            </w:r>
            <w:r w:rsidR="002941AF" w:rsidRPr="000E54A3">
              <w:rPr>
                <w:szCs w:val="22"/>
                <w:lang w:val="es-ES_tradnl"/>
              </w:rPr>
              <w:t xml:space="preserve"> </w:t>
            </w:r>
            <w:r w:rsidR="00D4665F" w:rsidRPr="000E54A3">
              <w:rPr>
                <w:szCs w:val="22"/>
                <w:lang w:val="es-ES_tradnl"/>
              </w:rPr>
              <w:t>E</w:t>
            </w:r>
            <w:r w:rsidR="00EA0E22" w:rsidRPr="000E54A3">
              <w:rPr>
                <w:szCs w:val="22"/>
                <w:lang w:val="es-ES_tradnl"/>
              </w:rPr>
              <w:t>l estudio</w:t>
            </w:r>
            <w:r w:rsidR="00D4665F" w:rsidRPr="000E54A3">
              <w:rPr>
                <w:szCs w:val="22"/>
                <w:lang w:val="es-ES_tradnl"/>
              </w:rPr>
              <w:t xml:space="preserve"> </w:t>
            </w:r>
            <w:r w:rsidR="00CB41CF" w:rsidRPr="000E54A3">
              <w:rPr>
                <w:szCs w:val="22"/>
                <w:lang w:val="es-ES_tradnl"/>
              </w:rPr>
              <w:t xml:space="preserve">tuvo </w:t>
            </w:r>
            <w:r w:rsidR="00D4665F" w:rsidRPr="000E54A3">
              <w:rPr>
                <w:szCs w:val="22"/>
                <w:lang w:val="es-ES_tradnl"/>
              </w:rPr>
              <w:t xml:space="preserve">por objeto la </w:t>
            </w:r>
            <w:r w:rsidR="00667AD3" w:rsidRPr="000E54A3">
              <w:rPr>
                <w:szCs w:val="22"/>
                <w:lang w:val="es-ES_tradnl"/>
              </w:rPr>
              <w:t>industria</w:t>
            </w:r>
            <w:r w:rsidR="003252A0" w:rsidRPr="000E54A3">
              <w:rPr>
                <w:szCs w:val="22"/>
                <w:lang w:val="es-ES_tradnl"/>
              </w:rPr>
              <w:t xml:space="preserve"> </w:t>
            </w:r>
            <w:r w:rsidR="00D4665F" w:rsidRPr="000E54A3">
              <w:rPr>
                <w:szCs w:val="22"/>
                <w:lang w:val="es-ES_tradnl"/>
              </w:rPr>
              <w:t xml:space="preserve">agrícola de </w:t>
            </w:r>
            <w:r w:rsidR="00F91F66" w:rsidRPr="000E54A3">
              <w:rPr>
                <w:szCs w:val="22"/>
                <w:lang w:val="es-ES_tradnl"/>
              </w:rPr>
              <w:t>Uganda.</w:t>
            </w:r>
            <w:r w:rsidR="002D6535" w:rsidRPr="000E54A3">
              <w:rPr>
                <w:szCs w:val="22"/>
                <w:lang w:val="es-ES_tradnl"/>
              </w:rPr>
              <w:t xml:space="preserve"> </w:t>
            </w:r>
            <w:r w:rsidR="00672ADD" w:rsidRPr="000E54A3">
              <w:rPr>
                <w:szCs w:val="22"/>
                <w:lang w:val="es-ES_tradnl"/>
              </w:rPr>
              <w:t>Entre</w:t>
            </w:r>
            <w:r w:rsidR="00F91F66" w:rsidRPr="000E54A3">
              <w:rPr>
                <w:szCs w:val="22"/>
                <w:lang w:val="es-ES_tradnl"/>
              </w:rPr>
              <w:t xml:space="preserve"> </w:t>
            </w:r>
            <w:r w:rsidR="008C4FCC" w:rsidRPr="000E54A3">
              <w:rPr>
                <w:szCs w:val="22"/>
                <w:lang w:val="es-ES_tradnl"/>
              </w:rPr>
              <w:t>otros</w:t>
            </w:r>
            <w:r w:rsidR="00F91F66" w:rsidRPr="000E54A3">
              <w:rPr>
                <w:szCs w:val="22"/>
                <w:lang w:val="es-ES_tradnl"/>
              </w:rPr>
              <w:t xml:space="preserve"> </w:t>
            </w:r>
            <w:r w:rsidR="00442AD3" w:rsidRPr="000E54A3">
              <w:rPr>
                <w:szCs w:val="22"/>
                <w:lang w:val="es-ES_tradnl"/>
              </w:rPr>
              <w:t>elemento</w:t>
            </w:r>
            <w:r w:rsidR="00F91F66" w:rsidRPr="000E54A3">
              <w:rPr>
                <w:szCs w:val="22"/>
                <w:lang w:val="es-ES_tradnl"/>
              </w:rPr>
              <w:t>s,</w:t>
            </w:r>
            <w:r w:rsidR="002941AF" w:rsidRPr="000E54A3">
              <w:rPr>
                <w:szCs w:val="22"/>
                <w:lang w:val="es-ES_tradnl"/>
              </w:rPr>
              <w:t xml:space="preserve"> </w:t>
            </w:r>
            <w:r w:rsidR="00EA0E22" w:rsidRPr="000E54A3">
              <w:rPr>
                <w:szCs w:val="22"/>
                <w:lang w:val="es-ES_tradnl"/>
              </w:rPr>
              <w:t>el estudio</w:t>
            </w:r>
            <w:r w:rsidR="00F91F66" w:rsidRPr="000E54A3">
              <w:rPr>
                <w:szCs w:val="22"/>
                <w:lang w:val="es-ES_tradnl"/>
              </w:rPr>
              <w:t xml:space="preserve"> </w:t>
            </w:r>
            <w:r w:rsidR="00672ADD" w:rsidRPr="000E54A3">
              <w:rPr>
                <w:szCs w:val="22"/>
                <w:lang w:val="es-ES_tradnl"/>
              </w:rPr>
              <w:t xml:space="preserve">pretendió elucidar </w:t>
            </w:r>
            <w:r w:rsidR="00E81E6A" w:rsidRPr="000E54A3">
              <w:rPr>
                <w:szCs w:val="22"/>
                <w:lang w:val="es-ES_tradnl"/>
              </w:rPr>
              <w:t xml:space="preserve">las trabas </w:t>
            </w:r>
            <w:r w:rsidR="00865AED" w:rsidRPr="000E54A3">
              <w:rPr>
                <w:szCs w:val="22"/>
                <w:lang w:val="es-ES_tradnl"/>
              </w:rPr>
              <w:t xml:space="preserve">de carácter comercial, </w:t>
            </w:r>
            <w:r w:rsidR="003D3083" w:rsidRPr="000E54A3">
              <w:rPr>
                <w:szCs w:val="22"/>
                <w:lang w:val="es-ES_tradnl"/>
              </w:rPr>
              <w:t>técnico</w:t>
            </w:r>
            <w:r w:rsidR="00F91F66" w:rsidRPr="000E54A3">
              <w:rPr>
                <w:szCs w:val="22"/>
                <w:lang w:val="es-ES_tradnl"/>
              </w:rPr>
              <w:t>, institu</w:t>
            </w:r>
            <w:r w:rsidR="00572F03" w:rsidRPr="000E54A3">
              <w:rPr>
                <w:szCs w:val="22"/>
                <w:lang w:val="es-ES_tradnl"/>
              </w:rPr>
              <w:t>ciona</w:t>
            </w:r>
            <w:r w:rsidR="00F91F66" w:rsidRPr="000E54A3">
              <w:rPr>
                <w:szCs w:val="22"/>
                <w:lang w:val="es-ES_tradnl"/>
              </w:rPr>
              <w:t>l</w:t>
            </w:r>
            <w:r w:rsidR="009B0A00" w:rsidRPr="000E54A3">
              <w:rPr>
                <w:szCs w:val="22"/>
                <w:lang w:val="es-ES_tradnl"/>
              </w:rPr>
              <w:t xml:space="preserve"> y </w:t>
            </w:r>
            <w:r w:rsidR="00865AED" w:rsidRPr="000E54A3">
              <w:rPr>
                <w:szCs w:val="22"/>
                <w:lang w:val="es-ES_tradnl"/>
              </w:rPr>
              <w:t>político</w:t>
            </w:r>
            <w:r w:rsidR="00F91F66" w:rsidRPr="000E54A3">
              <w:rPr>
                <w:szCs w:val="22"/>
                <w:lang w:val="es-ES_tradnl"/>
              </w:rPr>
              <w:t xml:space="preserve"> </w:t>
            </w:r>
            <w:r w:rsidR="007A5D80" w:rsidRPr="000E54A3">
              <w:rPr>
                <w:szCs w:val="22"/>
                <w:lang w:val="es-ES_tradnl"/>
              </w:rPr>
              <w:t xml:space="preserve">que </w:t>
            </w:r>
            <w:r w:rsidR="00865AED" w:rsidRPr="000E54A3">
              <w:rPr>
                <w:szCs w:val="22"/>
                <w:lang w:val="es-ES_tradnl"/>
              </w:rPr>
              <w:t xml:space="preserve">limitan </w:t>
            </w:r>
            <w:r w:rsidR="00325657" w:rsidRPr="000E54A3">
              <w:rPr>
                <w:szCs w:val="22"/>
                <w:lang w:val="es-ES_tradnl"/>
              </w:rPr>
              <w:t xml:space="preserve">o </w:t>
            </w:r>
            <w:r w:rsidR="007D4B9E" w:rsidRPr="000E54A3">
              <w:rPr>
                <w:szCs w:val="22"/>
                <w:lang w:val="es-ES_tradnl"/>
              </w:rPr>
              <w:t xml:space="preserve">atenúan de algún modo </w:t>
            </w:r>
            <w:r w:rsidR="00730952" w:rsidRPr="000E54A3">
              <w:rPr>
                <w:szCs w:val="22"/>
                <w:lang w:val="es-ES_tradnl"/>
              </w:rPr>
              <w:t xml:space="preserve">la </w:t>
            </w:r>
            <w:r w:rsidR="0083372E" w:rsidRPr="000E54A3">
              <w:rPr>
                <w:szCs w:val="22"/>
                <w:lang w:val="es-ES_tradnl"/>
              </w:rPr>
              <w:t xml:space="preserve">incidencia </w:t>
            </w:r>
            <w:r w:rsidR="007D4B9E" w:rsidRPr="000E54A3">
              <w:rPr>
                <w:szCs w:val="22"/>
                <w:lang w:val="es-ES_tradnl"/>
              </w:rPr>
              <w:t>de la investigación</w:t>
            </w:r>
            <w:r w:rsidR="0083372E" w:rsidRPr="000E54A3">
              <w:rPr>
                <w:szCs w:val="22"/>
                <w:lang w:val="es-ES_tradnl"/>
              </w:rPr>
              <w:t xml:space="preserve"> y el desarrollo (I+D) </w:t>
            </w:r>
            <w:r w:rsidR="00C16EA6" w:rsidRPr="000E54A3">
              <w:rPr>
                <w:szCs w:val="22"/>
                <w:lang w:val="es-ES_tradnl"/>
              </w:rPr>
              <w:t xml:space="preserve">en la esfera </w:t>
            </w:r>
            <w:r w:rsidR="0083372E" w:rsidRPr="000E54A3">
              <w:rPr>
                <w:szCs w:val="22"/>
                <w:lang w:val="es-ES_tradnl"/>
              </w:rPr>
              <w:t>agrícola</w:t>
            </w:r>
            <w:r w:rsidR="007D4B9E" w:rsidRPr="000E54A3">
              <w:rPr>
                <w:szCs w:val="22"/>
                <w:lang w:val="es-ES_tradnl"/>
              </w:rPr>
              <w:t>, la innovación y la difusión de tecnología en el sector</w:t>
            </w:r>
            <w:r w:rsidR="0083372E" w:rsidRPr="000E54A3">
              <w:rPr>
                <w:szCs w:val="22"/>
                <w:lang w:val="es-ES_tradnl"/>
              </w:rPr>
              <w:t xml:space="preserve"> de la agricultura ugandesa</w:t>
            </w:r>
            <w:r w:rsidR="00F91F66" w:rsidRPr="000E54A3">
              <w:rPr>
                <w:szCs w:val="22"/>
                <w:lang w:val="es-ES_tradnl"/>
              </w:rPr>
              <w:t>.</w:t>
            </w:r>
            <w:r w:rsidR="002D6535" w:rsidRPr="000E54A3">
              <w:rPr>
                <w:szCs w:val="22"/>
                <w:lang w:val="es-ES_tradnl"/>
              </w:rPr>
              <w:t xml:space="preserve"> </w:t>
            </w:r>
            <w:r w:rsidR="00B8182C" w:rsidRPr="000E54A3">
              <w:rPr>
                <w:szCs w:val="22"/>
                <w:lang w:val="es-ES_tradnl"/>
              </w:rPr>
              <w:t xml:space="preserve">En octubre de 2015 se organizó en </w:t>
            </w:r>
            <w:r w:rsidR="00F91F66" w:rsidRPr="000E54A3">
              <w:rPr>
                <w:szCs w:val="22"/>
                <w:lang w:val="es-ES_tradnl"/>
              </w:rPr>
              <w:t>Uganda</w:t>
            </w:r>
            <w:r w:rsidR="0097686C" w:rsidRPr="000E54A3">
              <w:rPr>
                <w:szCs w:val="22"/>
                <w:lang w:val="es-ES_tradnl"/>
              </w:rPr>
              <w:t xml:space="preserve"> </w:t>
            </w:r>
            <w:r w:rsidR="00B8182C" w:rsidRPr="000E54A3">
              <w:rPr>
                <w:szCs w:val="22"/>
                <w:lang w:val="es-ES_tradnl"/>
              </w:rPr>
              <w:t>un taller inaugural del proyecto</w:t>
            </w:r>
            <w:r w:rsidR="00F91F66" w:rsidRPr="000E54A3">
              <w:rPr>
                <w:szCs w:val="22"/>
                <w:lang w:val="es-ES_tradnl"/>
              </w:rPr>
              <w:t>.</w:t>
            </w:r>
            <w:r w:rsidR="002D6535" w:rsidRPr="000E54A3">
              <w:rPr>
                <w:szCs w:val="22"/>
                <w:lang w:val="es-ES_tradnl"/>
              </w:rPr>
              <w:t xml:space="preserve"> </w:t>
            </w:r>
            <w:r w:rsidR="002C5F50" w:rsidRPr="000E54A3">
              <w:rPr>
                <w:szCs w:val="22"/>
                <w:lang w:val="es-ES_tradnl"/>
              </w:rPr>
              <w:t>El proyecto</w:t>
            </w:r>
            <w:r w:rsidR="00F91F66" w:rsidRPr="000E54A3">
              <w:rPr>
                <w:szCs w:val="22"/>
                <w:lang w:val="es-ES_tradnl"/>
              </w:rPr>
              <w:t xml:space="preserve"> </w:t>
            </w:r>
            <w:r w:rsidR="00B8182C" w:rsidRPr="000E54A3">
              <w:rPr>
                <w:szCs w:val="22"/>
                <w:lang w:val="es-ES_tradnl"/>
              </w:rPr>
              <w:t xml:space="preserve">fue concluido a comienzos de </w:t>
            </w:r>
            <w:r w:rsidR="00F91F66" w:rsidRPr="000E54A3">
              <w:rPr>
                <w:szCs w:val="22"/>
                <w:lang w:val="es-ES_tradnl"/>
              </w:rPr>
              <w:t>2018.</w:t>
            </w:r>
            <w:r w:rsidR="002941AF" w:rsidRPr="000E54A3">
              <w:rPr>
                <w:szCs w:val="22"/>
                <w:lang w:val="es-ES_tradnl"/>
              </w:rPr>
              <w:t xml:space="preserve"> </w:t>
            </w:r>
            <w:r w:rsidR="00460E37" w:rsidRPr="000E54A3">
              <w:rPr>
                <w:szCs w:val="22"/>
                <w:lang w:val="es-ES_tradnl"/>
              </w:rPr>
              <w:t>L</w:t>
            </w:r>
            <w:r w:rsidR="00B8182C" w:rsidRPr="000E54A3">
              <w:rPr>
                <w:szCs w:val="22"/>
                <w:lang w:val="es-ES_tradnl"/>
              </w:rPr>
              <w:t>as conclusiones definitivas</w:t>
            </w:r>
            <w:r w:rsidR="00AC2BEC" w:rsidRPr="000E54A3">
              <w:rPr>
                <w:szCs w:val="22"/>
                <w:lang w:val="es-ES_tradnl"/>
              </w:rPr>
              <w:t xml:space="preserve"> del </w:t>
            </w:r>
            <w:r w:rsidR="00EA0E22" w:rsidRPr="000E54A3">
              <w:rPr>
                <w:szCs w:val="22"/>
                <w:lang w:val="es-ES_tradnl"/>
              </w:rPr>
              <w:t>estudio</w:t>
            </w:r>
            <w:r w:rsidR="00F91F66" w:rsidRPr="000E54A3">
              <w:rPr>
                <w:szCs w:val="22"/>
                <w:lang w:val="es-ES_tradnl"/>
              </w:rPr>
              <w:t xml:space="preserve"> </w:t>
            </w:r>
            <w:r w:rsidR="00AD6E60" w:rsidRPr="000E54A3">
              <w:rPr>
                <w:szCs w:val="22"/>
                <w:lang w:val="es-ES_tradnl"/>
              </w:rPr>
              <w:t>fueron presentadas</w:t>
            </w:r>
            <w:r w:rsidR="0072723C" w:rsidRPr="000E54A3">
              <w:rPr>
                <w:szCs w:val="22"/>
                <w:lang w:val="es-ES_tradnl"/>
              </w:rPr>
              <w:t xml:space="preserve"> </w:t>
            </w:r>
            <w:r w:rsidR="00F36657" w:rsidRPr="000E54A3">
              <w:rPr>
                <w:szCs w:val="22"/>
                <w:lang w:val="es-ES_tradnl"/>
              </w:rPr>
              <w:t xml:space="preserve">a los </w:t>
            </w:r>
            <w:r w:rsidR="00F67515" w:rsidRPr="000E54A3">
              <w:rPr>
                <w:szCs w:val="22"/>
                <w:lang w:val="es-ES_tradnl"/>
              </w:rPr>
              <w:t>Estados</w:t>
            </w:r>
            <w:r w:rsidR="00734E3D" w:rsidRPr="000E54A3">
              <w:rPr>
                <w:szCs w:val="22"/>
                <w:lang w:val="es-ES_tradnl"/>
              </w:rPr>
              <w:t xml:space="preserve"> miembros</w:t>
            </w:r>
            <w:r w:rsidR="002D36CD" w:rsidRPr="000E54A3">
              <w:rPr>
                <w:szCs w:val="22"/>
                <w:lang w:val="es-ES_tradnl"/>
              </w:rPr>
              <w:t xml:space="preserve"> en</w:t>
            </w:r>
            <w:r w:rsidR="002941AF" w:rsidRPr="000E54A3">
              <w:rPr>
                <w:szCs w:val="22"/>
                <w:lang w:val="es-ES_tradnl"/>
              </w:rPr>
              <w:t xml:space="preserve"> </w:t>
            </w:r>
            <w:r w:rsidR="001B7AB2" w:rsidRPr="000E54A3">
              <w:rPr>
                <w:szCs w:val="22"/>
                <w:lang w:val="es-ES_tradnl"/>
              </w:rPr>
              <w:t>la vigesimoprimera</w:t>
            </w:r>
            <w:r w:rsidR="00C413B3" w:rsidRPr="000E54A3">
              <w:rPr>
                <w:szCs w:val="22"/>
                <w:lang w:val="es-ES_tradnl"/>
              </w:rPr>
              <w:t xml:space="preserve"> </w:t>
            </w:r>
            <w:r w:rsidR="00197242" w:rsidRPr="000E54A3">
              <w:rPr>
                <w:szCs w:val="22"/>
                <w:lang w:val="es-ES_tradnl"/>
              </w:rPr>
              <w:t>sesión</w:t>
            </w:r>
            <w:r w:rsidR="002718FA" w:rsidRPr="000E54A3">
              <w:rPr>
                <w:szCs w:val="22"/>
                <w:lang w:val="es-ES_tradnl"/>
              </w:rPr>
              <w:t xml:space="preserve"> del </w:t>
            </w:r>
            <w:r w:rsidR="00A572F4" w:rsidRPr="000E54A3">
              <w:rPr>
                <w:szCs w:val="22"/>
                <w:lang w:val="es-ES_tradnl"/>
              </w:rPr>
              <w:t>CDIP</w:t>
            </w:r>
            <w:r w:rsidR="003377FA" w:rsidRPr="000E54A3">
              <w:rPr>
                <w:szCs w:val="22"/>
                <w:lang w:val="es-ES_tradnl"/>
              </w:rPr>
              <w:t>. El resumen</w:t>
            </w:r>
            <w:r w:rsidR="00AC2BEC" w:rsidRPr="000E54A3">
              <w:rPr>
                <w:szCs w:val="22"/>
                <w:lang w:val="es-ES_tradnl"/>
              </w:rPr>
              <w:t xml:space="preserve"> del </w:t>
            </w:r>
            <w:r w:rsidR="00EA0E22" w:rsidRPr="000E54A3">
              <w:rPr>
                <w:szCs w:val="22"/>
                <w:lang w:val="es-ES_tradnl"/>
              </w:rPr>
              <w:t>estudio</w:t>
            </w:r>
            <w:r w:rsidR="001D033A" w:rsidRPr="000E54A3">
              <w:rPr>
                <w:szCs w:val="22"/>
                <w:lang w:val="es-ES_tradnl"/>
              </w:rPr>
              <w:t xml:space="preserve"> figura en el documento</w:t>
            </w:r>
            <w:r w:rsidR="00F91F66" w:rsidRPr="000E54A3">
              <w:rPr>
                <w:szCs w:val="22"/>
                <w:lang w:val="es-ES_tradnl"/>
              </w:rPr>
              <w:t xml:space="preserve"> CDIP/21/INF/3.</w:t>
            </w:r>
          </w:p>
          <w:p w:rsidR="00F91F66" w:rsidRPr="000E54A3" w:rsidRDefault="00F91F66" w:rsidP="0010330E">
            <w:pPr>
              <w:rPr>
                <w:szCs w:val="22"/>
                <w:lang w:val="es-ES_tradnl"/>
              </w:rPr>
            </w:pPr>
          </w:p>
          <w:p w:rsidR="00F91F66" w:rsidRPr="000E54A3" w:rsidRDefault="00F91F66" w:rsidP="0010330E">
            <w:pPr>
              <w:rPr>
                <w:spacing w:val="1"/>
                <w:szCs w:val="22"/>
                <w:u w:val="single"/>
                <w:lang w:val="es-ES_tradnl"/>
              </w:rPr>
            </w:pPr>
            <w:r w:rsidRPr="000E54A3">
              <w:rPr>
                <w:spacing w:val="1"/>
                <w:szCs w:val="22"/>
                <w:u w:val="single"/>
                <w:lang w:val="es-ES_tradnl"/>
              </w:rPr>
              <w:t>Chile</w:t>
            </w:r>
          </w:p>
          <w:p w:rsidR="007B52B4" w:rsidRPr="000E54A3" w:rsidRDefault="001A7863" w:rsidP="0010330E">
            <w:pPr>
              <w:rPr>
                <w:szCs w:val="22"/>
                <w:lang w:val="es-ES_tradnl"/>
              </w:rPr>
            </w:pPr>
            <w:r w:rsidRPr="000E54A3">
              <w:rPr>
                <w:iCs/>
                <w:szCs w:val="22"/>
                <w:lang w:val="es-ES_tradnl"/>
              </w:rPr>
              <w:t xml:space="preserve">El presente </w:t>
            </w:r>
            <w:r w:rsidR="00037355" w:rsidRPr="000E54A3">
              <w:rPr>
                <w:iCs/>
                <w:szCs w:val="22"/>
                <w:lang w:val="es-ES_tradnl"/>
              </w:rPr>
              <w:t>estudio</w:t>
            </w:r>
            <w:r w:rsidR="003252A0" w:rsidRPr="000E54A3">
              <w:rPr>
                <w:iCs/>
                <w:szCs w:val="22"/>
                <w:lang w:val="es-ES_tradnl"/>
              </w:rPr>
              <w:t xml:space="preserve"> </w:t>
            </w:r>
            <w:r w:rsidRPr="000E54A3">
              <w:rPr>
                <w:iCs/>
                <w:szCs w:val="22"/>
                <w:lang w:val="es-ES_tradnl"/>
              </w:rPr>
              <w:t xml:space="preserve">de </w:t>
            </w:r>
            <w:r w:rsidR="00F91F66" w:rsidRPr="000E54A3">
              <w:rPr>
                <w:iCs/>
                <w:szCs w:val="22"/>
                <w:lang w:val="es-ES_tradnl"/>
              </w:rPr>
              <w:t>Chile</w:t>
            </w:r>
            <w:r w:rsidRPr="000E54A3">
              <w:rPr>
                <w:iCs/>
                <w:szCs w:val="22"/>
                <w:lang w:val="es-ES_tradnl"/>
              </w:rPr>
              <w:t xml:space="preserve"> es de carácter complementario y se apoya en </w:t>
            </w:r>
            <w:r w:rsidR="00C05AE4" w:rsidRPr="000E54A3">
              <w:rPr>
                <w:iCs/>
                <w:szCs w:val="22"/>
                <w:lang w:val="es-ES_tradnl"/>
              </w:rPr>
              <w:t>los resultados</w:t>
            </w:r>
            <w:r w:rsidR="009C3F11" w:rsidRPr="000E54A3">
              <w:rPr>
                <w:iCs/>
                <w:szCs w:val="22"/>
                <w:lang w:val="es-ES_tradnl"/>
              </w:rPr>
              <w:t xml:space="preserve"> de </w:t>
            </w:r>
            <w:r w:rsidR="00055BEE" w:rsidRPr="000E54A3">
              <w:rPr>
                <w:szCs w:val="22"/>
                <w:lang w:val="es-ES_tradnl"/>
              </w:rPr>
              <w:t>la primera</w:t>
            </w:r>
            <w:r w:rsidR="00C1635D" w:rsidRPr="000E54A3">
              <w:rPr>
                <w:szCs w:val="22"/>
                <w:lang w:val="es-ES_tradnl"/>
              </w:rPr>
              <w:t xml:space="preserve"> fase </w:t>
            </w:r>
            <w:r w:rsidRPr="000E54A3">
              <w:rPr>
                <w:szCs w:val="22"/>
                <w:lang w:val="es-ES_tradnl"/>
              </w:rPr>
              <w:t xml:space="preserve">del </w:t>
            </w:r>
            <w:r w:rsidR="00E951B0" w:rsidRPr="000E54A3">
              <w:rPr>
                <w:szCs w:val="22"/>
                <w:lang w:val="es-ES_tradnl"/>
              </w:rPr>
              <w:t xml:space="preserve">presente </w:t>
            </w:r>
            <w:r w:rsidR="005F7E39" w:rsidRPr="000E54A3">
              <w:rPr>
                <w:szCs w:val="22"/>
                <w:lang w:val="es-ES_tradnl"/>
              </w:rPr>
              <w:t xml:space="preserve">proyecto </w:t>
            </w:r>
            <w:r w:rsidR="006337ED" w:rsidRPr="000E54A3">
              <w:rPr>
                <w:szCs w:val="22"/>
                <w:lang w:val="es-ES_tradnl"/>
              </w:rPr>
              <w:t xml:space="preserve">de </w:t>
            </w:r>
            <w:r w:rsidR="007102E6" w:rsidRPr="000E54A3">
              <w:rPr>
                <w:szCs w:val="22"/>
                <w:lang w:val="es-ES_tradnl"/>
              </w:rPr>
              <w:t xml:space="preserve">carácter </w:t>
            </w:r>
            <w:r w:rsidR="006337ED" w:rsidRPr="000E54A3">
              <w:rPr>
                <w:szCs w:val="22"/>
                <w:lang w:val="es-ES_tradnl"/>
              </w:rPr>
              <w:t xml:space="preserve">general </w:t>
            </w:r>
            <w:r w:rsidR="00F91F66" w:rsidRPr="000E54A3">
              <w:rPr>
                <w:szCs w:val="22"/>
                <w:lang w:val="es-ES_tradnl"/>
              </w:rPr>
              <w:t>(CDIP/5/7).</w:t>
            </w:r>
            <w:r w:rsidR="002941AF" w:rsidRPr="000E54A3">
              <w:rPr>
                <w:szCs w:val="22"/>
                <w:lang w:val="es-ES_tradnl"/>
              </w:rPr>
              <w:t xml:space="preserve"> </w:t>
            </w:r>
            <w:r w:rsidR="005F7E39" w:rsidRPr="000E54A3">
              <w:rPr>
                <w:szCs w:val="22"/>
                <w:lang w:val="es-ES_tradnl"/>
              </w:rPr>
              <w:t>E</w:t>
            </w:r>
            <w:r w:rsidR="00EA0E22" w:rsidRPr="000E54A3">
              <w:rPr>
                <w:szCs w:val="22"/>
                <w:lang w:val="es-ES_tradnl"/>
              </w:rPr>
              <w:t>l estudio</w:t>
            </w:r>
            <w:r w:rsidR="00F91F66" w:rsidRPr="000E54A3">
              <w:rPr>
                <w:iCs/>
                <w:szCs w:val="22"/>
                <w:lang w:val="es-ES_tradnl"/>
              </w:rPr>
              <w:t xml:space="preserve"> </w:t>
            </w:r>
            <w:r w:rsidR="00F91F66" w:rsidRPr="000E54A3">
              <w:rPr>
                <w:szCs w:val="22"/>
                <w:lang w:val="es-ES_tradnl"/>
              </w:rPr>
              <w:t>explo</w:t>
            </w:r>
            <w:r w:rsidR="005F7E39" w:rsidRPr="000E54A3">
              <w:rPr>
                <w:szCs w:val="22"/>
                <w:lang w:val="es-ES_tradnl"/>
              </w:rPr>
              <w:t xml:space="preserve">ró </w:t>
            </w:r>
            <w:r w:rsidR="00BE4184" w:rsidRPr="000E54A3">
              <w:rPr>
                <w:szCs w:val="22"/>
                <w:lang w:val="es-ES_tradnl"/>
              </w:rPr>
              <w:t xml:space="preserve">las circunstancias que condicionan el </w:t>
            </w:r>
            <w:r w:rsidR="00E7365F" w:rsidRPr="000E54A3">
              <w:rPr>
                <w:szCs w:val="22"/>
                <w:lang w:val="es-ES_tradnl"/>
              </w:rPr>
              <w:t>uso de la</w:t>
            </w:r>
            <w:r w:rsidR="00B8182C" w:rsidRPr="000E54A3">
              <w:rPr>
                <w:szCs w:val="22"/>
                <w:lang w:val="es-ES_tradnl"/>
              </w:rPr>
              <w:t xml:space="preserve"> </w:t>
            </w:r>
            <w:r w:rsidR="00E7365F" w:rsidRPr="000E54A3">
              <w:rPr>
                <w:szCs w:val="22"/>
                <w:lang w:val="es-ES_tradnl"/>
              </w:rPr>
              <w:t xml:space="preserve">PI </w:t>
            </w:r>
            <w:r w:rsidR="00D50C42" w:rsidRPr="000E54A3">
              <w:rPr>
                <w:szCs w:val="22"/>
                <w:lang w:val="es-ES_tradnl"/>
              </w:rPr>
              <w:t xml:space="preserve">por </w:t>
            </w:r>
            <w:r w:rsidR="00BE4184" w:rsidRPr="000E54A3">
              <w:rPr>
                <w:szCs w:val="22"/>
                <w:lang w:val="es-ES_tradnl"/>
              </w:rPr>
              <w:t xml:space="preserve">las empresas de </w:t>
            </w:r>
            <w:r w:rsidR="00F91F66" w:rsidRPr="000E54A3">
              <w:rPr>
                <w:szCs w:val="22"/>
                <w:lang w:val="es-ES_tradnl"/>
              </w:rPr>
              <w:t>Chile</w:t>
            </w:r>
            <w:r w:rsidR="00C02FB9" w:rsidRPr="000E54A3">
              <w:rPr>
                <w:szCs w:val="22"/>
                <w:lang w:val="es-ES_tradnl"/>
              </w:rPr>
              <w:t xml:space="preserve"> </w:t>
            </w:r>
            <w:r w:rsidR="003516D0" w:rsidRPr="000E54A3">
              <w:rPr>
                <w:szCs w:val="22"/>
                <w:lang w:val="es-ES_tradnl"/>
              </w:rPr>
              <w:t xml:space="preserve">y para su ejecución </w:t>
            </w:r>
            <w:r w:rsidR="00C02FB9" w:rsidRPr="000E54A3">
              <w:rPr>
                <w:szCs w:val="22"/>
                <w:lang w:val="es-ES_tradnl"/>
              </w:rPr>
              <w:t xml:space="preserve">se </w:t>
            </w:r>
            <w:r w:rsidR="002F1E65" w:rsidRPr="000E54A3">
              <w:rPr>
                <w:szCs w:val="22"/>
                <w:lang w:val="es-ES_tradnl"/>
              </w:rPr>
              <w:t>contó con un conjunto de datos</w:t>
            </w:r>
            <w:r w:rsidR="00DA6629" w:rsidRPr="000E54A3">
              <w:rPr>
                <w:szCs w:val="22"/>
                <w:lang w:val="es-ES_tradnl"/>
              </w:rPr>
              <w:t xml:space="preserve"> muy abundante</w:t>
            </w:r>
            <w:r w:rsidR="000F63CA" w:rsidRPr="000E54A3">
              <w:rPr>
                <w:szCs w:val="22"/>
                <w:lang w:val="es-ES_tradnl"/>
              </w:rPr>
              <w:t xml:space="preserve">s </w:t>
            </w:r>
            <w:r w:rsidR="003516D0" w:rsidRPr="000E54A3">
              <w:rPr>
                <w:szCs w:val="22"/>
                <w:lang w:val="es-ES_tradnl"/>
              </w:rPr>
              <w:t xml:space="preserve">correspondientes al </w:t>
            </w:r>
            <w:r w:rsidR="00E7365F" w:rsidRPr="000E54A3">
              <w:rPr>
                <w:szCs w:val="22"/>
                <w:lang w:val="es-ES_tradnl"/>
              </w:rPr>
              <w:t>uso de la</w:t>
            </w:r>
            <w:r w:rsidR="00B8182C" w:rsidRPr="000E54A3">
              <w:rPr>
                <w:szCs w:val="22"/>
                <w:lang w:val="es-ES_tradnl"/>
              </w:rPr>
              <w:t xml:space="preserve"> </w:t>
            </w:r>
            <w:r w:rsidR="00E7365F" w:rsidRPr="000E54A3">
              <w:rPr>
                <w:szCs w:val="22"/>
                <w:lang w:val="es-ES_tradnl"/>
              </w:rPr>
              <w:t xml:space="preserve">PI </w:t>
            </w:r>
            <w:r w:rsidR="009B0A00" w:rsidRPr="000E54A3">
              <w:rPr>
                <w:szCs w:val="22"/>
                <w:lang w:val="es-ES_tradnl"/>
              </w:rPr>
              <w:t xml:space="preserve">y </w:t>
            </w:r>
            <w:r w:rsidR="00464CE4" w:rsidRPr="000E54A3">
              <w:rPr>
                <w:szCs w:val="22"/>
                <w:lang w:val="es-ES_tradnl"/>
              </w:rPr>
              <w:t xml:space="preserve">a </w:t>
            </w:r>
            <w:r w:rsidR="00DA6629" w:rsidRPr="000E54A3">
              <w:rPr>
                <w:szCs w:val="22"/>
                <w:lang w:val="es-ES_tradnl"/>
              </w:rPr>
              <w:t>los resultados de las empresas</w:t>
            </w:r>
            <w:r w:rsidR="00F91F66" w:rsidRPr="000E54A3">
              <w:rPr>
                <w:szCs w:val="22"/>
                <w:lang w:val="es-ES_tradnl"/>
              </w:rPr>
              <w:t>.</w:t>
            </w:r>
            <w:r w:rsidR="002941AF" w:rsidRPr="000E54A3">
              <w:rPr>
                <w:iCs/>
                <w:szCs w:val="22"/>
                <w:lang w:val="es-ES_tradnl"/>
              </w:rPr>
              <w:t xml:space="preserve"> </w:t>
            </w:r>
            <w:r w:rsidR="00014577" w:rsidRPr="000E54A3">
              <w:rPr>
                <w:iCs/>
                <w:szCs w:val="22"/>
                <w:lang w:val="es-ES_tradnl"/>
              </w:rPr>
              <w:t>L</w:t>
            </w:r>
            <w:r w:rsidR="00B8182C" w:rsidRPr="000E54A3">
              <w:rPr>
                <w:iCs/>
                <w:szCs w:val="22"/>
                <w:lang w:val="es-ES_tradnl"/>
              </w:rPr>
              <w:t xml:space="preserve">as </w:t>
            </w:r>
            <w:r w:rsidR="00B8182C" w:rsidRPr="000E54A3">
              <w:rPr>
                <w:szCs w:val="22"/>
                <w:lang w:val="es-ES_tradnl"/>
              </w:rPr>
              <w:t>conclusiones definitivas</w:t>
            </w:r>
            <w:r w:rsidR="00AC2BEC" w:rsidRPr="000E54A3">
              <w:rPr>
                <w:szCs w:val="22"/>
                <w:lang w:val="es-ES_tradnl"/>
              </w:rPr>
              <w:t xml:space="preserve"> del </w:t>
            </w:r>
            <w:r w:rsidR="00EA0E22" w:rsidRPr="000E54A3">
              <w:rPr>
                <w:szCs w:val="22"/>
                <w:lang w:val="es-ES_tradnl"/>
              </w:rPr>
              <w:t>estudio</w:t>
            </w:r>
            <w:r w:rsidR="00F91F66" w:rsidRPr="000E54A3">
              <w:rPr>
                <w:szCs w:val="22"/>
                <w:lang w:val="es-ES_tradnl"/>
              </w:rPr>
              <w:t xml:space="preserve"> </w:t>
            </w:r>
            <w:r w:rsidR="00AD6E60" w:rsidRPr="000E54A3">
              <w:rPr>
                <w:szCs w:val="22"/>
                <w:lang w:val="es-ES_tradnl"/>
              </w:rPr>
              <w:t>fueron presentadas</w:t>
            </w:r>
            <w:r w:rsidR="0072723C" w:rsidRPr="000E54A3">
              <w:rPr>
                <w:szCs w:val="22"/>
                <w:lang w:val="es-ES_tradnl"/>
              </w:rPr>
              <w:t xml:space="preserve"> </w:t>
            </w:r>
            <w:r w:rsidR="006818BE" w:rsidRPr="000E54A3">
              <w:rPr>
                <w:szCs w:val="22"/>
                <w:lang w:val="es-ES_tradnl"/>
              </w:rPr>
              <w:t xml:space="preserve">a los Estados </w:t>
            </w:r>
            <w:r w:rsidR="00734E3D" w:rsidRPr="000E54A3">
              <w:rPr>
                <w:szCs w:val="22"/>
                <w:lang w:val="es-ES_tradnl"/>
              </w:rPr>
              <w:t>miembros</w:t>
            </w:r>
            <w:r w:rsidR="002D36CD" w:rsidRPr="000E54A3">
              <w:rPr>
                <w:szCs w:val="22"/>
                <w:lang w:val="es-ES_tradnl"/>
              </w:rPr>
              <w:t xml:space="preserve"> en</w:t>
            </w:r>
            <w:r w:rsidR="002941AF" w:rsidRPr="000E54A3">
              <w:rPr>
                <w:szCs w:val="22"/>
                <w:lang w:val="es-ES_tradnl"/>
              </w:rPr>
              <w:t xml:space="preserve"> </w:t>
            </w:r>
            <w:r w:rsidR="001B7AB2" w:rsidRPr="000E54A3">
              <w:rPr>
                <w:szCs w:val="22"/>
                <w:lang w:val="es-ES_tradnl"/>
              </w:rPr>
              <w:t>la vigesimoprimera</w:t>
            </w:r>
            <w:r w:rsidR="00C413B3" w:rsidRPr="000E54A3">
              <w:rPr>
                <w:szCs w:val="22"/>
                <w:lang w:val="es-ES_tradnl"/>
              </w:rPr>
              <w:t xml:space="preserve"> </w:t>
            </w:r>
            <w:r w:rsidR="00197242" w:rsidRPr="000E54A3">
              <w:rPr>
                <w:szCs w:val="22"/>
                <w:lang w:val="es-ES_tradnl"/>
              </w:rPr>
              <w:t>sesión</w:t>
            </w:r>
            <w:r w:rsidR="002718FA" w:rsidRPr="000E54A3">
              <w:rPr>
                <w:szCs w:val="22"/>
                <w:lang w:val="es-ES_tradnl"/>
              </w:rPr>
              <w:t xml:space="preserve"> del </w:t>
            </w:r>
            <w:r w:rsidR="00A572F4" w:rsidRPr="000E54A3">
              <w:rPr>
                <w:szCs w:val="22"/>
                <w:lang w:val="es-ES_tradnl"/>
              </w:rPr>
              <w:t>CDIP</w:t>
            </w:r>
            <w:r w:rsidR="003377FA" w:rsidRPr="000E54A3">
              <w:rPr>
                <w:szCs w:val="22"/>
                <w:lang w:val="es-ES_tradnl"/>
              </w:rPr>
              <w:t>. El resumen</w:t>
            </w:r>
            <w:r w:rsidR="00AC2BEC" w:rsidRPr="000E54A3">
              <w:rPr>
                <w:szCs w:val="22"/>
                <w:lang w:val="es-ES_tradnl"/>
              </w:rPr>
              <w:t xml:space="preserve"> del </w:t>
            </w:r>
            <w:r w:rsidR="00EA0E22" w:rsidRPr="000E54A3">
              <w:rPr>
                <w:szCs w:val="22"/>
                <w:lang w:val="es-ES_tradnl"/>
              </w:rPr>
              <w:t>estudio</w:t>
            </w:r>
            <w:r w:rsidR="001D033A" w:rsidRPr="000E54A3">
              <w:rPr>
                <w:szCs w:val="22"/>
                <w:lang w:val="es-ES_tradnl"/>
              </w:rPr>
              <w:t xml:space="preserve"> figura en el documento</w:t>
            </w:r>
            <w:r w:rsidR="00F91F66" w:rsidRPr="000E54A3">
              <w:rPr>
                <w:szCs w:val="22"/>
                <w:lang w:val="es-ES_tradnl"/>
              </w:rPr>
              <w:t xml:space="preserve"> CDIP/21/INF/4.</w:t>
            </w:r>
          </w:p>
          <w:p w:rsidR="00F91F66" w:rsidRPr="000E54A3" w:rsidRDefault="00F91F66" w:rsidP="0010330E">
            <w:pPr>
              <w:rPr>
                <w:szCs w:val="22"/>
                <w:lang w:val="es-ES_tradnl"/>
              </w:rPr>
            </w:pPr>
          </w:p>
          <w:p w:rsidR="00F91F66" w:rsidRPr="000E54A3" w:rsidRDefault="00F87FAD" w:rsidP="0010330E">
            <w:pPr>
              <w:rPr>
                <w:spacing w:val="1"/>
                <w:szCs w:val="22"/>
                <w:u w:val="single"/>
                <w:lang w:val="es-ES_tradnl"/>
              </w:rPr>
            </w:pPr>
            <w:r w:rsidRPr="000E54A3">
              <w:rPr>
                <w:iCs/>
                <w:szCs w:val="22"/>
                <w:u w:val="single"/>
                <w:lang w:val="es-ES_tradnl"/>
              </w:rPr>
              <w:t>La función de la PI</w:t>
            </w:r>
            <w:r w:rsidR="00D30B7D" w:rsidRPr="000E54A3">
              <w:rPr>
                <w:iCs/>
                <w:szCs w:val="22"/>
                <w:u w:val="single"/>
                <w:lang w:val="es-ES_tradnl"/>
              </w:rPr>
              <w:t xml:space="preserve"> </w:t>
            </w:r>
            <w:r w:rsidR="003252A0" w:rsidRPr="000E54A3">
              <w:rPr>
                <w:iCs/>
                <w:szCs w:val="22"/>
                <w:u w:val="single"/>
                <w:lang w:val="es-ES_tradnl"/>
              </w:rPr>
              <w:t>en</w:t>
            </w:r>
            <w:r w:rsidR="002941AF" w:rsidRPr="000E54A3">
              <w:rPr>
                <w:iCs/>
                <w:szCs w:val="22"/>
                <w:u w:val="single"/>
                <w:lang w:val="es-ES_tradnl"/>
              </w:rPr>
              <w:t xml:space="preserve"> </w:t>
            </w:r>
            <w:r w:rsidR="009E7178" w:rsidRPr="000E54A3">
              <w:rPr>
                <w:iCs/>
                <w:szCs w:val="22"/>
                <w:u w:val="single"/>
                <w:lang w:val="es-ES_tradnl"/>
              </w:rPr>
              <w:t>el sector de la minería</w:t>
            </w:r>
          </w:p>
          <w:p w:rsidR="007B52B4" w:rsidRPr="000E54A3" w:rsidRDefault="0072723C" w:rsidP="0010330E">
            <w:pPr>
              <w:rPr>
                <w:szCs w:val="22"/>
                <w:lang w:val="es-ES_tradnl"/>
              </w:rPr>
            </w:pPr>
            <w:r w:rsidRPr="000E54A3">
              <w:rPr>
                <w:szCs w:val="22"/>
                <w:lang w:val="es-ES_tradnl"/>
              </w:rPr>
              <w:t xml:space="preserve">Con el </w:t>
            </w:r>
            <w:r w:rsidR="00420C09" w:rsidRPr="000E54A3">
              <w:rPr>
                <w:szCs w:val="22"/>
                <w:lang w:val="es-ES_tradnl"/>
              </w:rPr>
              <w:t>presente estudio</w:t>
            </w:r>
            <w:r w:rsidR="00F91F66" w:rsidRPr="000E54A3">
              <w:rPr>
                <w:szCs w:val="22"/>
                <w:lang w:val="es-ES_tradnl"/>
              </w:rPr>
              <w:t xml:space="preserve"> </w:t>
            </w:r>
            <w:r w:rsidRPr="000E54A3">
              <w:rPr>
                <w:szCs w:val="22"/>
                <w:lang w:val="es-ES_tradnl"/>
              </w:rPr>
              <w:t>se pretendió reunir datos estadísticos</w:t>
            </w:r>
            <w:r w:rsidR="0097686C" w:rsidRPr="000E54A3">
              <w:rPr>
                <w:szCs w:val="22"/>
                <w:lang w:val="es-ES_tradnl"/>
              </w:rPr>
              <w:t xml:space="preserve"> </w:t>
            </w:r>
            <w:r w:rsidR="002050AF" w:rsidRPr="000E54A3">
              <w:rPr>
                <w:szCs w:val="22"/>
                <w:lang w:val="es-ES_tradnl"/>
              </w:rPr>
              <w:t xml:space="preserve">internacionales </w:t>
            </w:r>
            <w:r w:rsidR="00525B05" w:rsidRPr="000E54A3">
              <w:rPr>
                <w:szCs w:val="22"/>
                <w:lang w:val="es-ES_tradnl"/>
              </w:rPr>
              <w:t xml:space="preserve">correspondientes al estado de </w:t>
            </w:r>
            <w:r w:rsidR="002E09F1" w:rsidRPr="000E54A3">
              <w:rPr>
                <w:szCs w:val="22"/>
                <w:lang w:val="es-ES_tradnl"/>
              </w:rPr>
              <w:t xml:space="preserve">la </w:t>
            </w:r>
            <w:r w:rsidR="00F91F66" w:rsidRPr="000E54A3">
              <w:rPr>
                <w:szCs w:val="22"/>
                <w:lang w:val="es-ES_tradnl"/>
              </w:rPr>
              <w:t>innov</w:t>
            </w:r>
            <w:r w:rsidR="00C16C0A" w:rsidRPr="000E54A3">
              <w:rPr>
                <w:szCs w:val="22"/>
                <w:lang w:val="es-ES_tradnl"/>
              </w:rPr>
              <w:t>ación</w:t>
            </w:r>
            <w:r w:rsidR="009B0A00" w:rsidRPr="000E54A3">
              <w:rPr>
                <w:szCs w:val="22"/>
                <w:lang w:val="es-ES_tradnl"/>
              </w:rPr>
              <w:t xml:space="preserve"> y</w:t>
            </w:r>
            <w:r w:rsidR="00B83FBE" w:rsidRPr="000E54A3">
              <w:rPr>
                <w:szCs w:val="22"/>
                <w:lang w:val="es-ES_tradnl"/>
              </w:rPr>
              <w:t xml:space="preserve"> </w:t>
            </w:r>
            <w:r w:rsidR="005667F1" w:rsidRPr="000E54A3">
              <w:rPr>
                <w:szCs w:val="22"/>
                <w:lang w:val="es-ES_tradnl"/>
              </w:rPr>
              <w:t xml:space="preserve">el </w:t>
            </w:r>
            <w:r w:rsidR="00B83FBE" w:rsidRPr="000E54A3">
              <w:rPr>
                <w:szCs w:val="22"/>
                <w:lang w:val="es-ES_tradnl"/>
              </w:rPr>
              <w:t xml:space="preserve">uso </w:t>
            </w:r>
            <w:r w:rsidR="009C3F11" w:rsidRPr="000E54A3">
              <w:rPr>
                <w:szCs w:val="22"/>
                <w:lang w:val="es-ES_tradnl"/>
              </w:rPr>
              <w:t>de</w:t>
            </w:r>
            <w:r w:rsidR="006B2DAC" w:rsidRPr="000E54A3">
              <w:rPr>
                <w:szCs w:val="22"/>
                <w:lang w:val="es-ES_tradnl"/>
              </w:rPr>
              <w:t xml:space="preserve"> </w:t>
            </w:r>
            <w:r w:rsidR="002E09F1" w:rsidRPr="000E54A3">
              <w:rPr>
                <w:szCs w:val="22"/>
                <w:lang w:val="es-ES_tradnl"/>
              </w:rPr>
              <w:t xml:space="preserve">la </w:t>
            </w:r>
            <w:r w:rsidR="00A72B1D" w:rsidRPr="000E54A3">
              <w:rPr>
                <w:szCs w:val="22"/>
                <w:lang w:val="es-ES_tradnl"/>
              </w:rPr>
              <w:t>propiedad intelectual</w:t>
            </w:r>
            <w:r w:rsidR="00F91F66" w:rsidRPr="000E54A3">
              <w:rPr>
                <w:szCs w:val="22"/>
                <w:lang w:val="es-ES_tradnl"/>
              </w:rPr>
              <w:t xml:space="preserve"> </w:t>
            </w:r>
            <w:r w:rsidR="00B43092" w:rsidRPr="000E54A3">
              <w:rPr>
                <w:szCs w:val="22"/>
                <w:lang w:val="es-ES_tradnl"/>
              </w:rPr>
              <w:t>(PI)</w:t>
            </w:r>
            <w:r w:rsidR="00C769F4" w:rsidRPr="000E54A3">
              <w:rPr>
                <w:szCs w:val="22"/>
                <w:lang w:val="es-ES_tradnl"/>
              </w:rPr>
              <w:t xml:space="preserve"> en el sector de la minería</w:t>
            </w:r>
            <w:r w:rsidR="00F91F66" w:rsidRPr="000E54A3">
              <w:rPr>
                <w:szCs w:val="22"/>
                <w:lang w:val="es-ES_tradnl"/>
              </w:rPr>
              <w:t>.</w:t>
            </w:r>
            <w:r w:rsidR="002D6535" w:rsidRPr="000E54A3">
              <w:rPr>
                <w:szCs w:val="22"/>
                <w:lang w:val="es-ES_tradnl"/>
              </w:rPr>
              <w:t xml:space="preserve"> </w:t>
            </w:r>
            <w:r w:rsidR="00B87FCF" w:rsidRPr="000E54A3">
              <w:rPr>
                <w:szCs w:val="22"/>
                <w:lang w:val="es-ES_tradnl"/>
              </w:rPr>
              <w:t>En marzo de 2017 se celebró en Ginebra un</w:t>
            </w:r>
            <w:r w:rsidR="00F91F66" w:rsidRPr="000E54A3">
              <w:rPr>
                <w:szCs w:val="22"/>
                <w:lang w:val="es-ES_tradnl"/>
              </w:rPr>
              <w:t xml:space="preserve"> </w:t>
            </w:r>
            <w:r w:rsidR="00FE6BA8" w:rsidRPr="000E54A3">
              <w:rPr>
                <w:szCs w:val="22"/>
                <w:lang w:val="es-ES_tradnl"/>
              </w:rPr>
              <w:t>taller técnico</w:t>
            </w:r>
            <w:r w:rsidR="00B87FCF" w:rsidRPr="000E54A3">
              <w:rPr>
                <w:szCs w:val="22"/>
                <w:lang w:val="es-ES_tradnl"/>
              </w:rPr>
              <w:t xml:space="preserve">, que reunió a las </w:t>
            </w:r>
            <w:r w:rsidR="009A7643" w:rsidRPr="000E54A3">
              <w:rPr>
                <w:szCs w:val="22"/>
                <w:lang w:val="es-ES_tradnl"/>
              </w:rPr>
              <w:t>principales partes interesadas</w:t>
            </w:r>
            <w:r w:rsidR="00F91F66" w:rsidRPr="000E54A3">
              <w:rPr>
                <w:szCs w:val="22"/>
                <w:lang w:val="es-ES_tradnl"/>
              </w:rPr>
              <w:t>.</w:t>
            </w:r>
            <w:r w:rsidR="002D6535" w:rsidRPr="000E54A3">
              <w:rPr>
                <w:szCs w:val="22"/>
                <w:lang w:val="es-ES_tradnl"/>
              </w:rPr>
              <w:t xml:space="preserve"> </w:t>
            </w:r>
            <w:r w:rsidR="002E09F1" w:rsidRPr="000E54A3">
              <w:rPr>
                <w:szCs w:val="22"/>
                <w:lang w:val="es-ES_tradnl"/>
              </w:rPr>
              <w:t xml:space="preserve">El taller contribuyó a fijar las </w:t>
            </w:r>
            <w:r w:rsidR="00D172A8" w:rsidRPr="000E54A3">
              <w:rPr>
                <w:szCs w:val="22"/>
                <w:lang w:val="es-ES_tradnl"/>
              </w:rPr>
              <w:t xml:space="preserve">líneas </w:t>
            </w:r>
            <w:r w:rsidR="002E09F1" w:rsidRPr="000E54A3">
              <w:rPr>
                <w:szCs w:val="22"/>
                <w:lang w:val="es-ES_tradnl"/>
              </w:rPr>
              <w:t xml:space="preserve">generales de la propuesta de </w:t>
            </w:r>
            <w:r w:rsidR="00037355" w:rsidRPr="000E54A3">
              <w:rPr>
                <w:szCs w:val="22"/>
                <w:lang w:val="es-ES_tradnl"/>
              </w:rPr>
              <w:t>estudio</w:t>
            </w:r>
            <w:r w:rsidR="00F91F66" w:rsidRPr="000E54A3">
              <w:rPr>
                <w:szCs w:val="22"/>
                <w:lang w:val="es-ES_tradnl"/>
              </w:rPr>
              <w:t>.</w:t>
            </w:r>
            <w:r w:rsidR="002D6535" w:rsidRPr="000E54A3">
              <w:rPr>
                <w:szCs w:val="22"/>
                <w:lang w:val="es-ES_tradnl"/>
              </w:rPr>
              <w:t xml:space="preserve"> </w:t>
            </w:r>
            <w:r w:rsidR="00341725" w:rsidRPr="000E54A3">
              <w:rPr>
                <w:szCs w:val="22"/>
                <w:lang w:val="es-ES_tradnl"/>
              </w:rPr>
              <w:t>Durante</w:t>
            </w:r>
            <w:r w:rsidR="002941AF" w:rsidRPr="000E54A3">
              <w:rPr>
                <w:szCs w:val="22"/>
                <w:lang w:val="es-ES_tradnl"/>
              </w:rPr>
              <w:t xml:space="preserve"> </w:t>
            </w:r>
            <w:r w:rsidR="001B3CEC" w:rsidRPr="000E54A3">
              <w:rPr>
                <w:szCs w:val="22"/>
                <w:lang w:val="es-ES_tradnl"/>
              </w:rPr>
              <w:t>el taller</w:t>
            </w:r>
            <w:r w:rsidR="002941AF" w:rsidRPr="000E54A3">
              <w:rPr>
                <w:szCs w:val="22"/>
                <w:lang w:val="es-ES_tradnl"/>
              </w:rPr>
              <w:t xml:space="preserve"> </w:t>
            </w:r>
            <w:r w:rsidR="00D172A8" w:rsidRPr="000E54A3">
              <w:rPr>
                <w:szCs w:val="22"/>
                <w:lang w:val="es-ES_tradnl"/>
              </w:rPr>
              <w:t xml:space="preserve">se examinaron las funciones y </w:t>
            </w:r>
            <w:r w:rsidR="003B4855" w:rsidRPr="000E54A3">
              <w:rPr>
                <w:szCs w:val="22"/>
                <w:lang w:val="es-ES_tradnl"/>
              </w:rPr>
              <w:t>responsabilidades</w:t>
            </w:r>
            <w:r w:rsidR="00F91F66" w:rsidRPr="000E54A3">
              <w:rPr>
                <w:szCs w:val="22"/>
                <w:lang w:val="es-ES_tradnl"/>
              </w:rPr>
              <w:t xml:space="preserve"> </w:t>
            </w:r>
            <w:r w:rsidR="00D53C29" w:rsidRPr="000E54A3">
              <w:rPr>
                <w:szCs w:val="22"/>
                <w:lang w:val="es-ES_tradnl"/>
              </w:rPr>
              <w:t xml:space="preserve">y </w:t>
            </w:r>
            <w:r w:rsidR="00716026" w:rsidRPr="000E54A3">
              <w:rPr>
                <w:szCs w:val="22"/>
                <w:lang w:val="es-ES_tradnl"/>
              </w:rPr>
              <w:t xml:space="preserve">estas </w:t>
            </w:r>
            <w:r w:rsidR="00D53C29" w:rsidRPr="000E54A3">
              <w:rPr>
                <w:szCs w:val="22"/>
                <w:lang w:val="es-ES_tradnl"/>
              </w:rPr>
              <w:t xml:space="preserve">fueron asignadas </w:t>
            </w:r>
            <w:r w:rsidR="001B3CEC" w:rsidRPr="000E54A3">
              <w:rPr>
                <w:szCs w:val="22"/>
                <w:lang w:val="es-ES_tradnl"/>
              </w:rPr>
              <w:t xml:space="preserve">a las </w:t>
            </w:r>
            <w:r w:rsidR="008C2D5B" w:rsidRPr="000E54A3">
              <w:rPr>
                <w:szCs w:val="22"/>
                <w:lang w:val="es-ES_tradnl"/>
              </w:rPr>
              <w:t>partes</w:t>
            </w:r>
            <w:r w:rsidR="009B0A00" w:rsidRPr="000E54A3">
              <w:rPr>
                <w:szCs w:val="22"/>
                <w:lang w:val="es-ES_tradnl"/>
              </w:rPr>
              <w:t xml:space="preserve"> y</w:t>
            </w:r>
            <w:r w:rsidR="001B3CEC" w:rsidRPr="000E54A3">
              <w:rPr>
                <w:szCs w:val="22"/>
                <w:lang w:val="es-ES_tradnl"/>
              </w:rPr>
              <w:t xml:space="preserve"> oficinas de PI participantes</w:t>
            </w:r>
            <w:r w:rsidR="00F91F66" w:rsidRPr="000E54A3">
              <w:rPr>
                <w:szCs w:val="22"/>
                <w:lang w:val="es-ES_tradnl"/>
              </w:rPr>
              <w:t>.</w:t>
            </w:r>
            <w:r w:rsidR="002941AF" w:rsidRPr="000E54A3">
              <w:rPr>
                <w:szCs w:val="22"/>
                <w:lang w:val="es-ES_tradnl"/>
              </w:rPr>
              <w:t xml:space="preserve"> </w:t>
            </w:r>
            <w:r w:rsidR="00153455" w:rsidRPr="000E54A3">
              <w:rPr>
                <w:szCs w:val="22"/>
                <w:lang w:val="es-ES_tradnl"/>
              </w:rPr>
              <w:t>Las labores</w:t>
            </w:r>
            <w:r w:rsidR="00D53C29" w:rsidRPr="000E54A3">
              <w:rPr>
                <w:szCs w:val="22"/>
                <w:lang w:val="es-ES_tradnl"/>
              </w:rPr>
              <w:t xml:space="preserve"> de </w:t>
            </w:r>
            <w:r w:rsidR="00EA0E22" w:rsidRPr="000E54A3">
              <w:rPr>
                <w:szCs w:val="22"/>
                <w:lang w:val="es-ES_tradnl"/>
              </w:rPr>
              <w:t>estudio</w:t>
            </w:r>
            <w:r w:rsidR="00F91F66" w:rsidRPr="000E54A3">
              <w:rPr>
                <w:szCs w:val="22"/>
                <w:lang w:val="es-ES_tradnl"/>
              </w:rPr>
              <w:t xml:space="preserve"> </w:t>
            </w:r>
            <w:r w:rsidR="00D53C29" w:rsidRPr="000E54A3">
              <w:rPr>
                <w:szCs w:val="22"/>
                <w:lang w:val="es-ES_tradnl"/>
              </w:rPr>
              <w:t xml:space="preserve">realizadas </w:t>
            </w:r>
            <w:r w:rsidR="003252A0" w:rsidRPr="000E54A3">
              <w:rPr>
                <w:szCs w:val="22"/>
                <w:lang w:val="es-ES_tradnl"/>
              </w:rPr>
              <w:t xml:space="preserve">en </w:t>
            </w:r>
            <w:r w:rsidR="00F91F66" w:rsidRPr="000E54A3">
              <w:rPr>
                <w:szCs w:val="22"/>
                <w:lang w:val="es-ES_tradnl"/>
              </w:rPr>
              <w:t>Chile</w:t>
            </w:r>
            <w:r w:rsidR="009B0A00" w:rsidRPr="000E54A3">
              <w:rPr>
                <w:szCs w:val="22"/>
                <w:lang w:val="es-ES_tradnl"/>
              </w:rPr>
              <w:t xml:space="preserve"> y </w:t>
            </w:r>
            <w:r w:rsidR="00D53C29" w:rsidRPr="000E54A3">
              <w:rPr>
                <w:szCs w:val="22"/>
                <w:lang w:val="es-ES_tradnl"/>
              </w:rPr>
              <w:t xml:space="preserve">Brasil complementan </w:t>
            </w:r>
            <w:r w:rsidR="00055BEE" w:rsidRPr="000E54A3">
              <w:rPr>
                <w:szCs w:val="22"/>
                <w:lang w:val="es-ES_tradnl"/>
              </w:rPr>
              <w:t>la primera</w:t>
            </w:r>
            <w:r w:rsidR="00C1635D" w:rsidRPr="000E54A3">
              <w:rPr>
                <w:szCs w:val="22"/>
                <w:lang w:val="es-ES_tradnl"/>
              </w:rPr>
              <w:t xml:space="preserve"> fase </w:t>
            </w:r>
            <w:r w:rsidR="00D53C29" w:rsidRPr="000E54A3">
              <w:rPr>
                <w:szCs w:val="22"/>
                <w:lang w:val="es-ES_tradnl"/>
              </w:rPr>
              <w:t xml:space="preserve">del </w:t>
            </w:r>
            <w:r w:rsidR="00037355" w:rsidRPr="000E54A3">
              <w:rPr>
                <w:szCs w:val="22"/>
                <w:lang w:val="es-ES_tradnl"/>
              </w:rPr>
              <w:t>estudio</w:t>
            </w:r>
            <w:r w:rsidR="00D53C29" w:rsidRPr="000E54A3">
              <w:rPr>
                <w:szCs w:val="22"/>
                <w:lang w:val="es-ES_tradnl"/>
              </w:rPr>
              <w:t xml:space="preserve"> del CDIP</w:t>
            </w:r>
            <w:r w:rsidR="00F91F66" w:rsidRPr="000E54A3">
              <w:rPr>
                <w:szCs w:val="22"/>
                <w:lang w:val="es-ES_tradnl"/>
              </w:rPr>
              <w:t>.</w:t>
            </w:r>
            <w:r w:rsidR="002D6535" w:rsidRPr="000E54A3">
              <w:rPr>
                <w:szCs w:val="22"/>
                <w:lang w:val="es-ES_tradnl"/>
              </w:rPr>
              <w:t xml:space="preserve"> </w:t>
            </w:r>
            <w:r w:rsidR="00D4033E" w:rsidRPr="000E54A3">
              <w:rPr>
                <w:szCs w:val="22"/>
                <w:lang w:val="es-ES_tradnl"/>
              </w:rPr>
              <w:t>Desde entonces</w:t>
            </w:r>
            <w:r w:rsidR="00F91F66" w:rsidRPr="000E54A3">
              <w:rPr>
                <w:szCs w:val="22"/>
                <w:lang w:val="es-ES_tradnl"/>
              </w:rPr>
              <w:t>,</w:t>
            </w:r>
            <w:r w:rsidR="002941AF" w:rsidRPr="000E54A3">
              <w:rPr>
                <w:szCs w:val="22"/>
                <w:lang w:val="es-ES_tradnl"/>
              </w:rPr>
              <w:t xml:space="preserve"> </w:t>
            </w:r>
            <w:r w:rsidR="008F1927" w:rsidRPr="000E54A3">
              <w:rPr>
                <w:szCs w:val="22"/>
                <w:lang w:val="es-ES_tradnl"/>
              </w:rPr>
              <w:t xml:space="preserve">se ejecutó la labor correspondiente a la elaboración del </w:t>
            </w:r>
            <w:r w:rsidR="00340077" w:rsidRPr="000E54A3">
              <w:rPr>
                <w:szCs w:val="22"/>
                <w:lang w:val="es-ES_tradnl"/>
              </w:rPr>
              <w:t>inventario</w:t>
            </w:r>
            <w:r w:rsidR="008F1927" w:rsidRPr="000E54A3">
              <w:rPr>
                <w:szCs w:val="22"/>
                <w:lang w:val="es-ES_tradnl"/>
              </w:rPr>
              <w:t xml:space="preserve"> de la </w:t>
            </w:r>
            <w:r w:rsidR="0017024F" w:rsidRPr="000E54A3">
              <w:rPr>
                <w:szCs w:val="22"/>
                <w:lang w:val="es-ES_tradnl"/>
              </w:rPr>
              <w:t>actividad</w:t>
            </w:r>
            <w:r w:rsidR="008F1927" w:rsidRPr="000E54A3">
              <w:rPr>
                <w:szCs w:val="22"/>
                <w:lang w:val="es-ES_tradnl"/>
              </w:rPr>
              <w:t xml:space="preserve"> internaciona</w:t>
            </w:r>
            <w:r w:rsidR="0017024F" w:rsidRPr="000E54A3">
              <w:rPr>
                <w:szCs w:val="22"/>
                <w:lang w:val="es-ES_tradnl"/>
              </w:rPr>
              <w:t>l</w:t>
            </w:r>
            <w:r w:rsidR="008F1927" w:rsidRPr="000E54A3">
              <w:rPr>
                <w:szCs w:val="22"/>
                <w:lang w:val="es-ES_tradnl"/>
              </w:rPr>
              <w:t xml:space="preserve"> de patentamiento </w:t>
            </w:r>
            <w:r w:rsidR="009B0A00" w:rsidRPr="000E54A3">
              <w:rPr>
                <w:szCs w:val="22"/>
                <w:lang w:val="es-ES_tradnl"/>
              </w:rPr>
              <w:t>y</w:t>
            </w:r>
            <w:r w:rsidR="002941AF" w:rsidRPr="000E54A3">
              <w:rPr>
                <w:szCs w:val="22"/>
                <w:lang w:val="es-ES_tradnl"/>
              </w:rPr>
              <w:t xml:space="preserve"> </w:t>
            </w:r>
            <w:r w:rsidR="00E04BCA" w:rsidRPr="000E54A3">
              <w:rPr>
                <w:szCs w:val="22"/>
                <w:lang w:val="es-ES_tradnl"/>
              </w:rPr>
              <w:t>los consultores</w:t>
            </w:r>
            <w:r w:rsidR="00F91F66" w:rsidRPr="000E54A3">
              <w:rPr>
                <w:szCs w:val="22"/>
                <w:lang w:val="es-ES_tradnl"/>
              </w:rPr>
              <w:t xml:space="preserve"> </w:t>
            </w:r>
            <w:r w:rsidR="00E04BCA" w:rsidRPr="000E54A3">
              <w:rPr>
                <w:szCs w:val="22"/>
                <w:lang w:val="es-ES_tradnl"/>
              </w:rPr>
              <w:t xml:space="preserve">encargados de </w:t>
            </w:r>
            <w:r w:rsidR="00F91F66" w:rsidRPr="000E54A3">
              <w:rPr>
                <w:szCs w:val="22"/>
                <w:lang w:val="es-ES_tradnl"/>
              </w:rPr>
              <w:t>Chile</w:t>
            </w:r>
            <w:r w:rsidR="009B0A00" w:rsidRPr="000E54A3">
              <w:rPr>
                <w:szCs w:val="22"/>
                <w:lang w:val="es-ES_tradnl"/>
              </w:rPr>
              <w:t xml:space="preserve"> y </w:t>
            </w:r>
            <w:r w:rsidR="005A24D2" w:rsidRPr="000E54A3">
              <w:rPr>
                <w:szCs w:val="22"/>
                <w:lang w:val="es-ES_tradnl"/>
              </w:rPr>
              <w:t>Brasil</w:t>
            </w:r>
            <w:r w:rsidR="00F91F66" w:rsidRPr="000E54A3">
              <w:rPr>
                <w:szCs w:val="22"/>
                <w:lang w:val="es-ES_tradnl"/>
              </w:rPr>
              <w:t xml:space="preserve"> </w:t>
            </w:r>
            <w:r w:rsidR="00573D86" w:rsidRPr="000E54A3">
              <w:rPr>
                <w:szCs w:val="22"/>
                <w:lang w:val="es-ES_tradnl"/>
              </w:rPr>
              <w:t xml:space="preserve">entregaron sus </w:t>
            </w:r>
            <w:r w:rsidR="00A60DB2" w:rsidRPr="000E54A3">
              <w:rPr>
                <w:szCs w:val="22"/>
                <w:lang w:val="es-ES_tradnl"/>
              </w:rPr>
              <w:t>respectivo</w:t>
            </w:r>
            <w:r w:rsidR="00573D86" w:rsidRPr="000E54A3">
              <w:rPr>
                <w:szCs w:val="22"/>
                <w:lang w:val="es-ES_tradnl"/>
              </w:rPr>
              <w:t>s</w:t>
            </w:r>
            <w:r w:rsidR="00F91F66" w:rsidRPr="000E54A3">
              <w:rPr>
                <w:szCs w:val="22"/>
                <w:lang w:val="es-ES_tradnl"/>
              </w:rPr>
              <w:t xml:space="preserve"> </w:t>
            </w:r>
            <w:r w:rsidR="00037355" w:rsidRPr="000E54A3">
              <w:rPr>
                <w:szCs w:val="22"/>
                <w:lang w:val="es-ES_tradnl"/>
              </w:rPr>
              <w:t>estudios</w:t>
            </w:r>
            <w:r w:rsidR="00F91F66" w:rsidRPr="000E54A3">
              <w:rPr>
                <w:szCs w:val="22"/>
                <w:lang w:val="es-ES_tradnl"/>
              </w:rPr>
              <w:t>.</w:t>
            </w:r>
            <w:r w:rsidR="002941AF" w:rsidRPr="000E54A3">
              <w:rPr>
                <w:szCs w:val="22"/>
                <w:lang w:val="es-ES_tradnl"/>
              </w:rPr>
              <w:t xml:space="preserve"> </w:t>
            </w:r>
            <w:r w:rsidR="00573D86" w:rsidRPr="000E54A3">
              <w:rPr>
                <w:szCs w:val="22"/>
                <w:lang w:val="es-ES_tradnl"/>
              </w:rPr>
              <w:t xml:space="preserve">Las conclusiones </w:t>
            </w:r>
            <w:r w:rsidR="009C3F11" w:rsidRPr="000E54A3">
              <w:rPr>
                <w:szCs w:val="22"/>
                <w:lang w:val="es-ES_tradnl"/>
              </w:rPr>
              <w:t xml:space="preserve">de </w:t>
            </w:r>
            <w:r w:rsidR="00573D86" w:rsidRPr="000E54A3">
              <w:rPr>
                <w:szCs w:val="22"/>
                <w:lang w:val="es-ES_tradnl"/>
              </w:rPr>
              <w:t xml:space="preserve">los </w:t>
            </w:r>
            <w:r w:rsidR="00037355" w:rsidRPr="000E54A3">
              <w:rPr>
                <w:szCs w:val="22"/>
                <w:lang w:val="es-ES_tradnl"/>
              </w:rPr>
              <w:t>estudios</w:t>
            </w:r>
            <w:r w:rsidR="00F91F66" w:rsidRPr="000E54A3">
              <w:rPr>
                <w:szCs w:val="22"/>
                <w:lang w:val="es-ES_tradnl"/>
              </w:rPr>
              <w:t xml:space="preserve"> </w:t>
            </w:r>
            <w:r w:rsidR="00573D86" w:rsidRPr="000E54A3">
              <w:rPr>
                <w:szCs w:val="22"/>
                <w:lang w:val="es-ES_tradnl"/>
              </w:rPr>
              <w:t xml:space="preserve">de ambos países </w:t>
            </w:r>
            <w:r w:rsidR="00F36657" w:rsidRPr="000E54A3">
              <w:rPr>
                <w:szCs w:val="22"/>
                <w:lang w:val="es-ES_tradnl"/>
              </w:rPr>
              <w:t>se presentarán</w:t>
            </w:r>
            <w:r w:rsidR="006818BE" w:rsidRPr="000E54A3">
              <w:rPr>
                <w:szCs w:val="22"/>
                <w:lang w:val="es-ES_tradnl"/>
              </w:rPr>
              <w:t xml:space="preserve"> a los Estados </w:t>
            </w:r>
            <w:r w:rsidR="00734E3D" w:rsidRPr="000E54A3">
              <w:rPr>
                <w:szCs w:val="22"/>
                <w:lang w:val="es-ES_tradnl"/>
              </w:rPr>
              <w:t>miembros</w:t>
            </w:r>
            <w:r w:rsidR="002D36CD" w:rsidRPr="000E54A3">
              <w:rPr>
                <w:szCs w:val="22"/>
                <w:lang w:val="es-ES_tradnl"/>
              </w:rPr>
              <w:t xml:space="preserve"> en </w:t>
            </w:r>
            <w:r w:rsidR="006E32B0" w:rsidRPr="000E54A3">
              <w:rPr>
                <w:szCs w:val="22"/>
                <w:lang w:val="es-ES_tradnl"/>
              </w:rPr>
              <w:t xml:space="preserve">una </w:t>
            </w:r>
            <w:r w:rsidR="00037355" w:rsidRPr="000E54A3">
              <w:rPr>
                <w:szCs w:val="22"/>
                <w:lang w:val="es-ES_tradnl"/>
              </w:rPr>
              <w:t xml:space="preserve">sesión </w:t>
            </w:r>
            <w:r w:rsidR="006E32B0" w:rsidRPr="000E54A3">
              <w:rPr>
                <w:szCs w:val="22"/>
                <w:lang w:val="es-ES_tradnl"/>
              </w:rPr>
              <w:t xml:space="preserve">futura </w:t>
            </w:r>
            <w:r w:rsidR="00037355" w:rsidRPr="000E54A3">
              <w:rPr>
                <w:szCs w:val="22"/>
                <w:lang w:val="es-ES_tradnl"/>
              </w:rPr>
              <w:t>del CDIP</w:t>
            </w:r>
            <w:r w:rsidR="00F91F66" w:rsidRPr="000E54A3">
              <w:rPr>
                <w:szCs w:val="22"/>
                <w:lang w:val="es-ES_tradnl"/>
              </w:rPr>
              <w:t>.</w:t>
            </w:r>
          </w:p>
          <w:p w:rsidR="00A94ADC" w:rsidRPr="000E54A3" w:rsidRDefault="00A94ADC" w:rsidP="0010330E">
            <w:pPr>
              <w:rPr>
                <w:szCs w:val="22"/>
                <w:lang w:val="es-ES_tradnl"/>
              </w:rPr>
            </w:pPr>
          </w:p>
        </w:tc>
      </w:tr>
      <w:tr w:rsidR="00F91F66" w:rsidRPr="00D71109" w:rsidTr="00C3651B">
        <w:trPr>
          <w:trHeight w:val="1212"/>
        </w:trPr>
        <w:tc>
          <w:tcPr>
            <w:tcW w:w="2376" w:type="dxa"/>
            <w:shd w:val="clear" w:color="auto" w:fill="auto"/>
          </w:tcPr>
          <w:p w:rsidR="00F91F66" w:rsidRPr="000E54A3" w:rsidRDefault="00C05AE4" w:rsidP="0010330E">
            <w:pPr>
              <w:pStyle w:val="Heading3"/>
              <w:rPr>
                <w:szCs w:val="22"/>
                <w:lang w:val="es-ES_tradnl"/>
              </w:rPr>
            </w:pPr>
            <w:r w:rsidRPr="000E54A3">
              <w:rPr>
                <w:szCs w:val="22"/>
                <w:lang w:val="es-ES_tradnl"/>
              </w:rPr>
              <w:t>Resultados</w:t>
            </w:r>
            <w:r w:rsidR="00787FCA" w:rsidRPr="000E54A3">
              <w:rPr>
                <w:szCs w:val="22"/>
                <w:lang w:val="es-ES_tradnl"/>
              </w:rPr>
              <w:t>/</w:t>
            </w:r>
            <w:r w:rsidR="008C5018" w:rsidRPr="000E54A3">
              <w:rPr>
                <w:szCs w:val="22"/>
                <w:lang w:val="es-ES_tradnl"/>
              </w:rPr>
              <w:t xml:space="preserve">incidencia </w:t>
            </w:r>
            <w:r w:rsidR="009C3F11" w:rsidRPr="000E54A3">
              <w:rPr>
                <w:szCs w:val="22"/>
                <w:lang w:val="es-ES_tradnl"/>
              </w:rPr>
              <w:t xml:space="preserve">de </w:t>
            </w:r>
            <w:r w:rsidR="004E1187" w:rsidRPr="000E54A3">
              <w:rPr>
                <w:szCs w:val="22"/>
                <w:lang w:val="es-ES_tradnl"/>
              </w:rPr>
              <w:t>proyecto</w:t>
            </w:r>
            <w:r w:rsidR="009B0A00" w:rsidRPr="000E54A3">
              <w:rPr>
                <w:szCs w:val="22"/>
                <w:lang w:val="es-ES_tradnl"/>
              </w:rPr>
              <w:t xml:space="preserve"> </w:t>
            </w:r>
            <w:r w:rsidR="004C7E97" w:rsidRPr="000E54A3">
              <w:rPr>
                <w:szCs w:val="22"/>
                <w:lang w:val="es-ES_tradnl"/>
              </w:rPr>
              <w:t>y enseñanzas extraída</w:t>
            </w:r>
            <w:r w:rsidR="006250E2" w:rsidRPr="000E54A3">
              <w:rPr>
                <w:szCs w:val="22"/>
                <w:lang w:val="es-ES_tradnl"/>
              </w:rPr>
              <w:t>s</w:t>
            </w:r>
          </w:p>
        </w:tc>
        <w:tc>
          <w:tcPr>
            <w:tcW w:w="6912" w:type="dxa"/>
            <w:vAlign w:val="center"/>
          </w:tcPr>
          <w:p w:rsidR="00A94ADC" w:rsidRPr="000E54A3" w:rsidRDefault="00A94ADC" w:rsidP="0010330E">
            <w:pPr>
              <w:rPr>
                <w:iCs/>
                <w:szCs w:val="22"/>
                <w:lang w:val="es-ES_tradnl"/>
              </w:rPr>
            </w:pPr>
          </w:p>
          <w:p w:rsidR="007B52B4" w:rsidRPr="000E54A3" w:rsidRDefault="004A4ADC" w:rsidP="0010330E">
            <w:pPr>
              <w:rPr>
                <w:iCs/>
                <w:szCs w:val="22"/>
                <w:lang w:val="es-ES_tradnl"/>
              </w:rPr>
            </w:pPr>
            <w:r w:rsidRPr="000E54A3">
              <w:rPr>
                <w:iCs/>
                <w:szCs w:val="22"/>
                <w:lang w:val="es-ES_tradnl"/>
              </w:rPr>
              <w:t xml:space="preserve">Los talleres </w:t>
            </w:r>
            <w:r w:rsidR="009B0A00" w:rsidRPr="000E54A3">
              <w:rPr>
                <w:iCs/>
                <w:szCs w:val="22"/>
                <w:lang w:val="es-ES_tradnl"/>
              </w:rPr>
              <w:t xml:space="preserve">y </w:t>
            </w:r>
            <w:r w:rsidR="0032648A" w:rsidRPr="000E54A3">
              <w:rPr>
                <w:iCs/>
                <w:szCs w:val="22"/>
                <w:lang w:val="es-ES_tradnl"/>
              </w:rPr>
              <w:t>seminario</w:t>
            </w:r>
            <w:r w:rsidR="00F91F66" w:rsidRPr="000E54A3">
              <w:rPr>
                <w:iCs/>
                <w:szCs w:val="22"/>
                <w:lang w:val="es-ES_tradnl"/>
              </w:rPr>
              <w:t xml:space="preserve">s </w:t>
            </w:r>
            <w:r w:rsidR="00EA489D" w:rsidRPr="000E54A3">
              <w:rPr>
                <w:iCs/>
                <w:szCs w:val="22"/>
                <w:lang w:val="es-ES_tradnl"/>
              </w:rPr>
              <w:t>organizados</w:t>
            </w:r>
            <w:r w:rsidR="003252A0" w:rsidRPr="000E54A3">
              <w:rPr>
                <w:iCs/>
                <w:szCs w:val="22"/>
                <w:lang w:val="es-ES_tradnl"/>
              </w:rPr>
              <w:t xml:space="preserve"> en </w:t>
            </w:r>
            <w:r w:rsidR="00EA489D" w:rsidRPr="000E54A3">
              <w:rPr>
                <w:iCs/>
                <w:szCs w:val="22"/>
                <w:lang w:val="es-ES_tradnl"/>
              </w:rPr>
              <w:t xml:space="preserve">relación con los </w:t>
            </w:r>
            <w:r w:rsidR="00037355" w:rsidRPr="000E54A3">
              <w:rPr>
                <w:iCs/>
                <w:szCs w:val="22"/>
                <w:lang w:val="es-ES_tradnl"/>
              </w:rPr>
              <w:t>estudios</w:t>
            </w:r>
            <w:r w:rsidR="00F91F66" w:rsidRPr="000E54A3">
              <w:rPr>
                <w:iCs/>
                <w:szCs w:val="22"/>
                <w:lang w:val="es-ES_tradnl"/>
              </w:rPr>
              <w:t xml:space="preserve"> </w:t>
            </w:r>
            <w:r w:rsidR="00EA489D" w:rsidRPr="000E54A3">
              <w:rPr>
                <w:iCs/>
                <w:szCs w:val="22"/>
                <w:lang w:val="es-ES_tradnl"/>
              </w:rPr>
              <w:t xml:space="preserve">de países </w:t>
            </w:r>
            <w:r w:rsidR="000A1E13" w:rsidRPr="000E54A3">
              <w:rPr>
                <w:iCs/>
                <w:szCs w:val="22"/>
                <w:lang w:val="es-ES_tradnl"/>
              </w:rPr>
              <w:t xml:space="preserve">revelaron que las diversas partes interesadas, </w:t>
            </w:r>
            <w:r w:rsidR="00724E50" w:rsidRPr="000E54A3">
              <w:rPr>
                <w:iCs/>
                <w:szCs w:val="22"/>
                <w:lang w:val="es-ES_tradnl"/>
              </w:rPr>
              <w:t xml:space="preserve">lo cual incluye a </w:t>
            </w:r>
            <w:r w:rsidR="00532C42" w:rsidRPr="000E54A3">
              <w:rPr>
                <w:iCs/>
                <w:szCs w:val="22"/>
                <w:lang w:val="es-ES_tradnl"/>
              </w:rPr>
              <w:t>las</w:t>
            </w:r>
            <w:r w:rsidR="000A1E13" w:rsidRPr="000E54A3">
              <w:rPr>
                <w:iCs/>
                <w:szCs w:val="22"/>
                <w:lang w:val="es-ES_tradnl"/>
              </w:rPr>
              <w:t xml:space="preserve"> oficinas de PI, </w:t>
            </w:r>
            <w:r w:rsidR="004F534D" w:rsidRPr="000E54A3">
              <w:rPr>
                <w:iCs/>
                <w:szCs w:val="22"/>
                <w:lang w:val="es-ES_tradnl"/>
              </w:rPr>
              <w:t xml:space="preserve">los </w:t>
            </w:r>
            <w:r w:rsidR="000A1E13" w:rsidRPr="000E54A3">
              <w:rPr>
                <w:iCs/>
                <w:szCs w:val="22"/>
                <w:lang w:val="es-ES_tradnl"/>
              </w:rPr>
              <w:t xml:space="preserve">solicitantes y la Universidad, tienen mucho </w:t>
            </w:r>
            <w:r w:rsidR="00C67935" w:rsidRPr="000E54A3">
              <w:rPr>
                <w:iCs/>
                <w:szCs w:val="22"/>
                <w:lang w:val="es-ES_tradnl"/>
              </w:rPr>
              <w:t>interés</w:t>
            </w:r>
            <w:r w:rsidR="003252A0" w:rsidRPr="000E54A3">
              <w:rPr>
                <w:iCs/>
                <w:szCs w:val="22"/>
                <w:lang w:val="es-ES_tradnl"/>
              </w:rPr>
              <w:t xml:space="preserve"> en</w:t>
            </w:r>
            <w:r w:rsidR="002941AF" w:rsidRPr="000E54A3">
              <w:rPr>
                <w:iCs/>
                <w:szCs w:val="22"/>
                <w:lang w:val="es-ES_tradnl"/>
              </w:rPr>
              <w:t xml:space="preserve"> </w:t>
            </w:r>
            <w:r w:rsidR="000A1E13" w:rsidRPr="000E54A3">
              <w:rPr>
                <w:iCs/>
                <w:szCs w:val="22"/>
                <w:lang w:val="es-ES_tradnl"/>
              </w:rPr>
              <w:t xml:space="preserve">el </w:t>
            </w:r>
            <w:r w:rsidR="00037355" w:rsidRPr="000E54A3">
              <w:rPr>
                <w:iCs/>
                <w:szCs w:val="22"/>
                <w:lang w:val="es-ES_tradnl"/>
              </w:rPr>
              <w:t>estudio</w:t>
            </w:r>
            <w:r w:rsidR="00F91F66" w:rsidRPr="000E54A3">
              <w:rPr>
                <w:iCs/>
                <w:szCs w:val="22"/>
                <w:lang w:val="es-ES_tradnl"/>
              </w:rPr>
              <w:t xml:space="preserve"> </w:t>
            </w:r>
            <w:r w:rsidR="000A1E13" w:rsidRPr="000E54A3">
              <w:rPr>
                <w:iCs/>
                <w:szCs w:val="22"/>
                <w:lang w:val="es-ES_tradnl"/>
              </w:rPr>
              <w:t>previsto</w:t>
            </w:r>
            <w:r w:rsidR="00F91F66" w:rsidRPr="000E54A3">
              <w:rPr>
                <w:iCs/>
                <w:szCs w:val="22"/>
                <w:lang w:val="es-ES_tradnl"/>
              </w:rPr>
              <w:t>.</w:t>
            </w:r>
            <w:r w:rsidR="002D6535" w:rsidRPr="000E54A3">
              <w:rPr>
                <w:iCs/>
                <w:szCs w:val="22"/>
                <w:lang w:val="es-ES_tradnl"/>
              </w:rPr>
              <w:t xml:space="preserve"> </w:t>
            </w:r>
            <w:r w:rsidR="004F534D" w:rsidRPr="000E54A3">
              <w:rPr>
                <w:iCs/>
                <w:szCs w:val="22"/>
                <w:lang w:val="es-ES_tradnl"/>
              </w:rPr>
              <w:t xml:space="preserve">Además, el estudio impulsó el </w:t>
            </w:r>
            <w:r w:rsidR="00D32B3C" w:rsidRPr="000E54A3">
              <w:rPr>
                <w:iCs/>
                <w:szCs w:val="22"/>
                <w:lang w:val="es-ES_tradnl"/>
              </w:rPr>
              <w:t xml:space="preserve">diálogo </w:t>
            </w:r>
            <w:r w:rsidR="004F534D" w:rsidRPr="000E54A3">
              <w:rPr>
                <w:iCs/>
                <w:szCs w:val="22"/>
                <w:lang w:val="es-ES_tradnl"/>
              </w:rPr>
              <w:t xml:space="preserve">interno acerca de cómo la </w:t>
            </w:r>
            <w:r w:rsidR="00D30B7D" w:rsidRPr="000E54A3">
              <w:rPr>
                <w:iCs/>
                <w:szCs w:val="22"/>
                <w:lang w:val="es-ES_tradnl"/>
              </w:rPr>
              <w:t>PI</w:t>
            </w:r>
            <w:r w:rsidR="004F534D" w:rsidRPr="000E54A3">
              <w:rPr>
                <w:iCs/>
                <w:szCs w:val="22"/>
                <w:lang w:val="es-ES_tradnl"/>
              </w:rPr>
              <w:t xml:space="preserve"> afecta a la </w:t>
            </w:r>
            <w:r w:rsidR="000A1E13" w:rsidRPr="000E54A3">
              <w:rPr>
                <w:iCs/>
                <w:szCs w:val="22"/>
                <w:lang w:val="es-ES_tradnl"/>
              </w:rPr>
              <w:t>productividad económica</w:t>
            </w:r>
            <w:r w:rsidR="00F91F66" w:rsidRPr="000E54A3">
              <w:rPr>
                <w:iCs/>
                <w:szCs w:val="22"/>
                <w:lang w:val="es-ES_tradnl"/>
              </w:rPr>
              <w:t>.</w:t>
            </w:r>
          </w:p>
          <w:p w:rsidR="00F91F66" w:rsidRPr="000E54A3" w:rsidRDefault="00F91F66" w:rsidP="0010330E">
            <w:pPr>
              <w:rPr>
                <w:iCs/>
                <w:szCs w:val="22"/>
                <w:lang w:val="es-ES_tradnl"/>
              </w:rPr>
            </w:pPr>
          </w:p>
          <w:p w:rsidR="007B52B4" w:rsidRPr="000E54A3" w:rsidRDefault="00CB062E" w:rsidP="0010330E">
            <w:pPr>
              <w:rPr>
                <w:szCs w:val="22"/>
                <w:lang w:val="es-ES_tradnl"/>
              </w:rPr>
            </w:pPr>
            <w:r w:rsidRPr="000E54A3">
              <w:rPr>
                <w:szCs w:val="22"/>
                <w:lang w:val="es-ES_tradnl"/>
              </w:rPr>
              <w:t xml:space="preserve">Una importante enseñanza </w:t>
            </w:r>
            <w:r w:rsidR="00B60479" w:rsidRPr="000E54A3">
              <w:rPr>
                <w:szCs w:val="22"/>
                <w:lang w:val="es-ES_tradnl"/>
              </w:rPr>
              <w:t>extraída</w:t>
            </w:r>
            <w:r w:rsidR="0053355C" w:rsidRPr="000E54A3">
              <w:rPr>
                <w:szCs w:val="22"/>
                <w:lang w:val="es-ES_tradnl"/>
              </w:rPr>
              <w:t xml:space="preserve"> es </w:t>
            </w:r>
            <w:r w:rsidR="007A5D80" w:rsidRPr="000E54A3">
              <w:rPr>
                <w:szCs w:val="22"/>
                <w:lang w:val="es-ES_tradnl"/>
              </w:rPr>
              <w:t xml:space="preserve">que </w:t>
            </w:r>
            <w:r w:rsidR="00D854F5" w:rsidRPr="000E54A3">
              <w:rPr>
                <w:szCs w:val="22"/>
                <w:lang w:val="es-ES_tradnl"/>
              </w:rPr>
              <w:t xml:space="preserve">las </w:t>
            </w:r>
            <w:r w:rsidR="00BE5324" w:rsidRPr="000E54A3">
              <w:rPr>
                <w:szCs w:val="22"/>
                <w:lang w:val="es-ES_tradnl"/>
              </w:rPr>
              <w:t>encuesta</w:t>
            </w:r>
            <w:r w:rsidR="00F91F66" w:rsidRPr="000E54A3">
              <w:rPr>
                <w:szCs w:val="22"/>
                <w:lang w:val="es-ES_tradnl"/>
              </w:rPr>
              <w:t>s</w:t>
            </w:r>
            <w:r w:rsidR="009B0A00" w:rsidRPr="000E54A3">
              <w:rPr>
                <w:szCs w:val="22"/>
                <w:lang w:val="es-ES_tradnl"/>
              </w:rPr>
              <w:t xml:space="preserve"> y </w:t>
            </w:r>
            <w:r w:rsidR="00D854F5" w:rsidRPr="000E54A3">
              <w:rPr>
                <w:szCs w:val="22"/>
                <w:lang w:val="es-ES_tradnl"/>
              </w:rPr>
              <w:t>las</w:t>
            </w:r>
            <w:r w:rsidR="00700567" w:rsidRPr="000E54A3">
              <w:rPr>
                <w:szCs w:val="22"/>
                <w:lang w:val="es-ES_tradnl"/>
              </w:rPr>
              <w:t xml:space="preserve"> </w:t>
            </w:r>
            <w:r w:rsidR="00BB4898" w:rsidRPr="000E54A3">
              <w:rPr>
                <w:szCs w:val="22"/>
                <w:lang w:val="es-ES_tradnl"/>
              </w:rPr>
              <w:t>entrevista</w:t>
            </w:r>
            <w:r w:rsidR="00F91F66" w:rsidRPr="000E54A3">
              <w:rPr>
                <w:szCs w:val="22"/>
                <w:lang w:val="es-ES_tradnl"/>
              </w:rPr>
              <w:t xml:space="preserve">s </w:t>
            </w:r>
            <w:r w:rsidR="00D854F5" w:rsidRPr="000E54A3">
              <w:rPr>
                <w:szCs w:val="22"/>
                <w:lang w:val="es-ES_tradnl"/>
              </w:rPr>
              <w:t xml:space="preserve">cualitativas obligan a dedicar muchos </w:t>
            </w:r>
            <w:r w:rsidR="003C3065" w:rsidRPr="000E54A3">
              <w:rPr>
                <w:szCs w:val="22"/>
                <w:lang w:val="es-ES_tradnl"/>
              </w:rPr>
              <w:t>recurso</w:t>
            </w:r>
            <w:r w:rsidR="00D854F5" w:rsidRPr="000E54A3">
              <w:rPr>
                <w:szCs w:val="22"/>
                <w:lang w:val="es-ES_tradnl"/>
              </w:rPr>
              <w:t>s</w:t>
            </w:r>
            <w:r w:rsidR="00F91F66" w:rsidRPr="000E54A3">
              <w:rPr>
                <w:szCs w:val="22"/>
                <w:lang w:val="es-ES_tradnl"/>
              </w:rPr>
              <w:t xml:space="preserve"> </w:t>
            </w:r>
            <w:r w:rsidR="00D854F5" w:rsidRPr="000E54A3">
              <w:rPr>
                <w:szCs w:val="22"/>
                <w:lang w:val="es-ES_tradnl"/>
              </w:rPr>
              <w:t xml:space="preserve">y suelen tropezar con </w:t>
            </w:r>
            <w:r w:rsidR="001651F1" w:rsidRPr="000E54A3">
              <w:rPr>
                <w:szCs w:val="22"/>
                <w:lang w:val="es-ES_tradnl"/>
              </w:rPr>
              <w:t>problemas imprevistos</w:t>
            </w:r>
            <w:r w:rsidR="00E13860" w:rsidRPr="000E54A3">
              <w:rPr>
                <w:szCs w:val="22"/>
                <w:lang w:val="es-ES_tradnl"/>
              </w:rPr>
              <w:t>. En algunos casos</w:t>
            </w:r>
            <w:r w:rsidR="00F91F66" w:rsidRPr="000E54A3">
              <w:rPr>
                <w:szCs w:val="22"/>
                <w:lang w:val="es-ES_tradnl"/>
              </w:rPr>
              <w:t xml:space="preserve"> (ASEAN, </w:t>
            </w:r>
            <w:r w:rsidR="00E322EF" w:rsidRPr="000E54A3">
              <w:rPr>
                <w:szCs w:val="22"/>
                <w:lang w:val="es-ES_tradnl"/>
              </w:rPr>
              <w:t>Polonia</w:t>
            </w:r>
            <w:r w:rsidR="00F91F66" w:rsidRPr="000E54A3">
              <w:rPr>
                <w:szCs w:val="22"/>
                <w:lang w:val="es-ES_tradnl"/>
              </w:rPr>
              <w:t xml:space="preserve">, </w:t>
            </w:r>
            <w:r w:rsidR="009E7178" w:rsidRPr="000E54A3">
              <w:rPr>
                <w:szCs w:val="22"/>
                <w:lang w:val="es-ES_tradnl"/>
              </w:rPr>
              <w:t>minería</w:t>
            </w:r>
            <w:r w:rsidR="004A30FA" w:rsidRPr="000E54A3">
              <w:rPr>
                <w:szCs w:val="22"/>
                <w:lang w:val="es-ES_tradnl"/>
              </w:rPr>
              <w:t>,</w:t>
            </w:r>
            <w:r w:rsidR="00F91F66" w:rsidRPr="000E54A3">
              <w:rPr>
                <w:szCs w:val="22"/>
                <w:lang w:val="es-ES_tradnl"/>
              </w:rPr>
              <w:t xml:space="preserve"> Chile</w:t>
            </w:r>
            <w:r w:rsidR="004A30FA" w:rsidRPr="000E54A3">
              <w:rPr>
                <w:szCs w:val="22"/>
                <w:lang w:val="es-ES_tradnl"/>
              </w:rPr>
              <w:t>)</w:t>
            </w:r>
            <w:r w:rsidR="00433936" w:rsidRPr="000E54A3">
              <w:rPr>
                <w:szCs w:val="22"/>
                <w:lang w:val="es-ES_tradnl"/>
              </w:rPr>
              <w:t xml:space="preserve">, llevó </w:t>
            </w:r>
            <w:r w:rsidR="001C6340" w:rsidRPr="000E54A3">
              <w:rPr>
                <w:szCs w:val="22"/>
                <w:lang w:val="es-ES_tradnl"/>
              </w:rPr>
              <w:t xml:space="preserve">más </w:t>
            </w:r>
            <w:r w:rsidR="00E04A83" w:rsidRPr="000E54A3">
              <w:rPr>
                <w:szCs w:val="22"/>
                <w:lang w:val="es-ES_tradnl"/>
              </w:rPr>
              <w:t>tiempo</w:t>
            </w:r>
            <w:r w:rsidR="002941AF" w:rsidRPr="000E54A3">
              <w:rPr>
                <w:szCs w:val="22"/>
                <w:lang w:val="es-ES_tradnl"/>
              </w:rPr>
              <w:t xml:space="preserve"> </w:t>
            </w:r>
            <w:r w:rsidR="00433936" w:rsidRPr="000E54A3">
              <w:rPr>
                <w:szCs w:val="22"/>
                <w:lang w:val="es-ES_tradnl"/>
              </w:rPr>
              <w:t xml:space="preserve">que el previsto finalizar dicha clase </w:t>
            </w:r>
            <w:r w:rsidR="009C3F11" w:rsidRPr="000E54A3">
              <w:rPr>
                <w:szCs w:val="22"/>
                <w:lang w:val="es-ES_tradnl"/>
              </w:rPr>
              <w:t xml:space="preserve">de </w:t>
            </w:r>
            <w:r w:rsidR="00724E50" w:rsidRPr="000E54A3">
              <w:rPr>
                <w:szCs w:val="22"/>
                <w:lang w:val="es-ES_tradnl"/>
              </w:rPr>
              <w:t>estudio</w:t>
            </w:r>
            <w:r w:rsidR="00F91F66" w:rsidRPr="000E54A3">
              <w:rPr>
                <w:szCs w:val="22"/>
                <w:lang w:val="es-ES_tradnl"/>
              </w:rPr>
              <w:t>.</w:t>
            </w:r>
            <w:r w:rsidR="002D6535" w:rsidRPr="000E54A3">
              <w:rPr>
                <w:szCs w:val="22"/>
                <w:lang w:val="es-ES_tradnl"/>
              </w:rPr>
              <w:t xml:space="preserve"> </w:t>
            </w:r>
            <w:r w:rsidR="00433936" w:rsidRPr="000E54A3">
              <w:rPr>
                <w:szCs w:val="22"/>
                <w:lang w:val="es-ES_tradnl"/>
              </w:rPr>
              <w:t>E</w:t>
            </w:r>
            <w:r w:rsidR="0053355C" w:rsidRPr="000E54A3">
              <w:rPr>
                <w:szCs w:val="22"/>
                <w:lang w:val="es-ES_tradnl"/>
              </w:rPr>
              <w:t xml:space="preserve">s </w:t>
            </w:r>
            <w:r w:rsidR="003452DE" w:rsidRPr="000E54A3">
              <w:rPr>
                <w:szCs w:val="22"/>
                <w:lang w:val="es-ES_tradnl"/>
              </w:rPr>
              <w:t>importante</w:t>
            </w:r>
            <w:r w:rsidR="00F91F66" w:rsidRPr="000E54A3">
              <w:rPr>
                <w:szCs w:val="22"/>
                <w:lang w:val="es-ES_tradnl"/>
              </w:rPr>
              <w:t xml:space="preserve"> </w:t>
            </w:r>
            <w:r w:rsidR="00433936" w:rsidRPr="000E54A3">
              <w:rPr>
                <w:szCs w:val="22"/>
                <w:lang w:val="es-ES_tradnl"/>
              </w:rPr>
              <w:t xml:space="preserve">tener presente </w:t>
            </w:r>
            <w:r w:rsidR="00A96DAC" w:rsidRPr="000E54A3">
              <w:rPr>
                <w:szCs w:val="22"/>
                <w:lang w:val="es-ES_tradnl"/>
              </w:rPr>
              <w:t>la posibilidad</w:t>
            </w:r>
            <w:r w:rsidR="009C3F11" w:rsidRPr="000E54A3">
              <w:rPr>
                <w:szCs w:val="22"/>
                <w:lang w:val="es-ES_tradnl"/>
              </w:rPr>
              <w:t xml:space="preserve"> </w:t>
            </w:r>
            <w:r w:rsidR="00433936" w:rsidRPr="000E54A3">
              <w:rPr>
                <w:szCs w:val="22"/>
                <w:lang w:val="es-ES_tradnl"/>
              </w:rPr>
              <w:t xml:space="preserve">de dichos </w:t>
            </w:r>
            <w:r w:rsidR="00CD38D4" w:rsidRPr="000E54A3">
              <w:rPr>
                <w:szCs w:val="22"/>
                <w:lang w:val="es-ES_tradnl"/>
              </w:rPr>
              <w:t>retraso</w:t>
            </w:r>
            <w:r w:rsidR="00F91F66" w:rsidRPr="000E54A3">
              <w:rPr>
                <w:szCs w:val="22"/>
                <w:lang w:val="es-ES_tradnl"/>
              </w:rPr>
              <w:t>s</w:t>
            </w:r>
            <w:r w:rsidR="003252A0" w:rsidRPr="000E54A3">
              <w:rPr>
                <w:szCs w:val="22"/>
                <w:lang w:val="es-ES_tradnl"/>
              </w:rPr>
              <w:t xml:space="preserve"> </w:t>
            </w:r>
            <w:r w:rsidR="00433936" w:rsidRPr="000E54A3">
              <w:rPr>
                <w:szCs w:val="22"/>
                <w:lang w:val="es-ES_tradnl"/>
              </w:rPr>
              <w:t xml:space="preserve">y reservar </w:t>
            </w:r>
            <w:r w:rsidR="00445DA0" w:rsidRPr="000E54A3">
              <w:rPr>
                <w:szCs w:val="22"/>
                <w:lang w:val="es-ES_tradnl"/>
              </w:rPr>
              <w:t xml:space="preserve">una cantidad de tiempo suficiente para evitar los </w:t>
            </w:r>
            <w:r w:rsidR="00CD38D4" w:rsidRPr="000E54A3">
              <w:rPr>
                <w:szCs w:val="22"/>
                <w:lang w:val="es-ES_tradnl"/>
              </w:rPr>
              <w:t>retraso</w:t>
            </w:r>
            <w:r w:rsidR="00F91F66" w:rsidRPr="000E54A3">
              <w:rPr>
                <w:szCs w:val="22"/>
                <w:lang w:val="es-ES_tradnl"/>
              </w:rPr>
              <w:t>s.</w:t>
            </w:r>
          </w:p>
          <w:p w:rsidR="00F91F66" w:rsidRPr="000E54A3" w:rsidRDefault="00F91F66" w:rsidP="0010330E">
            <w:pPr>
              <w:rPr>
                <w:iCs/>
                <w:szCs w:val="22"/>
                <w:lang w:val="es-ES_tradnl"/>
              </w:rPr>
            </w:pPr>
          </w:p>
        </w:tc>
      </w:tr>
      <w:tr w:rsidR="00F91F66" w:rsidRPr="00D71109" w:rsidTr="00C3651B">
        <w:trPr>
          <w:trHeight w:val="713"/>
        </w:trPr>
        <w:tc>
          <w:tcPr>
            <w:tcW w:w="2376" w:type="dxa"/>
            <w:shd w:val="clear" w:color="auto" w:fill="auto"/>
          </w:tcPr>
          <w:p w:rsidR="00F91F66" w:rsidRPr="000E54A3" w:rsidRDefault="003E3CDB" w:rsidP="0010330E">
            <w:pPr>
              <w:pStyle w:val="Heading3"/>
              <w:rPr>
                <w:szCs w:val="22"/>
                <w:lang w:val="es-ES_tradnl"/>
              </w:rPr>
            </w:pPr>
            <w:r w:rsidRPr="000E54A3">
              <w:rPr>
                <w:szCs w:val="22"/>
                <w:lang w:val="es-ES_tradnl"/>
              </w:rPr>
              <w:t>Riesgos y medidas paliativas</w:t>
            </w:r>
          </w:p>
        </w:tc>
        <w:tc>
          <w:tcPr>
            <w:tcW w:w="6912" w:type="dxa"/>
          </w:tcPr>
          <w:p w:rsidR="00F91F66" w:rsidRPr="000E54A3" w:rsidRDefault="00F91F66" w:rsidP="0010330E">
            <w:pPr>
              <w:rPr>
                <w:iCs/>
                <w:szCs w:val="22"/>
                <w:lang w:val="es-ES_tradnl"/>
              </w:rPr>
            </w:pPr>
          </w:p>
          <w:p w:rsidR="007B52B4" w:rsidRPr="000E54A3" w:rsidRDefault="004D4971" w:rsidP="0010330E">
            <w:pPr>
              <w:rPr>
                <w:iCs/>
                <w:szCs w:val="22"/>
                <w:lang w:val="es-ES_tradnl"/>
              </w:rPr>
            </w:pPr>
            <w:r w:rsidRPr="000E54A3">
              <w:rPr>
                <w:szCs w:val="22"/>
                <w:lang w:val="es-ES_tradnl"/>
              </w:rPr>
              <w:t xml:space="preserve">Conforme se mencionó </w:t>
            </w:r>
            <w:r w:rsidR="003252A0" w:rsidRPr="000E54A3">
              <w:rPr>
                <w:szCs w:val="22"/>
                <w:lang w:val="es-ES_tradnl"/>
              </w:rPr>
              <w:t xml:space="preserve">en </w:t>
            </w:r>
            <w:r w:rsidRPr="000E54A3">
              <w:rPr>
                <w:szCs w:val="22"/>
                <w:lang w:val="es-ES_tradnl"/>
              </w:rPr>
              <w:t>los informes</w:t>
            </w:r>
            <w:r w:rsidR="00DE6388" w:rsidRPr="000E54A3">
              <w:rPr>
                <w:szCs w:val="22"/>
                <w:lang w:val="es-ES_tradnl"/>
              </w:rPr>
              <w:t xml:space="preserve"> previos</w:t>
            </w:r>
            <w:r w:rsidR="00CA4CBB" w:rsidRPr="000E54A3">
              <w:rPr>
                <w:szCs w:val="22"/>
                <w:lang w:val="es-ES_tradnl"/>
              </w:rPr>
              <w:t xml:space="preserve"> sobre la marcha de las actividades</w:t>
            </w:r>
            <w:r w:rsidR="00F91F66" w:rsidRPr="000E54A3">
              <w:rPr>
                <w:szCs w:val="22"/>
                <w:lang w:val="es-ES_tradnl"/>
              </w:rPr>
              <w:t xml:space="preserve"> (CDIP/18/2</w:t>
            </w:r>
            <w:r w:rsidR="009B0A00" w:rsidRPr="000E54A3">
              <w:rPr>
                <w:szCs w:val="22"/>
                <w:lang w:val="es-ES_tradnl"/>
              </w:rPr>
              <w:t xml:space="preserve"> y </w:t>
            </w:r>
            <w:r w:rsidR="00F91F66" w:rsidRPr="000E54A3">
              <w:rPr>
                <w:szCs w:val="22"/>
                <w:lang w:val="es-ES_tradnl"/>
              </w:rPr>
              <w:t>CDIP/20/2),</w:t>
            </w:r>
            <w:r w:rsidR="002941AF" w:rsidRPr="000E54A3">
              <w:rPr>
                <w:szCs w:val="22"/>
                <w:lang w:val="es-ES_tradnl"/>
              </w:rPr>
              <w:t xml:space="preserve"> </w:t>
            </w:r>
            <w:r w:rsidR="00C34D1B" w:rsidRPr="000E54A3">
              <w:rPr>
                <w:szCs w:val="22"/>
                <w:lang w:val="es-ES_tradnl"/>
              </w:rPr>
              <w:t xml:space="preserve">el </w:t>
            </w:r>
            <w:r w:rsidR="00B52BEA" w:rsidRPr="000E54A3">
              <w:rPr>
                <w:szCs w:val="22"/>
                <w:lang w:val="es-ES_tradnl"/>
              </w:rPr>
              <w:t>proceso</w:t>
            </w:r>
            <w:r w:rsidR="00F91F66" w:rsidRPr="000E54A3">
              <w:rPr>
                <w:szCs w:val="22"/>
                <w:lang w:val="es-ES_tradnl"/>
              </w:rPr>
              <w:t xml:space="preserve"> </w:t>
            </w:r>
            <w:r w:rsidR="00C34D1B" w:rsidRPr="000E54A3">
              <w:rPr>
                <w:szCs w:val="22"/>
                <w:lang w:val="es-ES_tradnl"/>
              </w:rPr>
              <w:t xml:space="preserve">de contratación </w:t>
            </w:r>
            <w:r w:rsidR="00276BC8" w:rsidRPr="000E54A3">
              <w:rPr>
                <w:szCs w:val="22"/>
                <w:lang w:val="es-ES_tradnl"/>
              </w:rPr>
              <w:t>d</w:t>
            </w:r>
            <w:r w:rsidR="002C5F50" w:rsidRPr="000E54A3">
              <w:rPr>
                <w:szCs w:val="22"/>
                <w:lang w:val="es-ES_tradnl"/>
              </w:rPr>
              <w:t xml:space="preserve">el </w:t>
            </w:r>
            <w:r w:rsidR="00B9342B" w:rsidRPr="000E54A3">
              <w:rPr>
                <w:szCs w:val="22"/>
                <w:lang w:val="es-ES_tradnl"/>
              </w:rPr>
              <w:t xml:space="preserve">auxiliar de </w:t>
            </w:r>
            <w:r w:rsidR="002C5F50" w:rsidRPr="000E54A3">
              <w:rPr>
                <w:szCs w:val="22"/>
                <w:lang w:val="es-ES_tradnl"/>
              </w:rPr>
              <w:t>proyecto</w:t>
            </w:r>
            <w:r w:rsidR="00F91F66" w:rsidRPr="000E54A3">
              <w:rPr>
                <w:szCs w:val="22"/>
                <w:lang w:val="es-ES_tradnl"/>
              </w:rPr>
              <w:t xml:space="preserve"> </w:t>
            </w:r>
            <w:r w:rsidR="00B9342B" w:rsidRPr="000E54A3">
              <w:rPr>
                <w:szCs w:val="22"/>
                <w:lang w:val="es-ES_tradnl"/>
              </w:rPr>
              <w:t xml:space="preserve">llevó más </w:t>
            </w:r>
            <w:r w:rsidR="00F728CC" w:rsidRPr="000E54A3">
              <w:rPr>
                <w:szCs w:val="22"/>
                <w:lang w:val="es-ES_tradnl"/>
              </w:rPr>
              <w:t xml:space="preserve">de </w:t>
            </w:r>
            <w:r w:rsidR="00B9342B" w:rsidRPr="000E54A3">
              <w:rPr>
                <w:szCs w:val="22"/>
                <w:lang w:val="es-ES_tradnl"/>
              </w:rPr>
              <w:t xml:space="preserve">lo previsto </w:t>
            </w:r>
            <w:r w:rsidR="000B1672" w:rsidRPr="000E54A3">
              <w:rPr>
                <w:szCs w:val="22"/>
                <w:lang w:val="es-ES_tradnl"/>
              </w:rPr>
              <w:t>inicialmente</w:t>
            </w:r>
            <w:r w:rsidR="00F91F66" w:rsidRPr="000E54A3">
              <w:rPr>
                <w:szCs w:val="22"/>
                <w:lang w:val="es-ES_tradnl"/>
              </w:rPr>
              <w:t>.</w:t>
            </w:r>
            <w:r w:rsidR="002941AF" w:rsidRPr="000E54A3">
              <w:rPr>
                <w:szCs w:val="22"/>
                <w:lang w:val="es-ES_tradnl"/>
              </w:rPr>
              <w:t xml:space="preserve"> </w:t>
            </w:r>
            <w:r w:rsidR="00A55A94" w:rsidRPr="000E54A3">
              <w:rPr>
                <w:szCs w:val="22"/>
                <w:lang w:val="es-ES_tradnl"/>
              </w:rPr>
              <w:t xml:space="preserve">Ello causó </w:t>
            </w:r>
            <w:r w:rsidR="00CD38D4" w:rsidRPr="000E54A3">
              <w:rPr>
                <w:szCs w:val="22"/>
                <w:lang w:val="es-ES_tradnl"/>
              </w:rPr>
              <w:t>retraso</w:t>
            </w:r>
            <w:r w:rsidR="00F91F66" w:rsidRPr="000E54A3">
              <w:rPr>
                <w:szCs w:val="22"/>
                <w:lang w:val="es-ES_tradnl"/>
              </w:rPr>
              <w:t>s</w:t>
            </w:r>
            <w:r w:rsidR="003252A0" w:rsidRPr="000E54A3">
              <w:rPr>
                <w:szCs w:val="22"/>
                <w:lang w:val="es-ES_tradnl"/>
              </w:rPr>
              <w:t xml:space="preserve"> en</w:t>
            </w:r>
            <w:r w:rsidR="002941AF" w:rsidRPr="000E54A3">
              <w:rPr>
                <w:szCs w:val="22"/>
                <w:lang w:val="es-ES_tradnl"/>
              </w:rPr>
              <w:t xml:space="preserve"> </w:t>
            </w:r>
            <w:r w:rsidR="00885BD6" w:rsidRPr="000E54A3">
              <w:rPr>
                <w:szCs w:val="22"/>
                <w:lang w:val="es-ES_tradnl"/>
              </w:rPr>
              <w:t>calendario de ejecución</w:t>
            </w:r>
            <w:r w:rsidR="009B0A00" w:rsidRPr="000E54A3">
              <w:rPr>
                <w:szCs w:val="22"/>
                <w:lang w:val="es-ES_tradnl"/>
              </w:rPr>
              <w:t xml:space="preserve"> </w:t>
            </w:r>
            <w:r w:rsidR="00A55A94" w:rsidRPr="000E54A3">
              <w:rPr>
                <w:szCs w:val="22"/>
                <w:lang w:val="es-ES_tradnl"/>
              </w:rPr>
              <w:t xml:space="preserve">general y obligó a </w:t>
            </w:r>
            <w:r w:rsidR="00E57034" w:rsidRPr="000E54A3">
              <w:rPr>
                <w:szCs w:val="22"/>
                <w:lang w:val="es-ES_tradnl"/>
              </w:rPr>
              <w:t xml:space="preserve">pedir una </w:t>
            </w:r>
            <w:r w:rsidR="00C14B5D" w:rsidRPr="000E54A3">
              <w:rPr>
                <w:szCs w:val="22"/>
                <w:lang w:val="es-ES_tradnl"/>
              </w:rPr>
              <w:t>prórroga</w:t>
            </w:r>
            <w:r w:rsidR="002718FA" w:rsidRPr="000E54A3">
              <w:rPr>
                <w:szCs w:val="22"/>
                <w:lang w:val="es-ES_tradnl"/>
              </w:rPr>
              <w:t xml:space="preserve"> </w:t>
            </w:r>
            <w:r w:rsidR="00E57034" w:rsidRPr="000E54A3">
              <w:rPr>
                <w:szCs w:val="22"/>
                <w:lang w:val="es-ES_tradnl"/>
              </w:rPr>
              <w:t xml:space="preserve">de seis meses </w:t>
            </w:r>
            <w:r w:rsidR="002718FA" w:rsidRPr="000E54A3">
              <w:rPr>
                <w:szCs w:val="22"/>
                <w:lang w:val="es-ES_tradnl"/>
              </w:rPr>
              <w:t xml:space="preserve">del </w:t>
            </w:r>
            <w:r w:rsidR="002C5F50" w:rsidRPr="000E54A3">
              <w:rPr>
                <w:szCs w:val="22"/>
                <w:lang w:val="es-ES_tradnl"/>
              </w:rPr>
              <w:t>proyecto</w:t>
            </w:r>
            <w:r w:rsidR="00F91F66" w:rsidRPr="000E54A3">
              <w:rPr>
                <w:szCs w:val="22"/>
                <w:lang w:val="es-ES_tradnl"/>
              </w:rPr>
              <w:t>.</w:t>
            </w:r>
            <w:r w:rsidR="002D6535" w:rsidRPr="000E54A3">
              <w:rPr>
                <w:szCs w:val="22"/>
                <w:lang w:val="es-ES_tradnl"/>
              </w:rPr>
              <w:t xml:space="preserve"> </w:t>
            </w:r>
            <w:r w:rsidR="00A50397" w:rsidRPr="000E54A3">
              <w:rPr>
                <w:szCs w:val="22"/>
                <w:lang w:val="es-ES_tradnl"/>
              </w:rPr>
              <w:t>Por lo demás</w:t>
            </w:r>
            <w:r w:rsidR="00F91F66" w:rsidRPr="000E54A3">
              <w:rPr>
                <w:szCs w:val="22"/>
                <w:lang w:val="es-ES_tradnl"/>
              </w:rPr>
              <w:t>,</w:t>
            </w:r>
            <w:r w:rsidR="006824BE" w:rsidRPr="000E54A3">
              <w:rPr>
                <w:szCs w:val="22"/>
                <w:lang w:val="es-ES_tradnl"/>
              </w:rPr>
              <w:t xml:space="preserve"> </w:t>
            </w:r>
            <w:r w:rsidR="00A50397" w:rsidRPr="000E54A3">
              <w:rPr>
                <w:szCs w:val="22"/>
                <w:lang w:val="es-ES_tradnl"/>
              </w:rPr>
              <w:t>todos los estudios</w:t>
            </w:r>
            <w:r w:rsidR="00F91F66" w:rsidRPr="000E54A3">
              <w:rPr>
                <w:iCs/>
                <w:szCs w:val="22"/>
                <w:lang w:val="es-ES_tradnl"/>
              </w:rPr>
              <w:t xml:space="preserve"> </w:t>
            </w:r>
            <w:r w:rsidR="0003422B" w:rsidRPr="000E54A3">
              <w:rPr>
                <w:iCs/>
                <w:szCs w:val="22"/>
                <w:lang w:val="es-ES_tradnl"/>
              </w:rPr>
              <w:t xml:space="preserve">fueron concluidos con arreglo al calendario de </w:t>
            </w:r>
            <w:r w:rsidR="005E3844" w:rsidRPr="000E54A3">
              <w:rPr>
                <w:iCs/>
                <w:szCs w:val="22"/>
                <w:lang w:val="es-ES_tradnl"/>
              </w:rPr>
              <w:t>ejecución</w:t>
            </w:r>
            <w:r w:rsidR="00F62FD6" w:rsidRPr="000E54A3">
              <w:rPr>
                <w:iCs/>
                <w:szCs w:val="22"/>
                <w:lang w:val="es-ES_tradnl"/>
              </w:rPr>
              <w:t xml:space="preserve"> del proyecto</w:t>
            </w:r>
            <w:r w:rsidR="00F91F66" w:rsidRPr="000E54A3">
              <w:rPr>
                <w:iCs/>
                <w:szCs w:val="22"/>
                <w:lang w:val="es-ES_tradnl"/>
              </w:rPr>
              <w:t>.</w:t>
            </w:r>
          </w:p>
          <w:p w:rsidR="00F91F66" w:rsidRPr="000E54A3" w:rsidRDefault="00F91F66" w:rsidP="0010330E">
            <w:pPr>
              <w:rPr>
                <w:iCs/>
                <w:szCs w:val="22"/>
                <w:lang w:val="es-ES_tradnl"/>
              </w:rPr>
            </w:pPr>
          </w:p>
        </w:tc>
      </w:tr>
      <w:tr w:rsidR="00F91F66" w:rsidRPr="00D71109" w:rsidTr="00C3651B">
        <w:trPr>
          <w:trHeight w:val="848"/>
        </w:trPr>
        <w:tc>
          <w:tcPr>
            <w:tcW w:w="2376" w:type="dxa"/>
            <w:shd w:val="clear" w:color="auto" w:fill="auto"/>
          </w:tcPr>
          <w:p w:rsidR="00F91F66" w:rsidRPr="000E54A3" w:rsidRDefault="00D12DB0" w:rsidP="0010330E">
            <w:pPr>
              <w:pStyle w:val="Heading3"/>
              <w:rPr>
                <w:szCs w:val="22"/>
                <w:lang w:val="es-ES_tradnl"/>
              </w:rPr>
            </w:pPr>
            <w:r w:rsidRPr="000E54A3">
              <w:rPr>
                <w:szCs w:val="22"/>
                <w:lang w:val="es-ES_tradnl"/>
              </w:rPr>
              <w:t>Porcentaje de ejecución del proyecto</w:t>
            </w:r>
            <w:r w:rsidR="00F91F66" w:rsidRPr="000E54A3">
              <w:rPr>
                <w:szCs w:val="22"/>
                <w:lang w:val="es-ES_tradnl"/>
              </w:rPr>
              <w:t xml:space="preserve"> </w:t>
            </w:r>
          </w:p>
        </w:tc>
        <w:tc>
          <w:tcPr>
            <w:tcW w:w="6912" w:type="dxa"/>
          </w:tcPr>
          <w:p w:rsidR="00F91F66" w:rsidRPr="000E54A3" w:rsidRDefault="00F91F66" w:rsidP="0010330E">
            <w:pPr>
              <w:rPr>
                <w:szCs w:val="22"/>
                <w:lang w:val="es-ES_tradnl"/>
              </w:rPr>
            </w:pPr>
          </w:p>
          <w:p w:rsidR="00F91F66" w:rsidRPr="000E54A3" w:rsidRDefault="00CB6F35" w:rsidP="0010330E">
            <w:pPr>
              <w:rPr>
                <w:iCs/>
                <w:szCs w:val="22"/>
                <w:lang w:val="es-ES_tradnl"/>
              </w:rPr>
            </w:pPr>
            <w:r w:rsidRPr="000E54A3">
              <w:rPr>
                <w:iCs/>
                <w:szCs w:val="22"/>
                <w:lang w:val="es-ES_tradnl"/>
              </w:rPr>
              <w:t xml:space="preserve">Porcentaje de </w:t>
            </w:r>
            <w:r w:rsidR="00AB02BE" w:rsidRPr="000E54A3">
              <w:rPr>
                <w:iCs/>
                <w:szCs w:val="22"/>
                <w:lang w:val="es-ES_tradnl"/>
              </w:rPr>
              <w:t>utilización del presupuesto a finales</w:t>
            </w:r>
            <w:r w:rsidR="00C46F8A" w:rsidRPr="000E54A3">
              <w:rPr>
                <w:iCs/>
                <w:szCs w:val="22"/>
                <w:lang w:val="es-ES_tradnl"/>
              </w:rPr>
              <w:t xml:space="preserve"> </w:t>
            </w:r>
            <w:r w:rsidR="001E4D41" w:rsidRPr="000E54A3">
              <w:rPr>
                <w:iCs/>
                <w:szCs w:val="22"/>
                <w:lang w:val="es-ES_tradnl"/>
              </w:rPr>
              <w:t>de agosto de 2018</w:t>
            </w:r>
            <w:r w:rsidR="00EE410A" w:rsidRPr="000E54A3">
              <w:rPr>
                <w:iCs/>
                <w:szCs w:val="22"/>
                <w:lang w:val="es-ES_tradnl"/>
              </w:rPr>
              <w:t>:</w:t>
            </w:r>
            <w:r w:rsidR="002D6535" w:rsidRPr="000E54A3">
              <w:rPr>
                <w:iCs/>
                <w:szCs w:val="22"/>
                <w:lang w:val="es-ES_tradnl"/>
              </w:rPr>
              <w:t xml:space="preserve"> </w:t>
            </w:r>
            <w:r w:rsidR="00EE410A" w:rsidRPr="000E54A3">
              <w:rPr>
                <w:iCs/>
                <w:szCs w:val="22"/>
                <w:lang w:val="es-ES_tradnl"/>
              </w:rPr>
              <w:t>85%</w:t>
            </w:r>
          </w:p>
        </w:tc>
      </w:tr>
      <w:tr w:rsidR="00F91F66" w:rsidRPr="00D71109" w:rsidTr="00C3651B">
        <w:trPr>
          <w:trHeight w:val="848"/>
        </w:trPr>
        <w:tc>
          <w:tcPr>
            <w:tcW w:w="2376" w:type="dxa"/>
            <w:shd w:val="clear" w:color="auto" w:fill="auto"/>
          </w:tcPr>
          <w:p w:rsidR="00F91F66" w:rsidRPr="000E54A3" w:rsidRDefault="00DE6388" w:rsidP="0010330E">
            <w:pPr>
              <w:pStyle w:val="Heading3"/>
              <w:rPr>
                <w:szCs w:val="22"/>
                <w:lang w:val="es-ES_tradnl"/>
              </w:rPr>
            </w:pPr>
            <w:r w:rsidRPr="000E54A3">
              <w:rPr>
                <w:szCs w:val="22"/>
                <w:lang w:val="es-ES_tradnl"/>
              </w:rPr>
              <w:t>Informes previos</w:t>
            </w:r>
          </w:p>
        </w:tc>
        <w:tc>
          <w:tcPr>
            <w:tcW w:w="6912" w:type="dxa"/>
          </w:tcPr>
          <w:p w:rsidR="00F91F66" w:rsidRPr="000E54A3" w:rsidRDefault="00F91F66" w:rsidP="0010330E">
            <w:pPr>
              <w:rPr>
                <w:iCs/>
                <w:szCs w:val="22"/>
                <w:lang w:val="es-ES_tradnl"/>
              </w:rPr>
            </w:pPr>
          </w:p>
          <w:p w:rsidR="007B52B4" w:rsidRPr="000E54A3" w:rsidRDefault="004E5298" w:rsidP="0010330E">
            <w:pPr>
              <w:pStyle w:val="Default"/>
              <w:rPr>
                <w:sz w:val="22"/>
                <w:szCs w:val="22"/>
                <w:lang w:val="es-ES_tradnl"/>
              </w:rPr>
            </w:pPr>
            <w:r w:rsidRPr="000E54A3">
              <w:rPr>
                <w:sz w:val="22"/>
                <w:szCs w:val="22"/>
                <w:lang w:val="es-ES_tradnl"/>
              </w:rPr>
              <w:t>El primer</w:t>
            </w:r>
            <w:r w:rsidR="000E4E08" w:rsidRPr="000E54A3">
              <w:rPr>
                <w:sz w:val="22"/>
                <w:szCs w:val="22"/>
                <w:lang w:val="es-ES_tradnl"/>
              </w:rPr>
              <w:t xml:space="preserve"> informe</w:t>
            </w:r>
            <w:r w:rsidR="00CA4CBB" w:rsidRPr="000E54A3">
              <w:rPr>
                <w:sz w:val="22"/>
                <w:szCs w:val="22"/>
                <w:lang w:val="es-ES_tradnl"/>
              </w:rPr>
              <w:t xml:space="preserve"> </w:t>
            </w:r>
            <w:r w:rsidR="00E85DEB" w:rsidRPr="000E54A3">
              <w:rPr>
                <w:sz w:val="22"/>
                <w:szCs w:val="22"/>
                <w:lang w:val="es-ES_tradnl"/>
              </w:rPr>
              <w:t>de situación d</w:t>
            </w:r>
            <w:r w:rsidR="00316DFA" w:rsidRPr="000E54A3">
              <w:rPr>
                <w:sz w:val="22"/>
                <w:szCs w:val="22"/>
                <w:lang w:val="es-ES_tradnl"/>
              </w:rPr>
              <w:t>el presente proyecto</w:t>
            </w:r>
            <w:r w:rsidR="001D033A" w:rsidRPr="000E54A3">
              <w:rPr>
                <w:sz w:val="22"/>
                <w:szCs w:val="22"/>
                <w:lang w:val="es-ES_tradnl"/>
              </w:rPr>
              <w:t xml:space="preserve"> figura en el documento</w:t>
            </w:r>
            <w:r w:rsidR="00F91F66" w:rsidRPr="000E54A3">
              <w:rPr>
                <w:sz w:val="22"/>
                <w:szCs w:val="22"/>
                <w:lang w:val="es-ES_tradnl"/>
              </w:rPr>
              <w:t xml:space="preserve"> CDIP/16/2, </w:t>
            </w:r>
            <w:r w:rsidR="001C3098" w:rsidRPr="000E54A3">
              <w:rPr>
                <w:sz w:val="22"/>
                <w:szCs w:val="22"/>
                <w:lang w:val="es-ES_tradnl"/>
              </w:rPr>
              <w:t>Anexo</w:t>
            </w:r>
            <w:r w:rsidR="00F91F66" w:rsidRPr="000E54A3">
              <w:rPr>
                <w:sz w:val="22"/>
                <w:szCs w:val="22"/>
                <w:lang w:val="es-ES_tradnl"/>
              </w:rPr>
              <w:t xml:space="preserve"> IV,</w:t>
            </w:r>
            <w:r w:rsidR="009B0A00" w:rsidRPr="000E54A3">
              <w:rPr>
                <w:sz w:val="22"/>
                <w:szCs w:val="22"/>
                <w:lang w:val="es-ES_tradnl"/>
              </w:rPr>
              <w:t xml:space="preserve"> y </w:t>
            </w:r>
            <w:r w:rsidR="007C184A" w:rsidRPr="000E54A3">
              <w:rPr>
                <w:sz w:val="22"/>
                <w:szCs w:val="22"/>
                <w:lang w:val="es-ES_tradnl"/>
              </w:rPr>
              <w:t xml:space="preserve">fue presentado al </w:t>
            </w:r>
            <w:r w:rsidR="00A572F4" w:rsidRPr="000E54A3">
              <w:rPr>
                <w:sz w:val="22"/>
                <w:szCs w:val="22"/>
                <w:lang w:val="es-ES_tradnl"/>
              </w:rPr>
              <w:t>CDIP</w:t>
            </w:r>
            <w:r w:rsidR="002D36CD" w:rsidRPr="000E54A3">
              <w:rPr>
                <w:sz w:val="22"/>
                <w:szCs w:val="22"/>
                <w:lang w:val="es-ES_tradnl"/>
              </w:rPr>
              <w:t xml:space="preserve"> en</w:t>
            </w:r>
            <w:r w:rsidR="00035E79" w:rsidRPr="000E54A3">
              <w:rPr>
                <w:sz w:val="22"/>
                <w:szCs w:val="22"/>
                <w:lang w:val="es-ES_tradnl"/>
              </w:rPr>
              <w:t xml:space="preserve"> su </w:t>
            </w:r>
            <w:r w:rsidR="00745B1D" w:rsidRPr="000E54A3">
              <w:rPr>
                <w:sz w:val="22"/>
                <w:szCs w:val="22"/>
                <w:lang w:val="es-ES_tradnl"/>
              </w:rPr>
              <w:t>decimosexta</w:t>
            </w:r>
            <w:r w:rsidR="00F91F66" w:rsidRPr="000E54A3">
              <w:rPr>
                <w:sz w:val="22"/>
                <w:szCs w:val="22"/>
                <w:lang w:val="es-ES_tradnl"/>
              </w:rPr>
              <w:t xml:space="preserve"> </w:t>
            </w:r>
            <w:r w:rsidR="00197242" w:rsidRPr="000E54A3">
              <w:rPr>
                <w:sz w:val="22"/>
                <w:szCs w:val="22"/>
                <w:lang w:val="es-ES_tradnl"/>
              </w:rPr>
              <w:t>sesión</w:t>
            </w:r>
            <w:r w:rsidR="00F91F66" w:rsidRPr="000E54A3">
              <w:rPr>
                <w:sz w:val="22"/>
                <w:szCs w:val="22"/>
                <w:lang w:val="es-ES_tradnl"/>
              </w:rPr>
              <w:t>.</w:t>
            </w:r>
            <w:r w:rsidR="002D6535" w:rsidRPr="000E54A3">
              <w:rPr>
                <w:sz w:val="22"/>
                <w:szCs w:val="22"/>
                <w:lang w:val="es-ES_tradnl"/>
              </w:rPr>
              <w:t xml:space="preserve"> </w:t>
            </w:r>
            <w:r w:rsidR="00BE584D" w:rsidRPr="000E54A3">
              <w:rPr>
                <w:sz w:val="22"/>
                <w:szCs w:val="22"/>
                <w:lang w:val="es-ES_tradnl"/>
              </w:rPr>
              <w:t>El segundo</w:t>
            </w:r>
            <w:r w:rsidR="00F91F66" w:rsidRPr="000E54A3">
              <w:rPr>
                <w:sz w:val="22"/>
                <w:szCs w:val="22"/>
                <w:lang w:val="es-ES_tradnl"/>
              </w:rPr>
              <w:t xml:space="preserve"> </w:t>
            </w:r>
            <w:r w:rsidR="00C02056" w:rsidRPr="000E54A3">
              <w:rPr>
                <w:sz w:val="22"/>
                <w:szCs w:val="22"/>
                <w:lang w:val="es-ES_tradnl"/>
              </w:rPr>
              <w:t>informe</w:t>
            </w:r>
            <w:r w:rsidR="001D033A" w:rsidRPr="000E54A3">
              <w:rPr>
                <w:sz w:val="22"/>
                <w:szCs w:val="22"/>
                <w:lang w:val="es-ES_tradnl"/>
              </w:rPr>
              <w:t xml:space="preserve"> figura en el documento</w:t>
            </w:r>
            <w:r w:rsidR="00F91F66" w:rsidRPr="000E54A3">
              <w:rPr>
                <w:sz w:val="22"/>
                <w:szCs w:val="22"/>
                <w:lang w:val="es-ES_tradnl"/>
              </w:rPr>
              <w:t xml:space="preserve"> CDIP/18/2, </w:t>
            </w:r>
            <w:r w:rsidR="001C3098" w:rsidRPr="000E54A3">
              <w:rPr>
                <w:sz w:val="22"/>
                <w:szCs w:val="22"/>
                <w:lang w:val="es-ES_tradnl"/>
              </w:rPr>
              <w:t>Anexo</w:t>
            </w:r>
            <w:r w:rsidR="00F91F66" w:rsidRPr="000E54A3">
              <w:rPr>
                <w:sz w:val="22"/>
                <w:szCs w:val="22"/>
                <w:lang w:val="es-ES_tradnl"/>
              </w:rPr>
              <w:t xml:space="preserve"> II,</w:t>
            </w:r>
            <w:r w:rsidR="009B0A00" w:rsidRPr="000E54A3">
              <w:rPr>
                <w:sz w:val="22"/>
                <w:szCs w:val="22"/>
                <w:lang w:val="es-ES_tradnl"/>
              </w:rPr>
              <w:t xml:space="preserve"> y </w:t>
            </w:r>
            <w:r w:rsidR="007C184A" w:rsidRPr="000E54A3">
              <w:rPr>
                <w:sz w:val="22"/>
                <w:szCs w:val="22"/>
                <w:lang w:val="es-ES_tradnl"/>
              </w:rPr>
              <w:t xml:space="preserve">fue presentado al </w:t>
            </w:r>
            <w:r w:rsidR="00A572F4" w:rsidRPr="000E54A3">
              <w:rPr>
                <w:sz w:val="22"/>
                <w:szCs w:val="22"/>
                <w:lang w:val="es-ES_tradnl"/>
              </w:rPr>
              <w:t>CDIP</w:t>
            </w:r>
            <w:r w:rsidR="002D36CD" w:rsidRPr="000E54A3">
              <w:rPr>
                <w:sz w:val="22"/>
                <w:szCs w:val="22"/>
                <w:lang w:val="es-ES_tradnl"/>
              </w:rPr>
              <w:t xml:space="preserve"> en</w:t>
            </w:r>
            <w:r w:rsidR="00035E79" w:rsidRPr="000E54A3">
              <w:rPr>
                <w:sz w:val="22"/>
                <w:szCs w:val="22"/>
                <w:lang w:val="es-ES_tradnl"/>
              </w:rPr>
              <w:t xml:space="preserve"> su </w:t>
            </w:r>
            <w:r w:rsidR="001450B7" w:rsidRPr="000E54A3">
              <w:rPr>
                <w:sz w:val="22"/>
                <w:szCs w:val="22"/>
                <w:lang w:val="es-ES_tradnl"/>
              </w:rPr>
              <w:t>decimoctava sesión</w:t>
            </w:r>
            <w:r w:rsidR="00F91F66" w:rsidRPr="000E54A3">
              <w:rPr>
                <w:sz w:val="22"/>
                <w:szCs w:val="22"/>
                <w:lang w:val="es-ES_tradnl"/>
              </w:rPr>
              <w:t>.</w:t>
            </w:r>
            <w:r w:rsidR="002D6535" w:rsidRPr="000E54A3">
              <w:rPr>
                <w:sz w:val="22"/>
                <w:szCs w:val="22"/>
                <w:lang w:val="es-ES_tradnl"/>
              </w:rPr>
              <w:t xml:space="preserve"> </w:t>
            </w:r>
            <w:r w:rsidR="00C87D7E" w:rsidRPr="000E54A3">
              <w:rPr>
                <w:sz w:val="22"/>
                <w:szCs w:val="22"/>
                <w:lang w:val="es-ES_tradnl"/>
              </w:rPr>
              <w:t xml:space="preserve">El </w:t>
            </w:r>
            <w:r w:rsidR="00A725D1" w:rsidRPr="000E54A3">
              <w:rPr>
                <w:sz w:val="22"/>
                <w:szCs w:val="22"/>
                <w:lang w:val="es-ES_tradnl"/>
              </w:rPr>
              <w:t>tercer informe</w:t>
            </w:r>
            <w:r w:rsidR="001D033A" w:rsidRPr="000E54A3">
              <w:rPr>
                <w:sz w:val="22"/>
                <w:szCs w:val="22"/>
                <w:lang w:val="es-ES_tradnl"/>
              </w:rPr>
              <w:t xml:space="preserve"> figura en el documento</w:t>
            </w:r>
            <w:r w:rsidR="00F91F66" w:rsidRPr="000E54A3">
              <w:rPr>
                <w:sz w:val="22"/>
                <w:szCs w:val="22"/>
                <w:lang w:val="es-ES_tradnl"/>
              </w:rPr>
              <w:t xml:space="preserve"> CDIP/20/2, </w:t>
            </w:r>
            <w:r w:rsidR="001C3098" w:rsidRPr="000E54A3">
              <w:rPr>
                <w:sz w:val="22"/>
                <w:szCs w:val="22"/>
                <w:lang w:val="es-ES_tradnl"/>
              </w:rPr>
              <w:t>Anexo</w:t>
            </w:r>
            <w:r w:rsidR="00F91F66" w:rsidRPr="000E54A3">
              <w:rPr>
                <w:sz w:val="22"/>
                <w:szCs w:val="22"/>
                <w:lang w:val="es-ES_tradnl"/>
              </w:rPr>
              <w:t xml:space="preserve"> II,</w:t>
            </w:r>
            <w:r w:rsidR="009B0A00" w:rsidRPr="000E54A3">
              <w:rPr>
                <w:sz w:val="22"/>
                <w:szCs w:val="22"/>
                <w:lang w:val="es-ES_tradnl"/>
              </w:rPr>
              <w:t xml:space="preserve"> y </w:t>
            </w:r>
            <w:r w:rsidR="007C184A" w:rsidRPr="000E54A3">
              <w:rPr>
                <w:sz w:val="22"/>
                <w:szCs w:val="22"/>
                <w:lang w:val="es-ES_tradnl"/>
              </w:rPr>
              <w:t xml:space="preserve">fue presentado al </w:t>
            </w:r>
            <w:r w:rsidR="00A572F4" w:rsidRPr="000E54A3">
              <w:rPr>
                <w:sz w:val="22"/>
                <w:szCs w:val="22"/>
                <w:lang w:val="es-ES_tradnl"/>
              </w:rPr>
              <w:t>CDIP</w:t>
            </w:r>
            <w:r w:rsidR="002D36CD" w:rsidRPr="000E54A3">
              <w:rPr>
                <w:sz w:val="22"/>
                <w:szCs w:val="22"/>
                <w:lang w:val="es-ES_tradnl"/>
              </w:rPr>
              <w:t xml:space="preserve"> en</w:t>
            </w:r>
            <w:r w:rsidR="00035E79" w:rsidRPr="000E54A3">
              <w:rPr>
                <w:sz w:val="22"/>
                <w:szCs w:val="22"/>
                <w:lang w:val="es-ES_tradnl"/>
              </w:rPr>
              <w:t xml:space="preserve"> su </w:t>
            </w:r>
            <w:r w:rsidR="006B1883" w:rsidRPr="000E54A3">
              <w:rPr>
                <w:sz w:val="22"/>
                <w:szCs w:val="22"/>
                <w:lang w:val="es-ES_tradnl"/>
              </w:rPr>
              <w:t xml:space="preserve">vigésima </w:t>
            </w:r>
            <w:r w:rsidR="00197242" w:rsidRPr="000E54A3">
              <w:rPr>
                <w:sz w:val="22"/>
                <w:szCs w:val="22"/>
                <w:lang w:val="es-ES_tradnl"/>
              </w:rPr>
              <w:t>sesión</w:t>
            </w:r>
            <w:r w:rsidR="00F91F66" w:rsidRPr="000E54A3">
              <w:rPr>
                <w:sz w:val="22"/>
                <w:szCs w:val="22"/>
                <w:lang w:val="es-ES_tradnl"/>
              </w:rPr>
              <w:t>.</w:t>
            </w:r>
          </w:p>
          <w:p w:rsidR="00F91F66" w:rsidRPr="000E54A3" w:rsidRDefault="00F91F66" w:rsidP="0010330E">
            <w:pPr>
              <w:rPr>
                <w:iCs/>
                <w:szCs w:val="22"/>
                <w:lang w:val="es-ES_tradnl"/>
              </w:rPr>
            </w:pPr>
          </w:p>
        </w:tc>
      </w:tr>
      <w:tr w:rsidR="00F91F66" w:rsidRPr="00D71109" w:rsidTr="00C3651B">
        <w:trPr>
          <w:trHeight w:val="848"/>
        </w:trPr>
        <w:tc>
          <w:tcPr>
            <w:tcW w:w="2376" w:type="dxa"/>
            <w:shd w:val="clear" w:color="auto" w:fill="auto"/>
          </w:tcPr>
          <w:p w:rsidR="00F91F66" w:rsidRPr="000E54A3" w:rsidRDefault="00BD024A" w:rsidP="0010330E">
            <w:pPr>
              <w:pStyle w:val="Heading3"/>
              <w:rPr>
                <w:szCs w:val="22"/>
                <w:lang w:val="es-ES_tradnl"/>
              </w:rPr>
            </w:pPr>
            <w:r w:rsidRPr="000E54A3">
              <w:rPr>
                <w:szCs w:val="22"/>
                <w:lang w:val="es-ES_tradnl"/>
              </w:rPr>
              <w:t>Actividades complementarias</w:t>
            </w:r>
          </w:p>
        </w:tc>
        <w:tc>
          <w:tcPr>
            <w:tcW w:w="6912" w:type="dxa"/>
          </w:tcPr>
          <w:p w:rsidR="00F91F66" w:rsidRPr="000E54A3" w:rsidRDefault="00F91F66" w:rsidP="0010330E">
            <w:pPr>
              <w:rPr>
                <w:iCs/>
                <w:szCs w:val="22"/>
                <w:lang w:val="es-ES_tradnl"/>
              </w:rPr>
            </w:pPr>
          </w:p>
          <w:p w:rsidR="007B52B4" w:rsidRPr="000E54A3" w:rsidRDefault="00CC5F30" w:rsidP="0010330E">
            <w:pPr>
              <w:rPr>
                <w:iCs/>
                <w:szCs w:val="22"/>
                <w:lang w:val="es-ES_tradnl"/>
              </w:rPr>
            </w:pPr>
            <w:r w:rsidRPr="000E54A3">
              <w:rPr>
                <w:iCs/>
                <w:szCs w:val="22"/>
                <w:lang w:val="es-ES_tradnl"/>
              </w:rPr>
              <w:t>Conforme se indica</w:t>
            </w:r>
            <w:r w:rsidR="003252A0" w:rsidRPr="000E54A3">
              <w:rPr>
                <w:iCs/>
                <w:szCs w:val="22"/>
                <w:lang w:val="es-ES_tradnl"/>
              </w:rPr>
              <w:t xml:space="preserve"> en</w:t>
            </w:r>
            <w:r w:rsidR="002941AF" w:rsidRPr="000E54A3">
              <w:rPr>
                <w:iCs/>
                <w:szCs w:val="22"/>
                <w:lang w:val="es-ES_tradnl"/>
              </w:rPr>
              <w:t xml:space="preserve"> </w:t>
            </w:r>
            <w:r w:rsidR="002B7963" w:rsidRPr="000E54A3">
              <w:rPr>
                <w:iCs/>
                <w:szCs w:val="22"/>
                <w:lang w:val="es-ES_tradnl"/>
              </w:rPr>
              <w:t>la propuesta de presupuesto</w:t>
            </w:r>
            <w:r w:rsidR="00D825AF" w:rsidRPr="000E54A3">
              <w:rPr>
                <w:iCs/>
                <w:szCs w:val="22"/>
                <w:lang w:val="es-ES_tradnl"/>
              </w:rPr>
              <w:t xml:space="preserve"> por </w:t>
            </w:r>
            <w:r w:rsidR="0072737E" w:rsidRPr="000E54A3">
              <w:rPr>
                <w:iCs/>
                <w:szCs w:val="22"/>
                <w:lang w:val="es-ES_tradnl"/>
              </w:rPr>
              <w:t>programa</w:t>
            </w:r>
            <w:r w:rsidR="00D825AF" w:rsidRPr="000E54A3">
              <w:rPr>
                <w:iCs/>
                <w:szCs w:val="22"/>
                <w:lang w:val="es-ES_tradnl"/>
              </w:rPr>
              <w:t>s para el bienio</w:t>
            </w:r>
            <w:r w:rsidR="002941AF" w:rsidRPr="000E54A3">
              <w:rPr>
                <w:iCs/>
                <w:szCs w:val="22"/>
                <w:lang w:val="es-ES_tradnl"/>
              </w:rPr>
              <w:t xml:space="preserve"> </w:t>
            </w:r>
            <w:r w:rsidR="00F91F66" w:rsidRPr="000E54A3">
              <w:rPr>
                <w:iCs/>
                <w:szCs w:val="22"/>
                <w:lang w:val="es-ES_tradnl"/>
              </w:rPr>
              <w:t>20</w:t>
            </w:r>
            <w:r w:rsidR="00E94106" w:rsidRPr="000E54A3">
              <w:rPr>
                <w:iCs/>
                <w:szCs w:val="22"/>
                <w:lang w:val="es-ES_tradnl"/>
              </w:rPr>
              <w:t>18-19</w:t>
            </w:r>
            <w:r w:rsidR="00F91F66" w:rsidRPr="000E54A3">
              <w:rPr>
                <w:iCs/>
                <w:szCs w:val="22"/>
                <w:lang w:val="es-ES_tradnl"/>
              </w:rPr>
              <w:t xml:space="preserve">, </w:t>
            </w:r>
            <w:r w:rsidR="00E712EA" w:rsidRPr="000E54A3">
              <w:rPr>
                <w:iCs/>
                <w:szCs w:val="22"/>
                <w:lang w:val="es-ES_tradnl"/>
              </w:rPr>
              <w:t xml:space="preserve">se incluirán </w:t>
            </w:r>
            <w:r w:rsidR="007A314A" w:rsidRPr="000E54A3">
              <w:rPr>
                <w:iCs/>
                <w:szCs w:val="22"/>
                <w:lang w:val="es-ES_tradnl"/>
              </w:rPr>
              <w:t xml:space="preserve">nuevos </w:t>
            </w:r>
            <w:r w:rsidR="00037355" w:rsidRPr="000E54A3">
              <w:rPr>
                <w:iCs/>
                <w:szCs w:val="22"/>
                <w:lang w:val="es-ES_tradnl"/>
              </w:rPr>
              <w:t>estudio</w:t>
            </w:r>
            <w:r w:rsidR="00E712EA" w:rsidRPr="000E54A3">
              <w:rPr>
                <w:iCs/>
                <w:szCs w:val="22"/>
                <w:lang w:val="es-ES_tradnl"/>
              </w:rPr>
              <w:t>s</w:t>
            </w:r>
            <w:r w:rsidR="00F91F66" w:rsidRPr="000E54A3">
              <w:rPr>
                <w:iCs/>
                <w:szCs w:val="22"/>
                <w:lang w:val="es-ES_tradnl"/>
              </w:rPr>
              <w:t xml:space="preserve"> </w:t>
            </w:r>
            <w:r w:rsidR="00E712EA" w:rsidRPr="000E54A3">
              <w:rPr>
                <w:iCs/>
                <w:szCs w:val="22"/>
                <w:lang w:val="es-ES_tradnl"/>
              </w:rPr>
              <w:t xml:space="preserve">económicos </w:t>
            </w:r>
            <w:r w:rsidR="00E46CD4" w:rsidRPr="000E54A3">
              <w:rPr>
                <w:iCs/>
                <w:szCs w:val="22"/>
                <w:lang w:val="es-ES_tradnl"/>
              </w:rPr>
              <w:t>en</w:t>
            </w:r>
            <w:r w:rsidR="002941AF" w:rsidRPr="000E54A3">
              <w:rPr>
                <w:iCs/>
                <w:szCs w:val="22"/>
                <w:lang w:val="es-ES_tradnl"/>
              </w:rPr>
              <w:t xml:space="preserve"> </w:t>
            </w:r>
            <w:r w:rsidR="00C31679" w:rsidRPr="000E54A3">
              <w:rPr>
                <w:iCs/>
                <w:szCs w:val="22"/>
                <w:lang w:val="es-ES_tradnl"/>
              </w:rPr>
              <w:t>las actividades</w:t>
            </w:r>
            <w:r w:rsidR="009C3F11" w:rsidRPr="000E54A3">
              <w:rPr>
                <w:iCs/>
                <w:szCs w:val="22"/>
                <w:lang w:val="es-ES_tradnl"/>
              </w:rPr>
              <w:t xml:space="preserve"> de</w:t>
            </w:r>
            <w:r w:rsidR="00FA1F11" w:rsidRPr="000E54A3">
              <w:rPr>
                <w:iCs/>
                <w:szCs w:val="22"/>
                <w:lang w:val="es-ES_tradnl"/>
              </w:rPr>
              <w:t xml:space="preserve">l </w:t>
            </w:r>
            <w:r w:rsidR="0072737E" w:rsidRPr="000E54A3">
              <w:rPr>
                <w:iCs/>
                <w:szCs w:val="22"/>
                <w:lang w:val="es-ES_tradnl"/>
              </w:rPr>
              <w:t>Programa</w:t>
            </w:r>
            <w:r w:rsidR="00F91F66" w:rsidRPr="000E54A3">
              <w:rPr>
                <w:iCs/>
                <w:szCs w:val="22"/>
                <w:lang w:val="es-ES_tradnl"/>
              </w:rPr>
              <w:t xml:space="preserve"> 16.</w:t>
            </w:r>
          </w:p>
          <w:p w:rsidR="00F91F66" w:rsidRPr="000E54A3" w:rsidRDefault="00F91F66" w:rsidP="0010330E">
            <w:pPr>
              <w:rPr>
                <w:iCs/>
                <w:szCs w:val="22"/>
                <w:lang w:val="es-ES_tradnl"/>
              </w:rPr>
            </w:pPr>
          </w:p>
        </w:tc>
      </w:tr>
    </w:tbl>
    <w:p w:rsidR="00F91F66" w:rsidRPr="000E54A3" w:rsidRDefault="00F91F66" w:rsidP="0010330E">
      <w:pPr>
        <w:rPr>
          <w:szCs w:val="22"/>
          <w:lang w:val="es-ES_tradnl"/>
        </w:rPr>
      </w:pPr>
    </w:p>
    <w:p w:rsidR="00F91F66" w:rsidRPr="000E54A3" w:rsidRDefault="00F91F66" w:rsidP="0010330E">
      <w:pPr>
        <w:rPr>
          <w:szCs w:val="22"/>
          <w:lang w:val="es-ES_tradnl"/>
        </w:rPr>
      </w:pPr>
      <w:r w:rsidRPr="000E54A3">
        <w:rPr>
          <w:szCs w:val="22"/>
          <w:lang w:val="es-ES_tradnl"/>
        </w:rPr>
        <w:br w:type="page"/>
      </w:r>
    </w:p>
    <w:tbl>
      <w:tblPr>
        <w:tblW w:w="0" w:type="auto"/>
        <w:tblLook w:val="01E0" w:firstRow="1" w:lastRow="1" w:firstColumn="1" w:lastColumn="1" w:noHBand="0" w:noVBand="0"/>
      </w:tblPr>
      <w:tblGrid>
        <w:gridCol w:w="9287"/>
      </w:tblGrid>
      <w:tr w:rsidR="00F91F66" w:rsidRPr="000E54A3" w:rsidTr="00C3651B">
        <w:trPr>
          <w:trHeight w:val="494"/>
        </w:trPr>
        <w:tc>
          <w:tcPr>
            <w:tcW w:w="9287" w:type="dxa"/>
            <w:vAlign w:val="center"/>
          </w:tcPr>
          <w:p w:rsidR="00F91F66" w:rsidRPr="000E54A3" w:rsidRDefault="00F91F66" w:rsidP="0010330E">
            <w:pPr>
              <w:rPr>
                <w:szCs w:val="22"/>
                <w:lang w:val="es-ES_tradnl"/>
              </w:rPr>
            </w:pPr>
            <w:r w:rsidRPr="000E54A3">
              <w:rPr>
                <w:szCs w:val="22"/>
                <w:lang w:val="es-ES_tradnl"/>
              </w:rPr>
              <w:br w:type="page"/>
            </w:r>
            <w:r w:rsidR="005C3FAB" w:rsidRPr="000E54A3">
              <w:rPr>
                <w:szCs w:val="22"/>
                <w:lang w:val="es-ES_tradnl"/>
              </w:rPr>
              <w:t>EVALUACIÓN INTERNA DEL PROYECTO</w:t>
            </w:r>
          </w:p>
        </w:tc>
      </w:tr>
    </w:tbl>
    <w:p w:rsidR="00F91F66" w:rsidRPr="000E54A3" w:rsidRDefault="00F91F66" w:rsidP="0010330E">
      <w:pPr>
        <w:rPr>
          <w:szCs w:val="22"/>
          <w:lang w:val="es-ES_tradnl"/>
        </w:rPr>
      </w:pPr>
    </w:p>
    <w:p w:rsidR="00F91F66" w:rsidRPr="000E54A3" w:rsidRDefault="005C3FAB" w:rsidP="0010330E">
      <w:pPr>
        <w:rPr>
          <w:szCs w:val="22"/>
          <w:lang w:val="es-ES_tradnl"/>
        </w:rPr>
      </w:pPr>
      <w:r w:rsidRPr="000E54A3">
        <w:rPr>
          <w:szCs w:val="22"/>
          <w:lang w:val="es-ES_tradnl"/>
        </w:rPr>
        <w:t>Clave</w:t>
      </w:r>
    </w:p>
    <w:p w:rsidR="00F91F66" w:rsidRPr="000E54A3" w:rsidRDefault="00F91F66" w:rsidP="0010330E">
      <w:pPr>
        <w:rPr>
          <w:szCs w:val="22"/>
          <w:lang w:val="es-ES_tradnl"/>
        </w:rPr>
      </w:pPr>
    </w:p>
    <w:tbl>
      <w:tblPr>
        <w:tblW w:w="93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1416"/>
        <w:gridCol w:w="1677"/>
        <w:gridCol w:w="1797"/>
        <w:gridCol w:w="1895"/>
        <w:gridCol w:w="2563"/>
      </w:tblGrid>
      <w:tr w:rsidR="00F91F66" w:rsidRPr="000E54A3" w:rsidTr="00C3651B">
        <w:trPr>
          <w:trHeight w:val="469"/>
        </w:trPr>
        <w:tc>
          <w:tcPr>
            <w:tcW w:w="1416" w:type="dxa"/>
            <w:shd w:val="clear" w:color="auto" w:fill="auto"/>
            <w:vAlign w:val="center"/>
          </w:tcPr>
          <w:p w:rsidR="00F91F66" w:rsidRPr="000E54A3" w:rsidRDefault="00F91F66" w:rsidP="0010330E">
            <w:pPr>
              <w:rPr>
                <w:szCs w:val="22"/>
                <w:lang w:val="es-ES_tradnl"/>
              </w:rPr>
            </w:pPr>
            <w:r w:rsidRPr="000E54A3">
              <w:rPr>
                <w:szCs w:val="22"/>
                <w:lang w:val="es-ES_tradnl"/>
              </w:rPr>
              <w:t>****</w:t>
            </w:r>
          </w:p>
        </w:tc>
        <w:tc>
          <w:tcPr>
            <w:tcW w:w="1677" w:type="dxa"/>
            <w:shd w:val="clear" w:color="auto" w:fill="auto"/>
            <w:vAlign w:val="center"/>
          </w:tcPr>
          <w:p w:rsidR="00F91F66" w:rsidRPr="000E54A3" w:rsidRDefault="00F91F66" w:rsidP="0010330E">
            <w:pPr>
              <w:rPr>
                <w:szCs w:val="22"/>
                <w:lang w:val="es-ES_tradnl"/>
              </w:rPr>
            </w:pPr>
            <w:r w:rsidRPr="000E54A3">
              <w:rPr>
                <w:szCs w:val="22"/>
                <w:lang w:val="es-ES_tradnl"/>
              </w:rPr>
              <w:t>***</w:t>
            </w:r>
          </w:p>
        </w:tc>
        <w:tc>
          <w:tcPr>
            <w:tcW w:w="1797" w:type="dxa"/>
            <w:shd w:val="clear" w:color="auto" w:fill="auto"/>
            <w:vAlign w:val="center"/>
          </w:tcPr>
          <w:p w:rsidR="00F91F66" w:rsidRPr="000E54A3" w:rsidRDefault="00F91F66" w:rsidP="0010330E">
            <w:pPr>
              <w:rPr>
                <w:szCs w:val="22"/>
                <w:lang w:val="es-ES_tradnl"/>
              </w:rPr>
            </w:pPr>
            <w:r w:rsidRPr="000E54A3">
              <w:rPr>
                <w:szCs w:val="22"/>
                <w:lang w:val="es-ES_tradnl"/>
              </w:rPr>
              <w:t>**</w:t>
            </w:r>
          </w:p>
        </w:tc>
        <w:tc>
          <w:tcPr>
            <w:tcW w:w="1895" w:type="dxa"/>
            <w:shd w:val="clear" w:color="auto" w:fill="auto"/>
            <w:vAlign w:val="center"/>
          </w:tcPr>
          <w:p w:rsidR="00F91F66" w:rsidRPr="000E54A3" w:rsidRDefault="000403C0" w:rsidP="0010330E">
            <w:pPr>
              <w:rPr>
                <w:szCs w:val="22"/>
                <w:lang w:val="es-ES_tradnl"/>
              </w:rPr>
            </w:pPr>
            <w:r w:rsidRPr="000E54A3">
              <w:rPr>
                <w:szCs w:val="22"/>
                <w:lang w:val="es-ES_tradnl"/>
              </w:rPr>
              <w:t>SA</w:t>
            </w:r>
          </w:p>
        </w:tc>
        <w:tc>
          <w:tcPr>
            <w:tcW w:w="2563" w:type="dxa"/>
            <w:shd w:val="clear" w:color="auto" w:fill="auto"/>
            <w:vAlign w:val="center"/>
          </w:tcPr>
          <w:p w:rsidR="00F91F66" w:rsidRPr="000E54A3" w:rsidRDefault="005D1961" w:rsidP="0010330E">
            <w:pPr>
              <w:rPr>
                <w:szCs w:val="22"/>
                <w:lang w:val="es-ES_tradnl"/>
              </w:rPr>
            </w:pPr>
            <w:r w:rsidRPr="000E54A3">
              <w:rPr>
                <w:szCs w:val="22"/>
                <w:lang w:val="es-ES_tradnl"/>
              </w:rPr>
              <w:t>SE</w:t>
            </w:r>
          </w:p>
        </w:tc>
      </w:tr>
      <w:tr w:rsidR="00F91F66" w:rsidRPr="000E54A3" w:rsidTr="00C3651B">
        <w:tc>
          <w:tcPr>
            <w:tcW w:w="1416" w:type="dxa"/>
            <w:shd w:val="clear" w:color="auto" w:fill="auto"/>
          </w:tcPr>
          <w:p w:rsidR="00F91F66" w:rsidRPr="000E54A3" w:rsidRDefault="005C3FAB" w:rsidP="0010330E">
            <w:pPr>
              <w:rPr>
                <w:szCs w:val="22"/>
                <w:lang w:val="es-ES_tradnl"/>
              </w:rPr>
            </w:pPr>
            <w:r w:rsidRPr="000E54A3">
              <w:rPr>
                <w:szCs w:val="22"/>
                <w:lang w:val="es-ES_tradnl"/>
              </w:rPr>
              <w:t>Plenamente logrado</w:t>
            </w:r>
          </w:p>
        </w:tc>
        <w:tc>
          <w:tcPr>
            <w:tcW w:w="1677" w:type="dxa"/>
            <w:shd w:val="clear" w:color="auto" w:fill="auto"/>
          </w:tcPr>
          <w:p w:rsidR="00F91F66" w:rsidRPr="000E54A3" w:rsidRDefault="005C3FAB" w:rsidP="0010330E">
            <w:pPr>
              <w:rPr>
                <w:szCs w:val="22"/>
                <w:lang w:val="es-ES_tradnl"/>
              </w:rPr>
            </w:pPr>
            <w:r w:rsidRPr="000E54A3">
              <w:rPr>
                <w:szCs w:val="22"/>
                <w:lang w:val="es-ES_tradnl"/>
              </w:rPr>
              <w:t xml:space="preserve">Avance </w:t>
            </w:r>
            <w:r w:rsidR="00973948" w:rsidRPr="000E54A3">
              <w:rPr>
                <w:szCs w:val="22"/>
                <w:lang w:val="es-ES_tradnl"/>
              </w:rPr>
              <w:t>notable</w:t>
            </w:r>
          </w:p>
        </w:tc>
        <w:tc>
          <w:tcPr>
            <w:tcW w:w="1797" w:type="dxa"/>
            <w:shd w:val="clear" w:color="auto" w:fill="auto"/>
          </w:tcPr>
          <w:p w:rsidR="00F91F66" w:rsidRPr="000E54A3" w:rsidRDefault="009B1009" w:rsidP="0010330E">
            <w:pPr>
              <w:rPr>
                <w:szCs w:val="22"/>
                <w:lang w:val="es-ES_tradnl"/>
              </w:rPr>
            </w:pPr>
            <w:r w:rsidRPr="000E54A3">
              <w:rPr>
                <w:szCs w:val="22"/>
                <w:lang w:val="es-ES_tradnl"/>
              </w:rPr>
              <w:t>Avance parcial</w:t>
            </w:r>
          </w:p>
        </w:tc>
        <w:tc>
          <w:tcPr>
            <w:tcW w:w="1895" w:type="dxa"/>
            <w:shd w:val="clear" w:color="auto" w:fill="auto"/>
          </w:tcPr>
          <w:p w:rsidR="00F91F66" w:rsidRPr="000E54A3" w:rsidRDefault="00A16E78" w:rsidP="0010330E">
            <w:pPr>
              <w:rPr>
                <w:szCs w:val="22"/>
                <w:lang w:val="es-ES_tradnl"/>
              </w:rPr>
            </w:pPr>
            <w:r w:rsidRPr="000E54A3">
              <w:rPr>
                <w:szCs w:val="22"/>
                <w:lang w:val="es-ES_tradnl"/>
              </w:rPr>
              <w:t>Sin avances</w:t>
            </w:r>
          </w:p>
        </w:tc>
        <w:tc>
          <w:tcPr>
            <w:tcW w:w="2563" w:type="dxa"/>
            <w:shd w:val="clear" w:color="auto" w:fill="auto"/>
          </w:tcPr>
          <w:p w:rsidR="00F91F66" w:rsidRPr="000E54A3" w:rsidRDefault="00EF2405" w:rsidP="0010330E">
            <w:pPr>
              <w:rPr>
                <w:szCs w:val="22"/>
                <w:lang w:val="es-ES_tradnl"/>
              </w:rPr>
            </w:pPr>
            <w:r w:rsidRPr="000E54A3">
              <w:rPr>
                <w:szCs w:val="22"/>
                <w:lang w:val="es-ES_tradnl"/>
              </w:rPr>
              <w:t>Sin evaluar</w:t>
            </w:r>
            <w:r w:rsidR="00A963D4" w:rsidRPr="000E54A3">
              <w:rPr>
                <w:szCs w:val="22"/>
                <w:lang w:val="es-ES_tradnl"/>
              </w:rPr>
              <w:t>/</w:t>
            </w:r>
            <w:r w:rsidR="00755DF7" w:rsidRPr="000E54A3">
              <w:rPr>
                <w:szCs w:val="22"/>
                <w:lang w:val="es-ES_tradnl"/>
              </w:rPr>
              <w:t>actividad interrumpida</w:t>
            </w:r>
          </w:p>
        </w:tc>
      </w:tr>
    </w:tbl>
    <w:p w:rsidR="00F91F66" w:rsidRPr="000E54A3" w:rsidRDefault="00F91F66" w:rsidP="0010330E">
      <w:pPr>
        <w:rPr>
          <w:szCs w:val="22"/>
          <w:lang w:val="es-ES_tradnl"/>
        </w:rPr>
      </w:pPr>
    </w:p>
    <w:tbl>
      <w:tblPr>
        <w:tblW w:w="9356" w:type="dxa"/>
        <w:tblInd w:w="-34" w:type="dxa"/>
        <w:tblLayout w:type="fixed"/>
        <w:tblLook w:val="01E0" w:firstRow="1" w:lastRow="1" w:firstColumn="1" w:lastColumn="1" w:noHBand="0" w:noVBand="0"/>
      </w:tblPr>
      <w:tblGrid>
        <w:gridCol w:w="2410"/>
        <w:gridCol w:w="2694"/>
        <w:gridCol w:w="3402"/>
        <w:gridCol w:w="850"/>
      </w:tblGrid>
      <w:tr w:rsidR="00F91F66" w:rsidRPr="000E54A3" w:rsidTr="00C3651B">
        <w:trPr>
          <w:trHeight w:val="616"/>
          <w:tblHeader/>
        </w:trPr>
        <w:tc>
          <w:tcPr>
            <w:tcW w:w="2410" w:type="dxa"/>
            <w:tcBorders>
              <w:top w:val="single" w:sz="2" w:space="0" w:color="000000"/>
              <w:left w:val="single" w:sz="2" w:space="0" w:color="000000"/>
              <w:bottom w:val="single" w:sz="2" w:space="0" w:color="000000"/>
              <w:right w:val="single" w:sz="2" w:space="0" w:color="000000"/>
            </w:tcBorders>
            <w:shd w:val="clear" w:color="auto" w:fill="auto"/>
          </w:tcPr>
          <w:p w:rsidR="00F91F66" w:rsidRPr="000E54A3" w:rsidRDefault="00F91F66" w:rsidP="0010330E">
            <w:pPr>
              <w:rPr>
                <w:rStyle w:val="Heading3Char"/>
                <w:szCs w:val="22"/>
                <w:lang w:val="es-ES_tradnl"/>
              </w:rPr>
            </w:pPr>
          </w:p>
          <w:p w:rsidR="00F91F66" w:rsidRPr="000E54A3" w:rsidRDefault="0080624B" w:rsidP="0010330E">
            <w:pPr>
              <w:rPr>
                <w:szCs w:val="22"/>
                <w:lang w:val="es-ES_tradnl"/>
              </w:rPr>
            </w:pPr>
            <w:r w:rsidRPr="000E54A3">
              <w:rPr>
                <w:rStyle w:val="Heading3Char"/>
                <w:szCs w:val="22"/>
                <w:lang w:val="es-ES_tradnl"/>
              </w:rPr>
              <w:t>Producto</w:t>
            </w:r>
            <w:r w:rsidR="007F5491" w:rsidRPr="000E54A3">
              <w:rPr>
                <w:rStyle w:val="Heading3Char"/>
                <w:szCs w:val="22"/>
                <w:lang w:val="es-ES_tradnl"/>
              </w:rPr>
              <w:t>s del proyecto</w:t>
            </w:r>
            <w:r w:rsidR="00F91F66" w:rsidRPr="000E54A3">
              <w:rPr>
                <w:szCs w:val="22"/>
                <w:vertAlign w:val="superscript"/>
                <w:lang w:val="es-ES_tradnl"/>
              </w:rPr>
              <w:footnoteReference w:id="9"/>
            </w:r>
            <w:r w:rsidR="00F91F66" w:rsidRPr="000E54A3">
              <w:rPr>
                <w:szCs w:val="22"/>
                <w:lang w:val="es-ES_tradnl"/>
              </w:rPr>
              <w:t xml:space="preserve"> </w:t>
            </w:r>
            <w:r w:rsidR="00F91F66" w:rsidRPr="000E54A3">
              <w:rPr>
                <w:szCs w:val="22"/>
                <w:lang w:val="es-ES_tradnl"/>
              </w:rPr>
              <w:br/>
              <w:t>(</w:t>
            </w:r>
            <w:r w:rsidR="007F5491" w:rsidRPr="000E54A3">
              <w:rPr>
                <w:szCs w:val="22"/>
                <w:lang w:val="es-ES_tradnl"/>
              </w:rPr>
              <w:t>Resultado previsto</w:t>
            </w:r>
            <w:r w:rsidR="00F91F66" w:rsidRPr="000E54A3">
              <w:rPr>
                <w:szCs w:val="22"/>
                <w:lang w:val="es-ES_tradnl"/>
              </w:rPr>
              <w:t>)</w:t>
            </w:r>
          </w:p>
        </w:tc>
        <w:tc>
          <w:tcPr>
            <w:tcW w:w="2694"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0E54A3" w:rsidRDefault="00F91F66" w:rsidP="0010330E">
            <w:pPr>
              <w:rPr>
                <w:rStyle w:val="Heading3Char"/>
                <w:szCs w:val="22"/>
                <w:lang w:val="es-ES_tradnl"/>
              </w:rPr>
            </w:pPr>
          </w:p>
          <w:p w:rsidR="00F91F66" w:rsidRPr="000E54A3" w:rsidRDefault="007F5491" w:rsidP="0010330E">
            <w:pPr>
              <w:rPr>
                <w:szCs w:val="22"/>
                <w:lang w:val="es-ES_tradnl"/>
              </w:rPr>
            </w:pPr>
            <w:r w:rsidRPr="000E54A3">
              <w:rPr>
                <w:rStyle w:val="Heading3Char"/>
                <w:szCs w:val="22"/>
                <w:lang w:val="es-ES_tradnl"/>
              </w:rPr>
              <w:t>Indicadores de obtención de resultados</w:t>
            </w:r>
            <w:r w:rsidR="00F91F66" w:rsidRPr="000E54A3">
              <w:rPr>
                <w:szCs w:val="22"/>
                <w:lang w:val="es-ES_tradnl"/>
              </w:rPr>
              <w:br/>
            </w:r>
            <w:r w:rsidR="007362EB" w:rsidRPr="000E54A3">
              <w:rPr>
                <w:szCs w:val="22"/>
                <w:lang w:val="es-ES_tradnl"/>
              </w:rPr>
              <w:t>(Indicadores de productos)</w:t>
            </w:r>
          </w:p>
          <w:p w:rsidR="00F91F66" w:rsidRPr="000E54A3" w:rsidRDefault="00F91F66"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tcPr>
          <w:p w:rsidR="00F91F66" w:rsidRPr="000E54A3" w:rsidRDefault="00091FEB" w:rsidP="0010330E">
            <w:pPr>
              <w:pStyle w:val="Heading3"/>
              <w:rPr>
                <w:szCs w:val="22"/>
                <w:lang w:val="es-ES_tradnl"/>
              </w:rPr>
            </w:pPr>
            <w:r w:rsidRPr="000E54A3">
              <w:rPr>
                <w:szCs w:val="22"/>
                <w:lang w:val="es-ES_tradnl"/>
              </w:rPr>
              <w:t>Datos sobre el rendimiento</w:t>
            </w:r>
          </w:p>
        </w:tc>
        <w:tc>
          <w:tcPr>
            <w:tcW w:w="850" w:type="dxa"/>
            <w:tcBorders>
              <w:top w:val="single" w:sz="2" w:space="0" w:color="000000"/>
              <w:left w:val="single" w:sz="2" w:space="0" w:color="000000"/>
              <w:bottom w:val="single" w:sz="2" w:space="0" w:color="000000"/>
              <w:right w:val="single" w:sz="2" w:space="0" w:color="000000"/>
            </w:tcBorders>
            <w:shd w:val="clear" w:color="auto" w:fill="auto"/>
          </w:tcPr>
          <w:p w:rsidR="00F91F66" w:rsidRPr="000E54A3" w:rsidRDefault="00271DD4" w:rsidP="0010330E">
            <w:pPr>
              <w:pStyle w:val="Heading3"/>
              <w:rPr>
                <w:szCs w:val="22"/>
                <w:lang w:val="es-ES_tradnl"/>
              </w:rPr>
            </w:pPr>
            <w:r w:rsidRPr="000E54A3">
              <w:rPr>
                <w:szCs w:val="22"/>
                <w:lang w:val="es-ES_tradnl"/>
              </w:rPr>
              <w:t>Clave</w:t>
            </w:r>
          </w:p>
        </w:tc>
      </w:tr>
      <w:tr w:rsidR="00F91F66" w:rsidRPr="000E54A3" w:rsidTr="00C3651B">
        <w:trPr>
          <w:trHeight w:val="509"/>
        </w:trPr>
        <w:tc>
          <w:tcPr>
            <w:tcW w:w="2410" w:type="dxa"/>
            <w:vMerge w:val="restart"/>
            <w:tcBorders>
              <w:top w:val="single" w:sz="2" w:space="0" w:color="000000"/>
              <w:left w:val="single" w:sz="2" w:space="0" w:color="000000"/>
              <w:right w:val="single" w:sz="6" w:space="0" w:color="000000"/>
            </w:tcBorders>
            <w:shd w:val="clear" w:color="auto" w:fill="auto"/>
            <w:vAlign w:val="center"/>
          </w:tcPr>
          <w:p w:rsidR="00F91F66" w:rsidRPr="000E54A3" w:rsidRDefault="00AA0194" w:rsidP="0010330E">
            <w:pPr>
              <w:rPr>
                <w:bCs/>
                <w:szCs w:val="22"/>
                <w:lang w:val="es-ES_tradnl"/>
              </w:rPr>
            </w:pPr>
            <w:r w:rsidRPr="000E54A3">
              <w:rPr>
                <w:bCs/>
                <w:szCs w:val="22"/>
                <w:lang w:val="es-ES_tradnl"/>
              </w:rPr>
              <w:t>Cuatro o cinco proyectos de estudios</w:t>
            </w:r>
            <w:r w:rsidR="002D36CD" w:rsidRPr="000E54A3">
              <w:rPr>
                <w:bCs/>
                <w:szCs w:val="22"/>
                <w:lang w:val="es-ES_tradnl"/>
              </w:rPr>
              <w:t xml:space="preserve"> </w:t>
            </w:r>
            <w:r w:rsidRPr="000E54A3">
              <w:rPr>
                <w:bCs/>
                <w:szCs w:val="22"/>
                <w:lang w:val="es-ES_tradnl"/>
              </w:rPr>
              <w:t>nuevo</w:t>
            </w:r>
            <w:r w:rsidR="006363B5" w:rsidRPr="000E54A3">
              <w:rPr>
                <w:bCs/>
                <w:szCs w:val="22"/>
                <w:lang w:val="es-ES_tradnl"/>
              </w:rPr>
              <w:t>s</w:t>
            </w:r>
            <w:r w:rsidRPr="000E54A3">
              <w:rPr>
                <w:bCs/>
                <w:szCs w:val="22"/>
                <w:lang w:val="es-ES_tradnl"/>
              </w:rPr>
              <w:t xml:space="preserve"> </w:t>
            </w:r>
            <w:r w:rsidR="00226600" w:rsidRPr="000E54A3">
              <w:rPr>
                <w:bCs/>
                <w:szCs w:val="22"/>
                <w:lang w:val="es-ES_tradnl"/>
              </w:rPr>
              <w:t xml:space="preserve">de </w:t>
            </w:r>
            <w:r w:rsidRPr="000E54A3">
              <w:rPr>
                <w:bCs/>
                <w:szCs w:val="22"/>
                <w:lang w:val="es-ES_tradnl"/>
              </w:rPr>
              <w:t>pa</w:t>
            </w:r>
            <w:r w:rsidR="000B4DF7" w:rsidRPr="000E54A3">
              <w:rPr>
                <w:bCs/>
                <w:szCs w:val="22"/>
                <w:lang w:val="es-ES_tradnl"/>
              </w:rPr>
              <w:t>ís</w:t>
            </w:r>
            <w:r w:rsidRPr="000E54A3">
              <w:rPr>
                <w:bCs/>
                <w:szCs w:val="22"/>
                <w:lang w:val="es-ES_tradnl"/>
              </w:rPr>
              <w:t xml:space="preserve"> </w:t>
            </w:r>
            <w:r w:rsidR="00325657" w:rsidRPr="000E54A3">
              <w:rPr>
                <w:bCs/>
                <w:szCs w:val="22"/>
                <w:lang w:val="es-ES_tradnl"/>
              </w:rPr>
              <w:t xml:space="preserve">o </w:t>
            </w:r>
            <w:r w:rsidRPr="000E54A3">
              <w:rPr>
                <w:bCs/>
                <w:szCs w:val="22"/>
                <w:lang w:val="es-ES_tradnl"/>
              </w:rPr>
              <w:t xml:space="preserve">de carácter </w:t>
            </w:r>
            <w:r w:rsidR="00954D32" w:rsidRPr="000E54A3">
              <w:rPr>
                <w:bCs/>
                <w:szCs w:val="22"/>
                <w:lang w:val="es-ES_tradnl"/>
              </w:rPr>
              <w:t>r</w:t>
            </w:r>
            <w:r w:rsidR="00472A8B" w:rsidRPr="000E54A3">
              <w:rPr>
                <w:bCs/>
                <w:szCs w:val="22"/>
                <w:lang w:val="es-ES_tradnl"/>
              </w:rPr>
              <w:t>egiona</w:t>
            </w:r>
            <w:r w:rsidR="00F91F66" w:rsidRPr="000E54A3">
              <w:rPr>
                <w:bCs/>
                <w:szCs w:val="22"/>
                <w:lang w:val="es-ES_tradnl"/>
              </w:rPr>
              <w:t>l</w:t>
            </w:r>
          </w:p>
        </w:tc>
        <w:tc>
          <w:tcPr>
            <w:tcW w:w="2694" w:type="dxa"/>
            <w:tcBorders>
              <w:top w:val="single" w:sz="2" w:space="0" w:color="000000"/>
              <w:left w:val="single" w:sz="6" w:space="0" w:color="000000"/>
              <w:bottom w:val="single" w:sz="6" w:space="0" w:color="000000"/>
              <w:right w:val="single" w:sz="2" w:space="0" w:color="000000"/>
            </w:tcBorders>
            <w:shd w:val="clear" w:color="auto" w:fill="auto"/>
            <w:vAlign w:val="center"/>
          </w:tcPr>
          <w:p w:rsidR="00F91F66" w:rsidRPr="000E54A3" w:rsidRDefault="00F91F66" w:rsidP="0010330E">
            <w:pPr>
              <w:rPr>
                <w:szCs w:val="22"/>
                <w:lang w:val="es-ES_tradnl"/>
              </w:rPr>
            </w:pPr>
          </w:p>
          <w:p w:rsidR="00F91F66" w:rsidRPr="000E54A3" w:rsidRDefault="006363B5" w:rsidP="0010330E">
            <w:pPr>
              <w:rPr>
                <w:szCs w:val="22"/>
                <w:lang w:val="es-ES_tradnl"/>
              </w:rPr>
            </w:pPr>
            <w:r w:rsidRPr="000E54A3">
              <w:rPr>
                <w:szCs w:val="22"/>
                <w:lang w:val="es-ES_tradnl"/>
              </w:rPr>
              <w:t>Realizac</w:t>
            </w:r>
            <w:r w:rsidR="00B0452A" w:rsidRPr="000E54A3">
              <w:rPr>
                <w:szCs w:val="22"/>
                <w:lang w:val="es-ES_tradnl"/>
              </w:rPr>
              <w:t>i</w:t>
            </w:r>
            <w:r w:rsidRPr="000E54A3">
              <w:rPr>
                <w:szCs w:val="22"/>
                <w:lang w:val="es-ES_tradnl"/>
              </w:rPr>
              <w:t xml:space="preserve">ón de </w:t>
            </w:r>
            <w:r w:rsidR="00854020" w:rsidRPr="000E54A3">
              <w:rPr>
                <w:szCs w:val="22"/>
                <w:lang w:val="es-ES_tradnl"/>
              </w:rPr>
              <w:t>talleres</w:t>
            </w:r>
            <w:r w:rsidR="00EF6EF0" w:rsidRPr="000E54A3">
              <w:rPr>
                <w:szCs w:val="22"/>
                <w:lang w:val="es-ES_tradnl"/>
              </w:rPr>
              <w:t xml:space="preserve"> en los países</w:t>
            </w:r>
            <w:r w:rsidR="00F91F66" w:rsidRPr="000E54A3">
              <w:rPr>
                <w:szCs w:val="22"/>
                <w:lang w:val="es-ES_tradnl"/>
              </w:rPr>
              <w:t>.</w:t>
            </w: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7B52B4" w:rsidRPr="000E54A3" w:rsidRDefault="00F74644" w:rsidP="0010330E">
            <w:pPr>
              <w:rPr>
                <w:szCs w:val="22"/>
                <w:lang w:val="es-ES_tradnl"/>
              </w:rPr>
            </w:pPr>
            <w:r w:rsidRPr="000E54A3">
              <w:rPr>
                <w:szCs w:val="22"/>
                <w:lang w:val="es-ES_tradnl"/>
              </w:rPr>
              <w:t>Se celebraron t</w:t>
            </w:r>
            <w:r w:rsidR="00854020" w:rsidRPr="000E54A3">
              <w:rPr>
                <w:szCs w:val="22"/>
                <w:lang w:val="es-ES_tradnl"/>
              </w:rPr>
              <w:t>alleres</w:t>
            </w:r>
            <w:r w:rsidR="00F91F66" w:rsidRPr="000E54A3">
              <w:rPr>
                <w:szCs w:val="22"/>
                <w:lang w:val="es-ES_tradnl"/>
              </w:rPr>
              <w:t xml:space="preserve"> </w:t>
            </w:r>
            <w:r w:rsidR="003252A0" w:rsidRPr="000E54A3">
              <w:rPr>
                <w:szCs w:val="22"/>
                <w:lang w:val="es-ES_tradnl"/>
              </w:rPr>
              <w:t xml:space="preserve">en </w:t>
            </w:r>
            <w:r w:rsidR="00F91F66" w:rsidRPr="000E54A3">
              <w:rPr>
                <w:szCs w:val="22"/>
                <w:lang w:val="es-ES_tradnl"/>
              </w:rPr>
              <w:t xml:space="preserve">El Salvador, </w:t>
            </w:r>
            <w:r w:rsidR="00D85FE9" w:rsidRPr="000E54A3">
              <w:rPr>
                <w:szCs w:val="22"/>
                <w:lang w:val="es-ES_tradnl"/>
              </w:rPr>
              <w:t>Filipinas</w:t>
            </w:r>
            <w:r w:rsidR="00F91F66" w:rsidRPr="000E54A3">
              <w:rPr>
                <w:szCs w:val="22"/>
                <w:lang w:val="es-ES_tradnl"/>
              </w:rPr>
              <w:t xml:space="preserve">, </w:t>
            </w:r>
            <w:r w:rsidR="004578C6" w:rsidRPr="000E54A3">
              <w:rPr>
                <w:szCs w:val="22"/>
                <w:lang w:val="es-ES_tradnl"/>
              </w:rPr>
              <w:t>Indonesia</w:t>
            </w:r>
            <w:r w:rsidR="00F91F66" w:rsidRPr="000E54A3">
              <w:rPr>
                <w:szCs w:val="22"/>
                <w:lang w:val="es-ES_tradnl"/>
              </w:rPr>
              <w:t xml:space="preserve">, </w:t>
            </w:r>
            <w:r w:rsidR="00E322EF" w:rsidRPr="000E54A3">
              <w:rPr>
                <w:szCs w:val="22"/>
                <w:lang w:val="es-ES_tradnl"/>
              </w:rPr>
              <w:t>Polonia</w:t>
            </w:r>
            <w:r w:rsidR="00F91F66" w:rsidRPr="000E54A3">
              <w:rPr>
                <w:szCs w:val="22"/>
                <w:lang w:val="es-ES_tradnl"/>
              </w:rPr>
              <w:t>,</w:t>
            </w:r>
            <w:r w:rsidR="002941AF" w:rsidRPr="000E54A3">
              <w:rPr>
                <w:szCs w:val="22"/>
                <w:lang w:val="es-ES_tradnl"/>
              </w:rPr>
              <w:t xml:space="preserve"> </w:t>
            </w:r>
            <w:r w:rsidR="004578C6" w:rsidRPr="000E54A3">
              <w:rPr>
                <w:szCs w:val="22"/>
                <w:lang w:val="es-ES_tradnl"/>
              </w:rPr>
              <w:t>Tailandia</w:t>
            </w:r>
            <w:r w:rsidR="009B0A00" w:rsidRPr="000E54A3">
              <w:rPr>
                <w:szCs w:val="22"/>
                <w:lang w:val="es-ES_tradnl"/>
              </w:rPr>
              <w:t xml:space="preserve"> y </w:t>
            </w:r>
            <w:r w:rsidR="00F91F66" w:rsidRPr="000E54A3">
              <w:rPr>
                <w:szCs w:val="22"/>
                <w:lang w:val="es-ES_tradnl"/>
              </w:rPr>
              <w:t>Uganda.</w:t>
            </w:r>
            <w:r w:rsidR="002D6535" w:rsidRPr="000E54A3">
              <w:rPr>
                <w:szCs w:val="22"/>
                <w:lang w:val="es-ES_tradnl"/>
              </w:rPr>
              <w:t xml:space="preserve"> </w:t>
            </w:r>
            <w:r w:rsidRPr="000E54A3">
              <w:rPr>
                <w:szCs w:val="22"/>
                <w:lang w:val="es-ES_tradnl"/>
              </w:rPr>
              <w:t xml:space="preserve">Se realizaron en Ginebra un </w:t>
            </w:r>
            <w:r w:rsidR="00854020" w:rsidRPr="000E54A3">
              <w:rPr>
                <w:szCs w:val="22"/>
                <w:lang w:val="es-ES_tradnl"/>
              </w:rPr>
              <w:t>taller</w:t>
            </w:r>
            <w:r w:rsidR="00C54238" w:rsidRPr="000E54A3">
              <w:rPr>
                <w:szCs w:val="22"/>
                <w:lang w:val="es-ES_tradnl"/>
              </w:rPr>
              <w:t xml:space="preserve"> con </w:t>
            </w:r>
            <w:r w:rsidR="00BA6285" w:rsidRPr="000E54A3">
              <w:rPr>
                <w:szCs w:val="22"/>
                <w:lang w:val="es-ES_tradnl"/>
              </w:rPr>
              <w:t>partes interesadas</w:t>
            </w:r>
            <w:r w:rsidR="00790F0E" w:rsidRPr="000E54A3">
              <w:rPr>
                <w:szCs w:val="22"/>
                <w:lang w:val="es-ES_tradnl"/>
              </w:rPr>
              <w:t xml:space="preserve"> del </w:t>
            </w:r>
            <w:r w:rsidR="009E7178" w:rsidRPr="000E54A3">
              <w:rPr>
                <w:szCs w:val="22"/>
                <w:lang w:val="es-ES_tradnl"/>
              </w:rPr>
              <w:t>sector de la minería</w:t>
            </w:r>
            <w:r w:rsidR="009B0A00" w:rsidRPr="000E54A3">
              <w:rPr>
                <w:szCs w:val="22"/>
                <w:lang w:val="es-ES_tradnl"/>
              </w:rPr>
              <w:t xml:space="preserve"> y </w:t>
            </w:r>
            <w:r w:rsidRPr="000E54A3">
              <w:rPr>
                <w:szCs w:val="22"/>
                <w:lang w:val="es-ES_tradnl"/>
              </w:rPr>
              <w:t>reunione</w:t>
            </w:r>
            <w:r w:rsidR="00E46C3F" w:rsidRPr="000E54A3">
              <w:rPr>
                <w:szCs w:val="22"/>
                <w:lang w:val="es-ES_tradnl"/>
              </w:rPr>
              <w:t>s</w:t>
            </w:r>
            <w:r w:rsidR="00C54238" w:rsidRPr="000E54A3">
              <w:rPr>
                <w:szCs w:val="22"/>
                <w:lang w:val="es-ES_tradnl"/>
              </w:rPr>
              <w:t xml:space="preserve"> </w:t>
            </w:r>
            <w:r w:rsidRPr="000E54A3">
              <w:rPr>
                <w:szCs w:val="22"/>
                <w:lang w:val="es-ES_tradnl"/>
              </w:rPr>
              <w:t>técnicas con</w:t>
            </w:r>
            <w:r w:rsidR="00F91F66" w:rsidRPr="000E54A3">
              <w:rPr>
                <w:szCs w:val="22"/>
                <w:lang w:val="es-ES_tradnl"/>
              </w:rPr>
              <w:t xml:space="preserve"> </w:t>
            </w:r>
            <w:r w:rsidR="00B07F2D" w:rsidRPr="000E54A3">
              <w:rPr>
                <w:szCs w:val="22"/>
                <w:lang w:val="es-ES_tradnl"/>
              </w:rPr>
              <w:t xml:space="preserve">las </w:t>
            </w:r>
            <w:r w:rsidR="00033849" w:rsidRPr="000E54A3">
              <w:rPr>
                <w:szCs w:val="22"/>
                <w:lang w:val="es-ES_tradnl"/>
              </w:rPr>
              <w:t>misiones</w:t>
            </w:r>
            <w:r w:rsidR="00F91F66" w:rsidRPr="000E54A3">
              <w:rPr>
                <w:szCs w:val="22"/>
                <w:lang w:val="es-ES_tradnl"/>
              </w:rPr>
              <w:t xml:space="preserve"> </w:t>
            </w:r>
            <w:r w:rsidRPr="000E54A3">
              <w:rPr>
                <w:szCs w:val="22"/>
                <w:lang w:val="es-ES_tradnl"/>
              </w:rPr>
              <w:t xml:space="preserve">de América Central </w:t>
            </w:r>
            <w:r w:rsidR="00C73682" w:rsidRPr="000E54A3">
              <w:rPr>
                <w:szCs w:val="22"/>
                <w:lang w:val="es-ES_tradnl"/>
              </w:rPr>
              <w:t xml:space="preserve">(véase </w:t>
            </w:r>
            <w:r w:rsidR="00AC7FE3" w:rsidRPr="000E54A3">
              <w:rPr>
                <w:szCs w:val="22"/>
                <w:lang w:val="es-ES_tradnl"/>
              </w:rPr>
              <w:t>anteriormente</w:t>
            </w:r>
            <w:r w:rsidR="00F91F66" w:rsidRPr="000E54A3">
              <w:rPr>
                <w:szCs w:val="22"/>
                <w:lang w:val="es-ES_tradnl"/>
              </w:rPr>
              <w:t>).</w:t>
            </w:r>
          </w:p>
          <w:p w:rsidR="00F91F66" w:rsidRPr="000E54A3" w:rsidRDefault="00F91F66" w:rsidP="0010330E">
            <w:pPr>
              <w:rPr>
                <w:szCs w:val="22"/>
                <w:lang w:val="es-ES_tradnl"/>
              </w:rPr>
            </w:pP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0E54A3" w:rsidRDefault="00F91F66" w:rsidP="0010330E">
            <w:pPr>
              <w:rPr>
                <w:szCs w:val="22"/>
                <w:lang w:val="es-ES_tradnl"/>
              </w:rPr>
            </w:pPr>
            <w:r w:rsidRPr="000E54A3">
              <w:rPr>
                <w:szCs w:val="22"/>
                <w:lang w:val="es-ES_tradnl"/>
              </w:rPr>
              <w:t>***</w:t>
            </w:r>
          </w:p>
          <w:p w:rsidR="00F91F66" w:rsidRPr="000E54A3" w:rsidRDefault="00F91F66" w:rsidP="0010330E">
            <w:pPr>
              <w:rPr>
                <w:szCs w:val="22"/>
                <w:lang w:val="es-ES_tradnl"/>
              </w:rPr>
            </w:pPr>
          </w:p>
        </w:tc>
      </w:tr>
      <w:tr w:rsidR="00F91F66" w:rsidRPr="000E54A3" w:rsidTr="00C3651B">
        <w:trPr>
          <w:trHeight w:val="509"/>
        </w:trPr>
        <w:tc>
          <w:tcPr>
            <w:tcW w:w="2410" w:type="dxa"/>
            <w:vMerge/>
            <w:tcBorders>
              <w:left w:val="single" w:sz="2" w:space="0" w:color="000000"/>
              <w:bottom w:val="single" w:sz="2" w:space="0" w:color="000000"/>
              <w:right w:val="single" w:sz="6" w:space="0" w:color="000000"/>
            </w:tcBorders>
            <w:shd w:val="clear" w:color="auto" w:fill="auto"/>
            <w:vAlign w:val="center"/>
          </w:tcPr>
          <w:p w:rsidR="00F91F66" w:rsidRPr="000E54A3" w:rsidRDefault="00F91F66" w:rsidP="0010330E">
            <w:pPr>
              <w:rPr>
                <w:bCs/>
                <w:szCs w:val="22"/>
                <w:lang w:val="es-ES_tradnl"/>
              </w:rPr>
            </w:pPr>
          </w:p>
        </w:tc>
        <w:tc>
          <w:tcPr>
            <w:tcW w:w="2694" w:type="dxa"/>
            <w:tcBorders>
              <w:top w:val="single" w:sz="6" w:space="0" w:color="000000"/>
              <w:left w:val="single" w:sz="6" w:space="0" w:color="000000"/>
              <w:bottom w:val="single" w:sz="2" w:space="0" w:color="000000"/>
              <w:right w:val="single" w:sz="2" w:space="0" w:color="000000"/>
            </w:tcBorders>
            <w:shd w:val="clear" w:color="auto" w:fill="auto"/>
          </w:tcPr>
          <w:p w:rsidR="00F91F66" w:rsidRPr="000E54A3" w:rsidRDefault="00700567" w:rsidP="0010330E">
            <w:pPr>
              <w:rPr>
                <w:szCs w:val="22"/>
                <w:lang w:val="es-ES_tradnl"/>
              </w:rPr>
            </w:pPr>
            <w:r w:rsidRPr="000E54A3">
              <w:rPr>
                <w:szCs w:val="22"/>
                <w:lang w:val="es-ES_tradnl"/>
              </w:rPr>
              <w:t xml:space="preserve">Presentación </w:t>
            </w:r>
            <w:r w:rsidR="009C3F11" w:rsidRPr="000E54A3">
              <w:rPr>
                <w:szCs w:val="22"/>
                <w:lang w:val="es-ES_tradnl"/>
              </w:rPr>
              <w:t xml:space="preserve">de </w:t>
            </w:r>
            <w:r w:rsidR="00037355" w:rsidRPr="000E54A3">
              <w:rPr>
                <w:szCs w:val="22"/>
                <w:lang w:val="es-ES_tradnl"/>
              </w:rPr>
              <w:t>estudios</w:t>
            </w:r>
            <w:r w:rsidR="009B0A00" w:rsidRPr="000E54A3">
              <w:rPr>
                <w:szCs w:val="22"/>
                <w:lang w:val="es-ES_tradnl"/>
              </w:rPr>
              <w:t xml:space="preserve"> y </w:t>
            </w:r>
            <w:r w:rsidRPr="000E54A3">
              <w:rPr>
                <w:szCs w:val="22"/>
                <w:lang w:val="es-ES_tradnl"/>
              </w:rPr>
              <w:t xml:space="preserve">de </w:t>
            </w:r>
            <w:r w:rsidR="00941A4A" w:rsidRPr="000E54A3">
              <w:rPr>
                <w:szCs w:val="22"/>
                <w:lang w:val="es-ES_tradnl"/>
              </w:rPr>
              <w:t xml:space="preserve">micro </w:t>
            </w:r>
            <w:r w:rsidR="00F0248A" w:rsidRPr="000E54A3">
              <w:rPr>
                <w:szCs w:val="22"/>
                <w:lang w:val="es-ES_tradnl"/>
              </w:rPr>
              <w:t>fuentes de datos</w:t>
            </w:r>
            <w:r w:rsidR="00F91F66" w:rsidRPr="000E54A3">
              <w:rPr>
                <w:szCs w:val="22"/>
                <w:lang w:val="es-ES_tradnl"/>
              </w:rPr>
              <w:t>.</w:t>
            </w:r>
          </w:p>
          <w:p w:rsidR="00F91F66" w:rsidRPr="000E54A3" w:rsidRDefault="00F91F66" w:rsidP="0010330E">
            <w:pPr>
              <w:rPr>
                <w:szCs w:val="22"/>
                <w:lang w:val="es-ES_tradnl"/>
              </w:rPr>
            </w:pPr>
          </w:p>
        </w:tc>
        <w:tc>
          <w:tcPr>
            <w:tcW w:w="3402"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0E54A3" w:rsidRDefault="00652634" w:rsidP="0010330E">
            <w:pPr>
              <w:rPr>
                <w:szCs w:val="22"/>
                <w:lang w:val="es-ES_tradnl"/>
              </w:rPr>
            </w:pPr>
            <w:r w:rsidRPr="000E54A3">
              <w:rPr>
                <w:szCs w:val="22"/>
                <w:lang w:val="es-ES_tradnl"/>
              </w:rPr>
              <w:t xml:space="preserve">Presentación y </w:t>
            </w:r>
            <w:r w:rsidR="00F91F66" w:rsidRPr="000E54A3">
              <w:rPr>
                <w:szCs w:val="22"/>
                <w:lang w:val="es-ES_tradnl"/>
              </w:rPr>
              <w:t>public</w:t>
            </w:r>
            <w:r w:rsidR="00C16C0A" w:rsidRPr="000E54A3">
              <w:rPr>
                <w:szCs w:val="22"/>
                <w:lang w:val="es-ES_tradnl"/>
              </w:rPr>
              <w:t>ación</w:t>
            </w:r>
            <w:r w:rsidR="009C3F11" w:rsidRPr="000E54A3">
              <w:rPr>
                <w:szCs w:val="22"/>
                <w:lang w:val="es-ES_tradnl"/>
              </w:rPr>
              <w:t xml:space="preserve"> de </w:t>
            </w:r>
            <w:r w:rsidR="00CA0F6C" w:rsidRPr="000E54A3">
              <w:rPr>
                <w:szCs w:val="22"/>
                <w:lang w:val="es-ES_tradnl"/>
              </w:rPr>
              <w:t xml:space="preserve">los </w:t>
            </w:r>
            <w:r w:rsidR="00037355" w:rsidRPr="000E54A3">
              <w:rPr>
                <w:szCs w:val="22"/>
                <w:lang w:val="es-ES_tradnl"/>
              </w:rPr>
              <w:t>estudios</w:t>
            </w:r>
            <w:r w:rsidR="0016041E" w:rsidRPr="000E54A3">
              <w:rPr>
                <w:szCs w:val="22"/>
                <w:lang w:val="es-ES_tradnl"/>
              </w:rPr>
              <w:t xml:space="preserve"> de país</w:t>
            </w:r>
            <w:r w:rsidR="00F91F66" w:rsidRPr="000E54A3">
              <w:rPr>
                <w:szCs w:val="22"/>
                <w:lang w:val="es-ES_tradnl"/>
              </w:rPr>
              <w:t>.</w:t>
            </w:r>
          </w:p>
        </w:tc>
        <w:tc>
          <w:tcPr>
            <w:tcW w:w="850" w:type="dxa"/>
            <w:tcBorders>
              <w:top w:val="single" w:sz="2" w:space="0" w:color="000000"/>
              <w:left w:val="single" w:sz="2" w:space="0" w:color="000000"/>
              <w:bottom w:val="single" w:sz="2" w:space="0" w:color="000000"/>
              <w:right w:val="single" w:sz="2" w:space="0" w:color="000000"/>
            </w:tcBorders>
            <w:shd w:val="clear" w:color="auto" w:fill="auto"/>
            <w:vAlign w:val="center"/>
          </w:tcPr>
          <w:p w:rsidR="00F91F66" w:rsidRPr="000E54A3" w:rsidRDefault="00F91F66" w:rsidP="0010330E">
            <w:pPr>
              <w:rPr>
                <w:szCs w:val="22"/>
                <w:lang w:val="es-ES_tradnl"/>
              </w:rPr>
            </w:pPr>
            <w:r w:rsidRPr="000E54A3">
              <w:rPr>
                <w:szCs w:val="22"/>
                <w:lang w:val="es-ES_tradnl"/>
              </w:rPr>
              <w:t>***</w:t>
            </w:r>
          </w:p>
        </w:tc>
      </w:tr>
    </w:tbl>
    <w:p w:rsidR="00F91F66" w:rsidRPr="000E54A3" w:rsidRDefault="00F91F66" w:rsidP="0010330E">
      <w:pPr>
        <w:rPr>
          <w:szCs w:val="22"/>
          <w:lang w:val="es-ES_tradnl"/>
        </w:rPr>
      </w:pPr>
    </w:p>
    <w:p w:rsidR="00A867A7" w:rsidRPr="000E54A3" w:rsidRDefault="00A867A7" w:rsidP="0010330E">
      <w:pPr>
        <w:rPr>
          <w:szCs w:val="22"/>
          <w:lang w:val="es-ES_tradnl"/>
        </w:rPr>
      </w:pPr>
    </w:p>
    <w:p w:rsidR="00A867A7" w:rsidRPr="000E54A3" w:rsidRDefault="00A867A7" w:rsidP="0010330E">
      <w:pPr>
        <w:rPr>
          <w:szCs w:val="22"/>
          <w:lang w:val="es-ES_tradnl"/>
        </w:rPr>
      </w:pPr>
    </w:p>
    <w:p w:rsidR="00012DF6" w:rsidRPr="000E54A3" w:rsidRDefault="00012DF6" w:rsidP="0010330E">
      <w:pPr>
        <w:rPr>
          <w:szCs w:val="22"/>
          <w:lang w:val="es-ES_tradnl"/>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2694"/>
        <w:gridCol w:w="3402"/>
        <w:gridCol w:w="850"/>
      </w:tblGrid>
      <w:tr w:rsidR="00F91F66" w:rsidRPr="000E54A3" w:rsidTr="00C3651B">
        <w:trPr>
          <w:trHeight w:val="616"/>
        </w:trPr>
        <w:tc>
          <w:tcPr>
            <w:tcW w:w="2410" w:type="dxa"/>
            <w:shd w:val="clear" w:color="auto" w:fill="auto"/>
          </w:tcPr>
          <w:p w:rsidR="00F91F66" w:rsidRPr="000E54A3" w:rsidRDefault="00102201" w:rsidP="0010330E">
            <w:pPr>
              <w:pStyle w:val="Heading3"/>
              <w:rPr>
                <w:szCs w:val="22"/>
                <w:lang w:val="es-ES_tradnl"/>
              </w:rPr>
            </w:pPr>
            <w:r w:rsidRPr="000E54A3">
              <w:rPr>
                <w:szCs w:val="22"/>
                <w:lang w:val="es-ES_tradnl"/>
              </w:rPr>
              <w:t>Objetivos del proyecto</w:t>
            </w:r>
          </w:p>
        </w:tc>
        <w:tc>
          <w:tcPr>
            <w:tcW w:w="2694" w:type="dxa"/>
            <w:shd w:val="clear" w:color="auto" w:fill="auto"/>
          </w:tcPr>
          <w:p w:rsidR="00F91F66" w:rsidRPr="000E54A3" w:rsidRDefault="00541C53" w:rsidP="0010330E">
            <w:pPr>
              <w:autoSpaceDE w:val="0"/>
              <w:autoSpaceDN w:val="0"/>
              <w:adjustRightInd w:val="0"/>
              <w:rPr>
                <w:bCs/>
                <w:szCs w:val="22"/>
                <w:u w:val="single"/>
                <w:lang w:val="es-ES_tradnl"/>
              </w:rPr>
            </w:pPr>
            <w:r w:rsidRPr="000E54A3">
              <w:rPr>
                <w:bCs/>
                <w:szCs w:val="22"/>
                <w:u w:val="single"/>
                <w:lang w:val="es-ES_tradnl"/>
              </w:rPr>
              <w:t>Indicadores de logro del objetivo del proyecto</w:t>
            </w:r>
          </w:p>
          <w:p w:rsidR="00F91F66" w:rsidRPr="000E54A3" w:rsidRDefault="006F595C" w:rsidP="0010330E">
            <w:pPr>
              <w:autoSpaceDE w:val="0"/>
              <w:autoSpaceDN w:val="0"/>
              <w:adjustRightInd w:val="0"/>
              <w:rPr>
                <w:bCs/>
                <w:szCs w:val="22"/>
                <w:u w:val="single"/>
                <w:lang w:val="es-ES_tradnl"/>
              </w:rPr>
            </w:pPr>
            <w:r w:rsidRPr="000E54A3">
              <w:rPr>
                <w:bCs/>
                <w:szCs w:val="22"/>
                <w:u w:val="single"/>
                <w:lang w:val="es-ES_tradnl"/>
              </w:rPr>
              <w:t>(Indicadores de efectos)</w:t>
            </w:r>
          </w:p>
          <w:p w:rsidR="00F91F66" w:rsidRPr="000E54A3" w:rsidRDefault="00F91F66" w:rsidP="0010330E">
            <w:pPr>
              <w:rPr>
                <w:szCs w:val="22"/>
                <w:lang w:val="es-ES_tradnl"/>
              </w:rPr>
            </w:pPr>
          </w:p>
        </w:tc>
        <w:tc>
          <w:tcPr>
            <w:tcW w:w="3402" w:type="dxa"/>
            <w:shd w:val="clear" w:color="auto" w:fill="auto"/>
          </w:tcPr>
          <w:p w:rsidR="00F91F66" w:rsidRPr="000E54A3" w:rsidRDefault="00091FEB" w:rsidP="0010330E">
            <w:pPr>
              <w:pStyle w:val="Heading3"/>
              <w:rPr>
                <w:szCs w:val="22"/>
                <w:lang w:val="es-ES_tradnl"/>
              </w:rPr>
            </w:pPr>
            <w:r w:rsidRPr="000E54A3">
              <w:rPr>
                <w:bCs w:val="0"/>
                <w:szCs w:val="22"/>
                <w:lang w:val="es-ES_tradnl"/>
              </w:rPr>
              <w:t>Datos sobre el rendimiento</w:t>
            </w:r>
          </w:p>
        </w:tc>
        <w:tc>
          <w:tcPr>
            <w:tcW w:w="850" w:type="dxa"/>
            <w:shd w:val="clear" w:color="auto" w:fill="auto"/>
          </w:tcPr>
          <w:p w:rsidR="00F91F66" w:rsidRPr="000E54A3" w:rsidRDefault="00271DD4" w:rsidP="0010330E">
            <w:pPr>
              <w:pStyle w:val="Heading3"/>
              <w:rPr>
                <w:szCs w:val="22"/>
                <w:lang w:val="es-ES_tradnl"/>
              </w:rPr>
            </w:pPr>
            <w:r w:rsidRPr="000E54A3">
              <w:rPr>
                <w:bCs w:val="0"/>
                <w:szCs w:val="22"/>
                <w:lang w:val="es-ES_tradnl"/>
              </w:rPr>
              <w:t>Clave</w:t>
            </w:r>
          </w:p>
        </w:tc>
      </w:tr>
      <w:tr w:rsidR="00F91F66" w:rsidRPr="000E54A3" w:rsidTr="00C3651B">
        <w:trPr>
          <w:trHeight w:val="509"/>
        </w:trPr>
        <w:tc>
          <w:tcPr>
            <w:tcW w:w="2410" w:type="dxa"/>
            <w:shd w:val="clear" w:color="auto" w:fill="auto"/>
          </w:tcPr>
          <w:p w:rsidR="00F91F66" w:rsidRPr="000E54A3" w:rsidRDefault="00F91F66" w:rsidP="0010330E">
            <w:pPr>
              <w:rPr>
                <w:bCs/>
                <w:szCs w:val="22"/>
                <w:lang w:val="es-ES_tradnl"/>
              </w:rPr>
            </w:pPr>
          </w:p>
          <w:p w:rsidR="00F91F66" w:rsidRPr="000E54A3" w:rsidRDefault="00700567" w:rsidP="0010330E">
            <w:pPr>
              <w:rPr>
                <w:bCs/>
                <w:szCs w:val="22"/>
                <w:lang w:val="es-ES_tradnl"/>
              </w:rPr>
            </w:pPr>
            <w:r w:rsidRPr="000E54A3">
              <w:rPr>
                <w:color w:val="000000"/>
                <w:szCs w:val="22"/>
                <w:lang w:val="es-ES_tradnl"/>
              </w:rPr>
              <w:t xml:space="preserve">Mejor </w:t>
            </w:r>
            <w:r w:rsidR="00BC5994" w:rsidRPr="000E54A3">
              <w:rPr>
                <w:color w:val="000000"/>
                <w:szCs w:val="22"/>
                <w:lang w:val="es-ES_tradnl"/>
              </w:rPr>
              <w:t>comprensión</w:t>
            </w:r>
            <w:r w:rsidR="009C3F11" w:rsidRPr="000E54A3">
              <w:rPr>
                <w:color w:val="000000"/>
                <w:szCs w:val="22"/>
                <w:lang w:val="es-ES_tradnl"/>
              </w:rPr>
              <w:t xml:space="preserve"> </w:t>
            </w:r>
            <w:r w:rsidR="00A00C6D" w:rsidRPr="000E54A3">
              <w:rPr>
                <w:color w:val="000000"/>
                <w:szCs w:val="22"/>
                <w:lang w:val="es-ES_tradnl"/>
              </w:rPr>
              <w:t xml:space="preserve">de los </w:t>
            </w:r>
            <w:r w:rsidRPr="000E54A3">
              <w:rPr>
                <w:color w:val="000000"/>
                <w:szCs w:val="22"/>
                <w:lang w:val="es-ES_tradnl"/>
              </w:rPr>
              <w:t>efecto</w:t>
            </w:r>
            <w:r w:rsidR="00A00C6D" w:rsidRPr="000E54A3">
              <w:rPr>
                <w:color w:val="000000"/>
                <w:szCs w:val="22"/>
                <w:lang w:val="es-ES_tradnl"/>
              </w:rPr>
              <w:t>s</w:t>
            </w:r>
            <w:r w:rsidRPr="000E54A3">
              <w:rPr>
                <w:color w:val="000000"/>
                <w:szCs w:val="22"/>
                <w:lang w:val="es-ES_tradnl"/>
              </w:rPr>
              <w:t xml:space="preserve"> </w:t>
            </w:r>
            <w:r w:rsidR="00D676B5" w:rsidRPr="000E54A3">
              <w:rPr>
                <w:color w:val="000000"/>
                <w:szCs w:val="22"/>
                <w:lang w:val="es-ES_tradnl"/>
              </w:rPr>
              <w:t>económico</w:t>
            </w:r>
            <w:r w:rsidR="00A00C6D" w:rsidRPr="000E54A3">
              <w:rPr>
                <w:color w:val="000000"/>
                <w:szCs w:val="22"/>
                <w:lang w:val="es-ES_tradnl"/>
              </w:rPr>
              <w:t>s</w:t>
            </w:r>
            <w:r w:rsidR="00F91F66" w:rsidRPr="000E54A3">
              <w:rPr>
                <w:color w:val="000000"/>
                <w:szCs w:val="22"/>
                <w:lang w:val="es-ES_tradnl"/>
              </w:rPr>
              <w:t xml:space="preserve"> </w:t>
            </w:r>
            <w:r w:rsidR="009C3F11" w:rsidRPr="000E54A3">
              <w:rPr>
                <w:color w:val="000000"/>
                <w:szCs w:val="22"/>
                <w:lang w:val="es-ES_tradnl"/>
              </w:rPr>
              <w:t>de</w:t>
            </w:r>
            <w:r w:rsidRPr="000E54A3">
              <w:rPr>
                <w:color w:val="000000"/>
                <w:szCs w:val="22"/>
                <w:lang w:val="es-ES_tradnl"/>
              </w:rPr>
              <w:t xml:space="preserve"> las políticas de PI </w:t>
            </w:r>
            <w:r w:rsidR="009B0A00" w:rsidRPr="000E54A3">
              <w:rPr>
                <w:color w:val="000000"/>
                <w:szCs w:val="22"/>
                <w:lang w:val="es-ES_tradnl"/>
              </w:rPr>
              <w:t>y</w:t>
            </w:r>
            <w:r w:rsidR="001C6340" w:rsidRPr="000E54A3">
              <w:rPr>
                <w:color w:val="000000"/>
                <w:szCs w:val="22"/>
                <w:lang w:val="es-ES_tradnl"/>
              </w:rPr>
              <w:t xml:space="preserve"> </w:t>
            </w:r>
            <w:r w:rsidR="00A00C6D" w:rsidRPr="000E54A3">
              <w:rPr>
                <w:color w:val="000000"/>
                <w:szCs w:val="22"/>
                <w:lang w:val="es-ES_tradnl"/>
              </w:rPr>
              <w:t>adopción de decisiones más fundamentadas</w:t>
            </w:r>
          </w:p>
        </w:tc>
        <w:tc>
          <w:tcPr>
            <w:tcW w:w="2694" w:type="dxa"/>
            <w:shd w:val="clear" w:color="auto" w:fill="auto"/>
          </w:tcPr>
          <w:p w:rsidR="00F91F66" w:rsidRPr="000E54A3" w:rsidRDefault="00E11A1F" w:rsidP="0010330E">
            <w:pPr>
              <w:rPr>
                <w:color w:val="000000"/>
                <w:szCs w:val="22"/>
                <w:lang w:val="es-ES_tradnl"/>
              </w:rPr>
            </w:pPr>
            <w:r w:rsidRPr="000E54A3">
              <w:rPr>
                <w:color w:val="000000"/>
                <w:szCs w:val="22"/>
                <w:lang w:val="es-ES_tradnl"/>
              </w:rPr>
              <w:t xml:space="preserve">Nutrida asistencia a los </w:t>
            </w:r>
            <w:r w:rsidR="00854020" w:rsidRPr="000E54A3">
              <w:rPr>
                <w:color w:val="000000"/>
                <w:szCs w:val="22"/>
                <w:lang w:val="es-ES_tradnl"/>
              </w:rPr>
              <w:t>talleres</w:t>
            </w:r>
            <w:r w:rsidR="00F91F66" w:rsidRPr="000E54A3">
              <w:rPr>
                <w:color w:val="000000"/>
                <w:szCs w:val="22"/>
                <w:lang w:val="es-ES_tradnl"/>
              </w:rPr>
              <w:t xml:space="preserve">; </w:t>
            </w:r>
            <w:r w:rsidR="006C7DCA" w:rsidRPr="000E54A3">
              <w:rPr>
                <w:color w:val="000000"/>
                <w:szCs w:val="22"/>
                <w:lang w:val="es-ES_tradnl"/>
              </w:rPr>
              <w:t xml:space="preserve">se hace mención a </w:t>
            </w:r>
            <w:r w:rsidR="00907B11" w:rsidRPr="000E54A3">
              <w:rPr>
                <w:color w:val="000000"/>
                <w:szCs w:val="22"/>
                <w:lang w:val="es-ES_tradnl"/>
              </w:rPr>
              <w:t xml:space="preserve">los estudios en documentos </w:t>
            </w:r>
            <w:r w:rsidR="000B1375" w:rsidRPr="000E54A3">
              <w:rPr>
                <w:color w:val="000000"/>
                <w:szCs w:val="22"/>
                <w:lang w:val="es-ES_tradnl"/>
              </w:rPr>
              <w:t xml:space="preserve">de </w:t>
            </w:r>
            <w:r w:rsidR="00907B11" w:rsidRPr="000E54A3">
              <w:rPr>
                <w:color w:val="000000"/>
                <w:szCs w:val="22"/>
                <w:lang w:val="es-ES_tradnl"/>
              </w:rPr>
              <w:t>políticas y artículos de prensa; número de citas en trabajos de investigación posteriores; u</w:t>
            </w:r>
            <w:r w:rsidR="00FE3AC5" w:rsidRPr="000E54A3">
              <w:rPr>
                <w:color w:val="000000"/>
                <w:szCs w:val="22"/>
                <w:lang w:val="es-ES_tradnl"/>
              </w:rPr>
              <w:t xml:space="preserve">so </w:t>
            </w:r>
            <w:r w:rsidR="00907B11" w:rsidRPr="000E54A3">
              <w:rPr>
                <w:color w:val="000000"/>
                <w:szCs w:val="22"/>
                <w:lang w:val="es-ES_tradnl"/>
              </w:rPr>
              <w:t xml:space="preserve">de las bases de datos </w:t>
            </w:r>
            <w:r w:rsidR="001C2116" w:rsidRPr="000E54A3">
              <w:rPr>
                <w:color w:val="000000"/>
                <w:szCs w:val="22"/>
                <w:lang w:val="es-ES_tradnl"/>
              </w:rPr>
              <w:t xml:space="preserve">creadas </w:t>
            </w:r>
            <w:r w:rsidR="00907B11" w:rsidRPr="000E54A3">
              <w:rPr>
                <w:color w:val="000000"/>
                <w:szCs w:val="22"/>
                <w:lang w:val="es-ES_tradnl"/>
              </w:rPr>
              <w:t>en el curso del proyecto</w:t>
            </w:r>
            <w:r w:rsidR="00F91F66" w:rsidRPr="000E54A3">
              <w:rPr>
                <w:color w:val="000000"/>
                <w:szCs w:val="22"/>
                <w:lang w:val="es-ES_tradnl"/>
              </w:rPr>
              <w:t>.</w:t>
            </w:r>
          </w:p>
          <w:p w:rsidR="00136257" w:rsidRPr="000E54A3" w:rsidRDefault="00136257" w:rsidP="0010330E">
            <w:pPr>
              <w:rPr>
                <w:szCs w:val="22"/>
                <w:lang w:val="es-ES_tradnl"/>
              </w:rPr>
            </w:pPr>
          </w:p>
        </w:tc>
        <w:tc>
          <w:tcPr>
            <w:tcW w:w="3402" w:type="dxa"/>
            <w:shd w:val="clear" w:color="auto" w:fill="auto"/>
          </w:tcPr>
          <w:p w:rsidR="00F91F66" w:rsidRPr="000E54A3" w:rsidRDefault="00F91F66" w:rsidP="0010330E">
            <w:pPr>
              <w:rPr>
                <w:szCs w:val="22"/>
                <w:lang w:val="es-ES_tradnl"/>
              </w:rPr>
            </w:pPr>
          </w:p>
          <w:p w:rsidR="00F91F66" w:rsidRPr="000E54A3" w:rsidRDefault="00B909C7" w:rsidP="0010330E">
            <w:pPr>
              <w:rPr>
                <w:rFonts w:eastAsia="MS Mincho"/>
                <w:szCs w:val="22"/>
                <w:lang w:val="es-ES_tradnl" w:eastAsia="ja-JP"/>
              </w:rPr>
            </w:pPr>
            <w:r w:rsidRPr="000E54A3">
              <w:rPr>
                <w:rFonts w:eastAsia="MS Mincho"/>
                <w:szCs w:val="22"/>
                <w:lang w:val="es-ES_tradnl" w:eastAsia="ja-JP"/>
              </w:rPr>
              <w:t>Demasiado pronto para realizar una evaluación</w:t>
            </w:r>
            <w:r w:rsidR="00F91F66" w:rsidRPr="000E54A3">
              <w:rPr>
                <w:rFonts w:eastAsia="MS Mincho"/>
                <w:szCs w:val="22"/>
                <w:lang w:val="es-ES_tradnl" w:eastAsia="ja-JP"/>
              </w:rPr>
              <w:t>.</w:t>
            </w:r>
          </w:p>
          <w:p w:rsidR="00F91F66" w:rsidRPr="000E54A3" w:rsidRDefault="00F91F66" w:rsidP="0010330E">
            <w:pPr>
              <w:rPr>
                <w:szCs w:val="22"/>
                <w:lang w:val="es-ES_tradnl"/>
              </w:rPr>
            </w:pPr>
          </w:p>
        </w:tc>
        <w:tc>
          <w:tcPr>
            <w:tcW w:w="850" w:type="dxa"/>
            <w:shd w:val="clear" w:color="auto" w:fill="auto"/>
          </w:tcPr>
          <w:p w:rsidR="00F91F66" w:rsidRPr="000E54A3" w:rsidRDefault="00F91F66" w:rsidP="0010330E">
            <w:pPr>
              <w:rPr>
                <w:szCs w:val="22"/>
                <w:lang w:val="es-ES_tradnl"/>
              </w:rPr>
            </w:pPr>
          </w:p>
          <w:p w:rsidR="00F91F66" w:rsidRPr="000E54A3" w:rsidRDefault="005D1961" w:rsidP="0010330E">
            <w:pPr>
              <w:rPr>
                <w:szCs w:val="22"/>
                <w:lang w:val="es-ES_tradnl"/>
              </w:rPr>
            </w:pPr>
            <w:r w:rsidRPr="000E54A3">
              <w:rPr>
                <w:szCs w:val="22"/>
                <w:lang w:val="es-ES_tradnl"/>
              </w:rPr>
              <w:t>SE</w:t>
            </w:r>
          </w:p>
        </w:tc>
      </w:tr>
    </w:tbl>
    <w:p w:rsidR="00012DF6" w:rsidRPr="000E54A3" w:rsidRDefault="00012DF6" w:rsidP="0010330E">
      <w:pPr>
        <w:rPr>
          <w:szCs w:val="22"/>
          <w:lang w:val="es-ES_tradnl"/>
        </w:rPr>
      </w:pPr>
    </w:p>
    <w:p w:rsidR="00012DF6" w:rsidRPr="000E54A3" w:rsidRDefault="00012DF6" w:rsidP="0010330E">
      <w:pPr>
        <w:rPr>
          <w:szCs w:val="22"/>
          <w:lang w:val="es-ES_tradnl"/>
        </w:rPr>
      </w:pPr>
    </w:p>
    <w:p w:rsidR="00012DF6" w:rsidRPr="000E54A3" w:rsidRDefault="00012DF6" w:rsidP="0010330E">
      <w:pPr>
        <w:rPr>
          <w:szCs w:val="22"/>
          <w:lang w:val="es-ES_tradnl"/>
        </w:rPr>
      </w:pPr>
    </w:p>
    <w:p w:rsidR="00EA1A2E" w:rsidRPr="000E54A3" w:rsidRDefault="00787FCA" w:rsidP="0010330E">
      <w:pPr>
        <w:jc w:val="right"/>
        <w:rPr>
          <w:szCs w:val="22"/>
          <w:lang w:val="es-ES_tradnl"/>
        </w:rPr>
      </w:pPr>
      <w:r w:rsidRPr="000E54A3">
        <w:rPr>
          <w:szCs w:val="22"/>
          <w:lang w:val="es-ES_tradnl"/>
        </w:rPr>
        <w:t>[</w:t>
      </w:r>
      <w:r w:rsidR="003E632A" w:rsidRPr="000E54A3">
        <w:rPr>
          <w:szCs w:val="22"/>
          <w:lang w:val="es-ES_tradnl"/>
        </w:rPr>
        <w:t>S</w:t>
      </w:r>
      <w:r w:rsidR="00AA3DD5" w:rsidRPr="000E54A3">
        <w:rPr>
          <w:szCs w:val="22"/>
          <w:lang w:val="es-ES_tradnl"/>
        </w:rPr>
        <w:t xml:space="preserve">igue el Anexo </w:t>
      </w:r>
      <w:r w:rsidR="003E632A" w:rsidRPr="000E54A3">
        <w:rPr>
          <w:szCs w:val="22"/>
          <w:lang w:val="es-ES_tradnl"/>
        </w:rPr>
        <w:t>VII</w:t>
      </w:r>
      <w:r w:rsidR="00AA3DD5" w:rsidRPr="000E54A3">
        <w:rPr>
          <w:szCs w:val="22"/>
          <w:lang w:val="es-ES_tradnl"/>
        </w:rPr>
        <w:t>]</w:t>
      </w:r>
    </w:p>
    <w:p w:rsidR="00EA1A2E" w:rsidRPr="000E54A3" w:rsidRDefault="00EA1A2E" w:rsidP="0010330E">
      <w:pPr>
        <w:rPr>
          <w:szCs w:val="22"/>
          <w:lang w:val="es-ES_tradnl"/>
        </w:rPr>
        <w:sectPr w:rsidR="00EA1A2E" w:rsidRPr="000E54A3" w:rsidSect="005327AF">
          <w:headerReference w:type="default" r:id="rId25"/>
          <w:headerReference w:type="first" r:id="rId26"/>
          <w:pgSz w:w="11907" w:h="16840" w:code="9"/>
          <w:pgMar w:top="1417" w:right="1417" w:bottom="1417" w:left="1417" w:header="709" w:footer="709" w:gutter="0"/>
          <w:pgNumType w:start="1"/>
          <w:cols w:space="720"/>
          <w:titlePg/>
          <w:docGrid w:linePitch="299"/>
        </w:sectPr>
      </w:pP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7B52B4"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w:t>
            </w:r>
          </w:p>
          <w:p w:rsidR="00EA1A2E" w:rsidRPr="000E54A3" w:rsidRDefault="00EA1A2E" w:rsidP="0010330E">
            <w:pPr>
              <w:rPr>
                <w:szCs w:val="22"/>
                <w:lang w:val="es-ES_tradnl"/>
              </w:rPr>
            </w:pPr>
          </w:p>
          <w:p w:rsidR="007B52B4" w:rsidRPr="000E54A3" w:rsidRDefault="00D4434A" w:rsidP="0010330E">
            <w:pPr>
              <w:rPr>
                <w:szCs w:val="22"/>
                <w:lang w:val="es-ES_tradnl"/>
              </w:rPr>
            </w:pPr>
            <w:r w:rsidRPr="000E54A3">
              <w:rPr>
                <w:szCs w:val="22"/>
                <w:lang w:val="es-ES_tradnl"/>
              </w:rPr>
              <w:t>La asistencia técnica de la OMPI deberá, entre otras cosas, estar orientada a potenciar el desarrollo y obedecer a una demanda, ser transparente y tener en cuenta las prioridades y necesidades especiales de los países en desarrollo, especialmente las de los PMA, así como los distintos niveles de desarrollo de los Estados miembros; además, las actividades deberán incluir su calendario de ejecución. A este respecto, el diseño, los mecanismos de ejecución y los procesos de evaluación de los programas de asistencia técnica deberán estar adaptados a cada país</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7B52B4" w:rsidRPr="000E54A3" w:rsidRDefault="00EA1A2E" w:rsidP="0010330E">
            <w:pPr>
              <w:rPr>
                <w:szCs w:val="22"/>
                <w:lang w:val="es-ES_tradnl"/>
              </w:rPr>
            </w:pPr>
            <w:r w:rsidRPr="000E54A3">
              <w:rPr>
                <w:szCs w:val="22"/>
                <w:lang w:val="es-ES_tradnl"/>
              </w:rPr>
              <w:t>1, 2, 3, 4, 5, 6, 9, 10, 11, 14, 15, 16, 17, 30, 31</w:t>
            </w:r>
            <w:r w:rsidR="009B0A00" w:rsidRPr="000E54A3">
              <w:rPr>
                <w:szCs w:val="22"/>
                <w:lang w:val="es-ES_tradnl"/>
              </w:rPr>
              <w:t xml:space="preserve"> y </w:t>
            </w:r>
            <w:r w:rsidRPr="000E54A3">
              <w:rPr>
                <w:szCs w:val="22"/>
                <w:lang w:val="es-ES_tradnl"/>
              </w:rPr>
              <w:t>32</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0F237E" w:rsidP="0010330E">
            <w:pPr>
              <w:rPr>
                <w:szCs w:val="22"/>
                <w:lang w:val="es-ES_tradnl"/>
              </w:rPr>
            </w:pPr>
            <w:r w:rsidRPr="000E54A3">
              <w:rPr>
                <w:szCs w:val="22"/>
                <w:lang w:val="es-ES_tradnl"/>
              </w:rPr>
              <w:t>Aplicación</w:t>
            </w:r>
          </w:p>
        </w:tc>
        <w:tc>
          <w:tcPr>
            <w:tcW w:w="6749" w:type="dxa"/>
          </w:tcPr>
          <w:p w:rsidR="00EA1A2E" w:rsidRPr="000E54A3" w:rsidRDefault="00B30539" w:rsidP="0010330E">
            <w:pPr>
              <w:rPr>
                <w:szCs w:val="22"/>
                <w:lang w:val="es-ES_tradnl"/>
              </w:rPr>
            </w:pPr>
            <w:r w:rsidRPr="000E54A3">
              <w:rPr>
                <w:szCs w:val="22"/>
                <w:lang w:val="es-ES_tradnl"/>
              </w:rPr>
              <w:t xml:space="preserve">La presente recomendación </w:t>
            </w:r>
            <w:r w:rsidR="00DA2D90" w:rsidRPr="000E54A3">
              <w:rPr>
                <w:szCs w:val="22"/>
                <w:lang w:val="es-ES_tradnl"/>
              </w:rPr>
              <w:t>fue objeto de examen</w:t>
            </w:r>
            <w:r w:rsidR="002D36CD" w:rsidRPr="000E54A3">
              <w:rPr>
                <w:szCs w:val="22"/>
                <w:lang w:val="es-ES_tradnl"/>
              </w:rPr>
              <w:t xml:space="preserve"> 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(CDIP/1/4)</w:t>
            </w:r>
            <w:r w:rsidR="009B0A00" w:rsidRPr="000E54A3">
              <w:rPr>
                <w:szCs w:val="22"/>
                <w:lang w:val="es-ES_tradnl"/>
              </w:rPr>
              <w:t xml:space="preserve"> y </w:t>
            </w:r>
            <w:r w:rsidRPr="000E54A3">
              <w:rPr>
                <w:szCs w:val="22"/>
                <w:lang w:val="es-ES_tradnl"/>
              </w:rPr>
              <w:t>se encuentra en curso de aplicación desde</w:t>
            </w:r>
            <w:r w:rsidR="002941AF" w:rsidRPr="000E54A3">
              <w:rPr>
                <w:szCs w:val="22"/>
                <w:lang w:val="es-ES_tradnl"/>
              </w:rPr>
              <w:t xml:space="preserve"> </w:t>
            </w:r>
            <w:r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3757D7" w:rsidRPr="000E54A3">
              <w:rPr>
                <w:szCs w:val="22"/>
                <w:lang w:val="es-ES_tradnl"/>
              </w:rPr>
              <w:t>la OMPI</w:t>
            </w:r>
            <w:r w:rsidR="004A495C" w:rsidRPr="000E54A3">
              <w:rPr>
                <w:szCs w:val="22"/>
                <w:lang w:val="es-ES_tradnl"/>
              </w:rPr>
              <w:t xml:space="preserve"> </w:t>
            </w:r>
            <w:r w:rsidR="003252A0" w:rsidRPr="000E54A3">
              <w:rPr>
                <w:szCs w:val="22"/>
                <w:lang w:val="es-ES_tradnl"/>
              </w:rPr>
              <w:t xml:space="preserve">en </w:t>
            </w:r>
            <w:r w:rsidR="00EA1A2E" w:rsidRPr="000E54A3">
              <w:rPr>
                <w:szCs w:val="22"/>
                <w:lang w:val="es-ES_tradnl"/>
              </w:rPr>
              <w:t>2007.</w:t>
            </w:r>
            <w:r w:rsidR="002D6535" w:rsidRPr="000E54A3">
              <w:rPr>
                <w:szCs w:val="22"/>
                <w:lang w:val="es-ES_tradnl"/>
              </w:rPr>
              <w:t xml:space="preserve"> </w:t>
            </w:r>
            <w:r w:rsidR="00D6604F" w:rsidRPr="000E54A3">
              <w:rPr>
                <w:szCs w:val="22"/>
                <w:lang w:val="es-ES_tradnl"/>
              </w:rPr>
              <w:t>La estrategia de aplicación de esta</w:t>
            </w:r>
            <w:r w:rsidR="00717F4F" w:rsidRPr="000E54A3">
              <w:rPr>
                <w:szCs w:val="22"/>
                <w:lang w:val="es-ES_tradnl"/>
              </w:rPr>
              <w:t xml:space="preserve"> recomendación</w:t>
            </w:r>
            <w:r w:rsidR="0053355C" w:rsidRPr="000E54A3">
              <w:rPr>
                <w:szCs w:val="22"/>
                <w:lang w:val="es-ES_tradnl"/>
              </w:rPr>
              <w:t xml:space="preserve"> </w:t>
            </w:r>
            <w:r w:rsidR="00511714" w:rsidRPr="000E54A3">
              <w:rPr>
                <w:szCs w:val="22"/>
                <w:lang w:val="es-ES_tradnl"/>
              </w:rPr>
              <w:t xml:space="preserve">emana </w:t>
            </w:r>
            <w:r w:rsidR="006974D3" w:rsidRPr="000E54A3">
              <w:rPr>
                <w:szCs w:val="22"/>
                <w:lang w:val="es-ES_tradnl"/>
              </w:rPr>
              <w:t xml:space="preserve">de lo deliberado </w:t>
            </w:r>
            <w:r w:rsidR="0008007B" w:rsidRPr="000E54A3">
              <w:rPr>
                <w:szCs w:val="22"/>
                <w:lang w:val="es-ES_tradnl"/>
              </w:rPr>
              <w:t xml:space="preserve">durante la segunda sesión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CDIP/2/4)</w:t>
            </w:r>
            <w:r w:rsidR="00EF3382" w:rsidRPr="000E54A3">
              <w:rPr>
                <w:szCs w:val="22"/>
                <w:lang w:val="es-ES_tradnl"/>
              </w:rPr>
              <w:t xml:space="preserve">, según </w:t>
            </w:r>
            <w:r w:rsidR="00F37E15" w:rsidRPr="000E54A3">
              <w:rPr>
                <w:szCs w:val="22"/>
                <w:lang w:val="es-ES_tradnl"/>
              </w:rPr>
              <w:t>consta</w:t>
            </w:r>
            <w:r w:rsidR="004A495C" w:rsidRPr="000E54A3">
              <w:rPr>
                <w:szCs w:val="22"/>
                <w:lang w:val="es-ES_tradnl"/>
              </w:rPr>
              <w:t xml:space="preserve"> en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9A3E15" w:rsidRPr="000E54A3" w:rsidRDefault="00D14DBA" w:rsidP="0010330E">
            <w:pPr>
              <w:rPr>
                <w:szCs w:val="22"/>
                <w:lang w:val="es-ES_tradnl"/>
              </w:rPr>
            </w:pPr>
            <w:r w:rsidRPr="000E54A3">
              <w:rPr>
                <w:szCs w:val="22"/>
                <w:lang w:val="es-ES_tradnl"/>
              </w:rPr>
              <w:t>“</w:t>
            </w:r>
            <w:r w:rsidR="009A3E15" w:rsidRPr="000E54A3">
              <w:rPr>
                <w:szCs w:val="22"/>
                <w:lang w:val="es-ES_tradnl"/>
              </w:rPr>
              <w:t>La asistencia técnica se emprendió a instancias de los Estados miembros y se concibió, formuló y aplicó tras mantener extensas consultas y en estrecha cooperación con los países interesados, con el fin de responder plena y específicamente a sus necesidades, prioridades y niveles de desarrollo, centrando especialmente la atención en las necesidades de los países menos adelantados (PMA).</w:t>
            </w:r>
          </w:p>
          <w:p w:rsidR="00621536" w:rsidRPr="000E54A3" w:rsidRDefault="00621536" w:rsidP="0010330E">
            <w:pPr>
              <w:rPr>
                <w:szCs w:val="22"/>
                <w:lang w:val="es-ES_tradnl"/>
              </w:rPr>
            </w:pPr>
          </w:p>
          <w:p w:rsidR="009A3E15" w:rsidRPr="000E54A3" w:rsidRDefault="009A3E15" w:rsidP="0010330E">
            <w:pPr>
              <w:rPr>
                <w:szCs w:val="22"/>
                <w:lang w:val="es-ES_tradnl"/>
              </w:rPr>
            </w:pPr>
            <w:r w:rsidRPr="000E54A3">
              <w:rPr>
                <w:szCs w:val="22"/>
                <w:lang w:val="es-ES_tradnl"/>
              </w:rPr>
              <w:t>Se prestó asistencia a los países para formular estrategias nacionales de propiedad intelectual (P.I.), dando participación a todas las partes interesadas.</w:t>
            </w:r>
            <w:r w:rsidR="0008007B" w:rsidRPr="000E54A3">
              <w:rPr>
                <w:szCs w:val="22"/>
                <w:lang w:val="es-ES_tradnl"/>
              </w:rPr>
              <w:t xml:space="preserve"> </w:t>
            </w:r>
            <w:r w:rsidRPr="000E54A3">
              <w:rPr>
                <w:szCs w:val="22"/>
                <w:lang w:val="es-ES_tradnl"/>
              </w:rPr>
              <w:t>El objetivo global de esas estrategias fue contribuir al desarrollo económico, social, cultural y tecnológico de los países beneficiarios mediante la utilización eficaz del sistema de P.I.</w:t>
            </w:r>
          </w:p>
          <w:p w:rsidR="00621536" w:rsidRPr="000E54A3" w:rsidRDefault="00621536" w:rsidP="0010330E">
            <w:pPr>
              <w:rPr>
                <w:szCs w:val="22"/>
                <w:lang w:val="es-ES_tradnl"/>
              </w:rPr>
            </w:pPr>
          </w:p>
          <w:p w:rsidR="00EA1A2E" w:rsidRPr="000E54A3" w:rsidRDefault="009A3E15" w:rsidP="0010330E">
            <w:pPr>
              <w:rPr>
                <w:szCs w:val="22"/>
                <w:lang w:val="es-ES_tradnl"/>
              </w:rPr>
            </w:pPr>
            <w:r w:rsidRPr="000E54A3">
              <w:rPr>
                <w:szCs w:val="22"/>
                <w:lang w:val="es-ES_tradnl"/>
              </w:rPr>
              <w:t>La responsabilidad de elaboración de los procesos, recayó principalmente en los países interesados, manteniendo la OMPI el pleno compromiso de brindar toda la asistencia técnica y la cooperación necesarias de manera eficiente, oportuna y económica</w:t>
            </w:r>
            <w:r w:rsidR="00D14DBA" w:rsidRPr="000E54A3">
              <w:rPr>
                <w:szCs w:val="22"/>
                <w:lang w:val="es-ES_tradnl"/>
              </w:rPr>
              <w:t>”</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7B52B4" w:rsidRPr="000E54A3" w:rsidRDefault="008E1AEE" w:rsidP="0010330E">
            <w:pPr>
              <w:rPr>
                <w:szCs w:val="22"/>
                <w:lang w:val="es-ES_tradnl"/>
              </w:rPr>
            </w:pPr>
            <w:r w:rsidRPr="000E54A3">
              <w:rPr>
                <w:szCs w:val="22"/>
                <w:lang w:val="es-ES_tradnl"/>
              </w:rPr>
              <w:t xml:space="preserve">Esta recomendación </w:t>
            </w:r>
            <w:r w:rsidR="003A6E80" w:rsidRPr="000E54A3">
              <w:rPr>
                <w:szCs w:val="22"/>
                <w:lang w:val="es-ES_tradnl"/>
              </w:rPr>
              <w:t>se aplicó por conducto de los siguientes proyectos de la AD concluidos</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2D6F1F" w:rsidRPr="000E54A3">
              <w:rPr>
                <w:szCs w:val="22"/>
                <w:lang w:val="es-ES_tradnl"/>
              </w:rPr>
              <w:t xml:space="preserve">Intensificación de la cooperación Sur-Sur en materia de P.I. y desarrollo </w:t>
            </w:r>
            <w:r w:rsidR="00BA758F" w:rsidRPr="000E54A3">
              <w:rPr>
                <w:szCs w:val="22"/>
                <w:lang w:val="es-ES_tradnl"/>
              </w:rPr>
              <w:t>entre los países en desarrollo y los PMA</w:t>
            </w:r>
            <w:r w:rsidR="00D14DBA" w:rsidRPr="000E54A3">
              <w:rPr>
                <w:szCs w:val="22"/>
                <w:lang w:val="es-ES_tradnl"/>
              </w:rPr>
              <w:t>”</w:t>
            </w:r>
            <w:r w:rsidRPr="000E54A3">
              <w:rPr>
                <w:szCs w:val="22"/>
                <w:lang w:val="es-ES_tradnl"/>
              </w:rPr>
              <w:t xml:space="preserve"> (CDIP/7/6)</w:t>
            </w:r>
            <w:r w:rsidR="00BA758F" w:rsidRPr="000E54A3">
              <w:rPr>
                <w:szCs w:val="22"/>
                <w:lang w:val="es-ES_tradnl"/>
              </w:rPr>
              <w:t xml:space="preserve"> </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910F43" w:rsidRPr="000E54A3">
              <w:rPr>
                <w:szCs w:val="22"/>
                <w:lang w:val="es-ES_tradnl"/>
              </w:rPr>
              <w:t>Fortalecimiento y desarrollo del sector audiovisual en Burkina Faso y en determinados países de África - Fase I</w:t>
            </w:r>
            <w:r w:rsidR="00D14DBA" w:rsidRPr="000E54A3">
              <w:rPr>
                <w:szCs w:val="22"/>
                <w:lang w:val="es-ES_tradnl"/>
              </w:rPr>
              <w:t>”</w:t>
            </w:r>
            <w:r w:rsidRPr="000E54A3">
              <w:rPr>
                <w:szCs w:val="22"/>
                <w:lang w:val="es-ES_tradnl"/>
              </w:rPr>
              <w:t xml:space="preserve"> (CDIP/9/13)</w:t>
            </w:r>
          </w:p>
          <w:p w:rsidR="00EA1A2E" w:rsidRPr="000E54A3" w:rsidRDefault="00EA1A2E" w:rsidP="0010330E">
            <w:pPr>
              <w:rPr>
                <w:szCs w:val="22"/>
                <w:bdr w:val="none" w:sz="0" w:space="0" w:color="auto" w:frame="1"/>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BA758F" w:rsidRPr="000E54A3">
              <w:rPr>
                <w:szCs w:val="22"/>
                <w:lang w:val="es-ES_tradnl"/>
              </w:rPr>
              <w:t>proyectos en curso</w:t>
            </w:r>
            <w:r w:rsidR="00717F4F" w:rsidRPr="000E54A3">
              <w:rPr>
                <w:szCs w:val="22"/>
                <w:lang w:val="es-ES_tradnl"/>
              </w:rPr>
              <w:t xml:space="preserve"> de la AD</w:t>
            </w:r>
            <w:r w:rsidR="00EA1A2E" w:rsidRPr="000E54A3">
              <w:rPr>
                <w:szCs w:val="22"/>
                <w:lang w:val="es-ES_tradnl"/>
              </w:rPr>
              <w:t>:</w:t>
            </w:r>
          </w:p>
          <w:p w:rsidR="007B52B4" w:rsidRPr="000E54A3" w:rsidRDefault="007B52B4" w:rsidP="0010330E">
            <w:pPr>
              <w:rPr>
                <w:szCs w:val="22"/>
                <w:lang w:val="es-ES_tradnl"/>
              </w:rPr>
            </w:pPr>
          </w:p>
          <w:p w:rsidR="00EA1A2E" w:rsidRPr="000E54A3" w:rsidRDefault="00EA1A2E" w:rsidP="0010330E">
            <w:pPr>
              <w:rPr>
                <w:szCs w:val="22"/>
                <w:lang w:val="es-ES_tradnl"/>
              </w:rPr>
            </w:pPr>
            <w:r w:rsidRPr="000E54A3">
              <w:rPr>
                <w:szCs w:val="22"/>
                <w:lang w:val="es-ES_tradnl"/>
              </w:rPr>
              <w:t>-</w:t>
            </w:r>
            <w:r w:rsidR="000251D1" w:rsidRPr="000E54A3">
              <w:rPr>
                <w:szCs w:val="22"/>
                <w:lang w:val="es-ES_tradnl"/>
              </w:rPr>
              <w:t xml:space="preserve"> </w:t>
            </w:r>
            <w:r w:rsidR="00D14DBA" w:rsidRPr="000E54A3">
              <w:rPr>
                <w:szCs w:val="22"/>
                <w:lang w:val="es-ES_tradnl"/>
              </w:rPr>
              <w:t>“</w:t>
            </w:r>
            <w:r w:rsidR="00277E0B" w:rsidRPr="000E54A3">
              <w:rPr>
                <w:szCs w:val="22"/>
                <w:lang w:val="es-ES_tradnl"/>
              </w:rPr>
              <w:t>Propiedad intelectual, turismo y cultura: apoyo a los objetivos de desarrollo y promoción del patrimonio cultural de Egipto y otros países en desarrollo</w:t>
            </w:r>
            <w:r w:rsidR="00D14DBA" w:rsidRPr="000E54A3">
              <w:rPr>
                <w:szCs w:val="22"/>
                <w:lang w:val="es-ES_tradnl"/>
              </w:rPr>
              <w:t>”</w:t>
            </w:r>
            <w:r w:rsidRPr="000E54A3">
              <w:rPr>
                <w:szCs w:val="22"/>
                <w:lang w:val="es-ES_tradnl"/>
              </w:rPr>
              <w:t xml:space="preserve"> (CDIP/15/7 Rev.)</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r w:rsidRPr="000E54A3">
              <w:rPr>
                <w:szCs w:val="22"/>
                <w:lang w:val="es-ES_tradnl"/>
              </w:rPr>
              <w:t xml:space="preserve"> (CDIP/17/7)</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0251D1" w:rsidRPr="000E54A3">
              <w:rPr>
                <w:szCs w:val="22"/>
                <w:lang w:val="es-ES_tradnl"/>
              </w:rPr>
              <w:t>La gestión de la propiedad intelectual y la transferencia de tecnología: fomentar el uso eficaz de la propiedad intelectual en los países en desarrollo, países menos adelantados y países con economías en transición</w:t>
            </w:r>
            <w:r w:rsidR="00D14DBA" w:rsidRPr="000E54A3">
              <w:rPr>
                <w:szCs w:val="22"/>
                <w:lang w:val="es-ES_tradnl"/>
              </w:rPr>
              <w:t>”</w:t>
            </w:r>
            <w:r w:rsidR="00F95904" w:rsidRPr="000E54A3">
              <w:rPr>
                <w:szCs w:val="22"/>
                <w:lang w:val="es-ES_tradnl"/>
              </w:rPr>
              <w:t xml:space="preserve"> Propuesto</w:t>
            </w:r>
            <w:r w:rsidR="00D50C42" w:rsidRPr="000E54A3">
              <w:rPr>
                <w:szCs w:val="22"/>
                <w:lang w:val="es-ES_tradnl"/>
              </w:rPr>
              <w:t xml:space="preserve"> por </w:t>
            </w:r>
            <w:r w:rsidR="00C1168B" w:rsidRPr="000E54A3">
              <w:rPr>
                <w:szCs w:val="22"/>
                <w:lang w:val="es-ES_tradnl"/>
              </w:rPr>
              <w:t>Sudáfrica</w:t>
            </w:r>
            <w:r w:rsidRPr="000E54A3">
              <w:rPr>
                <w:szCs w:val="22"/>
                <w:lang w:val="es-ES_tradnl"/>
              </w:rPr>
              <w:t xml:space="preserve"> (CDIP/19/11 Rev.)</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AA52AD" w:rsidRPr="000E54A3" w:rsidRDefault="004E3169" w:rsidP="0010330E">
            <w:pPr>
              <w:rPr>
                <w:szCs w:val="22"/>
                <w:lang w:val="es-ES_tradnl"/>
              </w:rPr>
            </w:pPr>
            <w:r w:rsidRPr="000E54A3">
              <w:rPr>
                <w:szCs w:val="22"/>
                <w:lang w:val="es-ES_tradnl"/>
              </w:rPr>
              <w:t xml:space="preserve">En </w:t>
            </w:r>
            <w:r w:rsidR="0052080A" w:rsidRPr="000E54A3">
              <w:rPr>
                <w:szCs w:val="22"/>
                <w:lang w:val="es-ES_tradnl"/>
              </w:rPr>
              <w:t xml:space="preserve">el </w:t>
            </w:r>
            <w:r w:rsidR="00A423A8" w:rsidRPr="000E54A3">
              <w:rPr>
                <w:szCs w:val="22"/>
                <w:lang w:val="es-ES_tradnl"/>
              </w:rPr>
              <w:t xml:space="preserve">período comprendido entre </w:t>
            </w:r>
            <w:r w:rsidR="000D7329" w:rsidRPr="000E54A3">
              <w:rPr>
                <w:szCs w:val="22"/>
                <w:lang w:val="es-ES_tradnl"/>
              </w:rPr>
              <w:t xml:space="preserve">julio de </w:t>
            </w:r>
            <w:r w:rsidR="00AA52AD" w:rsidRPr="000E54A3">
              <w:rPr>
                <w:szCs w:val="22"/>
                <w:lang w:val="es-ES_tradnl"/>
              </w:rPr>
              <w:t>2017</w:t>
            </w:r>
            <w:r w:rsidR="009B0A00" w:rsidRPr="000E54A3">
              <w:rPr>
                <w:szCs w:val="22"/>
                <w:lang w:val="es-ES_tradnl"/>
              </w:rPr>
              <w:t xml:space="preserve"> y</w:t>
            </w:r>
            <w:r w:rsidR="00957B13" w:rsidRPr="000E54A3">
              <w:rPr>
                <w:szCs w:val="22"/>
                <w:lang w:val="es-ES_tradnl"/>
              </w:rPr>
              <w:t xml:space="preserve"> junio de </w:t>
            </w:r>
            <w:r w:rsidR="00AA52AD" w:rsidRPr="000E54A3">
              <w:rPr>
                <w:szCs w:val="22"/>
                <w:lang w:val="es-ES_tradnl"/>
              </w:rPr>
              <w:t>2018,</w:t>
            </w:r>
            <w:r w:rsidR="002941AF" w:rsidRPr="000E54A3">
              <w:rPr>
                <w:szCs w:val="22"/>
                <w:lang w:val="es-ES_tradnl"/>
              </w:rPr>
              <w:t xml:space="preserve"> </w:t>
            </w:r>
            <w:r w:rsidR="00006114" w:rsidRPr="000E54A3">
              <w:rPr>
                <w:szCs w:val="22"/>
                <w:lang w:val="es-ES_tradnl"/>
              </w:rPr>
              <w:t>el Sector de Desarrollo</w:t>
            </w:r>
            <w:r w:rsidR="009C3F11" w:rsidRPr="000E54A3">
              <w:rPr>
                <w:szCs w:val="22"/>
                <w:lang w:val="es-ES_tradnl"/>
              </w:rPr>
              <w:t xml:space="preserve"> de</w:t>
            </w:r>
            <w:r w:rsidR="00C70298" w:rsidRPr="000E54A3">
              <w:rPr>
                <w:szCs w:val="22"/>
                <w:lang w:val="es-ES_tradnl"/>
              </w:rPr>
              <w:t xml:space="preserve"> OMPI </w:t>
            </w:r>
            <w:r w:rsidR="00006114" w:rsidRPr="000E54A3">
              <w:rPr>
                <w:szCs w:val="22"/>
                <w:lang w:val="es-ES_tradnl"/>
              </w:rPr>
              <w:t xml:space="preserve">emprendió y </w:t>
            </w:r>
            <w:r w:rsidR="00487D5E" w:rsidRPr="000E54A3">
              <w:rPr>
                <w:szCs w:val="22"/>
                <w:lang w:val="es-ES_tradnl"/>
              </w:rPr>
              <w:t xml:space="preserve">propició </w:t>
            </w:r>
            <w:r w:rsidR="00E56313" w:rsidRPr="000E54A3">
              <w:rPr>
                <w:szCs w:val="22"/>
                <w:lang w:val="es-ES_tradnl"/>
              </w:rPr>
              <w:t xml:space="preserve">más de </w:t>
            </w:r>
            <w:r w:rsidR="00AA52AD" w:rsidRPr="000E54A3">
              <w:rPr>
                <w:szCs w:val="22"/>
                <w:lang w:val="es-ES_tradnl"/>
              </w:rPr>
              <w:t>300 activi</w:t>
            </w:r>
            <w:r w:rsidR="00B41F85" w:rsidRPr="000E54A3">
              <w:rPr>
                <w:szCs w:val="22"/>
                <w:lang w:val="es-ES_tradnl"/>
              </w:rPr>
              <w:t>dades</w:t>
            </w:r>
            <w:r w:rsidR="007A5D80" w:rsidRPr="000E54A3">
              <w:rPr>
                <w:szCs w:val="22"/>
                <w:lang w:val="es-ES_tradnl"/>
              </w:rPr>
              <w:t xml:space="preserve"> que </w:t>
            </w:r>
            <w:r w:rsidR="002C7AF7" w:rsidRPr="000E54A3">
              <w:rPr>
                <w:szCs w:val="22"/>
                <w:lang w:val="es-ES_tradnl"/>
              </w:rPr>
              <w:t xml:space="preserve">abarcaron </w:t>
            </w:r>
            <w:r w:rsidR="00E56313" w:rsidRPr="000E54A3">
              <w:rPr>
                <w:szCs w:val="22"/>
                <w:lang w:val="es-ES_tradnl"/>
              </w:rPr>
              <w:t>diversos</w:t>
            </w:r>
            <w:r w:rsidR="00CE59B9" w:rsidRPr="000E54A3">
              <w:rPr>
                <w:szCs w:val="22"/>
                <w:lang w:val="es-ES_tradnl"/>
              </w:rPr>
              <w:t xml:space="preserve"> </w:t>
            </w:r>
            <w:r w:rsidR="000F26F8" w:rsidRPr="000E54A3">
              <w:rPr>
                <w:szCs w:val="22"/>
                <w:lang w:val="es-ES_tradnl"/>
              </w:rPr>
              <w:t>aspecto</w:t>
            </w:r>
            <w:r w:rsidR="00AA52AD" w:rsidRPr="000E54A3">
              <w:rPr>
                <w:szCs w:val="22"/>
                <w:lang w:val="es-ES_tradnl"/>
              </w:rPr>
              <w:t>s</w:t>
            </w:r>
            <w:r w:rsidR="00CD7150" w:rsidRPr="000E54A3">
              <w:rPr>
                <w:szCs w:val="22"/>
                <w:lang w:val="es-ES_tradnl"/>
              </w:rPr>
              <w:t xml:space="preserve"> relativos al </w:t>
            </w:r>
            <w:r w:rsidR="00E56313" w:rsidRPr="000E54A3">
              <w:rPr>
                <w:szCs w:val="22"/>
                <w:lang w:val="es-ES_tradnl"/>
              </w:rPr>
              <w:t>desarrollo del sistema de PI</w:t>
            </w:r>
            <w:r w:rsidR="009B0A00" w:rsidRPr="000E54A3">
              <w:rPr>
                <w:szCs w:val="22"/>
                <w:lang w:val="es-ES_tradnl"/>
              </w:rPr>
              <w:t xml:space="preserve"> y </w:t>
            </w:r>
            <w:r w:rsidR="00E56313" w:rsidRPr="000E54A3">
              <w:rPr>
                <w:szCs w:val="22"/>
                <w:lang w:val="es-ES_tradnl"/>
              </w:rPr>
              <w:t>la estrategia</w:t>
            </w:r>
            <w:r w:rsidR="00A423A8" w:rsidRPr="000E54A3">
              <w:rPr>
                <w:szCs w:val="22"/>
                <w:lang w:val="es-ES_tradnl"/>
              </w:rPr>
              <w:t xml:space="preserve"> de innovación</w:t>
            </w:r>
            <w:r w:rsidR="00E56313" w:rsidRPr="000E54A3">
              <w:rPr>
                <w:szCs w:val="22"/>
                <w:lang w:val="es-ES_tradnl"/>
              </w:rPr>
              <w:t xml:space="preserve"> </w:t>
            </w:r>
            <w:r w:rsidR="002C7AF7" w:rsidRPr="000E54A3">
              <w:rPr>
                <w:szCs w:val="22"/>
                <w:lang w:val="es-ES_tradnl"/>
              </w:rPr>
              <w:t xml:space="preserve">de los </w:t>
            </w:r>
            <w:r w:rsidR="00E56313" w:rsidRPr="000E54A3">
              <w:rPr>
                <w:szCs w:val="22"/>
                <w:lang w:val="es-ES_tradnl"/>
              </w:rPr>
              <w:t>países</w:t>
            </w:r>
            <w:r w:rsidR="00AA52AD" w:rsidRPr="000E54A3">
              <w:rPr>
                <w:szCs w:val="22"/>
                <w:lang w:val="es-ES_tradnl"/>
              </w:rPr>
              <w:t>.</w:t>
            </w:r>
            <w:r w:rsidR="002941AF" w:rsidRPr="000E54A3">
              <w:rPr>
                <w:szCs w:val="22"/>
                <w:lang w:val="es-ES_tradnl"/>
              </w:rPr>
              <w:t xml:space="preserve"> </w:t>
            </w:r>
            <w:r w:rsidR="00791B23" w:rsidRPr="000E54A3">
              <w:rPr>
                <w:szCs w:val="22"/>
                <w:lang w:val="es-ES_tradnl"/>
              </w:rPr>
              <w:t>Dichas iniciativas</w:t>
            </w:r>
            <w:r w:rsidR="00AA52AD" w:rsidRPr="000E54A3">
              <w:rPr>
                <w:szCs w:val="22"/>
                <w:lang w:val="es-ES_tradnl"/>
              </w:rPr>
              <w:t xml:space="preserve"> </w:t>
            </w:r>
            <w:r w:rsidR="00791B23" w:rsidRPr="000E54A3">
              <w:rPr>
                <w:szCs w:val="22"/>
                <w:lang w:val="es-ES_tradnl"/>
              </w:rPr>
              <w:t xml:space="preserve">comprendieron </w:t>
            </w:r>
            <w:r w:rsidR="00AA52AD" w:rsidRPr="000E54A3">
              <w:rPr>
                <w:szCs w:val="22"/>
                <w:lang w:val="es-ES_tradnl"/>
              </w:rPr>
              <w:t>106 activi</w:t>
            </w:r>
            <w:r w:rsidR="00B41F85" w:rsidRPr="000E54A3">
              <w:rPr>
                <w:szCs w:val="22"/>
                <w:lang w:val="es-ES_tradnl"/>
              </w:rPr>
              <w:t>dades</w:t>
            </w:r>
            <w:r w:rsidR="0097686C" w:rsidRPr="000E54A3">
              <w:rPr>
                <w:szCs w:val="22"/>
                <w:lang w:val="es-ES_tradnl"/>
              </w:rPr>
              <w:t xml:space="preserve"> </w:t>
            </w:r>
            <w:r w:rsidR="00FF5447" w:rsidRPr="000E54A3">
              <w:rPr>
                <w:szCs w:val="22"/>
                <w:lang w:val="es-ES_tradnl"/>
              </w:rPr>
              <w:t xml:space="preserve">de </w:t>
            </w:r>
            <w:r w:rsidR="00D87CE8" w:rsidRPr="000E54A3">
              <w:rPr>
                <w:szCs w:val="22"/>
                <w:lang w:val="es-ES_tradnl"/>
              </w:rPr>
              <w:t>sensibilización</w:t>
            </w:r>
            <w:r w:rsidR="0097686C" w:rsidRPr="000E54A3">
              <w:rPr>
                <w:szCs w:val="22"/>
                <w:lang w:val="es-ES_tradnl"/>
              </w:rPr>
              <w:t xml:space="preserve"> </w:t>
            </w:r>
            <w:r w:rsidR="00FF5447" w:rsidRPr="000E54A3">
              <w:rPr>
                <w:szCs w:val="22"/>
                <w:lang w:val="es-ES_tradnl"/>
              </w:rPr>
              <w:t>del uso de la PI</w:t>
            </w:r>
            <w:r w:rsidR="00AA52AD" w:rsidRPr="000E54A3">
              <w:rPr>
                <w:szCs w:val="22"/>
                <w:lang w:val="es-ES_tradnl"/>
              </w:rPr>
              <w:t xml:space="preserve">, 42 </w:t>
            </w:r>
            <w:r w:rsidR="00FF5447" w:rsidRPr="000E54A3">
              <w:rPr>
                <w:szCs w:val="22"/>
                <w:lang w:val="es-ES_tradnl"/>
              </w:rPr>
              <w:t xml:space="preserve">actividades de </w:t>
            </w:r>
            <w:r w:rsidR="00A114FF" w:rsidRPr="000E54A3">
              <w:rPr>
                <w:szCs w:val="22"/>
                <w:lang w:val="es-ES_tradnl"/>
              </w:rPr>
              <w:t>fortalecimiento de capacidades</w:t>
            </w:r>
            <w:r w:rsidR="009B0A00" w:rsidRPr="000E54A3">
              <w:rPr>
                <w:szCs w:val="22"/>
                <w:lang w:val="es-ES_tradnl"/>
              </w:rPr>
              <w:t xml:space="preserve"> y </w:t>
            </w:r>
            <w:r w:rsidR="00FF5447" w:rsidRPr="000E54A3">
              <w:rPr>
                <w:szCs w:val="22"/>
                <w:lang w:val="es-ES_tradnl"/>
              </w:rPr>
              <w:t>formación</w:t>
            </w:r>
            <w:r w:rsidR="00AA52AD" w:rsidRPr="000E54A3">
              <w:rPr>
                <w:szCs w:val="22"/>
                <w:lang w:val="es-ES_tradnl"/>
              </w:rPr>
              <w:t xml:space="preserve">, </w:t>
            </w:r>
            <w:r w:rsidR="002738D4" w:rsidRPr="000E54A3">
              <w:rPr>
                <w:szCs w:val="22"/>
                <w:lang w:val="es-ES_tradnl"/>
              </w:rPr>
              <w:t>otro</w:t>
            </w:r>
            <w:r w:rsidR="008C4FCC" w:rsidRPr="000E54A3">
              <w:rPr>
                <w:szCs w:val="22"/>
                <w:lang w:val="es-ES_tradnl"/>
              </w:rPr>
              <w:t>s</w:t>
            </w:r>
            <w:r w:rsidR="00AA52AD" w:rsidRPr="000E54A3">
              <w:rPr>
                <w:szCs w:val="22"/>
                <w:lang w:val="es-ES_tradnl"/>
              </w:rPr>
              <w:t xml:space="preserve"> 30 </w:t>
            </w:r>
            <w:r w:rsidR="004E1187" w:rsidRPr="000E54A3">
              <w:rPr>
                <w:szCs w:val="22"/>
                <w:lang w:val="es-ES_tradnl"/>
              </w:rPr>
              <w:t>proyecto</w:t>
            </w:r>
            <w:r w:rsidR="00AA52AD" w:rsidRPr="000E54A3">
              <w:rPr>
                <w:szCs w:val="22"/>
                <w:lang w:val="es-ES_tradnl"/>
              </w:rPr>
              <w:t>s</w:t>
            </w:r>
            <w:r w:rsidR="009B0A00" w:rsidRPr="000E54A3">
              <w:rPr>
                <w:szCs w:val="22"/>
                <w:lang w:val="es-ES_tradnl"/>
              </w:rPr>
              <w:t xml:space="preserve"> y </w:t>
            </w:r>
            <w:r w:rsidR="00037355" w:rsidRPr="000E54A3">
              <w:rPr>
                <w:szCs w:val="22"/>
                <w:lang w:val="es-ES_tradnl"/>
              </w:rPr>
              <w:t>estudios</w:t>
            </w:r>
            <w:r w:rsidR="0097686C" w:rsidRPr="000E54A3">
              <w:rPr>
                <w:szCs w:val="22"/>
                <w:lang w:val="es-ES_tradnl"/>
              </w:rPr>
              <w:t xml:space="preserve"> </w:t>
            </w:r>
            <w:r w:rsidR="00A52C68" w:rsidRPr="000E54A3">
              <w:rPr>
                <w:szCs w:val="22"/>
                <w:lang w:val="es-ES_tradnl"/>
              </w:rPr>
              <w:t xml:space="preserve">relativos a </w:t>
            </w:r>
            <w:r w:rsidR="008837E6" w:rsidRPr="000E54A3">
              <w:rPr>
                <w:szCs w:val="22"/>
                <w:lang w:val="es-ES_tradnl"/>
              </w:rPr>
              <w:t>los aspectos económicos de la PI</w:t>
            </w:r>
            <w:r w:rsidR="00FF5447" w:rsidRPr="000E54A3">
              <w:rPr>
                <w:szCs w:val="22"/>
                <w:lang w:val="es-ES_tradnl"/>
              </w:rPr>
              <w:t>, así como</w:t>
            </w:r>
            <w:r w:rsidR="009D4DA2" w:rsidRPr="000E54A3">
              <w:rPr>
                <w:szCs w:val="22"/>
                <w:lang w:val="es-ES_tradnl"/>
              </w:rPr>
              <w:t xml:space="preserve"> </w:t>
            </w:r>
            <w:r w:rsidR="00CD7150" w:rsidRPr="000E54A3">
              <w:rPr>
                <w:szCs w:val="22"/>
                <w:lang w:val="es-ES_tradnl"/>
              </w:rPr>
              <w:t xml:space="preserve">distintas </w:t>
            </w:r>
            <w:r w:rsidR="00AA52AD" w:rsidRPr="000E54A3">
              <w:rPr>
                <w:szCs w:val="22"/>
                <w:lang w:val="es-ES_tradnl"/>
              </w:rPr>
              <w:t>activi</w:t>
            </w:r>
            <w:r w:rsidR="00B41F85" w:rsidRPr="000E54A3">
              <w:rPr>
                <w:szCs w:val="22"/>
                <w:lang w:val="es-ES_tradnl"/>
              </w:rPr>
              <w:t>dades</w:t>
            </w:r>
            <w:r w:rsidR="009B0A00" w:rsidRPr="000E54A3">
              <w:rPr>
                <w:szCs w:val="22"/>
                <w:lang w:val="es-ES_tradnl"/>
              </w:rPr>
              <w:t xml:space="preserve"> y </w:t>
            </w:r>
            <w:r w:rsidR="00F74644" w:rsidRPr="000E54A3">
              <w:rPr>
                <w:szCs w:val="22"/>
                <w:lang w:val="es-ES_tradnl"/>
              </w:rPr>
              <w:t>reunione</w:t>
            </w:r>
            <w:r w:rsidR="00E46C3F" w:rsidRPr="000E54A3">
              <w:rPr>
                <w:szCs w:val="22"/>
                <w:lang w:val="es-ES_tradnl"/>
              </w:rPr>
              <w:t>s</w:t>
            </w:r>
            <w:r w:rsidR="00AA52AD" w:rsidRPr="000E54A3">
              <w:rPr>
                <w:szCs w:val="22"/>
                <w:lang w:val="es-ES_tradnl"/>
              </w:rPr>
              <w:t xml:space="preserve"> </w:t>
            </w:r>
            <w:r w:rsidR="00CD7150" w:rsidRPr="000E54A3">
              <w:rPr>
                <w:szCs w:val="22"/>
                <w:lang w:val="es-ES_tradnl"/>
              </w:rPr>
              <w:t xml:space="preserve">para </w:t>
            </w:r>
            <w:r w:rsidR="009D4DA2" w:rsidRPr="000E54A3">
              <w:rPr>
                <w:szCs w:val="22"/>
                <w:lang w:val="es-ES_tradnl"/>
              </w:rPr>
              <w:t xml:space="preserve">divulgar </w:t>
            </w:r>
            <w:r w:rsidR="006518DB" w:rsidRPr="000E54A3">
              <w:rPr>
                <w:szCs w:val="22"/>
                <w:lang w:val="es-ES_tradnl"/>
              </w:rPr>
              <w:t xml:space="preserve">las </w:t>
            </w:r>
            <w:r w:rsidR="00EC53F8" w:rsidRPr="000E54A3">
              <w:rPr>
                <w:szCs w:val="22"/>
                <w:lang w:val="es-ES_tradnl"/>
              </w:rPr>
              <w:t>mejores prácticas</w:t>
            </w:r>
            <w:r w:rsidR="009B0A00" w:rsidRPr="000E54A3">
              <w:rPr>
                <w:szCs w:val="22"/>
                <w:lang w:val="es-ES_tradnl"/>
              </w:rPr>
              <w:t xml:space="preserve"> </w:t>
            </w:r>
            <w:r w:rsidR="009F4A9F" w:rsidRPr="000E54A3">
              <w:rPr>
                <w:szCs w:val="22"/>
                <w:lang w:val="es-ES_tradnl"/>
              </w:rPr>
              <w:t xml:space="preserve">y </w:t>
            </w:r>
            <w:r w:rsidR="006D0577" w:rsidRPr="000E54A3">
              <w:rPr>
                <w:szCs w:val="22"/>
                <w:lang w:val="es-ES_tradnl"/>
              </w:rPr>
              <w:t xml:space="preserve">dar a conocer </w:t>
            </w:r>
            <w:r w:rsidR="009F4A9F" w:rsidRPr="000E54A3">
              <w:rPr>
                <w:szCs w:val="22"/>
                <w:lang w:val="es-ES_tradnl"/>
              </w:rPr>
              <w:t>experiencias útiles</w:t>
            </w:r>
            <w:r w:rsidR="0097686C" w:rsidRPr="000E54A3">
              <w:rPr>
                <w:szCs w:val="22"/>
                <w:lang w:val="es-ES_tradnl"/>
              </w:rPr>
              <w:t xml:space="preserve"> en</w:t>
            </w:r>
            <w:r w:rsidR="00415FB7" w:rsidRPr="000E54A3">
              <w:rPr>
                <w:szCs w:val="22"/>
                <w:lang w:val="es-ES_tradnl"/>
              </w:rPr>
              <w:t xml:space="preserve"> </w:t>
            </w:r>
            <w:r w:rsidR="006D0577" w:rsidRPr="000E54A3">
              <w:rPr>
                <w:szCs w:val="22"/>
                <w:lang w:val="es-ES_tradnl"/>
              </w:rPr>
              <w:t xml:space="preserve">lo que respecta a la </w:t>
            </w:r>
            <w:r w:rsidR="00415FB7" w:rsidRPr="000E54A3">
              <w:rPr>
                <w:szCs w:val="22"/>
                <w:lang w:val="es-ES_tradnl"/>
              </w:rPr>
              <w:t>administración de la PI</w:t>
            </w:r>
            <w:r w:rsidR="00AA52AD" w:rsidRPr="000E54A3">
              <w:rPr>
                <w:szCs w:val="22"/>
                <w:lang w:val="es-ES_tradnl"/>
              </w:rPr>
              <w:t>.</w:t>
            </w:r>
            <w:r w:rsidR="002D6535" w:rsidRPr="000E54A3">
              <w:rPr>
                <w:szCs w:val="22"/>
                <w:lang w:val="es-ES_tradnl"/>
              </w:rPr>
              <w:t xml:space="preserve"> </w:t>
            </w:r>
            <w:r w:rsidR="005F10D1" w:rsidRPr="000E54A3">
              <w:rPr>
                <w:szCs w:val="22"/>
                <w:lang w:val="es-ES_tradnl"/>
              </w:rPr>
              <w:t xml:space="preserve">De </w:t>
            </w:r>
            <w:r w:rsidR="00C5016D" w:rsidRPr="000E54A3">
              <w:rPr>
                <w:szCs w:val="22"/>
                <w:lang w:val="es-ES_tradnl"/>
              </w:rPr>
              <w:t>dichas actividades</w:t>
            </w:r>
            <w:r w:rsidR="005F10D1" w:rsidRPr="000E54A3">
              <w:rPr>
                <w:szCs w:val="22"/>
                <w:lang w:val="es-ES_tradnl"/>
              </w:rPr>
              <w:t xml:space="preserve">, dirigidas principalmente a </w:t>
            </w:r>
            <w:r w:rsidR="00AF3B03" w:rsidRPr="000E54A3">
              <w:rPr>
                <w:szCs w:val="22"/>
                <w:lang w:val="es-ES_tradnl"/>
              </w:rPr>
              <w:t>los funcionarios gubernamentales</w:t>
            </w:r>
            <w:r w:rsidR="009B0A00" w:rsidRPr="000E54A3">
              <w:rPr>
                <w:szCs w:val="22"/>
                <w:lang w:val="es-ES_tradnl"/>
              </w:rPr>
              <w:t xml:space="preserve"> y </w:t>
            </w:r>
            <w:r w:rsidR="00751AE5" w:rsidRPr="000E54A3">
              <w:rPr>
                <w:szCs w:val="22"/>
                <w:lang w:val="es-ES_tradnl"/>
              </w:rPr>
              <w:t>otras partes</w:t>
            </w:r>
            <w:r w:rsidR="00BA6285" w:rsidRPr="000E54A3">
              <w:rPr>
                <w:szCs w:val="22"/>
                <w:lang w:val="es-ES_tradnl"/>
              </w:rPr>
              <w:t xml:space="preserve"> interesadas</w:t>
            </w:r>
            <w:r w:rsidR="00AA52AD" w:rsidRPr="000E54A3">
              <w:rPr>
                <w:szCs w:val="22"/>
                <w:lang w:val="es-ES_tradnl"/>
              </w:rPr>
              <w:t xml:space="preserve">, </w:t>
            </w:r>
            <w:r w:rsidR="005F10D1" w:rsidRPr="000E54A3">
              <w:rPr>
                <w:szCs w:val="22"/>
                <w:lang w:val="es-ES_tradnl"/>
              </w:rPr>
              <w:t xml:space="preserve">unas </w:t>
            </w:r>
            <w:r w:rsidR="00AA52AD" w:rsidRPr="000E54A3">
              <w:rPr>
                <w:szCs w:val="22"/>
                <w:lang w:val="es-ES_tradnl"/>
              </w:rPr>
              <w:t xml:space="preserve">16 </w:t>
            </w:r>
            <w:r w:rsidR="005F10D1" w:rsidRPr="000E54A3">
              <w:rPr>
                <w:szCs w:val="22"/>
                <w:lang w:val="es-ES_tradnl"/>
              </w:rPr>
              <w:t xml:space="preserve">se dedicaron a la </w:t>
            </w:r>
            <w:r w:rsidR="00286AE7" w:rsidRPr="000E54A3">
              <w:rPr>
                <w:szCs w:val="22"/>
                <w:lang w:val="es-ES_tradnl"/>
              </w:rPr>
              <w:t>transferencia de tecnología</w:t>
            </w:r>
            <w:r w:rsidR="009B0A00" w:rsidRPr="000E54A3">
              <w:rPr>
                <w:szCs w:val="22"/>
                <w:lang w:val="es-ES_tradnl"/>
              </w:rPr>
              <w:t xml:space="preserve"> y </w:t>
            </w:r>
            <w:r w:rsidR="005F10D1" w:rsidRPr="000E54A3">
              <w:rPr>
                <w:szCs w:val="22"/>
                <w:lang w:val="es-ES_tradnl"/>
              </w:rPr>
              <w:t xml:space="preserve">la </w:t>
            </w:r>
            <w:r w:rsidR="00662393" w:rsidRPr="000E54A3">
              <w:rPr>
                <w:szCs w:val="22"/>
                <w:lang w:val="es-ES_tradnl"/>
              </w:rPr>
              <w:t>gestión</w:t>
            </w:r>
            <w:r w:rsidR="009C3F11" w:rsidRPr="000E54A3">
              <w:rPr>
                <w:szCs w:val="22"/>
                <w:lang w:val="es-ES_tradnl"/>
              </w:rPr>
              <w:t xml:space="preserve"> de</w:t>
            </w:r>
            <w:r w:rsidR="005F10D1" w:rsidRPr="000E54A3">
              <w:rPr>
                <w:szCs w:val="22"/>
                <w:lang w:val="es-ES_tradnl"/>
              </w:rPr>
              <w:t xml:space="preserve"> activos de PI </w:t>
            </w:r>
            <w:r w:rsidR="009B0A00" w:rsidRPr="000E54A3">
              <w:rPr>
                <w:szCs w:val="22"/>
                <w:lang w:val="es-ES_tradnl"/>
              </w:rPr>
              <w:t xml:space="preserve">y </w:t>
            </w:r>
            <w:r w:rsidR="00AA52AD" w:rsidRPr="000E54A3">
              <w:rPr>
                <w:szCs w:val="22"/>
                <w:lang w:val="es-ES_tradnl"/>
              </w:rPr>
              <w:t xml:space="preserve">35 </w:t>
            </w:r>
            <w:r w:rsidR="005F10D1" w:rsidRPr="000E54A3">
              <w:rPr>
                <w:szCs w:val="22"/>
                <w:lang w:val="es-ES_tradnl"/>
              </w:rPr>
              <w:t>a facilitar</w:t>
            </w:r>
            <w:r w:rsidR="002941AF" w:rsidRPr="000E54A3">
              <w:rPr>
                <w:szCs w:val="22"/>
                <w:lang w:val="es-ES_tradnl"/>
              </w:rPr>
              <w:t xml:space="preserve"> </w:t>
            </w:r>
            <w:r w:rsidR="005F10D1" w:rsidRPr="000E54A3">
              <w:rPr>
                <w:szCs w:val="22"/>
                <w:lang w:val="es-ES_tradnl"/>
              </w:rPr>
              <w:t>la digitalización</w:t>
            </w:r>
            <w:r w:rsidR="009C3F11" w:rsidRPr="000E54A3">
              <w:rPr>
                <w:szCs w:val="22"/>
                <w:lang w:val="es-ES_tradnl"/>
              </w:rPr>
              <w:t xml:space="preserve"> de</w:t>
            </w:r>
            <w:r w:rsidR="002941AF" w:rsidRPr="000E54A3">
              <w:rPr>
                <w:szCs w:val="22"/>
                <w:lang w:val="es-ES_tradnl"/>
              </w:rPr>
              <w:t xml:space="preserve"> </w:t>
            </w:r>
            <w:r w:rsidR="005F10D1" w:rsidRPr="000E54A3">
              <w:rPr>
                <w:szCs w:val="22"/>
                <w:lang w:val="es-ES_tradnl"/>
              </w:rPr>
              <w:t xml:space="preserve">los servicios que prestan </w:t>
            </w:r>
            <w:r w:rsidR="00597749" w:rsidRPr="000E54A3">
              <w:rPr>
                <w:szCs w:val="22"/>
                <w:lang w:val="es-ES_tradnl"/>
              </w:rPr>
              <w:t>las oficinas</w:t>
            </w:r>
            <w:r w:rsidR="001B3CEC" w:rsidRPr="000E54A3">
              <w:rPr>
                <w:szCs w:val="22"/>
                <w:lang w:val="es-ES_tradnl"/>
              </w:rPr>
              <w:t xml:space="preserve"> de PI</w:t>
            </w:r>
            <w:r w:rsidR="00AA52AD" w:rsidRPr="000E54A3">
              <w:rPr>
                <w:szCs w:val="22"/>
                <w:lang w:val="es-ES_tradnl"/>
              </w:rPr>
              <w:t xml:space="preserve">, </w:t>
            </w:r>
            <w:r w:rsidR="00EB7D3F" w:rsidRPr="000E54A3">
              <w:rPr>
                <w:szCs w:val="22"/>
                <w:lang w:val="es-ES_tradnl"/>
              </w:rPr>
              <w:t>como</w:t>
            </w:r>
            <w:r w:rsidR="00AA52AD" w:rsidRPr="000E54A3">
              <w:rPr>
                <w:szCs w:val="22"/>
                <w:lang w:val="es-ES_tradnl"/>
              </w:rPr>
              <w:t xml:space="preserve"> </w:t>
            </w:r>
            <w:r w:rsidR="00C562AD" w:rsidRPr="000E54A3">
              <w:rPr>
                <w:szCs w:val="22"/>
                <w:lang w:val="es-ES_tradnl"/>
              </w:rPr>
              <w:t>el</w:t>
            </w:r>
            <w:r w:rsidR="005D6E96" w:rsidRPr="000E54A3">
              <w:rPr>
                <w:szCs w:val="22"/>
                <w:lang w:val="es-ES_tradnl"/>
              </w:rPr>
              <w:t xml:space="preserve"> IPAS</w:t>
            </w:r>
            <w:r w:rsidR="00AA52AD" w:rsidRPr="000E54A3">
              <w:rPr>
                <w:szCs w:val="22"/>
                <w:lang w:val="es-ES_tradnl"/>
              </w:rPr>
              <w:t>,</w:t>
            </w:r>
            <w:r w:rsidR="00C70298" w:rsidRPr="000E54A3">
              <w:rPr>
                <w:szCs w:val="22"/>
                <w:lang w:val="es-ES_tradnl"/>
              </w:rPr>
              <w:t xml:space="preserve"> </w:t>
            </w:r>
            <w:r w:rsidR="006D0577" w:rsidRPr="000E54A3">
              <w:rPr>
                <w:szCs w:val="22"/>
                <w:lang w:val="es-ES_tradnl"/>
              </w:rPr>
              <w:t>WIPO File</w:t>
            </w:r>
            <w:r w:rsidR="00AA52AD" w:rsidRPr="000E54A3">
              <w:rPr>
                <w:szCs w:val="22"/>
                <w:lang w:val="es-ES_tradnl"/>
              </w:rPr>
              <w:t xml:space="preserve">, </w:t>
            </w:r>
            <w:r w:rsidR="006D0577" w:rsidRPr="000E54A3">
              <w:rPr>
                <w:szCs w:val="22"/>
                <w:lang w:val="es-ES_tradnl"/>
              </w:rPr>
              <w:t>Patentscope</w:t>
            </w:r>
            <w:r w:rsidR="009B0A00" w:rsidRPr="000E54A3">
              <w:rPr>
                <w:szCs w:val="22"/>
                <w:lang w:val="es-ES_tradnl"/>
              </w:rPr>
              <w:t xml:space="preserve"> y</w:t>
            </w:r>
            <w:r w:rsidR="00C70298" w:rsidRPr="000E54A3">
              <w:rPr>
                <w:szCs w:val="22"/>
                <w:lang w:val="es-ES_tradnl"/>
              </w:rPr>
              <w:t xml:space="preserve"> </w:t>
            </w:r>
            <w:r w:rsidR="003B3961" w:rsidRPr="000E54A3">
              <w:rPr>
                <w:szCs w:val="22"/>
                <w:lang w:val="es-ES_tradnl"/>
              </w:rPr>
              <w:t>WIPO Publish</w:t>
            </w:r>
            <w:r w:rsidR="00E13860" w:rsidRPr="000E54A3">
              <w:rPr>
                <w:szCs w:val="22"/>
                <w:lang w:val="es-ES_tradnl"/>
              </w:rPr>
              <w:t xml:space="preserve">. En </w:t>
            </w:r>
            <w:r w:rsidR="003B3961" w:rsidRPr="000E54A3">
              <w:rPr>
                <w:szCs w:val="22"/>
                <w:lang w:val="es-ES_tradnl"/>
              </w:rPr>
              <w:t>lo que respecta a arbitraje y mediación</w:t>
            </w:r>
            <w:r w:rsidR="00AA52AD" w:rsidRPr="000E54A3">
              <w:rPr>
                <w:szCs w:val="22"/>
                <w:lang w:val="es-ES_tradnl"/>
              </w:rPr>
              <w:t xml:space="preserve">, 18 </w:t>
            </w:r>
            <w:r w:rsidR="00BC2197" w:rsidRPr="000E54A3">
              <w:rPr>
                <w:szCs w:val="22"/>
                <w:lang w:val="es-ES_tradnl"/>
              </w:rPr>
              <w:t>o</w:t>
            </w:r>
            <w:r w:rsidR="00201DF5" w:rsidRPr="000E54A3">
              <w:rPr>
                <w:szCs w:val="22"/>
                <w:lang w:val="es-ES_tradnl"/>
              </w:rPr>
              <w:t>ficina</w:t>
            </w:r>
            <w:r w:rsidR="00AA52AD" w:rsidRPr="000E54A3">
              <w:rPr>
                <w:szCs w:val="22"/>
                <w:lang w:val="es-ES_tradnl"/>
              </w:rPr>
              <w:t xml:space="preserve">s </w:t>
            </w:r>
            <w:r w:rsidR="00BC2197" w:rsidRPr="000E54A3">
              <w:rPr>
                <w:szCs w:val="22"/>
                <w:lang w:val="es-ES_tradnl"/>
              </w:rPr>
              <w:t xml:space="preserve">se </w:t>
            </w:r>
            <w:r w:rsidR="00447F7C" w:rsidRPr="000E54A3">
              <w:rPr>
                <w:szCs w:val="22"/>
                <w:lang w:val="es-ES_tradnl"/>
              </w:rPr>
              <w:t>benefici</w:t>
            </w:r>
            <w:r w:rsidR="00BC2197" w:rsidRPr="000E54A3">
              <w:rPr>
                <w:szCs w:val="22"/>
                <w:lang w:val="es-ES_tradnl"/>
              </w:rPr>
              <w:t>an de los servicios</w:t>
            </w:r>
            <w:r w:rsidR="009C3F11" w:rsidRPr="000E54A3">
              <w:rPr>
                <w:szCs w:val="22"/>
                <w:lang w:val="es-ES_tradnl"/>
              </w:rPr>
              <w:t xml:space="preserve"> </w:t>
            </w:r>
            <w:r w:rsidR="003B3961" w:rsidRPr="000E54A3">
              <w:rPr>
                <w:szCs w:val="22"/>
                <w:lang w:val="es-ES_tradnl"/>
              </w:rPr>
              <w:t xml:space="preserve">del Centro de la </w:t>
            </w:r>
            <w:r w:rsidR="006561BA" w:rsidRPr="000E54A3">
              <w:rPr>
                <w:szCs w:val="22"/>
                <w:lang w:val="es-ES_tradnl"/>
              </w:rPr>
              <w:t>OMPI</w:t>
            </w:r>
            <w:r w:rsidR="00AA52AD" w:rsidRPr="000E54A3">
              <w:rPr>
                <w:szCs w:val="22"/>
                <w:lang w:val="es-ES_tradnl"/>
              </w:rPr>
              <w:t>.</w:t>
            </w:r>
            <w:r w:rsidR="002D6535" w:rsidRPr="000E54A3">
              <w:rPr>
                <w:szCs w:val="22"/>
                <w:lang w:val="es-ES_tradnl"/>
              </w:rPr>
              <w:t xml:space="preserve"> </w:t>
            </w:r>
            <w:r w:rsidR="004E4D10" w:rsidRPr="000E54A3">
              <w:rPr>
                <w:szCs w:val="22"/>
                <w:lang w:val="es-ES_tradnl"/>
              </w:rPr>
              <w:t>Dichas actividades se cumplieron obedeciendo a la demanda y con el fin de potenciar el desarrollo, por la vía de dar a los países los medios necesarios para que utilicen su sistema de PI y aprovechen mejor su participación en la economía internacional del conocimiento y la innovación.</w:t>
            </w:r>
          </w:p>
          <w:p w:rsidR="00AA52AD" w:rsidRPr="000E54A3" w:rsidRDefault="00AA52AD" w:rsidP="0010330E">
            <w:pPr>
              <w:rPr>
                <w:szCs w:val="22"/>
                <w:lang w:val="es-ES_tradnl"/>
              </w:rPr>
            </w:pPr>
          </w:p>
          <w:p w:rsidR="00AA52AD" w:rsidRPr="000E54A3" w:rsidRDefault="00BA6167" w:rsidP="0010330E">
            <w:pPr>
              <w:rPr>
                <w:szCs w:val="22"/>
                <w:lang w:val="es-ES_tradnl"/>
              </w:rPr>
            </w:pPr>
            <w:r w:rsidRPr="000E54A3">
              <w:rPr>
                <w:szCs w:val="22"/>
                <w:lang w:val="es-ES_tradnl"/>
              </w:rPr>
              <w:t>A raíz de todo ello</w:t>
            </w:r>
            <w:r w:rsidR="00AA52AD" w:rsidRPr="000E54A3">
              <w:rPr>
                <w:szCs w:val="22"/>
                <w:lang w:val="es-ES_tradnl"/>
              </w:rPr>
              <w:t>,</w:t>
            </w:r>
            <w:r w:rsidR="003252A0" w:rsidRPr="000E54A3">
              <w:rPr>
                <w:szCs w:val="22"/>
                <w:lang w:val="es-ES_tradnl"/>
              </w:rPr>
              <w:t xml:space="preserve"> en </w:t>
            </w:r>
            <w:r w:rsidR="0052080A" w:rsidRPr="000E54A3">
              <w:rPr>
                <w:szCs w:val="22"/>
                <w:lang w:val="es-ES_tradnl"/>
              </w:rPr>
              <w:t xml:space="preserve">el </w:t>
            </w:r>
            <w:r w:rsidR="00210D80" w:rsidRPr="000E54A3">
              <w:rPr>
                <w:szCs w:val="22"/>
                <w:lang w:val="es-ES_tradnl"/>
              </w:rPr>
              <w:t>período examinado</w:t>
            </w:r>
            <w:r w:rsidRPr="000E54A3">
              <w:rPr>
                <w:szCs w:val="22"/>
                <w:lang w:val="es-ES_tradnl"/>
              </w:rPr>
              <w:t xml:space="preserve"> creció notablemente </w:t>
            </w:r>
            <w:r w:rsidR="0088591F" w:rsidRPr="000E54A3">
              <w:rPr>
                <w:szCs w:val="22"/>
                <w:lang w:val="es-ES_tradnl"/>
              </w:rPr>
              <w:t>el uso</w:t>
            </w:r>
            <w:r w:rsidR="00B83FBE" w:rsidRPr="000E54A3">
              <w:rPr>
                <w:szCs w:val="22"/>
                <w:lang w:val="es-ES_tradnl"/>
              </w:rPr>
              <w:t xml:space="preserve"> </w:t>
            </w:r>
            <w:r w:rsidR="009C3F11" w:rsidRPr="000E54A3">
              <w:rPr>
                <w:szCs w:val="22"/>
                <w:lang w:val="es-ES_tradnl"/>
              </w:rPr>
              <w:t>de</w:t>
            </w:r>
            <w:r w:rsidR="00C70298" w:rsidRPr="000E54A3">
              <w:rPr>
                <w:szCs w:val="22"/>
                <w:lang w:val="es-ES_tradnl"/>
              </w:rPr>
              <w:t xml:space="preserve"> </w:t>
            </w:r>
            <w:r w:rsidR="009B3A1B" w:rsidRPr="000E54A3">
              <w:rPr>
                <w:szCs w:val="22"/>
                <w:lang w:val="es-ES_tradnl"/>
              </w:rPr>
              <w:t>los servicios de la OMPI</w:t>
            </w:r>
            <w:r w:rsidR="00AA52AD" w:rsidRPr="000E54A3">
              <w:rPr>
                <w:szCs w:val="22"/>
                <w:lang w:val="es-ES_tradnl"/>
              </w:rPr>
              <w:t>.</w:t>
            </w:r>
            <w:r w:rsidR="002941AF" w:rsidRPr="000E54A3">
              <w:rPr>
                <w:szCs w:val="22"/>
                <w:lang w:val="es-ES_tradnl"/>
              </w:rPr>
              <w:t xml:space="preserve"> </w:t>
            </w:r>
            <w:r w:rsidR="009B3A1B" w:rsidRPr="000E54A3">
              <w:rPr>
                <w:szCs w:val="22"/>
                <w:lang w:val="es-ES_tradnl"/>
              </w:rPr>
              <w:t xml:space="preserve">El </w:t>
            </w:r>
            <w:r w:rsidR="00691135" w:rsidRPr="000E54A3">
              <w:rPr>
                <w:szCs w:val="22"/>
                <w:lang w:val="es-ES_tradnl"/>
              </w:rPr>
              <w:t>número</w:t>
            </w:r>
            <w:r w:rsidR="009C3F11" w:rsidRPr="000E54A3">
              <w:rPr>
                <w:szCs w:val="22"/>
                <w:lang w:val="es-ES_tradnl"/>
              </w:rPr>
              <w:t xml:space="preserve"> de </w:t>
            </w:r>
            <w:r w:rsidR="00201DF5" w:rsidRPr="000E54A3">
              <w:rPr>
                <w:szCs w:val="22"/>
                <w:lang w:val="es-ES_tradnl"/>
              </w:rPr>
              <w:t>oficina</w:t>
            </w:r>
            <w:r w:rsidR="00AA52AD" w:rsidRPr="000E54A3">
              <w:rPr>
                <w:szCs w:val="22"/>
                <w:lang w:val="es-ES_tradnl"/>
              </w:rPr>
              <w:t xml:space="preserve">s </w:t>
            </w:r>
            <w:r w:rsidRPr="000E54A3">
              <w:rPr>
                <w:szCs w:val="22"/>
                <w:lang w:val="es-ES_tradnl"/>
              </w:rPr>
              <w:t xml:space="preserve">que se </w:t>
            </w:r>
            <w:r w:rsidR="00447F7C" w:rsidRPr="000E54A3">
              <w:rPr>
                <w:szCs w:val="22"/>
                <w:lang w:val="es-ES_tradnl"/>
              </w:rPr>
              <w:t>benefici</w:t>
            </w:r>
            <w:r w:rsidRPr="000E54A3">
              <w:rPr>
                <w:szCs w:val="22"/>
                <w:lang w:val="es-ES_tradnl"/>
              </w:rPr>
              <w:t xml:space="preserve">an </w:t>
            </w:r>
            <w:r w:rsidR="00C562AD" w:rsidRPr="000E54A3">
              <w:rPr>
                <w:szCs w:val="22"/>
                <w:lang w:val="es-ES_tradnl"/>
              </w:rPr>
              <w:t>del</w:t>
            </w:r>
            <w:r w:rsidR="005D6E96" w:rsidRPr="000E54A3">
              <w:rPr>
                <w:szCs w:val="22"/>
                <w:lang w:val="es-ES_tradnl"/>
              </w:rPr>
              <w:t xml:space="preserve"> IPAS</w:t>
            </w:r>
            <w:r w:rsidR="00AA52AD" w:rsidRPr="000E54A3">
              <w:rPr>
                <w:szCs w:val="22"/>
                <w:lang w:val="es-ES_tradnl"/>
              </w:rPr>
              <w:t xml:space="preserve"> </w:t>
            </w:r>
            <w:r w:rsidR="00C562AD" w:rsidRPr="000E54A3">
              <w:rPr>
                <w:szCs w:val="22"/>
                <w:lang w:val="es-ES_tradnl"/>
              </w:rPr>
              <w:t xml:space="preserve">asciende en total a </w:t>
            </w:r>
            <w:r w:rsidR="00AA52AD" w:rsidRPr="000E54A3">
              <w:rPr>
                <w:szCs w:val="22"/>
                <w:lang w:val="es-ES_tradnl"/>
              </w:rPr>
              <w:t xml:space="preserve">69 </w:t>
            </w:r>
            <w:r w:rsidR="00201DF5" w:rsidRPr="000E54A3">
              <w:rPr>
                <w:szCs w:val="22"/>
                <w:lang w:val="es-ES_tradnl"/>
              </w:rPr>
              <w:t>oficina</w:t>
            </w:r>
            <w:r w:rsidR="00AA52AD" w:rsidRPr="000E54A3">
              <w:rPr>
                <w:szCs w:val="22"/>
                <w:lang w:val="es-ES_tradnl"/>
              </w:rPr>
              <w:t>s,</w:t>
            </w:r>
            <w:r w:rsidR="00C54238" w:rsidRPr="000E54A3">
              <w:rPr>
                <w:szCs w:val="22"/>
                <w:lang w:val="es-ES_tradnl"/>
              </w:rPr>
              <w:t xml:space="preserve"> </w:t>
            </w:r>
            <w:r w:rsidR="00C562AD" w:rsidRPr="000E54A3">
              <w:rPr>
                <w:szCs w:val="22"/>
                <w:lang w:val="es-ES_tradnl"/>
              </w:rPr>
              <w:t xml:space="preserve">de las </w:t>
            </w:r>
            <w:r w:rsidR="009F6122" w:rsidRPr="000E54A3">
              <w:rPr>
                <w:szCs w:val="22"/>
                <w:lang w:val="es-ES_tradnl"/>
              </w:rPr>
              <w:t xml:space="preserve">cuales </w:t>
            </w:r>
            <w:r w:rsidR="00AA52AD" w:rsidRPr="000E54A3">
              <w:rPr>
                <w:szCs w:val="22"/>
                <w:lang w:val="es-ES_tradnl"/>
              </w:rPr>
              <w:t xml:space="preserve">22 </w:t>
            </w:r>
            <w:r w:rsidR="00201DF5" w:rsidRPr="000E54A3">
              <w:rPr>
                <w:szCs w:val="22"/>
                <w:lang w:val="es-ES_tradnl"/>
              </w:rPr>
              <w:t>oficina</w:t>
            </w:r>
            <w:r w:rsidR="00AA52AD" w:rsidRPr="000E54A3">
              <w:rPr>
                <w:szCs w:val="22"/>
                <w:lang w:val="es-ES_tradnl"/>
              </w:rPr>
              <w:t>s</w:t>
            </w:r>
            <w:r w:rsidR="003252A0" w:rsidRPr="000E54A3">
              <w:rPr>
                <w:szCs w:val="22"/>
                <w:lang w:val="es-ES_tradnl"/>
              </w:rPr>
              <w:t xml:space="preserve"> </w:t>
            </w:r>
            <w:r w:rsidR="00C562AD" w:rsidRPr="000E54A3">
              <w:rPr>
                <w:szCs w:val="22"/>
                <w:lang w:val="es-ES_tradnl"/>
              </w:rPr>
              <w:t xml:space="preserve">pertenecen a la </w:t>
            </w:r>
            <w:r w:rsidR="00954D32" w:rsidRPr="000E54A3">
              <w:rPr>
                <w:szCs w:val="22"/>
                <w:lang w:val="es-ES_tradnl"/>
              </w:rPr>
              <w:t>región</w:t>
            </w:r>
            <w:r w:rsidR="00C562AD" w:rsidRPr="000E54A3">
              <w:rPr>
                <w:szCs w:val="22"/>
                <w:lang w:val="es-ES_tradnl"/>
              </w:rPr>
              <w:t xml:space="preserve"> de América Latina y Caribe</w:t>
            </w:r>
            <w:r w:rsidR="00AA52AD" w:rsidRPr="000E54A3">
              <w:rPr>
                <w:szCs w:val="22"/>
                <w:lang w:val="es-ES_tradnl"/>
              </w:rPr>
              <w:t>, 19</w:t>
            </w:r>
            <w:r w:rsidR="003252A0" w:rsidRPr="000E54A3">
              <w:rPr>
                <w:szCs w:val="22"/>
                <w:lang w:val="es-ES_tradnl"/>
              </w:rPr>
              <w:t xml:space="preserve"> </w:t>
            </w:r>
            <w:r w:rsidR="00C562AD" w:rsidRPr="000E54A3">
              <w:rPr>
                <w:szCs w:val="22"/>
                <w:lang w:val="es-ES_tradnl"/>
              </w:rPr>
              <w:t xml:space="preserve">a </w:t>
            </w:r>
            <w:r w:rsidR="004E4D10" w:rsidRPr="000E54A3">
              <w:rPr>
                <w:szCs w:val="22"/>
                <w:lang w:val="es-ES_tradnl"/>
              </w:rPr>
              <w:t>África</w:t>
            </w:r>
            <w:r w:rsidR="00AA52AD" w:rsidRPr="000E54A3">
              <w:rPr>
                <w:szCs w:val="22"/>
                <w:lang w:val="es-ES_tradnl"/>
              </w:rPr>
              <w:t>, 14</w:t>
            </w:r>
            <w:r w:rsidR="003252A0" w:rsidRPr="000E54A3">
              <w:rPr>
                <w:szCs w:val="22"/>
                <w:lang w:val="es-ES_tradnl"/>
              </w:rPr>
              <w:t xml:space="preserve"> </w:t>
            </w:r>
            <w:r w:rsidR="00C562AD" w:rsidRPr="000E54A3">
              <w:rPr>
                <w:szCs w:val="22"/>
                <w:lang w:val="es-ES_tradnl"/>
              </w:rPr>
              <w:t xml:space="preserve">a los </w:t>
            </w:r>
            <w:r w:rsidR="00A161DB" w:rsidRPr="000E54A3">
              <w:rPr>
                <w:szCs w:val="22"/>
                <w:lang w:val="es-ES_tradnl"/>
              </w:rPr>
              <w:t>países árabes</w:t>
            </w:r>
            <w:r w:rsidR="009B0A00" w:rsidRPr="000E54A3">
              <w:rPr>
                <w:szCs w:val="22"/>
                <w:lang w:val="es-ES_tradnl"/>
              </w:rPr>
              <w:t xml:space="preserve"> y </w:t>
            </w:r>
            <w:r w:rsidR="00AA52AD" w:rsidRPr="000E54A3">
              <w:rPr>
                <w:szCs w:val="22"/>
                <w:lang w:val="es-ES_tradnl"/>
              </w:rPr>
              <w:t>14</w:t>
            </w:r>
            <w:r w:rsidR="003252A0" w:rsidRPr="000E54A3">
              <w:rPr>
                <w:szCs w:val="22"/>
                <w:lang w:val="es-ES_tradnl"/>
              </w:rPr>
              <w:t xml:space="preserve"> </w:t>
            </w:r>
            <w:r w:rsidR="003E6950" w:rsidRPr="000E54A3">
              <w:rPr>
                <w:szCs w:val="22"/>
                <w:lang w:val="es-ES_tradnl"/>
              </w:rPr>
              <w:t>a la región de Asia y el Pacífico</w:t>
            </w:r>
            <w:r w:rsidR="00AA52AD" w:rsidRPr="000E54A3">
              <w:rPr>
                <w:szCs w:val="22"/>
                <w:lang w:val="es-ES_tradnl"/>
              </w:rPr>
              <w:t>.</w:t>
            </w:r>
            <w:r w:rsidR="002941AF" w:rsidRPr="000E54A3">
              <w:rPr>
                <w:szCs w:val="22"/>
                <w:lang w:val="es-ES_tradnl"/>
              </w:rPr>
              <w:t xml:space="preserve"> </w:t>
            </w:r>
            <w:r w:rsidR="009F6122" w:rsidRPr="000E54A3">
              <w:rPr>
                <w:szCs w:val="22"/>
                <w:lang w:val="es-ES_tradnl"/>
              </w:rPr>
              <w:t>E</w:t>
            </w:r>
            <w:r w:rsidR="00691135" w:rsidRPr="000E54A3">
              <w:rPr>
                <w:szCs w:val="22"/>
                <w:lang w:val="es-ES_tradnl"/>
              </w:rPr>
              <w:t>l número</w:t>
            </w:r>
            <w:r w:rsidR="009C3F11" w:rsidRPr="000E54A3">
              <w:rPr>
                <w:szCs w:val="22"/>
                <w:lang w:val="es-ES_tradnl"/>
              </w:rPr>
              <w:t xml:space="preserve"> de </w:t>
            </w:r>
            <w:r w:rsidR="00107FFA" w:rsidRPr="000E54A3">
              <w:rPr>
                <w:szCs w:val="22"/>
                <w:lang w:val="es-ES_tradnl"/>
              </w:rPr>
              <w:t>países</w:t>
            </w:r>
            <w:r w:rsidR="00AA52AD" w:rsidRPr="000E54A3">
              <w:rPr>
                <w:szCs w:val="22"/>
                <w:lang w:val="es-ES_tradnl"/>
              </w:rPr>
              <w:t xml:space="preserve"> </w:t>
            </w:r>
            <w:r w:rsidR="009F6122" w:rsidRPr="000E54A3">
              <w:rPr>
                <w:szCs w:val="22"/>
                <w:lang w:val="es-ES_tradnl"/>
              </w:rPr>
              <w:t>que se benefician</w:t>
            </w:r>
            <w:r w:rsidR="00AA52AD" w:rsidRPr="000E54A3">
              <w:rPr>
                <w:szCs w:val="22"/>
                <w:lang w:val="es-ES_tradnl"/>
              </w:rPr>
              <w:t xml:space="preserve"> </w:t>
            </w:r>
            <w:r w:rsidR="009F6122" w:rsidRPr="000E54A3">
              <w:rPr>
                <w:szCs w:val="22"/>
                <w:lang w:val="es-ES_tradnl"/>
              </w:rPr>
              <w:t xml:space="preserve">de la creación de los </w:t>
            </w:r>
            <w:r w:rsidR="00CE40F1" w:rsidRPr="000E54A3">
              <w:rPr>
                <w:szCs w:val="22"/>
                <w:lang w:val="es-ES_tradnl"/>
              </w:rPr>
              <w:t>CATI</w:t>
            </w:r>
            <w:r w:rsidR="00394A94" w:rsidRPr="000E54A3">
              <w:rPr>
                <w:szCs w:val="22"/>
                <w:lang w:val="es-ES_tradnl"/>
              </w:rPr>
              <w:t xml:space="preserve"> también </w:t>
            </w:r>
            <w:r w:rsidR="009F6122" w:rsidRPr="000E54A3">
              <w:rPr>
                <w:szCs w:val="22"/>
                <w:lang w:val="es-ES_tradnl"/>
              </w:rPr>
              <w:t>registró una cifra notable</w:t>
            </w:r>
            <w:r w:rsidR="00AA52AD" w:rsidRPr="000E54A3">
              <w:rPr>
                <w:szCs w:val="22"/>
                <w:lang w:val="es-ES_tradnl"/>
              </w:rPr>
              <w:t xml:space="preserve">: </w:t>
            </w:r>
            <w:r w:rsidR="00013B2D" w:rsidRPr="000E54A3">
              <w:rPr>
                <w:szCs w:val="22"/>
                <w:lang w:val="es-ES_tradnl"/>
              </w:rPr>
              <w:t xml:space="preserve">fueron creados 62 </w:t>
            </w:r>
            <w:r w:rsidR="00CE40F1" w:rsidRPr="000E54A3">
              <w:rPr>
                <w:szCs w:val="22"/>
                <w:lang w:val="es-ES_tradnl"/>
              </w:rPr>
              <w:t>CATI</w:t>
            </w:r>
            <w:r w:rsidR="00AA52AD" w:rsidRPr="000E54A3">
              <w:rPr>
                <w:szCs w:val="22"/>
                <w:lang w:val="es-ES_tradnl"/>
              </w:rPr>
              <w:t xml:space="preserve"> </w:t>
            </w:r>
            <w:r w:rsidR="00013B2D" w:rsidRPr="000E54A3">
              <w:rPr>
                <w:szCs w:val="22"/>
                <w:lang w:val="es-ES_tradnl"/>
              </w:rPr>
              <w:t xml:space="preserve">en los </w:t>
            </w:r>
            <w:r w:rsidR="00A643A6" w:rsidRPr="000E54A3">
              <w:rPr>
                <w:szCs w:val="22"/>
                <w:lang w:val="es-ES_tradnl"/>
              </w:rPr>
              <w:t>países en desarrollo</w:t>
            </w:r>
            <w:r w:rsidR="00AA52AD" w:rsidRPr="000E54A3">
              <w:rPr>
                <w:szCs w:val="22"/>
                <w:lang w:val="es-ES_tradnl"/>
              </w:rPr>
              <w:t>,</w:t>
            </w:r>
            <w:r w:rsidR="00C54238" w:rsidRPr="000E54A3">
              <w:rPr>
                <w:szCs w:val="22"/>
                <w:lang w:val="es-ES_tradnl"/>
              </w:rPr>
              <w:t xml:space="preserve"> </w:t>
            </w:r>
            <w:r w:rsidR="00013B2D" w:rsidRPr="000E54A3">
              <w:rPr>
                <w:szCs w:val="22"/>
                <w:lang w:val="es-ES_tradnl"/>
              </w:rPr>
              <w:t>la mayoría de los cuales corresponde a Á</w:t>
            </w:r>
            <w:r w:rsidR="00AA52AD" w:rsidRPr="000E54A3">
              <w:rPr>
                <w:szCs w:val="22"/>
                <w:lang w:val="es-ES_tradnl"/>
              </w:rPr>
              <w:t xml:space="preserve">frica </w:t>
            </w:r>
            <w:r w:rsidR="00013B2D" w:rsidRPr="000E54A3">
              <w:rPr>
                <w:szCs w:val="22"/>
                <w:lang w:val="es-ES_tradnl"/>
              </w:rPr>
              <w:t xml:space="preserve">con </w:t>
            </w:r>
            <w:r w:rsidR="00AA52AD" w:rsidRPr="000E54A3">
              <w:rPr>
                <w:szCs w:val="22"/>
                <w:lang w:val="es-ES_tradnl"/>
              </w:rPr>
              <w:t xml:space="preserve">25 </w:t>
            </w:r>
            <w:r w:rsidR="00013B2D" w:rsidRPr="000E54A3">
              <w:rPr>
                <w:szCs w:val="22"/>
                <w:lang w:val="es-ES_tradnl"/>
              </w:rPr>
              <w:t>establecimientos</w:t>
            </w:r>
            <w:r w:rsidR="00AA52AD" w:rsidRPr="000E54A3">
              <w:rPr>
                <w:szCs w:val="22"/>
                <w:lang w:val="es-ES_tradnl"/>
              </w:rPr>
              <w:t>, 16</w:t>
            </w:r>
            <w:r w:rsidR="003252A0" w:rsidRPr="000E54A3">
              <w:rPr>
                <w:szCs w:val="22"/>
                <w:lang w:val="es-ES_tradnl"/>
              </w:rPr>
              <w:t xml:space="preserve"> </w:t>
            </w:r>
            <w:r w:rsidR="00013B2D" w:rsidRPr="000E54A3">
              <w:rPr>
                <w:szCs w:val="22"/>
                <w:lang w:val="es-ES_tradnl"/>
              </w:rPr>
              <w:t>a América Latina y Caribe</w:t>
            </w:r>
            <w:r w:rsidR="00AA52AD" w:rsidRPr="000E54A3">
              <w:rPr>
                <w:szCs w:val="22"/>
                <w:lang w:val="es-ES_tradnl"/>
              </w:rPr>
              <w:t>, 11</w:t>
            </w:r>
            <w:r w:rsidR="003252A0" w:rsidRPr="000E54A3">
              <w:rPr>
                <w:szCs w:val="22"/>
                <w:lang w:val="es-ES_tradnl"/>
              </w:rPr>
              <w:t xml:space="preserve"> </w:t>
            </w:r>
            <w:r w:rsidR="00013B2D" w:rsidRPr="000E54A3">
              <w:rPr>
                <w:szCs w:val="22"/>
                <w:lang w:val="es-ES_tradnl"/>
              </w:rPr>
              <w:t>a Asia y el Pacífico</w:t>
            </w:r>
            <w:r w:rsidR="00632EEF" w:rsidRPr="000E54A3">
              <w:rPr>
                <w:szCs w:val="22"/>
                <w:lang w:val="es-ES_tradnl"/>
              </w:rPr>
              <w:t xml:space="preserve"> </w:t>
            </w:r>
            <w:r w:rsidR="009B0A00" w:rsidRPr="000E54A3">
              <w:rPr>
                <w:szCs w:val="22"/>
                <w:lang w:val="es-ES_tradnl"/>
              </w:rPr>
              <w:t xml:space="preserve">y </w:t>
            </w:r>
            <w:r w:rsidR="00AA52AD" w:rsidRPr="000E54A3">
              <w:rPr>
                <w:szCs w:val="22"/>
                <w:lang w:val="es-ES_tradnl"/>
              </w:rPr>
              <w:t>10</w:t>
            </w:r>
            <w:r w:rsidR="003252A0" w:rsidRPr="000E54A3">
              <w:rPr>
                <w:szCs w:val="22"/>
                <w:lang w:val="es-ES_tradnl"/>
              </w:rPr>
              <w:t xml:space="preserve"> </w:t>
            </w:r>
            <w:r w:rsidR="00013B2D" w:rsidRPr="000E54A3">
              <w:rPr>
                <w:szCs w:val="22"/>
                <w:lang w:val="es-ES_tradnl"/>
              </w:rPr>
              <w:t>al mundo árabe</w:t>
            </w:r>
            <w:r w:rsidR="00AA52AD" w:rsidRPr="000E54A3">
              <w:rPr>
                <w:szCs w:val="22"/>
                <w:lang w:val="es-ES_tradnl"/>
              </w:rPr>
              <w:t>.</w:t>
            </w:r>
          </w:p>
          <w:p w:rsidR="00AA52AD" w:rsidRPr="000E54A3" w:rsidRDefault="00AA52AD" w:rsidP="0010330E">
            <w:pPr>
              <w:rPr>
                <w:szCs w:val="22"/>
                <w:lang w:val="es-ES_tradnl"/>
              </w:rPr>
            </w:pPr>
          </w:p>
          <w:p w:rsidR="00EA1A2E" w:rsidRPr="000E54A3" w:rsidRDefault="002961B2" w:rsidP="0010330E">
            <w:pPr>
              <w:rPr>
                <w:szCs w:val="22"/>
                <w:lang w:val="es-ES_tradnl"/>
              </w:rPr>
            </w:pPr>
            <w:r w:rsidRPr="000E54A3">
              <w:rPr>
                <w:szCs w:val="22"/>
                <w:lang w:val="es-ES_tradnl"/>
              </w:rPr>
              <w:t>Los p</w:t>
            </w:r>
            <w:r w:rsidR="00A643A6" w:rsidRPr="000E54A3">
              <w:rPr>
                <w:szCs w:val="22"/>
                <w:lang w:val="es-ES_tradnl"/>
              </w:rPr>
              <w:t>aíses en desarrollo</w:t>
            </w:r>
            <w:r w:rsidR="009B0A00" w:rsidRPr="000E54A3">
              <w:rPr>
                <w:szCs w:val="22"/>
                <w:lang w:val="es-ES_tradnl"/>
              </w:rPr>
              <w:t xml:space="preserve"> y </w:t>
            </w:r>
            <w:r w:rsidRPr="000E54A3">
              <w:rPr>
                <w:szCs w:val="22"/>
                <w:lang w:val="es-ES_tradnl"/>
              </w:rPr>
              <w:t xml:space="preserve">los </w:t>
            </w:r>
            <w:r w:rsidR="00A308D1" w:rsidRPr="000E54A3">
              <w:rPr>
                <w:szCs w:val="22"/>
                <w:lang w:val="es-ES_tradnl"/>
              </w:rPr>
              <w:t>PMA</w:t>
            </w:r>
            <w:r w:rsidR="00EA1A2E" w:rsidRPr="000E54A3">
              <w:rPr>
                <w:szCs w:val="22"/>
                <w:lang w:val="es-ES_tradnl"/>
              </w:rPr>
              <w:t xml:space="preserve"> </w:t>
            </w:r>
            <w:r w:rsidR="00821609" w:rsidRPr="000E54A3">
              <w:rPr>
                <w:szCs w:val="22"/>
                <w:lang w:val="es-ES_tradnl"/>
              </w:rPr>
              <w:t xml:space="preserve">siguen recibiendo </w:t>
            </w:r>
            <w:r w:rsidR="00F306DA" w:rsidRPr="000E54A3">
              <w:rPr>
                <w:szCs w:val="22"/>
                <w:lang w:val="es-ES_tradnl"/>
              </w:rPr>
              <w:t>asistencia</w:t>
            </w:r>
            <w:r w:rsidR="003252A0" w:rsidRPr="000E54A3">
              <w:rPr>
                <w:szCs w:val="22"/>
                <w:lang w:val="es-ES_tradnl"/>
              </w:rPr>
              <w:t xml:space="preserve"> en</w:t>
            </w:r>
            <w:r w:rsidR="002941AF" w:rsidRPr="000E54A3">
              <w:rPr>
                <w:szCs w:val="22"/>
                <w:lang w:val="es-ES_tradnl"/>
              </w:rPr>
              <w:t xml:space="preserve"> </w:t>
            </w:r>
            <w:r w:rsidR="00821609" w:rsidRPr="000E54A3">
              <w:rPr>
                <w:szCs w:val="22"/>
                <w:lang w:val="es-ES_tradnl"/>
              </w:rPr>
              <w:t xml:space="preserve">lo que respecta a la </w:t>
            </w:r>
            <w:r w:rsidR="006E6F71" w:rsidRPr="000E54A3">
              <w:rPr>
                <w:szCs w:val="22"/>
                <w:lang w:val="es-ES_tradnl"/>
              </w:rPr>
              <w:t>concepción</w:t>
            </w:r>
            <w:r w:rsidR="00EA1A2E" w:rsidRPr="000E54A3">
              <w:rPr>
                <w:szCs w:val="22"/>
                <w:lang w:val="es-ES_tradnl"/>
              </w:rPr>
              <w:t xml:space="preserve">, </w:t>
            </w:r>
            <w:r w:rsidR="00482224" w:rsidRPr="000E54A3">
              <w:rPr>
                <w:szCs w:val="22"/>
                <w:lang w:val="es-ES_tradnl"/>
              </w:rPr>
              <w:t xml:space="preserve">realización </w:t>
            </w:r>
            <w:r w:rsidR="009B0A00" w:rsidRPr="000E54A3">
              <w:rPr>
                <w:szCs w:val="22"/>
                <w:lang w:val="es-ES_tradnl"/>
              </w:rPr>
              <w:t xml:space="preserve">y </w:t>
            </w:r>
            <w:r w:rsidR="00F43D23" w:rsidRPr="000E54A3">
              <w:rPr>
                <w:szCs w:val="22"/>
                <w:lang w:val="es-ES_tradnl"/>
              </w:rPr>
              <w:t>ejecución</w:t>
            </w:r>
            <w:r w:rsidR="009C3F11" w:rsidRPr="000E54A3">
              <w:rPr>
                <w:szCs w:val="22"/>
                <w:lang w:val="es-ES_tradnl"/>
              </w:rPr>
              <w:t xml:space="preserve"> de </w:t>
            </w:r>
            <w:r w:rsidR="00A00864" w:rsidRPr="000E54A3">
              <w:rPr>
                <w:szCs w:val="22"/>
                <w:lang w:val="es-ES_tradnl"/>
              </w:rPr>
              <w:t>estrategias</w:t>
            </w:r>
            <w:r w:rsidR="00482224" w:rsidRPr="000E54A3">
              <w:rPr>
                <w:szCs w:val="22"/>
                <w:lang w:val="es-ES_tradnl"/>
              </w:rPr>
              <w:t xml:space="preserve"> nacionales de PI</w:t>
            </w:r>
            <w:r w:rsidR="00EA1A2E" w:rsidRPr="000E54A3">
              <w:rPr>
                <w:szCs w:val="22"/>
                <w:lang w:val="es-ES_tradnl"/>
              </w:rPr>
              <w:t xml:space="preserve"> </w:t>
            </w:r>
            <w:r w:rsidR="00A00864" w:rsidRPr="000E54A3">
              <w:rPr>
                <w:szCs w:val="22"/>
                <w:lang w:val="es-ES_tradnl"/>
              </w:rPr>
              <w:t>acordes con su plan general de desarrollo</w:t>
            </w:r>
            <w:r w:rsidR="009B0A00" w:rsidRPr="000E54A3">
              <w:rPr>
                <w:szCs w:val="22"/>
                <w:lang w:val="es-ES_tradnl"/>
              </w:rPr>
              <w:t xml:space="preserve"> y </w:t>
            </w:r>
            <w:r w:rsidR="00A00864" w:rsidRPr="000E54A3">
              <w:rPr>
                <w:szCs w:val="22"/>
                <w:lang w:val="es-ES_tradnl"/>
              </w:rPr>
              <w:t>atendiendo a sus necesidades</w:t>
            </w:r>
            <w:r w:rsidR="009B0A00" w:rsidRPr="000E54A3">
              <w:rPr>
                <w:szCs w:val="22"/>
                <w:lang w:val="es-ES_tradnl"/>
              </w:rPr>
              <w:t xml:space="preserve"> y </w:t>
            </w:r>
            <w:r w:rsidR="00EA1A2E" w:rsidRPr="000E54A3">
              <w:rPr>
                <w:szCs w:val="22"/>
                <w:lang w:val="es-ES_tradnl"/>
              </w:rPr>
              <w:t>priori</w:t>
            </w:r>
            <w:r w:rsidR="00B41F85" w:rsidRPr="000E54A3">
              <w:rPr>
                <w:szCs w:val="22"/>
                <w:lang w:val="es-ES_tradnl"/>
              </w:rPr>
              <w:t>dades</w:t>
            </w:r>
            <w:r w:rsidR="00EA1A2E" w:rsidRPr="000E54A3">
              <w:rPr>
                <w:szCs w:val="22"/>
                <w:lang w:val="es-ES_tradnl"/>
              </w:rPr>
              <w:t>.</w:t>
            </w:r>
          </w:p>
          <w:p w:rsidR="00EA1A2E" w:rsidRPr="000E54A3" w:rsidRDefault="00EA1A2E" w:rsidP="0010330E">
            <w:pPr>
              <w:rPr>
                <w:szCs w:val="22"/>
                <w:lang w:val="es-ES_tradnl"/>
              </w:rPr>
            </w:pPr>
          </w:p>
          <w:p w:rsidR="00EA1A2E" w:rsidRPr="000E54A3" w:rsidRDefault="002813F6" w:rsidP="0010330E">
            <w:pPr>
              <w:rPr>
                <w:szCs w:val="22"/>
                <w:lang w:val="es-ES_tradnl"/>
              </w:rPr>
            </w:pPr>
            <w:r w:rsidRPr="000E54A3">
              <w:rPr>
                <w:szCs w:val="22"/>
                <w:lang w:val="es-ES_tradnl"/>
              </w:rPr>
              <w:t xml:space="preserve">Se encuentran en curso de ejecución un </w:t>
            </w:r>
            <w:r w:rsidR="00EA1A2E" w:rsidRPr="000E54A3">
              <w:rPr>
                <w:szCs w:val="22"/>
                <w:lang w:val="es-ES_tradnl"/>
              </w:rPr>
              <w:t>total</w:t>
            </w:r>
            <w:r w:rsidR="009C3F11" w:rsidRPr="000E54A3">
              <w:rPr>
                <w:szCs w:val="22"/>
                <w:lang w:val="es-ES_tradnl"/>
              </w:rPr>
              <w:t xml:space="preserve"> de </w:t>
            </w:r>
            <w:r w:rsidR="00EA1A2E" w:rsidRPr="000E54A3">
              <w:rPr>
                <w:szCs w:val="22"/>
                <w:lang w:val="es-ES_tradnl"/>
              </w:rPr>
              <w:t xml:space="preserve">55 </w:t>
            </w:r>
            <w:r w:rsidR="00A00864" w:rsidRPr="000E54A3">
              <w:rPr>
                <w:szCs w:val="22"/>
                <w:lang w:val="es-ES_tradnl"/>
              </w:rPr>
              <w:t>estrategias</w:t>
            </w:r>
            <w:r w:rsidR="00482224" w:rsidRPr="000E54A3">
              <w:rPr>
                <w:szCs w:val="22"/>
                <w:lang w:val="es-ES_tradnl"/>
              </w:rPr>
              <w:t xml:space="preserve"> nacionales de PI</w:t>
            </w:r>
            <w:r w:rsidR="00EA1A2E" w:rsidRPr="000E54A3">
              <w:rPr>
                <w:szCs w:val="22"/>
                <w:lang w:val="es-ES_tradnl"/>
              </w:rPr>
              <w:t xml:space="preserve"> (32</w:t>
            </w:r>
            <w:r w:rsidR="003252A0" w:rsidRPr="000E54A3">
              <w:rPr>
                <w:szCs w:val="22"/>
                <w:lang w:val="es-ES_tradnl"/>
              </w:rPr>
              <w:t xml:space="preserve"> en </w:t>
            </w:r>
            <w:r w:rsidRPr="000E54A3">
              <w:rPr>
                <w:szCs w:val="22"/>
                <w:lang w:val="es-ES_tradnl"/>
              </w:rPr>
              <w:t xml:space="preserve">los </w:t>
            </w:r>
            <w:r w:rsidR="00107FFA" w:rsidRPr="000E54A3">
              <w:rPr>
                <w:szCs w:val="22"/>
                <w:lang w:val="es-ES_tradnl"/>
              </w:rPr>
              <w:t>países</w:t>
            </w:r>
            <w:r w:rsidR="003252A0" w:rsidRPr="000E54A3">
              <w:rPr>
                <w:szCs w:val="22"/>
                <w:lang w:val="es-ES_tradnl"/>
              </w:rPr>
              <w:t xml:space="preserve"> </w:t>
            </w:r>
            <w:r w:rsidR="00CC4F82" w:rsidRPr="000E54A3">
              <w:rPr>
                <w:szCs w:val="22"/>
                <w:lang w:val="es-ES_tradnl"/>
              </w:rPr>
              <w:t xml:space="preserve">de </w:t>
            </w:r>
            <w:r w:rsidR="004E4D10" w:rsidRPr="000E54A3">
              <w:rPr>
                <w:szCs w:val="22"/>
                <w:lang w:val="es-ES_tradnl"/>
              </w:rPr>
              <w:t>África</w:t>
            </w:r>
            <w:r w:rsidR="00EA1A2E" w:rsidRPr="000E54A3">
              <w:rPr>
                <w:szCs w:val="22"/>
                <w:lang w:val="es-ES_tradnl"/>
              </w:rPr>
              <w:t>, 3</w:t>
            </w:r>
            <w:r w:rsidR="003252A0" w:rsidRPr="000E54A3">
              <w:rPr>
                <w:szCs w:val="22"/>
                <w:lang w:val="es-ES_tradnl"/>
              </w:rPr>
              <w:t xml:space="preserve"> en</w:t>
            </w:r>
            <w:r w:rsidR="002941AF" w:rsidRPr="000E54A3">
              <w:rPr>
                <w:szCs w:val="22"/>
                <w:lang w:val="es-ES_tradnl"/>
              </w:rPr>
              <w:t xml:space="preserve"> </w:t>
            </w:r>
            <w:r w:rsidRPr="000E54A3">
              <w:rPr>
                <w:szCs w:val="22"/>
                <w:lang w:val="es-ES_tradnl"/>
              </w:rPr>
              <w:t>los países árabes</w:t>
            </w:r>
            <w:r w:rsidR="00EA1A2E" w:rsidRPr="000E54A3">
              <w:rPr>
                <w:szCs w:val="22"/>
                <w:lang w:val="es-ES_tradnl"/>
              </w:rPr>
              <w:t>, 10</w:t>
            </w:r>
            <w:r w:rsidR="003252A0" w:rsidRPr="000E54A3">
              <w:rPr>
                <w:szCs w:val="22"/>
                <w:lang w:val="es-ES_tradnl"/>
              </w:rPr>
              <w:t xml:space="preserve"> en </w:t>
            </w:r>
            <w:r w:rsidR="00EA1A2E" w:rsidRPr="000E54A3">
              <w:rPr>
                <w:szCs w:val="22"/>
                <w:lang w:val="es-ES_tradnl"/>
              </w:rPr>
              <w:t>Asia</w:t>
            </w:r>
            <w:r w:rsidR="009B0A00" w:rsidRPr="000E54A3">
              <w:rPr>
                <w:szCs w:val="22"/>
                <w:lang w:val="es-ES_tradnl"/>
              </w:rPr>
              <w:t xml:space="preserve"> y</w:t>
            </w:r>
            <w:r w:rsidR="002941AF" w:rsidRPr="000E54A3">
              <w:rPr>
                <w:szCs w:val="22"/>
                <w:lang w:val="es-ES_tradnl"/>
              </w:rPr>
              <w:t xml:space="preserve"> </w:t>
            </w:r>
            <w:r w:rsidRPr="000E54A3">
              <w:rPr>
                <w:szCs w:val="22"/>
                <w:lang w:val="es-ES_tradnl"/>
              </w:rPr>
              <w:t xml:space="preserve">el Pacífico </w:t>
            </w:r>
            <w:r w:rsidR="009B0A00" w:rsidRPr="000E54A3">
              <w:rPr>
                <w:szCs w:val="22"/>
                <w:lang w:val="es-ES_tradnl"/>
              </w:rPr>
              <w:t xml:space="preserve">y </w:t>
            </w:r>
            <w:r w:rsidR="00EA1A2E" w:rsidRPr="000E54A3">
              <w:rPr>
                <w:szCs w:val="22"/>
                <w:lang w:val="es-ES_tradnl"/>
              </w:rPr>
              <w:t>10</w:t>
            </w:r>
            <w:r w:rsidR="003252A0" w:rsidRPr="000E54A3">
              <w:rPr>
                <w:szCs w:val="22"/>
                <w:lang w:val="es-ES_tradnl"/>
              </w:rPr>
              <w:t xml:space="preserve"> en </w:t>
            </w:r>
            <w:r w:rsidR="00FF4342" w:rsidRPr="000E54A3">
              <w:rPr>
                <w:szCs w:val="22"/>
                <w:lang w:val="es-ES_tradnl"/>
              </w:rPr>
              <w:t>América Latina</w:t>
            </w:r>
            <w:r w:rsidR="009B0A00" w:rsidRPr="000E54A3">
              <w:rPr>
                <w:szCs w:val="22"/>
                <w:lang w:val="es-ES_tradnl"/>
              </w:rPr>
              <w:t xml:space="preserve"> y</w:t>
            </w:r>
            <w:r w:rsidR="002941AF" w:rsidRPr="000E54A3">
              <w:rPr>
                <w:szCs w:val="22"/>
                <w:lang w:val="es-ES_tradnl"/>
              </w:rPr>
              <w:t xml:space="preserve"> </w:t>
            </w:r>
            <w:r w:rsidRPr="000E54A3">
              <w:rPr>
                <w:szCs w:val="22"/>
                <w:lang w:val="es-ES_tradnl"/>
              </w:rPr>
              <w:t>el Caribe</w:t>
            </w:r>
            <w:r w:rsidR="00EA1A2E" w:rsidRPr="000E54A3">
              <w:rPr>
                <w:szCs w:val="22"/>
                <w:lang w:val="es-ES_tradnl"/>
              </w:rPr>
              <w:t>),</w:t>
            </w:r>
            <w:r w:rsidR="009C3F11" w:rsidRPr="000E54A3">
              <w:rPr>
                <w:szCs w:val="22"/>
                <w:lang w:val="es-ES_tradnl"/>
              </w:rPr>
              <w:t xml:space="preserve"> de </w:t>
            </w:r>
            <w:r w:rsidRPr="000E54A3">
              <w:rPr>
                <w:szCs w:val="22"/>
                <w:lang w:val="es-ES_tradnl"/>
              </w:rPr>
              <w:t xml:space="preserve">los cuales </w:t>
            </w:r>
            <w:r w:rsidR="00EA1A2E" w:rsidRPr="000E54A3">
              <w:rPr>
                <w:szCs w:val="22"/>
                <w:lang w:val="es-ES_tradnl"/>
              </w:rPr>
              <w:t>24</w:t>
            </w:r>
            <w:r w:rsidRPr="000E54A3">
              <w:rPr>
                <w:szCs w:val="22"/>
                <w:lang w:val="es-ES_tradnl"/>
              </w:rPr>
              <w:t xml:space="preserve"> son </w:t>
            </w:r>
            <w:r w:rsidR="009B0ADA" w:rsidRPr="000E54A3">
              <w:rPr>
                <w:szCs w:val="22"/>
                <w:lang w:val="es-ES_tradnl"/>
              </w:rPr>
              <w:t>PMA</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EA1A2E" w:rsidRPr="000E54A3">
              <w:rPr>
                <w:szCs w:val="22"/>
                <w:lang w:val="es-ES_tradnl"/>
              </w:rPr>
              <w:t>rel</w:t>
            </w:r>
            <w:r w:rsidR="00C16C0A" w:rsidRPr="000E54A3">
              <w:rPr>
                <w:szCs w:val="22"/>
                <w:lang w:val="es-ES_tradnl"/>
              </w:rPr>
              <w:t>ación</w:t>
            </w:r>
            <w:r w:rsidR="00EA1A2E" w:rsidRPr="000E54A3">
              <w:rPr>
                <w:szCs w:val="22"/>
                <w:lang w:val="es-ES_tradnl"/>
              </w:rPr>
              <w:t xml:space="preserve"> </w:t>
            </w:r>
            <w:r w:rsidR="005E0765" w:rsidRPr="000E54A3">
              <w:rPr>
                <w:szCs w:val="22"/>
                <w:lang w:val="es-ES_tradnl"/>
              </w:rPr>
              <w:t>con los países en transición y países desarrollados</w:t>
            </w:r>
            <w:r w:rsidR="00EA1A2E" w:rsidRPr="000E54A3">
              <w:rPr>
                <w:szCs w:val="22"/>
                <w:lang w:val="es-ES_tradnl"/>
              </w:rPr>
              <w:t xml:space="preserve">: </w:t>
            </w:r>
            <w:r w:rsidR="00124CFC" w:rsidRPr="000E54A3">
              <w:rPr>
                <w:szCs w:val="22"/>
                <w:lang w:val="es-ES_tradnl"/>
              </w:rPr>
              <w:t>Letonia</w:t>
            </w:r>
            <w:r w:rsidR="00EA1A2E" w:rsidRPr="000E54A3">
              <w:rPr>
                <w:szCs w:val="22"/>
                <w:lang w:val="es-ES_tradnl"/>
              </w:rPr>
              <w:t xml:space="preserve"> </w:t>
            </w:r>
            <w:r w:rsidR="00124CFC" w:rsidRPr="000E54A3">
              <w:rPr>
                <w:szCs w:val="22"/>
                <w:lang w:val="es-ES_tradnl"/>
              </w:rPr>
              <w:t xml:space="preserve">aprobó </w:t>
            </w:r>
            <w:r w:rsidR="00035E79" w:rsidRPr="000E54A3">
              <w:rPr>
                <w:szCs w:val="22"/>
                <w:lang w:val="es-ES_tradnl"/>
              </w:rPr>
              <w:t xml:space="preserve">su </w:t>
            </w:r>
            <w:r w:rsidR="00124CFC" w:rsidRPr="000E54A3">
              <w:rPr>
                <w:szCs w:val="22"/>
                <w:lang w:val="es-ES_tradnl"/>
              </w:rPr>
              <w:t xml:space="preserve">estrategia nacional de PI y </w:t>
            </w:r>
            <w:r w:rsidR="00EA1A2E" w:rsidRPr="000E54A3">
              <w:rPr>
                <w:szCs w:val="22"/>
                <w:lang w:val="es-ES_tradnl"/>
              </w:rPr>
              <w:t>Georgia</w:t>
            </w:r>
            <w:r w:rsidR="003252A0" w:rsidRPr="000E54A3">
              <w:rPr>
                <w:szCs w:val="22"/>
                <w:lang w:val="es-ES_tradnl"/>
              </w:rPr>
              <w:t xml:space="preserve"> </w:t>
            </w:r>
            <w:r w:rsidR="00124CFC" w:rsidRPr="000E54A3">
              <w:rPr>
                <w:szCs w:val="22"/>
                <w:lang w:val="es-ES_tradnl"/>
              </w:rPr>
              <w:t>está a punto de culminar la propia</w:t>
            </w:r>
            <w:r w:rsidR="00EA1A2E" w:rsidRPr="000E54A3">
              <w:rPr>
                <w:szCs w:val="22"/>
                <w:lang w:val="es-ES_tradnl"/>
              </w:rPr>
              <w:t>.</w:t>
            </w:r>
            <w:r w:rsidR="002941AF" w:rsidRPr="000E54A3">
              <w:rPr>
                <w:szCs w:val="22"/>
                <w:lang w:val="es-ES_tradnl"/>
              </w:rPr>
              <w:t xml:space="preserve"> </w:t>
            </w:r>
            <w:r w:rsidR="00124CFC" w:rsidRPr="000E54A3">
              <w:rPr>
                <w:szCs w:val="22"/>
                <w:lang w:val="es-ES_tradnl"/>
              </w:rPr>
              <w:t xml:space="preserve">Se encuentra en curso de ejecución la estrategia de PI, iniciada en 2017, de </w:t>
            </w:r>
            <w:r w:rsidR="00717F4F" w:rsidRPr="000E54A3">
              <w:rPr>
                <w:szCs w:val="22"/>
                <w:lang w:val="es-ES_tradnl"/>
              </w:rPr>
              <w:t>los siguientes</w:t>
            </w:r>
            <w:r w:rsidR="00EA1A2E" w:rsidRPr="000E54A3">
              <w:rPr>
                <w:szCs w:val="22"/>
                <w:lang w:val="es-ES_tradnl"/>
              </w:rPr>
              <w:t xml:space="preserve"> </w:t>
            </w:r>
            <w:r w:rsidR="00107FFA" w:rsidRPr="000E54A3">
              <w:rPr>
                <w:szCs w:val="22"/>
                <w:lang w:val="es-ES_tradnl"/>
              </w:rPr>
              <w:t>países</w:t>
            </w:r>
            <w:r w:rsidR="00EA1A2E" w:rsidRPr="000E54A3">
              <w:rPr>
                <w:szCs w:val="22"/>
                <w:lang w:val="es-ES_tradnl"/>
              </w:rPr>
              <w:t>:</w:t>
            </w:r>
            <w:r w:rsidR="002D6535" w:rsidRPr="000E54A3">
              <w:rPr>
                <w:szCs w:val="22"/>
                <w:lang w:val="es-ES_tradnl"/>
              </w:rPr>
              <w:t xml:space="preserve"> </w:t>
            </w:r>
            <w:r w:rsidR="00876862" w:rsidRPr="000E54A3">
              <w:rPr>
                <w:szCs w:val="22"/>
                <w:lang w:val="es-ES_tradnl"/>
              </w:rPr>
              <w:t>Hungría</w:t>
            </w:r>
            <w:r w:rsidR="00EA1A2E" w:rsidRPr="000E54A3">
              <w:rPr>
                <w:szCs w:val="22"/>
                <w:lang w:val="es-ES_tradnl"/>
              </w:rPr>
              <w:t>, Li</w:t>
            </w:r>
            <w:r w:rsidR="00427394" w:rsidRPr="000E54A3">
              <w:rPr>
                <w:szCs w:val="22"/>
                <w:lang w:val="es-ES_tradnl"/>
              </w:rPr>
              <w:t>t</w:t>
            </w:r>
            <w:r w:rsidR="00EA1A2E" w:rsidRPr="000E54A3">
              <w:rPr>
                <w:szCs w:val="22"/>
                <w:lang w:val="es-ES_tradnl"/>
              </w:rPr>
              <w:t xml:space="preserve">uania, </w:t>
            </w:r>
            <w:r w:rsidR="00E322EF" w:rsidRPr="000E54A3">
              <w:rPr>
                <w:szCs w:val="22"/>
                <w:lang w:val="es-ES_tradnl"/>
              </w:rPr>
              <w:t>Polonia</w:t>
            </w:r>
            <w:r w:rsidR="00EA1A2E" w:rsidRPr="000E54A3">
              <w:rPr>
                <w:szCs w:val="22"/>
                <w:lang w:val="es-ES_tradnl"/>
              </w:rPr>
              <w:t xml:space="preserve">, </w:t>
            </w:r>
            <w:r w:rsidR="00876862" w:rsidRPr="000E54A3">
              <w:rPr>
                <w:szCs w:val="22"/>
                <w:lang w:val="es-ES_tradnl"/>
              </w:rPr>
              <w:t>Eslovaquia</w:t>
            </w:r>
            <w:r w:rsidR="009B0A00" w:rsidRPr="000E54A3">
              <w:rPr>
                <w:szCs w:val="22"/>
                <w:lang w:val="es-ES_tradnl"/>
              </w:rPr>
              <w:t xml:space="preserve"> y </w:t>
            </w:r>
            <w:r w:rsidR="00876862" w:rsidRPr="000E54A3">
              <w:rPr>
                <w:szCs w:val="22"/>
                <w:lang w:val="es-ES_tradnl"/>
              </w:rPr>
              <w:t>Ucrania</w:t>
            </w:r>
            <w:r w:rsidR="00EA1A2E" w:rsidRPr="000E54A3">
              <w:rPr>
                <w:szCs w:val="22"/>
                <w:lang w:val="es-ES_tradnl"/>
              </w:rPr>
              <w:t>.</w:t>
            </w:r>
          </w:p>
          <w:p w:rsidR="00EA1A2E" w:rsidRPr="000E54A3" w:rsidRDefault="00EA1A2E" w:rsidP="0010330E">
            <w:pPr>
              <w:rPr>
                <w:szCs w:val="22"/>
                <w:lang w:val="es-ES_tradnl"/>
              </w:rPr>
            </w:pPr>
          </w:p>
          <w:p w:rsidR="007B52B4" w:rsidRPr="000E54A3" w:rsidRDefault="006D3F42" w:rsidP="0010330E">
            <w:pPr>
              <w:rPr>
                <w:szCs w:val="22"/>
                <w:lang w:val="es-ES_tradnl"/>
              </w:rPr>
            </w:pPr>
            <w:r w:rsidRPr="000E54A3">
              <w:rPr>
                <w:szCs w:val="22"/>
                <w:lang w:val="es-ES_tradnl"/>
              </w:rPr>
              <w:t>En lo que respecta a los logros</w:t>
            </w:r>
            <w:r w:rsidR="009C3F11" w:rsidRPr="000E54A3">
              <w:rPr>
                <w:szCs w:val="22"/>
                <w:lang w:val="es-ES_tradnl"/>
              </w:rPr>
              <w:t xml:space="preserve"> de</w:t>
            </w:r>
            <w:r w:rsidR="002941AF" w:rsidRPr="000E54A3">
              <w:rPr>
                <w:szCs w:val="22"/>
                <w:lang w:val="es-ES_tradnl"/>
              </w:rPr>
              <w:t xml:space="preserve"> </w:t>
            </w:r>
            <w:r w:rsidRPr="000E54A3">
              <w:rPr>
                <w:szCs w:val="22"/>
                <w:lang w:val="es-ES_tradnl"/>
              </w:rPr>
              <w:t>los antedichos</w:t>
            </w:r>
            <w:r w:rsidR="00DE05B0" w:rsidRPr="000E54A3">
              <w:rPr>
                <w:szCs w:val="22"/>
                <w:lang w:val="es-ES_tradnl"/>
              </w:rPr>
              <w:t xml:space="preserve"> </w:t>
            </w:r>
            <w:r w:rsidR="00717F4F" w:rsidRPr="000E54A3">
              <w:rPr>
                <w:szCs w:val="22"/>
                <w:lang w:val="es-ES_tradnl"/>
              </w:rPr>
              <w:t>proyectos de la AD</w:t>
            </w:r>
            <w:r w:rsidR="007A5D80" w:rsidRPr="000E54A3">
              <w:rPr>
                <w:szCs w:val="22"/>
                <w:lang w:val="es-ES_tradnl"/>
              </w:rPr>
              <w:t xml:space="preserve"> </w:t>
            </w:r>
            <w:r w:rsidRPr="000E54A3">
              <w:rPr>
                <w:szCs w:val="22"/>
                <w:lang w:val="es-ES_tradnl"/>
              </w:rPr>
              <w:t>que aún se encuentra</w:t>
            </w:r>
            <w:r w:rsidR="00DE05B0" w:rsidRPr="000E54A3">
              <w:rPr>
                <w:szCs w:val="22"/>
                <w:lang w:val="es-ES_tradnl"/>
              </w:rPr>
              <w:t>n</w:t>
            </w:r>
            <w:r w:rsidRPr="000E54A3">
              <w:rPr>
                <w:szCs w:val="22"/>
                <w:lang w:val="es-ES_tradnl"/>
              </w:rPr>
              <w:t xml:space="preserve"> en ejecución</w:t>
            </w:r>
            <w:r w:rsidR="00EA1A2E" w:rsidRPr="000E54A3">
              <w:rPr>
                <w:szCs w:val="22"/>
                <w:lang w:val="es-ES_tradnl"/>
              </w:rPr>
              <w:t xml:space="preserve">, </w:t>
            </w:r>
            <w:r w:rsidR="00DE05B0" w:rsidRPr="000E54A3">
              <w:rPr>
                <w:szCs w:val="22"/>
                <w:lang w:val="es-ES_tradnl"/>
              </w:rPr>
              <w:t>se deberá</w:t>
            </w:r>
            <w:r w:rsidR="00E365F6" w:rsidRPr="000E54A3">
              <w:rPr>
                <w:szCs w:val="22"/>
                <w:lang w:val="es-ES_tradnl"/>
              </w:rPr>
              <w:t>n</w:t>
            </w:r>
            <w:r w:rsidR="00DE05B0" w:rsidRPr="000E54A3">
              <w:rPr>
                <w:szCs w:val="22"/>
                <w:lang w:val="es-ES_tradnl"/>
              </w:rPr>
              <w:t xml:space="preserve"> consultar</w:t>
            </w:r>
            <w:r w:rsidR="00EA1A2E" w:rsidRPr="000E54A3">
              <w:rPr>
                <w:szCs w:val="22"/>
                <w:lang w:val="es-ES_tradnl"/>
              </w:rPr>
              <w:t xml:space="preserve"> </w:t>
            </w:r>
            <w:r w:rsidR="005A3C28" w:rsidRPr="000E54A3">
              <w:rPr>
                <w:szCs w:val="22"/>
                <w:lang w:val="es-ES_tradnl"/>
              </w:rPr>
              <w:t>los a</w:t>
            </w:r>
            <w:r w:rsidR="001C041E" w:rsidRPr="000E54A3">
              <w:rPr>
                <w:color w:val="000000" w:themeColor="text1"/>
                <w:szCs w:val="22"/>
                <w:lang w:val="es-ES_tradnl"/>
              </w:rPr>
              <w:t>nexos</w:t>
            </w:r>
            <w:r w:rsidR="00EA1A2E" w:rsidRPr="000E54A3">
              <w:rPr>
                <w:color w:val="000000" w:themeColor="text1"/>
                <w:szCs w:val="22"/>
                <w:lang w:val="es-ES_tradnl"/>
              </w:rPr>
              <w:t xml:space="preserve"> IV, V</w:t>
            </w:r>
            <w:r w:rsidR="009B0A00" w:rsidRPr="000E54A3">
              <w:rPr>
                <w:color w:val="000000" w:themeColor="text1"/>
                <w:szCs w:val="22"/>
                <w:lang w:val="es-ES_tradnl"/>
              </w:rPr>
              <w:t xml:space="preserve"> y </w:t>
            </w:r>
            <w:r w:rsidR="00EA1A2E" w:rsidRPr="000E54A3">
              <w:rPr>
                <w:color w:val="000000" w:themeColor="text1"/>
                <w:szCs w:val="22"/>
                <w:lang w:val="es-ES_tradnl"/>
              </w:rPr>
              <w:t>I</w:t>
            </w:r>
            <w:r w:rsidR="009C3F11" w:rsidRPr="000E54A3">
              <w:rPr>
                <w:color w:val="000000" w:themeColor="text1"/>
                <w:szCs w:val="22"/>
                <w:lang w:val="es-ES_tradnl"/>
              </w:rPr>
              <w:t xml:space="preserve"> </w:t>
            </w:r>
            <w:r w:rsidR="00E365F6" w:rsidRPr="000E54A3">
              <w:rPr>
                <w:color w:val="000000" w:themeColor="text1"/>
                <w:szCs w:val="22"/>
                <w:lang w:val="es-ES_tradnl"/>
              </w:rPr>
              <w:t>del presente documento</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CDIP/6/3; CDIP/8/2; CDIP/10/2; CDIP/11/2; CDIP/12/2; CDIP/13/4; CDIP/14/2; CDIP/16/2; CDIP/17/3;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9534B2">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p>
        </w:tc>
        <w:tc>
          <w:tcPr>
            <w:tcW w:w="6751"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2</w:t>
            </w:r>
          </w:p>
          <w:p w:rsidR="00EA1A2E" w:rsidRPr="000E54A3" w:rsidRDefault="00EA1A2E" w:rsidP="0010330E">
            <w:pPr>
              <w:rPr>
                <w:i/>
                <w:szCs w:val="22"/>
                <w:lang w:val="es-ES_tradnl"/>
              </w:rPr>
            </w:pPr>
          </w:p>
          <w:p w:rsidR="00EA1A2E" w:rsidRPr="000E54A3" w:rsidRDefault="002302CE" w:rsidP="0010330E">
            <w:pPr>
              <w:rPr>
                <w:szCs w:val="22"/>
                <w:lang w:val="es-ES_tradnl"/>
              </w:rPr>
            </w:pPr>
            <w:r w:rsidRPr="000E54A3">
              <w:rPr>
                <w:bCs/>
                <w:szCs w:val="22"/>
                <w:lang w:val="es-ES_tradnl"/>
              </w:rPr>
              <w:t>Proporcionar asistencia adicional a la OMPI en lo que concierne a la financiación por donantes y crear en la OMPI fondos en fideicomiso u otro tipo de fondos de contribución voluntaria específicos para los PMA, sin dejar de priorizar la financiación de actividades en África mediante recursos presupuestarios y extrapresupuestarios para promover, entre otras cosas, la explotación de la propiedad intelectual en esos países desde el punto de vista jurídico, comercial, cultural y económico</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9534B2">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51" w:type="dxa"/>
          </w:tcPr>
          <w:p w:rsidR="00EA1A2E" w:rsidRPr="000E54A3" w:rsidRDefault="00EA1A2E" w:rsidP="0010330E">
            <w:pPr>
              <w:rPr>
                <w:szCs w:val="22"/>
                <w:lang w:val="es-ES_tradnl"/>
              </w:rPr>
            </w:pPr>
            <w:r w:rsidRPr="000E54A3">
              <w:rPr>
                <w:szCs w:val="22"/>
                <w:lang w:val="es-ES_tradnl"/>
              </w:rPr>
              <w:t>1, 2, 3, 4, 9, 11, 14, 15, 16, 17, 20</w:t>
            </w:r>
            <w:r w:rsidR="009B0A00" w:rsidRPr="000E54A3">
              <w:rPr>
                <w:szCs w:val="22"/>
                <w:lang w:val="es-ES_tradnl"/>
              </w:rPr>
              <w:t xml:space="preserve"> y </w:t>
            </w:r>
            <w:r w:rsidRPr="000E54A3">
              <w:rPr>
                <w:szCs w:val="22"/>
                <w:lang w:val="es-ES_tradnl"/>
              </w:rPr>
              <w:t>30</w:t>
            </w:r>
          </w:p>
        </w:tc>
      </w:tr>
      <w:tr w:rsidR="00EA1A2E" w:rsidRPr="00D71109" w:rsidTr="009534B2">
        <w:tc>
          <w:tcPr>
            <w:tcW w:w="2538" w:type="dxa"/>
          </w:tcPr>
          <w:p w:rsidR="00EA1A2E" w:rsidRPr="000E54A3" w:rsidRDefault="00F43D23" w:rsidP="0010330E">
            <w:pPr>
              <w:rPr>
                <w:szCs w:val="22"/>
                <w:lang w:val="es-ES_tradnl"/>
              </w:rPr>
            </w:pPr>
            <w:r w:rsidRPr="000E54A3">
              <w:rPr>
                <w:szCs w:val="22"/>
                <w:lang w:val="es-ES_tradnl"/>
              </w:rPr>
              <w:t>Ejecución</w:t>
            </w:r>
            <w:r w:rsidR="00EA1A2E" w:rsidRPr="000E54A3">
              <w:rPr>
                <w:szCs w:val="22"/>
                <w:lang w:val="es-ES_tradnl"/>
              </w:rPr>
              <w:t xml:space="preserve"> </w:t>
            </w:r>
          </w:p>
        </w:tc>
        <w:tc>
          <w:tcPr>
            <w:tcW w:w="6751" w:type="dxa"/>
          </w:tcPr>
          <w:p w:rsidR="007B52B4" w:rsidRPr="000E54A3" w:rsidRDefault="0025747F" w:rsidP="0010330E">
            <w:pPr>
              <w:rPr>
                <w:szCs w:val="22"/>
                <w:lang w:val="es-ES_tradnl"/>
              </w:rPr>
            </w:pPr>
            <w:r w:rsidRPr="000E54A3">
              <w:rPr>
                <w:szCs w:val="22"/>
                <w:lang w:val="es-ES_tradnl"/>
              </w:rPr>
              <w:t>La presente recomendación se encuentra</w:t>
            </w:r>
            <w:r w:rsidR="00B30539" w:rsidRPr="000E54A3">
              <w:rPr>
                <w:szCs w:val="22"/>
                <w:lang w:val="es-ES_tradnl"/>
              </w:rPr>
              <w:t xml:space="preserve"> en curso de aplicación desde</w:t>
            </w:r>
            <w:r w:rsidR="00EA1A2E" w:rsidRPr="000E54A3">
              <w:rPr>
                <w:szCs w:val="22"/>
                <w:lang w:val="es-ES_tradnl"/>
              </w:rPr>
              <w:t xml:space="preserve"> 2009.</w:t>
            </w:r>
            <w:r w:rsidR="002D6535" w:rsidRPr="000E54A3">
              <w:rPr>
                <w:szCs w:val="22"/>
                <w:lang w:val="es-ES_tradnl"/>
              </w:rPr>
              <w:t xml:space="preserve"> </w:t>
            </w:r>
            <w:r w:rsidR="00520702" w:rsidRPr="000E54A3">
              <w:rPr>
                <w:szCs w:val="22"/>
                <w:lang w:val="es-ES_tradnl"/>
              </w:rPr>
              <w:t xml:space="preserve">Fue examinada </w:t>
            </w:r>
            <w:r w:rsidR="002D36CD" w:rsidRPr="000E54A3">
              <w:rPr>
                <w:szCs w:val="22"/>
                <w:lang w:val="es-ES_tradnl"/>
              </w:rPr>
              <w:t>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(CDIP/1/4)</w:t>
            </w:r>
            <w:r w:rsidR="009B0A00" w:rsidRPr="000E54A3">
              <w:rPr>
                <w:szCs w:val="22"/>
                <w:lang w:val="es-ES_tradnl"/>
              </w:rPr>
              <w:t xml:space="preserve"> y </w:t>
            </w:r>
            <w:r w:rsidR="00ED0D9E" w:rsidRPr="000E54A3">
              <w:rPr>
                <w:szCs w:val="22"/>
                <w:lang w:val="es-ES_tradnl"/>
              </w:rPr>
              <w:t>se aplica por conducto de</w:t>
            </w:r>
            <w:r w:rsidR="002941AF" w:rsidRPr="000E54A3">
              <w:rPr>
                <w:szCs w:val="22"/>
                <w:lang w:val="es-ES_tradnl"/>
              </w:rPr>
              <w:t xml:space="preserve"> </w:t>
            </w:r>
            <w:r w:rsidR="00C31679" w:rsidRPr="000E54A3">
              <w:rPr>
                <w:szCs w:val="22"/>
                <w:lang w:val="es-ES_tradnl"/>
              </w:rPr>
              <w:t xml:space="preserve">las </w:t>
            </w:r>
            <w:r w:rsidR="00ED0D9E" w:rsidRPr="000E54A3">
              <w:rPr>
                <w:szCs w:val="22"/>
                <w:lang w:val="es-ES_tradnl"/>
              </w:rPr>
              <w:t xml:space="preserve">actividades acordadas </w:t>
            </w:r>
            <w:r w:rsidR="00341725" w:rsidRPr="000E54A3">
              <w:rPr>
                <w:szCs w:val="22"/>
                <w:lang w:val="es-ES_tradnl"/>
              </w:rPr>
              <w:t>durante</w:t>
            </w:r>
            <w:r w:rsidR="00EA1A2E" w:rsidRPr="000E54A3">
              <w:rPr>
                <w:szCs w:val="22"/>
                <w:lang w:val="es-ES_tradnl"/>
              </w:rPr>
              <w:t xml:space="preserve">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B94F49" w:rsidRPr="000E54A3">
              <w:rPr>
                <w:szCs w:val="22"/>
                <w:lang w:val="es-ES_tradnl"/>
              </w:rPr>
              <w:t xml:space="preserve">, </w:t>
            </w:r>
            <w:r w:rsidR="00DF1A64" w:rsidRPr="000E54A3">
              <w:rPr>
                <w:szCs w:val="22"/>
                <w:lang w:val="es-ES_tradnl"/>
              </w:rPr>
              <w:t>según consta</w:t>
            </w:r>
            <w:r w:rsidR="00F37E15" w:rsidRPr="000E54A3">
              <w:rPr>
                <w:szCs w:val="22"/>
                <w:lang w:val="es-ES_tradnl"/>
              </w:rPr>
              <w:t xml:space="preserve"> </w:t>
            </w:r>
            <w:r w:rsidR="0064274D" w:rsidRPr="000E54A3">
              <w:rPr>
                <w:szCs w:val="22"/>
                <w:lang w:val="es-ES_tradnl"/>
              </w:rPr>
              <w:t xml:space="preserve">en los documentos </w:t>
            </w:r>
            <w:r w:rsidR="00EA1A2E" w:rsidRPr="000E54A3">
              <w:rPr>
                <w:szCs w:val="22"/>
                <w:lang w:val="es-ES_tradnl"/>
              </w:rPr>
              <w:t>CDIP/2/4</w:t>
            </w:r>
            <w:r w:rsidR="009B0A00" w:rsidRPr="000E54A3">
              <w:rPr>
                <w:szCs w:val="22"/>
                <w:lang w:val="es-ES_tradnl"/>
              </w:rPr>
              <w:t xml:space="preserve"> y </w:t>
            </w:r>
            <w:r w:rsidR="00EA1A2E" w:rsidRPr="000E54A3">
              <w:rPr>
                <w:szCs w:val="22"/>
                <w:lang w:val="es-ES_tradnl"/>
              </w:rPr>
              <w:t>CDIP/3/INF/2.</w:t>
            </w:r>
          </w:p>
          <w:p w:rsidR="00EA1A2E" w:rsidRPr="000E54A3" w:rsidRDefault="00EA1A2E" w:rsidP="0010330E">
            <w:pPr>
              <w:rPr>
                <w:szCs w:val="22"/>
                <w:lang w:val="es-ES_tradnl"/>
              </w:rPr>
            </w:pPr>
          </w:p>
        </w:tc>
      </w:tr>
      <w:tr w:rsidR="00EA1A2E" w:rsidRPr="00D71109" w:rsidTr="009534B2">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51" w:type="dxa"/>
          </w:tcPr>
          <w:p w:rsidR="00EA1A2E" w:rsidRPr="000E54A3" w:rsidRDefault="00D458D2" w:rsidP="0010330E">
            <w:pPr>
              <w:rPr>
                <w:szCs w:val="22"/>
                <w:lang w:val="es-ES_tradnl"/>
              </w:rPr>
            </w:pPr>
            <w:r w:rsidRPr="000E54A3">
              <w:rPr>
                <w:szCs w:val="22"/>
                <w:lang w:val="es-ES_tradnl"/>
              </w:rPr>
              <w:t xml:space="preserve">La </w:t>
            </w:r>
            <w:r w:rsidR="00EA1A2E" w:rsidRPr="000E54A3">
              <w:rPr>
                <w:szCs w:val="22"/>
                <w:lang w:val="es-ES_tradnl"/>
              </w:rPr>
              <w:t>r</w:t>
            </w:r>
            <w:r w:rsidR="00A6572B" w:rsidRPr="000E54A3">
              <w:rPr>
                <w:szCs w:val="22"/>
                <w:lang w:val="es-ES_tradnl"/>
              </w:rPr>
              <w:t>ecome</w:t>
            </w:r>
            <w:r w:rsidR="00EA1A2E" w:rsidRPr="000E54A3">
              <w:rPr>
                <w:szCs w:val="22"/>
                <w:lang w:val="es-ES_tradnl"/>
              </w:rPr>
              <w:t>nd</w:t>
            </w:r>
            <w:r w:rsidR="00C16C0A" w:rsidRPr="000E54A3">
              <w:rPr>
                <w:szCs w:val="22"/>
                <w:lang w:val="es-ES_tradnl"/>
              </w:rPr>
              <w:t>ación</w:t>
            </w:r>
            <w:r w:rsidR="00EA1A2E" w:rsidRPr="000E54A3">
              <w:rPr>
                <w:szCs w:val="22"/>
                <w:lang w:val="es-ES_tradnl"/>
              </w:rPr>
              <w:t xml:space="preserve"> </w:t>
            </w:r>
            <w:r w:rsidR="00C5361D" w:rsidRPr="000E54A3">
              <w:rPr>
                <w:szCs w:val="22"/>
                <w:lang w:val="es-ES_tradnl"/>
              </w:rPr>
              <w:t>se aplicó</w:t>
            </w:r>
            <w:r w:rsidR="00E022A4" w:rsidRPr="000E54A3">
              <w:rPr>
                <w:szCs w:val="22"/>
                <w:lang w:val="es-ES_tradnl"/>
              </w:rPr>
              <w:t xml:space="preserve"> fundamentalmente por conducto de</w:t>
            </w:r>
            <w:r w:rsidR="002941AF" w:rsidRPr="000E54A3">
              <w:rPr>
                <w:szCs w:val="22"/>
                <w:lang w:val="es-ES_tradnl"/>
              </w:rPr>
              <w:t xml:space="preserve"> </w:t>
            </w:r>
            <w:r w:rsidR="00717F4F" w:rsidRPr="000E54A3">
              <w:rPr>
                <w:szCs w:val="22"/>
                <w:lang w:val="es-ES_tradnl"/>
              </w:rPr>
              <w:t>los siguientes</w:t>
            </w:r>
            <w:r w:rsidR="00EA1A2E" w:rsidRPr="000E54A3">
              <w:rPr>
                <w:szCs w:val="22"/>
                <w:lang w:val="es-ES_tradnl"/>
              </w:rPr>
              <w:t xml:space="preserve"> </w:t>
            </w:r>
            <w:r w:rsidR="004E1187" w:rsidRPr="000E54A3">
              <w:rPr>
                <w:szCs w:val="22"/>
                <w:lang w:val="es-ES_tradnl"/>
              </w:rPr>
              <w:t>proyecto</w:t>
            </w:r>
            <w:r w:rsidR="00EA1A2E" w:rsidRPr="000E54A3">
              <w:rPr>
                <w:szCs w:val="22"/>
                <w:lang w:val="es-ES_tradnl"/>
              </w:rPr>
              <w:t>s:</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27" w:tgtFrame="_self" w:history="1">
              <w:r w:rsidR="007929FB" w:rsidRPr="000E54A3">
                <w:rPr>
                  <w:szCs w:val="22"/>
                  <w:lang w:val="es-ES_tradnl"/>
                </w:rPr>
                <w:t xml:space="preserve">Conferencia sobre </w:t>
              </w:r>
              <w:r w:rsidR="00D14DBA" w:rsidRPr="000E54A3">
                <w:rPr>
                  <w:szCs w:val="22"/>
                  <w:lang w:val="es-ES_tradnl"/>
                </w:rPr>
                <w:t>“</w:t>
              </w:r>
              <w:r w:rsidR="007929FB" w:rsidRPr="000E54A3">
                <w:rPr>
                  <w:szCs w:val="22"/>
                  <w:lang w:val="es-ES_tradnl"/>
                </w:rPr>
                <w:t>Movilización de recursos para el desarrollo</w:t>
              </w:r>
              <w:r w:rsidR="00D14DBA" w:rsidRPr="000E54A3">
                <w:rPr>
                  <w:szCs w:val="22"/>
                  <w:lang w:val="es-ES_tradnl"/>
                </w:rPr>
                <w:t>”</w:t>
              </w:r>
            </w:hyperlink>
            <w:r w:rsidRPr="000E54A3">
              <w:rPr>
                <w:szCs w:val="22"/>
                <w:lang w:val="es-ES_tradnl"/>
              </w:rPr>
              <w:t xml:space="preserve"> (CDIP/3/INF/2)</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28" w:tgtFrame="_self" w:history="1">
              <w:r w:rsidR="00D14DBA" w:rsidRPr="000E54A3">
                <w:rPr>
                  <w:szCs w:val="22"/>
                  <w:lang w:val="es-ES_tradnl"/>
                </w:rPr>
                <w:t>“</w:t>
              </w:r>
              <w:r w:rsidR="00910F43" w:rsidRPr="000E54A3">
                <w:rPr>
                  <w:szCs w:val="22"/>
                  <w:lang w:val="es-ES_tradnl"/>
                </w:rPr>
                <w:t>Fortalecimiento y desarrollo del sector audiovisual en Burkina Faso y en determinados países de África - Fase I</w:t>
              </w:r>
              <w:r w:rsidR="00D14DBA" w:rsidRPr="000E54A3">
                <w:rPr>
                  <w:szCs w:val="22"/>
                  <w:lang w:val="es-ES_tradnl"/>
                </w:rPr>
                <w:t>”</w:t>
              </w:r>
            </w:hyperlink>
            <w:r w:rsidRPr="000E54A3">
              <w:rPr>
                <w:szCs w:val="22"/>
                <w:lang w:val="es-ES_tradnl"/>
              </w:rPr>
              <w:t xml:space="preserve"> (CDIP/9/13)</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E022A4" w:rsidRPr="000E54A3">
              <w:rPr>
                <w:szCs w:val="22"/>
                <w:lang w:val="es-ES_tradnl"/>
              </w:rPr>
              <w:t>proyectos en curso de la AD</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29" w:history="1">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hyperlink>
            <w:r w:rsidRPr="000E54A3">
              <w:rPr>
                <w:szCs w:val="22"/>
                <w:lang w:val="es-ES_tradnl"/>
              </w:rPr>
              <w:t xml:space="preserve"> (CDIP/17/7)</w:t>
            </w:r>
          </w:p>
          <w:p w:rsidR="00EA1A2E" w:rsidRPr="000E54A3" w:rsidRDefault="00EA1A2E" w:rsidP="0010330E">
            <w:pPr>
              <w:rPr>
                <w:b/>
                <w:szCs w:val="22"/>
                <w:lang w:val="es-ES_tradnl"/>
              </w:rPr>
            </w:pPr>
          </w:p>
        </w:tc>
      </w:tr>
      <w:tr w:rsidR="00EA1A2E" w:rsidRPr="00D71109" w:rsidTr="009534B2">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51" w:type="dxa"/>
          </w:tcPr>
          <w:p w:rsidR="007B52B4" w:rsidRPr="000E54A3" w:rsidRDefault="00E04BDC" w:rsidP="0010330E">
            <w:pPr>
              <w:rPr>
                <w:szCs w:val="22"/>
                <w:lang w:val="es-ES_tradnl"/>
              </w:rPr>
            </w:pPr>
            <w:r w:rsidRPr="000E54A3">
              <w:rPr>
                <w:szCs w:val="22"/>
                <w:lang w:val="es-ES_tradnl"/>
              </w:rPr>
              <w:t>A fin de realizar un seguimiento de la Conferencia</w:t>
            </w:r>
            <w:r w:rsidR="007929FB" w:rsidRPr="000E54A3">
              <w:rPr>
                <w:szCs w:val="22"/>
                <w:lang w:val="es-ES_tradnl"/>
              </w:rPr>
              <w:t xml:space="preserve"> sobre la movilización de recursos para el desarrollo</w:t>
            </w:r>
            <w:r w:rsidR="00EA1A2E" w:rsidRPr="000E54A3">
              <w:rPr>
                <w:szCs w:val="22"/>
                <w:lang w:val="es-ES_tradnl"/>
              </w:rPr>
              <w:t>,</w:t>
            </w:r>
            <w:r w:rsidR="00C70298" w:rsidRPr="000E54A3">
              <w:rPr>
                <w:szCs w:val="22"/>
                <w:lang w:val="es-ES_tradnl"/>
              </w:rPr>
              <w:t xml:space="preserve"> </w:t>
            </w:r>
            <w:r w:rsidRPr="000E54A3">
              <w:rPr>
                <w:szCs w:val="22"/>
                <w:lang w:val="es-ES_tradnl"/>
              </w:rPr>
              <w:t xml:space="preserve">la </w:t>
            </w:r>
            <w:r w:rsidR="00C70298" w:rsidRPr="000E54A3">
              <w:rPr>
                <w:szCs w:val="22"/>
                <w:lang w:val="es-ES_tradnl"/>
              </w:rPr>
              <w:t xml:space="preserve">OMPI </w:t>
            </w:r>
            <w:r w:rsidRPr="000E54A3">
              <w:rPr>
                <w:szCs w:val="22"/>
                <w:lang w:val="es-ES_tradnl"/>
              </w:rPr>
              <w:t xml:space="preserve">prosiguió la labor de búsqueda de </w:t>
            </w:r>
            <w:r w:rsidR="006F7811" w:rsidRPr="000E54A3">
              <w:rPr>
                <w:szCs w:val="22"/>
                <w:lang w:val="es-ES_tradnl"/>
              </w:rPr>
              <w:t>asociados</w:t>
            </w:r>
            <w:r w:rsidR="009B0A00" w:rsidRPr="000E54A3">
              <w:rPr>
                <w:szCs w:val="22"/>
                <w:lang w:val="es-ES_tradnl"/>
              </w:rPr>
              <w:t xml:space="preserve"> y </w:t>
            </w:r>
            <w:r w:rsidRPr="000E54A3">
              <w:rPr>
                <w:szCs w:val="22"/>
                <w:lang w:val="es-ES_tradnl"/>
              </w:rPr>
              <w:t xml:space="preserve">de respaldo financiero </w:t>
            </w:r>
            <w:r w:rsidR="00EA1A2E" w:rsidRPr="000E54A3">
              <w:rPr>
                <w:szCs w:val="22"/>
                <w:lang w:val="es-ES_tradnl"/>
              </w:rPr>
              <w:t>extra</w:t>
            </w:r>
            <w:r w:rsidR="00C70B12" w:rsidRPr="000E54A3">
              <w:rPr>
                <w:szCs w:val="22"/>
                <w:lang w:val="es-ES_tradnl"/>
              </w:rPr>
              <w:t>pres</w:t>
            </w:r>
            <w:r w:rsidRPr="000E54A3">
              <w:rPr>
                <w:szCs w:val="22"/>
                <w:lang w:val="es-ES_tradnl"/>
              </w:rPr>
              <w:t>upuestario</w:t>
            </w:r>
            <w:r w:rsidR="00EA1A2E" w:rsidRPr="000E54A3">
              <w:rPr>
                <w:szCs w:val="22"/>
                <w:lang w:val="es-ES_tradnl"/>
              </w:rPr>
              <w:t xml:space="preserve"> </w:t>
            </w:r>
            <w:r w:rsidRPr="000E54A3">
              <w:rPr>
                <w:szCs w:val="22"/>
                <w:lang w:val="es-ES_tradnl"/>
              </w:rPr>
              <w:t>para sus programas</w:t>
            </w:r>
            <w:r w:rsidR="009B0A00" w:rsidRPr="000E54A3">
              <w:rPr>
                <w:szCs w:val="22"/>
                <w:lang w:val="es-ES_tradnl"/>
              </w:rPr>
              <w:t xml:space="preserve"> y </w:t>
            </w:r>
            <w:r w:rsidR="004E1187" w:rsidRPr="000E54A3">
              <w:rPr>
                <w:szCs w:val="22"/>
                <w:lang w:val="es-ES_tradnl"/>
              </w:rPr>
              <w:t>proyecto</w:t>
            </w:r>
            <w:r w:rsidR="00EA1A2E" w:rsidRPr="000E54A3">
              <w:rPr>
                <w:szCs w:val="22"/>
                <w:lang w:val="es-ES_tradnl"/>
              </w:rPr>
              <w:t>s.</w:t>
            </w:r>
            <w:r w:rsidR="002D6535" w:rsidRPr="000E54A3">
              <w:rPr>
                <w:szCs w:val="22"/>
                <w:lang w:val="es-ES_tradnl"/>
              </w:rPr>
              <w:t xml:space="preserve"> </w:t>
            </w:r>
            <w:r w:rsidR="00EC7954" w:rsidRPr="000E54A3">
              <w:rPr>
                <w:szCs w:val="22"/>
                <w:lang w:val="es-ES_tradnl"/>
              </w:rPr>
              <w:t>E</w:t>
            </w:r>
            <w:r w:rsidR="003252A0" w:rsidRPr="000E54A3">
              <w:rPr>
                <w:szCs w:val="22"/>
                <w:lang w:val="es-ES_tradnl"/>
              </w:rPr>
              <w:t xml:space="preserve">n </w:t>
            </w:r>
            <w:r w:rsidR="00573BB6" w:rsidRPr="000E54A3">
              <w:rPr>
                <w:szCs w:val="22"/>
                <w:lang w:val="es-ES_tradnl"/>
              </w:rPr>
              <w:t xml:space="preserve">el </w:t>
            </w:r>
            <w:r w:rsidR="00210D80" w:rsidRPr="000E54A3">
              <w:rPr>
                <w:szCs w:val="22"/>
                <w:lang w:val="es-ES_tradnl"/>
              </w:rPr>
              <w:t>período examinado</w:t>
            </w:r>
            <w:r w:rsidR="00EC7954" w:rsidRPr="000E54A3">
              <w:rPr>
                <w:szCs w:val="22"/>
                <w:lang w:val="es-ES_tradnl"/>
              </w:rPr>
              <w:t xml:space="preserve"> se prosiguió la tarea </w:t>
            </w:r>
            <w:r w:rsidR="00CC56AD" w:rsidRPr="000E54A3">
              <w:rPr>
                <w:szCs w:val="22"/>
                <w:lang w:val="es-ES_tradnl"/>
              </w:rPr>
              <w:t xml:space="preserve">encaminada a fortalecer </w:t>
            </w:r>
            <w:r w:rsidR="00EC7954" w:rsidRPr="000E54A3">
              <w:rPr>
                <w:szCs w:val="22"/>
                <w:lang w:val="es-ES_tradnl"/>
              </w:rPr>
              <w:t>los vínculos de colaboración</w:t>
            </w:r>
            <w:r w:rsidR="00EA1A2E" w:rsidRPr="000E54A3">
              <w:rPr>
                <w:szCs w:val="22"/>
                <w:lang w:val="es-ES_tradnl"/>
              </w:rPr>
              <w:t xml:space="preserve"> </w:t>
            </w:r>
            <w:r w:rsidR="00CC56AD" w:rsidRPr="000E54A3">
              <w:rPr>
                <w:szCs w:val="22"/>
                <w:lang w:val="es-ES_tradnl"/>
              </w:rPr>
              <w:t xml:space="preserve">para respaldar </w:t>
            </w:r>
            <w:r w:rsidR="0090101E" w:rsidRPr="000E54A3">
              <w:rPr>
                <w:szCs w:val="22"/>
                <w:lang w:val="es-ES_tradnl"/>
              </w:rPr>
              <w:t xml:space="preserve">a </w:t>
            </w:r>
            <w:r w:rsidR="00BD113A" w:rsidRPr="000E54A3">
              <w:rPr>
                <w:szCs w:val="22"/>
                <w:lang w:val="es-ES_tradnl"/>
              </w:rPr>
              <w:t>WIPO GREEN</w:t>
            </w:r>
            <w:r w:rsidR="00EA1A2E" w:rsidRPr="000E54A3">
              <w:rPr>
                <w:szCs w:val="22"/>
                <w:lang w:val="es-ES_tradnl"/>
              </w:rPr>
              <w:t>,</w:t>
            </w:r>
            <w:r w:rsidR="00C70298" w:rsidRPr="000E54A3">
              <w:rPr>
                <w:szCs w:val="22"/>
                <w:lang w:val="es-ES_tradnl"/>
              </w:rPr>
              <w:t xml:space="preserve"> </w:t>
            </w:r>
            <w:r w:rsidR="009C2BA3" w:rsidRPr="000E54A3">
              <w:rPr>
                <w:szCs w:val="22"/>
                <w:lang w:val="es-ES_tradnl"/>
              </w:rPr>
              <w:t>WIPO Re:Search</w:t>
            </w:r>
            <w:r w:rsidR="009B0A00" w:rsidRPr="000E54A3">
              <w:rPr>
                <w:szCs w:val="22"/>
                <w:lang w:val="es-ES_tradnl"/>
              </w:rPr>
              <w:t xml:space="preserve"> y</w:t>
            </w:r>
            <w:r w:rsidR="002941AF" w:rsidRPr="000E54A3">
              <w:rPr>
                <w:szCs w:val="22"/>
                <w:lang w:val="es-ES_tradnl"/>
              </w:rPr>
              <w:t xml:space="preserve"> </w:t>
            </w:r>
            <w:r w:rsidR="00B542C4" w:rsidRPr="000E54A3">
              <w:rPr>
                <w:szCs w:val="22"/>
                <w:lang w:val="es-ES_tradnl"/>
              </w:rPr>
              <w:t>el Consorcio de Libros Accesibles</w:t>
            </w:r>
            <w:r w:rsidR="00EA1A2E" w:rsidRPr="000E54A3">
              <w:rPr>
                <w:szCs w:val="22"/>
                <w:lang w:val="es-ES_tradnl"/>
              </w:rPr>
              <w:t xml:space="preserve"> (ABC).</w:t>
            </w:r>
          </w:p>
          <w:p w:rsidR="00EA1A2E" w:rsidRPr="000E54A3" w:rsidRDefault="00EA1A2E" w:rsidP="0010330E">
            <w:pPr>
              <w:rPr>
                <w:szCs w:val="22"/>
                <w:lang w:val="es-ES_tradnl"/>
              </w:rPr>
            </w:pPr>
          </w:p>
          <w:p w:rsidR="007B52B4" w:rsidRPr="000E54A3" w:rsidRDefault="0051349E" w:rsidP="0010330E">
            <w:pPr>
              <w:rPr>
                <w:szCs w:val="22"/>
                <w:lang w:val="es-ES_tradnl"/>
              </w:rPr>
            </w:pPr>
            <w:r w:rsidRPr="000E54A3">
              <w:rPr>
                <w:szCs w:val="22"/>
                <w:lang w:val="es-ES_tradnl"/>
              </w:rPr>
              <w:t>Un informe detallado</w:t>
            </w:r>
            <w:r w:rsidR="0097686C" w:rsidRPr="000E54A3">
              <w:rPr>
                <w:szCs w:val="22"/>
                <w:lang w:val="es-ES_tradnl"/>
              </w:rPr>
              <w:t xml:space="preserve"> </w:t>
            </w:r>
            <w:r w:rsidRPr="000E54A3">
              <w:rPr>
                <w:szCs w:val="22"/>
                <w:lang w:val="es-ES_tradnl"/>
              </w:rPr>
              <w:t xml:space="preserve">de las </w:t>
            </w:r>
            <w:r w:rsidR="00EA1A2E" w:rsidRPr="000E54A3">
              <w:rPr>
                <w:szCs w:val="22"/>
                <w:lang w:val="es-ES_tradnl"/>
              </w:rPr>
              <w:t>activi</w:t>
            </w:r>
            <w:r w:rsidR="00B41F85" w:rsidRPr="000E54A3">
              <w:rPr>
                <w:szCs w:val="22"/>
                <w:lang w:val="es-ES_tradnl"/>
              </w:rPr>
              <w:t>dades</w:t>
            </w:r>
            <w:r w:rsidR="00EA1A2E" w:rsidRPr="000E54A3">
              <w:rPr>
                <w:szCs w:val="22"/>
                <w:lang w:val="es-ES_tradnl"/>
              </w:rPr>
              <w:t xml:space="preserve"> </w:t>
            </w:r>
            <w:r w:rsidR="009B12FA" w:rsidRPr="000E54A3">
              <w:rPr>
                <w:szCs w:val="22"/>
                <w:lang w:val="es-ES_tradnl"/>
              </w:rPr>
              <w:t xml:space="preserve">financiadas por el </w:t>
            </w:r>
            <w:r w:rsidR="005D5D19" w:rsidRPr="000E54A3">
              <w:rPr>
                <w:szCs w:val="22"/>
                <w:lang w:val="es-ES_tradnl"/>
              </w:rPr>
              <w:t>fondo fiduciario</w:t>
            </w:r>
            <w:r w:rsidR="00EA1A2E" w:rsidRPr="000E54A3">
              <w:rPr>
                <w:szCs w:val="22"/>
                <w:lang w:val="es-ES_tradnl"/>
              </w:rPr>
              <w:t xml:space="preserve"> </w:t>
            </w:r>
            <w:r w:rsidR="005D5D19" w:rsidRPr="000E54A3">
              <w:rPr>
                <w:szCs w:val="22"/>
                <w:lang w:val="es-ES_tradnl"/>
              </w:rPr>
              <w:t>de la OMPI</w:t>
            </w:r>
            <w:r w:rsidR="009B12FA" w:rsidRPr="000E54A3">
              <w:rPr>
                <w:szCs w:val="22"/>
                <w:lang w:val="es-ES_tradnl"/>
              </w:rPr>
              <w:t xml:space="preserve"> en 2017</w:t>
            </w:r>
            <w:r w:rsidR="00EA1A2E" w:rsidRPr="000E54A3">
              <w:rPr>
                <w:szCs w:val="22"/>
                <w:lang w:val="es-ES_tradnl"/>
              </w:rPr>
              <w:t xml:space="preserve">, </w:t>
            </w:r>
            <w:r w:rsidR="005D5D19" w:rsidRPr="000E54A3">
              <w:rPr>
                <w:szCs w:val="22"/>
                <w:lang w:val="es-ES_tradnl"/>
              </w:rPr>
              <w:t xml:space="preserve">en el cual </w:t>
            </w:r>
            <w:r w:rsidR="00CB20B7" w:rsidRPr="000E54A3">
              <w:rPr>
                <w:szCs w:val="22"/>
                <w:lang w:val="es-ES_tradnl"/>
              </w:rPr>
              <w:t xml:space="preserve">consta </w:t>
            </w:r>
            <w:r w:rsidR="002D49F4" w:rsidRPr="000E54A3">
              <w:rPr>
                <w:szCs w:val="22"/>
                <w:lang w:val="es-ES_tradnl"/>
              </w:rPr>
              <w:t>información financiera y de los programas</w:t>
            </w:r>
            <w:r w:rsidR="00EA1A2E" w:rsidRPr="000E54A3">
              <w:rPr>
                <w:szCs w:val="22"/>
                <w:lang w:val="es-ES_tradnl"/>
              </w:rPr>
              <w:t>,</w:t>
            </w:r>
            <w:r w:rsidR="0053355C" w:rsidRPr="000E54A3">
              <w:rPr>
                <w:szCs w:val="22"/>
                <w:lang w:val="es-ES_tradnl"/>
              </w:rPr>
              <w:t xml:space="preserve"> </w:t>
            </w:r>
            <w:r w:rsidR="002D49F4" w:rsidRPr="000E54A3">
              <w:rPr>
                <w:szCs w:val="22"/>
                <w:lang w:val="es-ES_tradnl"/>
              </w:rPr>
              <w:t xml:space="preserve">figura </w:t>
            </w:r>
            <w:r w:rsidR="003252A0" w:rsidRPr="000E54A3">
              <w:rPr>
                <w:szCs w:val="22"/>
                <w:lang w:val="es-ES_tradnl"/>
              </w:rPr>
              <w:t xml:space="preserve">en </w:t>
            </w:r>
            <w:r w:rsidR="002D49F4" w:rsidRPr="000E54A3">
              <w:rPr>
                <w:szCs w:val="22"/>
                <w:lang w:val="es-ES_tradnl"/>
              </w:rPr>
              <w:t xml:space="preserve">el </w:t>
            </w:r>
            <w:r w:rsidR="001C3098" w:rsidRPr="000E54A3">
              <w:rPr>
                <w:szCs w:val="22"/>
                <w:lang w:val="es-ES_tradnl"/>
              </w:rPr>
              <w:t>Anexo</w:t>
            </w:r>
            <w:r w:rsidR="00EA1A2E" w:rsidRPr="000E54A3">
              <w:rPr>
                <w:szCs w:val="22"/>
                <w:lang w:val="es-ES_tradnl"/>
              </w:rPr>
              <w:t xml:space="preserve"> X</w:t>
            </w:r>
            <w:r w:rsidR="009C3F11" w:rsidRPr="000E54A3">
              <w:rPr>
                <w:szCs w:val="22"/>
                <w:lang w:val="es-ES_tradnl"/>
              </w:rPr>
              <w:t xml:space="preserve"> </w:t>
            </w:r>
            <w:r w:rsidR="002D49F4" w:rsidRPr="000E54A3">
              <w:rPr>
                <w:szCs w:val="22"/>
                <w:lang w:val="es-ES_tradnl"/>
              </w:rPr>
              <w:t>d</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(WO/PBC/28/7).</w:t>
            </w:r>
            <w:r w:rsidR="002D6535" w:rsidRPr="000E54A3">
              <w:rPr>
                <w:szCs w:val="22"/>
                <w:lang w:val="es-ES_tradnl"/>
              </w:rPr>
              <w:t xml:space="preserve"> </w:t>
            </w:r>
            <w:r w:rsidR="000A2AC8" w:rsidRPr="000E54A3">
              <w:rPr>
                <w:szCs w:val="22"/>
                <w:lang w:val="es-ES_tradnl"/>
              </w:rPr>
              <w:t xml:space="preserve">En lo que respecta a los </w:t>
            </w:r>
            <w:r w:rsidR="003C3065" w:rsidRPr="000E54A3">
              <w:rPr>
                <w:szCs w:val="22"/>
                <w:lang w:val="es-ES_tradnl"/>
              </w:rPr>
              <w:t>recurso</w:t>
            </w:r>
            <w:r w:rsidR="00EA1A2E" w:rsidRPr="000E54A3">
              <w:rPr>
                <w:szCs w:val="22"/>
                <w:lang w:val="es-ES_tradnl"/>
              </w:rPr>
              <w:t xml:space="preserve">s </w:t>
            </w:r>
            <w:r w:rsidR="000A2AC8" w:rsidRPr="000E54A3">
              <w:rPr>
                <w:szCs w:val="22"/>
                <w:lang w:val="es-ES_tradnl"/>
              </w:rPr>
              <w:t>correspondientes a los fondos fiduciarios</w:t>
            </w:r>
            <w:r w:rsidR="00EA1A2E" w:rsidRPr="000E54A3">
              <w:rPr>
                <w:szCs w:val="22"/>
                <w:lang w:val="es-ES_tradnl"/>
              </w:rPr>
              <w:t xml:space="preserve">, </w:t>
            </w:r>
            <w:r w:rsidR="00DE05B0" w:rsidRPr="000E54A3">
              <w:rPr>
                <w:szCs w:val="22"/>
                <w:lang w:val="es-ES_tradnl"/>
              </w:rPr>
              <w:t>se deberá consultar</w:t>
            </w:r>
            <w:r w:rsidR="00EA1A2E" w:rsidRPr="000E54A3">
              <w:rPr>
                <w:szCs w:val="22"/>
                <w:lang w:val="es-ES_tradnl"/>
              </w:rPr>
              <w:t xml:space="preserve"> </w:t>
            </w:r>
            <w:r w:rsidR="00E9333B" w:rsidRPr="000E54A3">
              <w:rPr>
                <w:szCs w:val="22"/>
                <w:lang w:val="es-ES_tradnl"/>
              </w:rPr>
              <w:t xml:space="preserve">la </w:t>
            </w:r>
            <w:r w:rsidR="00CB20B7" w:rsidRPr="000E54A3">
              <w:rPr>
                <w:szCs w:val="22"/>
                <w:lang w:val="es-ES_tradnl"/>
              </w:rPr>
              <w:t>propuesta de presupuesto por programas</w:t>
            </w:r>
            <w:r w:rsidR="00EA1A2E" w:rsidRPr="000E54A3">
              <w:rPr>
                <w:szCs w:val="22"/>
                <w:lang w:val="es-ES_tradnl"/>
              </w:rPr>
              <w:t xml:space="preserve"> </w:t>
            </w:r>
            <w:r w:rsidR="009E6B42" w:rsidRPr="000E54A3">
              <w:rPr>
                <w:szCs w:val="22"/>
                <w:lang w:val="es-ES_tradnl"/>
              </w:rPr>
              <w:t xml:space="preserve">para </w:t>
            </w:r>
            <w:r w:rsidR="00EA1A2E" w:rsidRPr="000E54A3">
              <w:rPr>
                <w:bCs/>
                <w:szCs w:val="22"/>
                <w:lang w:val="es-ES_tradnl"/>
              </w:rPr>
              <w:t>20</w:t>
            </w:r>
            <w:r w:rsidR="00E94106" w:rsidRPr="000E54A3">
              <w:rPr>
                <w:bCs/>
                <w:szCs w:val="22"/>
                <w:lang w:val="es-ES_tradnl"/>
              </w:rPr>
              <w:t>18-19</w:t>
            </w:r>
            <w:r w:rsidR="00EA1A2E" w:rsidRPr="000E54A3">
              <w:rPr>
                <w:szCs w:val="22"/>
                <w:lang w:val="es-ES_tradnl"/>
              </w:rPr>
              <w:t xml:space="preserve">, </w:t>
            </w:r>
            <w:r w:rsidR="001C3098" w:rsidRPr="000E54A3">
              <w:rPr>
                <w:szCs w:val="22"/>
                <w:lang w:val="es-ES_tradnl"/>
              </w:rPr>
              <w:t>Anexo</w:t>
            </w:r>
            <w:r w:rsidR="00EA1A2E" w:rsidRPr="000E54A3">
              <w:rPr>
                <w:szCs w:val="22"/>
                <w:lang w:val="es-ES_tradnl"/>
              </w:rPr>
              <w:t xml:space="preserve"> V (WO/PBC/27/8).</w:t>
            </w:r>
          </w:p>
          <w:p w:rsidR="00EA1A2E" w:rsidRPr="000E54A3" w:rsidRDefault="00EA1A2E" w:rsidP="0010330E">
            <w:pPr>
              <w:rPr>
                <w:szCs w:val="22"/>
                <w:lang w:val="es-ES_tradnl"/>
              </w:rPr>
            </w:pPr>
          </w:p>
          <w:p w:rsidR="00EA1A2E" w:rsidRPr="000E54A3" w:rsidRDefault="00DC49D6" w:rsidP="0010330E">
            <w:pPr>
              <w:rPr>
                <w:szCs w:val="22"/>
                <w:lang w:val="es-ES_tradnl"/>
              </w:rPr>
            </w:pPr>
            <w:r w:rsidRPr="000E54A3">
              <w:rPr>
                <w:szCs w:val="22"/>
                <w:lang w:val="es-ES_tradnl"/>
              </w:rPr>
              <w:t xml:space="preserve">En </w:t>
            </w:r>
            <w:r w:rsidR="009C2BA3" w:rsidRPr="000E54A3">
              <w:rPr>
                <w:szCs w:val="22"/>
                <w:lang w:val="es-ES_tradnl"/>
              </w:rPr>
              <w:t xml:space="preserve">cuanto </w:t>
            </w:r>
            <w:r w:rsidRPr="000E54A3">
              <w:rPr>
                <w:szCs w:val="22"/>
                <w:lang w:val="es-ES_tradnl"/>
              </w:rPr>
              <w:t xml:space="preserve">a los logros correspondientes al </w:t>
            </w:r>
            <w:r w:rsidR="002C5F50" w:rsidRPr="000E54A3">
              <w:rPr>
                <w:szCs w:val="22"/>
                <w:lang w:val="es-ES_tradnl"/>
              </w:rPr>
              <w:t>proyecto</w:t>
            </w:r>
            <w:r w:rsidR="0097686C" w:rsidRPr="000E54A3">
              <w:rPr>
                <w:szCs w:val="22"/>
                <w:lang w:val="es-ES_tradnl"/>
              </w:rPr>
              <w:t xml:space="preserve"> </w:t>
            </w:r>
            <w:r w:rsidRPr="000E54A3">
              <w:rPr>
                <w:szCs w:val="22"/>
                <w:lang w:val="es-ES_tradnl"/>
              </w:rPr>
              <w:t xml:space="preserve">de </w:t>
            </w:r>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r w:rsidR="00EA1A2E" w:rsidRPr="000E54A3">
              <w:rPr>
                <w:szCs w:val="22"/>
                <w:lang w:val="es-ES_tradnl"/>
              </w:rPr>
              <w:t xml:space="preserve">, </w:t>
            </w:r>
            <w:r w:rsidRPr="000E54A3">
              <w:rPr>
                <w:szCs w:val="22"/>
                <w:lang w:val="es-ES_tradnl"/>
              </w:rPr>
              <w:t>se deberá consultar el Anexo</w:t>
            </w:r>
            <w:r w:rsidR="00EA1A2E" w:rsidRPr="000E54A3">
              <w:rPr>
                <w:szCs w:val="22"/>
                <w:lang w:val="es-ES_tradnl"/>
              </w:rPr>
              <w:t xml:space="preserve"> V</w:t>
            </w:r>
            <w:r w:rsidR="009C3F11" w:rsidRPr="000E54A3">
              <w:rPr>
                <w:szCs w:val="22"/>
                <w:lang w:val="es-ES_tradnl"/>
              </w:rPr>
              <w:t xml:space="preserve"> </w:t>
            </w:r>
            <w:r w:rsidR="00E365F6" w:rsidRPr="000E54A3">
              <w:rPr>
                <w:szCs w:val="22"/>
                <w:lang w:val="es-ES_tradnl"/>
              </w:rPr>
              <w:t>del presente documento</w:t>
            </w:r>
            <w:r w:rsidR="00EA1A2E" w:rsidRPr="000E54A3">
              <w:rPr>
                <w:szCs w:val="22"/>
                <w:lang w:val="es-ES_tradnl"/>
              </w:rPr>
              <w:t>.</w:t>
            </w:r>
            <w:r w:rsidR="002D6535" w:rsidRPr="000E54A3">
              <w:rPr>
                <w:szCs w:val="22"/>
                <w:lang w:val="es-ES_tradnl"/>
              </w:rPr>
              <w:t xml:space="preserve"> </w:t>
            </w:r>
          </w:p>
        </w:tc>
      </w:tr>
      <w:tr w:rsidR="00EA1A2E" w:rsidRPr="00D71109" w:rsidTr="009534B2">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51"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CDIP/4/2; CDIP/6/2; CDIP/8/2; CDIP/9/3; CDIP/12/2; CDIP/14/2; CDIP/16/2; CDIP/17/3;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szCs w:val="22"/>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9519" w:type="dxa"/>
        <w:tblLook w:val="04A0" w:firstRow="1" w:lastRow="0" w:firstColumn="1" w:lastColumn="0" w:noHBand="0" w:noVBand="1"/>
      </w:tblPr>
      <w:tblGrid>
        <w:gridCol w:w="2522"/>
        <w:gridCol w:w="6997"/>
      </w:tblGrid>
      <w:tr w:rsidR="00EA1A2E" w:rsidRPr="00D71109" w:rsidTr="00B72770">
        <w:tc>
          <w:tcPr>
            <w:tcW w:w="2522"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997" w:type="dxa"/>
            <w:shd w:val="clear" w:color="auto" w:fill="BFBFBF" w:themeFill="background1" w:themeFillShade="BF"/>
          </w:tcPr>
          <w:p w:rsidR="007A527A" w:rsidRPr="000E54A3" w:rsidRDefault="007A527A" w:rsidP="0010330E">
            <w:pPr>
              <w:rPr>
                <w:i/>
                <w:szCs w:val="22"/>
                <w:lang w:val="es-ES_tradnl"/>
              </w:rPr>
            </w:pPr>
            <w:r w:rsidRPr="000E54A3">
              <w:rPr>
                <w:i/>
                <w:szCs w:val="22"/>
                <w:lang w:val="es-ES_tradnl"/>
              </w:rPr>
              <w:t>Recomendación 3</w:t>
            </w:r>
          </w:p>
          <w:p w:rsidR="007A527A" w:rsidRPr="000E54A3" w:rsidRDefault="007A527A" w:rsidP="0010330E">
            <w:pPr>
              <w:rPr>
                <w:i/>
                <w:szCs w:val="22"/>
                <w:lang w:val="es-ES_tradnl"/>
              </w:rPr>
            </w:pPr>
          </w:p>
          <w:p w:rsidR="00EA1A2E" w:rsidRPr="000E54A3" w:rsidRDefault="007A527A" w:rsidP="0010330E">
            <w:pPr>
              <w:rPr>
                <w:szCs w:val="22"/>
                <w:lang w:val="es-ES_tradnl"/>
              </w:rPr>
            </w:pPr>
            <w:r w:rsidRPr="000E54A3">
              <w:rPr>
                <w:szCs w:val="22"/>
                <w:lang w:val="es-ES_tradnl"/>
              </w:rPr>
              <w:t xml:space="preserve">Aumentar la asignación </w:t>
            </w:r>
            <w:r w:rsidR="007929FB" w:rsidRPr="000E54A3">
              <w:rPr>
                <w:szCs w:val="22"/>
                <w:lang w:val="es-ES_tradnl"/>
              </w:rPr>
              <w:t>de recursos</w:t>
            </w:r>
            <w:r w:rsidRPr="000E54A3">
              <w:rPr>
                <w:szCs w:val="22"/>
                <w:lang w:val="es-ES_tradnl"/>
              </w:rPr>
              <w:t xml:space="preserve"> humanos y financieros a los programas de asistencia técnica de la OMPI con el fin de fomentar, entre otras cosas, una cultura de P</w:t>
            </w:r>
            <w:r w:rsidR="0042181B" w:rsidRPr="000E54A3">
              <w:rPr>
                <w:szCs w:val="22"/>
                <w:lang w:val="es-ES_tradnl"/>
              </w:rPr>
              <w:t>.</w:t>
            </w:r>
            <w:r w:rsidRPr="000E54A3">
              <w:rPr>
                <w:szCs w:val="22"/>
                <w:lang w:val="es-ES_tradnl"/>
              </w:rPr>
              <w:t>I</w:t>
            </w:r>
            <w:r w:rsidR="0042181B" w:rsidRPr="000E54A3">
              <w:rPr>
                <w:szCs w:val="22"/>
                <w:lang w:val="es-ES_tradnl"/>
              </w:rPr>
              <w:t>.</w:t>
            </w:r>
            <w:r w:rsidRPr="000E54A3">
              <w:rPr>
                <w:szCs w:val="22"/>
                <w:lang w:val="es-ES_tradnl"/>
              </w:rPr>
              <w:t xml:space="preserve"> orientada a impulsar el desarrollo, haciendo hincapié en la introducción de la PI en los diferentes niveles de enseñanza y en una mayor sensibilización del público acerca de la P</w:t>
            </w:r>
            <w:r w:rsidR="0042181B" w:rsidRPr="000E54A3">
              <w:rPr>
                <w:szCs w:val="22"/>
                <w:lang w:val="es-ES_tradnl"/>
              </w:rPr>
              <w:t>.</w:t>
            </w:r>
            <w:r w:rsidRPr="000E54A3">
              <w:rPr>
                <w:szCs w:val="22"/>
                <w:lang w:val="es-ES_tradnl"/>
              </w:rPr>
              <w:t>I.</w:t>
            </w:r>
          </w:p>
        </w:tc>
      </w:tr>
      <w:tr w:rsidR="00EA1A2E" w:rsidRPr="000E54A3" w:rsidTr="00B72770">
        <w:tc>
          <w:tcPr>
            <w:tcW w:w="2522"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997" w:type="dxa"/>
          </w:tcPr>
          <w:p w:rsidR="00EA1A2E" w:rsidRPr="000E54A3" w:rsidRDefault="00EA1A2E" w:rsidP="0010330E">
            <w:pPr>
              <w:rPr>
                <w:szCs w:val="22"/>
                <w:lang w:val="es-ES_tradnl"/>
              </w:rPr>
            </w:pPr>
            <w:r w:rsidRPr="000E54A3">
              <w:rPr>
                <w:szCs w:val="22"/>
                <w:lang w:val="es-ES_tradnl"/>
              </w:rPr>
              <w:t>1, 2, 3, 4, 9, 10, 11, 14, 15, 17, 19</w:t>
            </w:r>
            <w:r w:rsidR="009B0A00" w:rsidRPr="000E54A3">
              <w:rPr>
                <w:szCs w:val="22"/>
                <w:lang w:val="es-ES_tradnl"/>
              </w:rPr>
              <w:t xml:space="preserve"> y </w:t>
            </w:r>
            <w:r w:rsidRPr="000E54A3">
              <w:rPr>
                <w:szCs w:val="22"/>
                <w:lang w:val="es-ES_tradnl"/>
              </w:rPr>
              <w:t>30</w:t>
            </w:r>
          </w:p>
          <w:p w:rsidR="00EA1A2E" w:rsidRPr="000E54A3" w:rsidRDefault="00EA1A2E" w:rsidP="0010330E">
            <w:pPr>
              <w:rPr>
                <w:szCs w:val="22"/>
                <w:lang w:val="es-ES_tradnl"/>
              </w:rPr>
            </w:pPr>
          </w:p>
        </w:tc>
      </w:tr>
      <w:tr w:rsidR="00EA1A2E" w:rsidRPr="00D71109" w:rsidTr="00B72770">
        <w:tc>
          <w:tcPr>
            <w:tcW w:w="2522" w:type="dxa"/>
          </w:tcPr>
          <w:p w:rsidR="00EA1A2E" w:rsidRPr="000E54A3" w:rsidRDefault="004D0ECD" w:rsidP="0010330E">
            <w:pPr>
              <w:rPr>
                <w:szCs w:val="22"/>
                <w:lang w:val="es-ES_tradnl"/>
              </w:rPr>
            </w:pPr>
            <w:r w:rsidRPr="000E54A3">
              <w:rPr>
                <w:szCs w:val="22"/>
                <w:lang w:val="es-ES_tradnl"/>
              </w:rPr>
              <w:t>Aplicación</w:t>
            </w:r>
          </w:p>
        </w:tc>
        <w:tc>
          <w:tcPr>
            <w:tcW w:w="6997" w:type="dxa"/>
          </w:tcPr>
          <w:p w:rsidR="007B52B4" w:rsidRPr="000E54A3" w:rsidRDefault="00CB194D" w:rsidP="0010330E">
            <w:pPr>
              <w:rPr>
                <w:szCs w:val="22"/>
                <w:lang w:val="es-ES_tradnl"/>
              </w:rPr>
            </w:pPr>
            <w:r w:rsidRPr="000E54A3">
              <w:rPr>
                <w:szCs w:val="22"/>
                <w:lang w:val="es-ES_tradnl"/>
              </w:rPr>
              <w:t>L</w:t>
            </w:r>
            <w:r w:rsidR="00B30539" w:rsidRPr="000E54A3">
              <w:rPr>
                <w:szCs w:val="22"/>
                <w:lang w:val="es-ES_tradnl"/>
              </w:rPr>
              <w:t xml:space="preserve">a presente recomendación </w:t>
            </w:r>
            <w:r w:rsidR="00573980" w:rsidRPr="000E54A3">
              <w:rPr>
                <w:szCs w:val="22"/>
                <w:lang w:val="es-ES_tradnl"/>
              </w:rPr>
              <w:t xml:space="preserve">fue objeto de examen </w:t>
            </w:r>
            <w:r w:rsidR="002D36CD" w:rsidRPr="000E54A3">
              <w:rPr>
                <w:szCs w:val="22"/>
                <w:lang w:val="es-ES_tradnl"/>
              </w:rPr>
              <w:t xml:space="preserve">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4A44E8" w:rsidRPr="000E54A3">
              <w:rPr>
                <w:szCs w:val="22"/>
                <w:lang w:val="es-ES_tradnl"/>
              </w:rPr>
              <w:t>Se aplica con arreglo a la estrategia que emana de lo acordado en las deliberaciones de</w:t>
            </w:r>
            <w:r w:rsidR="0008007B" w:rsidRPr="000E54A3">
              <w:rPr>
                <w:szCs w:val="22"/>
                <w:lang w:val="es-ES_tradnl"/>
              </w:rPr>
              <w:t xml:space="preserve"> la segunda sesión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CDIP/2/4)</w:t>
            </w:r>
            <w:r w:rsidR="008D7989" w:rsidRPr="000E54A3">
              <w:rPr>
                <w:szCs w:val="22"/>
                <w:lang w:val="es-ES_tradnl"/>
              </w:rPr>
              <w:t xml:space="preserve">, según </w:t>
            </w:r>
            <w:r w:rsidR="00ED0D9E" w:rsidRPr="000E54A3">
              <w:rPr>
                <w:szCs w:val="22"/>
                <w:lang w:val="es-ES_tradnl"/>
              </w:rPr>
              <w:t>consta en</w:t>
            </w:r>
            <w:r w:rsidR="004A495C" w:rsidRPr="000E54A3">
              <w:rPr>
                <w:szCs w:val="22"/>
                <w:lang w:val="es-ES_tradnl"/>
              </w:rPr>
              <w:t xml:space="preserve">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C96EEF" w:rsidRPr="000E54A3">
              <w:rPr>
                <w:szCs w:val="22"/>
                <w:lang w:val="es-ES_tradnl"/>
              </w:rPr>
              <w:t>estrategia de aplicación</w:t>
            </w:r>
            <w:r w:rsidR="0053355C" w:rsidRPr="000E54A3">
              <w:rPr>
                <w:szCs w:val="22"/>
                <w:lang w:val="es-ES_tradnl"/>
              </w:rPr>
              <w:t xml:space="preserve"> </w:t>
            </w:r>
            <w:r w:rsidR="00C243A4" w:rsidRPr="000E54A3">
              <w:rPr>
                <w:szCs w:val="22"/>
                <w:lang w:val="es-ES_tradnl"/>
              </w:rPr>
              <w:t>es de carácter doble</w:t>
            </w:r>
            <w:r w:rsidR="009B0A00" w:rsidRPr="000E54A3">
              <w:rPr>
                <w:szCs w:val="22"/>
                <w:lang w:val="es-ES_tradnl"/>
              </w:rPr>
              <w:t xml:space="preserve"> y </w:t>
            </w:r>
            <w:r w:rsidR="002F3765" w:rsidRPr="000E54A3">
              <w:rPr>
                <w:szCs w:val="22"/>
                <w:lang w:val="es-ES_tradnl"/>
              </w:rPr>
              <w:t xml:space="preserve">comprende </w:t>
            </w:r>
            <w:r w:rsidR="00C243A4" w:rsidRPr="000E54A3">
              <w:rPr>
                <w:szCs w:val="22"/>
                <w:lang w:val="es-ES_tradnl"/>
              </w:rPr>
              <w:t xml:space="preserve">lo </w:t>
            </w:r>
            <w:r w:rsidR="00511714" w:rsidRPr="000E54A3">
              <w:rPr>
                <w:szCs w:val="22"/>
                <w:lang w:val="es-ES_tradnl"/>
              </w:rPr>
              <w:t>siguiente</w:t>
            </w:r>
            <w:r w:rsidR="00EA1A2E" w:rsidRPr="000E54A3">
              <w:rPr>
                <w:szCs w:val="22"/>
                <w:lang w:val="es-ES_tradnl"/>
              </w:rPr>
              <w:t>:</w:t>
            </w:r>
          </w:p>
          <w:p w:rsidR="00C37A77" w:rsidRPr="000E54A3" w:rsidRDefault="00C37A77" w:rsidP="0010330E">
            <w:pPr>
              <w:rPr>
                <w:szCs w:val="22"/>
                <w:lang w:val="es-ES_tradnl"/>
              </w:rPr>
            </w:pPr>
          </w:p>
          <w:p w:rsidR="00EA1A2E" w:rsidRPr="000E54A3" w:rsidRDefault="003E2AB2" w:rsidP="0010330E">
            <w:pPr>
              <w:pStyle w:val="ListParagraph"/>
              <w:numPr>
                <w:ilvl w:val="0"/>
                <w:numId w:val="4"/>
              </w:numPr>
              <w:autoSpaceDE w:val="0"/>
              <w:outlineLvl w:val="3"/>
              <w:rPr>
                <w:bCs/>
                <w:i/>
                <w:szCs w:val="22"/>
                <w:lang w:val="es-ES_tradnl"/>
              </w:rPr>
            </w:pPr>
            <w:r w:rsidRPr="000E54A3">
              <w:rPr>
                <w:bCs/>
                <w:i/>
                <w:szCs w:val="22"/>
                <w:lang w:val="es-ES_tradnl"/>
              </w:rPr>
              <w:t xml:space="preserve">Fomentar una </w:t>
            </w:r>
            <w:r w:rsidR="008B7C20" w:rsidRPr="000E54A3">
              <w:rPr>
                <w:bCs/>
                <w:i/>
                <w:szCs w:val="22"/>
                <w:lang w:val="es-ES_tradnl"/>
              </w:rPr>
              <w:t xml:space="preserve">cultura de la PI orientada hacia </w:t>
            </w:r>
            <w:r w:rsidRPr="000E54A3">
              <w:rPr>
                <w:bCs/>
                <w:i/>
                <w:szCs w:val="22"/>
                <w:lang w:val="es-ES_tradnl"/>
              </w:rPr>
              <w:t xml:space="preserve">el desarrollo y una </w:t>
            </w:r>
            <w:r w:rsidR="00BC676A" w:rsidRPr="000E54A3">
              <w:rPr>
                <w:bCs/>
                <w:i/>
                <w:szCs w:val="22"/>
                <w:lang w:val="es-ES_tradnl"/>
              </w:rPr>
              <w:t>mayor sensibilización del público acerca de la PI</w:t>
            </w:r>
          </w:p>
          <w:p w:rsidR="00EA1A2E" w:rsidRPr="000E54A3" w:rsidRDefault="00EA1A2E" w:rsidP="0010330E">
            <w:pPr>
              <w:pStyle w:val="ListParagraph"/>
              <w:autoSpaceDE w:val="0"/>
              <w:outlineLvl w:val="3"/>
              <w:rPr>
                <w:bCs/>
                <w:i/>
                <w:szCs w:val="22"/>
                <w:lang w:val="es-ES_tradnl"/>
              </w:rPr>
            </w:pPr>
          </w:p>
          <w:p w:rsidR="007B52B4" w:rsidRPr="000E54A3" w:rsidRDefault="00E93781" w:rsidP="0010330E">
            <w:pPr>
              <w:rPr>
                <w:szCs w:val="22"/>
                <w:lang w:val="es-ES_tradnl"/>
              </w:rPr>
            </w:pPr>
            <w:r w:rsidRPr="000E54A3">
              <w:rPr>
                <w:szCs w:val="22"/>
                <w:lang w:val="es-ES_tradnl"/>
              </w:rPr>
              <w:t>Sensibilizar</w:t>
            </w:r>
            <w:r w:rsidR="00EA1A2E" w:rsidRPr="000E54A3">
              <w:rPr>
                <w:szCs w:val="22"/>
                <w:lang w:val="es-ES_tradnl"/>
              </w:rPr>
              <w:t xml:space="preserve"> </w:t>
            </w:r>
            <w:r w:rsidRPr="000E54A3">
              <w:rPr>
                <w:szCs w:val="22"/>
                <w:lang w:val="es-ES_tradnl"/>
              </w:rPr>
              <w:t xml:space="preserve">a </w:t>
            </w:r>
            <w:r w:rsidR="006824BE" w:rsidRPr="000E54A3">
              <w:rPr>
                <w:szCs w:val="22"/>
                <w:lang w:val="es-ES_tradnl"/>
              </w:rPr>
              <w:t xml:space="preserve">todos </w:t>
            </w:r>
            <w:r w:rsidRPr="000E54A3">
              <w:rPr>
                <w:szCs w:val="22"/>
                <w:lang w:val="es-ES_tradnl"/>
              </w:rPr>
              <w:t xml:space="preserve">los </w:t>
            </w:r>
            <w:r w:rsidR="00D807B9" w:rsidRPr="000E54A3">
              <w:rPr>
                <w:szCs w:val="22"/>
                <w:lang w:val="es-ES_tradnl"/>
              </w:rPr>
              <w:t>sectores</w:t>
            </w:r>
            <w:r w:rsidR="009C3F11" w:rsidRPr="000E54A3">
              <w:rPr>
                <w:szCs w:val="22"/>
                <w:lang w:val="es-ES_tradnl"/>
              </w:rPr>
              <w:t xml:space="preserve"> de </w:t>
            </w:r>
            <w:r w:rsidR="00910F43" w:rsidRPr="000E54A3">
              <w:rPr>
                <w:szCs w:val="22"/>
                <w:lang w:val="es-ES_tradnl"/>
              </w:rPr>
              <w:t xml:space="preserve">la </w:t>
            </w:r>
            <w:r w:rsidRPr="000E54A3">
              <w:rPr>
                <w:szCs w:val="22"/>
                <w:lang w:val="es-ES_tradnl"/>
              </w:rPr>
              <w:t>sociedad</w:t>
            </w:r>
            <w:r w:rsidR="00EA1A2E" w:rsidRPr="000E54A3">
              <w:rPr>
                <w:szCs w:val="22"/>
                <w:lang w:val="es-ES_tradnl"/>
              </w:rPr>
              <w:t xml:space="preserve"> </w:t>
            </w:r>
            <w:r w:rsidRPr="000E54A3">
              <w:rPr>
                <w:szCs w:val="22"/>
                <w:lang w:val="es-ES_tradnl"/>
              </w:rPr>
              <w:t>acerca de</w:t>
            </w:r>
            <w:r w:rsidR="00EA1A2E" w:rsidRPr="000E54A3">
              <w:rPr>
                <w:szCs w:val="22"/>
                <w:lang w:val="es-ES_tradnl"/>
              </w:rPr>
              <w:t xml:space="preserve"> </w:t>
            </w:r>
            <w:r w:rsidRPr="000E54A3">
              <w:rPr>
                <w:szCs w:val="22"/>
                <w:lang w:val="es-ES_tradnl"/>
              </w:rPr>
              <w:t>la importante función</w:t>
            </w:r>
            <w:r w:rsidR="007A5D80" w:rsidRPr="000E54A3">
              <w:rPr>
                <w:szCs w:val="22"/>
                <w:lang w:val="es-ES_tradnl"/>
              </w:rPr>
              <w:t xml:space="preserve"> que</w:t>
            </w:r>
            <w:r w:rsidR="006B2DAC" w:rsidRPr="000E54A3">
              <w:rPr>
                <w:szCs w:val="22"/>
                <w:lang w:val="es-ES_tradnl"/>
              </w:rPr>
              <w:t xml:space="preserve"> </w:t>
            </w:r>
            <w:r w:rsidRPr="000E54A3">
              <w:rPr>
                <w:szCs w:val="22"/>
                <w:lang w:val="es-ES_tradnl"/>
              </w:rPr>
              <w:t xml:space="preserve">cumple la </w:t>
            </w:r>
            <w:r w:rsidR="00A72B1D" w:rsidRPr="000E54A3">
              <w:rPr>
                <w:szCs w:val="22"/>
                <w:lang w:val="es-ES_tradnl"/>
              </w:rPr>
              <w:t>propiedad intelectual</w:t>
            </w:r>
            <w:r w:rsidR="00EA1A2E" w:rsidRPr="000E54A3">
              <w:rPr>
                <w:szCs w:val="22"/>
                <w:lang w:val="es-ES_tradnl"/>
              </w:rPr>
              <w:t xml:space="preserve"> </w:t>
            </w:r>
            <w:r w:rsidR="003252A0" w:rsidRPr="000E54A3">
              <w:rPr>
                <w:szCs w:val="22"/>
                <w:lang w:val="es-ES_tradnl"/>
              </w:rPr>
              <w:t xml:space="preserve">en </w:t>
            </w:r>
            <w:r w:rsidR="004E40B6" w:rsidRPr="000E54A3">
              <w:rPr>
                <w:szCs w:val="22"/>
                <w:lang w:val="es-ES_tradnl"/>
              </w:rPr>
              <w:t>el desarrollo nacional</w:t>
            </w:r>
            <w:r w:rsidR="009607B5" w:rsidRPr="000E54A3">
              <w:rPr>
                <w:szCs w:val="22"/>
                <w:lang w:val="es-ES_tradnl"/>
              </w:rPr>
              <w:t xml:space="preserve"> </w:t>
            </w:r>
            <w:r w:rsidR="009B0A00" w:rsidRPr="000E54A3">
              <w:rPr>
                <w:szCs w:val="22"/>
                <w:lang w:val="es-ES_tradnl"/>
              </w:rPr>
              <w:t xml:space="preserve">y </w:t>
            </w:r>
            <w:r w:rsidR="00961664" w:rsidRPr="000E54A3">
              <w:rPr>
                <w:szCs w:val="22"/>
                <w:lang w:val="es-ES_tradnl"/>
              </w:rPr>
              <w:t>fomentar</w:t>
            </w:r>
            <w:r w:rsidR="00EA1A2E" w:rsidRPr="000E54A3">
              <w:rPr>
                <w:szCs w:val="22"/>
                <w:lang w:val="es-ES_tradnl"/>
              </w:rPr>
              <w:t xml:space="preserve"> </w:t>
            </w:r>
            <w:r w:rsidR="00961664" w:rsidRPr="000E54A3">
              <w:rPr>
                <w:szCs w:val="22"/>
                <w:lang w:val="es-ES_tradnl"/>
              </w:rPr>
              <w:t>el debate y el diálogo equilibrado y con conocimiento de causa sobre las cuestiones de la PI</w:t>
            </w:r>
            <w:r w:rsidR="00EA1A2E" w:rsidRPr="000E54A3">
              <w:rPr>
                <w:szCs w:val="22"/>
                <w:lang w:val="es-ES_tradnl"/>
              </w:rPr>
              <w:t xml:space="preserve"> </w:t>
            </w:r>
            <w:r w:rsidR="00225E54" w:rsidRPr="000E54A3">
              <w:rPr>
                <w:szCs w:val="22"/>
                <w:lang w:val="es-ES_tradnl"/>
              </w:rPr>
              <w:t>sigue siendo parte integrante</w:t>
            </w:r>
            <w:r w:rsidR="00637EF7" w:rsidRPr="000E54A3">
              <w:rPr>
                <w:szCs w:val="22"/>
                <w:lang w:val="es-ES_tradnl"/>
              </w:rPr>
              <w:t xml:space="preserve"> </w:t>
            </w:r>
            <w:r w:rsidR="009C3F11" w:rsidRPr="000E54A3">
              <w:rPr>
                <w:szCs w:val="22"/>
                <w:lang w:val="es-ES_tradnl"/>
              </w:rPr>
              <w:t>de</w:t>
            </w:r>
            <w:r w:rsidR="00BF7811" w:rsidRPr="000E54A3">
              <w:rPr>
                <w:szCs w:val="22"/>
                <w:lang w:val="es-ES_tradnl"/>
              </w:rPr>
              <w:t xml:space="preserve"> los programas y actividades de la OMPI</w:t>
            </w:r>
            <w:r w:rsidR="00EA1A2E" w:rsidRPr="000E54A3">
              <w:rPr>
                <w:szCs w:val="22"/>
                <w:lang w:val="es-ES_tradnl"/>
              </w:rPr>
              <w:t>.</w:t>
            </w:r>
            <w:r w:rsidR="002D6535" w:rsidRPr="000E54A3">
              <w:rPr>
                <w:szCs w:val="22"/>
                <w:lang w:val="es-ES_tradnl"/>
              </w:rPr>
              <w:t xml:space="preserve"> </w:t>
            </w:r>
            <w:r w:rsidR="0008701B" w:rsidRPr="000E54A3">
              <w:rPr>
                <w:szCs w:val="22"/>
                <w:lang w:val="es-ES_tradnl"/>
              </w:rPr>
              <w:t>Como parte del proceso de fomentar una cultura de la P</w:t>
            </w:r>
            <w:r w:rsidR="00174CC6" w:rsidRPr="000E54A3">
              <w:rPr>
                <w:szCs w:val="22"/>
                <w:lang w:val="es-ES_tradnl"/>
              </w:rPr>
              <w:t>I</w:t>
            </w:r>
            <w:r w:rsidR="0008701B" w:rsidRPr="000E54A3">
              <w:rPr>
                <w:szCs w:val="22"/>
                <w:lang w:val="es-ES_tradnl"/>
              </w:rPr>
              <w:t xml:space="preserve"> orientada hacia el desarrollo, la OMPI promueve la participación de todas las partes interesadas en el ámbito nacional mediante distintos programas y actividades.</w:t>
            </w:r>
            <w:r w:rsidR="00B52B13" w:rsidRPr="000E54A3">
              <w:rPr>
                <w:szCs w:val="22"/>
                <w:lang w:val="es-ES_tradnl"/>
              </w:rPr>
              <w:t xml:space="preserve"> </w:t>
            </w:r>
            <w:r w:rsidR="0008701B" w:rsidRPr="000E54A3">
              <w:rPr>
                <w:szCs w:val="22"/>
                <w:lang w:val="es-ES_tradnl"/>
              </w:rPr>
              <w:t>Algunos programas están hechos a medida para las instituciones públicas, las partes interesadas en la P</w:t>
            </w:r>
            <w:r w:rsidR="002C2612" w:rsidRPr="000E54A3">
              <w:rPr>
                <w:szCs w:val="22"/>
                <w:lang w:val="es-ES_tradnl"/>
              </w:rPr>
              <w:t>I</w:t>
            </w:r>
            <w:r w:rsidR="0008701B" w:rsidRPr="000E54A3">
              <w:rPr>
                <w:szCs w:val="22"/>
                <w:lang w:val="es-ES_tradnl"/>
              </w:rPr>
              <w:t xml:space="preserve"> y sus usuarios, y se dirigen a distintos sectores de la sociedad, entre otros, las universidades y los centros de investigación,</w:t>
            </w:r>
            <w:r w:rsidR="0094788F" w:rsidRPr="000E54A3">
              <w:rPr>
                <w:szCs w:val="22"/>
                <w:lang w:val="es-ES_tradnl"/>
              </w:rPr>
              <w:t xml:space="preserve"> las pymes</w:t>
            </w:r>
            <w:r w:rsidR="0008701B" w:rsidRPr="000E54A3">
              <w:rPr>
                <w:szCs w:val="22"/>
                <w:lang w:val="es-ES_tradnl"/>
              </w:rPr>
              <w:t>, las industrias culturales, los diplomáticos, los funcionarios del poder judicial, los funcionarios gubernamentales y la sociedad civil</w:t>
            </w:r>
            <w:r w:rsidR="00EA1A2E" w:rsidRPr="000E54A3">
              <w:rPr>
                <w:szCs w:val="22"/>
                <w:lang w:val="es-ES_tradnl"/>
              </w:rPr>
              <w:t>.</w:t>
            </w:r>
          </w:p>
          <w:p w:rsidR="00EA1A2E" w:rsidRPr="000E54A3" w:rsidRDefault="00EA1A2E" w:rsidP="0010330E">
            <w:pPr>
              <w:rPr>
                <w:szCs w:val="22"/>
                <w:lang w:val="es-ES_tradnl"/>
              </w:rPr>
            </w:pPr>
          </w:p>
          <w:p w:rsidR="00EA1A2E" w:rsidRPr="000E54A3" w:rsidRDefault="00020A5B" w:rsidP="0010330E">
            <w:pPr>
              <w:pStyle w:val="ListParagraph"/>
              <w:numPr>
                <w:ilvl w:val="0"/>
                <w:numId w:val="4"/>
              </w:numPr>
              <w:autoSpaceDE w:val="0"/>
              <w:outlineLvl w:val="3"/>
              <w:rPr>
                <w:i/>
                <w:iCs/>
                <w:szCs w:val="22"/>
                <w:lang w:val="es-ES_tradnl"/>
              </w:rPr>
            </w:pPr>
            <w:r w:rsidRPr="000E54A3">
              <w:rPr>
                <w:i/>
                <w:iCs/>
                <w:szCs w:val="22"/>
                <w:lang w:val="es-ES_tradnl"/>
              </w:rPr>
              <w:t>In</w:t>
            </w:r>
            <w:r w:rsidR="008A0894" w:rsidRPr="000E54A3">
              <w:rPr>
                <w:i/>
                <w:iCs/>
                <w:szCs w:val="22"/>
                <w:lang w:val="es-ES_tradnl"/>
              </w:rPr>
              <w:t>troducir la PI en los diferentes</w:t>
            </w:r>
            <w:r w:rsidRPr="000E54A3">
              <w:rPr>
                <w:i/>
                <w:iCs/>
                <w:szCs w:val="22"/>
                <w:lang w:val="es-ES_tradnl"/>
              </w:rPr>
              <w:t xml:space="preserve"> niveles de enseñanza </w:t>
            </w:r>
          </w:p>
          <w:p w:rsidR="00EA1A2E" w:rsidRPr="000E54A3" w:rsidRDefault="00EA1A2E" w:rsidP="0010330E">
            <w:pPr>
              <w:pStyle w:val="ListParagraph"/>
              <w:autoSpaceDE w:val="0"/>
              <w:outlineLvl w:val="3"/>
              <w:rPr>
                <w:i/>
                <w:iCs/>
                <w:szCs w:val="22"/>
                <w:lang w:val="es-ES_tradnl"/>
              </w:rPr>
            </w:pPr>
          </w:p>
          <w:p w:rsidR="007B52B4" w:rsidRPr="000E54A3" w:rsidRDefault="000D0CCE" w:rsidP="0010330E">
            <w:pPr>
              <w:rPr>
                <w:szCs w:val="22"/>
                <w:lang w:val="es-ES_tradnl"/>
              </w:rPr>
            </w:pPr>
            <w:r w:rsidRPr="000E54A3">
              <w:rPr>
                <w:szCs w:val="22"/>
                <w:lang w:val="es-ES_tradnl"/>
              </w:rPr>
              <w:t>La OMPI ofreció y creó programas conjuntos con instituciones académicas en los que se otorgaron títulos o diplomas.</w:t>
            </w:r>
            <w:r w:rsidR="00B52B13" w:rsidRPr="000E54A3">
              <w:rPr>
                <w:szCs w:val="22"/>
                <w:lang w:val="es-ES_tradnl"/>
              </w:rPr>
              <w:t xml:space="preserve"> </w:t>
            </w:r>
            <w:r w:rsidRPr="000E54A3">
              <w:rPr>
                <w:szCs w:val="22"/>
                <w:lang w:val="es-ES_tradnl"/>
              </w:rPr>
              <w:t>La OMPI estableció vínculos de cooperación estratégica con instituciones académicas, especialmente de países en desarrollo, PMA y países con economías en transición.</w:t>
            </w:r>
            <w:r w:rsidR="00B52B13" w:rsidRPr="000E54A3">
              <w:rPr>
                <w:szCs w:val="22"/>
                <w:lang w:val="es-ES_tradnl"/>
              </w:rPr>
              <w:t xml:space="preserve"> </w:t>
            </w:r>
            <w:r w:rsidRPr="000E54A3">
              <w:rPr>
                <w:szCs w:val="22"/>
                <w:lang w:val="es-ES_tradnl"/>
              </w:rPr>
              <w:t>En este tipo de actividades, también se elaboró material didáctico y de formación y planes de estudios sobre</w:t>
            </w:r>
            <w:r w:rsidR="00737C55" w:rsidRPr="000E54A3">
              <w:rPr>
                <w:szCs w:val="22"/>
                <w:lang w:val="es-ES_tradnl"/>
              </w:rPr>
              <w:t xml:space="preserve"> PI. </w:t>
            </w:r>
            <w:r w:rsidRPr="000E54A3">
              <w:rPr>
                <w:szCs w:val="22"/>
                <w:lang w:val="es-ES_tradnl"/>
              </w:rPr>
              <w:t>Se elaboraron nuevos cursos de enseñanza a distancia que pasaron a formar parte de los planes de estudios de las instituciones.</w:t>
            </w:r>
            <w:r w:rsidR="00B52B13" w:rsidRPr="000E54A3">
              <w:rPr>
                <w:szCs w:val="22"/>
                <w:lang w:val="es-ES_tradnl"/>
              </w:rPr>
              <w:t xml:space="preserve"> </w:t>
            </w:r>
            <w:r w:rsidR="00AF3B03" w:rsidRPr="000E54A3">
              <w:rPr>
                <w:szCs w:val="22"/>
                <w:lang w:val="es-ES_tradnl"/>
              </w:rPr>
              <w:t xml:space="preserve">El Programa de Perfeccionamiento Profesional privilegió particularmente los convenios sur-sur para fomentar la vertiente de impulso al desarrollo en la formación de los funcionarios gubernamentales. En todos los programas de la Academia se hizo todo lo posible para resaltar la función de impulso </w:t>
            </w:r>
            <w:r w:rsidR="00C401A8" w:rsidRPr="000E54A3">
              <w:rPr>
                <w:szCs w:val="22"/>
                <w:lang w:val="es-ES_tradnl"/>
              </w:rPr>
              <w:t xml:space="preserve">al </w:t>
            </w:r>
            <w:r w:rsidR="00AF3B03" w:rsidRPr="000E54A3">
              <w:rPr>
                <w:szCs w:val="22"/>
                <w:lang w:val="es-ES_tradnl"/>
              </w:rPr>
              <w:t>desarrollo que cumple el sistema de PI</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22"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997" w:type="dxa"/>
          </w:tcPr>
          <w:p w:rsidR="00EA1A2E" w:rsidRPr="000E54A3" w:rsidRDefault="00AE2C63" w:rsidP="0010330E">
            <w:pPr>
              <w:rPr>
                <w:szCs w:val="22"/>
                <w:lang w:val="es-ES_tradnl"/>
              </w:rPr>
            </w:pPr>
            <w:r w:rsidRPr="000E54A3">
              <w:rPr>
                <w:szCs w:val="22"/>
                <w:lang w:val="es-ES_tradnl"/>
              </w:rPr>
              <w:t>E</w:t>
            </w:r>
            <w:r w:rsidR="00717F4F" w:rsidRPr="000E54A3">
              <w:rPr>
                <w:szCs w:val="22"/>
                <w:lang w:val="es-ES_tradnl"/>
              </w:rPr>
              <w:t>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E022A4" w:rsidRPr="000E54A3">
              <w:rPr>
                <w:szCs w:val="22"/>
                <w:lang w:val="es-ES_tradnl"/>
              </w:rPr>
              <w:t>proyectos en curso de la AD</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0" w:history="1">
              <w:r w:rsidR="00D14DBA" w:rsidRPr="000E54A3">
                <w:rPr>
                  <w:szCs w:val="22"/>
                  <w:lang w:val="es-ES_tradnl"/>
                </w:rPr>
                <w:t>“</w:t>
              </w:r>
              <w:r w:rsidR="006E3B14" w:rsidRPr="000E54A3">
                <w:rPr>
                  <w:szCs w:val="22"/>
                  <w:lang w:val="es-ES_tradnl"/>
                </w:rPr>
                <w:t>Cooperación en materia de desarrollo y de instrucción y formación profesional en derechos de propiedad intelectual con instituciones de formación judicial de países en desarrollo y países menos adelantados</w:t>
              </w:r>
              <w:r w:rsidR="00D14DBA" w:rsidRPr="000E54A3">
                <w:rPr>
                  <w:szCs w:val="22"/>
                  <w:lang w:val="es-ES_tradnl"/>
                </w:rPr>
                <w:t>”</w:t>
              </w:r>
            </w:hyperlink>
            <w:r w:rsidRPr="000E54A3">
              <w:rPr>
                <w:szCs w:val="22"/>
                <w:lang w:val="es-ES_tradnl"/>
              </w:rPr>
              <w:t xml:space="preserve"> (CDIP/16/7 Rev. 2)</w:t>
            </w:r>
          </w:p>
          <w:p w:rsidR="00EA1A2E" w:rsidRPr="000E54A3" w:rsidRDefault="00EA1A2E" w:rsidP="0010330E">
            <w:pPr>
              <w:rPr>
                <w:szCs w:val="22"/>
                <w:lang w:val="es-ES_tradnl"/>
              </w:rPr>
            </w:pPr>
          </w:p>
          <w:p w:rsidR="00EA1A2E" w:rsidRPr="000E54A3" w:rsidRDefault="00490E98" w:rsidP="0010330E">
            <w:pPr>
              <w:rPr>
                <w:color w:val="FF0000"/>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 xml:space="preserve">esta recomendación </w:t>
            </w:r>
            <w:r w:rsidR="003A7AF9" w:rsidRPr="000E54A3">
              <w:rPr>
                <w:szCs w:val="22"/>
                <w:lang w:val="es-ES_tradnl"/>
              </w:rPr>
              <w:t>también se aplic</w:t>
            </w:r>
            <w:r w:rsidR="00654174" w:rsidRPr="000E54A3">
              <w:rPr>
                <w:szCs w:val="22"/>
                <w:lang w:val="es-ES_tradnl"/>
              </w:rPr>
              <w:t>ó</w:t>
            </w:r>
            <w:r w:rsidR="003A7AF9" w:rsidRPr="000E54A3">
              <w:rPr>
                <w:szCs w:val="22"/>
                <w:lang w:val="es-ES_tradnl"/>
              </w:rPr>
              <w:t xml:space="preserve"> por conducto de los </w:t>
            </w:r>
            <w:r w:rsidR="0072737E" w:rsidRPr="000E54A3">
              <w:rPr>
                <w:szCs w:val="22"/>
                <w:lang w:val="es-ES_tradnl"/>
              </w:rPr>
              <w:t>programa</w:t>
            </w:r>
            <w:r w:rsidR="00EA1A2E" w:rsidRPr="000E54A3">
              <w:rPr>
                <w:szCs w:val="22"/>
                <w:lang w:val="es-ES_tradnl"/>
              </w:rPr>
              <w:t>s</w:t>
            </w:r>
            <w:r w:rsidR="009B0A00" w:rsidRPr="000E54A3">
              <w:rPr>
                <w:szCs w:val="22"/>
                <w:lang w:val="es-ES_tradnl"/>
              </w:rPr>
              <w:t xml:space="preserve"> y </w:t>
            </w:r>
            <w:r w:rsidR="003A7AF9" w:rsidRPr="000E54A3">
              <w:rPr>
                <w:szCs w:val="22"/>
                <w:lang w:val="es-ES_tradnl"/>
              </w:rPr>
              <w:t xml:space="preserve">las </w:t>
            </w:r>
            <w:r w:rsidR="00EA1A2E" w:rsidRPr="000E54A3">
              <w:rPr>
                <w:szCs w:val="22"/>
                <w:lang w:val="es-ES_tradnl"/>
              </w:rPr>
              <w:t>activi</w:t>
            </w:r>
            <w:r w:rsidR="00B41F85" w:rsidRPr="000E54A3">
              <w:rPr>
                <w:szCs w:val="22"/>
                <w:lang w:val="es-ES_tradnl"/>
              </w:rPr>
              <w:t>dades</w:t>
            </w:r>
            <w:r w:rsidR="00EA1A2E" w:rsidRPr="000E54A3">
              <w:rPr>
                <w:szCs w:val="22"/>
                <w:lang w:val="es-ES_tradnl"/>
              </w:rPr>
              <w:t xml:space="preserve"> </w:t>
            </w:r>
            <w:r w:rsidR="003A7AF9" w:rsidRPr="000E54A3">
              <w:rPr>
                <w:szCs w:val="22"/>
                <w:lang w:val="es-ES_tradnl"/>
              </w:rPr>
              <w:t xml:space="preserve">de </w:t>
            </w:r>
            <w:r w:rsidR="00341D7A" w:rsidRPr="000E54A3">
              <w:rPr>
                <w:szCs w:val="22"/>
                <w:lang w:val="es-ES_tradnl"/>
              </w:rPr>
              <w:t>la Academia de</w:t>
            </w:r>
            <w:r w:rsidR="00D30B7D" w:rsidRPr="000E54A3">
              <w:rPr>
                <w:szCs w:val="22"/>
                <w:lang w:val="es-ES_tradnl"/>
              </w:rPr>
              <w:t xml:space="preserve"> </w:t>
            </w:r>
            <w:r w:rsidR="00341D7A" w:rsidRPr="000E54A3">
              <w:rPr>
                <w:szCs w:val="22"/>
                <w:lang w:val="es-ES_tradnl"/>
              </w:rPr>
              <w:t>la OMPI</w:t>
            </w:r>
            <w:r w:rsidR="00EA1A2E" w:rsidRPr="000E54A3">
              <w:rPr>
                <w:szCs w:val="22"/>
                <w:lang w:val="es-ES_tradnl"/>
              </w:rPr>
              <w:t xml:space="preserve">, </w:t>
            </w:r>
            <w:r w:rsidR="00197C4F" w:rsidRPr="000E54A3">
              <w:rPr>
                <w:szCs w:val="22"/>
                <w:lang w:val="es-ES_tradnl"/>
              </w:rPr>
              <w:t>particularmente</w:t>
            </w:r>
            <w:r w:rsidR="00EA1A2E" w:rsidRPr="000E54A3">
              <w:rPr>
                <w:szCs w:val="22"/>
                <w:lang w:val="es-ES_tradnl"/>
              </w:rPr>
              <w:t xml:space="preserve"> </w:t>
            </w:r>
            <w:r w:rsidR="00197C4F" w:rsidRPr="000E54A3">
              <w:rPr>
                <w:szCs w:val="22"/>
                <w:lang w:val="es-ES_tradnl"/>
              </w:rPr>
              <w:t>los</w:t>
            </w:r>
            <w:r w:rsidR="00B52B13" w:rsidRPr="000E54A3">
              <w:rPr>
                <w:szCs w:val="22"/>
                <w:lang w:val="es-ES_tradnl"/>
              </w:rPr>
              <w:t xml:space="preserve"> </w:t>
            </w:r>
            <w:r w:rsidR="002C5F50" w:rsidRPr="000E54A3">
              <w:rPr>
                <w:szCs w:val="22"/>
                <w:lang w:val="es-ES_tradnl"/>
              </w:rPr>
              <w:t>proyecto</w:t>
            </w:r>
            <w:r w:rsidR="00D03F50" w:rsidRPr="000E54A3">
              <w:rPr>
                <w:szCs w:val="22"/>
                <w:lang w:val="es-ES_tradnl"/>
              </w:rPr>
              <w:t>s</w:t>
            </w:r>
            <w:r w:rsidR="0097686C" w:rsidRPr="000E54A3">
              <w:rPr>
                <w:szCs w:val="22"/>
                <w:lang w:val="es-ES_tradnl"/>
              </w:rPr>
              <w:t xml:space="preserve"> </w:t>
            </w:r>
            <w:r w:rsidR="00AB4A72" w:rsidRPr="000E54A3">
              <w:rPr>
                <w:szCs w:val="22"/>
                <w:lang w:val="es-ES_tradnl"/>
              </w:rPr>
              <w:t xml:space="preserve">relativos a la </w:t>
            </w:r>
            <w:r w:rsidR="00D14DBA" w:rsidRPr="000E54A3">
              <w:rPr>
                <w:szCs w:val="22"/>
                <w:lang w:val="es-ES_tradnl"/>
              </w:rPr>
              <w:t>“</w:t>
            </w:r>
            <w:r w:rsidR="00AB4A72" w:rsidRPr="000E54A3">
              <w:rPr>
                <w:szCs w:val="22"/>
                <w:lang w:val="es-ES_tradnl"/>
              </w:rPr>
              <w:t>Creación de</w:t>
            </w:r>
            <w:r w:rsidR="003441DA" w:rsidRPr="000E54A3">
              <w:rPr>
                <w:szCs w:val="22"/>
                <w:lang w:val="es-ES_tradnl"/>
              </w:rPr>
              <w:t xml:space="preserve"> academias de P</w:t>
            </w:r>
            <w:r w:rsidR="00215234" w:rsidRPr="000E54A3">
              <w:rPr>
                <w:szCs w:val="22"/>
                <w:lang w:val="es-ES_tradnl"/>
              </w:rPr>
              <w:t>.</w:t>
            </w:r>
            <w:r w:rsidR="003441DA" w:rsidRPr="000E54A3">
              <w:rPr>
                <w:szCs w:val="22"/>
                <w:lang w:val="es-ES_tradnl"/>
              </w:rPr>
              <w:t>I</w:t>
            </w:r>
            <w:r w:rsidR="00215234" w:rsidRPr="000E54A3">
              <w:rPr>
                <w:szCs w:val="22"/>
                <w:lang w:val="es-ES_tradnl"/>
              </w:rPr>
              <w:t>.</w:t>
            </w:r>
            <w:r w:rsidR="00D14DBA" w:rsidRPr="000E54A3">
              <w:rPr>
                <w:szCs w:val="22"/>
                <w:lang w:val="es-ES_tradnl"/>
              </w:rPr>
              <w:t>”</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s CDIP/3/INF/2</w:t>
            </w:r>
            <w:r w:rsidR="009B0A00" w:rsidRPr="000E54A3">
              <w:rPr>
                <w:szCs w:val="22"/>
                <w:lang w:val="es-ES_tradnl"/>
              </w:rPr>
              <w:t xml:space="preserve"> y </w:t>
            </w:r>
            <w:r w:rsidR="00EA1A2E" w:rsidRPr="000E54A3">
              <w:rPr>
                <w:szCs w:val="22"/>
                <w:lang w:val="es-ES_tradnl"/>
              </w:rPr>
              <w:t>CDIP/9/10 Rev.)</w:t>
            </w:r>
            <w:r w:rsidR="00197C4F" w:rsidRPr="000E54A3">
              <w:rPr>
                <w:szCs w:val="22"/>
                <w:lang w:val="es-ES_tradnl"/>
              </w:rPr>
              <w:t>, que</w:t>
            </w:r>
            <w:r w:rsidR="003441DA" w:rsidRPr="000E54A3">
              <w:rPr>
                <w:szCs w:val="22"/>
                <w:lang w:val="es-ES_tradnl"/>
              </w:rPr>
              <w:t xml:space="preserve"> </w:t>
            </w:r>
            <w:r w:rsidR="00C14B5D" w:rsidRPr="000E54A3">
              <w:rPr>
                <w:szCs w:val="22"/>
                <w:lang w:val="es-ES_tradnl"/>
              </w:rPr>
              <w:t>fueron culminados</w:t>
            </w:r>
            <w:r w:rsidR="00EA1A2E" w:rsidRPr="000E54A3">
              <w:rPr>
                <w:szCs w:val="22"/>
                <w:lang w:val="es-ES_tradnl"/>
              </w:rPr>
              <w:t xml:space="preserve">, </w:t>
            </w:r>
            <w:r w:rsidR="00F67EAF" w:rsidRPr="000E54A3">
              <w:rPr>
                <w:szCs w:val="22"/>
                <w:lang w:val="es-ES_tradnl"/>
              </w:rPr>
              <w:t xml:space="preserve">evaluados </w:t>
            </w:r>
            <w:r w:rsidR="003441DA" w:rsidRPr="000E54A3">
              <w:rPr>
                <w:szCs w:val="22"/>
                <w:lang w:val="es-ES_tradnl"/>
              </w:rPr>
              <w:t>e integrados</w:t>
            </w:r>
            <w:r w:rsidR="00E46CD4" w:rsidRPr="000E54A3">
              <w:rPr>
                <w:szCs w:val="22"/>
                <w:lang w:val="es-ES_tradnl"/>
              </w:rPr>
              <w:t xml:space="preserve"> en</w:t>
            </w:r>
            <w:r w:rsidR="003441DA" w:rsidRPr="000E54A3">
              <w:rPr>
                <w:szCs w:val="22"/>
                <w:lang w:val="es-ES_tradnl"/>
              </w:rPr>
              <w:t xml:space="preserve"> el presupuesto por programas de la OMPI</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22"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997" w:type="dxa"/>
          </w:tcPr>
          <w:p w:rsidR="00EA1A2E" w:rsidRPr="000E54A3" w:rsidRDefault="003A7AF9" w:rsidP="0010330E">
            <w:pPr>
              <w:pStyle w:val="ListParagraph"/>
              <w:numPr>
                <w:ilvl w:val="0"/>
                <w:numId w:val="5"/>
              </w:numPr>
              <w:rPr>
                <w:i/>
                <w:iCs/>
                <w:szCs w:val="22"/>
                <w:lang w:val="es-ES_tradnl"/>
              </w:rPr>
            </w:pPr>
            <w:r w:rsidRPr="000E54A3">
              <w:rPr>
                <w:bCs/>
                <w:i/>
                <w:szCs w:val="22"/>
                <w:lang w:val="es-ES_tradnl"/>
              </w:rPr>
              <w:t xml:space="preserve">Fomentar una </w:t>
            </w:r>
            <w:r w:rsidR="008B7C20" w:rsidRPr="000E54A3">
              <w:rPr>
                <w:bCs/>
                <w:i/>
                <w:szCs w:val="22"/>
                <w:lang w:val="es-ES_tradnl"/>
              </w:rPr>
              <w:t xml:space="preserve">cultura de la PI orientada hacia </w:t>
            </w:r>
            <w:r w:rsidRPr="000E54A3">
              <w:rPr>
                <w:bCs/>
                <w:i/>
                <w:szCs w:val="22"/>
                <w:lang w:val="es-ES_tradnl"/>
              </w:rPr>
              <w:t xml:space="preserve">el desarrollo y una mayor sensibilización del público acerca de la </w:t>
            </w:r>
            <w:r w:rsidRPr="000E54A3">
              <w:rPr>
                <w:i/>
                <w:iCs/>
                <w:szCs w:val="22"/>
                <w:lang w:val="es-ES_tradnl"/>
              </w:rPr>
              <w:t>PI</w:t>
            </w:r>
          </w:p>
          <w:p w:rsidR="00EA1A2E" w:rsidRPr="000E54A3" w:rsidRDefault="00EA1A2E" w:rsidP="0010330E">
            <w:pPr>
              <w:pStyle w:val="ListParagraph"/>
              <w:rPr>
                <w:i/>
                <w:iCs/>
                <w:szCs w:val="22"/>
                <w:lang w:val="es-ES_tradnl"/>
              </w:rPr>
            </w:pPr>
          </w:p>
          <w:p w:rsidR="007B52B4" w:rsidRPr="000E54A3" w:rsidRDefault="004231E1" w:rsidP="0010330E">
            <w:pPr>
              <w:tabs>
                <w:tab w:val="left" w:pos="1991"/>
              </w:tabs>
              <w:rPr>
                <w:szCs w:val="22"/>
                <w:lang w:val="es-ES_tradnl"/>
              </w:rPr>
            </w:pPr>
            <w:r w:rsidRPr="000E54A3">
              <w:rPr>
                <w:szCs w:val="22"/>
                <w:lang w:val="es-ES_tradnl"/>
              </w:rPr>
              <w:t xml:space="preserve">La </w:t>
            </w:r>
            <w:r w:rsidR="00BE026F" w:rsidRPr="000E54A3">
              <w:rPr>
                <w:szCs w:val="22"/>
                <w:lang w:val="es-ES_tradnl"/>
              </w:rPr>
              <w:t>División</w:t>
            </w:r>
            <w:r w:rsidR="00EA5CD0" w:rsidRPr="000E54A3">
              <w:rPr>
                <w:szCs w:val="22"/>
                <w:lang w:val="es-ES_tradnl"/>
              </w:rPr>
              <w:t xml:space="preserve"> de </w:t>
            </w:r>
            <w:r w:rsidR="00CB049D" w:rsidRPr="000E54A3">
              <w:rPr>
                <w:szCs w:val="22"/>
                <w:lang w:val="es-ES_tradnl"/>
              </w:rPr>
              <w:t>Comunicaciones</w:t>
            </w:r>
            <w:r w:rsidR="00F334FA" w:rsidRPr="000E54A3">
              <w:rPr>
                <w:szCs w:val="22"/>
                <w:lang w:val="es-ES_tradnl"/>
              </w:rPr>
              <w:t xml:space="preserve"> </w:t>
            </w:r>
            <w:r w:rsidRPr="000E54A3">
              <w:rPr>
                <w:szCs w:val="22"/>
                <w:lang w:val="es-ES_tradnl"/>
              </w:rPr>
              <w:t xml:space="preserve">de la OMPI </w:t>
            </w:r>
            <w:r w:rsidR="003441DA" w:rsidRPr="000E54A3">
              <w:rPr>
                <w:szCs w:val="22"/>
                <w:lang w:val="es-ES_tradnl"/>
              </w:rPr>
              <w:t>ha emprendido y respaldado</w:t>
            </w:r>
            <w:r w:rsidR="00EA1A2E" w:rsidRPr="000E54A3">
              <w:rPr>
                <w:szCs w:val="22"/>
                <w:lang w:val="es-ES_tradnl"/>
              </w:rPr>
              <w:t xml:space="preserve"> </w:t>
            </w:r>
            <w:r w:rsidR="003441DA" w:rsidRPr="000E54A3">
              <w:rPr>
                <w:szCs w:val="22"/>
                <w:lang w:val="es-ES_tradnl"/>
              </w:rPr>
              <w:t>numerosas</w:t>
            </w:r>
            <w:r w:rsidR="00EA1A2E" w:rsidRPr="000E54A3">
              <w:rPr>
                <w:szCs w:val="22"/>
                <w:lang w:val="es-ES_tradnl"/>
              </w:rPr>
              <w:t xml:space="preserve"> activi</w:t>
            </w:r>
            <w:r w:rsidR="00B41F85" w:rsidRPr="000E54A3">
              <w:rPr>
                <w:szCs w:val="22"/>
                <w:lang w:val="es-ES_tradnl"/>
              </w:rPr>
              <w:t>dades</w:t>
            </w:r>
            <w:r w:rsidR="00EA1A2E" w:rsidRPr="000E54A3">
              <w:rPr>
                <w:szCs w:val="22"/>
                <w:lang w:val="es-ES_tradnl"/>
              </w:rPr>
              <w:t xml:space="preserve"> </w:t>
            </w:r>
            <w:r w:rsidR="003441DA" w:rsidRPr="000E54A3">
              <w:rPr>
                <w:szCs w:val="22"/>
                <w:lang w:val="es-ES_tradnl"/>
              </w:rPr>
              <w:t xml:space="preserve">para impulsar la </w:t>
            </w:r>
            <w:r w:rsidR="0009382C" w:rsidRPr="000E54A3">
              <w:rPr>
                <w:szCs w:val="22"/>
                <w:lang w:val="es-ES_tradnl"/>
              </w:rPr>
              <w:t>sensibilización</w:t>
            </w:r>
            <w:r w:rsidR="009C3F11" w:rsidRPr="000E54A3">
              <w:rPr>
                <w:szCs w:val="22"/>
                <w:lang w:val="es-ES_tradnl"/>
              </w:rPr>
              <w:t xml:space="preserve"> </w:t>
            </w:r>
            <w:r w:rsidR="003441DA" w:rsidRPr="000E54A3">
              <w:rPr>
                <w:szCs w:val="22"/>
                <w:lang w:val="es-ES_tradnl"/>
              </w:rPr>
              <w:t xml:space="preserve">del público acerca de la </w:t>
            </w:r>
            <w:r w:rsidR="00D30B7D" w:rsidRPr="000E54A3">
              <w:rPr>
                <w:szCs w:val="22"/>
                <w:lang w:val="es-ES_tradnl"/>
              </w:rPr>
              <w:t xml:space="preserve">PI </w:t>
            </w:r>
            <w:r w:rsidR="009B0A00" w:rsidRPr="000E54A3">
              <w:rPr>
                <w:szCs w:val="22"/>
                <w:lang w:val="es-ES_tradnl"/>
              </w:rPr>
              <w:t xml:space="preserve">y </w:t>
            </w:r>
            <w:r w:rsidR="003441DA" w:rsidRPr="000E54A3">
              <w:rPr>
                <w:szCs w:val="22"/>
                <w:lang w:val="es-ES_tradnl"/>
              </w:rPr>
              <w:t>para distribuir</w:t>
            </w:r>
            <w:r w:rsidR="009B0A00" w:rsidRPr="000E54A3">
              <w:rPr>
                <w:szCs w:val="22"/>
                <w:lang w:val="es-ES_tradnl"/>
              </w:rPr>
              <w:t xml:space="preserve"> y </w:t>
            </w:r>
            <w:r w:rsidR="003441DA" w:rsidRPr="000E54A3">
              <w:rPr>
                <w:szCs w:val="22"/>
                <w:lang w:val="es-ES_tradnl"/>
              </w:rPr>
              <w:t xml:space="preserve">fomentar </w:t>
            </w:r>
            <w:r w:rsidR="00D4207D" w:rsidRPr="000E54A3">
              <w:rPr>
                <w:szCs w:val="22"/>
                <w:lang w:val="es-ES_tradnl"/>
              </w:rPr>
              <w:t xml:space="preserve">la aportación de </w:t>
            </w:r>
            <w:r w:rsidR="003441DA" w:rsidRPr="000E54A3">
              <w:rPr>
                <w:szCs w:val="22"/>
                <w:lang w:val="es-ES_tradnl"/>
              </w:rPr>
              <w:t xml:space="preserve">los </w:t>
            </w:r>
            <w:r w:rsidR="003154D5" w:rsidRPr="000E54A3">
              <w:rPr>
                <w:szCs w:val="22"/>
                <w:lang w:val="es-ES_tradnl"/>
              </w:rPr>
              <w:t>conocimientos</w:t>
            </w:r>
            <w:r w:rsidR="00EA1A2E" w:rsidRPr="000E54A3">
              <w:rPr>
                <w:szCs w:val="22"/>
                <w:lang w:val="es-ES_tradnl"/>
              </w:rPr>
              <w:t xml:space="preserve"> </w:t>
            </w:r>
            <w:r w:rsidR="003441DA" w:rsidRPr="000E54A3">
              <w:rPr>
                <w:szCs w:val="22"/>
                <w:lang w:val="es-ES_tradnl"/>
              </w:rPr>
              <w:t xml:space="preserve">de la OMPI </w:t>
            </w:r>
            <w:r w:rsidR="003252A0" w:rsidRPr="000E54A3">
              <w:rPr>
                <w:szCs w:val="22"/>
                <w:lang w:val="es-ES_tradnl"/>
              </w:rPr>
              <w:t>en</w:t>
            </w:r>
            <w:r w:rsidR="002941AF" w:rsidRPr="000E54A3">
              <w:rPr>
                <w:szCs w:val="22"/>
                <w:lang w:val="es-ES_tradnl"/>
              </w:rPr>
              <w:t xml:space="preserve"> </w:t>
            </w:r>
            <w:r w:rsidR="003441DA" w:rsidRPr="000E54A3">
              <w:rPr>
                <w:szCs w:val="22"/>
                <w:lang w:val="es-ES_tradnl"/>
              </w:rPr>
              <w:t>el plano</w:t>
            </w:r>
            <w:r w:rsidR="009C3F11" w:rsidRPr="000E54A3">
              <w:rPr>
                <w:szCs w:val="22"/>
                <w:lang w:val="es-ES_tradnl"/>
              </w:rPr>
              <w:t xml:space="preserve"> de</w:t>
            </w:r>
            <w:r w:rsidR="00D30B7D" w:rsidRPr="000E54A3">
              <w:rPr>
                <w:szCs w:val="22"/>
                <w:lang w:val="es-ES_tradnl"/>
              </w:rPr>
              <w:t xml:space="preserve"> </w:t>
            </w:r>
            <w:r w:rsidR="003441DA" w:rsidRPr="000E54A3">
              <w:rPr>
                <w:szCs w:val="22"/>
                <w:lang w:val="es-ES_tradnl"/>
              </w:rPr>
              <w:t xml:space="preserve">la </w:t>
            </w:r>
            <w:r w:rsidR="00D30B7D" w:rsidRPr="000E54A3">
              <w:rPr>
                <w:szCs w:val="22"/>
                <w:lang w:val="es-ES_tradnl"/>
              </w:rPr>
              <w:t xml:space="preserve">PI </w:t>
            </w:r>
            <w:r w:rsidR="003441DA" w:rsidRPr="000E54A3">
              <w:rPr>
                <w:szCs w:val="22"/>
                <w:lang w:val="es-ES_tradnl"/>
              </w:rPr>
              <w:t xml:space="preserve">para que puedan ser utilizados </w:t>
            </w:r>
            <w:r w:rsidR="00D50C42" w:rsidRPr="000E54A3">
              <w:rPr>
                <w:szCs w:val="22"/>
                <w:lang w:val="es-ES_tradnl"/>
              </w:rPr>
              <w:t xml:space="preserve">por </w:t>
            </w:r>
            <w:r w:rsidR="003441DA" w:rsidRPr="000E54A3">
              <w:rPr>
                <w:szCs w:val="22"/>
                <w:lang w:val="es-ES_tradnl"/>
              </w:rPr>
              <w:t xml:space="preserve">las </w:t>
            </w:r>
            <w:r w:rsidR="00BA6285" w:rsidRPr="000E54A3">
              <w:rPr>
                <w:szCs w:val="22"/>
                <w:lang w:val="es-ES_tradnl"/>
              </w:rPr>
              <w:t>partes interesadas</w:t>
            </w:r>
            <w:r w:rsidR="00EA1A2E" w:rsidRPr="000E54A3">
              <w:rPr>
                <w:szCs w:val="22"/>
                <w:lang w:val="es-ES_tradnl"/>
              </w:rPr>
              <w:t>.</w:t>
            </w:r>
          </w:p>
          <w:p w:rsidR="00EA1A2E" w:rsidRPr="000E54A3" w:rsidRDefault="00EA1A2E" w:rsidP="0010330E">
            <w:pPr>
              <w:tabs>
                <w:tab w:val="left" w:pos="1991"/>
              </w:tabs>
              <w:rPr>
                <w:szCs w:val="22"/>
                <w:lang w:val="es-ES_tradnl"/>
              </w:rPr>
            </w:pPr>
          </w:p>
          <w:p w:rsidR="00EA1A2E" w:rsidRPr="000E54A3" w:rsidRDefault="0009382C" w:rsidP="0010330E">
            <w:pPr>
              <w:pStyle w:val="ListParagraph"/>
              <w:numPr>
                <w:ilvl w:val="0"/>
                <w:numId w:val="38"/>
              </w:numPr>
              <w:tabs>
                <w:tab w:val="left" w:pos="1991"/>
              </w:tabs>
              <w:rPr>
                <w:szCs w:val="22"/>
                <w:lang w:val="es-ES_tradnl"/>
              </w:rPr>
            </w:pPr>
            <w:r w:rsidRPr="000E54A3">
              <w:rPr>
                <w:szCs w:val="22"/>
                <w:lang w:val="es-ES_tradnl"/>
              </w:rPr>
              <w:t>S</w:t>
            </w:r>
            <w:r w:rsidR="001C74DA" w:rsidRPr="000E54A3">
              <w:rPr>
                <w:szCs w:val="22"/>
                <w:lang w:val="es-ES_tradnl"/>
              </w:rPr>
              <w:t>ensibilización acerca de la PI</w:t>
            </w:r>
          </w:p>
          <w:p w:rsidR="00EA1A2E" w:rsidRPr="000E54A3" w:rsidRDefault="00EA1A2E" w:rsidP="0010330E">
            <w:pPr>
              <w:tabs>
                <w:tab w:val="left" w:pos="1991"/>
              </w:tabs>
              <w:rPr>
                <w:b/>
                <w:szCs w:val="22"/>
                <w:lang w:val="es-ES_tradnl"/>
              </w:rPr>
            </w:pPr>
          </w:p>
          <w:p w:rsidR="007B52B4" w:rsidRPr="000E54A3" w:rsidRDefault="001C74DA" w:rsidP="0010330E">
            <w:pPr>
              <w:tabs>
                <w:tab w:val="left" w:pos="1991"/>
              </w:tabs>
              <w:rPr>
                <w:i/>
                <w:szCs w:val="22"/>
                <w:lang w:val="es-ES_tradnl"/>
              </w:rPr>
            </w:pPr>
            <w:r w:rsidRPr="000E54A3">
              <w:rPr>
                <w:szCs w:val="22"/>
                <w:lang w:val="es-ES_tradnl"/>
              </w:rPr>
              <w:t>La campaña del Día Mundial de la PI de 2018</w:t>
            </w:r>
            <w:r w:rsidR="00EA1A2E" w:rsidRPr="000E54A3">
              <w:rPr>
                <w:szCs w:val="22"/>
                <w:lang w:val="es-ES_tradnl"/>
              </w:rPr>
              <w:t xml:space="preserve">, </w:t>
            </w:r>
            <w:r w:rsidR="008F649C" w:rsidRPr="000E54A3">
              <w:rPr>
                <w:szCs w:val="22"/>
                <w:lang w:val="es-ES_tradnl"/>
              </w:rPr>
              <w:t xml:space="preserve">realizada </w:t>
            </w:r>
            <w:r w:rsidR="003252A0" w:rsidRPr="000E54A3">
              <w:rPr>
                <w:szCs w:val="22"/>
                <w:lang w:val="es-ES_tradnl"/>
              </w:rPr>
              <w:t xml:space="preserve">en </w:t>
            </w:r>
            <w:r w:rsidR="007D66AF" w:rsidRPr="000E54A3">
              <w:rPr>
                <w:szCs w:val="22"/>
                <w:lang w:val="es-ES_tradnl"/>
              </w:rPr>
              <w:t>colab</w:t>
            </w:r>
            <w:r w:rsidR="00EA1A2E" w:rsidRPr="000E54A3">
              <w:rPr>
                <w:szCs w:val="22"/>
                <w:lang w:val="es-ES_tradnl"/>
              </w:rPr>
              <w:t>or</w:t>
            </w:r>
            <w:r w:rsidR="00C16C0A" w:rsidRPr="000E54A3">
              <w:rPr>
                <w:szCs w:val="22"/>
                <w:lang w:val="es-ES_tradnl"/>
              </w:rPr>
              <w:t>ación</w:t>
            </w:r>
            <w:r w:rsidR="00C54238" w:rsidRPr="000E54A3">
              <w:rPr>
                <w:szCs w:val="22"/>
                <w:lang w:val="es-ES_tradnl"/>
              </w:rPr>
              <w:t xml:space="preserve"> con </w:t>
            </w:r>
            <w:r w:rsidR="008F649C" w:rsidRPr="000E54A3">
              <w:rPr>
                <w:szCs w:val="22"/>
                <w:lang w:val="es-ES_tradnl"/>
              </w:rPr>
              <w:t xml:space="preserve">los </w:t>
            </w:r>
            <w:r w:rsidR="00734E3D" w:rsidRPr="000E54A3">
              <w:rPr>
                <w:szCs w:val="22"/>
                <w:lang w:val="es-ES_tradnl"/>
              </w:rPr>
              <w:t>Estados miembros</w:t>
            </w:r>
            <w:r w:rsidR="009B0A00" w:rsidRPr="000E54A3">
              <w:rPr>
                <w:szCs w:val="22"/>
                <w:lang w:val="es-ES_tradnl"/>
              </w:rPr>
              <w:t xml:space="preserve"> y </w:t>
            </w:r>
            <w:r w:rsidR="008F649C" w:rsidRPr="000E54A3">
              <w:rPr>
                <w:szCs w:val="22"/>
                <w:lang w:val="es-ES_tradnl"/>
              </w:rPr>
              <w:t xml:space="preserve">otras </w:t>
            </w:r>
            <w:r w:rsidR="00EA1A2E" w:rsidRPr="000E54A3">
              <w:rPr>
                <w:szCs w:val="22"/>
                <w:lang w:val="es-ES_tradnl"/>
              </w:rPr>
              <w:t>enti</w:t>
            </w:r>
            <w:r w:rsidR="00B41F85" w:rsidRPr="000E54A3">
              <w:rPr>
                <w:szCs w:val="22"/>
                <w:lang w:val="es-ES_tradnl"/>
              </w:rPr>
              <w:t>dades</w:t>
            </w:r>
            <w:r w:rsidR="00EA1A2E" w:rsidRPr="000E54A3">
              <w:rPr>
                <w:szCs w:val="22"/>
                <w:lang w:val="es-ES_tradnl"/>
              </w:rPr>
              <w:t xml:space="preserve">, </w:t>
            </w:r>
            <w:r w:rsidR="00663D4F" w:rsidRPr="000E54A3">
              <w:rPr>
                <w:szCs w:val="22"/>
                <w:lang w:val="es-ES_tradnl"/>
              </w:rPr>
              <w:t xml:space="preserve">marcó nuevos hitos de </w:t>
            </w:r>
            <w:r w:rsidR="00EA1A2E" w:rsidRPr="000E54A3">
              <w:rPr>
                <w:szCs w:val="22"/>
                <w:lang w:val="es-ES_tradnl"/>
              </w:rPr>
              <w:t>particip</w:t>
            </w:r>
            <w:r w:rsidR="00C16C0A" w:rsidRPr="000E54A3">
              <w:rPr>
                <w:szCs w:val="22"/>
                <w:lang w:val="es-ES_tradnl"/>
              </w:rPr>
              <w:t>ación</w:t>
            </w:r>
            <w:r w:rsidR="009B0A00" w:rsidRPr="000E54A3">
              <w:rPr>
                <w:szCs w:val="22"/>
                <w:lang w:val="es-ES_tradnl"/>
              </w:rPr>
              <w:t xml:space="preserve"> y </w:t>
            </w:r>
            <w:r w:rsidR="007A5A6F" w:rsidRPr="000E54A3">
              <w:rPr>
                <w:szCs w:val="22"/>
                <w:lang w:val="es-ES_tradnl"/>
              </w:rPr>
              <w:t>compromiso</w:t>
            </w:r>
            <w:r w:rsidR="00663D4F" w:rsidRPr="000E54A3">
              <w:rPr>
                <w:szCs w:val="22"/>
                <w:lang w:val="es-ES_tradnl"/>
              </w:rPr>
              <w:t xml:space="preserve">, que ya se habían alcanzado por primera vez en </w:t>
            </w:r>
            <w:r w:rsidR="00EA1A2E" w:rsidRPr="000E54A3">
              <w:rPr>
                <w:szCs w:val="22"/>
                <w:lang w:val="es-ES_tradnl"/>
              </w:rPr>
              <w:t>2017.</w:t>
            </w:r>
            <w:r w:rsidR="002941AF" w:rsidRPr="000E54A3">
              <w:rPr>
                <w:szCs w:val="22"/>
                <w:lang w:val="es-ES_tradnl"/>
              </w:rPr>
              <w:t xml:space="preserve"> </w:t>
            </w:r>
            <w:r w:rsidR="00AE5B94" w:rsidRPr="000E54A3">
              <w:rPr>
                <w:szCs w:val="22"/>
                <w:lang w:val="es-ES_tradnl"/>
              </w:rPr>
              <w:t xml:space="preserve">El tema </w:t>
            </w:r>
            <w:r w:rsidR="00143180" w:rsidRPr="000E54A3">
              <w:rPr>
                <w:szCs w:val="22"/>
                <w:lang w:val="es-ES_tradnl"/>
              </w:rPr>
              <w:t>·”</w:t>
            </w:r>
            <w:r w:rsidR="00AE5B94" w:rsidRPr="000E54A3">
              <w:rPr>
                <w:szCs w:val="22"/>
                <w:lang w:val="es-ES_tradnl"/>
              </w:rPr>
              <w:t>Artífices del cambio: las mujeres en la i</w:t>
            </w:r>
            <w:r w:rsidR="00EA1A2E" w:rsidRPr="000E54A3">
              <w:rPr>
                <w:szCs w:val="22"/>
                <w:lang w:val="es-ES_tradnl"/>
              </w:rPr>
              <w:t>nnov</w:t>
            </w:r>
            <w:r w:rsidR="00C16C0A" w:rsidRPr="000E54A3">
              <w:rPr>
                <w:szCs w:val="22"/>
                <w:lang w:val="es-ES_tradnl"/>
              </w:rPr>
              <w:t>ación</w:t>
            </w:r>
            <w:r w:rsidR="009B0A00" w:rsidRPr="000E54A3">
              <w:rPr>
                <w:szCs w:val="22"/>
                <w:lang w:val="es-ES_tradnl"/>
              </w:rPr>
              <w:t xml:space="preserve"> y </w:t>
            </w:r>
            <w:r w:rsidR="00AE5B94" w:rsidRPr="000E54A3">
              <w:rPr>
                <w:szCs w:val="22"/>
                <w:lang w:val="es-ES_tradnl"/>
              </w:rPr>
              <w:t>la c</w:t>
            </w:r>
            <w:r w:rsidR="00EA1A2E" w:rsidRPr="000E54A3">
              <w:rPr>
                <w:szCs w:val="22"/>
                <w:lang w:val="es-ES_tradnl"/>
              </w:rPr>
              <w:t>reativ</w:t>
            </w:r>
            <w:r w:rsidR="00AB307F" w:rsidRPr="000E54A3">
              <w:rPr>
                <w:szCs w:val="22"/>
                <w:lang w:val="es-ES_tradnl"/>
              </w:rPr>
              <w:t>idad</w:t>
            </w:r>
            <w:r w:rsidR="00143180" w:rsidRPr="000E54A3">
              <w:rPr>
                <w:szCs w:val="22"/>
                <w:lang w:val="es-ES_tradnl"/>
              </w:rPr>
              <w:t>”</w:t>
            </w:r>
            <w:r w:rsidR="00EA1A2E" w:rsidRPr="000E54A3">
              <w:rPr>
                <w:szCs w:val="22"/>
                <w:lang w:val="es-ES_tradnl"/>
              </w:rPr>
              <w:t xml:space="preserve"> reson</w:t>
            </w:r>
            <w:r w:rsidR="00BE6D30" w:rsidRPr="000E54A3">
              <w:rPr>
                <w:szCs w:val="22"/>
                <w:lang w:val="es-ES_tradnl"/>
              </w:rPr>
              <w:t xml:space="preserve">ó en la opinión pública internacional gracias a </w:t>
            </w:r>
            <w:r w:rsidR="00EA1A2E" w:rsidRPr="000E54A3">
              <w:rPr>
                <w:szCs w:val="22"/>
                <w:lang w:val="es-ES_tradnl"/>
              </w:rPr>
              <w:t xml:space="preserve">630 </w:t>
            </w:r>
            <w:r w:rsidR="00BE6D30" w:rsidRPr="000E54A3">
              <w:rPr>
                <w:szCs w:val="22"/>
                <w:lang w:val="es-ES_tradnl"/>
              </w:rPr>
              <w:t xml:space="preserve">actividades </w:t>
            </w:r>
            <w:r w:rsidR="00EA1A2E" w:rsidRPr="000E54A3">
              <w:rPr>
                <w:szCs w:val="22"/>
                <w:lang w:val="es-ES_tradnl"/>
              </w:rPr>
              <w:t>(26%</w:t>
            </w:r>
            <w:r w:rsidR="00BE6D30" w:rsidRPr="000E54A3">
              <w:rPr>
                <w:szCs w:val="22"/>
                <w:lang w:val="es-ES_tradnl"/>
              </w:rPr>
              <w:t xml:space="preserve"> más </w:t>
            </w:r>
            <w:r w:rsidR="0017014A" w:rsidRPr="000E54A3">
              <w:rPr>
                <w:szCs w:val="22"/>
                <w:lang w:val="es-ES_tradnl"/>
              </w:rPr>
              <w:t>con respecto a 2017</w:t>
            </w:r>
            <w:r w:rsidR="00EA1A2E" w:rsidRPr="000E54A3">
              <w:rPr>
                <w:szCs w:val="22"/>
                <w:lang w:val="es-ES_tradnl"/>
              </w:rPr>
              <w:t>)</w:t>
            </w:r>
            <w:r w:rsidR="003252A0" w:rsidRPr="000E54A3">
              <w:rPr>
                <w:szCs w:val="22"/>
                <w:lang w:val="es-ES_tradnl"/>
              </w:rPr>
              <w:t xml:space="preserve"> en </w:t>
            </w:r>
            <w:r w:rsidR="00EA1A2E" w:rsidRPr="000E54A3">
              <w:rPr>
                <w:szCs w:val="22"/>
                <w:lang w:val="es-ES_tradnl"/>
              </w:rPr>
              <w:t xml:space="preserve">135 </w:t>
            </w:r>
            <w:r w:rsidR="00107FFA" w:rsidRPr="000E54A3">
              <w:rPr>
                <w:szCs w:val="22"/>
                <w:lang w:val="es-ES_tradnl"/>
              </w:rPr>
              <w:t>países</w:t>
            </w:r>
            <w:r w:rsidR="00BE6D30" w:rsidRPr="000E54A3">
              <w:rPr>
                <w:szCs w:val="22"/>
                <w:lang w:val="es-ES_tradnl"/>
              </w:rPr>
              <w:t xml:space="preserve"> y territorios</w:t>
            </w:r>
            <w:r w:rsidR="00EA1A2E" w:rsidRPr="000E54A3">
              <w:rPr>
                <w:szCs w:val="22"/>
                <w:lang w:val="es-ES_tradnl"/>
              </w:rPr>
              <w:t xml:space="preserve"> (11%</w:t>
            </w:r>
            <w:r w:rsidR="0017014A" w:rsidRPr="000E54A3">
              <w:rPr>
                <w:szCs w:val="22"/>
                <w:lang w:val="es-ES_tradnl"/>
              </w:rPr>
              <w:t xml:space="preserve"> </w:t>
            </w:r>
            <w:r w:rsidR="00BE6D30" w:rsidRPr="000E54A3">
              <w:rPr>
                <w:szCs w:val="22"/>
                <w:lang w:val="es-ES_tradnl"/>
              </w:rPr>
              <w:t xml:space="preserve">más con </w:t>
            </w:r>
            <w:r w:rsidR="0017014A" w:rsidRPr="000E54A3">
              <w:rPr>
                <w:szCs w:val="22"/>
                <w:lang w:val="es-ES_tradnl"/>
              </w:rPr>
              <w:t>respecto a 2017</w:t>
            </w:r>
            <w:r w:rsidR="00EA1A2E" w:rsidRPr="000E54A3">
              <w:rPr>
                <w:szCs w:val="22"/>
                <w:lang w:val="es-ES_tradnl"/>
              </w:rPr>
              <w:t>).</w:t>
            </w:r>
            <w:r w:rsidR="002D6535" w:rsidRPr="000E54A3">
              <w:rPr>
                <w:szCs w:val="22"/>
                <w:lang w:val="es-ES_tradnl"/>
              </w:rPr>
              <w:t xml:space="preserve"> </w:t>
            </w:r>
            <w:r w:rsidR="00BE6D30" w:rsidRPr="000E54A3">
              <w:rPr>
                <w:szCs w:val="22"/>
                <w:lang w:val="es-ES_tradnl"/>
              </w:rPr>
              <w:t xml:space="preserve">Siete de los diez primeros </w:t>
            </w:r>
            <w:r w:rsidR="00107FFA" w:rsidRPr="000E54A3">
              <w:rPr>
                <w:szCs w:val="22"/>
                <w:lang w:val="es-ES_tradnl"/>
              </w:rPr>
              <w:t>países</w:t>
            </w:r>
            <w:r w:rsidR="00C54238" w:rsidRPr="000E54A3">
              <w:rPr>
                <w:szCs w:val="22"/>
                <w:lang w:val="es-ES_tradnl"/>
              </w:rPr>
              <w:t xml:space="preserve"> </w:t>
            </w:r>
            <w:r w:rsidR="00BE6D30" w:rsidRPr="000E54A3">
              <w:rPr>
                <w:szCs w:val="22"/>
                <w:lang w:val="es-ES_tradnl"/>
              </w:rPr>
              <w:t xml:space="preserve">por el </w:t>
            </w:r>
            <w:r w:rsidR="00202CD2" w:rsidRPr="000E54A3">
              <w:rPr>
                <w:szCs w:val="22"/>
                <w:lang w:val="es-ES_tradnl"/>
              </w:rPr>
              <w:t>número</w:t>
            </w:r>
            <w:r w:rsidR="00BE6D30" w:rsidRPr="000E54A3">
              <w:rPr>
                <w:szCs w:val="22"/>
                <w:lang w:val="es-ES_tradnl"/>
              </w:rPr>
              <w:t xml:space="preserve"> de seguidores del </w:t>
            </w:r>
            <w:r w:rsidRPr="000E54A3">
              <w:rPr>
                <w:szCs w:val="22"/>
                <w:lang w:val="es-ES_tradnl"/>
              </w:rPr>
              <w:t xml:space="preserve">Día Mundial de la PI </w:t>
            </w:r>
            <w:r w:rsidR="00BE6D30" w:rsidRPr="000E54A3">
              <w:rPr>
                <w:szCs w:val="22"/>
                <w:lang w:val="es-ES_tradnl"/>
              </w:rPr>
              <w:t xml:space="preserve">en </w:t>
            </w:r>
            <w:r w:rsidR="00EA1A2E" w:rsidRPr="000E54A3">
              <w:rPr>
                <w:szCs w:val="22"/>
                <w:lang w:val="es-ES_tradnl"/>
              </w:rPr>
              <w:t xml:space="preserve">Facebook </w:t>
            </w:r>
            <w:r w:rsidR="00BE6D30" w:rsidRPr="000E54A3">
              <w:rPr>
                <w:szCs w:val="22"/>
                <w:lang w:val="es-ES_tradnl"/>
              </w:rPr>
              <w:t xml:space="preserve">correspondieron a </w:t>
            </w:r>
            <w:r w:rsidR="00A643A6" w:rsidRPr="000E54A3">
              <w:rPr>
                <w:szCs w:val="22"/>
                <w:lang w:val="es-ES_tradnl"/>
              </w:rPr>
              <w:t>países en desarrollo</w:t>
            </w:r>
            <w:r w:rsidR="00BE6D30" w:rsidRPr="000E54A3">
              <w:rPr>
                <w:szCs w:val="22"/>
                <w:lang w:val="es-ES_tradnl"/>
              </w:rPr>
              <w:t xml:space="preserve">: </w:t>
            </w:r>
            <w:r w:rsidR="00EA1A2E" w:rsidRPr="000E54A3">
              <w:rPr>
                <w:szCs w:val="22"/>
                <w:lang w:val="es-ES_tradnl"/>
              </w:rPr>
              <w:t xml:space="preserve">India, </w:t>
            </w:r>
            <w:r w:rsidR="00BE6D30" w:rsidRPr="000E54A3">
              <w:rPr>
                <w:szCs w:val="22"/>
                <w:lang w:val="es-ES_tradnl"/>
              </w:rPr>
              <w:t>México</w:t>
            </w:r>
            <w:r w:rsidR="00EA1A2E" w:rsidRPr="000E54A3">
              <w:rPr>
                <w:szCs w:val="22"/>
                <w:lang w:val="es-ES_tradnl"/>
              </w:rPr>
              <w:t xml:space="preserve">, </w:t>
            </w:r>
            <w:r w:rsidR="005A24D2" w:rsidRPr="000E54A3">
              <w:rPr>
                <w:szCs w:val="22"/>
                <w:lang w:val="es-ES_tradnl"/>
              </w:rPr>
              <w:t>Brasil</w:t>
            </w:r>
            <w:r w:rsidR="00EA1A2E" w:rsidRPr="000E54A3">
              <w:rPr>
                <w:szCs w:val="22"/>
                <w:lang w:val="es-ES_tradnl"/>
              </w:rPr>
              <w:t xml:space="preserve">, </w:t>
            </w:r>
            <w:r w:rsidR="00895E71" w:rsidRPr="000E54A3">
              <w:rPr>
                <w:szCs w:val="22"/>
                <w:lang w:val="es-ES_tradnl"/>
              </w:rPr>
              <w:t>Egipto</w:t>
            </w:r>
            <w:r w:rsidR="00EA1A2E" w:rsidRPr="000E54A3">
              <w:rPr>
                <w:szCs w:val="22"/>
                <w:lang w:val="es-ES_tradnl"/>
              </w:rPr>
              <w:t xml:space="preserve">, </w:t>
            </w:r>
            <w:r w:rsidR="00F306DA" w:rsidRPr="000E54A3">
              <w:rPr>
                <w:szCs w:val="22"/>
                <w:lang w:val="es-ES_tradnl"/>
              </w:rPr>
              <w:t>Perú</w:t>
            </w:r>
            <w:r w:rsidR="00EA1A2E" w:rsidRPr="000E54A3">
              <w:rPr>
                <w:szCs w:val="22"/>
                <w:lang w:val="es-ES_tradnl"/>
              </w:rPr>
              <w:t>, Colombia</w:t>
            </w:r>
            <w:r w:rsidR="00BE6D30" w:rsidRPr="000E54A3">
              <w:rPr>
                <w:szCs w:val="22"/>
                <w:lang w:val="es-ES_tradnl"/>
              </w:rPr>
              <w:t xml:space="preserve"> </w:t>
            </w:r>
            <w:r w:rsidR="009B0A00" w:rsidRPr="000E54A3">
              <w:rPr>
                <w:szCs w:val="22"/>
                <w:lang w:val="es-ES_tradnl"/>
              </w:rPr>
              <w:t xml:space="preserve">y </w:t>
            </w:r>
            <w:r w:rsidR="00BE6D30" w:rsidRPr="000E54A3">
              <w:rPr>
                <w:szCs w:val="22"/>
                <w:lang w:val="es-ES_tradnl"/>
              </w:rPr>
              <w:t>Pakistán</w:t>
            </w:r>
            <w:r w:rsidR="00EA1A2E" w:rsidRPr="000E54A3">
              <w:rPr>
                <w:szCs w:val="22"/>
                <w:lang w:val="es-ES_tradnl"/>
              </w:rPr>
              <w:t>.</w:t>
            </w:r>
          </w:p>
          <w:p w:rsidR="00EA1A2E" w:rsidRPr="000E54A3" w:rsidRDefault="00EA1A2E" w:rsidP="0010330E">
            <w:pPr>
              <w:tabs>
                <w:tab w:val="left" w:pos="1991"/>
              </w:tabs>
              <w:rPr>
                <w:szCs w:val="22"/>
                <w:lang w:val="es-ES_tradnl"/>
              </w:rPr>
            </w:pPr>
          </w:p>
          <w:p w:rsidR="00EA1A2E" w:rsidRPr="000E54A3" w:rsidRDefault="004859FF" w:rsidP="0010330E">
            <w:pPr>
              <w:tabs>
                <w:tab w:val="left" w:pos="1991"/>
              </w:tabs>
              <w:rPr>
                <w:color w:val="FF0000"/>
                <w:szCs w:val="22"/>
                <w:lang w:val="es-ES_tradnl"/>
              </w:rPr>
            </w:pPr>
            <w:r w:rsidRPr="000E54A3">
              <w:rPr>
                <w:szCs w:val="22"/>
                <w:lang w:val="es-ES_tradnl"/>
              </w:rPr>
              <w:t xml:space="preserve">Las redes sociales que son </w:t>
            </w:r>
            <w:r w:rsidR="00D14DBA" w:rsidRPr="000E54A3">
              <w:rPr>
                <w:szCs w:val="22"/>
                <w:lang w:val="es-ES_tradnl"/>
              </w:rPr>
              <w:t>“</w:t>
            </w:r>
            <w:r w:rsidRPr="000E54A3">
              <w:rPr>
                <w:szCs w:val="22"/>
                <w:lang w:val="es-ES_tradnl"/>
              </w:rPr>
              <w:t>propiedad</w:t>
            </w:r>
            <w:r w:rsidR="00D14DBA" w:rsidRPr="000E54A3">
              <w:rPr>
                <w:szCs w:val="22"/>
                <w:lang w:val="es-ES_tradnl"/>
              </w:rPr>
              <w:t>”</w:t>
            </w:r>
            <w:r w:rsidRPr="000E54A3">
              <w:rPr>
                <w:szCs w:val="22"/>
                <w:lang w:val="es-ES_tradnl"/>
              </w:rPr>
              <w:t xml:space="preserve"> </w:t>
            </w:r>
            <w:r w:rsidR="00A160DB" w:rsidRPr="000E54A3">
              <w:rPr>
                <w:szCs w:val="22"/>
                <w:lang w:val="es-ES_tradnl"/>
              </w:rPr>
              <w:t>de la OMP</w:t>
            </w:r>
            <w:r w:rsidR="00894962" w:rsidRPr="000E54A3">
              <w:rPr>
                <w:szCs w:val="22"/>
                <w:lang w:val="es-ES_tradnl"/>
              </w:rPr>
              <w:t>I</w:t>
            </w:r>
            <w:r w:rsidRPr="000E54A3">
              <w:rPr>
                <w:szCs w:val="22"/>
                <w:lang w:val="es-ES_tradnl"/>
              </w:rPr>
              <w:t>, el sitio web</w:t>
            </w:r>
            <w:r w:rsidR="00EA1A2E" w:rsidRPr="000E54A3">
              <w:rPr>
                <w:szCs w:val="22"/>
                <w:lang w:val="es-ES_tradnl"/>
              </w:rPr>
              <w:t>, Twitter, LinkedIn,</w:t>
            </w:r>
            <w:r w:rsidR="00C70298" w:rsidRPr="000E54A3">
              <w:rPr>
                <w:szCs w:val="22"/>
                <w:lang w:val="es-ES_tradnl"/>
              </w:rPr>
              <w:t xml:space="preserve"> </w:t>
            </w:r>
            <w:r w:rsidRPr="000E54A3">
              <w:rPr>
                <w:szCs w:val="22"/>
                <w:lang w:val="es-ES_tradnl"/>
              </w:rPr>
              <w:t>WIPO Wire</w:t>
            </w:r>
            <w:r w:rsidR="00EA1A2E" w:rsidRPr="000E54A3">
              <w:rPr>
                <w:szCs w:val="22"/>
                <w:lang w:val="es-ES_tradnl"/>
              </w:rPr>
              <w:t xml:space="preserve">, </w:t>
            </w:r>
            <w:r w:rsidRPr="000E54A3">
              <w:rPr>
                <w:szCs w:val="22"/>
                <w:lang w:val="es-ES_tradnl"/>
              </w:rPr>
              <w:t>la Revista de la OMPI y los boletines, registraron un notable crecimiento de su uso</w:t>
            </w:r>
            <w:r w:rsidR="00FC2B8E" w:rsidRPr="000E54A3">
              <w:rPr>
                <w:szCs w:val="22"/>
                <w:lang w:val="es-ES_tradnl"/>
              </w:rPr>
              <w:t xml:space="preserve"> y gracias a ello la información de </w:t>
            </w:r>
            <w:r w:rsidR="000D118B" w:rsidRPr="000E54A3">
              <w:rPr>
                <w:szCs w:val="22"/>
                <w:lang w:val="es-ES_tradnl"/>
              </w:rPr>
              <w:t>las</w:t>
            </w:r>
            <w:r w:rsidR="00FC2B8E" w:rsidRPr="000E54A3">
              <w:rPr>
                <w:szCs w:val="22"/>
                <w:lang w:val="es-ES_tradnl"/>
              </w:rPr>
              <w:t xml:space="preserve"> actividades de la OMPI</w:t>
            </w:r>
            <w:r w:rsidR="00EA1A2E" w:rsidRPr="000E54A3">
              <w:rPr>
                <w:szCs w:val="22"/>
                <w:lang w:val="es-ES_tradnl"/>
              </w:rPr>
              <w:t xml:space="preserve"> </w:t>
            </w:r>
            <w:r w:rsidR="000D118B" w:rsidRPr="000E54A3">
              <w:rPr>
                <w:szCs w:val="22"/>
                <w:lang w:val="es-ES_tradnl"/>
              </w:rPr>
              <w:t>lleg</w:t>
            </w:r>
            <w:r w:rsidR="00EA1A2E" w:rsidRPr="000E54A3">
              <w:rPr>
                <w:szCs w:val="22"/>
                <w:lang w:val="es-ES_tradnl"/>
              </w:rPr>
              <w:t xml:space="preserve">a </w:t>
            </w:r>
            <w:r w:rsidR="000D118B" w:rsidRPr="000E54A3">
              <w:rPr>
                <w:szCs w:val="22"/>
                <w:lang w:val="es-ES_tradnl"/>
              </w:rPr>
              <w:t xml:space="preserve">a un </w:t>
            </w:r>
            <w:r w:rsidR="00F66557" w:rsidRPr="000E54A3">
              <w:rPr>
                <w:szCs w:val="22"/>
                <w:lang w:val="es-ES_tradnl"/>
              </w:rPr>
              <w:t>público</w:t>
            </w:r>
            <w:r w:rsidR="000D118B" w:rsidRPr="000E54A3">
              <w:rPr>
                <w:szCs w:val="22"/>
                <w:lang w:val="es-ES_tradnl"/>
              </w:rPr>
              <w:t xml:space="preserve"> más numeroso</w:t>
            </w:r>
            <w:r w:rsidR="00EA1A2E" w:rsidRPr="000E54A3">
              <w:rPr>
                <w:szCs w:val="22"/>
                <w:lang w:val="es-ES_tradnl"/>
              </w:rPr>
              <w:t>.</w:t>
            </w:r>
          </w:p>
          <w:p w:rsidR="00EA1A2E" w:rsidRPr="000E54A3" w:rsidRDefault="00EA1A2E" w:rsidP="0010330E">
            <w:pPr>
              <w:tabs>
                <w:tab w:val="left" w:pos="1991"/>
              </w:tabs>
              <w:rPr>
                <w:szCs w:val="22"/>
                <w:lang w:val="es-ES_tradnl"/>
              </w:rPr>
            </w:pPr>
          </w:p>
          <w:p w:rsidR="00EA1A2E" w:rsidRPr="000E54A3" w:rsidRDefault="001F64AE" w:rsidP="0010330E">
            <w:pPr>
              <w:pStyle w:val="ListParagraph"/>
              <w:numPr>
                <w:ilvl w:val="0"/>
                <w:numId w:val="38"/>
              </w:numPr>
              <w:tabs>
                <w:tab w:val="left" w:pos="1991"/>
              </w:tabs>
              <w:rPr>
                <w:szCs w:val="22"/>
                <w:lang w:val="es-ES_tradnl"/>
              </w:rPr>
            </w:pPr>
            <w:r w:rsidRPr="000E54A3">
              <w:rPr>
                <w:szCs w:val="22"/>
                <w:lang w:val="es-ES_tradnl"/>
              </w:rPr>
              <w:t xml:space="preserve">Recursos de </w:t>
            </w:r>
            <w:r w:rsidR="00CB47C2" w:rsidRPr="000E54A3">
              <w:rPr>
                <w:szCs w:val="22"/>
                <w:lang w:val="es-ES_tradnl"/>
              </w:rPr>
              <w:t>c</w:t>
            </w:r>
            <w:r w:rsidRPr="000E54A3">
              <w:rPr>
                <w:szCs w:val="22"/>
                <w:lang w:val="es-ES_tradnl"/>
              </w:rPr>
              <w:t>onocimientos</w:t>
            </w:r>
          </w:p>
          <w:p w:rsidR="00EA1A2E" w:rsidRPr="000E54A3" w:rsidRDefault="00EA1A2E" w:rsidP="0010330E">
            <w:pPr>
              <w:rPr>
                <w:b/>
                <w:szCs w:val="22"/>
                <w:lang w:val="es-ES_tradnl"/>
              </w:rPr>
            </w:pPr>
          </w:p>
          <w:p w:rsidR="00EA1A2E" w:rsidRPr="000E54A3" w:rsidRDefault="00D13156" w:rsidP="0010330E">
            <w:pPr>
              <w:rPr>
                <w:szCs w:val="22"/>
                <w:lang w:val="es-ES_tradnl"/>
              </w:rPr>
            </w:pPr>
            <w:r w:rsidRPr="000E54A3">
              <w:rPr>
                <w:szCs w:val="22"/>
                <w:lang w:val="es-ES_tradnl"/>
              </w:rPr>
              <w:t>El Índice Mundial de Innovación</w:t>
            </w:r>
            <w:r w:rsidR="00EA1A2E" w:rsidRPr="000E54A3">
              <w:rPr>
                <w:szCs w:val="22"/>
                <w:lang w:val="es-ES_tradnl"/>
              </w:rPr>
              <w:t xml:space="preserve"> </w:t>
            </w:r>
            <w:r w:rsidRPr="000E54A3">
              <w:rPr>
                <w:szCs w:val="22"/>
                <w:lang w:val="es-ES_tradnl"/>
              </w:rPr>
              <w:t xml:space="preserve">de 2018 </w:t>
            </w:r>
            <w:r w:rsidR="00025110" w:rsidRPr="000E54A3">
              <w:rPr>
                <w:szCs w:val="22"/>
                <w:lang w:val="es-ES_tradnl"/>
              </w:rPr>
              <w:t>sigue</w:t>
            </w:r>
            <w:r w:rsidR="00D55531" w:rsidRPr="000E54A3">
              <w:rPr>
                <w:szCs w:val="22"/>
                <w:lang w:val="es-ES_tradnl"/>
              </w:rPr>
              <w:t xml:space="preserve"> brindando</w:t>
            </w:r>
            <w:r w:rsidR="00B52B13" w:rsidRPr="000E54A3">
              <w:rPr>
                <w:szCs w:val="22"/>
                <w:lang w:val="es-ES_tradnl"/>
              </w:rPr>
              <w:t xml:space="preserve"> </w:t>
            </w:r>
            <w:r w:rsidR="00D55531" w:rsidRPr="000E54A3">
              <w:rPr>
                <w:szCs w:val="22"/>
                <w:lang w:val="es-ES_tradnl"/>
              </w:rPr>
              <w:t xml:space="preserve">a los Estados miembros </w:t>
            </w:r>
            <w:r w:rsidR="00F95EE9" w:rsidRPr="000E54A3">
              <w:rPr>
                <w:szCs w:val="22"/>
                <w:lang w:val="es-ES_tradnl"/>
              </w:rPr>
              <w:t xml:space="preserve">importantes perspectiva e </w:t>
            </w:r>
            <w:r w:rsidR="00EA1A2E" w:rsidRPr="000E54A3">
              <w:rPr>
                <w:szCs w:val="22"/>
                <w:lang w:val="es-ES_tradnl"/>
              </w:rPr>
              <w:t>inform</w:t>
            </w:r>
            <w:r w:rsidR="00C16C0A" w:rsidRPr="000E54A3">
              <w:rPr>
                <w:szCs w:val="22"/>
                <w:lang w:val="es-ES_tradnl"/>
              </w:rPr>
              <w:t>ación</w:t>
            </w:r>
            <w:r w:rsidR="00D55531" w:rsidRPr="000E54A3">
              <w:rPr>
                <w:szCs w:val="22"/>
                <w:lang w:val="es-ES_tradnl"/>
              </w:rPr>
              <w:t xml:space="preserve"> de referencia</w:t>
            </w:r>
            <w:r w:rsidR="00EA1A2E" w:rsidRPr="000E54A3">
              <w:rPr>
                <w:szCs w:val="22"/>
                <w:lang w:val="es-ES_tradnl"/>
              </w:rPr>
              <w:t>.</w:t>
            </w:r>
            <w:r w:rsidR="002941AF" w:rsidRPr="000E54A3">
              <w:rPr>
                <w:szCs w:val="22"/>
                <w:lang w:val="es-ES_tradnl"/>
              </w:rPr>
              <w:t xml:space="preserve"> </w:t>
            </w:r>
            <w:r w:rsidR="00F95EE9" w:rsidRPr="000E54A3">
              <w:rPr>
                <w:szCs w:val="22"/>
                <w:lang w:val="es-ES_tradnl"/>
              </w:rPr>
              <w:t xml:space="preserve">El informe de este año tuvo gran eco </w:t>
            </w:r>
            <w:r w:rsidR="003252A0" w:rsidRPr="000E54A3">
              <w:rPr>
                <w:szCs w:val="22"/>
                <w:lang w:val="es-ES_tradnl"/>
              </w:rPr>
              <w:t xml:space="preserve">en </w:t>
            </w:r>
            <w:r w:rsidR="00EA7AC9" w:rsidRPr="000E54A3">
              <w:rPr>
                <w:szCs w:val="22"/>
                <w:lang w:val="es-ES_tradnl"/>
              </w:rPr>
              <w:t xml:space="preserve">la prensa internacional, </w:t>
            </w:r>
            <w:r w:rsidR="00393EC9" w:rsidRPr="000E54A3">
              <w:rPr>
                <w:szCs w:val="22"/>
                <w:lang w:val="es-ES_tradnl"/>
              </w:rPr>
              <w:t xml:space="preserve">cabiendo destacar los periódicos más prestigiosos como el </w:t>
            </w:r>
            <w:r w:rsidR="00EA1A2E" w:rsidRPr="000E54A3">
              <w:rPr>
                <w:i/>
                <w:szCs w:val="22"/>
                <w:lang w:val="es-ES_tradnl"/>
              </w:rPr>
              <w:t>Asahi Shimbun</w:t>
            </w:r>
            <w:r w:rsidR="00EA1A2E" w:rsidRPr="000E54A3">
              <w:rPr>
                <w:szCs w:val="22"/>
                <w:lang w:val="es-ES_tradnl"/>
              </w:rPr>
              <w:t xml:space="preserve">, </w:t>
            </w:r>
            <w:r w:rsidR="00393EC9" w:rsidRPr="000E54A3">
              <w:rPr>
                <w:szCs w:val="22"/>
                <w:lang w:val="es-ES_tradnl"/>
              </w:rPr>
              <w:t xml:space="preserve">la </w:t>
            </w:r>
            <w:r w:rsidR="00EA1A2E" w:rsidRPr="000E54A3">
              <w:rPr>
                <w:szCs w:val="22"/>
                <w:lang w:val="es-ES_tradnl"/>
              </w:rPr>
              <w:t>BBC,</w:t>
            </w:r>
            <w:r w:rsidR="002941AF" w:rsidRPr="000E54A3">
              <w:rPr>
                <w:szCs w:val="22"/>
                <w:lang w:val="es-ES_tradnl"/>
              </w:rPr>
              <w:t xml:space="preserve"> </w:t>
            </w:r>
            <w:r w:rsidR="00393EC9" w:rsidRPr="000E54A3">
              <w:rPr>
                <w:szCs w:val="22"/>
                <w:lang w:val="es-ES_tradnl"/>
              </w:rPr>
              <w:t xml:space="preserve">el </w:t>
            </w:r>
            <w:r w:rsidR="00EA1A2E" w:rsidRPr="000E54A3">
              <w:rPr>
                <w:i/>
                <w:szCs w:val="22"/>
                <w:lang w:val="es-ES_tradnl"/>
              </w:rPr>
              <w:t>Economist</w:t>
            </w:r>
            <w:r w:rsidR="00EA1A2E" w:rsidRPr="000E54A3">
              <w:rPr>
                <w:szCs w:val="22"/>
                <w:lang w:val="es-ES_tradnl"/>
              </w:rPr>
              <w:t xml:space="preserve">, </w:t>
            </w:r>
            <w:r w:rsidR="00EA1A2E" w:rsidRPr="000E54A3">
              <w:rPr>
                <w:i/>
                <w:szCs w:val="22"/>
                <w:lang w:val="es-ES_tradnl"/>
              </w:rPr>
              <w:t>Manila Bulletin,</w:t>
            </w:r>
            <w:r w:rsidR="00393EC9" w:rsidRPr="000E54A3">
              <w:rPr>
                <w:szCs w:val="22"/>
                <w:lang w:val="es-ES_tradnl"/>
              </w:rPr>
              <w:t xml:space="preserve"> </w:t>
            </w:r>
            <w:r w:rsidR="00393EC9" w:rsidRPr="000E54A3">
              <w:rPr>
                <w:i/>
                <w:szCs w:val="22"/>
                <w:lang w:val="es-ES_tradnl"/>
              </w:rPr>
              <w:t xml:space="preserve">New </w:t>
            </w:r>
            <w:r w:rsidR="00EA1A2E" w:rsidRPr="000E54A3">
              <w:rPr>
                <w:i/>
                <w:szCs w:val="22"/>
                <w:lang w:val="es-ES_tradnl"/>
              </w:rPr>
              <w:t>York Times,</w:t>
            </w:r>
            <w:r w:rsidR="00EA1A2E" w:rsidRPr="000E54A3">
              <w:rPr>
                <w:szCs w:val="22"/>
                <w:lang w:val="es-ES_tradnl"/>
              </w:rPr>
              <w:t xml:space="preserve"> </w:t>
            </w:r>
            <w:r w:rsidR="00EA1A2E" w:rsidRPr="000E54A3">
              <w:rPr>
                <w:i/>
                <w:szCs w:val="22"/>
                <w:lang w:val="es-ES_tradnl"/>
              </w:rPr>
              <w:t>O Globo,</w:t>
            </w:r>
            <w:r w:rsidR="002941AF" w:rsidRPr="000E54A3">
              <w:rPr>
                <w:szCs w:val="22"/>
                <w:lang w:val="es-ES_tradnl"/>
              </w:rPr>
              <w:t xml:space="preserve"> </w:t>
            </w:r>
            <w:r w:rsidR="00924808" w:rsidRPr="000E54A3">
              <w:rPr>
                <w:i/>
                <w:szCs w:val="22"/>
                <w:lang w:val="es-ES_tradnl"/>
              </w:rPr>
              <w:t>Standard</w:t>
            </w:r>
            <w:r w:rsidR="005F2456" w:rsidRPr="000E54A3">
              <w:rPr>
                <w:szCs w:val="22"/>
                <w:lang w:val="es-ES_tradnl"/>
              </w:rPr>
              <w:t xml:space="preserve"> </w:t>
            </w:r>
            <w:r w:rsidR="00EA1A2E" w:rsidRPr="000E54A3">
              <w:rPr>
                <w:szCs w:val="22"/>
                <w:lang w:val="es-ES_tradnl"/>
              </w:rPr>
              <w:t xml:space="preserve">(Kenya), </w:t>
            </w:r>
            <w:r w:rsidR="00EA1A2E" w:rsidRPr="000E54A3">
              <w:rPr>
                <w:i/>
                <w:szCs w:val="22"/>
                <w:lang w:val="es-ES_tradnl"/>
              </w:rPr>
              <w:t>Times</w:t>
            </w:r>
            <w:r w:rsidR="009C3F11" w:rsidRPr="000E54A3">
              <w:rPr>
                <w:szCs w:val="22"/>
                <w:lang w:val="es-ES_tradnl"/>
              </w:rPr>
              <w:t xml:space="preserve"> </w:t>
            </w:r>
            <w:r w:rsidR="00393EC9" w:rsidRPr="000E54A3">
              <w:rPr>
                <w:szCs w:val="22"/>
                <w:lang w:val="es-ES_tradnl"/>
              </w:rPr>
              <w:t>(</w:t>
            </w:r>
            <w:r w:rsidR="00EA1A2E" w:rsidRPr="000E54A3">
              <w:rPr>
                <w:szCs w:val="22"/>
                <w:lang w:val="es-ES_tradnl"/>
              </w:rPr>
              <w:t>India</w:t>
            </w:r>
            <w:r w:rsidR="00393EC9" w:rsidRPr="000E54A3">
              <w:rPr>
                <w:szCs w:val="22"/>
                <w:lang w:val="es-ES_tradnl"/>
              </w:rPr>
              <w:t>)</w:t>
            </w:r>
            <w:r w:rsidR="009B0A00" w:rsidRPr="000E54A3">
              <w:rPr>
                <w:szCs w:val="22"/>
                <w:lang w:val="es-ES_tradnl"/>
              </w:rPr>
              <w:t xml:space="preserve"> y </w:t>
            </w:r>
            <w:r w:rsidR="00EA1A2E" w:rsidRPr="000E54A3">
              <w:rPr>
                <w:i/>
                <w:szCs w:val="22"/>
                <w:lang w:val="es-ES_tradnl"/>
              </w:rPr>
              <w:t>Washington Post</w:t>
            </w:r>
            <w:r w:rsidR="00EA1A2E" w:rsidRPr="000E54A3">
              <w:rPr>
                <w:szCs w:val="22"/>
                <w:lang w:val="es-ES_tradnl"/>
              </w:rPr>
              <w:t>.</w:t>
            </w:r>
          </w:p>
          <w:p w:rsidR="00EA1A2E" w:rsidRPr="000E54A3" w:rsidRDefault="00EA1A2E" w:rsidP="0010330E">
            <w:pPr>
              <w:rPr>
                <w:szCs w:val="22"/>
                <w:lang w:val="es-ES_tradnl"/>
              </w:rPr>
            </w:pPr>
          </w:p>
          <w:p w:rsidR="00EA1A2E" w:rsidRPr="000E54A3" w:rsidRDefault="003D7168" w:rsidP="0010330E">
            <w:pPr>
              <w:rPr>
                <w:szCs w:val="22"/>
                <w:lang w:val="es-ES_tradnl"/>
              </w:rPr>
            </w:pPr>
            <w:r w:rsidRPr="000E54A3">
              <w:rPr>
                <w:szCs w:val="22"/>
                <w:lang w:val="es-ES_tradnl"/>
              </w:rPr>
              <w:t xml:space="preserve">El programa de bibliotecas de depósito </w:t>
            </w:r>
            <w:r w:rsidR="00A160DB" w:rsidRPr="000E54A3">
              <w:rPr>
                <w:szCs w:val="22"/>
                <w:lang w:val="es-ES_tradnl"/>
              </w:rPr>
              <w:t>de la OMPI</w:t>
            </w:r>
            <w:r w:rsidR="00EA1A2E" w:rsidRPr="000E54A3">
              <w:rPr>
                <w:szCs w:val="22"/>
                <w:lang w:val="es-ES_tradnl"/>
              </w:rPr>
              <w:t xml:space="preserve"> </w:t>
            </w:r>
            <w:r w:rsidRPr="000E54A3">
              <w:rPr>
                <w:szCs w:val="22"/>
                <w:lang w:val="es-ES_tradnl"/>
              </w:rPr>
              <w:t xml:space="preserve">se </w:t>
            </w:r>
            <w:r w:rsidR="001E56F4" w:rsidRPr="000E54A3">
              <w:rPr>
                <w:szCs w:val="22"/>
                <w:lang w:val="es-ES_tradnl"/>
              </w:rPr>
              <w:t xml:space="preserve">amplió </w:t>
            </w:r>
            <w:r w:rsidRPr="000E54A3">
              <w:rPr>
                <w:szCs w:val="22"/>
                <w:lang w:val="es-ES_tradnl"/>
              </w:rPr>
              <w:t xml:space="preserve">a </w:t>
            </w:r>
            <w:r w:rsidR="00F95EE9" w:rsidRPr="000E54A3">
              <w:rPr>
                <w:szCs w:val="22"/>
                <w:lang w:val="es-ES_tradnl"/>
              </w:rPr>
              <w:t>otros dos</w:t>
            </w:r>
            <w:r w:rsidR="001C6340" w:rsidRPr="000E54A3">
              <w:rPr>
                <w:szCs w:val="22"/>
                <w:lang w:val="es-ES_tradnl"/>
              </w:rPr>
              <w:t xml:space="preserve"> </w:t>
            </w:r>
            <w:r w:rsidR="00734E3D" w:rsidRPr="000E54A3">
              <w:rPr>
                <w:szCs w:val="22"/>
                <w:lang w:val="es-ES_tradnl"/>
              </w:rPr>
              <w:t>Estados miembros</w:t>
            </w:r>
            <w:r w:rsidR="00020C64" w:rsidRPr="000E54A3">
              <w:rPr>
                <w:szCs w:val="22"/>
                <w:lang w:val="es-ES_tradnl"/>
              </w:rPr>
              <w:t>, lo</w:t>
            </w:r>
            <w:r w:rsidR="00F95EE9" w:rsidRPr="000E54A3">
              <w:rPr>
                <w:szCs w:val="22"/>
                <w:lang w:val="es-ES_tradnl"/>
              </w:rPr>
              <w:t xml:space="preserve"> cual hace un </w:t>
            </w:r>
            <w:r w:rsidR="00EA1A2E" w:rsidRPr="000E54A3">
              <w:rPr>
                <w:szCs w:val="22"/>
                <w:lang w:val="es-ES_tradnl"/>
              </w:rPr>
              <w:t>total</w:t>
            </w:r>
            <w:r w:rsidR="009C3F11" w:rsidRPr="000E54A3">
              <w:rPr>
                <w:szCs w:val="22"/>
                <w:lang w:val="es-ES_tradnl"/>
              </w:rPr>
              <w:t xml:space="preserve"> de </w:t>
            </w:r>
            <w:r w:rsidR="00EA1A2E" w:rsidRPr="000E54A3">
              <w:rPr>
                <w:szCs w:val="22"/>
                <w:lang w:val="es-ES_tradnl"/>
              </w:rPr>
              <w:t>120</w:t>
            </w:r>
            <w:r w:rsidR="00020C64" w:rsidRPr="000E54A3">
              <w:rPr>
                <w:szCs w:val="22"/>
                <w:lang w:val="es-ES_tradnl"/>
              </w:rPr>
              <w:t xml:space="preserve"> en julio de 2018</w:t>
            </w:r>
            <w:r w:rsidR="00EA1A2E" w:rsidRPr="000E54A3">
              <w:rPr>
                <w:szCs w:val="22"/>
                <w:lang w:val="es-ES_tradnl"/>
              </w:rPr>
              <w:t>.</w:t>
            </w:r>
          </w:p>
          <w:p w:rsidR="00EA1A2E" w:rsidRPr="000E54A3" w:rsidRDefault="00EA1A2E" w:rsidP="0010330E">
            <w:pPr>
              <w:rPr>
                <w:szCs w:val="22"/>
                <w:lang w:val="es-ES_tradnl"/>
              </w:rPr>
            </w:pPr>
          </w:p>
          <w:p w:rsidR="00EA1A2E" w:rsidRPr="000E54A3" w:rsidRDefault="003D7168" w:rsidP="0010330E">
            <w:pPr>
              <w:rPr>
                <w:szCs w:val="22"/>
                <w:lang w:val="es-ES_tradnl"/>
              </w:rPr>
            </w:pPr>
            <w:r w:rsidRPr="000E54A3">
              <w:rPr>
                <w:szCs w:val="22"/>
                <w:lang w:val="es-ES_tradnl"/>
              </w:rPr>
              <w:t xml:space="preserve">Prosiguiendo la participación de </w:t>
            </w:r>
            <w:r w:rsidR="00A160DB" w:rsidRPr="000E54A3">
              <w:rPr>
                <w:szCs w:val="22"/>
                <w:lang w:val="es-ES_tradnl"/>
              </w:rPr>
              <w:t>la OMPI</w:t>
            </w:r>
            <w:r w:rsidR="00EA1A2E" w:rsidRPr="000E54A3">
              <w:rPr>
                <w:szCs w:val="22"/>
                <w:lang w:val="es-ES_tradnl"/>
              </w:rPr>
              <w:t xml:space="preserve"> </w:t>
            </w:r>
            <w:r w:rsidRPr="000E54A3">
              <w:rPr>
                <w:szCs w:val="22"/>
                <w:lang w:val="es-ES_tradnl"/>
              </w:rPr>
              <w:t>en la Carta de la Edición Accesible</w:t>
            </w:r>
            <w:r w:rsidR="00CB0F3B" w:rsidRPr="000E54A3">
              <w:rPr>
                <w:szCs w:val="22"/>
                <w:lang w:val="es-ES_tradnl"/>
              </w:rPr>
              <w:t xml:space="preserve"> </w:t>
            </w:r>
            <w:r w:rsidR="003E6AB8" w:rsidRPr="000E54A3">
              <w:rPr>
                <w:szCs w:val="22"/>
                <w:lang w:val="es-ES_tradnl"/>
              </w:rPr>
              <w:t xml:space="preserve">se formó a </w:t>
            </w:r>
            <w:r w:rsidR="00EA1A2E" w:rsidRPr="000E54A3">
              <w:rPr>
                <w:szCs w:val="22"/>
                <w:lang w:val="es-ES_tradnl"/>
              </w:rPr>
              <w:t>40</w:t>
            </w:r>
            <w:r w:rsidR="00C70298" w:rsidRPr="000E54A3">
              <w:rPr>
                <w:szCs w:val="22"/>
                <w:lang w:val="es-ES_tradnl"/>
              </w:rPr>
              <w:t xml:space="preserve"> </w:t>
            </w:r>
            <w:r w:rsidRPr="000E54A3">
              <w:rPr>
                <w:szCs w:val="22"/>
                <w:lang w:val="es-ES_tradnl"/>
              </w:rPr>
              <w:t xml:space="preserve">colegas de la </w:t>
            </w:r>
            <w:r w:rsidR="00C70298" w:rsidRPr="000E54A3">
              <w:rPr>
                <w:szCs w:val="22"/>
                <w:lang w:val="es-ES_tradnl"/>
              </w:rPr>
              <w:t xml:space="preserve">OMPI </w:t>
            </w:r>
            <w:r w:rsidR="003E6AB8" w:rsidRPr="000E54A3">
              <w:rPr>
                <w:szCs w:val="22"/>
                <w:lang w:val="es-ES_tradnl"/>
              </w:rPr>
              <w:t xml:space="preserve">para </w:t>
            </w:r>
            <w:r w:rsidR="00985C72" w:rsidRPr="000E54A3">
              <w:rPr>
                <w:szCs w:val="22"/>
                <w:lang w:val="es-ES_tradnl"/>
              </w:rPr>
              <w:t>producir</w:t>
            </w:r>
            <w:r w:rsidR="00EA1A2E" w:rsidRPr="000E54A3">
              <w:rPr>
                <w:szCs w:val="22"/>
                <w:lang w:val="es-ES_tradnl"/>
              </w:rPr>
              <w:t xml:space="preserve"> </w:t>
            </w:r>
            <w:r w:rsidR="003E6AB8" w:rsidRPr="000E54A3">
              <w:rPr>
                <w:szCs w:val="22"/>
                <w:lang w:val="es-ES_tradnl"/>
              </w:rPr>
              <w:t>documentos accesibles</w:t>
            </w:r>
            <w:r w:rsidR="003252A0" w:rsidRPr="000E54A3">
              <w:rPr>
                <w:szCs w:val="22"/>
                <w:lang w:val="es-ES_tradnl"/>
              </w:rPr>
              <w:t xml:space="preserve"> </w:t>
            </w:r>
            <w:r w:rsidR="003E6AB8" w:rsidRPr="000E54A3">
              <w:rPr>
                <w:szCs w:val="22"/>
                <w:lang w:val="es-ES_tradnl"/>
              </w:rPr>
              <w:t>en PDF con el fin de mejorar la accesib</w:t>
            </w:r>
            <w:r w:rsidR="00EA1A2E" w:rsidRPr="000E54A3">
              <w:rPr>
                <w:szCs w:val="22"/>
                <w:lang w:val="es-ES_tradnl"/>
              </w:rPr>
              <w:t>il</w:t>
            </w:r>
            <w:r w:rsidR="00AB307F" w:rsidRPr="000E54A3">
              <w:rPr>
                <w:szCs w:val="22"/>
                <w:lang w:val="es-ES_tradnl"/>
              </w:rPr>
              <w:t>idad</w:t>
            </w:r>
            <w:r w:rsidR="00EA1A2E" w:rsidRPr="000E54A3">
              <w:rPr>
                <w:szCs w:val="22"/>
                <w:lang w:val="es-ES_tradnl"/>
              </w:rPr>
              <w:t xml:space="preserve"> </w:t>
            </w:r>
            <w:r w:rsidR="003E6AB8" w:rsidRPr="000E54A3">
              <w:rPr>
                <w:szCs w:val="22"/>
                <w:lang w:val="es-ES_tradnl"/>
              </w:rPr>
              <w:t xml:space="preserve">a las </w:t>
            </w:r>
            <w:r w:rsidR="00FC2B8E" w:rsidRPr="000E54A3">
              <w:rPr>
                <w:szCs w:val="22"/>
                <w:lang w:val="es-ES_tradnl"/>
              </w:rPr>
              <w:t>actividades de la OMPI</w:t>
            </w:r>
            <w:r w:rsidR="00EA1A2E" w:rsidRPr="000E54A3">
              <w:rPr>
                <w:szCs w:val="22"/>
                <w:lang w:val="es-ES_tradnl"/>
              </w:rPr>
              <w:t xml:space="preserve"> </w:t>
            </w:r>
            <w:r w:rsidR="003E6AB8" w:rsidRPr="000E54A3">
              <w:rPr>
                <w:szCs w:val="22"/>
                <w:lang w:val="es-ES_tradnl"/>
              </w:rPr>
              <w:t xml:space="preserve">a los lectores </w:t>
            </w:r>
            <w:r w:rsidR="00205F57" w:rsidRPr="000E54A3">
              <w:rPr>
                <w:szCs w:val="22"/>
                <w:lang w:val="es-ES_tradnl"/>
              </w:rPr>
              <w:t>con dis</w:t>
            </w:r>
            <w:r w:rsidR="003E6AB8" w:rsidRPr="000E54A3">
              <w:rPr>
                <w:szCs w:val="22"/>
                <w:lang w:val="es-ES_tradnl"/>
              </w:rPr>
              <w:t>capacidad</w:t>
            </w:r>
            <w:r w:rsidR="00205F57" w:rsidRPr="000E54A3">
              <w:rPr>
                <w:szCs w:val="22"/>
                <w:lang w:val="es-ES_tradnl"/>
              </w:rPr>
              <w:t xml:space="preserve"> visual</w:t>
            </w:r>
            <w:r w:rsidR="00EA1A2E" w:rsidRPr="000E54A3">
              <w:rPr>
                <w:szCs w:val="22"/>
                <w:lang w:val="es-ES_tradnl"/>
              </w:rPr>
              <w:t>.</w:t>
            </w:r>
          </w:p>
          <w:p w:rsidR="00EA1A2E" w:rsidRPr="000E54A3" w:rsidRDefault="00EA1A2E" w:rsidP="0010330E">
            <w:pPr>
              <w:rPr>
                <w:szCs w:val="22"/>
                <w:lang w:val="es-ES_tradnl"/>
              </w:rPr>
            </w:pPr>
          </w:p>
          <w:p w:rsidR="00EA1A2E" w:rsidRPr="000E54A3" w:rsidRDefault="003E6AB8" w:rsidP="0010330E">
            <w:pPr>
              <w:rPr>
                <w:szCs w:val="22"/>
                <w:lang w:val="es-ES_tradnl"/>
              </w:rPr>
            </w:pPr>
            <w:r w:rsidRPr="000E54A3">
              <w:rPr>
                <w:szCs w:val="22"/>
                <w:lang w:val="es-ES_tradnl"/>
              </w:rPr>
              <w:t xml:space="preserve">La Política de acceso abierto </w:t>
            </w:r>
            <w:r w:rsidR="00A160DB" w:rsidRPr="000E54A3">
              <w:rPr>
                <w:szCs w:val="22"/>
                <w:lang w:val="es-ES_tradnl"/>
              </w:rPr>
              <w:t>de la OMPI</w:t>
            </w:r>
            <w:r w:rsidR="00077A09" w:rsidRPr="000E54A3">
              <w:rPr>
                <w:szCs w:val="22"/>
                <w:lang w:val="es-ES_tradnl"/>
              </w:rPr>
              <w:t xml:space="preserve">, iniciada en </w:t>
            </w:r>
            <w:r w:rsidR="00EA1A2E" w:rsidRPr="000E54A3">
              <w:rPr>
                <w:szCs w:val="22"/>
                <w:lang w:val="es-ES_tradnl"/>
              </w:rPr>
              <w:t>2016</w:t>
            </w:r>
            <w:r w:rsidR="00077A09" w:rsidRPr="000E54A3">
              <w:rPr>
                <w:szCs w:val="22"/>
                <w:lang w:val="es-ES_tradnl"/>
              </w:rPr>
              <w:t xml:space="preserve"> y gracias a la cual los </w:t>
            </w:r>
            <w:r w:rsidR="00955868" w:rsidRPr="000E54A3">
              <w:rPr>
                <w:szCs w:val="22"/>
                <w:lang w:val="es-ES_tradnl"/>
              </w:rPr>
              <w:t>usuario</w:t>
            </w:r>
            <w:r w:rsidR="00EA1A2E" w:rsidRPr="000E54A3">
              <w:rPr>
                <w:szCs w:val="22"/>
                <w:lang w:val="es-ES_tradnl"/>
              </w:rPr>
              <w:t xml:space="preserve">s </w:t>
            </w:r>
            <w:r w:rsidR="00077A09" w:rsidRPr="000E54A3">
              <w:rPr>
                <w:szCs w:val="22"/>
                <w:lang w:val="es-ES_tradnl"/>
              </w:rPr>
              <w:t>pueden</w:t>
            </w:r>
            <w:r w:rsidR="002575DF" w:rsidRPr="000E54A3">
              <w:rPr>
                <w:szCs w:val="22"/>
                <w:lang w:val="es-ES_tradnl"/>
              </w:rPr>
              <w:t>, sin necesidad de autorización,</w:t>
            </w:r>
            <w:r w:rsidR="00077A09" w:rsidRPr="000E54A3">
              <w:rPr>
                <w:szCs w:val="22"/>
                <w:lang w:val="es-ES_tradnl"/>
              </w:rPr>
              <w:t xml:space="preserve"> reproducir</w:t>
            </w:r>
            <w:r w:rsidR="00EA1A2E" w:rsidRPr="000E54A3">
              <w:rPr>
                <w:szCs w:val="22"/>
                <w:lang w:val="es-ES_tradnl"/>
              </w:rPr>
              <w:t xml:space="preserve">, </w:t>
            </w:r>
            <w:r w:rsidR="003441DA" w:rsidRPr="000E54A3">
              <w:rPr>
                <w:szCs w:val="22"/>
                <w:lang w:val="es-ES_tradnl"/>
              </w:rPr>
              <w:t>distribuir</w:t>
            </w:r>
            <w:r w:rsidR="00325657" w:rsidRPr="000E54A3">
              <w:rPr>
                <w:szCs w:val="22"/>
                <w:lang w:val="es-ES_tradnl"/>
              </w:rPr>
              <w:t xml:space="preserve"> </w:t>
            </w:r>
            <w:r w:rsidR="00077A09" w:rsidRPr="000E54A3">
              <w:rPr>
                <w:szCs w:val="22"/>
                <w:lang w:val="es-ES_tradnl"/>
              </w:rPr>
              <w:t xml:space="preserve">y </w:t>
            </w:r>
            <w:r w:rsidR="00EA1A2E" w:rsidRPr="000E54A3">
              <w:rPr>
                <w:szCs w:val="22"/>
                <w:lang w:val="es-ES_tradnl"/>
              </w:rPr>
              <w:t>adapt</w:t>
            </w:r>
            <w:r w:rsidR="00077A09" w:rsidRPr="000E54A3">
              <w:rPr>
                <w:szCs w:val="22"/>
                <w:lang w:val="es-ES_tradnl"/>
              </w:rPr>
              <w:t>ar los contenidos de la OMPI</w:t>
            </w:r>
            <w:r w:rsidR="002575DF" w:rsidRPr="000E54A3">
              <w:rPr>
                <w:szCs w:val="22"/>
                <w:lang w:val="es-ES_tradnl"/>
              </w:rPr>
              <w:t xml:space="preserve"> publicados en Internet</w:t>
            </w:r>
            <w:r w:rsidR="00EA1A2E" w:rsidRPr="000E54A3">
              <w:rPr>
                <w:szCs w:val="22"/>
                <w:lang w:val="es-ES_tradnl"/>
              </w:rPr>
              <w:t xml:space="preserve">, </w:t>
            </w:r>
            <w:r w:rsidR="002575DF" w:rsidRPr="000E54A3">
              <w:rPr>
                <w:szCs w:val="22"/>
                <w:lang w:val="es-ES_tradnl"/>
              </w:rPr>
              <w:t>prosigue</w:t>
            </w:r>
            <w:r w:rsidR="00EA1A2E" w:rsidRPr="000E54A3">
              <w:rPr>
                <w:szCs w:val="22"/>
                <w:lang w:val="es-ES_tradnl"/>
              </w:rPr>
              <w:t xml:space="preserve"> </w:t>
            </w:r>
            <w:r w:rsidR="002575DF" w:rsidRPr="000E54A3">
              <w:rPr>
                <w:szCs w:val="22"/>
                <w:lang w:val="es-ES_tradnl"/>
              </w:rPr>
              <w:t xml:space="preserve">respaldando la más amplia difusión de los contenidos de la OMPI </w:t>
            </w:r>
            <w:r w:rsidR="00EA1A2E" w:rsidRPr="000E54A3">
              <w:rPr>
                <w:szCs w:val="22"/>
                <w:lang w:val="es-ES_tradnl"/>
              </w:rPr>
              <w:t>.</w:t>
            </w:r>
          </w:p>
          <w:p w:rsidR="00EA1A2E" w:rsidRPr="000E54A3" w:rsidRDefault="00EA1A2E" w:rsidP="0010330E">
            <w:pPr>
              <w:rPr>
                <w:szCs w:val="22"/>
                <w:lang w:val="es-ES_tradnl"/>
              </w:rPr>
            </w:pPr>
          </w:p>
          <w:p w:rsidR="00EA1A2E" w:rsidRPr="000E54A3" w:rsidRDefault="00D13156" w:rsidP="0010330E">
            <w:pPr>
              <w:pStyle w:val="ListParagraph"/>
              <w:numPr>
                <w:ilvl w:val="0"/>
                <w:numId w:val="38"/>
              </w:numPr>
              <w:tabs>
                <w:tab w:val="left" w:pos="1991"/>
              </w:tabs>
              <w:rPr>
                <w:szCs w:val="22"/>
                <w:lang w:val="es-ES_tradnl"/>
              </w:rPr>
            </w:pPr>
            <w:r w:rsidRPr="000E54A3">
              <w:rPr>
                <w:szCs w:val="22"/>
                <w:lang w:val="es-ES_tradnl"/>
              </w:rPr>
              <w:t>Participación de las partes interesadas</w:t>
            </w:r>
          </w:p>
          <w:p w:rsidR="00EA1A2E" w:rsidRPr="000E54A3" w:rsidRDefault="00EA1A2E" w:rsidP="0010330E">
            <w:pPr>
              <w:tabs>
                <w:tab w:val="left" w:pos="1991"/>
              </w:tabs>
              <w:rPr>
                <w:szCs w:val="22"/>
                <w:lang w:val="es-ES_tradnl"/>
              </w:rPr>
            </w:pPr>
          </w:p>
          <w:p w:rsidR="007B52B4" w:rsidRPr="000E54A3" w:rsidRDefault="002575DF" w:rsidP="0010330E">
            <w:pPr>
              <w:tabs>
                <w:tab w:val="left" w:pos="1991"/>
              </w:tabs>
              <w:rPr>
                <w:szCs w:val="22"/>
                <w:lang w:val="es-ES_tradnl"/>
              </w:rPr>
            </w:pPr>
            <w:r w:rsidRPr="000E54A3">
              <w:rPr>
                <w:szCs w:val="22"/>
                <w:lang w:val="es-ES_tradnl"/>
              </w:rPr>
              <w:t xml:space="preserve">La aplicación para teléfono móvil </w:t>
            </w:r>
            <w:r w:rsidR="00D14DBA" w:rsidRPr="000E54A3">
              <w:rPr>
                <w:szCs w:val="22"/>
                <w:lang w:val="es-ES_tradnl"/>
              </w:rPr>
              <w:t>“</w:t>
            </w:r>
            <w:r w:rsidR="00000D79" w:rsidRPr="000E54A3">
              <w:rPr>
                <w:szCs w:val="22"/>
                <w:lang w:val="es-ES_tradnl"/>
              </w:rPr>
              <w:t>WIPO Delegate</w:t>
            </w:r>
            <w:r w:rsidR="00D14DBA" w:rsidRPr="000E54A3">
              <w:rPr>
                <w:szCs w:val="22"/>
                <w:lang w:val="es-ES_tradnl"/>
              </w:rPr>
              <w:t>”</w:t>
            </w:r>
            <w:r w:rsidR="00EA1A2E" w:rsidRPr="000E54A3">
              <w:rPr>
                <w:szCs w:val="22"/>
                <w:lang w:val="es-ES_tradnl"/>
              </w:rPr>
              <w:t xml:space="preserve"> </w:t>
            </w:r>
            <w:r w:rsidR="00C34D24" w:rsidRPr="000E54A3">
              <w:rPr>
                <w:szCs w:val="22"/>
                <w:lang w:val="es-ES_tradnl"/>
              </w:rPr>
              <w:t xml:space="preserve">entró en servicio </w:t>
            </w:r>
            <w:r w:rsidR="00DB2DD7" w:rsidRPr="000E54A3">
              <w:rPr>
                <w:szCs w:val="22"/>
                <w:lang w:val="es-ES_tradnl"/>
              </w:rPr>
              <w:t>en</w:t>
            </w:r>
            <w:r w:rsidR="00C34D24" w:rsidRPr="000E54A3">
              <w:rPr>
                <w:szCs w:val="22"/>
                <w:lang w:val="es-ES_tradnl"/>
              </w:rPr>
              <w:t xml:space="preserve"> </w:t>
            </w:r>
            <w:r w:rsidR="00CE25F9" w:rsidRPr="000E54A3">
              <w:rPr>
                <w:szCs w:val="22"/>
                <w:lang w:val="es-ES_tradnl"/>
              </w:rPr>
              <w:t xml:space="preserve">noviembre </w:t>
            </w:r>
            <w:r w:rsidR="00E2776C" w:rsidRPr="000E54A3">
              <w:rPr>
                <w:szCs w:val="22"/>
                <w:lang w:val="es-ES_tradnl"/>
              </w:rPr>
              <w:t xml:space="preserve">de </w:t>
            </w:r>
            <w:r w:rsidR="00EA1A2E" w:rsidRPr="000E54A3">
              <w:rPr>
                <w:szCs w:val="22"/>
                <w:lang w:val="es-ES_tradnl"/>
              </w:rPr>
              <w:t>2017.</w:t>
            </w:r>
            <w:r w:rsidR="002D6535" w:rsidRPr="000E54A3">
              <w:rPr>
                <w:szCs w:val="22"/>
                <w:lang w:val="es-ES_tradnl"/>
              </w:rPr>
              <w:t xml:space="preserve"> </w:t>
            </w:r>
            <w:r w:rsidR="00C34D24" w:rsidRPr="000E54A3">
              <w:rPr>
                <w:szCs w:val="22"/>
                <w:lang w:val="es-ES_tradnl"/>
              </w:rPr>
              <w:t xml:space="preserve">Hasta julio de 2018 había sido descargada por un </w:t>
            </w:r>
            <w:r w:rsidR="00EA1A2E" w:rsidRPr="000E54A3">
              <w:rPr>
                <w:szCs w:val="22"/>
                <w:lang w:val="es-ES_tradnl"/>
              </w:rPr>
              <w:t>total</w:t>
            </w:r>
            <w:r w:rsidR="009C3F11" w:rsidRPr="000E54A3">
              <w:rPr>
                <w:szCs w:val="22"/>
                <w:lang w:val="es-ES_tradnl"/>
              </w:rPr>
              <w:t xml:space="preserve"> de </w:t>
            </w:r>
            <w:r w:rsidR="00EA1A2E" w:rsidRPr="000E54A3">
              <w:rPr>
                <w:szCs w:val="22"/>
                <w:lang w:val="es-ES_tradnl"/>
              </w:rPr>
              <w:t>900</w:t>
            </w:r>
            <w:r w:rsidR="00C70298" w:rsidRPr="000E54A3">
              <w:rPr>
                <w:szCs w:val="22"/>
                <w:lang w:val="es-ES_tradnl"/>
              </w:rPr>
              <w:t xml:space="preserve"> </w:t>
            </w:r>
            <w:r w:rsidR="00BA6285" w:rsidRPr="000E54A3">
              <w:rPr>
                <w:szCs w:val="22"/>
                <w:lang w:val="es-ES_tradnl"/>
              </w:rPr>
              <w:t>partes interesadas</w:t>
            </w:r>
            <w:r w:rsidR="00EA1A2E" w:rsidRPr="000E54A3">
              <w:rPr>
                <w:szCs w:val="22"/>
                <w:lang w:val="es-ES_tradnl"/>
              </w:rPr>
              <w:t xml:space="preserve"> </w:t>
            </w:r>
            <w:r w:rsidR="00C34D24" w:rsidRPr="000E54A3">
              <w:rPr>
                <w:szCs w:val="22"/>
                <w:lang w:val="es-ES_tradnl"/>
              </w:rPr>
              <w:t>de la OMPI</w:t>
            </w:r>
            <w:r w:rsidR="00EA1A2E" w:rsidRPr="000E54A3">
              <w:rPr>
                <w:szCs w:val="22"/>
                <w:lang w:val="es-ES_tradnl"/>
              </w:rPr>
              <w:t>.</w:t>
            </w:r>
            <w:r w:rsidR="002941AF" w:rsidRPr="000E54A3">
              <w:rPr>
                <w:szCs w:val="22"/>
                <w:lang w:val="es-ES_tradnl"/>
              </w:rPr>
              <w:t xml:space="preserve"> </w:t>
            </w:r>
            <w:r w:rsidR="009957C5" w:rsidRPr="000E54A3">
              <w:rPr>
                <w:szCs w:val="22"/>
                <w:lang w:val="es-ES_tradnl"/>
              </w:rPr>
              <w:t xml:space="preserve">La </w:t>
            </w:r>
            <w:r w:rsidRPr="000E54A3">
              <w:rPr>
                <w:szCs w:val="22"/>
                <w:lang w:val="es-ES_tradnl"/>
              </w:rPr>
              <w:t xml:space="preserve">aplicación </w:t>
            </w:r>
            <w:r w:rsidR="009957C5" w:rsidRPr="000E54A3">
              <w:rPr>
                <w:szCs w:val="22"/>
                <w:lang w:val="es-ES_tradnl"/>
              </w:rPr>
              <w:t xml:space="preserve">permite que los </w:t>
            </w:r>
            <w:r w:rsidR="00955868" w:rsidRPr="000E54A3">
              <w:rPr>
                <w:szCs w:val="22"/>
                <w:lang w:val="es-ES_tradnl"/>
              </w:rPr>
              <w:t>usuario</w:t>
            </w:r>
            <w:r w:rsidR="00EA1A2E" w:rsidRPr="000E54A3">
              <w:rPr>
                <w:szCs w:val="22"/>
                <w:lang w:val="es-ES_tradnl"/>
              </w:rPr>
              <w:t>s</w:t>
            </w:r>
            <w:r w:rsidR="00C54238" w:rsidRPr="000E54A3">
              <w:rPr>
                <w:szCs w:val="22"/>
                <w:lang w:val="es-ES_tradnl"/>
              </w:rPr>
              <w:t xml:space="preserve"> </w:t>
            </w:r>
            <w:r w:rsidR="009957C5" w:rsidRPr="000E54A3">
              <w:rPr>
                <w:szCs w:val="22"/>
                <w:lang w:val="es-ES_tradnl"/>
              </w:rPr>
              <w:t xml:space="preserve">reciban directamente en su dispositivo móvil información al día de </w:t>
            </w:r>
            <w:r w:rsidR="00F74644" w:rsidRPr="000E54A3">
              <w:rPr>
                <w:szCs w:val="22"/>
                <w:lang w:val="es-ES_tradnl"/>
              </w:rPr>
              <w:t>reunione</w:t>
            </w:r>
            <w:r w:rsidR="00E46C3F" w:rsidRPr="000E54A3">
              <w:rPr>
                <w:szCs w:val="22"/>
                <w:lang w:val="es-ES_tradnl"/>
              </w:rPr>
              <w:t>s</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s</w:t>
            </w:r>
            <w:r w:rsidR="009B0A00" w:rsidRPr="000E54A3">
              <w:rPr>
                <w:szCs w:val="22"/>
                <w:lang w:val="es-ES_tradnl"/>
              </w:rPr>
              <w:t xml:space="preserve"> y </w:t>
            </w:r>
            <w:r w:rsidR="009957C5" w:rsidRPr="000E54A3">
              <w:rPr>
                <w:szCs w:val="22"/>
                <w:lang w:val="es-ES_tradnl"/>
              </w:rPr>
              <w:t xml:space="preserve">noticias de las </w:t>
            </w:r>
            <w:r w:rsidR="00FC2B8E" w:rsidRPr="000E54A3">
              <w:rPr>
                <w:szCs w:val="22"/>
                <w:lang w:val="es-ES_tradnl"/>
              </w:rPr>
              <w:t>actividades de la OMPI</w:t>
            </w:r>
            <w:r w:rsidR="00EA1A2E" w:rsidRPr="000E54A3">
              <w:rPr>
                <w:szCs w:val="22"/>
                <w:lang w:val="es-ES_tradnl"/>
              </w:rPr>
              <w:t>.</w:t>
            </w:r>
          </w:p>
          <w:p w:rsidR="00EA1A2E" w:rsidRPr="000E54A3" w:rsidRDefault="00EA1A2E" w:rsidP="0010330E">
            <w:pPr>
              <w:keepNext/>
              <w:keepLines/>
              <w:rPr>
                <w:szCs w:val="22"/>
                <w:lang w:val="es-ES_tradnl"/>
              </w:rPr>
            </w:pPr>
          </w:p>
          <w:p w:rsidR="00EA1A2E" w:rsidRPr="000E54A3" w:rsidRDefault="009957C5" w:rsidP="0010330E">
            <w:pPr>
              <w:rPr>
                <w:i/>
                <w:iCs/>
                <w:szCs w:val="22"/>
                <w:lang w:val="es-ES_tradnl"/>
              </w:rPr>
            </w:pPr>
            <w:r w:rsidRPr="000E54A3">
              <w:rPr>
                <w:szCs w:val="22"/>
                <w:lang w:val="es-ES_tradnl"/>
              </w:rPr>
              <w:t xml:space="preserve">La Junta de Servicios al Cliente </w:t>
            </w:r>
            <w:r w:rsidR="00A160DB" w:rsidRPr="000E54A3">
              <w:rPr>
                <w:szCs w:val="22"/>
                <w:lang w:val="es-ES_tradnl"/>
              </w:rPr>
              <w:t>de la OMPI</w:t>
            </w:r>
            <w:r w:rsidR="00EA1A2E" w:rsidRPr="000E54A3">
              <w:rPr>
                <w:szCs w:val="22"/>
                <w:lang w:val="es-ES_tradnl"/>
              </w:rPr>
              <w:t xml:space="preserve"> </w:t>
            </w:r>
            <w:r w:rsidRPr="000E54A3">
              <w:rPr>
                <w:szCs w:val="22"/>
                <w:lang w:val="es-ES_tradnl"/>
              </w:rPr>
              <w:t xml:space="preserve">se encarga de reglamentar el trámite de las consultas </w:t>
            </w:r>
            <w:r w:rsidR="00DC27E1" w:rsidRPr="000E54A3">
              <w:rPr>
                <w:szCs w:val="22"/>
                <w:lang w:val="es-ES_tradnl"/>
              </w:rPr>
              <w:t xml:space="preserve">que formulan </w:t>
            </w:r>
            <w:r w:rsidRPr="000E54A3">
              <w:rPr>
                <w:szCs w:val="22"/>
                <w:lang w:val="es-ES_tradnl"/>
              </w:rPr>
              <w:t xml:space="preserve">los clientes </w:t>
            </w:r>
            <w:r w:rsidR="00DC27E1" w:rsidRPr="000E54A3">
              <w:rPr>
                <w:szCs w:val="22"/>
                <w:lang w:val="es-ES_tradnl"/>
              </w:rPr>
              <w:t xml:space="preserve">de los </w:t>
            </w:r>
            <w:r w:rsidR="00E56313" w:rsidRPr="000E54A3">
              <w:rPr>
                <w:szCs w:val="22"/>
                <w:lang w:val="es-ES_tradnl"/>
              </w:rPr>
              <w:t>sistema</w:t>
            </w:r>
            <w:r w:rsidR="00DC27E1" w:rsidRPr="000E54A3">
              <w:rPr>
                <w:szCs w:val="22"/>
                <w:lang w:val="es-ES_tradnl"/>
              </w:rPr>
              <w:t>s mundiales</w:t>
            </w:r>
            <w:r w:rsidR="00E56313" w:rsidRPr="000E54A3">
              <w:rPr>
                <w:szCs w:val="22"/>
                <w:lang w:val="es-ES_tradnl"/>
              </w:rPr>
              <w:t xml:space="preserve"> de PI</w:t>
            </w:r>
            <w:r w:rsidR="009B0A00" w:rsidRPr="000E54A3">
              <w:rPr>
                <w:szCs w:val="22"/>
                <w:lang w:val="es-ES_tradnl"/>
              </w:rPr>
              <w:t xml:space="preserve"> y </w:t>
            </w:r>
            <w:r w:rsidR="00DC27E1" w:rsidRPr="000E54A3">
              <w:rPr>
                <w:szCs w:val="22"/>
                <w:lang w:val="es-ES_tradnl"/>
              </w:rPr>
              <w:t xml:space="preserve">de </w:t>
            </w:r>
            <w:r w:rsidR="008C4FCC" w:rsidRPr="000E54A3">
              <w:rPr>
                <w:szCs w:val="22"/>
                <w:lang w:val="es-ES_tradnl"/>
              </w:rPr>
              <w:t>otros</w:t>
            </w:r>
            <w:r w:rsidR="00EA1A2E" w:rsidRPr="000E54A3">
              <w:rPr>
                <w:szCs w:val="22"/>
                <w:lang w:val="es-ES_tradnl"/>
              </w:rPr>
              <w:t xml:space="preserve"> </w:t>
            </w:r>
            <w:r w:rsidR="00A42692" w:rsidRPr="000E54A3">
              <w:rPr>
                <w:szCs w:val="22"/>
                <w:lang w:val="es-ES_tradnl"/>
              </w:rPr>
              <w:t>servicio</w:t>
            </w:r>
            <w:r w:rsidR="00EA1A2E" w:rsidRPr="000E54A3">
              <w:rPr>
                <w:szCs w:val="22"/>
                <w:lang w:val="es-ES_tradnl"/>
              </w:rPr>
              <w:t>s.</w:t>
            </w:r>
            <w:r w:rsidR="002D6535" w:rsidRPr="000E54A3">
              <w:rPr>
                <w:szCs w:val="22"/>
                <w:lang w:val="es-ES_tradnl"/>
              </w:rPr>
              <w:t xml:space="preserve"> </w:t>
            </w:r>
            <w:r w:rsidR="007E3830" w:rsidRPr="000E54A3">
              <w:rPr>
                <w:szCs w:val="22"/>
                <w:lang w:val="es-ES_tradnl"/>
              </w:rPr>
              <w:t>Las mejoras en el apoyo a los sistemas de servicio de atención al cliente supusieron mejoras en el tiempo de respuesta de dicho servicio</w:t>
            </w:r>
            <w:r w:rsidR="00EA1A2E" w:rsidRPr="000E54A3">
              <w:rPr>
                <w:szCs w:val="22"/>
                <w:lang w:val="es-ES_tradnl"/>
              </w:rPr>
              <w:t>.</w:t>
            </w:r>
          </w:p>
          <w:p w:rsidR="00EA1A2E" w:rsidRPr="000E54A3" w:rsidRDefault="00EA1A2E" w:rsidP="0010330E">
            <w:pPr>
              <w:rPr>
                <w:iCs/>
                <w:szCs w:val="22"/>
                <w:lang w:val="es-ES_tradnl"/>
              </w:rPr>
            </w:pPr>
          </w:p>
          <w:p w:rsidR="00EA1A2E" w:rsidRPr="000E54A3" w:rsidRDefault="00020A5B" w:rsidP="0010330E">
            <w:pPr>
              <w:pStyle w:val="ListParagraph"/>
              <w:numPr>
                <w:ilvl w:val="0"/>
                <w:numId w:val="5"/>
              </w:numPr>
              <w:rPr>
                <w:i/>
                <w:iCs/>
                <w:szCs w:val="22"/>
                <w:lang w:val="es-ES_tradnl"/>
              </w:rPr>
            </w:pPr>
            <w:r w:rsidRPr="000E54A3">
              <w:rPr>
                <w:i/>
                <w:iCs/>
                <w:szCs w:val="22"/>
                <w:lang w:val="es-ES_tradnl"/>
              </w:rPr>
              <w:t>In</w:t>
            </w:r>
            <w:r w:rsidR="008A0894" w:rsidRPr="000E54A3">
              <w:rPr>
                <w:i/>
                <w:iCs/>
                <w:szCs w:val="22"/>
                <w:lang w:val="es-ES_tradnl"/>
              </w:rPr>
              <w:t>troducir la PI en los diferentes</w:t>
            </w:r>
            <w:r w:rsidRPr="000E54A3">
              <w:rPr>
                <w:i/>
                <w:iCs/>
                <w:szCs w:val="22"/>
                <w:lang w:val="es-ES_tradnl"/>
              </w:rPr>
              <w:t xml:space="preserve"> niveles de enseñanza</w:t>
            </w:r>
          </w:p>
          <w:p w:rsidR="00EA1A2E" w:rsidRPr="000E54A3" w:rsidRDefault="00EA1A2E" w:rsidP="0010330E">
            <w:pPr>
              <w:rPr>
                <w:color w:val="FF0000"/>
                <w:szCs w:val="22"/>
                <w:lang w:val="es-ES_tradnl"/>
              </w:rPr>
            </w:pPr>
          </w:p>
          <w:p w:rsidR="00EA1A2E" w:rsidRPr="000E54A3" w:rsidRDefault="00037B46" w:rsidP="0010330E">
            <w:pPr>
              <w:rPr>
                <w:szCs w:val="22"/>
                <w:lang w:val="es-ES_tradnl"/>
              </w:rPr>
            </w:pPr>
            <w:r w:rsidRPr="000E54A3">
              <w:rPr>
                <w:szCs w:val="22"/>
                <w:lang w:val="es-ES_tradnl"/>
              </w:rPr>
              <w:t xml:space="preserve">Todos los programas de la </w:t>
            </w:r>
            <w:r w:rsidR="00C67481" w:rsidRPr="000E54A3">
              <w:rPr>
                <w:szCs w:val="22"/>
                <w:lang w:val="es-ES_tradnl"/>
              </w:rPr>
              <w:t>Academia</w:t>
            </w:r>
            <w:r w:rsidR="001917C1" w:rsidRPr="000E54A3">
              <w:rPr>
                <w:szCs w:val="22"/>
                <w:lang w:val="es-ES_tradnl"/>
              </w:rPr>
              <w:t xml:space="preserve"> </w:t>
            </w:r>
            <w:r w:rsidR="00C67481" w:rsidRPr="000E54A3">
              <w:rPr>
                <w:szCs w:val="22"/>
                <w:lang w:val="es-ES_tradnl"/>
              </w:rPr>
              <w:t>de la OMPI</w:t>
            </w:r>
            <w:r w:rsidRPr="000E54A3">
              <w:rPr>
                <w:szCs w:val="22"/>
                <w:lang w:val="es-ES_tradnl"/>
              </w:rPr>
              <w:t xml:space="preserve"> </w:t>
            </w:r>
            <w:r w:rsidR="00624C16" w:rsidRPr="000E54A3">
              <w:rPr>
                <w:szCs w:val="22"/>
                <w:lang w:val="es-ES_tradnl"/>
              </w:rPr>
              <w:t>prosiguieron integrando</w:t>
            </w:r>
            <w:r w:rsidR="002941AF" w:rsidRPr="000E54A3">
              <w:rPr>
                <w:szCs w:val="22"/>
                <w:lang w:val="es-ES_tradnl"/>
              </w:rPr>
              <w:t xml:space="preserve"> </w:t>
            </w:r>
            <w:r w:rsidR="00624C16" w:rsidRPr="000E54A3">
              <w:rPr>
                <w:szCs w:val="22"/>
                <w:lang w:val="es-ES_tradnl"/>
              </w:rPr>
              <w:t>en sus contenidos el componente de impulso al desarrollo</w:t>
            </w:r>
            <w:r w:rsidR="00E46CD4" w:rsidRPr="000E54A3">
              <w:rPr>
                <w:szCs w:val="22"/>
                <w:lang w:val="es-ES_tradnl"/>
              </w:rPr>
              <w:t xml:space="preserve"> </w:t>
            </w:r>
            <w:r w:rsidR="000E7433" w:rsidRPr="000E54A3">
              <w:rPr>
                <w:szCs w:val="22"/>
                <w:lang w:val="es-ES_tradnl"/>
              </w:rPr>
              <w:t xml:space="preserve">y </w:t>
            </w:r>
            <w:r w:rsidR="00624C16" w:rsidRPr="000E54A3">
              <w:rPr>
                <w:szCs w:val="22"/>
                <w:lang w:val="es-ES_tradnl"/>
              </w:rPr>
              <w:t xml:space="preserve">tomando en </w:t>
            </w:r>
            <w:r w:rsidR="00EA1A2E" w:rsidRPr="000E54A3">
              <w:rPr>
                <w:szCs w:val="22"/>
                <w:lang w:val="es-ES_tradnl"/>
              </w:rPr>
              <w:t>consider</w:t>
            </w:r>
            <w:r w:rsidR="00C16C0A" w:rsidRPr="000E54A3">
              <w:rPr>
                <w:szCs w:val="22"/>
                <w:lang w:val="es-ES_tradnl"/>
              </w:rPr>
              <w:t>ación</w:t>
            </w:r>
            <w:r w:rsidR="00EA1A2E" w:rsidRPr="000E54A3">
              <w:rPr>
                <w:szCs w:val="22"/>
                <w:lang w:val="es-ES_tradnl"/>
              </w:rPr>
              <w:t xml:space="preserve"> </w:t>
            </w:r>
            <w:r w:rsidR="0088591F" w:rsidRPr="000E54A3">
              <w:rPr>
                <w:szCs w:val="22"/>
                <w:lang w:val="es-ES_tradnl"/>
              </w:rPr>
              <w:t xml:space="preserve">el </w:t>
            </w:r>
            <w:r w:rsidR="00FF5447" w:rsidRPr="000E54A3">
              <w:rPr>
                <w:szCs w:val="22"/>
                <w:lang w:val="es-ES_tradnl"/>
              </w:rPr>
              <w:t>uso de la PI</w:t>
            </w:r>
            <w:r w:rsidR="00D30B7D" w:rsidRPr="000E54A3">
              <w:rPr>
                <w:szCs w:val="22"/>
                <w:lang w:val="es-ES_tradnl"/>
              </w:rPr>
              <w:t xml:space="preserve"> </w:t>
            </w:r>
            <w:r w:rsidR="000E7433" w:rsidRPr="000E54A3">
              <w:rPr>
                <w:szCs w:val="22"/>
                <w:lang w:val="es-ES_tradnl"/>
              </w:rPr>
              <w:t>para promover un equilibrio adecuado entre la protección de la PI y el interés público</w:t>
            </w:r>
            <w:r w:rsidR="00EA1A2E" w:rsidRPr="000E54A3">
              <w:rPr>
                <w:szCs w:val="22"/>
                <w:lang w:val="es-ES_tradnl"/>
              </w:rPr>
              <w:t>.</w:t>
            </w:r>
          </w:p>
          <w:p w:rsidR="00EA1A2E" w:rsidRPr="000E54A3" w:rsidRDefault="00EA1A2E" w:rsidP="0010330E">
            <w:pPr>
              <w:ind w:firstLine="567"/>
              <w:rPr>
                <w:szCs w:val="22"/>
                <w:lang w:val="es-ES_tradnl"/>
              </w:rPr>
            </w:pPr>
          </w:p>
          <w:p w:rsidR="007B52B4" w:rsidRPr="000E54A3" w:rsidRDefault="000E7433" w:rsidP="0010330E">
            <w:pPr>
              <w:rPr>
                <w:szCs w:val="22"/>
                <w:lang w:val="es-ES_tradnl"/>
              </w:rPr>
            </w:pPr>
            <w:r w:rsidRPr="000E54A3">
              <w:rPr>
                <w:szCs w:val="22"/>
                <w:lang w:val="es-ES_tradnl"/>
              </w:rPr>
              <w:t xml:space="preserve">Se dictaron programas de enseñanza </w:t>
            </w:r>
            <w:r w:rsidR="00505D47" w:rsidRPr="000E54A3">
              <w:rPr>
                <w:szCs w:val="22"/>
                <w:lang w:val="es-ES_tradnl"/>
              </w:rPr>
              <w:t xml:space="preserve">y formación </w:t>
            </w:r>
            <w:r w:rsidRPr="000E54A3">
              <w:rPr>
                <w:szCs w:val="22"/>
                <w:lang w:val="es-ES_tradnl"/>
              </w:rPr>
              <w:t>de la</w:t>
            </w:r>
            <w:r w:rsidR="000817BE" w:rsidRPr="000E54A3">
              <w:rPr>
                <w:szCs w:val="22"/>
                <w:lang w:val="es-ES_tradnl"/>
              </w:rPr>
              <w:t xml:space="preserve"> PI </w:t>
            </w:r>
            <w:r w:rsidRPr="000E54A3">
              <w:rPr>
                <w:szCs w:val="22"/>
                <w:lang w:val="es-ES_tradnl"/>
              </w:rPr>
              <w:t xml:space="preserve">a </w:t>
            </w:r>
            <w:r w:rsidR="00487D5E" w:rsidRPr="000E54A3">
              <w:rPr>
                <w:szCs w:val="22"/>
                <w:lang w:val="es-ES_tradnl"/>
              </w:rPr>
              <w:t xml:space="preserve">más de </w:t>
            </w:r>
            <w:r w:rsidR="00EA1A2E" w:rsidRPr="000E54A3">
              <w:rPr>
                <w:szCs w:val="22"/>
                <w:lang w:val="es-ES_tradnl"/>
              </w:rPr>
              <w:t>66</w:t>
            </w:r>
            <w:r w:rsidR="002F1141" w:rsidRPr="000E54A3">
              <w:rPr>
                <w:szCs w:val="22"/>
                <w:lang w:val="es-ES_tradnl"/>
              </w:rPr>
              <w:t>.000</w:t>
            </w:r>
            <w:r w:rsidR="00EA1A2E" w:rsidRPr="000E54A3">
              <w:rPr>
                <w:szCs w:val="22"/>
                <w:lang w:val="es-ES_tradnl"/>
              </w:rPr>
              <w:t xml:space="preserve"> </w:t>
            </w:r>
            <w:r w:rsidR="00E32BE8" w:rsidRPr="000E54A3">
              <w:rPr>
                <w:szCs w:val="22"/>
                <w:lang w:val="es-ES_tradnl"/>
              </w:rPr>
              <w:t>participante</w:t>
            </w:r>
            <w:r w:rsidR="00EA1A2E" w:rsidRPr="000E54A3">
              <w:rPr>
                <w:szCs w:val="22"/>
                <w:lang w:val="es-ES_tradnl"/>
              </w:rPr>
              <w:t>s</w:t>
            </w:r>
            <w:r w:rsidR="003252A0" w:rsidRPr="000E54A3">
              <w:rPr>
                <w:szCs w:val="22"/>
                <w:lang w:val="es-ES_tradnl"/>
              </w:rPr>
              <w:t xml:space="preserve"> en </w:t>
            </w:r>
            <w:r w:rsidR="00EA1A2E" w:rsidRPr="000E54A3">
              <w:rPr>
                <w:szCs w:val="22"/>
                <w:lang w:val="es-ES_tradnl"/>
              </w:rPr>
              <w:t>2017</w:t>
            </w:r>
            <w:r w:rsidR="0031201E" w:rsidRPr="000E54A3">
              <w:rPr>
                <w:szCs w:val="22"/>
                <w:lang w:val="es-ES_tradnl"/>
              </w:rPr>
              <w:t xml:space="preserve"> </w:t>
            </w:r>
            <w:r w:rsidR="009B0A00" w:rsidRPr="000E54A3">
              <w:rPr>
                <w:szCs w:val="22"/>
                <w:lang w:val="es-ES_tradnl"/>
              </w:rPr>
              <w:t xml:space="preserve">y </w:t>
            </w:r>
            <w:r w:rsidRPr="000E54A3">
              <w:rPr>
                <w:szCs w:val="22"/>
                <w:lang w:val="es-ES_tradnl"/>
              </w:rPr>
              <w:t xml:space="preserve">se reforzó la </w:t>
            </w:r>
            <w:r w:rsidR="00EA1A2E" w:rsidRPr="000E54A3">
              <w:rPr>
                <w:szCs w:val="22"/>
                <w:lang w:val="es-ES_tradnl"/>
              </w:rPr>
              <w:t>cooper</w:t>
            </w:r>
            <w:r w:rsidR="00C16C0A" w:rsidRPr="000E54A3">
              <w:rPr>
                <w:szCs w:val="22"/>
                <w:lang w:val="es-ES_tradnl"/>
              </w:rPr>
              <w:t>ación</w:t>
            </w:r>
            <w:r w:rsidR="00EA1A2E" w:rsidRPr="000E54A3">
              <w:rPr>
                <w:szCs w:val="22"/>
                <w:lang w:val="es-ES_tradnl"/>
              </w:rPr>
              <w:t xml:space="preserve"> </w:t>
            </w:r>
            <w:r w:rsidR="00C54238" w:rsidRPr="000E54A3">
              <w:rPr>
                <w:szCs w:val="22"/>
                <w:lang w:val="es-ES_tradnl"/>
              </w:rPr>
              <w:t xml:space="preserve">con </w:t>
            </w:r>
            <w:r w:rsidRPr="000E54A3">
              <w:rPr>
                <w:szCs w:val="22"/>
                <w:lang w:val="es-ES_tradnl"/>
              </w:rPr>
              <w:t>varios</w:t>
            </w:r>
            <w:r w:rsidR="009C3F11" w:rsidRPr="000E54A3">
              <w:rPr>
                <w:szCs w:val="22"/>
                <w:lang w:val="es-ES_tradnl"/>
              </w:rPr>
              <w:t xml:space="preserve"> </w:t>
            </w:r>
            <w:r w:rsidR="00A643A6" w:rsidRPr="000E54A3">
              <w:rPr>
                <w:szCs w:val="22"/>
                <w:lang w:val="es-ES_tradnl"/>
              </w:rPr>
              <w:t>países en desarrollo</w:t>
            </w:r>
            <w:r w:rsidR="002941AF" w:rsidRPr="000E54A3">
              <w:rPr>
                <w:szCs w:val="22"/>
                <w:lang w:val="es-ES_tradnl"/>
              </w:rPr>
              <w:t xml:space="preserve"> </w:t>
            </w:r>
            <w:r w:rsidR="009734AB" w:rsidRPr="000E54A3">
              <w:rPr>
                <w:szCs w:val="22"/>
                <w:lang w:val="es-ES_tradnl"/>
              </w:rPr>
              <w:t xml:space="preserve">estableciendo vínculos </w:t>
            </w:r>
            <w:r w:rsidR="00EC7954" w:rsidRPr="000E54A3">
              <w:rPr>
                <w:szCs w:val="22"/>
                <w:lang w:val="es-ES_tradnl"/>
              </w:rPr>
              <w:t>de colaboración</w:t>
            </w:r>
            <w:r w:rsidR="00C54238" w:rsidRPr="000E54A3">
              <w:rPr>
                <w:szCs w:val="22"/>
                <w:lang w:val="es-ES_tradnl"/>
              </w:rPr>
              <w:t xml:space="preserve"> con </w:t>
            </w:r>
            <w:r w:rsidR="00CB049D" w:rsidRPr="000E54A3">
              <w:rPr>
                <w:szCs w:val="22"/>
                <w:lang w:val="es-ES_tradnl"/>
              </w:rPr>
              <w:t>institucione</w:t>
            </w:r>
            <w:r w:rsidR="00EE5704" w:rsidRPr="000E54A3">
              <w:rPr>
                <w:szCs w:val="22"/>
                <w:lang w:val="es-ES_tradnl"/>
              </w:rPr>
              <w:t>s</w:t>
            </w:r>
            <w:r w:rsidR="00EA1A2E" w:rsidRPr="000E54A3">
              <w:rPr>
                <w:szCs w:val="22"/>
                <w:lang w:val="es-ES_tradnl"/>
              </w:rPr>
              <w:t xml:space="preserve"> </w:t>
            </w:r>
            <w:r w:rsidR="009734AB" w:rsidRPr="000E54A3">
              <w:rPr>
                <w:szCs w:val="22"/>
                <w:lang w:val="es-ES_tradnl"/>
              </w:rPr>
              <w:t xml:space="preserve">que tenían </w:t>
            </w:r>
            <w:r w:rsidR="003154D5" w:rsidRPr="000E54A3">
              <w:rPr>
                <w:szCs w:val="22"/>
                <w:lang w:val="es-ES_tradnl"/>
              </w:rPr>
              <w:t>conocimientos</w:t>
            </w:r>
            <w:r w:rsidR="00EA1A2E" w:rsidRPr="000E54A3">
              <w:rPr>
                <w:szCs w:val="22"/>
                <w:lang w:val="es-ES_tradnl"/>
              </w:rPr>
              <w:t xml:space="preserve"> </w:t>
            </w:r>
            <w:r w:rsidR="009734AB" w:rsidRPr="000E54A3">
              <w:rPr>
                <w:szCs w:val="22"/>
                <w:lang w:val="es-ES_tradnl"/>
              </w:rPr>
              <w:t>que ofrecer</w:t>
            </w:r>
            <w:r w:rsidR="00EA1A2E" w:rsidRPr="000E54A3">
              <w:rPr>
                <w:szCs w:val="22"/>
                <w:lang w:val="es-ES_tradnl"/>
              </w:rPr>
              <w:t>.</w:t>
            </w:r>
            <w:r w:rsidR="002D6535" w:rsidRPr="000E54A3">
              <w:rPr>
                <w:szCs w:val="22"/>
                <w:lang w:val="es-ES_tradnl"/>
              </w:rPr>
              <w:t xml:space="preserve"> </w:t>
            </w:r>
            <w:r w:rsidR="004E00AA" w:rsidRPr="000E54A3">
              <w:rPr>
                <w:szCs w:val="22"/>
                <w:lang w:val="es-ES_tradnl"/>
              </w:rPr>
              <w:t>Los contenidos didácticos</w:t>
            </w:r>
            <w:r w:rsidR="00EA1A2E" w:rsidRPr="000E54A3">
              <w:rPr>
                <w:szCs w:val="22"/>
                <w:lang w:val="es-ES_tradnl"/>
              </w:rPr>
              <w:t xml:space="preserve"> </w:t>
            </w:r>
            <w:r w:rsidR="004E00AA" w:rsidRPr="000E54A3">
              <w:rPr>
                <w:szCs w:val="22"/>
                <w:lang w:val="es-ES_tradnl"/>
              </w:rPr>
              <w:t>respondieron</w:t>
            </w:r>
            <w:r w:rsidR="00EA1A2E" w:rsidRPr="000E54A3">
              <w:rPr>
                <w:szCs w:val="22"/>
                <w:lang w:val="es-ES_tradnl"/>
              </w:rPr>
              <w:t xml:space="preserve"> </w:t>
            </w:r>
            <w:r w:rsidR="004E00AA" w:rsidRPr="000E54A3">
              <w:rPr>
                <w:szCs w:val="22"/>
                <w:lang w:val="es-ES_tradnl"/>
              </w:rPr>
              <w:t xml:space="preserve">a las </w:t>
            </w:r>
            <w:r w:rsidR="00D77C5B" w:rsidRPr="000E54A3">
              <w:rPr>
                <w:szCs w:val="22"/>
                <w:lang w:val="es-ES_tradnl"/>
              </w:rPr>
              <w:t xml:space="preserve">solicitudes y las necesidades </w:t>
            </w:r>
            <w:r w:rsidR="004E00AA" w:rsidRPr="000E54A3">
              <w:rPr>
                <w:szCs w:val="22"/>
                <w:lang w:val="es-ES_tradnl"/>
              </w:rPr>
              <w:t>de enseñanza</w:t>
            </w:r>
            <w:r w:rsidR="009B0A00" w:rsidRPr="000E54A3">
              <w:rPr>
                <w:szCs w:val="22"/>
                <w:lang w:val="es-ES_tradnl"/>
              </w:rPr>
              <w:t xml:space="preserve"> y </w:t>
            </w:r>
            <w:r w:rsidR="00052010" w:rsidRPr="000E54A3">
              <w:rPr>
                <w:szCs w:val="22"/>
                <w:lang w:val="es-ES_tradnl"/>
              </w:rPr>
              <w:t>formación</w:t>
            </w:r>
            <w:r w:rsidR="00EA1A2E" w:rsidRPr="000E54A3">
              <w:rPr>
                <w:szCs w:val="22"/>
                <w:lang w:val="es-ES_tradnl"/>
              </w:rPr>
              <w:t xml:space="preserve"> </w:t>
            </w:r>
            <w:r w:rsidR="004E00AA" w:rsidRPr="000E54A3">
              <w:rPr>
                <w:szCs w:val="22"/>
                <w:lang w:val="es-ES_tradnl"/>
              </w:rPr>
              <w:t xml:space="preserve">de </w:t>
            </w:r>
            <w:r w:rsidR="00D77C5B" w:rsidRPr="000E54A3">
              <w:rPr>
                <w:szCs w:val="22"/>
                <w:lang w:val="es-ES_tradnl"/>
              </w:rPr>
              <w:t xml:space="preserve">los </w:t>
            </w:r>
            <w:r w:rsidR="00A643A6" w:rsidRPr="000E54A3">
              <w:rPr>
                <w:szCs w:val="22"/>
                <w:lang w:val="es-ES_tradnl"/>
              </w:rPr>
              <w:t>países en desarrollo</w:t>
            </w:r>
            <w:r w:rsidR="00EA1A2E" w:rsidRPr="000E54A3">
              <w:rPr>
                <w:szCs w:val="22"/>
                <w:lang w:val="es-ES_tradnl"/>
              </w:rPr>
              <w:t xml:space="preserve"> </w:t>
            </w:r>
            <w:r w:rsidR="00986AAB" w:rsidRPr="000E54A3">
              <w:rPr>
                <w:szCs w:val="22"/>
                <w:lang w:val="es-ES_tradnl"/>
              </w:rPr>
              <w:t>teniendo en</w:t>
            </w:r>
            <w:r w:rsidR="00E46CD4" w:rsidRPr="000E54A3">
              <w:rPr>
                <w:szCs w:val="22"/>
                <w:lang w:val="es-ES_tradnl"/>
              </w:rPr>
              <w:t xml:space="preserve"> </w:t>
            </w:r>
            <w:r w:rsidR="00EA1A2E" w:rsidRPr="000E54A3">
              <w:rPr>
                <w:szCs w:val="22"/>
                <w:lang w:val="es-ES_tradnl"/>
              </w:rPr>
              <w:t>consider</w:t>
            </w:r>
            <w:r w:rsidR="00C16C0A" w:rsidRPr="000E54A3">
              <w:rPr>
                <w:szCs w:val="22"/>
                <w:lang w:val="es-ES_tradnl"/>
              </w:rPr>
              <w:t>ación</w:t>
            </w:r>
            <w:r w:rsidR="002941AF" w:rsidRPr="000E54A3">
              <w:rPr>
                <w:szCs w:val="22"/>
                <w:lang w:val="es-ES_tradnl"/>
              </w:rPr>
              <w:t xml:space="preserve"> </w:t>
            </w:r>
            <w:r w:rsidR="00D77C5B" w:rsidRPr="000E54A3">
              <w:rPr>
                <w:szCs w:val="22"/>
                <w:lang w:val="es-ES_tradnl"/>
              </w:rPr>
              <w:t>el enfoque orientado a impulsar el desarrollo</w:t>
            </w:r>
            <w:r w:rsidR="00EA1A2E" w:rsidRPr="000E54A3">
              <w:rPr>
                <w:szCs w:val="22"/>
                <w:lang w:val="es-ES_tradnl"/>
              </w:rPr>
              <w:t xml:space="preserve"> </w:t>
            </w:r>
            <w:r w:rsidR="00D77C5B" w:rsidRPr="000E54A3">
              <w:rPr>
                <w:szCs w:val="22"/>
                <w:lang w:val="es-ES_tradnl"/>
              </w:rPr>
              <w:t>y el equilibrio geográfico</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EA1A2E" w:rsidRPr="000E54A3">
              <w:rPr>
                <w:szCs w:val="22"/>
                <w:lang w:val="es-ES_tradnl"/>
              </w:rPr>
              <w:t>2017</w:t>
            </w:r>
            <w:r w:rsidR="00363B3B" w:rsidRPr="000E54A3">
              <w:rPr>
                <w:szCs w:val="22"/>
                <w:lang w:val="es-ES_tradnl"/>
              </w:rPr>
              <w:t xml:space="preserve"> </w:t>
            </w:r>
            <w:r w:rsidR="00341D7A" w:rsidRPr="000E54A3">
              <w:rPr>
                <w:szCs w:val="22"/>
                <w:lang w:val="es-ES_tradnl"/>
              </w:rPr>
              <w:t>la Academia de</w:t>
            </w:r>
            <w:r w:rsidR="00D30B7D" w:rsidRPr="000E54A3">
              <w:rPr>
                <w:szCs w:val="22"/>
                <w:lang w:val="es-ES_tradnl"/>
              </w:rPr>
              <w:t xml:space="preserve"> </w:t>
            </w:r>
            <w:r w:rsidR="00341D7A" w:rsidRPr="000E54A3">
              <w:rPr>
                <w:szCs w:val="22"/>
                <w:lang w:val="es-ES_tradnl"/>
              </w:rPr>
              <w:t>la OMPI</w:t>
            </w:r>
            <w:r w:rsidR="00EA1A2E" w:rsidRPr="000E54A3">
              <w:rPr>
                <w:szCs w:val="22"/>
                <w:lang w:val="es-ES_tradnl"/>
              </w:rPr>
              <w:t xml:space="preserve"> </w:t>
            </w:r>
            <w:r w:rsidR="00363B3B" w:rsidRPr="000E54A3">
              <w:rPr>
                <w:szCs w:val="22"/>
                <w:lang w:val="es-ES_tradnl"/>
              </w:rPr>
              <w:t xml:space="preserve">privilegió más </w:t>
            </w:r>
            <w:r w:rsidR="00DE55AE" w:rsidRPr="000E54A3">
              <w:rPr>
                <w:szCs w:val="22"/>
                <w:lang w:val="es-ES_tradnl"/>
              </w:rPr>
              <w:t>la importancia</w:t>
            </w:r>
            <w:r w:rsidR="009B0A00" w:rsidRPr="000E54A3">
              <w:rPr>
                <w:szCs w:val="22"/>
                <w:lang w:val="es-ES_tradnl"/>
              </w:rPr>
              <w:t xml:space="preserve"> y </w:t>
            </w:r>
            <w:r w:rsidR="00363B3B" w:rsidRPr="000E54A3">
              <w:rPr>
                <w:szCs w:val="22"/>
                <w:lang w:val="es-ES_tradnl"/>
              </w:rPr>
              <w:t xml:space="preserve">las ventajas de la cooperación Sur-Sur </w:t>
            </w:r>
            <w:r w:rsidR="009B0A00" w:rsidRPr="000E54A3">
              <w:rPr>
                <w:szCs w:val="22"/>
                <w:lang w:val="es-ES_tradnl"/>
              </w:rPr>
              <w:t xml:space="preserve">y </w:t>
            </w:r>
            <w:r w:rsidR="00363B3B" w:rsidRPr="000E54A3">
              <w:rPr>
                <w:szCs w:val="22"/>
                <w:lang w:val="es-ES_tradnl"/>
              </w:rPr>
              <w:t>la cooperación triangular</w:t>
            </w:r>
            <w:r w:rsidR="00EA1A2E" w:rsidRPr="000E54A3">
              <w:rPr>
                <w:szCs w:val="22"/>
                <w:lang w:val="es-ES_tradnl"/>
              </w:rPr>
              <w:t>.</w:t>
            </w:r>
            <w:r w:rsidR="001C6340" w:rsidRPr="000E54A3">
              <w:rPr>
                <w:szCs w:val="22"/>
                <w:lang w:val="es-ES_tradnl"/>
              </w:rPr>
              <w:t xml:space="preserve"> </w:t>
            </w:r>
            <w:r w:rsidR="00363B3B" w:rsidRPr="000E54A3">
              <w:rPr>
                <w:szCs w:val="22"/>
                <w:lang w:val="es-ES_tradnl"/>
              </w:rPr>
              <w:t>M</w:t>
            </w:r>
            <w:r w:rsidR="000817BE" w:rsidRPr="000E54A3">
              <w:rPr>
                <w:szCs w:val="22"/>
                <w:lang w:val="es-ES_tradnl"/>
              </w:rPr>
              <w:t>á</w:t>
            </w:r>
            <w:r w:rsidR="00363B3B" w:rsidRPr="000E54A3">
              <w:rPr>
                <w:szCs w:val="22"/>
                <w:lang w:val="es-ES_tradnl"/>
              </w:rPr>
              <w:t xml:space="preserve">s </w:t>
            </w:r>
            <w:r w:rsidR="009B0A00" w:rsidRPr="000E54A3">
              <w:rPr>
                <w:szCs w:val="22"/>
                <w:lang w:val="es-ES_tradnl"/>
              </w:rPr>
              <w:t>y</w:t>
            </w:r>
            <w:r w:rsidR="001C6340" w:rsidRPr="000E54A3">
              <w:rPr>
                <w:szCs w:val="22"/>
                <w:lang w:val="es-ES_tradnl"/>
              </w:rPr>
              <w:t xml:space="preserve"> más </w:t>
            </w:r>
            <w:r w:rsidR="00A643A6" w:rsidRPr="000E54A3">
              <w:rPr>
                <w:szCs w:val="22"/>
                <w:lang w:val="es-ES_tradnl"/>
              </w:rPr>
              <w:t>países en desarrollo</w:t>
            </w:r>
            <w:r w:rsidR="00EA1A2E" w:rsidRPr="000E54A3">
              <w:rPr>
                <w:szCs w:val="22"/>
                <w:lang w:val="es-ES_tradnl"/>
              </w:rPr>
              <w:t xml:space="preserve"> </w:t>
            </w:r>
            <w:r w:rsidR="00363B3B" w:rsidRPr="000E54A3">
              <w:rPr>
                <w:szCs w:val="22"/>
                <w:lang w:val="es-ES_tradnl"/>
              </w:rPr>
              <w:t xml:space="preserve">brindaron </w:t>
            </w:r>
            <w:r w:rsidR="00BE6C4C" w:rsidRPr="000E54A3">
              <w:rPr>
                <w:szCs w:val="22"/>
                <w:lang w:val="es-ES_tradnl"/>
              </w:rPr>
              <w:t>sus conocimientos</w:t>
            </w:r>
            <w:r w:rsidR="00013D8C" w:rsidRPr="000E54A3">
              <w:rPr>
                <w:szCs w:val="22"/>
                <w:lang w:val="es-ES_tradnl"/>
              </w:rPr>
              <w:t xml:space="preserve"> </w:t>
            </w:r>
            <w:r w:rsidR="00F77474" w:rsidRPr="000E54A3">
              <w:rPr>
                <w:szCs w:val="22"/>
                <w:lang w:val="es-ES_tradnl"/>
              </w:rPr>
              <w:t>especiale</w:t>
            </w:r>
            <w:r w:rsidR="00013D8C" w:rsidRPr="000E54A3">
              <w:rPr>
                <w:szCs w:val="22"/>
                <w:lang w:val="es-ES_tradnl"/>
              </w:rPr>
              <w:t>s</w:t>
            </w:r>
            <w:r w:rsidR="009B0A00" w:rsidRPr="000E54A3">
              <w:rPr>
                <w:szCs w:val="22"/>
                <w:lang w:val="es-ES_tradnl"/>
              </w:rPr>
              <w:t xml:space="preserve"> </w:t>
            </w:r>
            <w:r w:rsidR="00363B3B" w:rsidRPr="000E54A3">
              <w:rPr>
                <w:szCs w:val="22"/>
                <w:lang w:val="es-ES_tradnl"/>
              </w:rPr>
              <w:t xml:space="preserve">a </w:t>
            </w:r>
            <w:r w:rsidR="008C4FCC" w:rsidRPr="000E54A3">
              <w:rPr>
                <w:szCs w:val="22"/>
                <w:lang w:val="es-ES_tradnl"/>
              </w:rPr>
              <w:t>otros</w:t>
            </w:r>
            <w:r w:rsidR="00EA1A2E" w:rsidRPr="000E54A3">
              <w:rPr>
                <w:szCs w:val="22"/>
                <w:lang w:val="es-ES_tradnl"/>
              </w:rPr>
              <w:t xml:space="preserve"> </w:t>
            </w:r>
            <w:r w:rsidR="00A643A6" w:rsidRPr="000E54A3">
              <w:rPr>
                <w:szCs w:val="22"/>
                <w:lang w:val="es-ES_tradnl"/>
              </w:rPr>
              <w:t>países en desarrollo</w:t>
            </w:r>
            <w:r w:rsidR="009B0A00" w:rsidRPr="000E54A3">
              <w:rPr>
                <w:szCs w:val="22"/>
                <w:lang w:val="es-ES_tradnl"/>
              </w:rPr>
              <w:t xml:space="preserve"> y</w:t>
            </w:r>
            <w:r w:rsidR="009B0ADA" w:rsidRPr="000E54A3">
              <w:rPr>
                <w:szCs w:val="22"/>
                <w:lang w:val="es-ES_tradnl"/>
              </w:rPr>
              <w:t xml:space="preserve"> PMA</w:t>
            </w:r>
            <w:r w:rsidR="00EA1A2E" w:rsidRPr="000E54A3">
              <w:rPr>
                <w:szCs w:val="22"/>
                <w:lang w:val="es-ES_tradnl"/>
              </w:rPr>
              <w:t xml:space="preserve"> </w:t>
            </w:r>
            <w:r w:rsidR="00363B3B" w:rsidRPr="000E54A3">
              <w:rPr>
                <w:szCs w:val="22"/>
                <w:lang w:val="es-ES_tradnl"/>
              </w:rPr>
              <w:t>con arreglo al Programa de Perfeccionamiento Profesional</w:t>
            </w:r>
            <w:r w:rsidR="00E13860" w:rsidRPr="000E54A3">
              <w:rPr>
                <w:szCs w:val="22"/>
                <w:lang w:val="es-ES_tradnl"/>
              </w:rPr>
              <w:t xml:space="preserve">. En </w:t>
            </w:r>
            <w:r w:rsidR="00EA1A2E" w:rsidRPr="000E54A3">
              <w:rPr>
                <w:szCs w:val="22"/>
                <w:lang w:val="es-ES_tradnl"/>
              </w:rPr>
              <w:t>2017</w:t>
            </w:r>
            <w:r w:rsidR="006A36AA" w:rsidRPr="000E54A3">
              <w:rPr>
                <w:szCs w:val="22"/>
                <w:lang w:val="es-ES_tradnl"/>
              </w:rPr>
              <w:t xml:space="preserve"> el </w:t>
            </w:r>
            <w:r w:rsidR="00EA1A2E" w:rsidRPr="000E54A3">
              <w:rPr>
                <w:szCs w:val="22"/>
                <w:lang w:val="es-ES_tradnl"/>
              </w:rPr>
              <w:t>70</w:t>
            </w:r>
            <w:r w:rsidR="006A36AA" w:rsidRPr="000E54A3">
              <w:rPr>
                <w:szCs w:val="22"/>
                <w:lang w:val="es-ES_tradnl"/>
              </w:rPr>
              <w:t>%</w:t>
            </w:r>
            <w:r w:rsidR="005F41C8" w:rsidRPr="000E54A3">
              <w:rPr>
                <w:szCs w:val="22"/>
                <w:lang w:val="es-ES_tradnl"/>
              </w:rPr>
              <w:t xml:space="preserve"> </w:t>
            </w:r>
            <w:r w:rsidR="006A36AA" w:rsidRPr="000E54A3">
              <w:rPr>
                <w:szCs w:val="22"/>
                <w:lang w:val="es-ES_tradnl"/>
              </w:rPr>
              <w:t xml:space="preserve">de los </w:t>
            </w:r>
            <w:r w:rsidR="00232360" w:rsidRPr="000E54A3">
              <w:rPr>
                <w:szCs w:val="22"/>
                <w:lang w:val="es-ES_tradnl"/>
              </w:rPr>
              <w:t>curso</w:t>
            </w:r>
            <w:r w:rsidR="00EA1A2E" w:rsidRPr="000E54A3">
              <w:rPr>
                <w:szCs w:val="22"/>
                <w:lang w:val="es-ES_tradnl"/>
              </w:rPr>
              <w:t xml:space="preserve">s </w:t>
            </w:r>
            <w:r w:rsidR="006A36AA" w:rsidRPr="000E54A3">
              <w:rPr>
                <w:szCs w:val="22"/>
                <w:lang w:val="es-ES_tradnl"/>
              </w:rPr>
              <w:t xml:space="preserve">que se dictan con arreglo a dicho </w:t>
            </w:r>
            <w:r w:rsidR="0072737E" w:rsidRPr="000E54A3">
              <w:rPr>
                <w:szCs w:val="22"/>
                <w:lang w:val="es-ES_tradnl"/>
              </w:rPr>
              <w:t>Programa</w:t>
            </w:r>
            <w:r w:rsidR="00EA1A2E" w:rsidRPr="000E54A3">
              <w:rPr>
                <w:szCs w:val="22"/>
                <w:lang w:val="es-ES_tradnl"/>
              </w:rPr>
              <w:t xml:space="preserve"> </w:t>
            </w:r>
            <w:r w:rsidR="00B6214D" w:rsidRPr="000E54A3">
              <w:rPr>
                <w:szCs w:val="22"/>
                <w:lang w:val="es-ES_tradnl"/>
              </w:rPr>
              <w:t>se organizaron</w:t>
            </w:r>
            <w:r w:rsidR="003252A0" w:rsidRPr="000E54A3">
              <w:rPr>
                <w:szCs w:val="22"/>
                <w:lang w:val="es-ES_tradnl"/>
              </w:rPr>
              <w:t xml:space="preserve"> en </w:t>
            </w:r>
            <w:r w:rsidR="00A643A6" w:rsidRPr="000E54A3">
              <w:rPr>
                <w:szCs w:val="22"/>
                <w:lang w:val="es-ES_tradnl"/>
              </w:rPr>
              <w:t>países en desarrollo</w:t>
            </w:r>
            <w:r w:rsidR="002941AF" w:rsidRPr="000E54A3">
              <w:rPr>
                <w:szCs w:val="22"/>
                <w:lang w:val="es-ES_tradnl"/>
              </w:rPr>
              <w:t xml:space="preserve"> </w:t>
            </w:r>
            <w:r w:rsidR="002327FD" w:rsidRPr="000E54A3">
              <w:rPr>
                <w:szCs w:val="22"/>
                <w:lang w:val="es-ES_tradnl"/>
              </w:rPr>
              <w:t xml:space="preserve">por la vía de </w:t>
            </w:r>
            <w:r w:rsidR="006A36AA" w:rsidRPr="000E54A3">
              <w:rPr>
                <w:szCs w:val="22"/>
                <w:lang w:val="es-ES_tradnl"/>
              </w:rPr>
              <w:t xml:space="preserve">mecanismos </w:t>
            </w:r>
            <w:r w:rsidR="00EC7954" w:rsidRPr="000E54A3">
              <w:rPr>
                <w:szCs w:val="22"/>
                <w:lang w:val="es-ES_tradnl"/>
              </w:rPr>
              <w:t>de colaboración</w:t>
            </w:r>
            <w:r w:rsidR="00C54238" w:rsidRPr="000E54A3">
              <w:rPr>
                <w:szCs w:val="22"/>
                <w:lang w:val="es-ES_tradnl"/>
              </w:rPr>
              <w:t xml:space="preserve"> con </w:t>
            </w:r>
            <w:r w:rsidR="006A36AA" w:rsidRPr="000E54A3">
              <w:rPr>
                <w:szCs w:val="22"/>
                <w:lang w:val="es-ES_tradnl"/>
              </w:rPr>
              <w:t xml:space="preserve">las </w:t>
            </w:r>
            <w:r w:rsidR="00CB049D" w:rsidRPr="000E54A3">
              <w:rPr>
                <w:szCs w:val="22"/>
                <w:lang w:val="es-ES_tradnl"/>
              </w:rPr>
              <w:t>institucione</w:t>
            </w:r>
            <w:r w:rsidR="00EE5704" w:rsidRPr="000E54A3">
              <w:rPr>
                <w:szCs w:val="22"/>
                <w:lang w:val="es-ES_tradnl"/>
              </w:rPr>
              <w:t>s</w:t>
            </w:r>
            <w:r w:rsidR="00EA1A2E" w:rsidRPr="000E54A3">
              <w:rPr>
                <w:szCs w:val="22"/>
                <w:lang w:val="es-ES_tradnl"/>
              </w:rPr>
              <w:t xml:space="preserve"> </w:t>
            </w:r>
            <w:r w:rsidR="006A36AA" w:rsidRPr="000E54A3">
              <w:rPr>
                <w:szCs w:val="22"/>
                <w:lang w:val="es-ES_tradnl"/>
              </w:rPr>
              <w:t>del Sur</w:t>
            </w:r>
            <w:r w:rsidR="00EA1A2E" w:rsidRPr="000E54A3">
              <w:rPr>
                <w:szCs w:val="22"/>
                <w:lang w:val="es-ES_tradnl"/>
              </w:rPr>
              <w:t>.</w:t>
            </w:r>
            <w:r w:rsidR="00583C8B" w:rsidRPr="000E54A3">
              <w:rPr>
                <w:szCs w:val="22"/>
                <w:lang w:val="es-ES_tradnl"/>
              </w:rPr>
              <w:t xml:space="preserve"> </w:t>
            </w:r>
            <w:r w:rsidR="006A36AA" w:rsidRPr="000E54A3">
              <w:rPr>
                <w:szCs w:val="22"/>
                <w:lang w:val="es-ES_tradnl"/>
              </w:rPr>
              <w:t xml:space="preserve">En 2017 recibieron formación </w:t>
            </w:r>
            <w:r w:rsidR="00EA1A2E" w:rsidRPr="000E54A3">
              <w:rPr>
                <w:szCs w:val="22"/>
                <w:lang w:val="es-ES_tradnl"/>
              </w:rPr>
              <w:t xml:space="preserve">382 </w:t>
            </w:r>
            <w:r w:rsidR="00AF283B" w:rsidRPr="000E54A3">
              <w:rPr>
                <w:szCs w:val="22"/>
                <w:lang w:val="es-ES_tradnl"/>
              </w:rPr>
              <w:t>funcionarios gubernamentales</w:t>
            </w:r>
            <w:r w:rsidR="006A36AA" w:rsidRPr="000E54A3">
              <w:rPr>
                <w:szCs w:val="22"/>
                <w:lang w:val="es-ES_tradnl"/>
              </w:rPr>
              <w:t xml:space="preserve">, de los cuales el </w:t>
            </w:r>
            <w:r w:rsidR="00EA1A2E" w:rsidRPr="000E54A3">
              <w:rPr>
                <w:szCs w:val="22"/>
                <w:lang w:val="es-ES_tradnl"/>
              </w:rPr>
              <w:t>52</w:t>
            </w:r>
            <w:r w:rsidR="006A36AA" w:rsidRPr="000E54A3">
              <w:rPr>
                <w:szCs w:val="22"/>
                <w:lang w:val="es-ES_tradnl"/>
              </w:rPr>
              <w:t>%</w:t>
            </w:r>
            <w:r w:rsidR="00EA1A2E" w:rsidRPr="000E54A3">
              <w:rPr>
                <w:szCs w:val="22"/>
                <w:lang w:val="es-ES_tradnl"/>
              </w:rPr>
              <w:t xml:space="preserve"> </w:t>
            </w:r>
            <w:r w:rsidR="006A36AA" w:rsidRPr="000E54A3">
              <w:rPr>
                <w:szCs w:val="22"/>
                <w:lang w:val="es-ES_tradnl"/>
              </w:rPr>
              <w:t>eran mujeres</w:t>
            </w:r>
            <w:r w:rsidR="00EA1A2E" w:rsidRPr="000E54A3">
              <w:rPr>
                <w:szCs w:val="22"/>
                <w:lang w:val="es-ES_tradnl"/>
              </w:rPr>
              <w:t>.</w:t>
            </w:r>
          </w:p>
          <w:p w:rsidR="00EA1A2E" w:rsidRPr="000E54A3" w:rsidRDefault="00EA1A2E" w:rsidP="0010330E">
            <w:pPr>
              <w:rPr>
                <w:szCs w:val="22"/>
                <w:lang w:val="es-ES_tradnl"/>
              </w:rPr>
            </w:pPr>
          </w:p>
          <w:p w:rsidR="007B52B4" w:rsidRPr="000E54A3" w:rsidRDefault="00505D47" w:rsidP="0010330E">
            <w:pPr>
              <w:rPr>
                <w:szCs w:val="22"/>
                <w:lang w:val="es-ES_tradnl"/>
              </w:rPr>
            </w:pPr>
            <w:r w:rsidRPr="000E54A3">
              <w:rPr>
                <w:szCs w:val="22"/>
                <w:lang w:val="es-ES_tradnl"/>
              </w:rPr>
              <w:t>El Programa de Enseñanza a Distancia</w:t>
            </w:r>
            <w:r w:rsidR="00EA1A2E" w:rsidRPr="000E54A3">
              <w:rPr>
                <w:szCs w:val="22"/>
                <w:lang w:val="es-ES_tradnl"/>
              </w:rPr>
              <w:t xml:space="preserve"> </w:t>
            </w:r>
            <w:r w:rsidRPr="000E54A3">
              <w:rPr>
                <w:szCs w:val="22"/>
                <w:lang w:val="es-ES_tradnl"/>
              </w:rPr>
              <w:t xml:space="preserve">prosiguió </w:t>
            </w:r>
            <w:r w:rsidR="006C6E4A" w:rsidRPr="000E54A3">
              <w:rPr>
                <w:szCs w:val="22"/>
                <w:lang w:val="es-ES_tradnl"/>
              </w:rPr>
              <w:t xml:space="preserve">ampliando su catálogo de cursos y se añadieron nuevas versiones traducidas de los cursos de </w:t>
            </w:r>
            <w:r w:rsidR="00AC41AC" w:rsidRPr="000E54A3">
              <w:rPr>
                <w:szCs w:val="22"/>
                <w:lang w:val="es-ES_tradnl"/>
              </w:rPr>
              <w:t>enseñanza a distancia</w:t>
            </w:r>
            <w:r w:rsidR="00EA1A2E" w:rsidRPr="000E54A3">
              <w:rPr>
                <w:szCs w:val="22"/>
                <w:lang w:val="es-ES_tradnl"/>
              </w:rPr>
              <w:t xml:space="preserve"> </w:t>
            </w:r>
            <w:r w:rsidR="006C6E4A" w:rsidRPr="000E54A3">
              <w:rPr>
                <w:szCs w:val="22"/>
                <w:lang w:val="es-ES_tradnl"/>
              </w:rPr>
              <w:t xml:space="preserve">y se privilegió la </w:t>
            </w:r>
            <w:r w:rsidR="0017685C" w:rsidRPr="000E54A3">
              <w:rPr>
                <w:szCs w:val="22"/>
                <w:lang w:val="es-ES_tradnl"/>
              </w:rPr>
              <w:t>adaptación</w:t>
            </w:r>
            <w:r w:rsidR="009C3F11" w:rsidRPr="000E54A3">
              <w:rPr>
                <w:szCs w:val="22"/>
                <w:lang w:val="es-ES_tradnl"/>
              </w:rPr>
              <w:t xml:space="preserve"> de </w:t>
            </w:r>
            <w:r w:rsidR="006C6E4A" w:rsidRPr="000E54A3">
              <w:rPr>
                <w:szCs w:val="22"/>
                <w:lang w:val="es-ES_tradnl"/>
              </w:rPr>
              <w:t xml:space="preserve">los </w:t>
            </w:r>
            <w:r w:rsidR="00AC41AC" w:rsidRPr="000E54A3">
              <w:rPr>
                <w:szCs w:val="22"/>
                <w:lang w:val="es-ES_tradnl"/>
              </w:rPr>
              <w:t>curso</w:t>
            </w:r>
            <w:r w:rsidR="00EA1A2E" w:rsidRPr="000E54A3">
              <w:rPr>
                <w:szCs w:val="22"/>
                <w:lang w:val="es-ES_tradnl"/>
              </w:rPr>
              <w:t>s</w:t>
            </w:r>
            <w:r w:rsidR="009B0A00" w:rsidRPr="000E54A3">
              <w:rPr>
                <w:szCs w:val="22"/>
                <w:lang w:val="es-ES_tradnl"/>
              </w:rPr>
              <w:t xml:space="preserve"> y </w:t>
            </w:r>
            <w:r w:rsidR="006C6E4A" w:rsidRPr="000E54A3">
              <w:rPr>
                <w:szCs w:val="22"/>
                <w:lang w:val="es-ES_tradnl"/>
              </w:rPr>
              <w:t xml:space="preserve">los </w:t>
            </w:r>
            <w:r w:rsidR="00661E02" w:rsidRPr="000E54A3">
              <w:rPr>
                <w:szCs w:val="22"/>
                <w:lang w:val="es-ES_tradnl"/>
              </w:rPr>
              <w:t>módulo</w:t>
            </w:r>
            <w:r w:rsidR="00EA1A2E" w:rsidRPr="000E54A3">
              <w:rPr>
                <w:szCs w:val="22"/>
                <w:lang w:val="es-ES_tradnl"/>
              </w:rPr>
              <w:t xml:space="preserve">s </w:t>
            </w:r>
            <w:r w:rsidR="006C6E4A" w:rsidRPr="000E54A3">
              <w:rPr>
                <w:szCs w:val="22"/>
                <w:lang w:val="es-ES_tradnl"/>
              </w:rPr>
              <w:t xml:space="preserve">para atender </w:t>
            </w:r>
            <w:r w:rsidR="00F54228" w:rsidRPr="000E54A3">
              <w:rPr>
                <w:szCs w:val="22"/>
                <w:lang w:val="es-ES_tradnl"/>
              </w:rPr>
              <w:t xml:space="preserve">a las </w:t>
            </w:r>
            <w:r w:rsidR="00713431" w:rsidRPr="000E54A3">
              <w:rPr>
                <w:szCs w:val="22"/>
                <w:lang w:val="es-ES_tradnl"/>
              </w:rPr>
              <w:t>necesidades</w:t>
            </w:r>
            <w:r w:rsidR="009C3F11" w:rsidRPr="000E54A3">
              <w:rPr>
                <w:szCs w:val="22"/>
                <w:lang w:val="es-ES_tradnl"/>
              </w:rPr>
              <w:t xml:space="preserve"> de </w:t>
            </w:r>
            <w:r w:rsidR="006C6E4A" w:rsidRPr="000E54A3">
              <w:rPr>
                <w:szCs w:val="22"/>
                <w:lang w:val="es-ES_tradnl"/>
              </w:rPr>
              <w:t xml:space="preserve">los </w:t>
            </w:r>
            <w:r w:rsidR="00A643A6" w:rsidRPr="000E54A3">
              <w:rPr>
                <w:szCs w:val="22"/>
                <w:lang w:val="es-ES_tradnl"/>
              </w:rPr>
              <w:t>países en desarrollo</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En</w:t>
            </w:r>
            <w:r w:rsidR="0070464F" w:rsidRPr="000E54A3">
              <w:rPr>
                <w:szCs w:val="22"/>
                <w:lang w:val="es-ES_tradnl"/>
              </w:rPr>
              <w:t xml:space="preserve"> mayo de </w:t>
            </w:r>
            <w:r w:rsidR="00EA1A2E" w:rsidRPr="000E54A3">
              <w:rPr>
                <w:szCs w:val="22"/>
                <w:lang w:val="es-ES_tradnl"/>
              </w:rPr>
              <w:t>2018</w:t>
            </w:r>
            <w:r w:rsidR="0070464F" w:rsidRPr="000E54A3">
              <w:rPr>
                <w:szCs w:val="22"/>
                <w:lang w:val="es-ES_tradnl"/>
              </w:rPr>
              <w:t xml:space="preserve"> </w:t>
            </w:r>
            <w:r w:rsidR="00542E81" w:rsidRPr="000E54A3">
              <w:rPr>
                <w:szCs w:val="22"/>
                <w:lang w:val="es-ES_tradnl"/>
              </w:rPr>
              <w:t>fue inaugurado ofici</w:t>
            </w:r>
            <w:r w:rsidR="00D314CC" w:rsidRPr="000E54A3">
              <w:rPr>
                <w:szCs w:val="22"/>
                <w:lang w:val="es-ES_tradnl"/>
              </w:rPr>
              <w:t>al</w:t>
            </w:r>
            <w:r w:rsidR="00542E81" w:rsidRPr="000E54A3">
              <w:rPr>
                <w:szCs w:val="22"/>
                <w:lang w:val="es-ES_tradnl"/>
              </w:rPr>
              <w:t>mente el servicio</w:t>
            </w:r>
            <w:r w:rsidR="00D42AD3" w:rsidRPr="000E54A3">
              <w:rPr>
                <w:szCs w:val="22"/>
                <w:lang w:val="es-ES_tradnl"/>
              </w:rPr>
              <w:t xml:space="preserve"> </w:t>
            </w:r>
            <w:r w:rsidR="00743865" w:rsidRPr="000E54A3">
              <w:rPr>
                <w:szCs w:val="22"/>
                <w:lang w:val="es-ES_tradnl"/>
              </w:rPr>
              <w:t>IP</w:t>
            </w:r>
            <w:r w:rsidR="00EA1A2E" w:rsidRPr="000E54A3">
              <w:rPr>
                <w:szCs w:val="22"/>
                <w:lang w:val="es-ES_tradnl"/>
              </w:rPr>
              <w:t>4You</w:t>
            </w:r>
            <w:r w:rsidR="00427394" w:rsidRPr="000E54A3">
              <w:rPr>
                <w:szCs w:val="22"/>
                <w:lang w:val="es-ES_tradnl"/>
              </w:rPr>
              <w:t>t</w:t>
            </w:r>
            <w:r w:rsidR="00D314CC" w:rsidRPr="000E54A3">
              <w:rPr>
                <w:szCs w:val="22"/>
                <w:lang w:val="es-ES_tradnl"/>
              </w:rPr>
              <w:t>h</w:t>
            </w:r>
            <w:r w:rsidR="00EA1A2E" w:rsidRPr="000E54A3">
              <w:rPr>
                <w:szCs w:val="22"/>
                <w:lang w:val="es-ES_tradnl"/>
              </w:rPr>
              <w:t>&amp;T</w:t>
            </w:r>
            <w:r w:rsidR="00D314CC" w:rsidRPr="000E54A3">
              <w:rPr>
                <w:szCs w:val="22"/>
                <w:lang w:val="es-ES_tradnl"/>
              </w:rPr>
              <w:t>eacher</w:t>
            </w:r>
            <w:r w:rsidR="00EA1A2E" w:rsidRPr="000E54A3">
              <w:rPr>
                <w:szCs w:val="22"/>
                <w:lang w:val="es-ES_tradnl"/>
              </w:rPr>
              <w:t>s</w:t>
            </w:r>
            <w:r w:rsidR="00542E81" w:rsidRPr="000E54A3">
              <w:rPr>
                <w:szCs w:val="22"/>
                <w:lang w:val="es-ES_tradnl"/>
              </w:rPr>
              <w:t xml:space="preserve"> que presta la Academia</w:t>
            </w:r>
            <w:r w:rsidR="00EA1A2E" w:rsidRPr="000E54A3">
              <w:rPr>
                <w:szCs w:val="22"/>
                <w:lang w:val="es-ES_tradnl"/>
              </w:rPr>
              <w:t>.</w:t>
            </w:r>
            <w:r w:rsidR="002941AF" w:rsidRPr="000E54A3">
              <w:rPr>
                <w:szCs w:val="22"/>
                <w:lang w:val="es-ES_tradnl"/>
              </w:rPr>
              <w:t xml:space="preserve"> </w:t>
            </w:r>
            <w:r w:rsidR="003B6064" w:rsidRPr="000E54A3">
              <w:rPr>
                <w:szCs w:val="22"/>
                <w:lang w:val="es-ES_tradnl"/>
              </w:rPr>
              <w:t xml:space="preserve">El método de </w:t>
            </w:r>
            <w:r w:rsidR="003B7D54" w:rsidRPr="000E54A3">
              <w:rPr>
                <w:szCs w:val="22"/>
                <w:lang w:val="es-ES_tradnl"/>
              </w:rPr>
              <w:t>formación</w:t>
            </w:r>
            <w:r w:rsidR="00EA1A2E" w:rsidRPr="000E54A3">
              <w:rPr>
                <w:szCs w:val="22"/>
                <w:lang w:val="es-ES_tradnl"/>
              </w:rPr>
              <w:t xml:space="preserve"> </w:t>
            </w:r>
            <w:r w:rsidR="000F0C5E" w:rsidRPr="000E54A3">
              <w:rPr>
                <w:szCs w:val="22"/>
                <w:lang w:val="es-ES_tradnl"/>
              </w:rPr>
              <w:t>que aplica el servicio</w:t>
            </w:r>
            <w:r w:rsidR="00EA1A2E" w:rsidRPr="000E54A3">
              <w:rPr>
                <w:szCs w:val="22"/>
                <w:lang w:val="es-ES_tradnl"/>
              </w:rPr>
              <w:t xml:space="preserve"> </w:t>
            </w:r>
            <w:r w:rsidR="000F0C5E" w:rsidRPr="000E54A3">
              <w:rPr>
                <w:szCs w:val="22"/>
                <w:lang w:val="es-ES_tradnl"/>
              </w:rPr>
              <w:t xml:space="preserve">apunta a estimular y </w:t>
            </w:r>
            <w:r w:rsidR="00A51648" w:rsidRPr="000E54A3">
              <w:rPr>
                <w:szCs w:val="22"/>
                <w:lang w:val="es-ES_tradnl"/>
              </w:rPr>
              <w:t xml:space="preserve">reconocer el valor que tienen </w:t>
            </w:r>
            <w:r w:rsidR="000F0C5E" w:rsidRPr="000E54A3">
              <w:rPr>
                <w:szCs w:val="22"/>
                <w:lang w:val="es-ES_tradnl"/>
              </w:rPr>
              <w:t xml:space="preserve">la </w:t>
            </w:r>
            <w:r w:rsidR="00EA1A2E" w:rsidRPr="000E54A3">
              <w:rPr>
                <w:szCs w:val="22"/>
                <w:lang w:val="es-ES_tradnl"/>
              </w:rPr>
              <w:t>creativ</w:t>
            </w:r>
            <w:r w:rsidR="00AB307F" w:rsidRPr="000E54A3">
              <w:rPr>
                <w:szCs w:val="22"/>
                <w:lang w:val="es-ES_tradnl"/>
              </w:rPr>
              <w:t>idad</w:t>
            </w:r>
            <w:r w:rsidR="009B0A00" w:rsidRPr="000E54A3">
              <w:rPr>
                <w:szCs w:val="22"/>
                <w:lang w:val="es-ES_tradnl"/>
              </w:rPr>
              <w:t xml:space="preserve"> y </w:t>
            </w:r>
            <w:r w:rsidR="00D42AD3" w:rsidRPr="000E54A3">
              <w:rPr>
                <w:szCs w:val="22"/>
                <w:lang w:val="es-ES_tradnl"/>
              </w:rPr>
              <w:t xml:space="preserve">la </w:t>
            </w:r>
            <w:r w:rsidR="00EA1A2E" w:rsidRPr="000E54A3">
              <w:rPr>
                <w:szCs w:val="22"/>
                <w:lang w:val="es-ES_tradnl"/>
              </w:rPr>
              <w:t>inventiv</w:t>
            </w:r>
            <w:r w:rsidR="00D42AD3" w:rsidRPr="000E54A3">
              <w:rPr>
                <w:szCs w:val="22"/>
                <w:lang w:val="es-ES_tradnl"/>
              </w:rPr>
              <w:t>a valiéndose de la PI</w:t>
            </w:r>
            <w:r w:rsidR="00EA1A2E" w:rsidRPr="000E54A3">
              <w:rPr>
                <w:szCs w:val="22"/>
                <w:lang w:val="es-ES_tradnl"/>
              </w:rPr>
              <w:t>.</w:t>
            </w:r>
            <w:r w:rsidR="002941AF" w:rsidRPr="000E54A3">
              <w:rPr>
                <w:szCs w:val="22"/>
                <w:lang w:val="es-ES_tradnl"/>
              </w:rPr>
              <w:t xml:space="preserve"> </w:t>
            </w:r>
            <w:r w:rsidR="00D42AD3" w:rsidRPr="000E54A3">
              <w:rPr>
                <w:szCs w:val="22"/>
                <w:lang w:val="es-ES_tradnl"/>
              </w:rPr>
              <w:t xml:space="preserve">El propósito es </w:t>
            </w:r>
            <w:r w:rsidR="00EA1A2E" w:rsidRPr="000E54A3">
              <w:rPr>
                <w:szCs w:val="22"/>
                <w:lang w:val="es-ES_tradnl"/>
              </w:rPr>
              <w:t>cultiva</w:t>
            </w:r>
            <w:r w:rsidR="00D42AD3" w:rsidRPr="000E54A3">
              <w:rPr>
                <w:szCs w:val="22"/>
                <w:lang w:val="es-ES_tradnl"/>
              </w:rPr>
              <w:t xml:space="preserve">r el </w:t>
            </w:r>
            <w:r w:rsidR="00D32B3C" w:rsidRPr="000E54A3">
              <w:rPr>
                <w:szCs w:val="22"/>
                <w:lang w:val="es-ES_tradnl"/>
              </w:rPr>
              <w:t xml:space="preserve">diálogo </w:t>
            </w:r>
            <w:r w:rsidR="00672ADD" w:rsidRPr="000E54A3">
              <w:rPr>
                <w:szCs w:val="22"/>
                <w:lang w:val="es-ES_tradnl"/>
              </w:rPr>
              <w:t>entre</w:t>
            </w:r>
            <w:r w:rsidR="00EA1A2E" w:rsidRPr="000E54A3">
              <w:rPr>
                <w:szCs w:val="22"/>
                <w:lang w:val="es-ES_tradnl"/>
              </w:rPr>
              <w:t xml:space="preserve"> </w:t>
            </w:r>
            <w:r w:rsidR="00D42AD3" w:rsidRPr="000E54A3">
              <w:rPr>
                <w:szCs w:val="22"/>
                <w:lang w:val="es-ES_tradnl"/>
              </w:rPr>
              <w:t xml:space="preserve">los </w:t>
            </w:r>
            <w:r w:rsidR="00EA1A2E" w:rsidRPr="000E54A3">
              <w:rPr>
                <w:szCs w:val="22"/>
                <w:lang w:val="es-ES_tradnl"/>
              </w:rPr>
              <w:t>educ</w:t>
            </w:r>
            <w:r w:rsidR="00012375" w:rsidRPr="000E54A3">
              <w:rPr>
                <w:szCs w:val="22"/>
                <w:lang w:val="es-ES_tradnl"/>
              </w:rPr>
              <w:t>adores</w:t>
            </w:r>
            <w:r w:rsidR="00EA1A2E" w:rsidRPr="000E54A3">
              <w:rPr>
                <w:szCs w:val="22"/>
                <w:lang w:val="es-ES_tradnl"/>
              </w:rPr>
              <w:t xml:space="preserve">, </w:t>
            </w:r>
            <w:r w:rsidR="00D42AD3" w:rsidRPr="000E54A3">
              <w:rPr>
                <w:szCs w:val="22"/>
                <w:lang w:val="es-ES_tradnl"/>
              </w:rPr>
              <w:t xml:space="preserve">los autores de los </w:t>
            </w:r>
            <w:r w:rsidR="00E92013" w:rsidRPr="000E54A3">
              <w:rPr>
                <w:szCs w:val="22"/>
                <w:lang w:val="es-ES_tradnl"/>
              </w:rPr>
              <w:t>planes de estudio</w:t>
            </w:r>
            <w:r w:rsidR="00B52B13" w:rsidRPr="000E54A3">
              <w:rPr>
                <w:szCs w:val="22"/>
                <w:lang w:val="es-ES_tradnl"/>
              </w:rPr>
              <w:t xml:space="preserve"> </w:t>
            </w:r>
            <w:r w:rsidR="00D42AD3" w:rsidRPr="000E54A3">
              <w:rPr>
                <w:szCs w:val="22"/>
                <w:lang w:val="es-ES_tradnl"/>
              </w:rPr>
              <w:t xml:space="preserve">y las </w:t>
            </w:r>
            <w:r w:rsidR="00597749" w:rsidRPr="000E54A3">
              <w:rPr>
                <w:szCs w:val="22"/>
                <w:lang w:val="es-ES_tradnl"/>
              </w:rPr>
              <w:t>oficinas de PI</w:t>
            </w:r>
            <w:r w:rsidR="002941AF" w:rsidRPr="000E54A3">
              <w:rPr>
                <w:szCs w:val="22"/>
                <w:lang w:val="es-ES_tradnl"/>
              </w:rPr>
              <w:t xml:space="preserve"> </w:t>
            </w:r>
            <w:r w:rsidR="00D42AD3" w:rsidRPr="000E54A3">
              <w:rPr>
                <w:szCs w:val="22"/>
                <w:lang w:val="es-ES_tradnl"/>
              </w:rPr>
              <w:t xml:space="preserve">por la vía de dar </w:t>
            </w:r>
            <w:r w:rsidR="0085072A" w:rsidRPr="000E54A3">
              <w:rPr>
                <w:szCs w:val="22"/>
                <w:lang w:val="es-ES_tradnl"/>
              </w:rPr>
              <w:t>acceso</w:t>
            </w:r>
            <w:r w:rsidR="00EA1A2E" w:rsidRPr="000E54A3">
              <w:rPr>
                <w:szCs w:val="22"/>
                <w:lang w:val="es-ES_tradnl"/>
              </w:rPr>
              <w:t xml:space="preserve"> </w:t>
            </w:r>
            <w:r w:rsidR="00D42AD3" w:rsidRPr="000E54A3">
              <w:rPr>
                <w:szCs w:val="22"/>
                <w:lang w:val="es-ES_tradnl"/>
              </w:rPr>
              <w:t>a contenidos didácticos</w:t>
            </w:r>
            <w:r w:rsidR="00EA1A2E" w:rsidRPr="000E54A3">
              <w:rPr>
                <w:szCs w:val="22"/>
                <w:lang w:val="es-ES_tradnl"/>
              </w:rPr>
              <w:t>.</w:t>
            </w:r>
          </w:p>
          <w:p w:rsidR="00EA1A2E" w:rsidRPr="000E54A3" w:rsidRDefault="00EA1A2E" w:rsidP="0010330E">
            <w:pPr>
              <w:rPr>
                <w:szCs w:val="22"/>
                <w:lang w:val="es-ES_tradnl"/>
              </w:rPr>
            </w:pPr>
          </w:p>
          <w:p w:rsidR="007B52B4" w:rsidRPr="000E54A3" w:rsidRDefault="006561BA" w:rsidP="0010330E">
            <w:pPr>
              <w:rPr>
                <w:szCs w:val="22"/>
                <w:lang w:val="es-ES_tradnl"/>
              </w:rPr>
            </w:pPr>
            <w:r w:rsidRPr="000E54A3">
              <w:rPr>
                <w:szCs w:val="22"/>
                <w:lang w:val="es-ES_tradnl"/>
              </w:rPr>
              <w:t xml:space="preserve">La </w:t>
            </w:r>
            <w:r w:rsidR="00C67481" w:rsidRPr="000E54A3">
              <w:rPr>
                <w:szCs w:val="22"/>
                <w:lang w:val="es-ES_tradnl"/>
              </w:rPr>
              <w:t>Academia</w:t>
            </w:r>
            <w:r w:rsidR="001917C1" w:rsidRPr="000E54A3">
              <w:rPr>
                <w:szCs w:val="22"/>
                <w:lang w:val="es-ES_tradnl"/>
              </w:rPr>
              <w:t xml:space="preserve"> </w:t>
            </w:r>
            <w:r w:rsidR="00C67481" w:rsidRPr="000E54A3">
              <w:rPr>
                <w:szCs w:val="22"/>
                <w:lang w:val="es-ES_tradnl"/>
              </w:rPr>
              <w:t xml:space="preserve">de </w:t>
            </w:r>
            <w:r w:rsidR="00EF5557" w:rsidRPr="000E54A3">
              <w:rPr>
                <w:szCs w:val="22"/>
                <w:lang w:val="es-ES_tradnl"/>
              </w:rPr>
              <w:t>la OMPI en</w:t>
            </w:r>
            <w:r w:rsidR="003252A0" w:rsidRPr="000E54A3">
              <w:rPr>
                <w:szCs w:val="22"/>
                <w:lang w:val="es-ES_tradnl"/>
              </w:rPr>
              <w:t xml:space="preserve"> </w:t>
            </w:r>
            <w:r w:rsidR="007D66AF" w:rsidRPr="000E54A3">
              <w:rPr>
                <w:szCs w:val="22"/>
                <w:lang w:val="es-ES_tradnl"/>
              </w:rPr>
              <w:t>colab</w:t>
            </w:r>
            <w:r w:rsidR="00EA1A2E" w:rsidRPr="000E54A3">
              <w:rPr>
                <w:szCs w:val="22"/>
                <w:lang w:val="es-ES_tradnl"/>
              </w:rPr>
              <w:t>or</w:t>
            </w:r>
            <w:r w:rsidR="00C16C0A" w:rsidRPr="000E54A3">
              <w:rPr>
                <w:szCs w:val="22"/>
                <w:lang w:val="es-ES_tradnl"/>
              </w:rPr>
              <w:t>ación</w:t>
            </w:r>
            <w:r w:rsidR="00C54238" w:rsidRPr="000E54A3">
              <w:rPr>
                <w:szCs w:val="22"/>
                <w:lang w:val="es-ES_tradnl"/>
              </w:rPr>
              <w:t xml:space="preserve"> con </w:t>
            </w:r>
            <w:r w:rsidR="00BB251E" w:rsidRPr="000E54A3">
              <w:rPr>
                <w:szCs w:val="22"/>
                <w:lang w:val="es-ES_tradnl"/>
              </w:rPr>
              <w:t xml:space="preserve">el Departamento de Gestión de Recursos Humanos </w:t>
            </w:r>
            <w:r w:rsidR="000B03C8" w:rsidRPr="000E54A3">
              <w:rPr>
                <w:szCs w:val="22"/>
                <w:lang w:val="es-ES_tradnl"/>
              </w:rPr>
              <w:t xml:space="preserve">ofreció una formación en patentes de carácter semipresencial a </w:t>
            </w:r>
            <w:r w:rsidR="00E32BE8" w:rsidRPr="000E54A3">
              <w:rPr>
                <w:szCs w:val="22"/>
                <w:lang w:val="es-ES_tradnl"/>
              </w:rPr>
              <w:t>participante</w:t>
            </w:r>
            <w:r w:rsidR="00EA1A2E" w:rsidRPr="000E54A3">
              <w:rPr>
                <w:szCs w:val="22"/>
                <w:lang w:val="es-ES_tradnl"/>
              </w:rPr>
              <w:t>s</w:t>
            </w:r>
            <w:r w:rsidR="009C3F11" w:rsidRPr="000E54A3">
              <w:rPr>
                <w:szCs w:val="22"/>
                <w:lang w:val="es-ES_tradnl"/>
              </w:rPr>
              <w:t xml:space="preserve"> </w:t>
            </w:r>
            <w:r w:rsidR="00B52B13" w:rsidRPr="000E54A3">
              <w:rPr>
                <w:szCs w:val="22"/>
                <w:lang w:val="es-ES_tradnl"/>
              </w:rPr>
              <w:t>del p</w:t>
            </w:r>
            <w:r w:rsidR="00F050E5" w:rsidRPr="000E54A3">
              <w:rPr>
                <w:szCs w:val="22"/>
                <w:lang w:val="es-ES_tradnl"/>
              </w:rPr>
              <w:t xml:space="preserve">rograma </w:t>
            </w:r>
            <w:r w:rsidR="00D14DBA" w:rsidRPr="000E54A3">
              <w:rPr>
                <w:szCs w:val="22"/>
                <w:lang w:val="es-ES_tradnl"/>
              </w:rPr>
              <w:t>“</w:t>
            </w:r>
            <w:r w:rsidR="00F050E5" w:rsidRPr="000E54A3">
              <w:rPr>
                <w:szCs w:val="22"/>
                <w:lang w:val="es-ES_tradnl"/>
              </w:rPr>
              <w:t>La mujer y la C</w:t>
            </w:r>
            <w:r w:rsidR="00B52B13" w:rsidRPr="000E54A3">
              <w:rPr>
                <w:szCs w:val="22"/>
                <w:lang w:val="es-ES_tradnl"/>
              </w:rPr>
              <w:t>iencia</w:t>
            </w:r>
            <w:r w:rsidR="00D14DBA" w:rsidRPr="000E54A3">
              <w:rPr>
                <w:szCs w:val="22"/>
                <w:lang w:val="es-ES_tradnl"/>
              </w:rPr>
              <w:t>”</w:t>
            </w:r>
            <w:r w:rsidR="00B52B13" w:rsidRPr="000E54A3">
              <w:rPr>
                <w:szCs w:val="22"/>
                <w:lang w:val="es-ES_tradnl"/>
              </w:rPr>
              <w:t xml:space="preserve">, </w:t>
            </w:r>
            <w:r w:rsidR="00F050E5" w:rsidRPr="000E54A3">
              <w:rPr>
                <w:szCs w:val="22"/>
                <w:lang w:val="es-ES_tradnl"/>
              </w:rPr>
              <w:t xml:space="preserve">que dicta </w:t>
            </w:r>
            <w:r w:rsidR="00B52B13" w:rsidRPr="000E54A3">
              <w:rPr>
                <w:szCs w:val="22"/>
                <w:lang w:val="es-ES_tradnl"/>
              </w:rPr>
              <w:t xml:space="preserve">la </w:t>
            </w:r>
            <w:r w:rsidR="00EA1A2E" w:rsidRPr="000E54A3">
              <w:rPr>
                <w:szCs w:val="22"/>
                <w:lang w:val="es-ES_tradnl"/>
              </w:rPr>
              <w:t>UNESCO.</w:t>
            </w:r>
            <w:r w:rsidR="002941AF" w:rsidRPr="000E54A3">
              <w:rPr>
                <w:szCs w:val="22"/>
                <w:lang w:val="es-ES_tradnl"/>
              </w:rPr>
              <w:t xml:space="preserve"> </w:t>
            </w:r>
            <w:r w:rsidR="00F050E5" w:rsidRPr="000E54A3">
              <w:rPr>
                <w:szCs w:val="22"/>
                <w:lang w:val="es-ES_tradnl"/>
              </w:rPr>
              <w:t>E</w:t>
            </w:r>
            <w:r w:rsidR="00C1635D" w:rsidRPr="000E54A3">
              <w:rPr>
                <w:szCs w:val="22"/>
                <w:lang w:val="es-ES_tradnl"/>
              </w:rPr>
              <w:t>l objetivo principal</w:t>
            </w:r>
            <w:r w:rsidR="005F41C8" w:rsidRPr="000E54A3">
              <w:rPr>
                <w:szCs w:val="22"/>
                <w:lang w:val="es-ES_tradnl"/>
              </w:rPr>
              <w:t xml:space="preserve"> del </w:t>
            </w:r>
            <w:r w:rsidR="00232360" w:rsidRPr="000E54A3">
              <w:rPr>
                <w:szCs w:val="22"/>
                <w:lang w:val="es-ES_tradnl"/>
              </w:rPr>
              <w:t>curso</w:t>
            </w:r>
            <w:r w:rsidR="00EA1A2E" w:rsidRPr="000E54A3">
              <w:rPr>
                <w:szCs w:val="22"/>
                <w:lang w:val="es-ES_tradnl"/>
              </w:rPr>
              <w:t xml:space="preserve"> </w:t>
            </w:r>
            <w:r w:rsidR="00F050E5" w:rsidRPr="000E54A3">
              <w:rPr>
                <w:szCs w:val="22"/>
                <w:lang w:val="es-ES_tradnl"/>
              </w:rPr>
              <w:t>fue brindar a las científicas los conocimientos de PI</w:t>
            </w:r>
            <w:r w:rsidR="002941AF" w:rsidRPr="000E54A3">
              <w:rPr>
                <w:szCs w:val="22"/>
                <w:lang w:val="es-ES_tradnl"/>
              </w:rPr>
              <w:t xml:space="preserve"> </w:t>
            </w:r>
            <w:r w:rsidR="00F050E5" w:rsidRPr="000E54A3">
              <w:rPr>
                <w:szCs w:val="22"/>
                <w:lang w:val="es-ES_tradnl"/>
              </w:rPr>
              <w:t xml:space="preserve">que necesitan para proteger y revalorizar sus </w:t>
            </w:r>
            <w:r w:rsidR="00E666D2" w:rsidRPr="000E54A3">
              <w:rPr>
                <w:szCs w:val="22"/>
                <w:lang w:val="es-ES_tradnl"/>
              </w:rPr>
              <w:t>investigaciones</w:t>
            </w:r>
            <w:r w:rsidR="003252A0" w:rsidRPr="000E54A3">
              <w:rPr>
                <w:szCs w:val="22"/>
                <w:lang w:val="es-ES_tradnl"/>
              </w:rPr>
              <w:t xml:space="preserve"> en</w:t>
            </w:r>
            <w:r w:rsidR="00E666D2" w:rsidRPr="000E54A3">
              <w:rPr>
                <w:szCs w:val="22"/>
                <w:lang w:val="es-ES_tradnl"/>
              </w:rPr>
              <w:t xml:space="preserve"> el campo de</w:t>
            </w:r>
            <w:r w:rsidR="002941AF" w:rsidRPr="000E54A3">
              <w:rPr>
                <w:szCs w:val="22"/>
                <w:lang w:val="es-ES_tradnl"/>
              </w:rPr>
              <w:t xml:space="preserve"> </w:t>
            </w:r>
            <w:r w:rsidR="00F050E5" w:rsidRPr="000E54A3">
              <w:rPr>
                <w:szCs w:val="22"/>
                <w:lang w:val="es-ES_tradnl"/>
              </w:rPr>
              <w:t xml:space="preserve">las </w:t>
            </w:r>
            <w:r w:rsidR="005B69F3" w:rsidRPr="000E54A3">
              <w:rPr>
                <w:szCs w:val="22"/>
                <w:lang w:val="es-ES_tradnl"/>
              </w:rPr>
              <w:t>ciencia</w:t>
            </w:r>
            <w:r w:rsidR="00EA1A2E" w:rsidRPr="000E54A3">
              <w:rPr>
                <w:szCs w:val="22"/>
                <w:lang w:val="es-ES_tradnl"/>
              </w:rPr>
              <w:t>s</w:t>
            </w:r>
            <w:r w:rsidR="00F050E5" w:rsidRPr="000E54A3">
              <w:rPr>
                <w:szCs w:val="22"/>
                <w:lang w:val="es-ES_tradnl"/>
              </w:rPr>
              <w:t xml:space="preserve"> de la vida</w:t>
            </w:r>
            <w:r w:rsidR="00EA1A2E" w:rsidRPr="000E54A3">
              <w:rPr>
                <w:szCs w:val="22"/>
                <w:lang w:val="es-ES_tradnl"/>
              </w:rPr>
              <w:t>.</w:t>
            </w:r>
          </w:p>
          <w:p w:rsidR="00EA1A2E" w:rsidRPr="000E54A3" w:rsidRDefault="00EA1A2E" w:rsidP="0010330E">
            <w:pPr>
              <w:rPr>
                <w:szCs w:val="22"/>
                <w:lang w:val="es-ES_tradnl"/>
              </w:rPr>
            </w:pPr>
          </w:p>
          <w:p w:rsidR="007B52B4" w:rsidRPr="000E54A3" w:rsidRDefault="00D62042" w:rsidP="0010330E">
            <w:pPr>
              <w:rPr>
                <w:szCs w:val="22"/>
                <w:lang w:val="es-ES_tradnl"/>
              </w:rPr>
            </w:pPr>
            <w:r w:rsidRPr="000E54A3">
              <w:rPr>
                <w:szCs w:val="22"/>
                <w:lang w:val="es-ES_tradnl"/>
              </w:rPr>
              <w:t xml:space="preserve">Para respaldar </w:t>
            </w:r>
            <w:r w:rsidR="003608CE" w:rsidRPr="000E54A3">
              <w:rPr>
                <w:szCs w:val="22"/>
                <w:lang w:val="es-ES_tradnl"/>
              </w:rPr>
              <w:t xml:space="preserve">la difusión de </w:t>
            </w:r>
            <w:r w:rsidR="00F050E5" w:rsidRPr="000E54A3">
              <w:rPr>
                <w:szCs w:val="22"/>
                <w:lang w:val="es-ES_tradnl"/>
              </w:rPr>
              <w:t>conocimientos de PI</w:t>
            </w:r>
            <w:r w:rsidR="00EA1A2E" w:rsidRPr="000E54A3">
              <w:rPr>
                <w:szCs w:val="22"/>
                <w:lang w:val="es-ES_tradnl"/>
              </w:rPr>
              <w:t xml:space="preserve"> </w:t>
            </w:r>
            <w:r w:rsidR="003608CE" w:rsidRPr="000E54A3">
              <w:rPr>
                <w:szCs w:val="22"/>
                <w:lang w:val="es-ES_tradnl"/>
              </w:rPr>
              <w:t xml:space="preserve">en favor del </w:t>
            </w:r>
            <w:r w:rsidR="00852049" w:rsidRPr="000E54A3">
              <w:rPr>
                <w:szCs w:val="22"/>
                <w:lang w:val="es-ES_tradnl"/>
              </w:rPr>
              <w:t>personal</w:t>
            </w:r>
            <w:r w:rsidR="009C3F11" w:rsidRPr="000E54A3">
              <w:rPr>
                <w:szCs w:val="22"/>
                <w:lang w:val="es-ES_tradnl"/>
              </w:rPr>
              <w:t xml:space="preserve"> de </w:t>
            </w:r>
            <w:r w:rsidR="00720BCD" w:rsidRPr="000E54A3">
              <w:rPr>
                <w:szCs w:val="22"/>
                <w:lang w:val="es-ES_tradnl"/>
              </w:rPr>
              <w:t>otros organismos</w:t>
            </w:r>
            <w:r w:rsidR="00717E10" w:rsidRPr="000E54A3">
              <w:rPr>
                <w:szCs w:val="22"/>
                <w:lang w:val="es-ES_tradnl"/>
              </w:rPr>
              <w:t xml:space="preserve"> internacionales</w:t>
            </w:r>
            <w:r w:rsidR="00EA1A2E" w:rsidRPr="000E54A3">
              <w:rPr>
                <w:szCs w:val="22"/>
                <w:lang w:val="es-ES_tradnl"/>
              </w:rPr>
              <w:t xml:space="preserve"> </w:t>
            </w:r>
            <w:r w:rsidRPr="000E54A3">
              <w:rPr>
                <w:szCs w:val="22"/>
                <w:lang w:val="es-ES_tradnl"/>
              </w:rPr>
              <w:t>del campo de</w:t>
            </w:r>
            <w:r w:rsidR="00B53064" w:rsidRPr="000E54A3">
              <w:rPr>
                <w:szCs w:val="22"/>
                <w:lang w:val="es-ES_tradnl"/>
              </w:rPr>
              <w:t xml:space="preserve"> la </w:t>
            </w:r>
            <w:r w:rsidRPr="000E54A3">
              <w:rPr>
                <w:szCs w:val="22"/>
                <w:lang w:val="es-ES_tradnl"/>
              </w:rPr>
              <w:t>ayuda al desarrollo algunos de los cursos de enseñanza a distancia</w:t>
            </w:r>
            <w:r w:rsidR="00EA1A2E" w:rsidRPr="000E54A3">
              <w:rPr>
                <w:szCs w:val="22"/>
                <w:lang w:val="es-ES_tradnl"/>
              </w:rPr>
              <w:t xml:space="preserve"> </w:t>
            </w:r>
            <w:r w:rsidR="00B53064" w:rsidRPr="000E54A3">
              <w:rPr>
                <w:szCs w:val="22"/>
                <w:lang w:val="es-ES_tradnl"/>
              </w:rPr>
              <w:t xml:space="preserve">fueron ofrecidos al </w:t>
            </w:r>
            <w:r w:rsidR="00852049" w:rsidRPr="000E54A3">
              <w:rPr>
                <w:szCs w:val="22"/>
                <w:lang w:val="es-ES_tradnl"/>
              </w:rPr>
              <w:t>personal</w:t>
            </w:r>
            <w:r w:rsidR="009C3F11" w:rsidRPr="000E54A3">
              <w:rPr>
                <w:szCs w:val="22"/>
                <w:lang w:val="es-ES_tradnl"/>
              </w:rPr>
              <w:t xml:space="preserve"> </w:t>
            </w:r>
            <w:r w:rsidR="00B53064" w:rsidRPr="000E54A3">
              <w:rPr>
                <w:szCs w:val="22"/>
                <w:lang w:val="es-ES_tradnl"/>
              </w:rPr>
              <w:t xml:space="preserve">del Banco Mundial por conducto </w:t>
            </w:r>
            <w:r w:rsidR="001C76B2" w:rsidRPr="000E54A3">
              <w:rPr>
                <w:szCs w:val="22"/>
                <w:lang w:val="es-ES_tradnl"/>
              </w:rPr>
              <w:t xml:space="preserve">del </w:t>
            </w:r>
            <w:r w:rsidR="00D14DBA" w:rsidRPr="000E54A3">
              <w:rPr>
                <w:szCs w:val="22"/>
                <w:lang w:val="es-ES_tradnl"/>
              </w:rPr>
              <w:t>“</w:t>
            </w:r>
            <w:r w:rsidR="00EA1A2E" w:rsidRPr="000E54A3">
              <w:rPr>
                <w:szCs w:val="22"/>
                <w:lang w:val="es-ES_tradnl"/>
              </w:rPr>
              <w:t>Open Learning Campus</w:t>
            </w:r>
            <w:r w:rsidR="00D14DBA" w:rsidRPr="000E54A3">
              <w:rPr>
                <w:szCs w:val="22"/>
                <w:lang w:val="es-ES_tradnl"/>
              </w:rPr>
              <w:t>”</w:t>
            </w:r>
            <w:r w:rsidR="001C76B2" w:rsidRPr="000E54A3">
              <w:rPr>
                <w:szCs w:val="22"/>
                <w:lang w:val="es-ES_tradnl"/>
              </w:rPr>
              <w:t xml:space="preserve"> de dicha institución</w:t>
            </w:r>
            <w:r w:rsidR="00EA1A2E" w:rsidRPr="000E54A3">
              <w:rPr>
                <w:szCs w:val="22"/>
                <w:lang w:val="es-ES_tradnl"/>
              </w:rPr>
              <w:t>.</w:t>
            </w:r>
          </w:p>
          <w:p w:rsidR="00EA1A2E" w:rsidRPr="000E54A3" w:rsidRDefault="00EA1A2E" w:rsidP="0010330E">
            <w:pPr>
              <w:rPr>
                <w:szCs w:val="22"/>
                <w:lang w:val="es-ES_tradnl"/>
              </w:rPr>
            </w:pPr>
          </w:p>
          <w:p w:rsidR="007B52B4"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386190" w:rsidRPr="000E54A3">
              <w:rPr>
                <w:szCs w:val="22"/>
                <w:lang w:val="es-ES_tradnl"/>
              </w:rPr>
              <w:t xml:space="preserve">los cursos ordinarios de </w:t>
            </w:r>
            <w:r w:rsidR="00115748" w:rsidRPr="000E54A3">
              <w:rPr>
                <w:szCs w:val="22"/>
                <w:lang w:val="es-ES_tradnl"/>
              </w:rPr>
              <w:t>enseñanza a distancia</w:t>
            </w:r>
            <w:r w:rsidR="00386190" w:rsidRPr="000E54A3">
              <w:rPr>
                <w:szCs w:val="22"/>
                <w:lang w:val="es-ES_tradnl"/>
              </w:rPr>
              <w:t xml:space="preserve">, </w:t>
            </w:r>
            <w:r w:rsidR="004874FF" w:rsidRPr="000E54A3">
              <w:rPr>
                <w:szCs w:val="22"/>
                <w:lang w:val="es-ES_tradnl"/>
              </w:rPr>
              <w:t xml:space="preserve">de carácter </w:t>
            </w:r>
            <w:r w:rsidR="00386190" w:rsidRPr="000E54A3">
              <w:rPr>
                <w:szCs w:val="22"/>
                <w:lang w:val="es-ES_tradnl"/>
              </w:rPr>
              <w:t>elemental y superior</w:t>
            </w:r>
            <w:r w:rsidR="00EA1A2E" w:rsidRPr="000E54A3">
              <w:rPr>
                <w:szCs w:val="22"/>
                <w:lang w:val="es-ES_tradnl"/>
              </w:rPr>
              <w:t xml:space="preserve">, </w:t>
            </w:r>
            <w:r w:rsidR="004874FF" w:rsidRPr="000E54A3">
              <w:rPr>
                <w:szCs w:val="22"/>
                <w:lang w:val="es-ES_tradnl"/>
              </w:rPr>
              <w:t>se prosiguió aplicando l</w:t>
            </w:r>
            <w:r w:rsidR="00466E9A" w:rsidRPr="000E54A3">
              <w:rPr>
                <w:szCs w:val="22"/>
                <w:lang w:val="es-ES_tradnl"/>
              </w:rPr>
              <w:t>a nueva</w:t>
            </w:r>
            <w:r w:rsidR="00EA1A2E" w:rsidRPr="000E54A3">
              <w:rPr>
                <w:szCs w:val="22"/>
                <w:lang w:val="es-ES_tradnl"/>
              </w:rPr>
              <w:t xml:space="preserve"> </w:t>
            </w:r>
            <w:r w:rsidR="00367FA2" w:rsidRPr="000E54A3">
              <w:rPr>
                <w:szCs w:val="22"/>
                <w:lang w:val="es-ES_tradnl"/>
              </w:rPr>
              <w:t>metodología</w:t>
            </w:r>
            <w:r w:rsidR="00EA1A2E" w:rsidRPr="000E54A3">
              <w:rPr>
                <w:szCs w:val="22"/>
                <w:lang w:val="es-ES_tradnl"/>
              </w:rPr>
              <w:t xml:space="preserve"> </w:t>
            </w:r>
            <w:r w:rsidR="00466E9A" w:rsidRPr="000E54A3">
              <w:rPr>
                <w:szCs w:val="22"/>
                <w:lang w:val="es-ES_tradnl"/>
              </w:rPr>
              <w:t xml:space="preserve">didáctica </w:t>
            </w:r>
            <w:r w:rsidR="004874FF" w:rsidRPr="000E54A3">
              <w:rPr>
                <w:szCs w:val="22"/>
                <w:lang w:val="es-ES_tradnl"/>
              </w:rPr>
              <w:t xml:space="preserve">de carácter </w:t>
            </w:r>
            <w:r w:rsidR="00466E9A" w:rsidRPr="000E54A3">
              <w:rPr>
                <w:szCs w:val="22"/>
                <w:lang w:val="es-ES_tradnl"/>
              </w:rPr>
              <w:t>semipresencial</w:t>
            </w:r>
            <w:r w:rsidR="006A6BA3" w:rsidRPr="000E54A3">
              <w:rPr>
                <w:szCs w:val="22"/>
                <w:lang w:val="es-ES_tradnl"/>
              </w:rPr>
              <w:t xml:space="preserve"> </w:t>
            </w:r>
            <w:r w:rsidR="004874FF" w:rsidRPr="000E54A3">
              <w:rPr>
                <w:szCs w:val="22"/>
                <w:lang w:val="es-ES_tradnl"/>
              </w:rPr>
              <w:t xml:space="preserve">para </w:t>
            </w:r>
            <w:r w:rsidR="002F21F4" w:rsidRPr="000E54A3">
              <w:rPr>
                <w:szCs w:val="22"/>
                <w:lang w:val="es-ES_tradnl"/>
              </w:rPr>
              <w:t>grupo</w:t>
            </w:r>
            <w:r w:rsidR="00EA1A2E" w:rsidRPr="000E54A3">
              <w:rPr>
                <w:szCs w:val="22"/>
                <w:lang w:val="es-ES_tradnl"/>
              </w:rPr>
              <w:t xml:space="preserve">s </w:t>
            </w:r>
            <w:r w:rsidR="004874FF" w:rsidRPr="000E54A3">
              <w:rPr>
                <w:szCs w:val="22"/>
                <w:lang w:val="es-ES_tradnl"/>
              </w:rPr>
              <w:t xml:space="preserve">determinados, </w:t>
            </w:r>
            <w:r w:rsidR="00EB7D3F" w:rsidRPr="000E54A3">
              <w:rPr>
                <w:szCs w:val="22"/>
                <w:lang w:val="es-ES_tradnl"/>
              </w:rPr>
              <w:t>como</w:t>
            </w:r>
            <w:r w:rsidR="00EA1A2E" w:rsidRPr="000E54A3">
              <w:rPr>
                <w:szCs w:val="22"/>
                <w:lang w:val="es-ES_tradnl"/>
              </w:rPr>
              <w:t xml:space="preserve"> </w:t>
            </w:r>
            <w:r w:rsidR="004874FF" w:rsidRPr="000E54A3">
              <w:rPr>
                <w:szCs w:val="22"/>
                <w:lang w:val="es-ES_tradnl"/>
              </w:rPr>
              <w:t xml:space="preserve">los </w:t>
            </w:r>
            <w:r w:rsidR="0003093B" w:rsidRPr="000E54A3">
              <w:rPr>
                <w:szCs w:val="22"/>
                <w:lang w:val="es-ES_tradnl"/>
              </w:rPr>
              <w:t>empresario</w:t>
            </w:r>
            <w:r w:rsidR="00EA1A2E" w:rsidRPr="000E54A3">
              <w:rPr>
                <w:szCs w:val="22"/>
                <w:lang w:val="es-ES_tradnl"/>
              </w:rPr>
              <w:t>s</w:t>
            </w:r>
            <w:r w:rsidR="009B0A00" w:rsidRPr="000E54A3">
              <w:rPr>
                <w:szCs w:val="22"/>
                <w:lang w:val="es-ES_tradnl"/>
              </w:rPr>
              <w:t xml:space="preserve"> y </w:t>
            </w:r>
            <w:r w:rsidR="004874FF" w:rsidRPr="000E54A3">
              <w:rPr>
                <w:szCs w:val="22"/>
                <w:lang w:val="es-ES_tradnl"/>
              </w:rPr>
              <w:t>los profesore</w:t>
            </w:r>
            <w:r w:rsidR="00EA1A2E" w:rsidRPr="000E54A3">
              <w:rPr>
                <w:szCs w:val="22"/>
                <w:lang w:val="es-ES_tradnl"/>
              </w:rPr>
              <w:t>s</w:t>
            </w:r>
            <w:r w:rsidR="009C3F11" w:rsidRPr="000E54A3">
              <w:rPr>
                <w:szCs w:val="22"/>
                <w:lang w:val="es-ES_tradnl"/>
              </w:rPr>
              <w:t xml:space="preserve"> de </w:t>
            </w:r>
            <w:r w:rsidR="004874FF" w:rsidRPr="000E54A3">
              <w:rPr>
                <w:szCs w:val="22"/>
                <w:lang w:val="es-ES_tradnl"/>
              </w:rPr>
              <w:t>enseñanza primaria</w:t>
            </w:r>
            <w:r w:rsidR="009B0A00" w:rsidRPr="000E54A3">
              <w:rPr>
                <w:szCs w:val="22"/>
                <w:lang w:val="es-ES_tradnl"/>
              </w:rPr>
              <w:t xml:space="preserve"> y </w:t>
            </w:r>
            <w:r w:rsidR="00BE584D" w:rsidRPr="000E54A3">
              <w:rPr>
                <w:szCs w:val="22"/>
                <w:lang w:val="es-ES_tradnl"/>
              </w:rPr>
              <w:t>se</w:t>
            </w:r>
            <w:r w:rsidR="00346026" w:rsidRPr="000E54A3">
              <w:rPr>
                <w:szCs w:val="22"/>
                <w:lang w:val="es-ES_tradnl"/>
              </w:rPr>
              <w:t>cundaria</w:t>
            </w:r>
            <w:r w:rsidR="00EA1A2E" w:rsidRPr="000E54A3">
              <w:rPr>
                <w:szCs w:val="22"/>
                <w:lang w:val="es-ES_tradnl"/>
              </w:rPr>
              <w:t>.</w:t>
            </w:r>
          </w:p>
          <w:p w:rsidR="00EA1A2E" w:rsidRPr="000E54A3" w:rsidRDefault="00EA1A2E" w:rsidP="0010330E">
            <w:pPr>
              <w:rPr>
                <w:szCs w:val="22"/>
                <w:lang w:val="es-ES_tradnl"/>
              </w:rPr>
            </w:pPr>
          </w:p>
          <w:p w:rsidR="007B52B4" w:rsidRPr="000E54A3" w:rsidRDefault="004874FF" w:rsidP="0010330E">
            <w:pPr>
              <w:rPr>
                <w:szCs w:val="22"/>
                <w:lang w:val="es-ES_tradnl"/>
              </w:rPr>
            </w:pPr>
            <w:r w:rsidRPr="000E54A3">
              <w:rPr>
                <w:szCs w:val="22"/>
                <w:lang w:val="es-ES_tradnl"/>
              </w:rPr>
              <w:t xml:space="preserve">La decisión aprobada en 2016 de reducir en el 50% las tasas de los </w:t>
            </w:r>
            <w:r w:rsidR="00D62042" w:rsidRPr="000E54A3">
              <w:rPr>
                <w:szCs w:val="22"/>
                <w:lang w:val="es-ES_tradnl"/>
              </w:rPr>
              <w:t xml:space="preserve">cursos </w:t>
            </w:r>
            <w:r w:rsidRPr="000E54A3">
              <w:rPr>
                <w:szCs w:val="22"/>
                <w:lang w:val="es-ES_tradnl"/>
              </w:rPr>
              <w:t xml:space="preserve">elemental y superior </w:t>
            </w:r>
            <w:r w:rsidR="00D62042" w:rsidRPr="000E54A3">
              <w:rPr>
                <w:szCs w:val="22"/>
                <w:lang w:val="es-ES_tradnl"/>
              </w:rPr>
              <w:t>de enseñanza a distancia</w:t>
            </w:r>
            <w:r w:rsidR="006A6BA3" w:rsidRPr="000E54A3">
              <w:rPr>
                <w:szCs w:val="22"/>
                <w:lang w:val="es-ES_tradnl"/>
              </w:rPr>
              <w:t xml:space="preserve"> </w:t>
            </w:r>
            <w:r w:rsidRPr="000E54A3">
              <w:rPr>
                <w:szCs w:val="22"/>
                <w:lang w:val="es-ES_tradnl"/>
              </w:rPr>
              <w:t xml:space="preserve">para los </w:t>
            </w:r>
            <w:r w:rsidR="00E32BE8" w:rsidRPr="000E54A3">
              <w:rPr>
                <w:szCs w:val="22"/>
                <w:lang w:val="es-ES_tradnl"/>
              </w:rPr>
              <w:t>participante</w:t>
            </w:r>
            <w:r w:rsidR="00EA1A2E" w:rsidRPr="000E54A3">
              <w:rPr>
                <w:szCs w:val="22"/>
                <w:lang w:val="es-ES_tradnl"/>
              </w:rPr>
              <w:t xml:space="preserve">s </w:t>
            </w:r>
            <w:r w:rsidRPr="000E54A3">
              <w:rPr>
                <w:szCs w:val="22"/>
                <w:lang w:val="es-ES_tradnl"/>
              </w:rPr>
              <w:t xml:space="preserve">de los </w:t>
            </w:r>
            <w:r w:rsidR="00A643A6" w:rsidRPr="000E54A3">
              <w:rPr>
                <w:szCs w:val="22"/>
                <w:lang w:val="es-ES_tradnl"/>
              </w:rPr>
              <w:t>países en desarrollo</w:t>
            </w:r>
            <w:r w:rsidR="009B0A00" w:rsidRPr="000E54A3">
              <w:rPr>
                <w:szCs w:val="22"/>
                <w:lang w:val="es-ES_tradnl"/>
              </w:rPr>
              <w:t xml:space="preserve"> y </w:t>
            </w:r>
            <w:r w:rsidR="00107FFA" w:rsidRPr="000E54A3">
              <w:rPr>
                <w:szCs w:val="22"/>
                <w:lang w:val="es-ES_tradnl"/>
              </w:rPr>
              <w:t>países</w:t>
            </w:r>
            <w:r w:rsidR="00C54238" w:rsidRPr="000E54A3">
              <w:rPr>
                <w:szCs w:val="22"/>
                <w:lang w:val="es-ES_tradnl"/>
              </w:rPr>
              <w:t xml:space="preserve"> con </w:t>
            </w:r>
            <w:r w:rsidR="00F01D97" w:rsidRPr="000E54A3">
              <w:rPr>
                <w:szCs w:val="22"/>
                <w:lang w:val="es-ES_tradnl"/>
              </w:rPr>
              <w:t>economías</w:t>
            </w:r>
            <w:r w:rsidR="003252A0" w:rsidRPr="000E54A3">
              <w:rPr>
                <w:szCs w:val="22"/>
                <w:lang w:val="es-ES_tradnl"/>
              </w:rPr>
              <w:t xml:space="preserve"> en </w:t>
            </w:r>
            <w:r w:rsidR="00EA1A2E" w:rsidRPr="000E54A3">
              <w:rPr>
                <w:szCs w:val="22"/>
                <w:lang w:val="es-ES_tradnl"/>
              </w:rPr>
              <w:t>transi</w:t>
            </w:r>
            <w:r w:rsidR="00E82694" w:rsidRPr="000E54A3">
              <w:rPr>
                <w:szCs w:val="22"/>
                <w:lang w:val="es-ES_tradnl"/>
              </w:rPr>
              <w:t>ción</w:t>
            </w:r>
            <w:r w:rsidR="00EA1A2E" w:rsidRPr="000E54A3">
              <w:rPr>
                <w:szCs w:val="22"/>
                <w:lang w:val="es-ES_tradnl"/>
              </w:rPr>
              <w:t xml:space="preserve"> </w:t>
            </w:r>
            <w:r w:rsidR="0062159F" w:rsidRPr="000E54A3">
              <w:rPr>
                <w:szCs w:val="22"/>
                <w:lang w:val="es-ES_tradnl"/>
              </w:rPr>
              <w:t xml:space="preserve">prosigue aumentando </w:t>
            </w:r>
            <w:r w:rsidR="001E7BE1" w:rsidRPr="000E54A3">
              <w:rPr>
                <w:szCs w:val="22"/>
                <w:lang w:val="es-ES_tradnl"/>
              </w:rPr>
              <w:t>la participación</w:t>
            </w:r>
            <w:r w:rsidR="00EA1A2E" w:rsidRPr="000E54A3">
              <w:rPr>
                <w:szCs w:val="22"/>
                <w:lang w:val="es-ES_tradnl"/>
              </w:rPr>
              <w:t xml:space="preserve"> </w:t>
            </w:r>
            <w:r w:rsidR="0062159F" w:rsidRPr="000E54A3">
              <w:rPr>
                <w:szCs w:val="22"/>
                <w:lang w:val="es-ES_tradnl"/>
              </w:rPr>
              <w:t>de dichos países</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CF0251" w:rsidRPr="000E54A3">
              <w:rPr>
                <w:szCs w:val="22"/>
                <w:lang w:val="es-ES_tradnl"/>
              </w:rPr>
              <w:t xml:space="preserve">2017 se ofrecieron seis programas conjuntos de máster a </w:t>
            </w:r>
            <w:r w:rsidR="00487D5E" w:rsidRPr="000E54A3">
              <w:rPr>
                <w:szCs w:val="22"/>
                <w:lang w:val="es-ES_tradnl"/>
              </w:rPr>
              <w:t xml:space="preserve">más de </w:t>
            </w:r>
            <w:r w:rsidR="00EA1A2E" w:rsidRPr="000E54A3">
              <w:rPr>
                <w:szCs w:val="22"/>
                <w:lang w:val="es-ES_tradnl"/>
              </w:rPr>
              <w:t xml:space="preserve">180 </w:t>
            </w:r>
            <w:r w:rsidR="0062159F" w:rsidRPr="000E54A3">
              <w:rPr>
                <w:szCs w:val="22"/>
                <w:lang w:val="es-ES_tradnl"/>
              </w:rPr>
              <w:t xml:space="preserve">alumnos </w:t>
            </w:r>
            <w:r w:rsidR="00361A68" w:rsidRPr="000E54A3">
              <w:rPr>
                <w:szCs w:val="22"/>
                <w:lang w:val="es-ES_tradnl"/>
              </w:rPr>
              <w:t>participante</w:t>
            </w:r>
            <w:r w:rsidR="0062159F" w:rsidRPr="000E54A3">
              <w:rPr>
                <w:szCs w:val="22"/>
                <w:lang w:val="es-ES_tradnl"/>
              </w:rPr>
              <w:t>s</w:t>
            </w:r>
            <w:r w:rsidR="00EA1A2E" w:rsidRPr="000E54A3">
              <w:rPr>
                <w:szCs w:val="22"/>
                <w:lang w:val="es-ES_tradnl"/>
              </w:rPr>
              <w:t xml:space="preserve"> </w:t>
            </w:r>
            <w:r w:rsidR="00CF0251" w:rsidRPr="000E54A3">
              <w:rPr>
                <w:szCs w:val="22"/>
                <w:lang w:val="es-ES_tradnl"/>
              </w:rPr>
              <w:t xml:space="preserve">procedentes de todos los países </w:t>
            </w:r>
            <w:r w:rsidR="0062159F" w:rsidRPr="000E54A3">
              <w:rPr>
                <w:szCs w:val="22"/>
                <w:lang w:val="es-ES_tradnl"/>
              </w:rPr>
              <w:t xml:space="preserve">y se crearon tres </w:t>
            </w:r>
            <w:r w:rsidR="00037E2C" w:rsidRPr="000E54A3">
              <w:rPr>
                <w:szCs w:val="22"/>
                <w:lang w:val="es-ES_tradnl"/>
              </w:rPr>
              <w:t>nuevo</w:t>
            </w:r>
            <w:r w:rsidR="0062159F" w:rsidRPr="000E54A3">
              <w:rPr>
                <w:szCs w:val="22"/>
                <w:lang w:val="es-ES_tradnl"/>
              </w:rPr>
              <w:t>s</w:t>
            </w:r>
            <w:r w:rsidR="00EA1A2E" w:rsidRPr="000E54A3">
              <w:rPr>
                <w:szCs w:val="22"/>
                <w:lang w:val="es-ES_tradnl"/>
              </w:rPr>
              <w:t xml:space="preserve"> </w:t>
            </w:r>
            <w:r w:rsidR="0072737E" w:rsidRPr="000E54A3">
              <w:rPr>
                <w:szCs w:val="22"/>
                <w:lang w:val="es-ES_tradnl"/>
              </w:rPr>
              <w:t>programa</w:t>
            </w:r>
            <w:r w:rsidR="00E372F0" w:rsidRPr="000E54A3">
              <w:rPr>
                <w:szCs w:val="22"/>
                <w:lang w:val="es-ES_tradnl"/>
              </w:rPr>
              <w:t>s</w:t>
            </w:r>
            <w:r w:rsidR="00EA1A2E" w:rsidRPr="000E54A3">
              <w:rPr>
                <w:szCs w:val="22"/>
                <w:lang w:val="es-ES_tradnl"/>
              </w:rPr>
              <w:t>.</w:t>
            </w:r>
            <w:r w:rsidR="002D6535" w:rsidRPr="000E54A3">
              <w:rPr>
                <w:szCs w:val="22"/>
                <w:lang w:val="es-ES_tradnl"/>
              </w:rPr>
              <w:t xml:space="preserve"> </w:t>
            </w:r>
            <w:r w:rsidR="00A76E86" w:rsidRPr="000E54A3">
              <w:rPr>
                <w:szCs w:val="22"/>
                <w:lang w:val="es-ES_tradnl"/>
              </w:rPr>
              <w:t xml:space="preserve">También se prestó otras formas </w:t>
            </w:r>
            <w:r w:rsidR="009C3F11" w:rsidRPr="000E54A3">
              <w:rPr>
                <w:szCs w:val="22"/>
                <w:lang w:val="es-ES_tradnl"/>
              </w:rPr>
              <w:t xml:space="preserve">de </w:t>
            </w:r>
            <w:r w:rsidR="00C90E89" w:rsidRPr="000E54A3">
              <w:rPr>
                <w:szCs w:val="22"/>
                <w:lang w:val="es-ES_tradnl"/>
              </w:rPr>
              <w:t>asistencia</w:t>
            </w:r>
            <w:r w:rsidR="00EA1A2E" w:rsidRPr="000E54A3">
              <w:rPr>
                <w:szCs w:val="22"/>
                <w:lang w:val="es-ES_tradnl"/>
              </w:rPr>
              <w:t xml:space="preserve"> </w:t>
            </w:r>
            <w:r w:rsidR="00A76E86" w:rsidRPr="000E54A3">
              <w:rPr>
                <w:szCs w:val="22"/>
                <w:lang w:val="es-ES_tradnl"/>
              </w:rPr>
              <w:t xml:space="preserve">a las </w:t>
            </w:r>
            <w:r w:rsidR="00EA1A2E" w:rsidRPr="000E54A3">
              <w:rPr>
                <w:szCs w:val="22"/>
                <w:lang w:val="es-ES_tradnl"/>
              </w:rPr>
              <w:t>universi</w:t>
            </w:r>
            <w:r w:rsidR="00B41F85" w:rsidRPr="000E54A3">
              <w:rPr>
                <w:szCs w:val="22"/>
                <w:lang w:val="es-ES_tradnl"/>
              </w:rPr>
              <w:t>dades</w:t>
            </w:r>
            <w:r w:rsidR="00A76E86" w:rsidRPr="000E54A3">
              <w:rPr>
                <w:szCs w:val="22"/>
                <w:lang w:val="es-ES_tradnl"/>
              </w:rPr>
              <w:t xml:space="preserve">, lo cual incluye la redacción </w:t>
            </w:r>
            <w:r w:rsidR="0053355C" w:rsidRPr="000E54A3">
              <w:rPr>
                <w:szCs w:val="22"/>
                <w:lang w:val="es-ES_tradnl"/>
              </w:rPr>
              <w:t>de</w:t>
            </w:r>
            <w:r w:rsidR="009C3F11" w:rsidRPr="000E54A3">
              <w:rPr>
                <w:szCs w:val="22"/>
                <w:lang w:val="es-ES_tradnl"/>
              </w:rPr>
              <w:t xml:space="preserve"> </w:t>
            </w:r>
            <w:r w:rsidR="00E92013" w:rsidRPr="000E54A3">
              <w:rPr>
                <w:szCs w:val="22"/>
                <w:lang w:val="es-ES_tradnl"/>
              </w:rPr>
              <w:t>planes de estudio</w:t>
            </w:r>
            <w:r w:rsidR="00EA1A2E" w:rsidRPr="000E54A3">
              <w:rPr>
                <w:szCs w:val="22"/>
                <w:lang w:val="es-ES_tradnl"/>
              </w:rPr>
              <w:t xml:space="preserve">, </w:t>
            </w:r>
            <w:r w:rsidR="00A76E86" w:rsidRPr="000E54A3">
              <w:rPr>
                <w:szCs w:val="22"/>
                <w:lang w:val="es-ES_tradnl"/>
              </w:rPr>
              <w:t xml:space="preserve">la entrega de manual y obras de consultas </w:t>
            </w:r>
            <w:r w:rsidR="00CE0156" w:rsidRPr="000E54A3">
              <w:rPr>
                <w:szCs w:val="22"/>
                <w:lang w:val="es-ES_tradnl"/>
              </w:rPr>
              <w:t>de</w:t>
            </w:r>
            <w:r w:rsidR="00D30B7D" w:rsidRPr="000E54A3">
              <w:rPr>
                <w:szCs w:val="22"/>
                <w:lang w:val="es-ES_tradnl"/>
              </w:rPr>
              <w:t xml:space="preserve"> PI </w:t>
            </w:r>
            <w:r w:rsidR="00A76E86" w:rsidRPr="000E54A3">
              <w:rPr>
                <w:szCs w:val="22"/>
                <w:lang w:val="es-ES_tradnl"/>
              </w:rPr>
              <w:t xml:space="preserve">y el respaldo a la </w:t>
            </w:r>
            <w:r w:rsidR="001E7BE1" w:rsidRPr="000E54A3">
              <w:rPr>
                <w:szCs w:val="22"/>
                <w:lang w:val="es-ES_tradnl"/>
              </w:rPr>
              <w:t>participación</w:t>
            </w:r>
            <w:r w:rsidR="009C3F11" w:rsidRPr="000E54A3">
              <w:rPr>
                <w:szCs w:val="22"/>
                <w:lang w:val="es-ES_tradnl"/>
              </w:rPr>
              <w:t xml:space="preserve"> de </w:t>
            </w:r>
            <w:r w:rsidR="00A76E86" w:rsidRPr="000E54A3">
              <w:rPr>
                <w:szCs w:val="22"/>
                <w:lang w:val="es-ES_tradnl"/>
              </w:rPr>
              <w:t xml:space="preserve">profesores </w:t>
            </w:r>
            <w:r w:rsidR="00EA1A2E" w:rsidRPr="000E54A3">
              <w:rPr>
                <w:szCs w:val="22"/>
                <w:lang w:val="es-ES_tradnl"/>
              </w:rPr>
              <w:t>intern</w:t>
            </w:r>
            <w:r w:rsidR="00472A8B" w:rsidRPr="000E54A3">
              <w:rPr>
                <w:szCs w:val="22"/>
                <w:lang w:val="es-ES_tradnl"/>
              </w:rPr>
              <w:t>aciona</w:t>
            </w:r>
            <w:r w:rsidR="00EA1A2E" w:rsidRPr="000E54A3">
              <w:rPr>
                <w:szCs w:val="22"/>
                <w:lang w:val="es-ES_tradnl"/>
              </w:rPr>
              <w:t>l</w:t>
            </w:r>
            <w:r w:rsidR="00A76E86" w:rsidRPr="000E54A3">
              <w:rPr>
                <w:szCs w:val="22"/>
                <w:lang w:val="es-ES_tradnl"/>
              </w:rPr>
              <w:t>es en los cursos de grado</w:t>
            </w:r>
            <w:r w:rsidR="009B0A00" w:rsidRPr="000E54A3">
              <w:rPr>
                <w:szCs w:val="22"/>
                <w:lang w:val="es-ES_tradnl"/>
              </w:rPr>
              <w:t xml:space="preserve"> y </w:t>
            </w:r>
            <w:r w:rsidR="00A76E86" w:rsidRPr="000E54A3">
              <w:rPr>
                <w:szCs w:val="22"/>
                <w:lang w:val="es-ES_tradnl"/>
              </w:rPr>
              <w:t xml:space="preserve">de </w:t>
            </w:r>
            <w:r w:rsidR="00EA1A2E" w:rsidRPr="000E54A3">
              <w:rPr>
                <w:szCs w:val="22"/>
                <w:lang w:val="es-ES_tradnl"/>
              </w:rPr>
              <w:t>post</w:t>
            </w:r>
            <w:r w:rsidR="00A76E86" w:rsidRPr="000E54A3">
              <w:rPr>
                <w:szCs w:val="22"/>
                <w:lang w:val="es-ES_tradnl"/>
              </w:rPr>
              <w:t>grado</w:t>
            </w:r>
            <w:r w:rsidR="00EA1A2E" w:rsidRPr="000E54A3">
              <w:rPr>
                <w:szCs w:val="22"/>
                <w:lang w:val="es-ES_tradnl"/>
              </w:rPr>
              <w:t>.</w:t>
            </w:r>
          </w:p>
          <w:p w:rsidR="00EA1A2E" w:rsidRPr="000E54A3" w:rsidRDefault="00EA1A2E" w:rsidP="0010330E">
            <w:pPr>
              <w:rPr>
                <w:szCs w:val="22"/>
                <w:lang w:val="es-ES_tradnl"/>
              </w:rPr>
            </w:pPr>
          </w:p>
          <w:p w:rsidR="007B52B4" w:rsidRPr="000E54A3" w:rsidRDefault="00461D56" w:rsidP="0010330E">
            <w:pPr>
              <w:rPr>
                <w:szCs w:val="22"/>
                <w:lang w:val="es-ES_tradnl"/>
              </w:rPr>
            </w:pPr>
            <w:r w:rsidRPr="000E54A3">
              <w:rPr>
                <w:szCs w:val="22"/>
                <w:lang w:val="es-ES_tradnl"/>
              </w:rPr>
              <w:t>Mediante la integración</w:t>
            </w:r>
            <w:r w:rsidR="009C3F11" w:rsidRPr="000E54A3">
              <w:rPr>
                <w:szCs w:val="22"/>
                <w:lang w:val="es-ES_tradnl"/>
              </w:rPr>
              <w:t xml:space="preserve"> </w:t>
            </w:r>
            <w:r w:rsidRPr="000E54A3">
              <w:rPr>
                <w:szCs w:val="22"/>
                <w:lang w:val="es-ES_tradnl"/>
              </w:rPr>
              <w:t xml:space="preserve">del </w:t>
            </w:r>
            <w:r w:rsidR="00D14DBA" w:rsidRPr="000E54A3">
              <w:rPr>
                <w:szCs w:val="22"/>
                <w:lang w:val="es-ES_tradnl"/>
              </w:rPr>
              <w:t>“</w:t>
            </w:r>
            <w:r w:rsidRPr="000E54A3">
              <w:rPr>
                <w:szCs w:val="22"/>
                <w:lang w:val="es-ES_tradnl"/>
              </w:rPr>
              <w:t>Proyecto piloto para la creación de academias nacionales de P</w:t>
            </w:r>
            <w:r w:rsidR="0052490B" w:rsidRPr="000E54A3">
              <w:rPr>
                <w:szCs w:val="22"/>
                <w:lang w:val="es-ES_tradnl"/>
              </w:rPr>
              <w:t>.</w:t>
            </w:r>
            <w:r w:rsidRPr="000E54A3">
              <w:rPr>
                <w:szCs w:val="22"/>
                <w:lang w:val="es-ES_tradnl"/>
              </w:rPr>
              <w:t>I</w:t>
            </w:r>
            <w:r w:rsidR="0052490B" w:rsidRPr="000E54A3">
              <w:rPr>
                <w:szCs w:val="22"/>
                <w:lang w:val="es-ES_tradnl"/>
              </w:rPr>
              <w:t>.</w:t>
            </w:r>
            <w:r w:rsidR="00D14DBA" w:rsidRPr="000E54A3">
              <w:rPr>
                <w:szCs w:val="22"/>
                <w:lang w:val="es-ES_tradnl"/>
              </w:rPr>
              <w:t>”</w:t>
            </w:r>
            <w:r w:rsidR="00EA1A2E" w:rsidRPr="000E54A3">
              <w:rPr>
                <w:szCs w:val="22"/>
                <w:lang w:val="es-ES_tradnl"/>
              </w:rPr>
              <w:t>,</w:t>
            </w:r>
            <w:r w:rsidR="00341D7A" w:rsidRPr="000E54A3">
              <w:rPr>
                <w:szCs w:val="22"/>
                <w:lang w:val="es-ES_tradnl"/>
              </w:rPr>
              <w:t xml:space="preserve"> la Academia de</w:t>
            </w:r>
            <w:r w:rsidR="00D30B7D" w:rsidRPr="000E54A3">
              <w:rPr>
                <w:szCs w:val="22"/>
                <w:lang w:val="es-ES_tradnl"/>
              </w:rPr>
              <w:t xml:space="preserve"> </w:t>
            </w:r>
            <w:r w:rsidR="00341D7A" w:rsidRPr="000E54A3">
              <w:rPr>
                <w:szCs w:val="22"/>
                <w:lang w:val="es-ES_tradnl"/>
              </w:rPr>
              <w:t>la OMPI</w:t>
            </w:r>
            <w:r w:rsidR="00EA1A2E" w:rsidRPr="000E54A3">
              <w:rPr>
                <w:szCs w:val="22"/>
                <w:lang w:val="es-ES_tradnl"/>
              </w:rPr>
              <w:t xml:space="preserve"> </w:t>
            </w:r>
            <w:r w:rsidRPr="000E54A3">
              <w:rPr>
                <w:szCs w:val="22"/>
                <w:lang w:val="es-ES_tradnl"/>
              </w:rPr>
              <w:t>prosiguió</w:t>
            </w:r>
            <w:r w:rsidR="006A6BA3" w:rsidRPr="000E54A3">
              <w:rPr>
                <w:szCs w:val="22"/>
                <w:lang w:val="es-ES_tradnl"/>
              </w:rPr>
              <w:t xml:space="preserve"> </w:t>
            </w:r>
            <w:r w:rsidRPr="000E54A3">
              <w:rPr>
                <w:szCs w:val="22"/>
                <w:lang w:val="es-ES_tradnl"/>
              </w:rPr>
              <w:t xml:space="preserve">apoyando a los </w:t>
            </w:r>
            <w:r w:rsidR="00107FFA" w:rsidRPr="000E54A3">
              <w:rPr>
                <w:szCs w:val="22"/>
                <w:lang w:val="es-ES_tradnl"/>
              </w:rPr>
              <w:t>países</w:t>
            </w:r>
            <w:r w:rsidR="003252A0" w:rsidRPr="000E54A3">
              <w:rPr>
                <w:szCs w:val="22"/>
                <w:lang w:val="es-ES_tradnl"/>
              </w:rPr>
              <w:t xml:space="preserve"> </w:t>
            </w:r>
            <w:r w:rsidRPr="000E54A3">
              <w:rPr>
                <w:szCs w:val="22"/>
                <w:lang w:val="es-ES_tradnl"/>
              </w:rPr>
              <w:t xml:space="preserve">a fortalecer sus propias capacidades de formación nacional en el campo de la </w:t>
            </w:r>
            <w:r w:rsidR="00D30B7D" w:rsidRPr="000E54A3">
              <w:rPr>
                <w:szCs w:val="22"/>
                <w:lang w:val="es-ES_tradnl"/>
              </w:rPr>
              <w:t>PI</w:t>
            </w:r>
            <w:r w:rsidR="00EA1A2E" w:rsidRPr="000E54A3">
              <w:rPr>
                <w:szCs w:val="22"/>
                <w:lang w:val="es-ES_tradnl"/>
              </w:rPr>
              <w:t>.</w:t>
            </w:r>
            <w:r w:rsidR="003D3DD4" w:rsidRPr="000E54A3">
              <w:rPr>
                <w:szCs w:val="22"/>
                <w:lang w:val="es-ES_tradnl"/>
              </w:rPr>
              <w:t xml:space="preserve"> </w:t>
            </w:r>
            <w:r w:rsidR="00AA431F" w:rsidRPr="000E54A3">
              <w:rPr>
                <w:szCs w:val="22"/>
                <w:lang w:val="es-ES_tradnl"/>
              </w:rPr>
              <w:t xml:space="preserve">En 2017 se concluyeron </w:t>
            </w:r>
            <w:r w:rsidR="003D3DD4" w:rsidRPr="000E54A3">
              <w:rPr>
                <w:szCs w:val="22"/>
                <w:lang w:val="es-ES_tradnl"/>
              </w:rPr>
              <w:t xml:space="preserve">cinco </w:t>
            </w:r>
            <w:r w:rsidR="004E1187" w:rsidRPr="000E54A3">
              <w:rPr>
                <w:szCs w:val="22"/>
                <w:lang w:val="es-ES_tradnl"/>
              </w:rPr>
              <w:t>proyecto</w:t>
            </w:r>
            <w:r w:rsidR="00EA1A2E" w:rsidRPr="000E54A3">
              <w:rPr>
                <w:szCs w:val="22"/>
                <w:lang w:val="es-ES_tradnl"/>
              </w:rPr>
              <w:t xml:space="preserve">s </w:t>
            </w:r>
            <w:r w:rsidR="00AA431F" w:rsidRPr="000E54A3">
              <w:rPr>
                <w:szCs w:val="22"/>
                <w:lang w:val="es-ES_tradnl"/>
              </w:rPr>
              <w:t>de tales características</w:t>
            </w:r>
            <w:r w:rsidR="00EA1A2E" w:rsidRPr="000E54A3">
              <w:rPr>
                <w:szCs w:val="22"/>
                <w:lang w:val="es-ES_tradnl"/>
              </w:rPr>
              <w:t>.</w:t>
            </w:r>
          </w:p>
          <w:p w:rsidR="00EA1A2E" w:rsidRPr="000E54A3" w:rsidRDefault="00EA1A2E" w:rsidP="0010330E">
            <w:pPr>
              <w:rPr>
                <w:szCs w:val="22"/>
                <w:lang w:val="es-ES_tradnl"/>
              </w:rPr>
            </w:pPr>
          </w:p>
          <w:p w:rsidR="00EA1A2E" w:rsidRPr="000E54A3" w:rsidRDefault="005B3917" w:rsidP="0010330E">
            <w:pPr>
              <w:rPr>
                <w:szCs w:val="22"/>
                <w:lang w:val="es-ES_tradnl"/>
              </w:rPr>
            </w:pPr>
            <w:r w:rsidRPr="000E54A3">
              <w:rPr>
                <w:szCs w:val="22"/>
                <w:lang w:val="es-ES_tradnl"/>
              </w:rPr>
              <w:t xml:space="preserve">En cuanto a </w:t>
            </w:r>
            <w:r w:rsidR="006D3F42" w:rsidRPr="000E54A3">
              <w:rPr>
                <w:szCs w:val="22"/>
                <w:lang w:val="es-ES_tradnl"/>
              </w:rPr>
              <w:t>los logros</w:t>
            </w:r>
            <w:r w:rsidR="002718FA" w:rsidRPr="000E54A3">
              <w:rPr>
                <w:szCs w:val="22"/>
                <w:lang w:val="es-ES_tradnl"/>
              </w:rPr>
              <w:t xml:space="preserve"> del </w:t>
            </w:r>
            <w:r w:rsidR="002C5F50" w:rsidRPr="000E54A3">
              <w:rPr>
                <w:szCs w:val="22"/>
                <w:lang w:val="es-ES_tradnl"/>
              </w:rPr>
              <w:t>proyecto</w:t>
            </w:r>
            <w:r w:rsidR="0097686C" w:rsidRPr="000E54A3">
              <w:rPr>
                <w:szCs w:val="22"/>
                <w:lang w:val="es-ES_tradnl"/>
              </w:rPr>
              <w:t xml:space="preserve"> </w:t>
            </w:r>
            <w:r w:rsidRPr="000E54A3">
              <w:rPr>
                <w:szCs w:val="22"/>
                <w:lang w:val="es-ES_tradnl"/>
              </w:rPr>
              <w:t xml:space="preserve">de </w:t>
            </w:r>
            <w:r w:rsidR="00D14DBA" w:rsidRPr="000E54A3">
              <w:rPr>
                <w:szCs w:val="22"/>
                <w:lang w:val="es-ES_tradnl"/>
              </w:rPr>
              <w:t>“</w:t>
            </w:r>
            <w:r w:rsidR="006E3B14" w:rsidRPr="000E54A3">
              <w:rPr>
                <w:szCs w:val="22"/>
                <w:lang w:val="es-ES_tradnl"/>
              </w:rPr>
              <w:t>Cooperación en materia de desarrollo y de instrucción y formación profesional en derechos de propiedad intelectual con instituciones de formación judicial de países en desarrollo y países menos adelantados</w:t>
            </w:r>
            <w:r w:rsidR="00D14DBA" w:rsidRPr="000E54A3">
              <w:rPr>
                <w:szCs w:val="22"/>
                <w:lang w:val="es-ES_tradnl"/>
              </w:rPr>
              <w:t>”</w:t>
            </w:r>
            <w:r w:rsidR="00EA1A2E" w:rsidRPr="000E54A3">
              <w:rPr>
                <w:szCs w:val="22"/>
                <w:lang w:val="es-ES_tradnl"/>
              </w:rPr>
              <w:t xml:space="preserve"> (CDIP/16/7 Rev. 2), </w:t>
            </w:r>
            <w:r w:rsidR="00DC49D6" w:rsidRPr="000E54A3">
              <w:rPr>
                <w:szCs w:val="22"/>
                <w:lang w:val="es-ES_tradnl"/>
              </w:rPr>
              <w:t>se deberá consultar el Anexo</w:t>
            </w:r>
            <w:r w:rsidR="00EA1A2E" w:rsidRPr="000E54A3">
              <w:rPr>
                <w:szCs w:val="22"/>
                <w:lang w:val="es-ES_tradnl"/>
              </w:rPr>
              <w:t xml:space="preserve"> III</w:t>
            </w:r>
            <w:r w:rsidR="009C3F11" w:rsidRPr="000E54A3">
              <w:rPr>
                <w:szCs w:val="22"/>
                <w:lang w:val="es-ES_tradnl"/>
              </w:rPr>
              <w:t xml:space="preserve"> </w:t>
            </w:r>
            <w:r w:rsidR="00E365F6" w:rsidRPr="000E54A3">
              <w:rPr>
                <w:szCs w:val="22"/>
                <w:lang w:val="es-ES_tradnl"/>
              </w:rPr>
              <w:t>del presente documento</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22"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997"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CDIP/6/2; CDIP/6/3; CDIP/8/2; CDIP/9/6; CDIP/10/2; CDIP/12/2; CDIP/14/2; CDIP/16/2;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573197" w:rsidRPr="000E54A3">
              <w:rPr>
                <w:szCs w:val="22"/>
                <w:lang w:val="es-ES_tradnl"/>
              </w:rPr>
              <w:t xml:space="preserve"> los logros relativos a esta recomendación </w:t>
            </w:r>
            <w:r w:rsidR="001464FB" w:rsidRPr="000E54A3">
              <w:rPr>
                <w:szCs w:val="22"/>
                <w:lang w:val="es-ES_tradnl"/>
              </w:rPr>
              <w:t xml:space="preserve">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D27E01"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r w:rsidR="009B0A00" w:rsidRPr="000E54A3">
              <w:rPr>
                <w:szCs w:val="22"/>
                <w:lang w:val="es-ES_tradnl"/>
              </w:rPr>
              <w:t xml:space="preserve"> y </w:t>
            </w:r>
            <w:r w:rsidR="00D27E01" w:rsidRPr="000E54A3">
              <w:rPr>
                <w:szCs w:val="22"/>
                <w:lang w:val="es-ES_tradnl"/>
              </w:rPr>
              <w:t>en la publicación</w:t>
            </w:r>
            <w:r w:rsidR="00EA1A2E" w:rsidRPr="000E54A3">
              <w:rPr>
                <w:szCs w:val="22"/>
                <w:lang w:val="es-ES_tradnl"/>
              </w:rPr>
              <w:t xml:space="preserve"> </w:t>
            </w:r>
            <w:r w:rsidR="00D27E01" w:rsidRPr="000E54A3">
              <w:rPr>
                <w:i/>
                <w:szCs w:val="22"/>
                <w:lang w:val="es-ES_tradnl"/>
              </w:rPr>
              <w:t>The WIPO Academy Year in Review</w:t>
            </w:r>
            <w:r w:rsidR="00EA1A2E" w:rsidRPr="000E54A3">
              <w:rPr>
                <w:szCs w:val="22"/>
                <w:lang w:val="es-ES_tradnl"/>
              </w:rPr>
              <w:t xml:space="preserve"> </w:t>
            </w:r>
            <w:r w:rsidR="00D27E01" w:rsidRPr="000E54A3">
              <w:rPr>
                <w:szCs w:val="22"/>
                <w:lang w:val="es-ES_tradnl"/>
              </w:rPr>
              <w:t>(</w:t>
            </w:r>
            <w:r w:rsidR="00EA1A2E" w:rsidRPr="000E54A3">
              <w:rPr>
                <w:szCs w:val="22"/>
                <w:lang w:val="es-ES_tradnl"/>
              </w:rPr>
              <w:t>2017</w:t>
            </w:r>
            <w:r w:rsidR="00D27E01" w:rsidRPr="000E54A3">
              <w:rPr>
                <w:szCs w:val="22"/>
                <w:lang w:val="es-ES_tradnl"/>
              </w:rPr>
              <w:t>)</w:t>
            </w:r>
            <w:r w:rsidR="00EA1A2E" w:rsidRPr="000E54A3">
              <w:rPr>
                <w:szCs w:val="22"/>
                <w:lang w:val="es-ES_tradnl"/>
              </w:rPr>
              <w:t>.</w:t>
            </w:r>
          </w:p>
          <w:p w:rsidR="00EA1A2E" w:rsidRPr="000E54A3" w:rsidRDefault="00EA1A2E" w:rsidP="0010330E">
            <w:pPr>
              <w:rPr>
                <w:szCs w:val="22"/>
                <w:bdr w:val="none" w:sz="0" w:space="0" w:color="auto" w:frame="1"/>
                <w:lang w:val="es-ES_tradnl"/>
              </w:rPr>
            </w:pPr>
          </w:p>
        </w:tc>
      </w:tr>
    </w:tbl>
    <w:p w:rsidR="00B72770" w:rsidRPr="000E54A3" w:rsidRDefault="00B72770" w:rsidP="0010330E">
      <w:pPr>
        <w:rPr>
          <w:szCs w:val="22"/>
          <w:lang w:val="es-ES_tradnl"/>
        </w:rPr>
      </w:pPr>
      <w:r w:rsidRPr="000E54A3">
        <w:rPr>
          <w:szCs w:val="22"/>
          <w:lang w:val="es-ES_tradnl"/>
        </w:rPr>
        <w:br w:type="page"/>
      </w:r>
    </w:p>
    <w:tbl>
      <w:tblPr>
        <w:tblStyle w:val="TableGrid"/>
        <w:tblW w:w="9519" w:type="dxa"/>
        <w:tblLook w:val="04A0" w:firstRow="1" w:lastRow="0" w:firstColumn="1" w:lastColumn="0" w:noHBand="0" w:noVBand="1"/>
      </w:tblPr>
      <w:tblGrid>
        <w:gridCol w:w="2503"/>
        <w:gridCol w:w="7016"/>
      </w:tblGrid>
      <w:tr w:rsidR="00EA1A2E" w:rsidRPr="00D71109" w:rsidTr="00B72770">
        <w:tc>
          <w:tcPr>
            <w:tcW w:w="2503" w:type="dxa"/>
            <w:shd w:val="clear" w:color="auto" w:fill="BFBFBF" w:themeFill="background1" w:themeFillShade="BF"/>
          </w:tcPr>
          <w:p w:rsidR="00EA1A2E" w:rsidRPr="000E54A3" w:rsidRDefault="00EA1A2E" w:rsidP="0010330E">
            <w:pPr>
              <w:rPr>
                <w:szCs w:val="22"/>
                <w:lang w:val="es-ES_tradnl"/>
              </w:rPr>
            </w:pPr>
            <w:r w:rsidRPr="000E54A3">
              <w:rPr>
                <w:szCs w:val="22"/>
                <w:lang w:val="es-ES_tradnl"/>
              </w:rPr>
              <w:br w:type="page"/>
            </w:r>
            <w:r w:rsidR="00D2499E" w:rsidRPr="000E54A3">
              <w:rPr>
                <w:szCs w:val="22"/>
                <w:lang w:val="es-ES_tradnl"/>
              </w:rPr>
              <w:t>Recomendacione</w:t>
            </w:r>
            <w:r w:rsidR="00717F4F" w:rsidRPr="000E54A3">
              <w:rPr>
                <w:szCs w:val="22"/>
                <w:lang w:val="es-ES_tradnl"/>
              </w:rPr>
              <w:t>s</w:t>
            </w:r>
            <w:r w:rsidRPr="000E54A3">
              <w:rPr>
                <w:szCs w:val="22"/>
                <w:lang w:val="es-ES_tradnl"/>
              </w:rPr>
              <w:t xml:space="preserve"> </w:t>
            </w:r>
          </w:p>
        </w:tc>
        <w:tc>
          <w:tcPr>
            <w:tcW w:w="7016"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4</w:t>
            </w:r>
          </w:p>
          <w:p w:rsidR="00EA1A2E" w:rsidRPr="000E54A3" w:rsidRDefault="00EA1A2E" w:rsidP="0010330E">
            <w:pPr>
              <w:rPr>
                <w:szCs w:val="22"/>
                <w:lang w:val="es-ES_tradnl"/>
              </w:rPr>
            </w:pPr>
          </w:p>
          <w:p w:rsidR="00EA1A2E" w:rsidRPr="000E54A3" w:rsidRDefault="00980AF0" w:rsidP="0010330E">
            <w:pPr>
              <w:rPr>
                <w:bCs/>
                <w:szCs w:val="22"/>
                <w:lang w:val="es-ES_tradnl"/>
              </w:rPr>
            </w:pPr>
            <w:r w:rsidRPr="000E54A3">
              <w:rPr>
                <w:szCs w:val="22"/>
                <w:lang w:val="es-ES_tradnl"/>
              </w:rPr>
              <w:t xml:space="preserve">Destacar, en particular, </w:t>
            </w:r>
            <w:r w:rsidR="006A6BA3" w:rsidRPr="000E54A3">
              <w:rPr>
                <w:szCs w:val="22"/>
                <w:lang w:val="es-ES_tradnl"/>
              </w:rPr>
              <w:t>las necesidades de las Pymes y las</w:t>
            </w:r>
            <w:r w:rsidRPr="000E54A3">
              <w:rPr>
                <w:szCs w:val="22"/>
                <w:lang w:val="es-ES_tradnl"/>
              </w:rPr>
              <w:t xml:space="preserve"> </w:t>
            </w:r>
            <w:r w:rsidR="00CB049D" w:rsidRPr="000E54A3">
              <w:rPr>
                <w:szCs w:val="22"/>
                <w:lang w:val="es-ES_tradnl"/>
              </w:rPr>
              <w:t>institucione</w:t>
            </w:r>
            <w:r w:rsidRPr="000E54A3">
              <w:rPr>
                <w:szCs w:val="22"/>
                <w:lang w:val="es-ES_tradnl"/>
              </w:rPr>
              <w:t>s de investigación científica, así como las industrias culturales, y asistir a los Estados miembros, cuando estos lo soliciten, en el establecimiento de estrategias nacionales adecuadas en el campo de la P</w:t>
            </w:r>
            <w:r w:rsidR="008D7989" w:rsidRPr="000E54A3">
              <w:rPr>
                <w:szCs w:val="22"/>
                <w:lang w:val="es-ES_tradnl"/>
              </w:rPr>
              <w:t>.</w:t>
            </w:r>
            <w:r w:rsidRPr="000E54A3">
              <w:rPr>
                <w:szCs w:val="22"/>
                <w:lang w:val="es-ES_tradnl"/>
              </w:rPr>
              <w:t>I</w:t>
            </w:r>
            <w:r w:rsidR="00EA1A2E" w:rsidRPr="000E54A3">
              <w:rPr>
                <w:bCs/>
                <w:szCs w:val="22"/>
                <w:lang w:val="es-ES_tradnl"/>
              </w:rPr>
              <w:t>.</w:t>
            </w:r>
          </w:p>
          <w:p w:rsidR="00EA1A2E" w:rsidRPr="000E54A3" w:rsidRDefault="00EA1A2E" w:rsidP="0010330E">
            <w:pPr>
              <w:rPr>
                <w:szCs w:val="22"/>
                <w:lang w:val="es-ES_tradnl"/>
              </w:rPr>
            </w:pPr>
          </w:p>
        </w:tc>
      </w:tr>
      <w:tr w:rsidR="00EA1A2E" w:rsidRPr="000E54A3" w:rsidTr="00B72770">
        <w:tc>
          <w:tcPr>
            <w:tcW w:w="2503"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7016" w:type="dxa"/>
          </w:tcPr>
          <w:p w:rsidR="00EA1A2E" w:rsidRPr="000E54A3" w:rsidRDefault="00EA1A2E" w:rsidP="0010330E">
            <w:pPr>
              <w:rPr>
                <w:szCs w:val="22"/>
                <w:lang w:val="es-ES_tradnl"/>
              </w:rPr>
            </w:pPr>
            <w:r w:rsidRPr="000E54A3">
              <w:rPr>
                <w:szCs w:val="22"/>
                <w:lang w:val="es-ES_tradnl"/>
              </w:rPr>
              <w:t>3, 9, 10, 11, 14, 15</w:t>
            </w:r>
            <w:r w:rsidR="009B0A00" w:rsidRPr="000E54A3">
              <w:rPr>
                <w:szCs w:val="22"/>
                <w:lang w:val="es-ES_tradnl"/>
              </w:rPr>
              <w:t xml:space="preserve"> y </w:t>
            </w:r>
            <w:r w:rsidRPr="000E54A3">
              <w:rPr>
                <w:szCs w:val="22"/>
                <w:lang w:val="es-ES_tradnl"/>
              </w:rPr>
              <w:t>30</w:t>
            </w:r>
          </w:p>
          <w:p w:rsidR="00EA1A2E" w:rsidRPr="000E54A3" w:rsidRDefault="00EA1A2E" w:rsidP="0010330E">
            <w:pPr>
              <w:rPr>
                <w:szCs w:val="22"/>
                <w:lang w:val="es-ES_tradnl"/>
              </w:rPr>
            </w:pPr>
          </w:p>
        </w:tc>
      </w:tr>
      <w:tr w:rsidR="00EA1A2E" w:rsidRPr="00D71109" w:rsidTr="00B72770">
        <w:tc>
          <w:tcPr>
            <w:tcW w:w="2503" w:type="dxa"/>
          </w:tcPr>
          <w:p w:rsidR="00EA1A2E" w:rsidRPr="000E54A3" w:rsidRDefault="00503B6D" w:rsidP="0010330E">
            <w:pPr>
              <w:rPr>
                <w:szCs w:val="22"/>
                <w:lang w:val="es-ES_tradnl"/>
              </w:rPr>
            </w:pPr>
            <w:r w:rsidRPr="000E54A3">
              <w:rPr>
                <w:szCs w:val="22"/>
                <w:lang w:val="es-ES_tradnl"/>
              </w:rPr>
              <w:t>Aplicación</w:t>
            </w:r>
          </w:p>
        </w:tc>
        <w:tc>
          <w:tcPr>
            <w:tcW w:w="7016" w:type="dxa"/>
          </w:tcPr>
          <w:p w:rsidR="007B52B4" w:rsidRPr="000E54A3" w:rsidRDefault="006A6BA3" w:rsidP="0010330E">
            <w:pPr>
              <w:rPr>
                <w:szCs w:val="22"/>
                <w:lang w:val="es-ES_tradnl"/>
              </w:rPr>
            </w:pPr>
            <w:r w:rsidRPr="000E54A3">
              <w:rPr>
                <w:szCs w:val="22"/>
                <w:lang w:val="es-ES_tradnl"/>
              </w:rPr>
              <w:t>L</w:t>
            </w:r>
            <w:r w:rsidR="00B30539" w:rsidRPr="000E54A3">
              <w:rPr>
                <w:szCs w:val="22"/>
                <w:lang w:val="es-ES_tradnl"/>
              </w:rPr>
              <w:t xml:space="preserve">a presente recomendación </w:t>
            </w:r>
            <w:r w:rsidR="00DA2D90" w:rsidRPr="000E54A3">
              <w:rPr>
                <w:szCs w:val="22"/>
                <w:lang w:val="es-ES_tradnl"/>
              </w:rPr>
              <w:t>fue objeto de examen</w:t>
            </w:r>
            <w:r w:rsidR="002D36CD" w:rsidRPr="000E54A3">
              <w:rPr>
                <w:szCs w:val="22"/>
                <w:lang w:val="es-ES_tradnl"/>
              </w:rPr>
              <w:t xml:space="preserve"> 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693702" w:rsidRPr="000E54A3">
              <w:rPr>
                <w:szCs w:val="22"/>
                <w:lang w:val="es-ES_tradnl"/>
              </w:rPr>
              <w:t>Se aplica con arreglo a la estrategia que emana de lo acordado en las deliberaciones</w:t>
            </w:r>
            <w:r w:rsidR="000C4105" w:rsidRPr="000E54A3">
              <w:rPr>
                <w:szCs w:val="22"/>
                <w:lang w:val="es-ES_tradnl"/>
              </w:rPr>
              <w:t xml:space="preserve"> de</w:t>
            </w:r>
            <w:r w:rsidR="0008007B" w:rsidRPr="000E54A3">
              <w:rPr>
                <w:szCs w:val="22"/>
                <w:lang w:val="es-ES_tradnl"/>
              </w:rPr>
              <w:t xml:space="preserve"> </w:t>
            </w:r>
            <w:r w:rsidR="009E2956" w:rsidRPr="000E54A3">
              <w:rPr>
                <w:szCs w:val="22"/>
                <w:lang w:val="es-ES_tradnl"/>
              </w:rPr>
              <w:t>las sesiones segunda y quinta</w:t>
            </w:r>
            <w:r w:rsidR="00C56E02" w:rsidRPr="000E54A3">
              <w:rPr>
                <w:szCs w:val="22"/>
                <w:lang w:val="es-ES_tradnl"/>
              </w:rPr>
              <w:t xml:space="preserve"> </w:t>
            </w:r>
            <w:r w:rsidR="0008007B" w:rsidRPr="000E54A3">
              <w:rPr>
                <w:szCs w:val="22"/>
                <w:lang w:val="es-ES_tradnl"/>
              </w:rPr>
              <w:t xml:space="preserve">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s CDIP/2/4</w:t>
            </w:r>
            <w:r w:rsidR="009B0A00" w:rsidRPr="000E54A3">
              <w:rPr>
                <w:szCs w:val="22"/>
                <w:lang w:val="es-ES_tradnl"/>
              </w:rPr>
              <w:t xml:space="preserve"> y </w:t>
            </w:r>
            <w:r w:rsidR="00EA1A2E" w:rsidRPr="000E54A3">
              <w:rPr>
                <w:szCs w:val="22"/>
                <w:lang w:val="es-ES_tradnl"/>
              </w:rPr>
              <w:t>CDIP/5/5)</w:t>
            </w:r>
            <w:r w:rsidR="00ED0D9E" w:rsidRPr="000E54A3">
              <w:rPr>
                <w:szCs w:val="22"/>
                <w:lang w:val="es-ES_tradnl"/>
              </w:rPr>
              <w:t xml:space="preserve">, </w:t>
            </w:r>
            <w:r w:rsidR="00360A18" w:rsidRPr="000E54A3">
              <w:rPr>
                <w:szCs w:val="22"/>
                <w:lang w:val="es-ES_tradnl"/>
              </w:rPr>
              <w:t xml:space="preserve">según </w:t>
            </w:r>
            <w:r w:rsidR="00ED0D9E" w:rsidRPr="000E54A3">
              <w:rPr>
                <w:szCs w:val="22"/>
                <w:lang w:val="es-ES_tradnl"/>
              </w:rPr>
              <w:t>consta en</w:t>
            </w:r>
            <w:r w:rsidR="004A495C" w:rsidRPr="000E54A3">
              <w:rPr>
                <w:szCs w:val="22"/>
                <w:lang w:val="es-ES_tradnl"/>
              </w:rPr>
              <w:t xml:space="preserve">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C96EEF" w:rsidRPr="000E54A3">
              <w:rPr>
                <w:szCs w:val="22"/>
                <w:lang w:val="es-ES_tradnl"/>
              </w:rPr>
              <w:t>estrategia de aplicación</w:t>
            </w:r>
            <w:r w:rsidR="0053355C" w:rsidRPr="000E54A3">
              <w:rPr>
                <w:szCs w:val="22"/>
                <w:lang w:val="es-ES_tradnl"/>
              </w:rPr>
              <w:t xml:space="preserve"> </w:t>
            </w:r>
            <w:r w:rsidR="003F6975" w:rsidRPr="000E54A3">
              <w:rPr>
                <w:szCs w:val="22"/>
                <w:lang w:val="es-ES_tradnl"/>
              </w:rPr>
              <w:t xml:space="preserve">es de carácter múltiple y comprende lo </w:t>
            </w:r>
            <w:r w:rsidR="00511714" w:rsidRPr="000E54A3">
              <w:rPr>
                <w:szCs w:val="22"/>
                <w:lang w:val="es-ES_tradnl"/>
              </w:rPr>
              <w:t>siguiente</w:t>
            </w:r>
            <w:r w:rsidR="00EA1A2E" w:rsidRPr="000E54A3">
              <w:rPr>
                <w:szCs w:val="22"/>
                <w:lang w:val="es-ES_tradnl"/>
              </w:rPr>
              <w:t>:</w:t>
            </w:r>
          </w:p>
          <w:p w:rsidR="00EA1A2E" w:rsidRPr="000E54A3" w:rsidRDefault="00EA1A2E" w:rsidP="0010330E">
            <w:pPr>
              <w:rPr>
                <w:szCs w:val="22"/>
                <w:lang w:val="es-ES_tradnl"/>
              </w:rPr>
            </w:pPr>
          </w:p>
          <w:p w:rsidR="00EA1A2E" w:rsidRPr="000E54A3" w:rsidRDefault="00911A36" w:rsidP="0010330E">
            <w:pPr>
              <w:pStyle w:val="ListParagraph"/>
              <w:numPr>
                <w:ilvl w:val="0"/>
                <w:numId w:val="6"/>
              </w:numPr>
              <w:autoSpaceDE w:val="0"/>
              <w:outlineLvl w:val="3"/>
              <w:rPr>
                <w:bCs/>
                <w:i/>
                <w:szCs w:val="22"/>
                <w:lang w:val="es-ES_tradnl"/>
              </w:rPr>
            </w:pPr>
            <w:r w:rsidRPr="000E54A3">
              <w:rPr>
                <w:bCs/>
                <w:i/>
                <w:szCs w:val="22"/>
                <w:lang w:val="es-ES_tradnl"/>
              </w:rPr>
              <w:t>Estrategia</w:t>
            </w:r>
            <w:r w:rsidR="00EA1A2E" w:rsidRPr="000E54A3">
              <w:rPr>
                <w:bCs/>
                <w:i/>
                <w:szCs w:val="22"/>
                <w:lang w:val="es-ES_tradnl"/>
              </w:rPr>
              <w:t xml:space="preserve"> </w:t>
            </w:r>
            <w:r w:rsidR="00C56E02" w:rsidRPr="000E54A3">
              <w:rPr>
                <w:bCs/>
                <w:i/>
                <w:szCs w:val="22"/>
                <w:lang w:val="es-ES_tradnl"/>
              </w:rPr>
              <w:t>para</w:t>
            </w:r>
            <w:r w:rsidR="0094788F" w:rsidRPr="000E54A3">
              <w:rPr>
                <w:bCs/>
                <w:i/>
                <w:szCs w:val="22"/>
                <w:lang w:val="es-ES_tradnl"/>
              </w:rPr>
              <w:t xml:space="preserve"> las pymes</w:t>
            </w:r>
          </w:p>
          <w:p w:rsidR="00EA1A2E" w:rsidRPr="000E54A3" w:rsidRDefault="00EA1A2E" w:rsidP="0010330E">
            <w:pPr>
              <w:pStyle w:val="ListParagraph"/>
              <w:autoSpaceDE w:val="0"/>
              <w:outlineLvl w:val="3"/>
              <w:rPr>
                <w:bCs/>
                <w:i/>
                <w:szCs w:val="22"/>
                <w:lang w:val="es-ES_tradnl"/>
              </w:rPr>
            </w:pPr>
          </w:p>
          <w:p w:rsidR="0025009A" w:rsidRPr="000E54A3" w:rsidRDefault="0094788F" w:rsidP="0010330E">
            <w:pPr>
              <w:widowControl w:val="0"/>
              <w:rPr>
                <w:szCs w:val="22"/>
                <w:lang w:val="es-ES_tradnl"/>
              </w:rPr>
            </w:pPr>
            <w:r w:rsidRPr="000E54A3">
              <w:rPr>
                <w:szCs w:val="22"/>
                <w:lang w:val="es-ES_tradnl"/>
              </w:rPr>
              <w:t>Facilitar el desarrollo de políticas y estrategias apropiadas en materia de PI para las pymes por parte de los Estados miembros.</w:t>
            </w:r>
            <w:r w:rsidR="0025009A" w:rsidRPr="000E54A3">
              <w:rPr>
                <w:szCs w:val="22"/>
                <w:lang w:val="es-ES_tradnl"/>
              </w:rPr>
              <w:t xml:space="preserve"> </w:t>
            </w:r>
          </w:p>
          <w:p w:rsidR="0025009A" w:rsidRPr="000E54A3" w:rsidRDefault="0025009A" w:rsidP="0010330E">
            <w:pPr>
              <w:widowControl w:val="0"/>
              <w:rPr>
                <w:szCs w:val="22"/>
                <w:lang w:val="es-ES_tradnl"/>
              </w:rPr>
            </w:pPr>
          </w:p>
          <w:p w:rsidR="0011591B" w:rsidRPr="000E54A3" w:rsidRDefault="0094788F" w:rsidP="0010330E">
            <w:pPr>
              <w:widowControl w:val="0"/>
              <w:rPr>
                <w:szCs w:val="22"/>
                <w:lang w:val="es-ES_tradnl"/>
              </w:rPr>
            </w:pPr>
            <w:r w:rsidRPr="000E54A3">
              <w:rPr>
                <w:szCs w:val="22"/>
                <w:lang w:val="es-ES_tradnl"/>
              </w:rPr>
              <w:t>Mejorar la capacidad de las pymes y las instituciones que las apoyan para mejorar la utilización del sistema de PI con el fi</w:t>
            </w:r>
            <w:r w:rsidR="00864D73" w:rsidRPr="000E54A3">
              <w:rPr>
                <w:szCs w:val="22"/>
                <w:lang w:val="es-ES_tradnl"/>
              </w:rPr>
              <w:t>n de fomentar la competitividad</w:t>
            </w:r>
            <w:r w:rsidR="00EA1A2E" w:rsidRPr="000E54A3">
              <w:rPr>
                <w:szCs w:val="22"/>
                <w:lang w:val="es-ES_tradnl"/>
              </w:rPr>
              <w:t>.</w:t>
            </w:r>
            <w:r w:rsidR="0011591B" w:rsidRPr="000E54A3">
              <w:rPr>
                <w:szCs w:val="22"/>
                <w:lang w:val="es-ES_tradnl"/>
              </w:rPr>
              <w:t xml:space="preserve"> </w:t>
            </w:r>
          </w:p>
          <w:p w:rsidR="00693702" w:rsidRPr="000E54A3" w:rsidRDefault="00693702" w:rsidP="0010330E">
            <w:pPr>
              <w:widowControl w:val="0"/>
              <w:rPr>
                <w:szCs w:val="22"/>
                <w:lang w:val="es-ES_tradnl"/>
              </w:rPr>
            </w:pPr>
          </w:p>
          <w:p w:rsidR="00693702" w:rsidRPr="000E54A3" w:rsidRDefault="00693702" w:rsidP="0010330E">
            <w:pPr>
              <w:widowControl w:val="0"/>
              <w:rPr>
                <w:szCs w:val="22"/>
                <w:lang w:val="es-ES_tradnl"/>
              </w:rPr>
            </w:pPr>
            <w:r w:rsidRPr="000E54A3">
              <w:rPr>
                <w:szCs w:val="22"/>
                <w:lang w:val="es-ES_tradnl"/>
              </w:rPr>
              <w:t>Elaborar contenidos relacionados con las pymes para orientar las actividades de fortalecimiento de capacidades y formación dirigiéndolas principalmente a las instituciones que apoyan a las pymes.</w:t>
            </w:r>
          </w:p>
          <w:p w:rsidR="0011591B" w:rsidRPr="000E54A3" w:rsidRDefault="0011591B" w:rsidP="0010330E">
            <w:pPr>
              <w:widowControl w:val="0"/>
              <w:rPr>
                <w:szCs w:val="22"/>
                <w:lang w:val="es-ES_tradnl"/>
              </w:rPr>
            </w:pPr>
          </w:p>
          <w:p w:rsidR="007B52B4" w:rsidRPr="000E54A3" w:rsidRDefault="005A3224" w:rsidP="0010330E">
            <w:pPr>
              <w:widowControl w:val="0"/>
              <w:rPr>
                <w:szCs w:val="22"/>
                <w:lang w:val="es-ES_tradnl"/>
              </w:rPr>
            </w:pPr>
            <w:r w:rsidRPr="000E54A3">
              <w:rPr>
                <w:szCs w:val="22"/>
                <w:lang w:val="es-ES_tradnl"/>
              </w:rPr>
              <w:t>Se procuró en particular respaldar</w:t>
            </w:r>
            <w:r w:rsidR="00CB66FF" w:rsidRPr="000E54A3">
              <w:rPr>
                <w:szCs w:val="22"/>
                <w:lang w:val="es-ES_tradnl"/>
              </w:rPr>
              <w:t xml:space="preserve"> a</w:t>
            </w:r>
            <w:r w:rsidRPr="000E54A3">
              <w:rPr>
                <w:szCs w:val="22"/>
                <w:lang w:val="es-ES_tradnl"/>
              </w:rPr>
              <w:t xml:space="preserve"> los países en desarrollo, fortaleciendo los vínculos </w:t>
            </w:r>
            <w:r w:rsidR="00DB2DD7" w:rsidRPr="000E54A3">
              <w:rPr>
                <w:szCs w:val="22"/>
                <w:lang w:val="es-ES_tradnl"/>
              </w:rPr>
              <w:t>entre</w:t>
            </w:r>
            <w:r w:rsidRPr="000E54A3">
              <w:rPr>
                <w:szCs w:val="22"/>
                <w:lang w:val="es-ES_tradnl"/>
              </w:rPr>
              <w:t xml:space="preserve"> las instituciones de investigación, la industria local y</w:t>
            </w:r>
            <w:r w:rsidR="0094788F" w:rsidRPr="000E54A3">
              <w:rPr>
                <w:szCs w:val="22"/>
                <w:lang w:val="es-ES_tradnl"/>
              </w:rPr>
              <w:t xml:space="preserve"> las pymes</w:t>
            </w:r>
            <w:r w:rsidRPr="000E54A3">
              <w:rPr>
                <w:szCs w:val="22"/>
                <w:lang w:val="es-ES_tradnl"/>
              </w:rPr>
              <w:t xml:space="preserve">, para crear asociaciones entre las instituciones públicas y privadas con el fin de maximizar el valor de los activos de </w:t>
            </w:r>
            <w:r w:rsidR="00840178" w:rsidRPr="000E54A3">
              <w:rPr>
                <w:szCs w:val="22"/>
                <w:lang w:val="es-ES_tradnl"/>
              </w:rPr>
              <w:t>PI</w:t>
            </w:r>
            <w:r w:rsidRPr="000E54A3">
              <w:rPr>
                <w:szCs w:val="22"/>
                <w:lang w:val="es-ES_tradnl"/>
              </w:rPr>
              <w:t xml:space="preserve"> y crear sinergias entre los organismos de apoyo a la ciencia, el comercio, la cultura y el </w:t>
            </w:r>
            <w:r w:rsidR="00DB2DD7" w:rsidRPr="000E54A3">
              <w:rPr>
                <w:szCs w:val="22"/>
                <w:lang w:val="es-ES_tradnl"/>
              </w:rPr>
              <w:t>gobierno.</w:t>
            </w:r>
          </w:p>
          <w:p w:rsidR="00EA1A2E" w:rsidRPr="000E54A3" w:rsidRDefault="00EA1A2E" w:rsidP="0010330E">
            <w:pPr>
              <w:rPr>
                <w:szCs w:val="22"/>
                <w:lang w:val="es-ES_tradnl"/>
              </w:rPr>
            </w:pPr>
          </w:p>
          <w:p w:rsidR="00EA1A2E" w:rsidRPr="000E54A3" w:rsidRDefault="00DA60FE" w:rsidP="0010330E">
            <w:pPr>
              <w:rPr>
                <w:szCs w:val="22"/>
                <w:lang w:val="es-ES_tradnl"/>
              </w:rPr>
            </w:pPr>
            <w:r w:rsidRPr="000E54A3">
              <w:rPr>
                <w:szCs w:val="22"/>
                <w:lang w:val="es-ES_tradnl"/>
              </w:rPr>
              <w:t xml:space="preserve">Además, la OMPI siguió fomentando mediante diversas actividades la sensibilización en general acerca de la importancia de la </w:t>
            </w:r>
            <w:r w:rsidR="00811AAC" w:rsidRPr="000E54A3">
              <w:rPr>
                <w:szCs w:val="22"/>
                <w:lang w:val="es-ES_tradnl"/>
              </w:rPr>
              <w:t xml:space="preserve">PI </w:t>
            </w:r>
            <w:r w:rsidRPr="000E54A3">
              <w:rPr>
                <w:szCs w:val="22"/>
                <w:lang w:val="es-ES_tradnl"/>
              </w:rPr>
              <w:t xml:space="preserve">para la competitividad de las empresas y fortaleciendo las capacidades en el ámbito local ofreciendo formación a formadores por medio de talleres y seminarios y otro tipo de actividades presenciales, así como mediante la creación y difusión de material (artículos y publicaciones impresos y en línea, productos multimedia, etc.) sobre la </w:t>
            </w:r>
            <w:r w:rsidR="00811AAC" w:rsidRPr="000E54A3">
              <w:rPr>
                <w:szCs w:val="22"/>
                <w:lang w:val="es-ES_tradnl"/>
              </w:rPr>
              <w:t xml:space="preserve">PI </w:t>
            </w:r>
            <w:r w:rsidRPr="000E54A3">
              <w:rPr>
                <w:szCs w:val="22"/>
                <w:lang w:val="es-ES_tradnl"/>
              </w:rPr>
              <w:t>y las empresas</w:t>
            </w:r>
            <w:r w:rsidR="00EA1A2E" w:rsidRPr="000E54A3">
              <w:rPr>
                <w:szCs w:val="22"/>
                <w:lang w:val="es-ES_tradnl"/>
              </w:rPr>
              <w:t>.</w:t>
            </w:r>
          </w:p>
          <w:p w:rsidR="00EA1A2E" w:rsidRPr="000E54A3" w:rsidRDefault="00EA1A2E" w:rsidP="0010330E">
            <w:pPr>
              <w:rPr>
                <w:szCs w:val="22"/>
                <w:lang w:val="es-ES_tradnl"/>
              </w:rPr>
            </w:pPr>
          </w:p>
          <w:p w:rsidR="00EA1A2E" w:rsidRPr="000E54A3" w:rsidRDefault="00911A36" w:rsidP="0010330E">
            <w:pPr>
              <w:pStyle w:val="ListParagraph"/>
              <w:numPr>
                <w:ilvl w:val="0"/>
                <w:numId w:val="6"/>
              </w:numPr>
              <w:autoSpaceDE w:val="0"/>
              <w:outlineLvl w:val="3"/>
              <w:rPr>
                <w:bCs/>
                <w:i/>
                <w:szCs w:val="22"/>
                <w:lang w:val="es-ES_tradnl"/>
              </w:rPr>
            </w:pPr>
            <w:r w:rsidRPr="000E54A3">
              <w:rPr>
                <w:i/>
                <w:iCs/>
                <w:szCs w:val="22"/>
                <w:lang w:val="es-ES_tradnl"/>
              </w:rPr>
              <w:t>Estrategia</w:t>
            </w:r>
            <w:r w:rsidR="00EA1A2E" w:rsidRPr="000E54A3">
              <w:rPr>
                <w:bCs/>
                <w:i/>
                <w:szCs w:val="22"/>
                <w:lang w:val="es-ES_tradnl"/>
              </w:rPr>
              <w:t xml:space="preserve"> </w:t>
            </w:r>
            <w:r w:rsidR="007F6B50" w:rsidRPr="000E54A3">
              <w:rPr>
                <w:bCs/>
                <w:i/>
                <w:szCs w:val="22"/>
                <w:lang w:val="es-ES_tradnl"/>
              </w:rPr>
              <w:t>para las industrias creativas</w:t>
            </w:r>
          </w:p>
          <w:p w:rsidR="00EA1A2E" w:rsidRPr="000E54A3" w:rsidRDefault="00EA1A2E" w:rsidP="0010330E">
            <w:pPr>
              <w:autoSpaceDE w:val="0"/>
              <w:outlineLvl w:val="3"/>
              <w:rPr>
                <w:bCs/>
                <w:szCs w:val="22"/>
                <w:lang w:val="es-ES_tradnl"/>
              </w:rPr>
            </w:pPr>
          </w:p>
          <w:p w:rsidR="007B52B4" w:rsidRPr="000E54A3" w:rsidRDefault="008E1BC2" w:rsidP="0010330E">
            <w:pPr>
              <w:rPr>
                <w:szCs w:val="22"/>
                <w:lang w:val="es-ES_tradnl"/>
              </w:rPr>
            </w:pPr>
            <w:r w:rsidRPr="000E54A3">
              <w:rPr>
                <w:szCs w:val="22"/>
                <w:lang w:val="es-ES_tradnl"/>
              </w:rPr>
              <w:t>Se realizaron estudios sobre la contribución económica de las industrias relacionadas con el derecho de autor.</w:t>
            </w:r>
            <w:r w:rsidR="00FC2F1C" w:rsidRPr="000E54A3">
              <w:rPr>
                <w:szCs w:val="22"/>
                <w:lang w:val="es-ES_tradnl"/>
              </w:rPr>
              <w:t xml:space="preserve"> </w:t>
            </w:r>
            <w:r w:rsidRPr="000E54A3">
              <w:rPr>
                <w:szCs w:val="22"/>
                <w:lang w:val="es-ES_tradnl"/>
              </w:rPr>
              <w:t>Los objetivos principales de esos estudios eran permitir a los países identificar las industrias relacionadas con el derecho de autor y realizar un análisis comparativo de la contribución económica de esas industrias en relación con otros sectores de la economía o industrias similares en otros países.</w:t>
            </w:r>
            <w:r w:rsidR="00FC2F1C" w:rsidRPr="000E54A3">
              <w:rPr>
                <w:szCs w:val="22"/>
                <w:lang w:val="es-ES_tradnl"/>
              </w:rPr>
              <w:t xml:space="preserve"> </w:t>
            </w:r>
            <w:r w:rsidRPr="000E54A3">
              <w:rPr>
                <w:szCs w:val="22"/>
                <w:lang w:val="es-ES_tradnl"/>
              </w:rPr>
              <w:t>Además, los estudios permitieron a los encargados de formular políticas determinar las opciones de políticas adecuadas</w:t>
            </w:r>
            <w:r w:rsidR="00EA1A2E" w:rsidRPr="000E54A3">
              <w:rPr>
                <w:szCs w:val="22"/>
                <w:lang w:val="es-ES_tradnl"/>
              </w:rPr>
              <w:t>.</w:t>
            </w:r>
          </w:p>
          <w:p w:rsidR="00EA1A2E" w:rsidRPr="000E54A3" w:rsidRDefault="00EA1A2E" w:rsidP="0010330E">
            <w:pPr>
              <w:rPr>
                <w:szCs w:val="22"/>
                <w:lang w:val="es-ES_tradnl"/>
              </w:rPr>
            </w:pPr>
          </w:p>
          <w:p w:rsidR="005142D8" w:rsidRPr="000E54A3" w:rsidRDefault="005142D8" w:rsidP="0010330E">
            <w:pPr>
              <w:rPr>
                <w:szCs w:val="22"/>
                <w:lang w:val="es-ES_tradnl"/>
              </w:rPr>
            </w:pPr>
            <w:r w:rsidRPr="000E54A3">
              <w:rPr>
                <w:szCs w:val="22"/>
                <w:lang w:val="es-ES_tradnl"/>
              </w:rPr>
              <w:t>Asimismo, se elaboró material práctico para determinados sectores creativos a fin de satisfacer las necesidades de cada sector y se utilizó en seminarios celebrados en varios países.</w:t>
            </w:r>
          </w:p>
          <w:p w:rsidR="005142D8" w:rsidRPr="000E54A3" w:rsidRDefault="005142D8" w:rsidP="0010330E">
            <w:pPr>
              <w:rPr>
                <w:szCs w:val="22"/>
                <w:lang w:val="es-ES_tradnl"/>
              </w:rPr>
            </w:pPr>
          </w:p>
          <w:p w:rsidR="00EA1A2E" w:rsidRPr="000E54A3" w:rsidRDefault="005142D8" w:rsidP="0010330E">
            <w:pPr>
              <w:rPr>
                <w:szCs w:val="22"/>
                <w:lang w:val="es-ES_tradnl"/>
              </w:rPr>
            </w:pPr>
            <w:r w:rsidRPr="000E54A3">
              <w:rPr>
                <w:szCs w:val="22"/>
                <w:lang w:val="es-ES_tradnl"/>
              </w:rPr>
              <w:t xml:space="preserve">Se establecieron y fomentaron vínculos de cooperación con gobiernos y </w:t>
            </w:r>
            <w:r w:rsidR="003F48B0" w:rsidRPr="000E54A3">
              <w:rPr>
                <w:szCs w:val="22"/>
                <w:lang w:val="es-ES_tradnl"/>
              </w:rPr>
              <w:t>organismos internacionales</w:t>
            </w:r>
            <w:r w:rsidRPr="000E54A3">
              <w:rPr>
                <w:szCs w:val="22"/>
                <w:lang w:val="es-ES_tradnl"/>
              </w:rPr>
              <w:t xml:space="preserve"> interesados</w:t>
            </w:r>
            <w:r w:rsidR="00EA1A2E" w:rsidRPr="000E54A3">
              <w:rPr>
                <w:szCs w:val="22"/>
                <w:lang w:val="es-ES_tradnl"/>
              </w:rPr>
              <w:t>.</w:t>
            </w:r>
          </w:p>
          <w:p w:rsidR="00EA1A2E" w:rsidRPr="000E54A3" w:rsidRDefault="00EA1A2E" w:rsidP="0010330E">
            <w:pPr>
              <w:rPr>
                <w:szCs w:val="22"/>
                <w:lang w:val="es-ES_tradnl"/>
              </w:rPr>
            </w:pPr>
          </w:p>
          <w:p w:rsidR="00EA1A2E" w:rsidRPr="000E54A3" w:rsidRDefault="00F7600D" w:rsidP="0010330E">
            <w:pPr>
              <w:pStyle w:val="ListParagraph"/>
              <w:numPr>
                <w:ilvl w:val="0"/>
                <w:numId w:val="6"/>
              </w:numPr>
              <w:autoSpaceDE w:val="0"/>
              <w:outlineLvl w:val="3"/>
              <w:rPr>
                <w:bCs/>
                <w:i/>
                <w:szCs w:val="22"/>
                <w:lang w:val="es-ES_tradnl"/>
              </w:rPr>
            </w:pPr>
            <w:r w:rsidRPr="000E54A3">
              <w:rPr>
                <w:bCs/>
                <w:i/>
                <w:szCs w:val="22"/>
                <w:lang w:val="es-ES_tradnl"/>
              </w:rPr>
              <w:t>Estrategia para las universidades y las instituciones de investigación</w:t>
            </w:r>
          </w:p>
          <w:p w:rsidR="00EA1A2E" w:rsidRPr="000E54A3" w:rsidRDefault="00EA1A2E" w:rsidP="0010330E">
            <w:pPr>
              <w:pStyle w:val="ListParagraph"/>
              <w:autoSpaceDE w:val="0"/>
              <w:outlineLvl w:val="3"/>
              <w:rPr>
                <w:bCs/>
                <w:i/>
                <w:szCs w:val="22"/>
                <w:lang w:val="es-ES_tradnl"/>
              </w:rPr>
            </w:pPr>
          </w:p>
          <w:p w:rsidR="007B52B4" w:rsidRPr="000E54A3" w:rsidRDefault="002820D4" w:rsidP="0010330E">
            <w:pPr>
              <w:rPr>
                <w:szCs w:val="22"/>
                <w:lang w:val="es-ES_tradnl"/>
              </w:rPr>
            </w:pPr>
            <w:r w:rsidRPr="000E54A3">
              <w:rPr>
                <w:szCs w:val="22"/>
                <w:lang w:val="es-ES_tradnl"/>
              </w:rPr>
              <w:t>Se han intensificado considerablemente las actividades</w:t>
            </w:r>
            <w:r w:rsidR="00027AD5" w:rsidRPr="000E54A3">
              <w:rPr>
                <w:szCs w:val="22"/>
                <w:lang w:val="es-ES_tradnl"/>
              </w:rPr>
              <w:t xml:space="preserve"> de la OMPI </w:t>
            </w:r>
            <w:r w:rsidRPr="000E54A3">
              <w:rPr>
                <w:szCs w:val="22"/>
                <w:lang w:val="es-ES_tradnl"/>
              </w:rPr>
              <w:t xml:space="preserve">de apoyo a </w:t>
            </w:r>
            <w:r w:rsidR="00027AD5" w:rsidRPr="000E54A3">
              <w:rPr>
                <w:szCs w:val="22"/>
                <w:lang w:val="es-ES_tradnl"/>
              </w:rPr>
              <w:t xml:space="preserve">las universidades y las </w:t>
            </w:r>
            <w:r w:rsidRPr="000E54A3">
              <w:rPr>
                <w:szCs w:val="22"/>
                <w:lang w:val="es-ES_tradnl"/>
              </w:rPr>
              <w:t>instituciones de investigación a raíz de la demanda creciente de los Estados miembros.</w:t>
            </w:r>
            <w:r w:rsidR="00FC2F1C" w:rsidRPr="000E54A3">
              <w:rPr>
                <w:szCs w:val="22"/>
                <w:lang w:val="es-ES_tradnl"/>
              </w:rPr>
              <w:t xml:space="preserve"> </w:t>
            </w:r>
            <w:r w:rsidRPr="000E54A3">
              <w:rPr>
                <w:szCs w:val="22"/>
                <w:lang w:val="es-ES_tradnl"/>
              </w:rPr>
              <w:t>El apoyo se centró en tres tipos de actividades principalmente.</w:t>
            </w:r>
            <w:r w:rsidR="00FC2F1C" w:rsidRPr="000E54A3">
              <w:rPr>
                <w:szCs w:val="22"/>
                <w:lang w:val="es-ES_tradnl"/>
              </w:rPr>
              <w:t xml:space="preserve"> </w:t>
            </w:r>
            <w:r w:rsidRPr="000E54A3">
              <w:rPr>
                <w:szCs w:val="22"/>
                <w:lang w:val="es-ES_tradnl"/>
              </w:rPr>
              <w:t>En primer lugar, se apoyó a las instituciones de I+D y a las universidades con miras a elaborar políticas institucionales de</w:t>
            </w:r>
            <w:r w:rsidR="00125236" w:rsidRPr="000E54A3">
              <w:rPr>
                <w:szCs w:val="22"/>
                <w:lang w:val="es-ES_tradnl"/>
              </w:rPr>
              <w:t xml:space="preserve"> PI </w:t>
            </w:r>
            <w:r w:rsidRPr="000E54A3">
              <w:rPr>
                <w:szCs w:val="22"/>
                <w:lang w:val="es-ES_tradnl"/>
              </w:rPr>
              <w:t xml:space="preserve">que faciliten la gestión de los activos de </w:t>
            </w:r>
            <w:r w:rsidR="00125236" w:rsidRPr="000E54A3">
              <w:rPr>
                <w:szCs w:val="22"/>
                <w:lang w:val="es-ES_tradnl"/>
              </w:rPr>
              <w:t xml:space="preserve">PI </w:t>
            </w:r>
            <w:r w:rsidRPr="000E54A3">
              <w:rPr>
                <w:szCs w:val="22"/>
                <w:lang w:val="es-ES_tradnl"/>
              </w:rPr>
              <w:t>conforme a sus misiones y mandatos.</w:t>
            </w:r>
            <w:r w:rsidR="00FC2F1C" w:rsidRPr="000E54A3">
              <w:rPr>
                <w:szCs w:val="22"/>
                <w:lang w:val="es-ES_tradnl"/>
              </w:rPr>
              <w:t xml:space="preserve"> </w:t>
            </w:r>
            <w:r w:rsidRPr="000E54A3">
              <w:rPr>
                <w:szCs w:val="22"/>
                <w:lang w:val="es-ES_tradnl"/>
              </w:rPr>
              <w:t xml:space="preserve">En segundo lugar, la OMPI apoyó la creación de redes de instituciones de I+D con centros de </w:t>
            </w:r>
            <w:r w:rsidR="00125236" w:rsidRPr="000E54A3">
              <w:rPr>
                <w:szCs w:val="22"/>
                <w:lang w:val="es-ES_tradnl"/>
              </w:rPr>
              <w:t xml:space="preserve">PI </w:t>
            </w:r>
            <w:r w:rsidRPr="000E54A3">
              <w:rPr>
                <w:szCs w:val="22"/>
                <w:lang w:val="es-ES_tradnl"/>
              </w:rPr>
              <w:t>a fin de que los Estados miembros puedan establecer infraestructuras rentables en materia de innovación.</w:t>
            </w:r>
            <w:r w:rsidR="00FC2F1C" w:rsidRPr="000E54A3">
              <w:rPr>
                <w:szCs w:val="22"/>
                <w:lang w:val="es-ES_tradnl"/>
              </w:rPr>
              <w:t xml:space="preserve"> </w:t>
            </w:r>
            <w:r w:rsidRPr="000E54A3">
              <w:rPr>
                <w:szCs w:val="22"/>
                <w:lang w:val="es-ES_tradnl"/>
              </w:rPr>
              <w:t>En tercer lugar, la OMPI ofreció programas adaptados de formación práctica en negociación de licencias de tecnología, evaluación de patentes, redacción de solicitudes de patente y gestión y comercialización de tecnología para las instituciones de I+D y las universidades, según lo solicitado</w:t>
            </w:r>
            <w:r w:rsidR="00EA1A2E" w:rsidRPr="000E54A3">
              <w:rPr>
                <w:szCs w:val="22"/>
                <w:lang w:val="es-ES_tradnl"/>
              </w:rPr>
              <w:t>.</w:t>
            </w:r>
          </w:p>
          <w:p w:rsidR="00EA1A2E" w:rsidRPr="000E54A3" w:rsidRDefault="00EA1A2E" w:rsidP="0010330E">
            <w:pPr>
              <w:rPr>
                <w:szCs w:val="22"/>
                <w:lang w:val="es-ES_tradnl"/>
              </w:rPr>
            </w:pPr>
          </w:p>
          <w:p w:rsidR="007B52B4" w:rsidRPr="000E54A3" w:rsidRDefault="00FD059E" w:rsidP="0010330E">
            <w:pPr>
              <w:pStyle w:val="ListParagraph"/>
              <w:numPr>
                <w:ilvl w:val="0"/>
                <w:numId w:val="6"/>
              </w:numPr>
              <w:autoSpaceDE w:val="0"/>
              <w:outlineLvl w:val="3"/>
              <w:rPr>
                <w:bCs/>
                <w:i/>
                <w:szCs w:val="22"/>
                <w:lang w:val="es-ES_tradnl"/>
              </w:rPr>
            </w:pPr>
            <w:r w:rsidRPr="000E54A3">
              <w:rPr>
                <w:bCs/>
                <w:i/>
                <w:szCs w:val="22"/>
                <w:lang w:val="es-ES_tradnl"/>
              </w:rPr>
              <w:t xml:space="preserve">Estrategia para apoyar la elaboración de estrategias nacionales de </w:t>
            </w:r>
            <w:r w:rsidR="00482224" w:rsidRPr="000E54A3">
              <w:rPr>
                <w:bCs/>
                <w:i/>
                <w:szCs w:val="22"/>
                <w:lang w:val="es-ES_tradnl"/>
              </w:rPr>
              <w:t>PI</w:t>
            </w:r>
          </w:p>
          <w:p w:rsidR="00EA1A2E" w:rsidRPr="000E54A3" w:rsidRDefault="00EA1A2E" w:rsidP="0010330E">
            <w:pPr>
              <w:pStyle w:val="ListParagraph"/>
              <w:autoSpaceDE w:val="0"/>
              <w:outlineLvl w:val="3"/>
              <w:rPr>
                <w:bCs/>
                <w:i/>
                <w:szCs w:val="22"/>
                <w:lang w:val="es-ES_tradnl"/>
              </w:rPr>
            </w:pPr>
          </w:p>
          <w:p w:rsidR="007B52B4" w:rsidRPr="000E54A3" w:rsidRDefault="00775A4B" w:rsidP="0010330E">
            <w:pPr>
              <w:rPr>
                <w:szCs w:val="22"/>
                <w:lang w:val="es-ES_tradnl"/>
              </w:rPr>
            </w:pPr>
            <w:r w:rsidRPr="000E54A3">
              <w:rPr>
                <w:szCs w:val="22"/>
                <w:lang w:val="es-ES_tradnl"/>
              </w:rPr>
              <w:t>Se prestó apoyo a los Estados miembros para que integren las estrategias de P.I. en la planificación nacional de desarrollo económico.</w:t>
            </w:r>
            <w:r w:rsidR="00FC2F1C" w:rsidRPr="000E54A3">
              <w:rPr>
                <w:szCs w:val="22"/>
                <w:lang w:val="es-ES_tradnl"/>
              </w:rPr>
              <w:t xml:space="preserve"> </w:t>
            </w:r>
            <w:r w:rsidRPr="000E54A3">
              <w:rPr>
                <w:szCs w:val="22"/>
                <w:lang w:val="es-ES_tradnl"/>
              </w:rPr>
              <w:t xml:space="preserve">Esta tarea conllevó la elaboración de herramientas prácticas en las que se hizo hincapié en la importancia de las opciones nacionales para elaborar y poner en práctica estrategias de </w:t>
            </w:r>
            <w:r w:rsidR="00482224" w:rsidRPr="000E54A3">
              <w:rPr>
                <w:szCs w:val="22"/>
                <w:lang w:val="es-ES_tradnl"/>
              </w:rPr>
              <w:t>PI</w:t>
            </w:r>
            <w:r w:rsidR="00EA1A2E" w:rsidRPr="000E54A3">
              <w:rPr>
                <w:szCs w:val="22"/>
                <w:lang w:val="es-ES_tradnl"/>
              </w:rPr>
              <w:t>.</w:t>
            </w:r>
            <w:r w:rsidR="005C35F2" w:rsidRPr="000E54A3">
              <w:rPr>
                <w:szCs w:val="22"/>
                <w:lang w:val="es-ES_tradnl"/>
              </w:rPr>
              <w:t xml:space="preserve"> Al elaborar estrategias nacionales de </w:t>
            </w:r>
            <w:r w:rsidR="00D76D93" w:rsidRPr="000E54A3">
              <w:rPr>
                <w:szCs w:val="22"/>
                <w:lang w:val="es-ES_tradnl"/>
              </w:rPr>
              <w:t xml:space="preserve">PI </w:t>
            </w:r>
            <w:r w:rsidR="005C35F2" w:rsidRPr="000E54A3">
              <w:rPr>
                <w:szCs w:val="22"/>
                <w:lang w:val="es-ES_tradnl"/>
              </w:rPr>
              <w:t>se tuvieron en cuenta las necesidades de las pymes y de las instituciones de investigación científica, así como las del ámbito de las industrias culturales.</w:t>
            </w:r>
          </w:p>
          <w:p w:rsidR="00EA1A2E" w:rsidRPr="000E54A3" w:rsidRDefault="00EA1A2E" w:rsidP="0010330E">
            <w:pPr>
              <w:rPr>
                <w:szCs w:val="22"/>
                <w:lang w:val="es-ES_tradnl"/>
              </w:rPr>
            </w:pPr>
          </w:p>
          <w:p w:rsidR="00EA1A2E" w:rsidRPr="000E54A3" w:rsidRDefault="00170E24" w:rsidP="0010330E">
            <w:pPr>
              <w:pStyle w:val="ListParagraph"/>
              <w:numPr>
                <w:ilvl w:val="0"/>
                <w:numId w:val="6"/>
              </w:numPr>
              <w:autoSpaceDE w:val="0"/>
              <w:outlineLvl w:val="3"/>
              <w:rPr>
                <w:szCs w:val="22"/>
                <w:lang w:val="es-ES_tradnl"/>
              </w:rPr>
            </w:pPr>
            <w:r w:rsidRPr="000E54A3">
              <w:rPr>
                <w:bCs/>
                <w:i/>
                <w:szCs w:val="22"/>
                <w:lang w:val="es-ES_tradnl"/>
              </w:rPr>
              <w:t xml:space="preserve">Contribuye a la aplicación de la recomendación 4 un proyecto temático sobre </w:t>
            </w:r>
            <w:r w:rsidR="00D14DBA" w:rsidRPr="000E54A3">
              <w:rPr>
                <w:bCs/>
                <w:i/>
                <w:szCs w:val="22"/>
                <w:lang w:val="es-ES_tradnl"/>
              </w:rPr>
              <w:t>“</w:t>
            </w:r>
            <w:r w:rsidR="00217907" w:rsidRPr="000E54A3">
              <w:rPr>
                <w:bCs/>
                <w:i/>
                <w:szCs w:val="22"/>
                <w:lang w:val="es-ES_tradnl"/>
              </w:rPr>
              <w:t>P</w:t>
            </w:r>
            <w:r w:rsidRPr="000E54A3">
              <w:rPr>
                <w:bCs/>
                <w:i/>
                <w:szCs w:val="22"/>
                <w:lang w:val="es-ES_tradnl"/>
              </w:rPr>
              <w:t>ropiedad intelectual y desarrollo de las marcas de producto para el fomento de las empresas de países en desarrollo y países menos adelantados (PMA)</w:t>
            </w:r>
            <w:r w:rsidR="00D14DBA" w:rsidRPr="000E54A3">
              <w:rPr>
                <w:bCs/>
                <w:i/>
                <w:szCs w:val="22"/>
                <w:lang w:val="es-ES_tradnl"/>
              </w:rPr>
              <w:t>”</w:t>
            </w:r>
            <w:r w:rsidRPr="000E54A3">
              <w:rPr>
                <w:bCs/>
                <w:i/>
                <w:szCs w:val="22"/>
                <w:lang w:val="es-ES_tradnl"/>
              </w:rPr>
              <w:t xml:space="preserve"> (documento CDIP/5/5</w:t>
            </w:r>
            <w:r w:rsidR="00EA1A2E" w:rsidRPr="000E54A3">
              <w:rPr>
                <w:szCs w:val="22"/>
                <w:lang w:val="es-ES_tradnl"/>
              </w:rPr>
              <w:t>.</w:t>
            </w:r>
          </w:p>
          <w:p w:rsidR="00EA1A2E" w:rsidRPr="000E54A3" w:rsidRDefault="00EA1A2E" w:rsidP="0010330E">
            <w:pPr>
              <w:rPr>
                <w:szCs w:val="22"/>
                <w:lang w:val="es-ES_tradnl"/>
              </w:rPr>
            </w:pPr>
          </w:p>
          <w:p w:rsidR="00EA1A2E" w:rsidRPr="000E54A3" w:rsidRDefault="00D5353A" w:rsidP="0010330E">
            <w:pPr>
              <w:pStyle w:val="ListParagraph"/>
              <w:numPr>
                <w:ilvl w:val="0"/>
                <w:numId w:val="6"/>
              </w:numPr>
              <w:autoSpaceDE w:val="0"/>
              <w:outlineLvl w:val="3"/>
              <w:rPr>
                <w:szCs w:val="22"/>
                <w:lang w:val="es-ES_tradnl"/>
              </w:rPr>
            </w:pPr>
            <w:r w:rsidRPr="000E54A3">
              <w:rPr>
                <w:bCs/>
                <w:i/>
                <w:szCs w:val="22"/>
                <w:lang w:val="es-ES_tradnl"/>
              </w:rPr>
              <w:t xml:space="preserve">Se puso en marcha un </w:t>
            </w:r>
            <w:r w:rsidR="00D14DBA" w:rsidRPr="000E54A3">
              <w:rPr>
                <w:bCs/>
                <w:i/>
                <w:szCs w:val="22"/>
                <w:lang w:val="es-ES_tradnl"/>
              </w:rPr>
              <w:t>“</w:t>
            </w:r>
            <w:r w:rsidR="00FA18B3" w:rsidRPr="000E54A3">
              <w:rPr>
                <w:bCs/>
                <w:i/>
                <w:szCs w:val="22"/>
                <w:lang w:val="es-ES_tradnl"/>
              </w:rPr>
              <w:t>P</w:t>
            </w:r>
            <w:r w:rsidRPr="000E54A3">
              <w:rPr>
                <w:bCs/>
                <w:i/>
                <w:szCs w:val="22"/>
                <w:lang w:val="es-ES_tradnl"/>
              </w:rPr>
              <w:t>royecto piloto sobre la</w:t>
            </w:r>
            <w:r w:rsidR="00FA18B3" w:rsidRPr="000E54A3">
              <w:rPr>
                <w:bCs/>
                <w:i/>
                <w:szCs w:val="22"/>
                <w:lang w:val="es-ES_tradnl"/>
              </w:rPr>
              <w:t xml:space="preserve"> propiedad intelectual (P.I.</w:t>
            </w:r>
            <w:r w:rsidR="00D92891" w:rsidRPr="000E54A3">
              <w:rPr>
                <w:bCs/>
                <w:i/>
                <w:szCs w:val="22"/>
                <w:lang w:val="es-ES_tradnl"/>
              </w:rPr>
              <w:t>) y la gestión de diseños</w:t>
            </w:r>
            <w:r w:rsidR="000C4EB3" w:rsidRPr="000E54A3">
              <w:rPr>
                <w:bCs/>
                <w:i/>
                <w:szCs w:val="22"/>
                <w:lang w:val="es-ES_tradnl"/>
              </w:rPr>
              <w:t xml:space="preserve"> para fomentar las actividades comerciales en los países en desarrollo y los países menos adelantados</w:t>
            </w:r>
            <w:r w:rsidR="0012457C" w:rsidRPr="000E54A3">
              <w:rPr>
                <w:bCs/>
                <w:i/>
                <w:szCs w:val="22"/>
                <w:lang w:val="es-ES_tradnl"/>
              </w:rPr>
              <w:t xml:space="preserve"> (PMA)</w:t>
            </w:r>
            <w:r w:rsidR="00D14DBA" w:rsidRPr="000E54A3">
              <w:rPr>
                <w:bCs/>
                <w:i/>
                <w:szCs w:val="22"/>
                <w:lang w:val="es-ES_tradnl"/>
              </w:rPr>
              <w:t>”</w:t>
            </w:r>
            <w:r w:rsidR="00EA1A2E" w:rsidRPr="000E54A3">
              <w:rPr>
                <w:szCs w:val="22"/>
                <w:lang w:val="es-ES_tradnl"/>
              </w:rPr>
              <w:t>.</w:t>
            </w:r>
          </w:p>
          <w:p w:rsidR="00EA1A2E" w:rsidRPr="000E54A3" w:rsidRDefault="00EA1A2E" w:rsidP="0010330E">
            <w:pPr>
              <w:autoSpaceDE w:val="0"/>
              <w:outlineLvl w:val="3"/>
              <w:rPr>
                <w:szCs w:val="22"/>
                <w:lang w:val="es-ES_tradnl"/>
              </w:rPr>
            </w:pPr>
          </w:p>
        </w:tc>
      </w:tr>
      <w:tr w:rsidR="00EA1A2E" w:rsidRPr="00D71109" w:rsidTr="00B72770">
        <w:tc>
          <w:tcPr>
            <w:tcW w:w="2503"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7016" w:type="dxa"/>
          </w:tcPr>
          <w:p w:rsidR="00EA1A2E" w:rsidRPr="000E54A3" w:rsidRDefault="008E1AEE" w:rsidP="0010330E">
            <w:pPr>
              <w:rPr>
                <w:szCs w:val="22"/>
                <w:lang w:val="es-ES_tradnl"/>
              </w:rPr>
            </w:pPr>
            <w:r w:rsidRPr="000E54A3">
              <w:rPr>
                <w:szCs w:val="22"/>
                <w:lang w:val="es-ES_tradnl"/>
              </w:rPr>
              <w:t xml:space="preserve">Esta recomendación </w:t>
            </w:r>
            <w:r w:rsidR="003A6E80" w:rsidRPr="000E54A3">
              <w:rPr>
                <w:szCs w:val="22"/>
                <w:lang w:val="es-ES_tradnl"/>
              </w:rPr>
              <w:t>se aplicó por conducto de los siguientes proyectos de la AD concluidos</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C2530D" w:rsidRPr="000E54A3">
              <w:rPr>
                <w:szCs w:val="22"/>
                <w:lang w:val="es-ES_tradnl"/>
              </w:rPr>
              <w:t>Propiedad intelectual y desarrollo de marcas de producto para el fomento de las empresas de países en desarrollo y países menos adelantados (PMA)</w:t>
            </w:r>
            <w:r w:rsidR="00D14DBA" w:rsidRPr="000E54A3">
              <w:rPr>
                <w:szCs w:val="22"/>
                <w:lang w:val="es-ES_tradnl"/>
              </w:rPr>
              <w:t>”</w:t>
            </w:r>
            <w:r w:rsidRPr="000E54A3">
              <w:rPr>
                <w:szCs w:val="22"/>
                <w:lang w:val="es-ES_tradnl"/>
              </w:rPr>
              <w:t xml:space="preserve"> (CDIP/5/5)</w:t>
            </w:r>
          </w:p>
          <w:p w:rsidR="00EA1A2E" w:rsidRPr="000E54A3" w:rsidRDefault="00EA1A2E" w:rsidP="0010330E">
            <w:pPr>
              <w:rPr>
                <w:szCs w:val="22"/>
                <w:lang w:val="es-ES_tradnl"/>
              </w:rPr>
            </w:pPr>
          </w:p>
          <w:p w:rsidR="007B52B4" w:rsidRPr="000E54A3" w:rsidRDefault="00EA1A2E" w:rsidP="0010330E">
            <w:pPr>
              <w:rPr>
                <w:szCs w:val="22"/>
                <w:lang w:val="es-ES_tradnl"/>
              </w:rPr>
            </w:pPr>
            <w:r w:rsidRPr="000E54A3">
              <w:rPr>
                <w:szCs w:val="22"/>
                <w:lang w:val="es-ES_tradnl"/>
              </w:rPr>
              <w:t xml:space="preserve">- </w:t>
            </w:r>
            <w:hyperlink r:id="rId31" w:tgtFrame="_self" w:history="1">
              <w:r w:rsidR="00D14DBA" w:rsidRPr="000E54A3">
                <w:rPr>
                  <w:szCs w:val="22"/>
                  <w:lang w:val="es-ES_tradnl"/>
                </w:rPr>
                <w:t>“</w:t>
              </w:r>
              <w:r w:rsidR="00910F43" w:rsidRPr="000E54A3">
                <w:rPr>
                  <w:szCs w:val="22"/>
                  <w:lang w:val="es-ES_tradnl"/>
                </w:rPr>
                <w:t>Fortalecimiento y desarrollo del sector audiovisual en Burkina Faso y en determinados países de África - Fase I</w:t>
              </w:r>
              <w:r w:rsidR="00D14DBA" w:rsidRPr="000E54A3">
                <w:rPr>
                  <w:szCs w:val="22"/>
                  <w:lang w:val="es-ES_tradnl"/>
                </w:rPr>
                <w:t>”</w:t>
              </w:r>
            </w:hyperlink>
            <w:r w:rsidRPr="000E54A3">
              <w:rPr>
                <w:szCs w:val="22"/>
                <w:lang w:val="es-ES_tradnl"/>
              </w:rPr>
              <w:t xml:space="preserve"> (CDIP/9/13)</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2" w:history="1">
              <w:r w:rsidR="00D14DBA" w:rsidRPr="000E54A3">
                <w:rPr>
                  <w:szCs w:val="22"/>
                  <w:lang w:val="es-ES_tradnl"/>
                </w:rPr>
                <w:t>“</w:t>
              </w:r>
              <w:r w:rsidR="007D7924" w:rsidRPr="000E54A3">
                <w:rPr>
                  <w:bCs/>
                  <w:szCs w:val="22"/>
                  <w:lang w:val="es-ES_tradnl"/>
                </w:rPr>
                <w:t>Propiedad intelectual y desarrollo de marcas de producto para el fomento de las empresas de países en desarrollo y países menos adelantados (PMA)</w:t>
              </w:r>
              <w:r w:rsidR="00D14DBA" w:rsidRPr="000E54A3">
                <w:rPr>
                  <w:szCs w:val="22"/>
                  <w:lang w:val="es-ES_tradnl"/>
                </w:rPr>
                <w:t>”</w:t>
              </w:r>
            </w:hyperlink>
            <w:r w:rsidR="002D6535" w:rsidRPr="000E54A3">
              <w:rPr>
                <w:szCs w:val="22"/>
                <w:lang w:val="es-ES_tradnl"/>
              </w:rPr>
              <w:t xml:space="preserve"> </w:t>
            </w:r>
            <w:r w:rsidRPr="000E54A3">
              <w:rPr>
                <w:szCs w:val="22"/>
                <w:lang w:val="es-ES_tradnl"/>
              </w:rPr>
              <w:t>(CDIP/12/6)</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A10D13" w:rsidRPr="000E54A3">
              <w:rPr>
                <w:szCs w:val="22"/>
                <w:lang w:val="es-ES_tradnl"/>
              </w:rPr>
              <w:t xml:space="preserve">Mejora de la capacidad de las instituciones de P.I. de ámbito nacional, subregional y regional y de los respectivos </w:t>
            </w:r>
            <w:r w:rsidR="00006EEB" w:rsidRPr="000E54A3">
              <w:rPr>
                <w:szCs w:val="22"/>
                <w:lang w:val="es-ES_tradnl"/>
              </w:rPr>
              <w:t>usuarios</w:t>
            </w:r>
            <w:r w:rsidR="00D14DBA" w:rsidRPr="000E54A3">
              <w:rPr>
                <w:szCs w:val="22"/>
                <w:lang w:val="es-ES_tradnl"/>
              </w:rPr>
              <w:t>”</w:t>
            </w:r>
            <w:r w:rsidRPr="000E54A3">
              <w:rPr>
                <w:szCs w:val="22"/>
                <w:lang w:val="es-ES_tradnl"/>
              </w:rPr>
              <w:t xml:space="preserve"> (CDIP/3/2)</w:t>
            </w:r>
          </w:p>
          <w:p w:rsidR="00EA1A2E" w:rsidRPr="000E54A3" w:rsidRDefault="00EA1A2E" w:rsidP="0010330E">
            <w:pPr>
              <w:rPr>
                <w:color w:val="FF0000"/>
                <w:szCs w:val="22"/>
                <w:lang w:val="es-ES_tradnl"/>
              </w:rPr>
            </w:pPr>
          </w:p>
          <w:p w:rsidR="007B52B4"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B61CEE" w:rsidRPr="000E54A3">
              <w:rPr>
                <w:szCs w:val="22"/>
                <w:lang w:val="es-ES_tradnl"/>
              </w:rPr>
              <w:t>Fortalecer la capacidad de las instituciones nacionales de P</w:t>
            </w:r>
            <w:r w:rsidR="00736464" w:rsidRPr="000E54A3">
              <w:rPr>
                <w:szCs w:val="22"/>
                <w:lang w:val="es-ES_tradnl"/>
              </w:rPr>
              <w:t>.</w:t>
            </w:r>
            <w:r w:rsidR="00B61CEE" w:rsidRPr="000E54A3">
              <w:rPr>
                <w:szCs w:val="22"/>
                <w:lang w:val="es-ES_tradnl"/>
              </w:rPr>
              <w:t>I</w:t>
            </w:r>
            <w:r w:rsidR="00736464" w:rsidRPr="000E54A3">
              <w:rPr>
                <w:szCs w:val="22"/>
                <w:lang w:val="es-ES_tradnl"/>
              </w:rPr>
              <w:t>.</w:t>
            </w:r>
            <w:r w:rsidR="00B61CEE" w:rsidRPr="000E54A3">
              <w:rPr>
                <w:szCs w:val="22"/>
                <w:lang w:val="es-ES_tradnl"/>
              </w:rPr>
              <w:t xml:space="preserve"> públicas y privadas para administrar, supervisar y fomentar el funcionamiento de las industrias creativas, </w:t>
            </w:r>
            <w:r w:rsidR="00006EEB" w:rsidRPr="000E54A3">
              <w:rPr>
                <w:szCs w:val="22"/>
                <w:lang w:val="es-ES_tradnl"/>
              </w:rPr>
              <w:t xml:space="preserve">además de mejorar el rendimiento e intensificar la red de organismos de gestión colectiva </w:t>
            </w:r>
            <w:r w:rsidR="00C73AC9" w:rsidRPr="000E54A3">
              <w:rPr>
                <w:szCs w:val="22"/>
                <w:lang w:val="es-ES_tradnl"/>
              </w:rPr>
              <w:t>del derecho de autor</w:t>
            </w:r>
            <w:r w:rsidR="00D14DBA" w:rsidRPr="000E54A3">
              <w:rPr>
                <w:szCs w:val="22"/>
                <w:lang w:val="es-ES_tradnl"/>
              </w:rPr>
              <w:t>”</w:t>
            </w:r>
            <w:r w:rsidR="00E9004B" w:rsidRPr="000E54A3">
              <w:rPr>
                <w:szCs w:val="22"/>
                <w:lang w:val="es-ES_tradnl"/>
              </w:rPr>
              <w:t xml:space="preserve"> </w:t>
            </w:r>
            <w:r w:rsidRPr="000E54A3">
              <w:rPr>
                <w:szCs w:val="22"/>
                <w:lang w:val="es-ES_tradnl"/>
              </w:rPr>
              <w:t>(CDIP/3/INF/2)</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E022A4" w:rsidRPr="000E54A3">
              <w:rPr>
                <w:szCs w:val="22"/>
                <w:lang w:val="es-ES_tradnl"/>
              </w:rPr>
              <w:t>proyectos en curso de la AD</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r w:rsidRPr="000E54A3">
              <w:rPr>
                <w:szCs w:val="22"/>
                <w:lang w:val="es-ES_tradnl"/>
              </w:rPr>
              <w:t xml:space="preserve"> (CDIP/17/7)</w:t>
            </w:r>
          </w:p>
          <w:p w:rsidR="00EA1A2E" w:rsidRPr="000E54A3" w:rsidRDefault="00EA1A2E" w:rsidP="0010330E">
            <w:pPr>
              <w:rPr>
                <w:szCs w:val="22"/>
                <w:lang w:val="es-ES_tradnl"/>
              </w:rPr>
            </w:pPr>
          </w:p>
        </w:tc>
      </w:tr>
    </w:tbl>
    <w:p w:rsidR="009C2C6E" w:rsidRPr="000E54A3" w:rsidRDefault="009C2C6E" w:rsidP="0010330E">
      <w:pPr>
        <w:rPr>
          <w:lang w:val="es-ES_tradnl"/>
        </w:rPr>
      </w:pPr>
    </w:p>
    <w:tbl>
      <w:tblPr>
        <w:tblStyle w:val="TableGrid"/>
        <w:tblW w:w="9519" w:type="dxa"/>
        <w:tblLook w:val="04A0" w:firstRow="1" w:lastRow="0" w:firstColumn="1" w:lastColumn="0" w:noHBand="0" w:noVBand="1"/>
      </w:tblPr>
      <w:tblGrid>
        <w:gridCol w:w="2503"/>
        <w:gridCol w:w="7016"/>
      </w:tblGrid>
      <w:tr w:rsidR="00EA1A2E" w:rsidRPr="00D71109" w:rsidTr="00B72770">
        <w:tc>
          <w:tcPr>
            <w:tcW w:w="2503"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7016" w:type="dxa"/>
          </w:tcPr>
          <w:p w:rsidR="00EA1A2E" w:rsidRPr="000E54A3" w:rsidRDefault="00911A36" w:rsidP="0010330E">
            <w:pPr>
              <w:pStyle w:val="ListParagraph"/>
              <w:numPr>
                <w:ilvl w:val="0"/>
                <w:numId w:val="7"/>
              </w:numPr>
              <w:autoSpaceDE w:val="0"/>
              <w:outlineLvl w:val="3"/>
              <w:rPr>
                <w:bCs/>
                <w:i/>
                <w:szCs w:val="22"/>
                <w:lang w:val="es-ES_tradnl"/>
              </w:rPr>
            </w:pPr>
            <w:r w:rsidRPr="000E54A3">
              <w:rPr>
                <w:bCs/>
                <w:i/>
                <w:szCs w:val="22"/>
                <w:lang w:val="es-ES_tradnl"/>
              </w:rPr>
              <w:t>Estrategia</w:t>
            </w:r>
            <w:r w:rsidR="00EA1A2E" w:rsidRPr="000E54A3">
              <w:rPr>
                <w:bCs/>
                <w:i/>
                <w:szCs w:val="22"/>
                <w:lang w:val="es-ES_tradnl"/>
              </w:rPr>
              <w:t xml:space="preserve"> </w:t>
            </w:r>
            <w:r w:rsidR="00C56E02" w:rsidRPr="000E54A3">
              <w:rPr>
                <w:bCs/>
                <w:i/>
                <w:szCs w:val="22"/>
                <w:lang w:val="es-ES_tradnl"/>
              </w:rPr>
              <w:t>para</w:t>
            </w:r>
            <w:r w:rsidR="0094788F" w:rsidRPr="000E54A3">
              <w:rPr>
                <w:bCs/>
                <w:i/>
                <w:szCs w:val="22"/>
                <w:lang w:val="es-ES_tradnl"/>
              </w:rPr>
              <w:t xml:space="preserve"> las pymes</w:t>
            </w:r>
          </w:p>
          <w:p w:rsidR="00EA1A2E" w:rsidRPr="000E54A3" w:rsidRDefault="00EA1A2E" w:rsidP="0010330E">
            <w:pPr>
              <w:pStyle w:val="ListParagraph"/>
              <w:autoSpaceDE w:val="0"/>
              <w:outlineLvl w:val="3"/>
              <w:rPr>
                <w:bCs/>
                <w:i/>
                <w:szCs w:val="22"/>
                <w:lang w:val="es-ES_tradnl"/>
              </w:rPr>
            </w:pPr>
          </w:p>
          <w:p w:rsidR="007B52B4" w:rsidRPr="000E54A3" w:rsidRDefault="00761B93" w:rsidP="0010330E">
            <w:pPr>
              <w:rPr>
                <w:szCs w:val="22"/>
                <w:lang w:val="es-ES_tradnl"/>
              </w:rPr>
            </w:pPr>
            <w:r w:rsidRPr="000E54A3">
              <w:rPr>
                <w:szCs w:val="22"/>
                <w:lang w:val="es-ES_tradnl"/>
              </w:rPr>
              <w:t>Se destacaron misiones de evaluación a Letonia, Eslovaquia y Georgia para estudia</w:t>
            </w:r>
            <w:r w:rsidR="00530817" w:rsidRPr="000E54A3">
              <w:rPr>
                <w:szCs w:val="22"/>
                <w:lang w:val="es-ES_tradnl"/>
              </w:rPr>
              <w:t xml:space="preserve">r las proporciones del acceso, </w:t>
            </w:r>
            <w:r w:rsidRPr="000E54A3">
              <w:rPr>
                <w:szCs w:val="22"/>
                <w:lang w:val="es-ES_tradnl"/>
              </w:rPr>
              <w:t>el uso y la explotación del sistema de PI por las partes interesadas del mundo de la innovación (incluidas las pymes).</w:t>
            </w:r>
            <w:r w:rsidR="00FC2F1C" w:rsidRPr="000E54A3">
              <w:rPr>
                <w:szCs w:val="22"/>
                <w:lang w:val="es-ES_tradnl"/>
              </w:rPr>
              <w:t xml:space="preserve"> </w:t>
            </w:r>
            <w:r w:rsidRPr="000E54A3">
              <w:rPr>
                <w:szCs w:val="22"/>
                <w:lang w:val="es-ES_tradnl"/>
              </w:rPr>
              <w:t>Se formularon recomendaciones dirigidas a los encargados de la formulación de políticas con el fin de mejorar dichos acceso, uso y explotación</w:t>
            </w:r>
            <w:r w:rsidR="00EA1A2E" w:rsidRPr="000E54A3">
              <w:rPr>
                <w:szCs w:val="22"/>
                <w:lang w:val="es-ES_tradnl"/>
              </w:rPr>
              <w:t>.</w:t>
            </w:r>
            <w:r w:rsidR="00654E4D" w:rsidRPr="000E54A3">
              <w:rPr>
                <w:szCs w:val="22"/>
                <w:lang w:val="es-ES_tradnl"/>
              </w:rPr>
              <w:t xml:space="preserve"> En Riga (Letonia) se celebró un seminario regional</w:t>
            </w:r>
            <w:r w:rsidR="0097686C" w:rsidRPr="000E54A3">
              <w:rPr>
                <w:szCs w:val="22"/>
                <w:lang w:val="es-ES_tradnl"/>
              </w:rPr>
              <w:t xml:space="preserve"> </w:t>
            </w:r>
            <w:r w:rsidR="006336F5" w:rsidRPr="000E54A3">
              <w:rPr>
                <w:szCs w:val="22"/>
                <w:lang w:val="es-ES_tradnl"/>
              </w:rPr>
              <w:t>sobre la realización y e</w:t>
            </w:r>
            <w:r w:rsidR="00F43D23" w:rsidRPr="000E54A3">
              <w:rPr>
                <w:szCs w:val="22"/>
                <w:lang w:val="es-ES_tradnl"/>
              </w:rPr>
              <w:t>jecución</w:t>
            </w:r>
            <w:r w:rsidR="009C3F11" w:rsidRPr="000E54A3">
              <w:rPr>
                <w:szCs w:val="22"/>
                <w:lang w:val="es-ES_tradnl"/>
              </w:rPr>
              <w:t xml:space="preserve"> de </w:t>
            </w:r>
            <w:r w:rsidR="006336F5" w:rsidRPr="000E54A3">
              <w:rPr>
                <w:szCs w:val="22"/>
                <w:lang w:val="es-ES_tradnl"/>
              </w:rPr>
              <w:t>e</w:t>
            </w:r>
            <w:r w:rsidR="00A00864" w:rsidRPr="000E54A3">
              <w:rPr>
                <w:szCs w:val="22"/>
                <w:lang w:val="es-ES_tradnl"/>
              </w:rPr>
              <w:t>strategias</w:t>
            </w:r>
            <w:r w:rsidR="00482224" w:rsidRPr="000E54A3">
              <w:rPr>
                <w:szCs w:val="22"/>
                <w:lang w:val="es-ES_tradnl"/>
              </w:rPr>
              <w:t xml:space="preserve"> nacionales de PI</w:t>
            </w:r>
            <w:r w:rsidR="006336F5" w:rsidRPr="000E54A3">
              <w:rPr>
                <w:szCs w:val="22"/>
                <w:lang w:val="es-ES_tradnl"/>
              </w:rPr>
              <w:t>.</w:t>
            </w:r>
          </w:p>
          <w:p w:rsidR="00EA1A2E" w:rsidRPr="000E54A3" w:rsidRDefault="00EA1A2E" w:rsidP="0010330E">
            <w:pPr>
              <w:rPr>
                <w:szCs w:val="22"/>
                <w:lang w:val="es-ES_tradnl"/>
              </w:rPr>
            </w:pPr>
          </w:p>
          <w:p w:rsidR="00EA1A2E" w:rsidRPr="000E54A3" w:rsidRDefault="00A13894" w:rsidP="0010330E">
            <w:pPr>
              <w:rPr>
                <w:szCs w:val="22"/>
                <w:lang w:val="es-ES_tradnl"/>
              </w:rPr>
            </w:pPr>
            <w:r w:rsidRPr="000E54A3">
              <w:rPr>
                <w:szCs w:val="22"/>
                <w:lang w:val="es-ES_tradnl"/>
              </w:rPr>
              <w:t xml:space="preserve">Se encargó un </w:t>
            </w:r>
            <w:r w:rsidR="00037355" w:rsidRPr="000E54A3">
              <w:rPr>
                <w:szCs w:val="22"/>
                <w:lang w:val="es-ES_tradnl"/>
              </w:rPr>
              <w:t>estudio</w:t>
            </w:r>
            <w:r w:rsidR="00EA1A2E" w:rsidRPr="000E54A3">
              <w:rPr>
                <w:szCs w:val="22"/>
                <w:lang w:val="es-ES_tradnl"/>
              </w:rPr>
              <w:t xml:space="preserve"> </w:t>
            </w:r>
            <w:r w:rsidRPr="000E54A3">
              <w:rPr>
                <w:szCs w:val="22"/>
                <w:lang w:val="es-ES_tradnl"/>
              </w:rPr>
              <w:t>para elaborar un informe en el que se revise el</w:t>
            </w:r>
            <w:r w:rsidR="00FC41E1" w:rsidRPr="000E54A3">
              <w:rPr>
                <w:szCs w:val="22"/>
                <w:lang w:val="es-ES_tradnl"/>
              </w:rPr>
              <w:t xml:space="preserve"> panorama de la PI</w:t>
            </w:r>
            <w:r w:rsidR="003252A0" w:rsidRPr="000E54A3">
              <w:rPr>
                <w:szCs w:val="22"/>
                <w:lang w:val="es-ES_tradnl"/>
              </w:rPr>
              <w:t xml:space="preserve"> en </w:t>
            </w:r>
            <w:r w:rsidR="00EA1A2E" w:rsidRPr="000E54A3">
              <w:rPr>
                <w:szCs w:val="22"/>
                <w:lang w:val="es-ES_tradnl"/>
              </w:rPr>
              <w:t>Li</w:t>
            </w:r>
            <w:r w:rsidR="00427394" w:rsidRPr="000E54A3">
              <w:rPr>
                <w:szCs w:val="22"/>
                <w:lang w:val="es-ES_tradnl"/>
              </w:rPr>
              <w:t>t</w:t>
            </w:r>
            <w:r w:rsidR="00EA1A2E" w:rsidRPr="000E54A3">
              <w:rPr>
                <w:szCs w:val="22"/>
                <w:lang w:val="es-ES_tradnl"/>
              </w:rPr>
              <w:t>uania</w:t>
            </w:r>
            <w:r w:rsidR="009B0A00" w:rsidRPr="000E54A3">
              <w:rPr>
                <w:szCs w:val="22"/>
                <w:lang w:val="es-ES_tradnl"/>
              </w:rPr>
              <w:t xml:space="preserve"> y </w:t>
            </w:r>
            <w:r w:rsidR="00FC41E1" w:rsidRPr="000E54A3">
              <w:rPr>
                <w:szCs w:val="22"/>
                <w:lang w:val="es-ES_tradnl"/>
              </w:rPr>
              <w:t>se formulen r</w:t>
            </w:r>
            <w:r w:rsidR="00D2499E" w:rsidRPr="000E54A3">
              <w:rPr>
                <w:szCs w:val="22"/>
                <w:lang w:val="es-ES_tradnl"/>
              </w:rPr>
              <w:t>ecomendacione</w:t>
            </w:r>
            <w:r w:rsidR="009555E8" w:rsidRPr="000E54A3">
              <w:rPr>
                <w:szCs w:val="22"/>
                <w:lang w:val="es-ES_tradnl"/>
              </w:rPr>
              <w:t>s</w:t>
            </w:r>
            <w:r w:rsidR="0097686C" w:rsidRPr="000E54A3">
              <w:rPr>
                <w:szCs w:val="22"/>
                <w:lang w:val="es-ES_tradnl"/>
              </w:rPr>
              <w:t xml:space="preserve"> </w:t>
            </w:r>
            <w:r w:rsidR="00FC41E1" w:rsidRPr="000E54A3">
              <w:rPr>
                <w:szCs w:val="22"/>
                <w:lang w:val="es-ES_tradnl"/>
              </w:rPr>
              <w:t xml:space="preserve">relativas a las cuestiones que se deberían considerar a la hora de trazar una estrategia de propiedad intelectual para apoyar </w:t>
            </w:r>
            <w:r w:rsidR="00D60F15" w:rsidRPr="000E54A3">
              <w:rPr>
                <w:szCs w:val="22"/>
                <w:lang w:val="es-ES_tradnl"/>
              </w:rPr>
              <w:t>eficazmente</w:t>
            </w:r>
            <w:r w:rsidR="00EA1A2E" w:rsidRPr="000E54A3">
              <w:rPr>
                <w:szCs w:val="22"/>
                <w:lang w:val="es-ES_tradnl"/>
              </w:rPr>
              <w:t xml:space="preserve"> </w:t>
            </w:r>
            <w:r w:rsidR="00FC41E1" w:rsidRPr="000E54A3">
              <w:rPr>
                <w:szCs w:val="22"/>
                <w:lang w:val="es-ES_tradnl"/>
              </w:rPr>
              <w:t xml:space="preserve">una </w:t>
            </w:r>
            <w:r w:rsidR="00A64BE4" w:rsidRPr="000E54A3">
              <w:rPr>
                <w:szCs w:val="22"/>
                <w:lang w:val="es-ES_tradnl"/>
              </w:rPr>
              <w:t>economía</w:t>
            </w:r>
            <w:r w:rsidR="00FC41E1" w:rsidRPr="000E54A3">
              <w:rPr>
                <w:szCs w:val="22"/>
                <w:lang w:val="es-ES_tradnl"/>
              </w:rPr>
              <w:t xml:space="preserve"> más innovadora</w:t>
            </w:r>
            <w:r w:rsidR="00EA1A2E" w:rsidRPr="000E54A3">
              <w:rPr>
                <w:szCs w:val="22"/>
                <w:lang w:val="es-ES_tradnl"/>
              </w:rPr>
              <w:t>,</w:t>
            </w:r>
            <w:r w:rsidR="009B0A00" w:rsidRPr="000E54A3">
              <w:rPr>
                <w:szCs w:val="22"/>
                <w:lang w:val="es-ES_tradnl"/>
              </w:rPr>
              <w:t xml:space="preserve"> y </w:t>
            </w:r>
            <w:r w:rsidR="00FC41E1" w:rsidRPr="000E54A3">
              <w:rPr>
                <w:szCs w:val="22"/>
                <w:lang w:val="es-ES_tradnl"/>
              </w:rPr>
              <w:t xml:space="preserve">fue entregado al </w:t>
            </w:r>
            <w:r w:rsidR="00E3198B" w:rsidRPr="000E54A3">
              <w:rPr>
                <w:szCs w:val="22"/>
                <w:lang w:val="es-ES_tradnl"/>
              </w:rPr>
              <w:t>Gobierno</w:t>
            </w:r>
            <w:r w:rsidR="009C3F11" w:rsidRPr="000E54A3">
              <w:rPr>
                <w:szCs w:val="22"/>
                <w:lang w:val="es-ES_tradnl"/>
              </w:rPr>
              <w:t xml:space="preserve"> de </w:t>
            </w:r>
            <w:r w:rsidR="00EA1A2E" w:rsidRPr="000E54A3">
              <w:rPr>
                <w:szCs w:val="22"/>
                <w:lang w:val="es-ES_tradnl"/>
              </w:rPr>
              <w:t>Li</w:t>
            </w:r>
            <w:r w:rsidR="00427394" w:rsidRPr="000E54A3">
              <w:rPr>
                <w:szCs w:val="22"/>
                <w:lang w:val="es-ES_tradnl"/>
              </w:rPr>
              <w:t>t</w:t>
            </w:r>
            <w:r w:rsidR="00EA1A2E" w:rsidRPr="000E54A3">
              <w:rPr>
                <w:szCs w:val="22"/>
                <w:lang w:val="es-ES_tradnl"/>
              </w:rPr>
              <w:t>uania.</w:t>
            </w:r>
          </w:p>
          <w:p w:rsidR="00EA1A2E" w:rsidRPr="000E54A3" w:rsidRDefault="00EA1A2E" w:rsidP="0010330E">
            <w:pPr>
              <w:rPr>
                <w:szCs w:val="22"/>
                <w:lang w:val="es-ES_tradnl"/>
              </w:rPr>
            </w:pPr>
          </w:p>
          <w:p w:rsidR="00BD00CB" w:rsidRPr="000E54A3" w:rsidRDefault="00BD00CB" w:rsidP="0010330E">
            <w:pPr>
              <w:rPr>
                <w:szCs w:val="22"/>
                <w:lang w:val="es-ES_tradnl"/>
              </w:rPr>
            </w:pPr>
            <w:r w:rsidRPr="000E54A3">
              <w:rPr>
                <w:szCs w:val="22"/>
                <w:lang w:val="es-ES_tradnl"/>
              </w:rPr>
              <w:t xml:space="preserve">Se celebró una conferencia subregional en Georgia para dar a conocer experiencias y profundizar la comprensión de la importancia </w:t>
            </w:r>
            <w:r w:rsidR="003F09DF" w:rsidRPr="000E54A3">
              <w:rPr>
                <w:szCs w:val="22"/>
                <w:lang w:val="es-ES_tradnl"/>
              </w:rPr>
              <w:t xml:space="preserve">de </w:t>
            </w:r>
            <w:r w:rsidRPr="000E54A3">
              <w:rPr>
                <w:szCs w:val="22"/>
                <w:lang w:val="es-ES_tradnl"/>
              </w:rPr>
              <w:t>la estrategia de PI.</w:t>
            </w:r>
          </w:p>
          <w:p w:rsidR="00BD00CB" w:rsidRPr="000E54A3" w:rsidRDefault="00BD00CB" w:rsidP="0010330E">
            <w:pPr>
              <w:rPr>
                <w:szCs w:val="22"/>
                <w:lang w:val="es-ES_tradnl"/>
              </w:rPr>
            </w:pPr>
          </w:p>
          <w:p w:rsidR="00BD00CB" w:rsidRPr="000E54A3" w:rsidRDefault="00BD00CB" w:rsidP="0010330E">
            <w:pPr>
              <w:rPr>
                <w:szCs w:val="22"/>
                <w:lang w:val="es-ES_tradnl"/>
              </w:rPr>
            </w:pPr>
            <w:r w:rsidRPr="000E54A3">
              <w:rPr>
                <w:szCs w:val="22"/>
                <w:lang w:val="es-ES_tradnl"/>
              </w:rPr>
              <w:t>Se organizaron con buen resultado formaciones de fortalecimiento de capacidades dirigidas a pymes y empresarios en las cuales se abordó el uso estratégico de la PI, la gestión de la PI, la importancia del desarrollo de marcas, la comercialización de la PI</w:t>
            </w:r>
            <w:r w:rsidR="00982F93" w:rsidRPr="000E54A3">
              <w:rPr>
                <w:szCs w:val="22"/>
                <w:lang w:val="es-ES_tradnl"/>
              </w:rPr>
              <w:t xml:space="preserve">, </w:t>
            </w:r>
            <w:r w:rsidRPr="000E54A3">
              <w:rPr>
                <w:szCs w:val="22"/>
                <w:lang w:val="es-ES_tradnl"/>
              </w:rPr>
              <w:t>la valoración de la PI</w:t>
            </w:r>
            <w:r w:rsidR="00982F93" w:rsidRPr="000E54A3">
              <w:rPr>
                <w:szCs w:val="22"/>
                <w:lang w:val="es-ES_tradnl"/>
              </w:rPr>
              <w:t xml:space="preserve"> y la competitividad de las pymes</w:t>
            </w:r>
            <w:r w:rsidRPr="000E54A3">
              <w:rPr>
                <w:szCs w:val="22"/>
                <w:lang w:val="es-ES_tradnl"/>
              </w:rPr>
              <w:t>.</w:t>
            </w:r>
            <w:r w:rsidR="00FC2F1C" w:rsidRPr="000E54A3">
              <w:rPr>
                <w:szCs w:val="22"/>
                <w:lang w:val="es-ES_tradnl"/>
              </w:rPr>
              <w:t xml:space="preserve"> </w:t>
            </w:r>
            <w:r w:rsidRPr="000E54A3">
              <w:rPr>
                <w:szCs w:val="22"/>
                <w:lang w:val="es-ES_tradnl"/>
              </w:rPr>
              <w:t xml:space="preserve">Dichas actividades de </w:t>
            </w:r>
            <w:r w:rsidR="00982F93" w:rsidRPr="000E54A3">
              <w:rPr>
                <w:szCs w:val="22"/>
                <w:lang w:val="es-ES_tradnl"/>
              </w:rPr>
              <w:t>formación comprendieron 2</w:t>
            </w:r>
            <w:r w:rsidRPr="000E54A3">
              <w:rPr>
                <w:szCs w:val="22"/>
                <w:lang w:val="es-ES_tradnl"/>
              </w:rPr>
              <w:t xml:space="preserve">6 actos, cursos de formación, seminarios y </w:t>
            </w:r>
            <w:r w:rsidR="00982F93" w:rsidRPr="000E54A3">
              <w:rPr>
                <w:szCs w:val="22"/>
                <w:lang w:val="es-ES_tradnl"/>
              </w:rPr>
              <w:t>talleres</w:t>
            </w:r>
            <w:r w:rsidRPr="000E54A3">
              <w:rPr>
                <w:szCs w:val="22"/>
                <w:lang w:val="es-ES_tradnl"/>
              </w:rPr>
              <w:t xml:space="preserve"> de carácter nacional, subregional y regional los cuales se celebraron en </w:t>
            </w:r>
            <w:r w:rsidR="00982F93" w:rsidRPr="000E54A3">
              <w:rPr>
                <w:szCs w:val="22"/>
                <w:lang w:val="es-ES_tradnl"/>
              </w:rPr>
              <w:t xml:space="preserve">22 </w:t>
            </w:r>
            <w:r w:rsidRPr="000E54A3">
              <w:rPr>
                <w:szCs w:val="22"/>
                <w:lang w:val="es-ES_tradnl"/>
              </w:rPr>
              <w:t>países.</w:t>
            </w:r>
          </w:p>
          <w:p w:rsidR="00BD00CB" w:rsidRPr="000E54A3" w:rsidRDefault="00BD00CB" w:rsidP="0010330E">
            <w:pPr>
              <w:rPr>
                <w:szCs w:val="22"/>
                <w:lang w:val="es-ES_tradnl"/>
              </w:rPr>
            </w:pPr>
          </w:p>
          <w:p w:rsidR="007B52B4" w:rsidRPr="000E54A3" w:rsidRDefault="00BD00CB" w:rsidP="0010330E">
            <w:pPr>
              <w:rPr>
                <w:bCs/>
                <w:color w:val="000000"/>
                <w:szCs w:val="22"/>
                <w:lang w:val="es-ES_tradnl"/>
              </w:rPr>
            </w:pPr>
            <w:r w:rsidRPr="000E54A3">
              <w:rPr>
                <w:szCs w:val="22"/>
                <w:lang w:val="es-ES_tradnl"/>
              </w:rPr>
              <w:t xml:space="preserve">Se encargaron estudios </w:t>
            </w:r>
            <w:r w:rsidR="00665876" w:rsidRPr="000E54A3">
              <w:rPr>
                <w:szCs w:val="22"/>
                <w:lang w:val="es-ES_tradnl"/>
              </w:rPr>
              <w:t xml:space="preserve">de </w:t>
            </w:r>
            <w:r w:rsidRPr="000E54A3">
              <w:rPr>
                <w:szCs w:val="22"/>
                <w:lang w:val="es-ES_tradnl"/>
              </w:rPr>
              <w:t>los problemas que enfrentan las pymes y las mipymes por causa de la gestión de</w:t>
            </w:r>
            <w:r w:rsidR="00665876" w:rsidRPr="000E54A3">
              <w:rPr>
                <w:szCs w:val="22"/>
                <w:lang w:val="es-ES_tradnl"/>
              </w:rPr>
              <w:t xml:space="preserve"> la</w:t>
            </w:r>
            <w:r w:rsidRPr="000E54A3">
              <w:rPr>
                <w:szCs w:val="22"/>
                <w:lang w:val="es-ES_tradnl"/>
              </w:rPr>
              <w:t xml:space="preserve"> PI y el modo de encarar dichos problemas (Colombia);</w:t>
            </w:r>
            <w:r w:rsidR="00FC2F1C" w:rsidRPr="000E54A3">
              <w:rPr>
                <w:szCs w:val="22"/>
                <w:lang w:val="es-ES_tradnl"/>
              </w:rPr>
              <w:t xml:space="preserve"> </w:t>
            </w:r>
            <w:r w:rsidRPr="000E54A3">
              <w:rPr>
                <w:szCs w:val="22"/>
                <w:lang w:val="es-ES_tradnl"/>
              </w:rPr>
              <w:t xml:space="preserve">y sobre la manera de estimular y fortalecer el uso eficaz de la PI (República </w:t>
            </w:r>
            <w:r w:rsidR="00A41B47" w:rsidRPr="000E54A3">
              <w:rPr>
                <w:szCs w:val="22"/>
                <w:lang w:val="es-ES_tradnl"/>
              </w:rPr>
              <w:t>Islámica del Irán</w:t>
            </w:r>
            <w:r w:rsidRPr="000E54A3">
              <w:rPr>
                <w:szCs w:val="22"/>
                <w:lang w:val="es-ES_tradnl"/>
              </w:rPr>
              <w:t>)</w:t>
            </w:r>
            <w:r w:rsidR="00EA1A2E" w:rsidRPr="000E54A3">
              <w:rPr>
                <w:bCs/>
                <w:color w:val="000000"/>
                <w:szCs w:val="22"/>
                <w:lang w:val="es-ES_tradnl"/>
              </w:rPr>
              <w:t>.</w:t>
            </w:r>
          </w:p>
          <w:p w:rsidR="00EA1A2E" w:rsidRPr="000E54A3" w:rsidRDefault="00EA1A2E" w:rsidP="0010330E">
            <w:pPr>
              <w:rPr>
                <w:bCs/>
                <w:color w:val="000000"/>
                <w:szCs w:val="22"/>
                <w:lang w:val="es-ES_tradnl"/>
              </w:rPr>
            </w:pPr>
          </w:p>
          <w:p w:rsidR="00EA1A2E" w:rsidRPr="000E54A3" w:rsidRDefault="00934891" w:rsidP="0010330E">
            <w:pPr>
              <w:rPr>
                <w:bCs/>
                <w:color w:val="000000"/>
                <w:szCs w:val="22"/>
                <w:lang w:val="es-ES_tradnl"/>
              </w:rPr>
            </w:pPr>
            <w:r w:rsidRPr="000E54A3">
              <w:rPr>
                <w:bCs/>
                <w:color w:val="000000"/>
                <w:szCs w:val="22"/>
                <w:lang w:val="es-ES_tradnl"/>
              </w:rPr>
              <w:t>Se mantuvieron conversaciones con asociaciones</w:t>
            </w:r>
            <w:r w:rsidR="0097686C" w:rsidRPr="000E54A3">
              <w:rPr>
                <w:bCs/>
                <w:color w:val="000000"/>
                <w:szCs w:val="22"/>
                <w:lang w:val="es-ES_tradnl"/>
              </w:rPr>
              <w:t xml:space="preserve"> </w:t>
            </w:r>
            <w:r w:rsidRPr="000E54A3">
              <w:rPr>
                <w:bCs/>
                <w:color w:val="000000"/>
                <w:szCs w:val="22"/>
                <w:lang w:val="es-ES_tradnl"/>
              </w:rPr>
              <w:t xml:space="preserve">de pymes sobre los instrumentos de evaluación de </w:t>
            </w:r>
            <w:r w:rsidR="008D0A60" w:rsidRPr="000E54A3">
              <w:rPr>
                <w:bCs/>
                <w:color w:val="000000"/>
                <w:szCs w:val="22"/>
                <w:lang w:val="es-ES_tradnl"/>
              </w:rPr>
              <w:t>necesidades</w:t>
            </w:r>
            <w:r w:rsidR="00EA1A2E" w:rsidRPr="000E54A3">
              <w:rPr>
                <w:bCs/>
                <w:color w:val="000000"/>
                <w:szCs w:val="22"/>
                <w:lang w:val="es-ES_tradnl"/>
              </w:rPr>
              <w:t xml:space="preserve"> </w:t>
            </w:r>
            <w:r w:rsidR="009B0A00" w:rsidRPr="000E54A3">
              <w:rPr>
                <w:bCs/>
                <w:color w:val="000000"/>
                <w:szCs w:val="22"/>
                <w:lang w:val="es-ES_tradnl"/>
              </w:rPr>
              <w:t xml:space="preserve">y </w:t>
            </w:r>
            <w:r w:rsidR="00E86B02" w:rsidRPr="000E54A3">
              <w:rPr>
                <w:bCs/>
                <w:color w:val="000000"/>
                <w:szCs w:val="22"/>
                <w:lang w:val="es-ES_tradnl"/>
              </w:rPr>
              <w:t>las d</w:t>
            </w:r>
            <w:r w:rsidR="004A022E" w:rsidRPr="000E54A3">
              <w:rPr>
                <w:bCs/>
                <w:color w:val="000000"/>
                <w:szCs w:val="22"/>
                <w:lang w:val="es-ES_tradnl"/>
              </w:rPr>
              <w:t>irectrices</w:t>
            </w:r>
            <w:r w:rsidR="0097686C" w:rsidRPr="000E54A3">
              <w:rPr>
                <w:bCs/>
                <w:color w:val="000000"/>
                <w:szCs w:val="22"/>
                <w:lang w:val="es-ES_tradnl"/>
              </w:rPr>
              <w:t xml:space="preserve"> </w:t>
            </w:r>
            <w:r w:rsidR="00E86B02" w:rsidRPr="000E54A3">
              <w:rPr>
                <w:bCs/>
                <w:color w:val="000000"/>
                <w:szCs w:val="22"/>
                <w:lang w:val="es-ES_tradnl"/>
              </w:rPr>
              <w:t>de</w:t>
            </w:r>
            <w:r w:rsidR="00FC2F1C" w:rsidRPr="000E54A3">
              <w:rPr>
                <w:bCs/>
                <w:color w:val="000000"/>
                <w:szCs w:val="22"/>
                <w:lang w:val="es-ES_tradnl"/>
              </w:rPr>
              <w:t xml:space="preserve"> </w:t>
            </w:r>
            <w:r w:rsidR="00E86B02" w:rsidRPr="000E54A3">
              <w:rPr>
                <w:bCs/>
                <w:color w:val="000000"/>
                <w:szCs w:val="22"/>
                <w:lang w:val="es-ES_tradnl"/>
              </w:rPr>
              <w:t>un m</w:t>
            </w:r>
            <w:r w:rsidR="001D7613" w:rsidRPr="000E54A3">
              <w:rPr>
                <w:bCs/>
                <w:color w:val="000000"/>
                <w:szCs w:val="22"/>
                <w:lang w:val="es-ES_tradnl"/>
              </w:rPr>
              <w:t>ecanismo</w:t>
            </w:r>
            <w:r w:rsidR="00EA1A2E" w:rsidRPr="000E54A3">
              <w:rPr>
                <w:bCs/>
                <w:color w:val="000000"/>
                <w:szCs w:val="22"/>
                <w:lang w:val="es-ES_tradnl"/>
              </w:rPr>
              <w:t xml:space="preserve"> </w:t>
            </w:r>
            <w:r w:rsidR="00590DF5" w:rsidRPr="000E54A3">
              <w:rPr>
                <w:bCs/>
                <w:color w:val="000000"/>
                <w:szCs w:val="22"/>
                <w:lang w:val="es-ES_tradnl"/>
              </w:rPr>
              <w:t>para determinar</w:t>
            </w:r>
            <w:r w:rsidR="00EA1A2E" w:rsidRPr="000E54A3">
              <w:rPr>
                <w:bCs/>
                <w:color w:val="000000"/>
                <w:szCs w:val="22"/>
                <w:lang w:val="es-ES_tradnl"/>
              </w:rPr>
              <w:t xml:space="preserve"> </w:t>
            </w:r>
            <w:r w:rsidR="00E86B02" w:rsidRPr="000E54A3">
              <w:rPr>
                <w:bCs/>
                <w:color w:val="000000"/>
                <w:szCs w:val="22"/>
                <w:lang w:val="es-ES_tradnl"/>
              </w:rPr>
              <w:t xml:space="preserve">los </w:t>
            </w:r>
            <w:r w:rsidR="00C77636" w:rsidRPr="000E54A3">
              <w:rPr>
                <w:bCs/>
                <w:color w:val="000000"/>
                <w:szCs w:val="22"/>
                <w:lang w:val="es-ES_tradnl"/>
              </w:rPr>
              <w:t>avances realizados</w:t>
            </w:r>
            <w:r w:rsidR="00E86B02" w:rsidRPr="000E54A3">
              <w:rPr>
                <w:bCs/>
                <w:color w:val="000000"/>
                <w:szCs w:val="22"/>
                <w:lang w:val="es-ES_tradnl"/>
              </w:rPr>
              <w:t xml:space="preserve"> </w:t>
            </w:r>
            <w:r w:rsidR="00D50C42" w:rsidRPr="000E54A3">
              <w:rPr>
                <w:bCs/>
                <w:color w:val="000000"/>
                <w:szCs w:val="22"/>
                <w:lang w:val="es-ES_tradnl"/>
              </w:rPr>
              <w:t xml:space="preserve">por </w:t>
            </w:r>
            <w:r w:rsidR="008F7CE9" w:rsidRPr="000E54A3">
              <w:rPr>
                <w:bCs/>
                <w:color w:val="000000"/>
                <w:szCs w:val="22"/>
                <w:lang w:val="es-ES_tradnl"/>
              </w:rPr>
              <w:t>las pymes</w:t>
            </w:r>
            <w:r w:rsidR="00EA1A2E" w:rsidRPr="000E54A3">
              <w:rPr>
                <w:bCs/>
                <w:color w:val="000000"/>
                <w:szCs w:val="22"/>
                <w:lang w:val="es-ES_tradnl"/>
              </w:rPr>
              <w:t xml:space="preserve"> </w:t>
            </w:r>
            <w:r w:rsidR="00E86B02" w:rsidRPr="000E54A3">
              <w:rPr>
                <w:bCs/>
                <w:color w:val="000000"/>
                <w:szCs w:val="22"/>
                <w:lang w:val="es-ES_tradnl"/>
              </w:rPr>
              <w:t>que reciben apoyo y asesoramiento relacionado con la PI y hubo una reunión de</w:t>
            </w:r>
            <w:r w:rsidR="002A5D69" w:rsidRPr="000E54A3">
              <w:rPr>
                <w:bCs/>
                <w:color w:val="000000"/>
                <w:szCs w:val="22"/>
                <w:lang w:val="es-ES_tradnl"/>
              </w:rPr>
              <w:t xml:space="preserve">l grupo de expertos </w:t>
            </w:r>
            <w:r w:rsidR="00E86B02" w:rsidRPr="000E54A3">
              <w:rPr>
                <w:bCs/>
                <w:color w:val="000000"/>
                <w:szCs w:val="22"/>
                <w:lang w:val="es-ES_tradnl"/>
              </w:rPr>
              <w:t xml:space="preserve">para seguir la marcha del </w:t>
            </w:r>
            <w:r w:rsidR="004E1187" w:rsidRPr="000E54A3">
              <w:rPr>
                <w:bCs/>
                <w:color w:val="000000"/>
                <w:szCs w:val="22"/>
                <w:lang w:val="es-ES_tradnl"/>
              </w:rPr>
              <w:t>proyecto</w:t>
            </w:r>
            <w:r w:rsidR="00EA1A2E" w:rsidRPr="000E54A3">
              <w:rPr>
                <w:bCs/>
                <w:color w:val="000000"/>
                <w:szCs w:val="22"/>
                <w:lang w:val="es-ES_tradnl"/>
              </w:rPr>
              <w:t xml:space="preserve"> </w:t>
            </w:r>
            <w:r w:rsidR="00E86B02" w:rsidRPr="000E54A3">
              <w:rPr>
                <w:bCs/>
                <w:color w:val="000000"/>
                <w:szCs w:val="22"/>
                <w:lang w:val="es-ES_tradnl"/>
              </w:rPr>
              <w:t xml:space="preserve">que se ejecuta </w:t>
            </w:r>
            <w:r w:rsidR="003252A0" w:rsidRPr="000E54A3">
              <w:rPr>
                <w:bCs/>
                <w:color w:val="000000"/>
                <w:szCs w:val="22"/>
                <w:lang w:val="es-ES_tradnl"/>
              </w:rPr>
              <w:t xml:space="preserve">en </w:t>
            </w:r>
            <w:r w:rsidR="00C1168B" w:rsidRPr="000E54A3">
              <w:rPr>
                <w:bCs/>
                <w:color w:val="000000"/>
                <w:szCs w:val="22"/>
                <w:lang w:val="es-ES_tradnl"/>
              </w:rPr>
              <w:t>Sudáfrica</w:t>
            </w:r>
            <w:r w:rsidR="00EA1A2E" w:rsidRPr="000E54A3">
              <w:rPr>
                <w:bCs/>
                <w:color w:val="000000"/>
                <w:szCs w:val="22"/>
                <w:lang w:val="es-ES_tradnl"/>
              </w:rPr>
              <w:t xml:space="preserve"> </w:t>
            </w:r>
            <w:r w:rsidR="00E86B02" w:rsidRPr="000E54A3">
              <w:rPr>
                <w:bCs/>
                <w:color w:val="000000"/>
                <w:szCs w:val="22"/>
                <w:lang w:val="es-ES_tradnl"/>
              </w:rPr>
              <w:t xml:space="preserve">y en el cual se abordan de forma completa los problemas relacionados con la PI con que tropiezan </w:t>
            </w:r>
            <w:r w:rsidR="008F7CE9" w:rsidRPr="000E54A3">
              <w:rPr>
                <w:bCs/>
                <w:color w:val="000000"/>
                <w:szCs w:val="22"/>
                <w:lang w:val="es-ES_tradnl"/>
              </w:rPr>
              <w:t>las pymes</w:t>
            </w:r>
            <w:r w:rsidR="003252A0" w:rsidRPr="000E54A3">
              <w:rPr>
                <w:bCs/>
                <w:color w:val="000000"/>
                <w:szCs w:val="22"/>
                <w:lang w:val="es-ES_tradnl"/>
              </w:rPr>
              <w:t xml:space="preserve"> en </w:t>
            </w:r>
            <w:r w:rsidR="00C1168B" w:rsidRPr="000E54A3">
              <w:rPr>
                <w:bCs/>
                <w:color w:val="000000"/>
                <w:szCs w:val="22"/>
                <w:lang w:val="es-ES_tradnl"/>
              </w:rPr>
              <w:t>Sudáfrica</w:t>
            </w:r>
            <w:r w:rsidR="009B0A00" w:rsidRPr="000E54A3">
              <w:rPr>
                <w:bCs/>
                <w:color w:val="000000"/>
                <w:szCs w:val="22"/>
                <w:lang w:val="es-ES_tradnl"/>
              </w:rPr>
              <w:t xml:space="preserve"> y </w:t>
            </w:r>
            <w:r w:rsidR="00E86B02" w:rsidRPr="000E54A3">
              <w:rPr>
                <w:bCs/>
                <w:color w:val="000000"/>
                <w:szCs w:val="22"/>
                <w:lang w:val="es-ES_tradnl"/>
              </w:rPr>
              <w:t>cómo se pueden aliviar dichos problemas</w:t>
            </w:r>
            <w:r w:rsidR="00EA1A2E" w:rsidRPr="000E54A3">
              <w:rPr>
                <w:bCs/>
                <w:color w:val="000000"/>
                <w:szCs w:val="22"/>
                <w:lang w:val="es-ES_tradnl"/>
              </w:rPr>
              <w:t>.</w:t>
            </w:r>
          </w:p>
          <w:p w:rsidR="00EA1A2E" w:rsidRPr="000E54A3" w:rsidRDefault="00EA1A2E" w:rsidP="0010330E">
            <w:pPr>
              <w:rPr>
                <w:bCs/>
                <w:color w:val="000000"/>
                <w:szCs w:val="22"/>
                <w:lang w:val="es-ES_tradnl"/>
              </w:rPr>
            </w:pPr>
          </w:p>
          <w:p w:rsidR="007B52B4" w:rsidRPr="000E54A3" w:rsidRDefault="002A5D69" w:rsidP="0010330E">
            <w:pPr>
              <w:widowControl w:val="0"/>
              <w:tabs>
                <w:tab w:val="left" w:pos="90"/>
              </w:tabs>
              <w:autoSpaceDE w:val="0"/>
              <w:autoSpaceDN w:val="0"/>
              <w:adjustRightInd w:val="0"/>
              <w:rPr>
                <w:bCs/>
                <w:color w:val="000000"/>
                <w:szCs w:val="22"/>
                <w:lang w:val="es-ES_tradnl"/>
              </w:rPr>
            </w:pPr>
            <w:r w:rsidRPr="000E54A3">
              <w:rPr>
                <w:bCs/>
                <w:color w:val="000000"/>
                <w:szCs w:val="22"/>
                <w:lang w:val="es-ES_tradnl"/>
              </w:rPr>
              <w:t xml:space="preserve">Se celebró un taller </w:t>
            </w:r>
            <w:r w:rsidR="003252A0" w:rsidRPr="000E54A3">
              <w:rPr>
                <w:bCs/>
                <w:color w:val="000000"/>
                <w:szCs w:val="22"/>
                <w:lang w:val="es-ES_tradnl"/>
              </w:rPr>
              <w:t>en</w:t>
            </w:r>
            <w:r w:rsidR="002941AF" w:rsidRPr="000E54A3">
              <w:rPr>
                <w:bCs/>
                <w:color w:val="000000"/>
                <w:szCs w:val="22"/>
                <w:lang w:val="es-ES_tradnl"/>
              </w:rPr>
              <w:t xml:space="preserve"> </w:t>
            </w:r>
            <w:r w:rsidR="00D37B40" w:rsidRPr="000E54A3">
              <w:rPr>
                <w:bCs/>
                <w:color w:val="000000"/>
                <w:szCs w:val="22"/>
                <w:lang w:val="es-ES_tradnl"/>
              </w:rPr>
              <w:t>tres</w:t>
            </w:r>
            <w:r w:rsidR="00EA1A2E" w:rsidRPr="000E54A3">
              <w:rPr>
                <w:bCs/>
                <w:color w:val="000000"/>
                <w:szCs w:val="22"/>
                <w:lang w:val="es-ES_tradnl"/>
              </w:rPr>
              <w:t xml:space="preserve"> </w:t>
            </w:r>
            <w:r w:rsidR="008F22D8" w:rsidRPr="000E54A3">
              <w:rPr>
                <w:bCs/>
                <w:color w:val="000000"/>
                <w:szCs w:val="22"/>
                <w:lang w:val="es-ES_tradnl"/>
              </w:rPr>
              <w:t>ciudades</w:t>
            </w:r>
            <w:r w:rsidR="003252A0" w:rsidRPr="000E54A3">
              <w:rPr>
                <w:bCs/>
                <w:color w:val="000000"/>
                <w:szCs w:val="22"/>
                <w:lang w:val="es-ES_tradnl"/>
              </w:rPr>
              <w:t xml:space="preserve"> en </w:t>
            </w:r>
            <w:r w:rsidR="00EA1A2E" w:rsidRPr="000E54A3">
              <w:rPr>
                <w:bCs/>
                <w:color w:val="000000"/>
                <w:szCs w:val="22"/>
                <w:lang w:val="es-ES_tradnl"/>
              </w:rPr>
              <w:t xml:space="preserve">Kenya </w:t>
            </w:r>
            <w:r w:rsidRPr="000E54A3">
              <w:rPr>
                <w:bCs/>
                <w:color w:val="000000"/>
                <w:szCs w:val="22"/>
                <w:lang w:val="es-ES_tradnl"/>
              </w:rPr>
              <w:t xml:space="preserve">para sentar las bases de un </w:t>
            </w:r>
            <w:r w:rsidR="004E1187" w:rsidRPr="000E54A3">
              <w:rPr>
                <w:bCs/>
                <w:color w:val="000000"/>
                <w:szCs w:val="22"/>
                <w:lang w:val="es-ES_tradnl"/>
              </w:rPr>
              <w:t>proyecto</w:t>
            </w:r>
            <w:r w:rsidR="00EA1A2E" w:rsidRPr="000E54A3">
              <w:rPr>
                <w:bCs/>
                <w:color w:val="000000"/>
                <w:szCs w:val="22"/>
                <w:lang w:val="es-ES_tradnl"/>
              </w:rPr>
              <w:t xml:space="preserve"> </w:t>
            </w:r>
            <w:r w:rsidRPr="000E54A3">
              <w:rPr>
                <w:bCs/>
                <w:color w:val="000000"/>
                <w:szCs w:val="22"/>
                <w:lang w:val="es-ES_tradnl"/>
              </w:rPr>
              <w:t xml:space="preserve">que se ejecutará </w:t>
            </w:r>
            <w:r w:rsidR="003252A0" w:rsidRPr="000E54A3">
              <w:rPr>
                <w:bCs/>
                <w:color w:val="000000"/>
                <w:szCs w:val="22"/>
                <w:lang w:val="es-ES_tradnl"/>
              </w:rPr>
              <w:t xml:space="preserve">en </w:t>
            </w:r>
            <w:r w:rsidR="00EA1A2E" w:rsidRPr="000E54A3">
              <w:rPr>
                <w:bCs/>
                <w:color w:val="000000"/>
                <w:szCs w:val="22"/>
                <w:lang w:val="es-ES_tradnl"/>
              </w:rPr>
              <w:t>20</w:t>
            </w:r>
            <w:r w:rsidR="00AB7E86" w:rsidRPr="000E54A3">
              <w:rPr>
                <w:bCs/>
                <w:color w:val="000000"/>
                <w:szCs w:val="22"/>
                <w:lang w:val="es-ES_tradnl"/>
              </w:rPr>
              <w:t>18-19</w:t>
            </w:r>
            <w:r w:rsidR="009B0A00" w:rsidRPr="000E54A3">
              <w:rPr>
                <w:bCs/>
                <w:color w:val="000000"/>
                <w:szCs w:val="22"/>
                <w:lang w:val="es-ES_tradnl"/>
              </w:rPr>
              <w:t xml:space="preserve"> y </w:t>
            </w:r>
            <w:r w:rsidRPr="000E54A3">
              <w:rPr>
                <w:bCs/>
                <w:color w:val="000000"/>
                <w:szCs w:val="22"/>
                <w:lang w:val="es-ES_tradnl"/>
              </w:rPr>
              <w:t xml:space="preserve">el cual fue comenzado en </w:t>
            </w:r>
            <w:r w:rsidR="0070464F" w:rsidRPr="000E54A3">
              <w:rPr>
                <w:bCs/>
                <w:color w:val="000000"/>
                <w:szCs w:val="22"/>
                <w:lang w:val="es-ES_tradnl"/>
              </w:rPr>
              <w:t xml:space="preserve">mayo de </w:t>
            </w:r>
            <w:r w:rsidR="00EA1A2E" w:rsidRPr="000E54A3">
              <w:rPr>
                <w:bCs/>
                <w:color w:val="000000"/>
                <w:szCs w:val="22"/>
                <w:lang w:val="es-ES_tradnl"/>
              </w:rPr>
              <w:t>2018</w:t>
            </w:r>
            <w:r w:rsidR="006B6CBA" w:rsidRPr="000E54A3">
              <w:rPr>
                <w:bCs/>
                <w:color w:val="000000"/>
                <w:szCs w:val="22"/>
                <w:lang w:val="es-ES_tradnl"/>
              </w:rPr>
              <w:t xml:space="preserve">: </w:t>
            </w:r>
            <w:r w:rsidR="00D14DBA" w:rsidRPr="000E54A3">
              <w:rPr>
                <w:bCs/>
                <w:color w:val="000000"/>
                <w:szCs w:val="22"/>
                <w:lang w:val="es-ES_tradnl"/>
              </w:rPr>
              <w:t>“</w:t>
            </w:r>
            <w:r w:rsidR="006B6CBA" w:rsidRPr="000E54A3">
              <w:rPr>
                <w:bCs/>
                <w:color w:val="000000"/>
                <w:szCs w:val="22"/>
                <w:lang w:val="es-ES_tradnl"/>
              </w:rPr>
              <w:t>Mejorar la c</w:t>
            </w:r>
            <w:r w:rsidR="00312304" w:rsidRPr="000E54A3">
              <w:rPr>
                <w:bCs/>
                <w:color w:val="000000"/>
                <w:szCs w:val="22"/>
                <w:lang w:val="es-ES_tradnl"/>
              </w:rPr>
              <w:t>ompetitividad</w:t>
            </w:r>
            <w:r w:rsidR="009C3F11" w:rsidRPr="000E54A3">
              <w:rPr>
                <w:bCs/>
                <w:color w:val="000000"/>
                <w:szCs w:val="22"/>
                <w:lang w:val="es-ES_tradnl"/>
              </w:rPr>
              <w:t xml:space="preserve"> de </w:t>
            </w:r>
            <w:r w:rsidR="006B6CBA" w:rsidRPr="000E54A3">
              <w:rPr>
                <w:bCs/>
                <w:color w:val="000000"/>
                <w:szCs w:val="22"/>
                <w:lang w:val="es-ES_tradnl"/>
              </w:rPr>
              <w:t xml:space="preserve">las pequeñas y medianas empresas mediante el uso </w:t>
            </w:r>
            <w:r w:rsidR="00896636" w:rsidRPr="000E54A3">
              <w:rPr>
                <w:bCs/>
                <w:color w:val="000000"/>
                <w:szCs w:val="22"/>
                <w:lang w:val="es-ES_tradnl"/>
              </w:rPr>
              <w:t>eficaz</w:t>
            </w:r>
            <w:r w:rsidR="00AC2BEC" w:rsidRPr="000E54A3">
              <w:rPr>
                <w:bCs/>
                <w:color w:val="000000"/>
                <w:szCs w:val="22"/>
                <w:lang w:val="es-ES_tradnl"/>
              </w:rPr>
              <w:t xml:space="preserve"> del </w:t>
            </w:r>
            <w:r w:rsidR="004A495C" w:rsidRPr="000E54A3">
              <w:rPr>
                <w:bCs/>
                <w:color w:val="000000"/>
                <w:szCs w:val="22"/>
                <w:lang w:val="es-ES_tradnl"/>
              </w:rPr>
              <w:t>sistema de PI</w:t>
            </w:r>
            <w:r w:rsidR="00EA1A2E" w:rsidRPr="000E54A3">
              <w:rPr>
                <w:bCs/>
                <w:color w:val="000000"/>
                <w:szCs w:val="22"/>
                <w:lang w:val="es-ES_tradnl"/>
              </w:rPr>
              <w:t>.</w:t>
            </w:r>
            <w:r w:rsidR="00D14DBA" w:rsidRPr="000E54A3">
              <w:rPr>
                <w:bCs/>
                <w:color w:val="000000"/>
                <w:szCs w:val="22"/>
                <w:lang w:val="es-ES_tradnl"/>
              </w:rPr>
              <w:t>”</w:t>
            </w:r>
          </w:p>
          <w:p w:rsidR="00EA1A2E" w:rsidRPr="000E54A3" w:rsidRDefault="00EA1A2E" w:rsidP="0010330E">
            <w:pPr>
              <w:widowControl w:val="0"/>
              <w:tabs>
                <w:tab w:val="left" w:pos="90"/>
              </w:tabs>
              <w:autoSpaceDE w:val="0"/>
              <w:autoSpaceDN w:val="0"/>
              <w:adjustRightInd w:val="0"/>
              <w:rPr>
                <w:bCs/>
                <w:color w:val="000000"/>
                <w:szCs w:val="22"/>
                <w:lang w:val="es-ES_tradnl"/>
              </w:rPr>
            </w:pPr>
          </w:p>
          <w:p w:rsidR="00EA1A2E" w:rsidRPr="000E54A3" w:rsidRDefault="00D56F7A" w:rsidP="0010330E">
            <w:pPr>
              <w:rPr>
                <w:bCs/>
                <w:color w:val="000000"/>
                <w:szCs w:val="22"/>
                <w:lang w:val="es-ES_tradnl"/>
              </w:rPr>
            </w:pPr>
            <w:r w:rsidRPr="000E54A3">
              <w:rPr>
                <w:bCs/>
                <w:color w:val="000000"/>
                <w:szCs w:val="22"/>
                <w:lang w:val="es-ES_tradnl"/>
              </w:rPr>
              <w:t>Se han emprendido e</w:t>
            </w:r>
            <w:r w:rsidR="00037355" w:rsidRPr="000E54A3">
              <w:rPr>
                <w:bCs/>
                <w:color w:val="000000"/>
                <w:szCs w:val="22"/>
                <w:lang w:val="es-ES_tradnl"/>
              </w:rPr>
              <w:t>studios</w:t>
            </w:r>
            <w:r w:rsidR="00EA1A2E" w:rsidRPr="000E54A3">
              <w:rPr>
                <w:bCs/>
                <w:color w:val="000000"/>
                <w:szCs w:val="22"/>
                <w:lang w:val="es-ES_tradnl"/>
              </w:rPr>
              <w:t xml:space="preserve"> </w:t>
            </w:r>
            <w:r w:rsidR="003252A0" w:rsidRPr="000E54A3">
              <w:rPr>
                <w:bCs/>
                <w:color w:val="000000"/>
                <w:szCs w:val="22"/>
                <w:lang w:val="es-ES_tradnl"/>
              </w:rPr>
              <w:t>en</w:t>
            </w:r>
            <w:r w:rsidR="002941AF" w:rsidRPr="000E54A3">
              <w:rPr>
                <w:bCs/>
                <w:color w:val="000000"/>
                <w:szCs w:val="22"/>
                <w:lang w:val="es-ES_tradnl"/>
              </w:rPr>
              <w:t xml:space="preserve"> </w:t>
            </w:r>
            <w:r w:rsidR="00FE6648" w:rsidRPr="000E54A3">
              <w:rPr>
                <w:bCs/>
                <w:color w:val="000000"/>
                <w:szCs w:val="22"/>
                <w:lang w:val="es-ES_tradnl"/>
              </w:rPr>
              <w:t>el marco</w:t>
            </w:r>
            <w:r w:rsidR="00AC2BEC" w:rsidRPr="000E54A3">
              <w:rPr>
                <w:bCs/>
                <w:color w:val="000000"/>
                <w:szCs w:val="22"/>
                <w:lang w:val="es-ES_tradnl"/>
              </w:rPr>
              <w:t xml:space="preserve"> de</w:t>
            </w:r>
            <w:r w:rsidR="009B69DD" w:rsidRPr="000E54A3">
              <w:rPr>
                <w:bCs/>
                <w:color w:val="000000"/>
                <w:szCs w:val="22"/>
                <w:lang w:val="es-ES_tradnl"/>
              </w:rPr>
              <w:t xml:space="preserve"> un </w:t>
            </w:r>
            <w:r w:rsidR="0053250D" w:rsidRPr="000E54A3">
              <w:rPr>
                <w:bCs/>
                <w:color w:val="000000"/>
                <w:szCs w:val="22"/>
                <w:lang w:val="es-ES_tradnl"/>
              </w:rPr>
              <w:t>nuevo</w:t>
            </w:r>
            <w:r w:rsidR="00EA1A2E" w:rsidRPr="000E54A3">
              <w:rPr>
                <w:szCs w:val="22"/>
                <w:lang w:val="es-ES_tradnl"/>
              </w:rPr>
              <w:t xml:space="preserve"> </w:t>
            </w:r>
            <w:r w:rsidR="0072737E" w:rsidRPr="000E54A3">
              <w:rPr>
                <w:szCs w:val="22"/>
                <w:lang w:val="es-ES_tradnl"/>
              </w:rPr>
              <w:t>Programa</w:t>
            </w:r>
            <w:r w:rsidR="009C3F11" w:rsidRPr="000E54A3">
              <w:rPr>
                <w:szCs w:val="22"/>
                <w:lang w:val="es-ES_tradnl"/>
              </w:rPr>
              <w:t xml:space="preserve"> de</w:t>
            </w:r>
            <w:r w:rsidR="002941AF" w:rsidRPr="000E54A3">
              <w:rPr>
                <w:szCs w:val="22"/>
                <w:lang w:val="es-ES_tradnl"/>
              </w:rPr>
              <w:t xml:space="preserve"> </w:t>
            </w:r>
            <w:r w:rsidR="009B69DD" w:rsidRPr="000E54A3">
              <w:rPr>
                <w:szCs w:val="22"/>
                <w:lang w:val="es-ES_tradnl"/>
              </w:rPr>
              <w:t>la División de Apoyo a las Pymes y la Capacidad Empresarial en el cua</w:t>
            </w:r>
            <w:r w:rsidR="00AD1B1B" w:rsidRPr="000E54A3">
              <w:rPr>
                <w:szCs w:val="22"/>
                <w:lang w:val="es-ES_tradnl"/>
              </w:rPr>
              <w:t>l</w:t>
            </w:r>
            <w:r w:rsidR="009B69DD" w:rsidRPr="000E54A3">
              <w:rPr>
                <w:szCs w:val="22"/>
                <w:lang w:val="es-ES_tradnl"/>
              </w:rPr>
              <w:t xml:space="preserve"> se aborda la g</w:t>
            </w:r>
            <w:r w:rsidR="00662393" w:rsidRPr="000E54A3">
              <w:rPr>
                <w:szCs w:val="22"/>
                <w:lang w:val="es-ES_tradnl"/>
              </w:rPr>
              <w:t>estión</w:t>
            </w:r>
            <w:r w:rsidR="009C3F11" w:rsidRPr="000E54A3">
              <w:rPr>
                <w:szCs w:val="22"/>
                <w:lang w:val="es-ES_tradnl"/>
              </w:rPr>
              <w:t xml:space="preserve"> de </w:t>
            </w:r>
            <w:r w:rsidR="009B69DD" w:rsidRPr="000E54A3">
              <w:rPr>
                <w:szCs w:val="22"/>
                <w:lang w:val="es-ES_tradnl"/>
              </w:rPr>
              <w:t>los activos de propiedad intelectual</w:t>
            </w:r>
            <w:r w:rsidR="00E74CAD" w:rsidRPr="000E54A3">
              <w:rPr>
                <w:szCs w:val="22"/>
                <w:lang w:val="es-ES_tradnl"/>
              </w:rPr>
              <w:t xml:space="preserve"> </w:t>
            </w:r>
            <w:r w:rsidR="00552582" w:rsidRPr="000E54A3">
              <w:rPr>
                <w:szCs w:val="22"/>
                <w:lang w:val="es-ES_tradnl"/>
              </w:rPr>
              <w:t>por el sector público</w:t>
            </w:r>
            <w:r w:rsidR="00EA1A2E" w:rsidRPr="000E54A3">
              <w:rPr>
                <w:szCs w:val="22"/>
                <w:lang w:val="es-ES_tradnl"/>
              </w:rPr>
              <w:t>.</w:t>
            </w:r>
          </w:p>
          <w:p w:rsidR="00EA1A2E" w:rsidRPr="000E54A3" w:rsidRDefault="00EA1A2E" w:rsidP="0010330E">
            <w:pPr>
              <w:tabs>
                <w:tab w:val="left" w:pos="5099"/>
              </w:tabs>
              <w:rPr>
                <w:bCs/>
                <w:color w:val="000000"/>
                <w:szCs w:val="22"/>
                <w:lang w:val="es-ES_tradnl"/>
              </w:rPr>
            </w:pPr>
          </w:p>
          <w:p w:rsidR="006619B3" w:rsidRPr="000E54A3" w:rsidRDefault="006619B3" w:rsidP="0010330E">
            <w:pPr>
              <w:tabs>
                <w:tab w:val="left" w:pos="5099"/>
              </w:tabs>
              <w:rPr>
                <w:bCs/>
                <w:color w:val="000000"/>
                <w:szCs w:val="22"/>
                <w:lang w:val="es-ES_tradnl"/>
              </w:rPr>
            </w:pPr>
            <w:r w:rsidRPr="000E54A3">
              <w:rPr>
                <w:bCs/>
                <w:color w:val="000000"/>
                <w:szCs w:val="22"/>
                <w:lang w:val="es-ES_tradnl"/>
              </w:rPr>
              <w:t>Fueron culminados los estudios de evaluación de necesidades realizados en pymes egipcias sobre el uso del sistema de PI y las carencias de la ayuda que prestan las instituciones de apoyo a las pymes y para explorar las intervenciones de políticas realizadas en otros países con el fin de encarar dichos problemas.</w:t>
            </w:r>
          </w:p>
          <w:p w:rsidR="006619B3" w:rsidRPr="000E54A3" w:rsidRDefault="006619B3" w:rsidP="0010330E">
            <w:pPr>
              <w:tabs>
                <w:tab w:val="left" w:pos="5099"/>
              </w:tabs>
              <w:rPr>
                <w:bCs/>
                <w:color w:val="000000"/>
                <w:szCs w:val="22"/>
                <w:lang w:val="es-ES_tradnl"/>
              </w:rPr>
            </w:pPr>
          </w:p>
          <w:p w:rsidR="007B52B4" w:rsidRPr="000E54A3" w:rsidRDefault="006619B3" w:rsidP="0010330E">
            <w:pPr>
              <w:rPr>
                <w:bCs/>
                <w:color w:val="000000"/>
                <w:szCs w:val="22"/>
                <w:lang w:val="es-ES_tradnl"/>
              </w:rPr>
            </w:pPr>
            <w:r w:rsidRPr="000E54A3">
              <w:rPr>
                <w:bCs/>
                <w:color w:val="000000"/>
                <w:szCs w:val="22"/>
                <w:lang w:val="es-ES_tradnl"/>
              </w:rPr>
              <w:t>Se organizó en Singapur un seminario regional sobre la Creación de la cultura de la propiedad intelectual en las pymes, en el cual se brindó a los participantes medios, mejores prácticas y enfoques probados sobre la manera de crear la cultura de PI en el seno de las pymes de los respectivos países.</w:t>
            </w:r>
            <w:r w:rsidR="00FC2F1C" w:rsidRPr="000E54A3">
              <w:rPr>
                <w:bCs/>
                <w:color w:val="000000"/>
                <w:szCs w:val="22"/>
                <w:lang w:val="es-ES_tradnl"/>
              </w:rPr>
              <w:t xml:space="preserve"> </w:t>
            </w:r>
            <w:r w:rsidRPr="000E54A3">
              <w:rPr>
                <w:bCs/>
                <w:color w:val="000000"/>
                <w:szCs w:val="22"/>
                <w:lang w:val="es-ES_tradnl"/>
              </w:rPr>
              <w:t>La OMPI cursó invitaciones al personal de la Oficina de PI y del organismo oficial al que competen las pymes para brindar la oportunidad de que entablaran relaciones dichos dos importantes organismos oficiales</w:t>
            </w:r>
            <w:r w:rsidR="00EA1A2E" w:rsidRPr="000E54A3">
              <w:rPr>
                <w:bCs/>
                <w:color w:val="000000"/>
                <w:szCs w:val="22"/>
                <w:lang w:val="es-ES_tradnl"/>
              </w:rPr>
              <w:t>.</w:t>
            </w:r>
          </w:p>
          <w:p w:rsidR="00EA1A2E" w:rsidRPr="000E54A3" w:rsidRDefault="00EA1A2E" w:rsidP="0010330E">
            <w:pPr>
              <w:rPr>
                <w:szCs w:val="22"/>
                <w:lang w:val="es-ES_tradnl"/>
              </w:rPr>
            </w:pPr>
          </w:p>
          <w:p w:rsidR="00EA1A2E" w:rsidRPr="000E54A3" w:rsidRDefault="00911A36" w:rsidP="0010330E">
            <w:pPr>
              <w:pStyle w:val="ListParagraph"/>
              <w:numPr>
                <w:ilvl w:val="0"/>
                <w:numId w:val="7"/>
              </w:numPr>
              <w:autoSpaceDE w:val="0"/>
              <w:outlineLvl w:val="3"/>
              <w:rPr>
                <w:bCs/>
                <w:i/>
                <w:szCs w:val="22"/>
                <w:lang w:val="es-ES_tradnl"/>
              </w:rPr>
            </w:pPr>
            <w:r w:rsidRPr="000E54A3">
              <w:rPr>
                <w:bCs/>
                <w:i/>
                <w:szCs w:val="22"/>
                <w:lang w:val="es-ES_tradnl"/>
              </w:rPr>
              <w:t>Estrategia</w:t>
            </w:r>
            <w:r w:rsidR="00EA1A2E" w:rsidRPr="000E54A3">
              <w:rPr>
                <w:bCs/>
                <w:i/>
                <w:szCs w:val="22"/>
                <w:lang w:val="es-ES_tradnl"/>
              </w:rPr>
              <w:t xml:space="preserve"> </w:t>
            </w:r>
            <w:r w:rsidR="007F6B50" w:rsidRPr="000E54A3">
              <w:rPr>
                <w:bCs/>
                <w:i/>
                <w:szCs w:val="22"/>
                <w:lang w:val="es-ES_tradnl"/>
              </w:rPr>
              <w:t>para las industrias creativas</w:t>
            </w:r>
          </w:p>
          <w:p w:rsidR="00EA1A2E" w:rsidRPr="000E54A3" w:rsidRDefault="00EA1A2E" w:rsidP="0010330E">
            <w:pPr>
              <w:pStyle w:val="ListParagraph"/>
              <w:autoSpaceDE w:val="0"/>
              <w:outlineLvl w:val="3"/>
              <w:rPr>
                <w:bCs/>
                <w:i/>
                <w:szCs w:val="22"/>
                <w:lang w:val="es-ES_tradnl"/>
              </w:rPr>
            </w:pPr>
          </w:p>
          <w:p w:rsidR="00005CF4" w:rsidRPr="000E54A3" w:rsidRDefault="00005CF4" w:rsidP="0010330E">
            <w:pPr>
              <w:rPr>
                <w:szCs w:val="22"/>
                <w:lang w:val="es-ES_tradnl"/>
              </w:rPr>
            </w:pPr>
            <w:r w:rsidRPr="000E54A3">
              <w:rPr>
                <w:szCs w:val="22"/>
                <w:lang w:val="es-ES_tradnl"/>
              </w:rPr>
              <w:t>Fue finalizado un documento destinado a las editoriales pequeñas y medianas de los países en desarrollo el cual versa sobre la gestión del derecho de autor en la era digital.</w:t>
            </w:r>
          </w:p>
          <w:p w:rsidR="00005CF4" w:rsidRPr="000E54A3" w:rsidRDefault="00005CF4" w:rsidP="0010330E">
            <w:pPr>
              <w:rPr>
                <w:szCs w:val="22"/>
                <w:lang w:val="es-ES_tradnl"/>
              </w:rPr>
            </w:pPr>
          </w:p>
          <w:p w:rsidR="007B52B4" w:rsidRPr="000E54A3" w:rsidRDefault="00005CF4" w:rsidP="0010330E">
            <w:pPr>
              <w:rPr>
                <w:szCs w:val="22"/>
                <w:lang w:val="es-ES_tradnl"/>
              </w:rPr>
            </w:pPr>
            <w:r w:rsidRPr="000E54A3">
              <w:rPr>
                <w:szCs w:val="22"/>
                <w:lang w:val="es-ES_tradnl"/>
              </w:rPr>
              <w:t>Hay en preparación otros dos documentos, sobre el uso de la PI para los creadores de aplicaciones para teléfono celular o móvil y sobre las cuestiones relativas al uso de la PI en los medios sociales</w:t>
            </w:r>
            <w:r w:rsidR="00EA1A2E" w:rsidRPr="000E54A3">
              <w:rPr>
                <w:szCs w:val="22"/>
                <w:lang w:val="es-ES_tradnl"/>
              </w:rPr>
              <w:t>.</w:t>
            </w:r>
          </w:p>
          <w:p w:rsidR="00EA1A2E" w:rsidRPr="000E54A3" w:rsidRDefault="00EA1A2E" w:rsidP="0010330E">
            <w:pPr>
              <w:rPr>
                <w:szCs w:val="22"/>
                <w:lang w:val="es-ES_tradnl"/>
              </w:rPr>
            </w:pPr>
          </w:p>
          <w:p w:rsidR="007B52B4" w:rsidRPr="000E54A3" w:rsidRDefault="00CD0690" w:rsidP="0010330E">
            <w:pPr>
              <w:autoSpaceDE w:val="0"/>
              <w:outlineLvl w:val="3"/>
              <w:rPr>
                <w:szCs w:val="22"/>
                <w:lang w:val="es-ES_tradnl"/>
              </w:rPr>
            </w:pPr>
            <w:r w:rsidRPr="000E54A3">
              <w:rPr>
                <w:szCs w:val="22"/>
                <w:lang w:val="es-ES_tradnl"/>
              </w:rPr>
              <w:t>Se celebraron t</w:t>
            </w:r>
            <w:r w:rsidR="00854020" w:rsidRPr="000E54A3">
              <w:rPr>
                <w:szCs w:val="22"/>
                <w:lang w:val="es-ES_tradnl"/>
              </w:rPr>
              <w:t>alleres</w:t>
            </w:r>
            <w:r w:rsidR="00EA1A2E" w:rsidRPr="000E54A3">
              <w:rPr>
                <w:szCs w:val="22"/>
                <w:lang w:val="es-ES_tradnl"/>
              </w:rPr>
              <w:t xml:space="preserve"> </w:t>
            </w:r>
            <w:r w:rsidRPr="000E54A3">
              <w:rPr>
                <w:szCs w:val="22"/>
                <w:lang w:val="es-ES_tradnl"/>
              </w:rPr>
              <w:t xml:space="preserve">de gestión del </w:t>
            </w:r>
            <w:r w:rsidR="00DA5C1C" w:rsidRPr="000E54A3">
              <w:rPr>
                <w:szCs w:val="22"/>
                <w:lang w:val="es-ES_tradnl"/>
              </w:rPr>
              <w:t>derecho de autor</w:t>
            </w:r>
            <w:r w:rsidR="00D50C42" w:rsidRPr="000E54A3">
              <w:rPr>
                <w:szCs w:val="22"/>
                <w:lang w:val="es-ES_tradnl"/>
              </w:rPr>
              <w:t xml:space="preserve"> </w:t>
            </w:r>
            <w:r w:rsidRPr="000E54A3">
              <w:rPr>
                <w:szCs w:val="22"/>
                <w:lang w:val="es-ES_tradnl"/>
              </w:rPr>
              <w:t>por las empresa</w:t>
            </w:r>
            <w:r w:rsidR="00EA1A2E" w:rsidRPr="000E54A3">
              <w:rPr>
                <w:szCs w:val="22"/>
                <w:lang w:val="es-ES_tradnl"/>
              </w:rPr>
              <w:t>s</w:t>
            </w:r>
            <w:r w:rsidR="003252A0" w:rsidRPr="000E54A3">
              <w:rPr>
                <w:szCs w:val="22"/>
                <w:lang w:val="es-ES_tradnl"/>
              </w:rPr>
              <w:t xml:space="preserve"> </w:t>
            </w:r>
            <w:r w:rsidRPr="000E54A3">
              <w:rPr>
                <w:szCs w:val="22"/>
                <w:lang w:val="es-ES_tradnl"/>
              </w:rPr>
              <w:t xml:space="preserve">creativas </w:t>
            </w:r>
            <w:r w:rsidR="005E0153" w:rsidRPr="000E54A3">
              <w:rPr>
                <w:szCs w:val="22"/>
                <w:lang w:val="es-ES_tradnl"/>
              </w:rPr>
              <w:t xml:space="preserve">de los </w:t>
            </w:r>
            <w:r w:rsidRPr="000E54A3">
              <w:rPr>
                <w:szCs w:val="22"/>
                <w:lang w:val="es-ES_tradnl"/>
              </w:rPr>
              <w:t>ramo</w:t>
            </w:r>
            <w:r w:rsidR="005E0153" w:rsidRPr="000E54A3">
              <w:rPr>
                <w:szCs w:val="22"/>
                <w:lang w:val="es-ES_tradnl"/>
              </w:rPr>
              <w:t>s</w:t>
            </w:r>
            <w:r w:rsidRPr="000E54A3">
              <w:rPr>
                <w:szCs w:val="22"/>
                <w:lang w:val="es-ES_tradnl"/>
              </w:rPr>
              <w:t xml:space="preserve"> editorial</w:t>
            </w:r>
            <w:r w:rsidR="00EA1A2E" w:rsidRPr="000E54A3">
              <w:rPr>
                <w:szCs w:val="22"/>
                <w:lang w:val="es-ES_tradnl"/>
              </w:rPr>
              <w:t xml:space="preserve">, </w:t>
            </w:r>
            <w:r w:rsidRPr="000E54A3">
              <w:rPr>
                <w:szCs w:val="22"/>
                <w:lang w:val="es-ES_tradnl"/>
              </w:rPr>
              <w:t xml:space="preserve">musical y de </w:t>
            </w:r>
            <w:r w:rsidR="000C63CB" w:rsidRPr="000E54A3">
              <w:rPr>
                <w:szCs w:val="22"/>
                <w:lang w:val="es-ES_tradnl"/>
              </w:rPr>
              <w:t>videojuego</w:t>
            </w:r>
            <w:r w:rsidR="0022566C" w:rsidRPr="000E54A3">
              <w:rPr>
                <w:szCs w:val="22"/>
                <w:lang w:val="es-ES_tradnl"/>
              </w:rPr>
              <w:t xml:space="preserve"> de</w:t>
            </w:r>
            <w:r w:rsidRPr="000E54A3">
              <w:rPr>
                <w:szCs w:val="22"/>
                <w:lang w:val="es-ES_tradnl"/>
              </w:rPr>
              <w:t xml:space="preserve"> </w:t>
            </w:r>
            <w:r w:rsidR="00D85FE9" w:rsidRPr="000E54A3">
              <w:rPr>
                <w:szCs w:val="22"/>
                <w:lang w:val="es-ES_tradnl"/>
              </w:rPr>
              <w:t>Filipinas</w:t>
            </w:r>
            <w:r w:rsidR="00EA1A2E" w:rsidRPr="000E54A3">
              <w:rPr>
                <w:szCs w:val="22"/>
                <w:lang w:val="es-ES_tradnl"/>
              </w:rPr>
              <w:t xml:space="preserve">, Argentina, </w:t>
            </w:r>
            <w:r w:rsidR="00F306DA" w:rsidRPr="000E54A3">
              <w:rPr>
                <w:szCs w:val="22"/>
                <w:lang w:val="es-ES_tradnl"/>
              </w:rPr>
              <w:t>Perú</w:t>
            </w:r>
            <w:r w:rsidR="009B0A00" w:rsidRPr="000E54A3">
              <w:rPr>
                <w:szCs w:val="22"/>
                <w:lang w:val="es-ES_tradnl"/>
              </w:rPr>
              <w:t xml:space="preserve"> y </w:t>
            </w:r>
            <w:r w:rsidR="00EA1A2E" w:rsidRPr="000E54A3">
              <w:rPr>
                <w:szCs w:val="22"/>
                <w:lang w:val="es-ES_tradnl"/>
              </w:rPr>
              <w:t>Chile.</w:t>
            </w:r>
          </w:p>
          <w:p w:rsidR="00EA1A2E" w:rsidRPr="000E54A3" w:rsidRDefault="00EA1A2E" w:rsidP="0010330E">
            <w:pPr>
              <w:autoSpaceDE w:val="0"/>
              <w:outlineLvl w:val="3"/>
              <w:rPr>
                <w:szCs w:val="22"/>
                <w:lang w:val="es-ES_tradnl"/>
              </w:rPr>
            </w:pPr>
          </w:p>
          <w:p w:rsidR="00EA1A2E" w:rsidRPr="000E54A3" w:rsidRDefault="00F7600D" w:rsidP="0010330E">
            <w:pPr>
              <w:pStyle w:val="ListParagraph"/>
              <w:numPr>
                <w:ilvl w:val="0"/>
                <w:numId w:val="7"/>
              </w:numPr>
              <w:autoSpaceDE w:val="0"/>
              <w:outlineLvl w:val="3"/>
              <w:rPr>
                <w:bCs/>
                <w:i/>
                <w:szCs w:val="22"/>
                <w:lang w:val="es-ES_tradnl"/>
              </w:rPr>
            </w:pPr>
            <w:r w:rsidRPr="000E54A3">
              <w:rPr>
                <w:bCs/>
                <w:i/>
                <w:szCs w:val="22"/>
                <w:lang w:val="es-ES_tradnl"/>
              </w:rPr>
              <w:t>Estrategia para las universidades y las instituciones de investigación</w:t>
            </w:r>
          </w:p>
          <w:p w:rsidR="00EA1A2E" w:rsidRPr="000E54A3" w:rsidRDefault="00EA1A2E" w:rsidP="0010330E">
            <w:pPr>
              <w:autoSpaceDE w:val="0"/>
              <w:ind w:left="360"/>
              <w:outlineLvl w:val="3"/>
              <w:rPr>
                <w:bCs/>
                <w:i/>
                <w:szCs w:val="22"/>
                <w:lang w:val="es-ES_tradnl"/>
              </w:rPr>
            </w:pPr>
          </w:p>
          <w:p w:rsidR="007B52B4" w:rsidRPr="000E54A3" w:rsidRDefault="00D904F6" w:rsidP="0010330E">
            <w:pPr>
              <w:rPr>
                <w:szCs w:val="22"/>
                <w:lang w:val="es-ES_tradnl"/>
              </w:rPr>
            </w:pPr>
            <w:r w:rsidRPr="000E54A3">
              <w:rPr>
                <w:szCs w:val="22"/>
                <w:lang w:val="es-ES_tradnl"/>
              </w:rPr>
              <w:t>Se redactó la obra “</w:t>
            </w:r>
            <w:r w:rsidRPr="000E54A3">
              <w:rPr>
                <w:i/>
                <w:lang w:val="es-ES_tradnl"/>
              </w:rPr>
              <w:t xml:space="preserve">IP Toolkit for Academic and Research Institutions – Connecting Academic Research with Economy and Society” </w:t>
            </w:r>
            <w:r w:rsidRPr="000E54A3">
              <w:rPr>
                <w:lang w:val="es-ES_tradnl"/>
              </w:rPr>
              <w:t>(“</w:t>
            </w:r>
            <w:r w:rsidR="00CE6BEF" w:rsidRPr="000E54A3">
              <w:rPr>
                <w:szCs w:val="22"/>
                <w:lang w:val="es-ES_tradnl"/>
              </w:rPr>
              <w:t>Manual de derechos de PI</w:t>
            </w:r>
            <w:r w:rsidR="009561CA" w:rsidRPr="000E54A3">
              <w:rPr>
                <w:szCs w:val="22"/>
                <w:lang w:val="es-ES_tradnl"/>
              </w:rPr>
              <w:t xml:space="preserve"> </w:t>
            </w:r>
            <w:r w:rsidRPr="000E54A3">
              <w:rPr>
                <w:szCs w:val="22"/>
                <w:lang w:val="es-ES_tradnl"/>
              </w:rPr>
              <w:t xml:space="preserve">para las </w:t>
            </w:r>
            <w:r w:rsidR="004E48B5" w:rsidRPr="000E54A3">
              <w:rPr>
                <w:szCs w:val="22"/>
                <w:lang w:val="es-ES_tradnl"/>
              </w:rPr>
              <w:t xml:space="preserve">instituciones </w:t>
            </w:r>
            <w:r w:rsidRPr="000E54A3">
              <w:rPr>
                <w:szCs w:val="22"/>
                <w:lang w:val="es-ES_tradnl"/>
              </w:rPr>
              <w:t xml:space="preserve">académicas y </w:t>
            </w:r>
            <w:r w:rsidR="004E48B5" w:rsidRPr="000E54A3">
              <w:rPr>
                <w:szCs w:val="22"/>
                <w:lang w:val="es-ES_tradnl"/>
              </w:rPr>
              <w:t>de investigación</w:t>
            </w:r>
            <w:r w:rsidRPr="000E54A3">
              <w:rPr>
                <w:szCs w:val="22"/>
                <w:lang w:val="es-ES_tradnl"/>
              </w:rPr>
              <w:t>: el puente que une el mundo de la investigación con la economía y la sociedad”)</w:t>
            </w:r>
            <w:r w:rsidR="00C80807" w:rsidRPr="000E54A3">
              <w:rPr>
                <w:szCs w:val="22"/>
                <w:lang w:val="es-ES_tradnl"/>
              </w:rPr>
              <w:t xml:space="preserve">, la cual </w:t>
            </w:r>
            <w:r w:rsidR="004E48B5" w:rsidRPr="000E54A3">
              <w:rPr>
                <w:szCs w:val="22"/>
                <w:lang w:val="es-ES_tradnl"/>
              </w:rPr>
              <w:t xml:space="preserve">comprende: </w:t>
            </w:r>
            <w:r w:rsidR="009561CA" w:rsidRPr="000E54A3">
              <w:rPr>
                <w:szCs w:val="22"/>
                <w:lang w:val="es-ES_tradnl"/>
              </w:rPr>
              <w:t>i)</w:t>
            </w:r>
            <w:r w:rsidR="004E48B5" w:rsidRPr="000E54A3">
              <w:rPr>
                <w:szCs w:val="22"/>
                <w:lang w:val="es-ES_tradnl"/>
              </w:rPr>
              <w:t xml:space="preserve"> Plantilla de </w:t>
            </w:r>
            <w:r w:rsidR="00532C42" w:rsidRPr="000E54A3">
              <w:rPr>
                <w:szCs w:val="22"/>
                <w:lang w:val="es-ES_tradnl"/>
              </w:rPr>
              <w:t>política</w:t>
            </w:r>
            <w:r w:rsidR="004E48B5" w:rsidRPr="000E54A3">
              <w:rPr>
                <w:szCs w:val="22"/>
                <w:lang w:val="es-ES_tradnl"/>
              </w:rPr>
              <w:t xml:space="preserve"> de PI para las universidades y las instituciones de investigación</w:t>
            </w:r>
            <w:r w:rsidR="009561CA" w:rsidRPr="000E54A3">
              <w:rPr>
                <w:szCs w:val="22"/>
                <w:lang w:val="es-ES_tradnl"/>
              </w:rPr>
              <w:t>;</w:t>
            </w:r>
            <w:r w:rsidR="004E48B5" w:rsidRPr="000E54A3">
              <w:rPr>
                <w:szCs w:val="22"/>
                <w:lang w:val="es-ES_tradnl"/>
              </w:rPr>
              <w:t xml:space="preserve"> ii) </w:t>
            </w:r>
            <w:r w:rsidR="004A022E" w:rsidRPr="000E54A3">
              <w:rPr>
                <w:szCs w:val="22"/>
                <w:lang w:val="es-ES_tradnl"/>
              </w:rPr>
              <w:t>Directrices</w:t>
            </w:r>
            <w:r w:rsidR="009561CA" w:rsidRPr="000E54A3">
              <w:rPr>
                <w:szCs w:val="22"/>
                <w:lang w:val="es-ES_tradnl"/>
              </w:rPr>
              <w:t xml:space="preserve"> </w:t>
            </w:r>
            <w:r w:rsidR="004E48B5" w:rsidRPr="000E54A3">
              <w:rPr>
                <w:szCs w:val="22"/>
                <w:lang w:val="es-ES_tradnl"/>
              </w:rPr>
              <w:t xml:space="preserve">de </w:t>
            </w:r>
            <w:r w:rsidR="002129D8" w:rsidRPr="000E54A3">
              <w:rPr>
                <w:szCs w:val="22"/>
                <w:lang w:val="es-ES_tradnl"/>
              </w:rPr>
              <w:t xml:space="preserve">uso de </w:t>
            </w:r>
            <w:r w:rsidR="004E48B5" w:rsidRPr="000E54A3">
              <w:rPr>
                <w:szCs w:val="22"/>
                <w:lang w:val="es-ES_tradnl"/>
              </w:rPr>
              <w:t xml:space="preserve">la plantilla de la </w:t>
            </w:r>
            <w:r w:rsidR="00532C42" w:rsidRPr="000E54A3">
              <w:rPr>
                <w:szCs w:val="22"/>
                <w:lang w:val="es-ES_tradnl"/>
              </w:rPr>
              <w:t>política</w:t>
            </w:r>
            <w:r w:rsidR="004E48B5" w:rsidRPr="000E54A3">
              <w:rPr>
                <w:szCs w:val="22"/>
                <w:lang w:val="es-ES_tradnl"/>
              </w:rPr>
              <w:t xml:space="preserve"> de PI</w:t>
            </w:r>
            <w:r w:rsidR="009561CA" w:rsidRPr="000E54A3">
              <w:rPr>
                <w:szCs w:val="22"/>
                <w:lang w:val="es-ES_tradnl"/>
              </w:rPr>
              <w:t>;</w:t>
            </w:r>
            <w:r w:rsidR="004E48B5" w:rsidRPr="000E54A3">
              <w:rPr>
                <w:szCs w:val="22"/>
                <w:lang w:val="es-ES_tradnl"/>
              </w:rPr>
              <w:t xml:space="preserve"> i</w:t>
            </w:r>
            <w:r w:rsidR="009561CA" w:rsidRPr="000E54A3">
              <w:rPr>
                <w:szCs w:val="22"/>
                <w:lang w:val="es-ES_tradnl"/>
              </w:rPr>
              <w:t xml:space="preserve">ii) </w:t>
            </w:r>
            <w:r w:rsidR="00D36E0F" w:rsidRPr="000E54A3">
              <w:rPr>
                <w:szCs w:val="22"/>
                <w:lang w:val="es-ES_tradnl"/>
              </w:rPr>
              <w:t>Lista de control de la p</w:t>
            </w:r>
            <w:r w:rsidR="007765E0" w:rsidRPr="000E54A3">
              <w:rPr>
                <w:szCs w:val="22"/>
                <w:lang w:val="es-ES_tradnl"/>
              </w:rPr>
              <w:t>olítica</w:t>
            </w:r>
            <w:r w:rsidR="009561CA" w:rsidRPr="000E54A3">
              <w:rPr>
                <w:szCs w:val="22"/>
                <w:lang w:val="es-ES_tradnl"/>
              </w:rPr>
              <w:t xml:space="preserve"> </w:t>
            </w:r>
            <w:r w:rsidR="00D36E0F" w:rsidRPr="000E54A3">
              <w:rPr>
                <w:szCs w:val="22"/>
                <w:lang w:val="es-ES_tradnl"/>
              </w:rPr>
              <w:t>de escritores</w:t>
            </w:r>
            <w:r w:rsidR="009561CA" w:rsidRPr="000E54A3">
              <w:rPr>
                <w:szCs w:val="22"/>
                <w:lang w:val="es-ES_tradnl"/>
              </w:rPr>
              <w:t>;</w:t>
            </w:r>
            <w:r w:rsidR="004E48B5" w:rsidRPr="000E54A3">
              <w:rPr>
                <w:szCs w:val="22"/>
                <w:lang w:val="es-ES_tradnl"/>
              </w:rPr>
              <w:t xml:space="preserve"> i</w:t>
            </w:r>
            <w:r w:rsidR="009561CA" w:rsidRPr="000E54A3">
              <w:rPr>
                <w:szCs w:val="22"/>
                <w:lang w:val="es-ES_tradnl"/>
              </w:rPr>
              <w:t xml:space="preserve">v) </w:t>
            </w:r>
            <w:r w:rsidR="00D36E0F" w:rsidRPr="000E54A3">
              <w:rPr>
                <w:szCs w:val="22"/>
                <w:lang w:val="es-ES_tradnl"/>
              </w:rPr>
              <w:t>Guía de c</w:t>
            </w:r>
            <w:r w:rsidR="007E7B5C" w:rsidRPr="000E54A3">
              <w:rPr>
                <w:szCs w:val="22"/>
                <w:lang w:val="es-ES_tradnl"/>
              </w:rPr>
              <w:t>ome</w:t>
            </w:r>
            <w:r w:rsidR="009561CA" w:rsidRPr="000E54A3">
              <w:rPr>
                <w:szCs w:val="22"/>
                <w:lang w:val="es-ES_tradnl"/>
              </w:rPr>
              <w:t>rcializ</w:t>
            </w:r>
            <w:r w:rsidR="00C16C0A" w:rsidRPr="000E54A3">
              <w:rPr>
                <w:szCs w:val="22"/>
                <w:lang w:val="es-ES_tradnl"/>
              </w:rPr>
              <w:t>ación</w:t>
            </w:r>
            <w:r w:rsidR="00D36E0F" w:rsidRPr="000E54A3">
              <w:rPr>
                <w:szCs w:val="22"/>
                <w:lang w:val="es-ES_tradnl"/>
              </w:rPr>
              <w:t xml:space="preserve">; </w:t>
            </w:r>
            <w:r w:rsidR="009561CA" w:rsidRPr="000E54A3">
              <w:rPr>
                <w:szCs w:val="22"/>
                <w:lang w:val="es-ES_tradnl"/>
              </w:rPr>
              <w:t xml:space="preserve">v) </w:t>
            </w:r>
            <w:r w:rsidR="00D36E0F" w:rsidRPr="000E54A3">
              <w:rPr>
                <w:szCs w:val="22"/>
                <w:lang w:val="es-ES_tradnl"/>
              </w:rPr>
              <w:t>Formularios de contratos</w:t>
            </w:r>
            <w:r w:rsidR="009561CA" w:rsidRPr="000E54A3">
              <w:rPr>
                <w:szCs w:val="22"/>
                <w:lang w:val="es-ES_tradnl"/>
              </w:rPr>
              <w:t>;</w:t>
            </w:r>
            <w:r w:rsidR="009B0A00" w:rsidRPr="000E54A3">
              <w:rPr>
                <w:szCs w:val="22"/>
                <w:lang w:val="es-ES_tradnl"/>
              </w:rPr>
              <w:t xml:space="preserve"> y </w:t>
            </w:r>
            <w:r w:rsidR="009561CA" w:rsidRPr="000E54A3">
              <w:rPr>
                <w:szCs w:val="22"/>
                <w:lang w:val="es-ES_tradnl"/>
              </w:rPr>
              <w:t xml:space="preserve">vi) </w:t>
            </w:r>
            <w:r w:rsidR="00D36E0F" w:rsidRPr="000E54A3">
              <w:rPr>
                <w:szCs w:val="22"/>
                <w:lang w:val="es-ES_tradnl"/>
              </w:rPr>
              <w:t>Ejemplos hipotéticos</w:t>
            </w:r>
            <w:r w:rsidR="009561CA" w:rsidRPr="000E54A3">
              <w:rPr>
                <w:szCs w:val="22"/>
                <w:lang w:val="es-ES_tradnl"/>
              </w:rPr>
              <w:t>.</w:t>
            </w:r>
          </w:p>
          <w:p w:rsidR="009561CA" w:rsidRPr="000E54A3" w:rsidRDefault="009561CA" w:rsidP="0010330E">
            <w:pPr>
              <w:rPr>
                <w:szCs w:val="22"/>
                <w:lang w:val="es-ES_tradnl"/>
              </w:rPr>
            </w:pPr>
          </w:p>
          <w:p w:rsidR="009561CA" w:rsidRPr="000E54A3" w:rsidRDefault="00771537" w:rsidP="0010330E">
            <w:pPr>
              <w:rPr>
                <w:szCs w:val="22"/>
                <w:lang w:val="es-ES_tradnl"/>
              </w:rPr>
            </w:pPr>
            <w:r w:rsidRPr="000E54A3">
              <w:rPr>
                <w:szCs w:val="22"/>
                <w:lang w:val="es-ES_tradnl"/>
              </w:rPr>
              <w:t xml:space="preserve">En el marco de un proyecto piloto se creó en los </w:t>
            </w:r>
            <w:r w:rsidR="00A04B27" w:rsidRPr="000E54A3">
              <w:rPr>
                <w:szCs w:val="22"/>
                <w:lang w:val="es-ES_tradnl"/>
              </w:rPr>
              <w:t xml:space="preserve">Estados del Báltico </w:t>
            </w:r>
            <w:r w:rsidRPr="000E54A3">
              <w:rPr>
                <w:szCs w:val="22"/>
                <w:lang w:val="es-ES_tradnl"/>
              </w:rPr>
              <w:t xml:space="preserve">una </w:t>
            </w:r>
            <w:r w:rsidR="00553FC1" w:rsidRPr="000E54A3">
              <w:rPr>
                <w:szCs w:val="22"/>
                <w:lang w:val="es-ES_tradnl"/>
              </w:rPr>
              <w:t>red</w:t>
            </w:r>
            <w:r w:rsidR="009C3F11" w:rsidRPr="000E54A3">
              <w:rPr>
                <w:szCs w:val="22"/>
                <w:lang w:val="es-ES_tradnl"/>
              </w:rPr>
              <w:t xml:space="preserve"> de </w:t>
            </w:r>
            <w:r w:rsidR="00A06A8B" w:rsidRPr="000E54A3">
              <w:rPr>
                <w:szCs w:val="22"/>
                <w:lang w:val="es-ES_tradnl"/>
              </w:rPr>
              <w:t>experto</w:t>
            </w:r>
            <w:r w:rsidR="009561CA" w:rsidRPr="000E54A3">
              <w:rPr>
                <w:szCs w:val="22"/>
                <w:lang w:val="es-ES_tradnl"/>
              </w:rPr>
              <w:t>s</w:t>
            </w:r>
            <w:r w:rsidR="00C54238" w:rsidRPr="000E54A3">
              <w:rPr>
                <w:szCs w:val="22"/>
                <w:lang w:val="es-ES_tradnl"/>
              </w:rPr>
              <w:t xml:space="preserve"> </w:t>
            </w:r>
            <w:r w:rsidR="00A573B1" w:rsidRPr="000E54A3">
              <w:rPr>
                <w:szCs w:val="22"/>
                <w:lang w:val="es-ES_tradnl"/>
              </w:rPr>
              <w:t>dotad</w:t>
            </w:r>
            <w:r w:rsidR="00FB027A" w:rsidRPr="000E54A3">
              <w:rPr>
                <w:szCs w:val="22"/>
                <w:lang w:val="es-ES_tradnl"/>
              </w:rPr>
              <w:t>os</w:t>
            </w:r>
            <w:r w:rsidRPr="000E54A3">
              <w:rPr>
                <w:szCs w:val="22"/>
                <w:lang w:val="es-ES_tradnl"/>
              </w:rPr>
              <w:t xml:space="preserve"> de mejor capacidad</w:t>
            </w:r>
            <w:r w:rsidR="009561CA" w:rsidRPr="000E54A3">
              <w:rPr>
                <w:szCs w:val="22"/>
                <w:lang w:val="es-ES_tradnl"/>
              </w:rPr>
              <w:t xml:space="preserve"> </w:t>
            </w:r>
            <w:r w:rsidRPr="000E54A3">
              <w:rPr>
                <w:szCs w:val="22"/>
                <w:lang w:val="es-ES_tradnl"/>
              </w:rPr>
              <w:t xml:space="preserve">para negociar los derechos de autor sobre el resultado </w:t>
            </w:r>
            <w:r w:rsidR="009C3F11" w:rsidRPr="000E54A3">
              <w:rPr>
                <w:szCs w:val="22"/>
                <w:lang w:val="es-ES_tradnl"/>
              </w:rPr>
              <w:t>de</w:t>
            </w:r>
            <w:r w:rsidRPr="000E54A3">
              <w:rPr>
                <w:szCs w:val="22"/>
                <w:lang w:val="es-ES_tradnl"/>
              </w:rPr>
              <w:t xml:space="preserve"> la</w:t>
            </w:r>
            <w:r w:rsidR="009C3F11" w:rsidRPr="000E54A3">
              <w:rPr>
                <w:szCs w:val="22"/>
                <w:lang w:val="es-ES_tradnl"/>
              </w:rPr>
              <w:t xml:space="preserve"> </w:t>
            </w:r>
            <w:r w:rsidR="00976D78" w:rsidRPr="000E54A3">
              <w:rPr>
                <w:szCs w:val="22"/>
                <w:lang w:val="es-ES_tradnl"/>
              </w:rPr>
              <w:t>investigación</w:t>
            </w:r>
            <w:r w:rsidR="009561CA" w:rsidRPr="000E54A3">
              <w:rPr>
                <w:szCs w:val="22"/>
                <w:lang w:val="es-ES_tradnl"/>
              </w:rPr>
              <w:t xml:space="preserve"> </w:t>
            </w:r>
            <w:r w:rsidR="00E60AB4" w:rsidRPr="000E54A3">
              <w:rPr>
                <w:szCs w:val="22"/>
                <w:lang w:val="es-ES_tradnl"/>
              </w:rPr>
              <w:t>realizada en la</w:t>
            </w:r>
            <w:r w:rsidR="004B09DE" w:rsidRPr="000E54A3">
              <w:rPr>
                <w:szCs w:val="22"/>
                <w:lang w:val="es-ES_tradnl"/>
              </w:rPr>
              <w:t xml:space="preserve"> </w:t>
            </w:r>
            <w:r w:rsidR="00E60AB4" w:rsidRPr="000E54A3">
              <w:rPr>
                <w:szCs w:val="22"/>
                <w:lang w:val="es-ES_tradnl"/>
              </w:rPr>
              <w:t>universidad</w:t>
            </w:r>
            <w:r w:rsidR="009561CA" w:rsidRPr="000E54A3">
              <w:rPr>
                <w:szCs w:val="22"/>
                <w:lang w:val="es-ES_tradnl"/>
              </w:rPr>
              <w:t>.</w:t>
            </w:r>
          </w:p>
          <w:p w:rsidR="009561CA" w:rsidRPr="000E54A3" w:rsidRDefault="009561CA" w:rsidP="0010330E">
            <w:pPr>
              <w:rPr>
                <w:szCs w:val="22"/>
                <w:lang w:val="es-ES_tradnl"/>
              </w:rPr>
            </w:pPr>
          </w:p>
          <w:p w:rsidR="009561CA" w:rsidRPr="000E54A3" w:rsidRDefault="00431451" w:rsidP="0010330E">
            <w:pPr>
              <w:rPr>
                <w:szCs w:val="22"/>
                <w:lang w:val="es-ES_tradnl"/>
              </w:rPr>
            </w:pPr>
            <w:r w:rsidRPr="000E54A3">
              <w:rPr>
                <w:szCs w:val="22"/>
                <w:lang w:val="es-ES_tradnl"/>
              </w:rPr>
              <w:t xml:space="preserve">Conclusión </w:t>
            </w:r>
            <w:r w:rsidR="002718FA" w:rsidRPr="000E54A3">
              <w:rPr>
                <w:szCs w:val="22"/>
                <w:lang w:val="es-ES_tradnl"/>
              </w:rPr>
              <w:t xml:space="preserve">del </w:t>
            </w:r>
            <w:r w:rsidR="002C5F50" w:rsidRPr="000E54A3">
              <w:rPr>
                <w:szCs w:val="22"/>
                <w:lang w:val="es-ES_tradnl"/>
              </w:rPr>
              <w:t>proyecto</w:t>
            </w:r>
            <w:r w:rsidR="0097686C" w:rsidRPr="000E54A3">
              <w:rPr>
                <w:szCs w:val="22"/>
                <w:lang w:val="es-ES_tradnl"/>
              </w:rPr>
              <w:t xml:space="preserve"> </w:t>
            </w:r>
            <w:r w:rsidRPr="000E54A3">
              <w:rPr>
                <w:szCs w:val="22"/>
                <w:lang w:val="es-ES_tradnl"/>
              </w:rPr>
              <w:t xml:space="preserve">sobre </w:t>
            </w:r>
            <w:r w:rsidR="00D14DBA" w:rsidRPr="000E54A3">
              <w:rPr>
                <w:szCs w:val="22"/>
                <w:lang w:val="es-ES_tradnl"/>
              </w:rPr>
              <w:t>“</w:t>
            </w:r>
            <w:r w:rsidR="00566FAB" w:rsidRPr="000E54A3">
              <w:rPr>
                <w:szCs w:val="22"/>
                <w:lang w:val="es-ES_tradnl"/>
              </w:rPr>
              <w:t>C</w:t>
            </w:r>
            <w:r w:rsidR="00B06864" w:rsidRPr="000E54A3">
              <w:rPr>
                <w:szCs w:val="22"/>
                <w:lang w:val="es-ES_tradnl"/>
              </w:rPr>
              <w:t>reación de oficinas de t</w:t>
            </w:r>
            <w:r w:rsidR="00547A0C" w:rsidRPr="000E54A3">
              <w:rPr>
                <w:szCs w:val="22"/>
                <w:lang w:val="es-ES_tradnl"/>
              </w:rPr>
              <w:t>ransferencia</w:t>
            </w:r>
            <w:r w:rsidR="009C3F11" w:rsidRPr="000E54A3">
              <w:rPr>
                <w:szCs w:val="22"/>
                <w:lang w:val="es-ES_tradnl"/>
              </w:rPr>
              <w:t xml:space="preserve"> de </w:t>
            </w:r>
            <w:r w:rsidR="00B06864" w:rsidRPr="000E54A3">
              <w:rPr>
                <w:szCs w:val="22"/>
                <w:lang w:val="es-ES_tradnl"/>
              </w:rPr>
              <w:t>T</w:t>
            </w:r>
            <w:r w:rsidR="00286AE7" w:rsidRPr="000E54A3">
              <w:rPr>
                <w:szCs w:val="22"/>
                <w:lang w:val="es-ES_tradnl"/>
              </w:rPr>
              <w:t>ecnología</w:t>
            </w:r>
            <w:r w:rsidR="00566FAB" w:rsidRPr="000E54A3">
              <w:rPr>
                <w:szCs w:val="22"/>
                <w:lang w:val="es-ES_tradnl"/>
              </w:rPr>
              <w:t xml:space="preserve"> (TTO</w:t>
            </w:r>
            <w:r w:rsidR="009561CA" w:rsidRPr="000E54A3">
              <w:rPr>
                <w:szCs w:val="22"/>
                <w:lang w:val="es-ES_tradnl"/>
              </w:rPr>
              <w:t>)</w:t>
            </w:r>
            <w:r w:rsidR="00D14DBA" w:rsidRPr="000E54A3">
              <w:rPr>
                <w:szCs w:val="22"/>
                <w:lang w:val="es-ES_tradnl"/>
              </w:rPr>
              <w:t>”</w:t>
            </w:r>
            <w:r w:rsidR="003252A0" w:rsidRPr="000E54A3">
              <w:rPr>
                <w:szCs w:val="22"/>
                <w:lang w:val="es-ES_tradnl"/>
              </w:rPr>
              <w:t xml:space="preserve"> en</w:t>
            </w:r>
            <w:r w:rsidR="002941AF" w:rsidRPr="000E54A3">
              <w:rPr>
                <w:szCs w:val="22"/>
                <w:lang w:val="es-ES_tradnl"/>
              </w:rPr>
              <w:t xml:space="preserve"> </w:t>
            </w:r>
            <w:r w:rsidR="002813F6" w:rsidRPr="000E54A3">
              <w:rPr>
                <w:szCs w:val="22"/>
                <w:lang w:val="es-ES_tradnl"/>
              </w:rPr>
              <w:t>los países árabes</w:t>
            </w:r>
            <w:r w:rsidR="009561CA" w:rsidRPr="000E54A3">
              <w:rPr>
                <w:szCs w:val="22"/>
                <w:lang w:val="es-ES_tradnl"/>
              </w:rPr>
              <w:t>.</w:t>
            </w:r>
          </w:p>
          <w:p w:rsidR="009561CA" w:rsidRPr="000E54A3" w:rsidRDefault="009561CA" w:rsidP="0010330E">
            <w:pPr>
              <w:rPr>
                <w:szCs w:val="22"/>
                <w:lang w:val="es-ES_tradnl"/>
              </w:rPr>
            </w:pPr>
          </w:p>
          <w:p w:rsidR="007B52B4" w:rsidRPr="000E54A3" w:rsidRDefault="00776C70" w:rsidP="0010330E">
            <w:pPr>
              <w:rPr>
                <w:bCs/>
                <w:szCs w:val="22"/>
                <w:lang w:val="es-ES_tradnl"/>
              </w:rPr>
            </w:pPr>
            <w:r w:rsidRPr="000E54A3">
              <w:rPr>
                <w:bCs/>
                <w:szCs w:val="22"/>
                <w:lang w:val="es-ES_tradnl"/>
              </w:rPr>
              <w:t xml:space="preserve">Se añadieron </w:t>
            </w:r>
            <w:r w:rsidR="009E7519" w:rsidRPr="000E54A3">
              <w:rPr>
                <w:bCs/>
                <w:szCs w:val="22"/>
                <w:lang w:val="es-ES_tradnl"/>
              </w:rPr>
              <w:t xml:space="preserve">38 </w:t>
            </w:r>
            <w:r w:rsidRPr="000E54A3">
              <w:rPr>
                <w:bCs/>
                <w:szCs w:val="22"/>
                <w:lang w:val="es-ES_tradnl"/>
              </w:rPr>
              <w:t xml:space="preserve">políticas nuevas de </w:t>
            </w:r>
            <w:r w:rsidR="00265226" w:rsidRPr="000E54A3">
              <w:rPr>
                <w:bCs/>
                <w:szCs w:val="22"/>
                <w:lang w:val="es-ES_tradnl"/>
              </w:rPr>
              <w:t>siete</w:t>
            </w:r>
            <w:r w:rsidR="009E7519" w:rsidRPr="000E54A3">
              <w:rPr>
                <w:bCs/>
                <w:szCs w:val="22"/>
                <w:lang w:val="es-ES_tradnl"/>
              </w:rPr>
              <w:t xml:space="preserve"> </w:t>
            </w:r>
            <w:r w:rsidRPr="000E54A3">
              <w:rPr>
                <w:bCs/>
                <w:szCs w:val="22"/>
                <w:lang w:val="es-ES_tradnl"/>
              </w:rPr>
              <w:t>países nuevos a la base de datos de políticas de PI de universidades e instituciones públicas de investigación que fue creada en junio de 2016 y en la cual ya hay registradas 49</w:t>
            </w:r>
            <w:r w:rsidR="009E7519" w:rsidRPr="000E54A3">
              <w:rPr>
                <w:bCs/>
                <w:szCs w:val="22"/>
                <w:lang w:val="es-ES_tradnl"/>
              </w:rPr>
              <w:t>7 políticas de 71</w:t>
            </w:r>
            <w:r w:rsidRPr="000E54A3">
              <w:rPr>
                <w:bCs/>
                <w:szCs w:val="22"/>
                <w:lang w:val="es-ES_tradnl"/>
              </w:rPr>
              <w:t xml:space="preserve"> países</w:t>
            </w:r>
            <w:r w:rsidR="009561CA" w:rsidRPr="000E54A3">
              <w:rPr>
                <w:bCs/>
                <w:szCs w:val="22"/>
                <w:lang w:val="es-ES_tradnl"/>
              </w:rPr>
              <w:t>.</w:t>
            </w:r>
          </w:p>
          <w:p w:rsidR="00EA1A2E" w:rsidRPr="000E54A3" w:rsidRDefault="00EA1A2E" w:rsidP="0010330E">
            <w:pPr>
              <w:pStyle w:val="ListParagraph"/>
              <w:autoSpaceDE w:val="0"/>
              <w:outlineLvl w:val="3"/>
              <w:rPr>
                <w:bCs/>
                <w:szCs w:val="22"/>
                <w:lang w:val="es-ES_tradnl"/>
              </w:rPr>
            </w:pPr>
          </w:p>
          <w:p w:rsidR="00EA1A2E" w:rsidRPr="000E54A3" w:rsidRDefault="00FD059E" w:rsidP="0010330E">
            <w:pPr>
              <w:pStyle w:val="ListParagraph"/>
              <w:numPr>
                <w:ilvl w:val="0"/>
                <w:numId w:val="7"/>
              </w:numPr>
              <w:autoSpaceDE w:val="0"/>
              <w:outlineLvl w:val="3"/>
              <w:rPr>
                <w:bCs/>
                <w:i/>
                <w:szCs w:val="22"/>
                <w:lang w:val="es-ES_tradnl"/>
              </w:rPr>
            </w:pPr>
            <w:r w:rsidRPr="000E54A3">
              <w:rPr>
                <w:bCs/>
                <w:i/>
                <w:szCs w:val="22"/>
                <w:lang w:val="es-ES_tradnl"/>
              </w:rPr>
              <w:t xml:space="preserve">Estrategia para apoyar la elaboración de estrategias nacionales de </w:t>
            </w:r>
            <w:r w:rsidR="00482224" w:rsidRPr="000E54A3">
              <w:rPr>
                <w:bCs/>
                <w:i/>
                <w:szCs w:val="22"/>
                <w:lang w:val="es-ES_tradnl"/>
              </w:rPr>
              <w:t>PI</w:t>
            </w:r>
          </w:p>
          <w:p w:rsidR="00EA1A2E" w:rsidRPr="000E54A3" w:rsidRDefault="00EA1A2E" w:rsidP="0010330E">
            <w:pPr>
              <w:pStyle w:val="ListParagraph"/>
              <w:autoSpaceDE w:val="0"/>
              <w:outlineLvl w:val="3"/>
              <w:rPr>
                <w:bCs/>
                <w:i/>
                <w:szCs w:val="22"/>
                <w:lang w:val="es-ES_tradnl"/>
              </w:rPr>
            </w:pPr>
          </w:p>
          <w:p w:rsidR="00EA1A2E" w:rsidRPr="000E54A3" w:rsidRDefault="00E445EB" w:rsidP="0010330E">
            <w:pPr>
              <w:rPr>
                <w:bCs/>
                <w:szCs w:val="22"/>
                <w:lang w:val="es-ES_tradnl"/>
              </w:rPr>
            </w:pPr>
            <w:r w:rsidRPr="000E54A3">
              <w:rPr>
                <w:bCs/>
                <w:szCs w:val="22"/>
                <w:lang w:val="es-ES_tradnl"/>
              </w:rPr>
              <w:t xml:space="preserve">Se elaboró un método de </w:t>
            </w:r>
            <w:r w:rsidR="00EA1A2E" w:rsidRPr="000E54A3">
              <w:rPr>
                <w:bCs/>
                <w:szCs w:val="22"/>
                <w:lang w:val="es-ES_tradnl"/>
              </w:rPr>
              <w:t>formul</w:t>
            </w:r>
            <w:r w:rsidR="00C16C0A" w:rsidRPr="000E54A3">
              <w:rPr>
                <w:bCs/>
                <w:szCs w:val="22"/>
                <w:lang w:val="es-ES_tradnl"/>
              </w:rPr>
              <w:t>ación</w:t>
            </w:r>
            <w:r w:rsidR="009C3F11" w:rsidRPr="000E54A3">
              <w:rPr>
                <w:bCs/>
                <w:szCs w:val="22"/>
                <w:lang w:val="es-ES_tradnl"/>
              </w:rPr>
              <w:t xml:space="preserve"> de </w:t>
            </w:r>
            <w:r w:rsidR="00A00864" w:rsidRPr="000E54A3">
              <w:rPr>
                <w:bCs/>
                <w:szCs w:val="22"/>
                <w:lang w:val="es-ES_tradnl"/>
              </w:rPr>
              <w:t>estrategias</w:t>
            </w:r>
            <w:r w:rsidR="00482224" w:rsidRPr="000E54A3">
              <w:rPr>
                <w:bCs/>
                <w:szCs w:val="22"/>
                <w:lang w:val="es-ES_tradnl"/>
              </w:rPr>
              <w:t xml:space="preserve"> nacionales de PI</w:t>
            </w:r>
            <w:r w:rsidR="00EA1A2E" w:rsidRPr="000E54A3">
              <w:rPr>
                <w:bCs/>
                <w:szCs w:val="22"/>
                <w:lang w:val="es-ES_tradnl"/>
              </w:rPr>
              <w:t xml:space="preserve"> </w:t>
            </w:r>
            <w:r w:rsidRPr="000E54A3">
              <w:rPr>
                <w:bCs/>
                <w:szCs w:val="22"/>
                <w:lang w:val="es-ES_tradnl"/>
              </w:rPr>
              <w:t xml:space="preserve">en forma de un conjunto de instrumentos </w:t>
            </w:r>
            <w:r w:rsidR="008C33C8" w:rsidRPr="000E54A3">
              <w:rPr>
                <w:bCs/>
                <w:szCs w:val="22"/>
                <w:lang w:val="es-ES_tradnl"/>
              </w:rPr>
              <w:t>práctic</w:t>
            </w:r>
            <w:r w:rsidRPr="000E54A3">
              <w:rPr>
                <w:bCs/>
                <w:szCs w:val="22"/>
                <w:lang w:val="es-ES_tradnl"/>
              </w:rPr>
              <w:t xml:space="preserve">os </w:t>
            </w:r>
            <w:r w:rsidR="00DE6243" w:rsidRPr="000E54A3">
              <w:rPr>
                <w:bCs/>
                <w:szCs w:val="22"/>
                <w:lang w:val="es-ES_tradnl"/>
              </w:rPr>
              <w:t xml:space="preserve">con arreglo al </w:t>
            </w:r>
            <w:r w:rsidR="002C5F50" w:rsidRPr="000E54A3">
              <w:rPr>
                <w:bCs/>
                <w:szCs w:val="22"/>
                <w:lang w:val="es-ES_tradnl"/>
              </w:rPr>
              <w:t>proyecto</w:t>
            </w:r>
            <w:r w:rsidR="0097686C" w:rsidRPr="000E54A3">
              <w:rPr>
                <w:bCs/>
                <w:szCs w:val="22"/>
                <w:lang w:val="es-ES_tradnl"/>
              </w:rPr>
              <w:t xml:space="preserve"> </w:t>
            </w:r>
            <w:r w:rsidR="00D14DBA" w:rsidRPr="000E54A3">
              <w:rPr>
                <w:bCs/>
                <w:szCs w:val="22"/>
                <w:lang w:val="es-ES_tradnl"/>
              </w:rPr>
              <w:t>“</w:t>
            </w:r>
            <w:r w:rsidR="00DE6243" w:rsidRPr="000E54A3">
              <w:rPr>
                <w:bCs/>
                <w:szCs w:val="22"/>
                <w:lang w:val="es-ES_tradnl"/>
              </w:rPr>
              <w:t>Mejora de la capacidad de las instituciones de P.I. de ámbito nacional, subregional y regional y de los respectivos usuarios</w:t>
            </w:r>
            <w:r w:rsidR="00D14DBA" w:rsidRPr="000E54A3">
              <w:rPr>
                <w:bCs/>
                <w:szCs w:val="22"/>
                <w:lang w:val="es-ES_tradnl"/>
              </w:rPr>
              <w:t>”</w:t>
            </w:r>
            <w:r w:rsidR="00DE6243" w:rsidRPr="000E54A3">
              <w:rPr>
                <w:bCs/>
                <w:szCs w:val="22"/>
                <w:lang w:val="es-ES_tradnl"/>
              </w:rPr>
              <w:t xml:space="preserve">, que figura </w:t>
            </w:r>
            <w:r w:rsidR="004A495C" w:rsidRPr="000E54A3">
              <w:rPr>
                <w:bCs/>
                <w:szCs w:val="22"/>
                <w:lang w:val="es-ES_tradnl"/>
              </w:rPr>
              <w:t xml:space="preserve">en el documento </w:t>
            </w:r>
            <w:r w:rsidR="00EA1A2E" w:rsidRPr="000E54A3">
              <w:rPr>
                <w:bCs/>
                <w:szCs w:val="22"/>
                <w:lang w:val="es-ES_tradnl"/>
              </w:rPr>
              <w:t>CDIP/3/INF/2 (</w:t>
            </w:r>
            <w:hyperlink r:id="rId33" w:history="1">
              <w:r w:rsidR="00DE6243" w:rsidRPr="000E54A3">
                <w:rPr>
                  <w:bCs/>
                  <w:color w:val="0000FF" w:themeColor="hyperlink"/>
                  <w:szCs w:val="22"/>
                  <w:u w:val="single"/>
                  <w:lang w:val="es-ES_tradnl"/>
                </w:rPr>
                <w:t>http://www.wipo.int/edocs/mdocs/mdocs/es/cdip_3/cdip_3_inf_2.pdf</w:t>
              </w:r>
            </w:hyperlink>
            <w:r w:rsidR="00EA1A2E" w:rsidRPr="000E54A3">
              <w:rPr>
                <w:bCs/>
                <w:szCs w:val="22"/>
                <w:lang w:val="es-ES_tradnl"/>
              </w:rPr>
              <w:t>).</w:t>
            </w:r>
          </w:p>
          <w:p w:rsidR="00EA1A2E" w:rsidRPr="000E54A3" w:rsidRDefault="00EA1A2E" w:rsidP="0010330E">
            <w:pPr>
              <w:rPr>
                <w:szCs w:val="22"/>
                <w:lang w:val="es-ES_tradnl"/>
              </w:rPr>
            </w:pPr>
          </w:p>
          <w:p w:rsidR="004135A8" w:rsidRPr="000E54A3" w:rsidRDefault="004135A8" w:rsidP="0010330E">
            <w:pPr>
              <w:rPr>
                <w:szCs w:val="22"/>
                <w:lang w:val="es-ES_tradnl"/>
              </w:rPr>
            </w:pPr>
            <w:r w:rsidRPr="000E54A3">
              <w:rPr>
                <w:szCs w:val="22"/>
                <w:lang w:val="es-ES_tradnl"/>
              </w:rPr>
              <w:t>Se incorporaron las estrategias y planes nacionales de PI en la labor periódica de la Organización con el fin de hacer efectiva la sostenibilidad y la identificación nacional y de atender a las necesidades particulares de cada país.</w:t>
            </w:r>
          </w:p>
          <w:p w:rsidR="004135A8" w:rsidRPr="000E54A3" w:rsidRDefault="004135A8" w:rsidP="0010330E">
            <w:pPr>
              <w:rPr>
                <w:szCs w:val="22"/>
                <w:lang w:val="es-ES_tradnl"/>
              </w:rPr>
            </w:pPr>
          </w:p>
          <w:p w:rsidR="00EA1A2E" w:rsidRPr="000E54A3" w:rsidRDefault="004135A8" w:rsidP="0010330E">
            <w:pPr>
              <w:rPr>
                <w:bCs/>
                <w:szCs w:val="22"/>
                <w:lang w:val="es-ES_tradnl"/>
              </w:rPr>
            </w:pPr>
            <w:r w:rsidRPr="000E54A3">
              <w:rPr>
                <w:szCs w:val="22"/>
                <w:lang w:val="es-ES_tradnl"/>
              </w:rPr>
              <w:t>En la actualidad se están aplicando planes de desarrollo o estrate</w:t>
            </w:r>
            <w:bookmarkStart w:id="8" w:name="_GoBack"/>
            <w:bookmarkEnd w:id="8"/>
            <w:r w:rsidRPr="000E54A3">
              <w:rPr>
                <w:szCs w:val="22"/>
                <w:lang w:val="es-ES_tradnl"/>
              </w:rPr>
              <w:t>gias nacionales en materia de PI en un total de 5</w:t>
            </w:r>
            <w:r w:rsidR="00946DE6" w:rsidRPr="000E54A3">
              <w:rPr>
                <w:szCs w:val="22"/>
                <w:lang w:val="es-ES_tradnl"/>
              </w:rPr>
              <w:t>5</w:t>
            </w:r>
            <w:r w:rsidR="001F2433" w:rsidRPr="000E54A3">
              <w:rPr>
                <w:szCs w:val="22"/>
                <w:lang w:val="es-ES_tradnl"/>
              </w:rPr>
              <w:t xml:space="preserve"> países (32</w:t>
            </w:r>
            <w:r w:rsidRPr="000E54A3">
              <w:rPr>
                <w:szCs w:val="22"/>
                <w:lang w:val="es-ES_tradnl"/>
              </w:rPr>
              <w:t xml:space="preserve"> en África, tres en la región árabe, </w:t>
            </w:r>
            <w:r w:rsidR="001F2433" w:rsidRPr="000E54A3">
              <w:rPr>
                <w:szCs w:val="22"/>
                <w:lang w:val="es-ES_tradnl"/>
              </w:rPr>
              <w:t xml:space="preserve">10 </w:t>
            </w:r>
            <w:r w:rsidRPr="000E54A3">
              <w:rPr>
                <w:szCs w:val="22"/>
                <w:lang w:val="es-ES_tradnl"/>
              </w:rPr>
              <w:t xml:space="preserve">en Asia y el Pacífico, y </w:t>
            </w:r>
            <w:r w:rsidR="00374C5F" w:rsidRPr="000E54A3">
              <w:rPr>
                <w:szCs w:val="22"/>
                <w:lang w:val="es-ES_tradnl"/>
              </w:rPr>
              <w:t xml:space="preserve">10 en América Latina y el Caribe), </w:t>
            </w:r>
            <w:r w:rsidRPr="000E54A3">
              <w:rPr>
                <w:szCs w:val="22"/>
                <w:lang w:val="es-ES_tradnl"/>
              </w:rPr>
              <w:t>2</w:t>
            </w:r>
            <w:r w:rsidR="00374C5F" w:rsidRPr="000E54A3">
              <w:rPr>
                <w:szCs w:val="22"/>
                <w:lang w:val="es-ES_tradnl"/>
              </w:rPr>
              <w:t>4</w:t>
            </w:r>
            <w:r w:rsidRPr="000E54A3">
              <w:rPr>
                <w:szCs w:val="22"/>
                <w:lang w:val="es-ES_tradnl"/>
              </w:rPr>
              <w:t xml:space="preserve"> de </w:t>
            </w:r>
            <w:r w:rsidR="00374C5F" w:rsidRPr="000E54A3">
              <w:rPr>
                <w:szCs w:val="22"/>
                <w:lang w:val="es-ES_tradnl"/>
              </w:rPr>
              <w:t xml:space="preserve">los cuales son </w:t>
            </w:r>
            <w:r w:rsidRPr="000E54A3">
              <w:rPr>
                <w:szCs w:val="22"/>
                <w:lang w:val="es-ES_tradnl"/>
              </w:rPr>
              <w:t>PMA.</w:t>
            </w:r>
          </w:p>
          <w:p w:rsidR="00EA1A2E" w:rsidRPr="000E54A3" w:rsidRDefault="00EA1A2E" w:rsidP="0010330E">
            <w:pPr>
              <w:rPr>
                <w:szCs w:val="22"/>
                <w:lang w:val="es-ES_tradnl"/>
              </w:rPr>
            </w:pPr>
          </w:p>
          <w:p w:rsidR="00EA1A2E" w:rsidRPr="000E54A3" w:rsidRDefault="008E6765" w:rsidP="0010330E">
            <w:pPr>
              <w:pStyle w:val="ListParagraph"/>
              <w:numPr>
                <w:ilvl w:val="0"/>
                <w:numId w:val="7"/>
              </w:numPr>
              <w:autoSpaceDE w:val="0"/>
              <w:outlineLvl w:val="3"/>
              <w:rPr>
                <w:i/>
                <w:szCs w:val="22"/>
                <w:lang w:val="es-ES_tradnl"/>
              </w:rPr>
            </w:pPr>
            <w:r w:rsidRPr="000E54A3">
              <w:rPr>
                <w:i/>
                <w:szCs w:val="22"/>
                <w:lang w:val="es-ES_tradnl"/>
              </w:rPr>
              <w:t xml:space="preserve">Contribuye a la aplicación de la recomendación 4 un proyecto temático sobre </w:t>
            </w:r>
            <w:r w:rsidR="00D14DBA" w:rsidRPr="000E54A3">
              <w:rPr>
                <w:i/>
                <w:szCs w:val="22"/>
                <w:lang w:val="es-ES_tradnl"/>
              </w:rPr>
              <w:t>“</w:t>
            </w:r>
            <w:r w:rsidR="007D596C" w:rsidRPr="000E54A3">
              <w:rPr>
                <w:i/>
                <w:szCs w:val="22"/>
                <w:lang w:val="es-ES_tradnl"/>
              </w:rPr>
              <w:t>P</w:t>
            </w:r>
            <w:r w:rsidRPr="000E54A3">
              <w:rPr>
                <w:i/>
                <w:szCs w:val="22"/>
                <w:lang w:val="es-ES_tradnl"/>
              </w:rPr>
              <w:t>ropiedad intelectual y desarrollo de las marcas de producto para el fomento de las empresas de países en desarr</w:t>
            </w:r>
            <w:r w:rsidR="006B577E" w:rsidRPr="000E54A3">
              <w:rPr>
                <w:i/>
                <w:szCs w:val="22"/>
                <w:lang w:val="es-ES_tradnl"/>
              </w:rPr>
              <w:t>ollo y países menos adelantados</w:t>
            </w:r>
            <w:r w:rsidR="003A597F" w:rsidRPr="000E54A3">
              <w:rPr>
                <w:i/>
                <w:szCs w:val="22"/>
                <w:lang w:val="es-ES_tradnl"/>
              </w:rPr>
              <w:t xml:space="preserve"> (PMA)</w:t>
            </w:r>
            <w:r w:rsidR="00D14DBA" w:rsidRPr="000E54A3">
              <w:rPr>
                <w:i/>
                <w:szCs w:val="22"/>
                <w:lang w:val="es-ES_tradnl"/>
              </w:rPr>
              <w:t>”</w:t>
            </w:r>
            <w:r w:rsidR="003A597F" w:rsidRPr="000E54A3">
              <w:rPr>
                <w:i/>
                <w:szCs w:val="22"/>
                <w:lang w:val="es-ES_tradnl"/>
              </w:rPr>
              <w:t xml:space="preserve"> </w:t>
            </w:r>
            <w:r w:rsidRPr="000E54A3">
              <w:rPr>
                <w:i/>
                <w:szCs w:val="22"/>
                <w:lang w:val="es-ES_tradnl"/>
              </w:rPr>
              <w:t>(documento CDIP/5/5)</w:t>
            </w:r>
          </w:p>
          <w:p w:rsidR="00EA1A2E" w:rsidRPr="000E54A3" w:rsidRDefault="00EA1A2E" w:rsidP="0010330E">
            <w:pPr>
              <w:autoSpaceDE w:val="0"/>
              <w:outlineLvl w:val="3"/>
              <w:rPr>
                <w:szCs w:val="22"/>
                <w:lang w:val="es-ES_tradnl"/>
              </w:rPr>
            </w:pPr>
          </w:p>
          <w:p w:rsidR="00EA1A2E" w:rsidRPr="000E54A3" w:rsidRDefault="004D710F" w:rsidP="0010330E">
            <w:pPr>
              <w:autoSpaceDE w:val="0"/>
              <w:outlineLvl w:val="3"/>
              <w:rPr>
                <w:i/>
                <w:szCs w:val="22"/>
                <w:lang w:val="es-ES_tradnl"/>
              </w:rPr>
            </w:pPr>
            <w:r w:rsidRPr="000E54A3">
              <w:rPr>
                <w:bCs/>
                <w:szCs w:val="22"/>
                <w:lang w:val="es-ES_tradnl"/>
              </w:rPr>
              <w:t xml:space="preserve">Gracias a la </w:t>
            </w:r>
            <w:r w:rsidR="00B067F6" w:rsidRPr="000E54A3">
              <w:rPr>
                <w:bCs/>
                <w:szCs w:val="22"/>
                <w:lang w:val="es-ES_tradnl"/>
              </w:rPr>
              <w:t>experiencia</w:t>
            </w:r>
            <w:r w:rsidRPr="000E54A3">
              <w:rPr>
                <w:bCs/>
                <w:szCs w:val="22"/>
                <w:lang w:val="es-ES_tradnl"/>
              </w:rPr>
              <w:t xml:space="preserve"> adquirida con </w:t>
            </w:r>
            <w:r w:rsidR="002C5F50" w:rsidRPr="000E54A3">
              <w:rPr>
                <w:bCs/>
                <w:szCs w:val="22"/>
                <w:lang w:val="es-ES_tradnl"/>
              </w:rPr>
              <w:t>el proyecto</w:t>
            </w:r>
            <w:r w:rsidR="0097686C" w:rsidRPr="000E54A3">
              <w:rPr>
                <w:bCs/>
                <w:szCs w:val="22"/>
                <w:lang w:val="es-ES_tradnl"/>
              </w:rPr>
              <w:t xml:space="preserve"> </w:t>
            </w:r>
            <w:r w:rsidR="00D14DBA" w:rsidRPr="000E54A3">
              <w:rPr>
                <w:bCs/>
                <w:szCs w:val="22"/>
                <w:lang w:val="es-ES_tradnl"/>
              </w:rPr>
              <w:t>“</w:t>
            </w:r>
            <w:r w:rsidR="00C2530D" w:rsidRPr="000E54A3">
              <w:rPr>
                <w:bCs/>
                <w:szCs w:val="22"/>
                <w:lang w:val="es-ES_tradnl"/>
              </w:rPr>
              <w:t>Propiedad intelectual y desarrollo de marcas de producto para el fomento de las empresas de países en desarrollo y países menos adelantados (PMA)</w:t>
            </w:r>
            <w:r w:rsidR="00D14DBA" w:rsidRPr="000E54A3">
              <w:rPr>
                <w:bCs/>
                <w:szCs w:val="22"/>
                <w:lang w:val="es-ES_tradnl"/>
              </w:rPr>
              <w:t>”</w:t>
            </w:r>
            <w:r w:rsidR="00EA1A2E" w:rsidRPr="000E54A3">
              <w:rPr>
                <w:bCs/>
                <w:szCs w:val="22"/>
                <w:lang w:val="es-ES_tradnl"/>
              </w:rPr>
              <w:t xml:space="preserve">, </w:t>
            </w:r>
            <w:r w:rsidR="006C77EC" w:rsidRPr="000E54A3">
              <w:rPr>
                <w:bCs/>
                <w:szCs w:val="22"/>
                <w:lang w:val="es-ES_tradnl"/>
              </w:rPr>
              <w:t xml:space="preserve">se puso en marcha un </w:t>
            </w:r>
            <w:r w:rsidR="004E1187" w:rsidRPr="000E54A3">
              <w:rPr>
                <w:bCs/>
                <w:szCs w:val="22"/>
                <w:lang w:val="es-ES_tradnl"/>
              </w:rPr>
              <w:t>proyecto</w:t>
            </w:r>
            <w:r w:rsidR="00EA1A2E" w:rsidRPr="000E54A3">
              <w:rPr>
                <w:bCs/>
                <w:szCs w:val="22"/>
                <w:lang w:val="es-ES_tradnl"/>
              </w:rPr>
              <w:t xml:space="preserve"> </w:t>
            </w:r>
            <w:r w:rsidR="006C77EC" w:rsidRPr="000E54A3">
              <w:rPr>
                <w:bCs/>
                <w:szCs w:val="22"/>
                <w:lang w:val="es-ES_tradnl"/>
              </w:rPr>
              <w:t xml:space="preserve">para </w:t>
            </w:r>
            <w:r w:rsidR="00685836" w:rsidRPr="000E54A3">
              <w:rPr>
                <w:bCs/>
                <w:szCs w:val="22"/>
                <w:lang w:val="es-ES_tradnl"/>
              </w:rPr>
              <w:t xml:space="preserve">crear </w:t>
            </w:r>
            <w:r w:rsidR="006C77EC" w:rsidRPr="000E54A3">
              <w:rPr>
                <w:bCs/>
                <w:szCs w:val="22"/>
                <w:lang w:val="es-ES_tradnl"/>
              </w:rPr>
              <w:t xml:space="preserve">un </w:t>
            </w:r>
            <w:r w:rsidR="00D14DBA" w:rsidRPr="000E54A3">
              <w:rPr>
                <w:bCs/>
                <w:szCs w:val="22"/>
                <w:lang w:val="es-ES_tradnl"/>
              </w:rPr>
              <w:t>“</w:t>
            </w:r>
            <w:r w:rsidRPr="000E54A3">
              <w:rPr>
                <w:bCs/>
                <w:szCs w:val="22"/>
                <w:lang w:val="es-ES_tradnl"/>
              </w:rPr>
              <w:t>entorno propicio a la PI para fortalecer la competitividad de las empresas a través de las marcas y los diseños</w:t>
            </w:r>
            <w:r w:rsidR="00D14DBA" w:rsidRPr="000E54A3">
              <w:rPr>
                <w:bCs/>
                <w:szCs w:val="22"/>
                <w:lang w:val="es-ES_tradnl"/>
              </w:rPr>
              <w:t>”</w:t>
            </w:r>
            <w:r w:rsidR="003252A0" w:rsidRPr="000E54A3">
              <w:rPr>
                <w:bCs/>
                <w:szCs w:val="22"/>
                <w:lang w:val="es-ES_tradnl"/>
              </w:rPr>
              <w:t xml:space="preserve"> en </w:t>
            </w:r>
            <w:r w:rsidR="00107FFA" w:rsidRPr="000E54A3">
              <w:rPr>
                <w:bCs/>
                <w:szCs w:val="22"/>
                <w:lang w:val="es-ES_tradnl"/>
              </w:rPr>
              <w:t>países</w:t>
            </w:r>
            <w:r w:rsidRPr="000E54A3">
              <w:rPr>
                <w:bCs/>
                <w:szCs w:val="22"/>
                <w:lang w:val="es-ES_tradnl"/>
              </w:rPr>
              <w:t xml:space="preserve"> determinados</w:t>
            </w:r>
            <w:r w:rsidR="00EA1A2E" w:rsidRPr="000E54A3">
              <w:rPr>
                <w:bCs/>
                <w:szCs w:val="22"/>
                <w:lang w:val="es-ES_tradnl"/>
              </w:rPr>
              <w:t>:</w:t>
            </w:r>
            <w:r w:rsidR="003252A0" w:rsidRPr="000E54A3">
              <w:rPr>
                <w:bCs/>
                <w:szCs w:val="22"/>
                <w:lang w:val="es-ES_tradnl"/>
              </w:rPr>
              <w:t xml:space="preserve"> en</w:t>
            </w:r>
            <w:r w:rsidR="002941AF" w:rsidRPr="000E54A3">
              <w:rPr>
                <w:bCs/>
                <w:szCs w:val="22"/>
                <w:lang w:val="es-ES_tradnl"/>
              </w:rPr>
              <w:t xml:space="preserve"> </w:t>
            </w:r>
            <w:r w:rsidR="00BE4AEA" w:rsidRPr="000E54A3">
              <w:rPr>
                <w:bCs/>
                <w:szCs w:val="22"/>
                <w:lang w:val="es-ES_tradnl"/>
              </w:rPr>
              <w:t xml:space="preserve">las </w:t>
            </w:r>
            <w:r w:rsidR="00553450" w:rsidRPr="000E54A3">
              <w:rPr>
                <w:bCs/>
                <w:szCs w:val="22"/>
                <w:lang w:val="es-ES_tradnl"/>
              </w:rPr>
              <w:t>I</w:t>
            </w:r>
            <w:r w:rsidR="00BE4AEA" w:rsidRPr="000E54A3">
              <w:rPr>
                <w:bCs/>
                <w:szCs w:val="22"/>
                <w:lang w:val="es-ES_tradnl"/>
              </w:rPr>
              <w:t xml:space="preserve">slas del </w:t>
            </w:r>
            <w:r w:rsidR="002813F6" w:rsidRPr="000E54A3">
              <w:rPr>
                <w:bCs/>
                <w:szCs w:val="22"/>
                <w:lang w:val="es-ES_tradnl"/>
              </w:rPr>
              <w:t>Pacífico</w:t>
            </w:r>
            <w:r w:rsidR="00EA1A2E" w:rsidRPr="000E54A3">
              <w:rPr>
                <w:bCs/>
                <w:szCs w:val="22"/>
                <w:lang w:val="es-ES_tradnl"/>
              </w:rPr>
              <w:t xml:space="preserve"> (Samoa, </w:t>
            </w:r>
            <w:r w:rsidR="00DB2DD7" w:rsidRPr="000E54A3">
              <w:rPr>
                <w:bCs/>
                <w:szCs w:val="22"/>
                <w:lang w:val="es-ES_tradnl"/>
              </w:rPr>
              <w:t>Papa</w:t>
            </w:r>
            <w:r w:rsidR="00EA1A2E" w:rsidRPr="000E54A3">
              <w:rPr>
                <w:bCs/>
                <w:szCs w:val="22"/>
                <w:lang w:val="es-ES_tradnl"/>
              </w:rPr>
              <w:t xml:space="preserve"> </w:t>
            </w:r>
            <w:r w:rsidR="00037E2C" w:rsidRPr="000E54A3">
              <w:rPr>
                <w:bCs/>
                <w:szCs w:val="22"/>
                <w:lang w:val="es-ES_tradnl"/>
              </w:rPr>
              <w:t>Nuev</w:t>
            </w:r>
            <w:r w:rsidR="00553450" w:rsidRPr="000E54A3">
              <w:rPr>
                <w:bCs/>
                <w:szCs w:val="22"/>
                <w:lang w:val="es-ES_tradnl"/>
              </w:rPr>
              <w:t>a</w:t>
            </w:r>
            <w:r w:rsidR="00EA1A2E" w:rsidRPr="000E54A3">
              <w:rPr>
                <w:bCs/>
                <w:szCs w:val="22"/>
                <w:lang w:val="es-ES_tradnl"/>
              </w:rPr>
              <w:t xml:space="preserve"> Guinea), ASEAN (</w:t>
            </w:r>
            <w:r w:rsidR="00553450" w:rsidRPr="000E54A3">
              <w:rPr>
                <w:bCs/>
                <w:szCs w:val="22"/>
                <w:lang w:val="es-ES_tradnl"/>
              </w:rPr>
              <w:t>Camboya</w:t>
            </w:r>
            <w:r w:rsidR="00EA1A2E" w:rsidRPr="000E54A3">
              <w:rPr>
                <w:bCs/>
                <w:szCs w:val="22"/>
                <w:lang w:val="es-ES_tradnl"/>
              </w:rPr>
              <w:t xml:space="preserve">, </w:t>
            </w:r>
            <w:r w:rsidR="001B3CC9" w:rsidRPr="000E54A3">
              <w:rPr>
                <w:bCs/>
                <w:szCs w:val="22"/>
                <w:lang w:val="es-ES_tradnl"/>
              </w:rPr>
              <w:t>República Democrática Popular Lao</w:t>
            </w:r>
            <w:r w:rsidR="00EA1A2E" w:rsidRPr="000E54A3">
              <w:rPr>
                <w:bCs/>
                <w:szCs w:val="22"/>
                <w:lang w:val="es-ES_tradnl"/>
              </w:rPr>
              <w:t>), SAARC (</w:t>
            </w:r>
            <w:r w:rsidR="00CB32A3">
              <w:rPr>
                <w:bCs/>
                <w:szCs w:val="22"/>
                <w:lang w:val="es-ES_tradnl"/>
              </w:rPr>
              <w:t>B</w:t>
            </w:r>
            <w:r w:rsidR="00240127">
              <w:rPr>
                <w:bCs/>
                <w:szCs w:val="22"/>
                <w:lang w:val="es-ES_tradnl"/>
              </w:rPr>
              <w:t>h</w:t>
            </w:r>
            <w:r w:rsidR="001B3CC9" w:rsidRPr="000E54A3">
              <w:rPr>
                <w:bCs/>
                <w:szCs w:val="22"/>
                <w:lang w:val="es-ES_tradnl"/>
              </w:rPr>
              <w:t>után</w:t>
            </w:r>
            <w:r w:rsidR="00EA1A2E" w:rsidRPr="000E54A3">
              <w:rPr>
                <w:bCs/>
                <w:szCs w:val="22"/>
                <w:lang w:val="es-ES_tradnl"/>
              </w:rPr>
              <w:t>, Bangladesh),</w:t>
            </w:r>
            <w:r w:rsidR="002941AF" w:rsidRPr="000E54A3">
              <w:rPr>
                <w:bCs/>
                <w:szCs w:val="22"/>
                <w:lang w:val="es-ES_tradnl"/>
              </w:rPr>
              <w:t xml:space="preserve"> </w:t>
            </w:r>
            <w:r w:rsidR="001B3CC9" w:rsidRPr="000E54A3">
              <w:rPr>
                <w:bCs/>
                <w:szCs w:val="22"/>
                <w:lang w:val="es-ES_tradnl"/>
              </w:rPr>
              <w:t xml:space="preserve">la </w:t>
            </w:r>
            <w:r w:rsidR="002D4EAE" w:rsidRPr="000E54A3">
              <w:rPr>
                <w:bCs/>
                <w:szCs w:val="22"/>
                <w:lang w:val="es-ES_tradnl"/>
              </w:rPr>
              <w:t>República</w:t>
            </w:r>
            <w:r w:rsidR="009C3F11" w:rsidRPr="000E54A3">
              <w:rPr>
                <w:bCs/>
                <w:szCs w:val="22"/>
                <w:lang w:val="es-ES_tradnl"/>
              </w:rPr>
              <w:t xml:space="preserve"> </w:t>
            </w:r>
            <w:r w:rsidR="00AD15CA" w:rsidRPr="000E54A3">
              <w:rPr>
                <w:bCs/>
                <w:szCs w:val="22"/>
                <w:lang w:val="es-ES_tradnl"/>
              </w:rPr>
              <w:t>Islámica del Irán</w:t>
            </w:r>
            <w:r w:rsidR="009B0A00" w:rsidRPr="000E54A3">
              <w:rPr>
                <w:bCs/>
                <w:szCs w:val="22"/>
                <w:lang w:val="es-ES_tradnl"/>
              </w:rPr>
              <w:t xml:space="preserve"> y </w:t>
            </w:r>
            <w:r w:rsidR="00EA1A2E" w:rsidRPr="000E54A3">
              <w:rPr>
                <w:bCs/>
                <w:szCs w:val="22"/>
                <w:lang w:val="es-ES_tradnl"/>
              </w:rPr>
              <w:t>Mongolia.</w:t>
            </w:r>
          </w:p>
          <w:p w:rsidR="00EA1A2E" w:rsidRPr="000E54A3" w:rsidRDefault="00EA1A2E" w:rsidP="0010330E">
            <w:pPr>
              <w:autoSpaceDE w:val="0"/>
              <w:outlineLvl w:val="3"/>
              <w:rPr>
                <w:i/>
                <w:szCs w:val="22"/>
                <w:lang w:val="es-ES_tradnl"/>
              </w:rPr>
            </w:pPr>
          </w:p>
          <w:p w:rsidR="00EA1A2E" w:rsidRPr="000E54A3" w:rsidRDefault="002A69CD" w:rsidP="0010330E">
            <w:pPr>
              <w:pStyle w:val="ListParagraph"/>
              <w:numPr>
                <w:ilvl w:val="0"/>
                <w:numId w:val="7"/>
              </w:numPr>
              <w:autoSpaceDE w:val="0"/>
              <w:outlineLvl w:val="3"/>
              <w:rPr>
                <w:i/>
                <w:szCs w:val="22"/>
                <w:lang w:val="es-ES_tradnl"/>
              </w:rPr>
            </w:pPr>
            <w:r w:rsidRPr="000E54A3">
              <w:rPr>
                <w:i/>
                <w:szCs w:val="22"/>
                <w:lang w:val="es-ES_tradnl"/>
              </w:rPr>
              <w:t xml:space="preserve">Se puso en marcha un </w:t>
            </w:r>
            <w:r w:rsidR="00D14DBA" w:rsidRPr="000E54A3">
              <w:rPr>
                <w:i/>
                <w:szCs w:val="22"/>
                <w:lang w:val="es-ES_tradnl"/>
              </w:rPr>
              <w:t>“</w:t>
            </w:r>
            <w:r w:rsidR="00FC1453" w:rsidRPr="000E54A3">
              <w:rPr>
                <w:bCs/>
                <w:i/>
                <w:szCs w:val="22"/>
                <w:lang w:val="es-ES_tradnl"/>
              </w:rPr>
              <w:t>Proyecto piloto sobre la propiedad intelectual (P.I.) y la gestión de diseños para fomentar</w:t>
            </w:r>
            <w:r w:rsidR="00FC1453" w:rsidRPr="000E54A3">
              <w:rPr>
                <w:i/>
                <w:szCs w:val="22"/>
                <w:lang w:val="es-ES_tradnl"/>
              </w:rPr>
              <w:t xml:space="preserve"> </w:t>
            </w:r>
            <w:r w:rsidR="000C4EB3" w:rsidRPr="000E54A3">
              <w:rPr>
                <w:i/>
                <w:szCs w:val="22"/>
                <w:lang w:val="es-ES_tradnl"/>
              </w:rPr>
              <w:t>las actividades comerciales en los países en desarrollo y los países menos adelantados</w:t>
            </w:r>
            <w:r w:rsidR="00253793" w:rsidRPr="000E54A3">
              <w:rPr>
                <w:i/>
                <w:szCs w:val="22"/>
                <w:lang w:val="es-ES_tradnl"/>
              </w:rPr>
              <w:t xml:space="preserve"> (PMA)</w:t>
            </w:r>
            <w:r w:rsidR="00D14DBA" w:rsidRPr="000E54A3">
              <w:rPr>
                <w:i/>
                <w:szCs w:val="22"/>
                <w:lang w:val="es-ES_tradnl"/>
              </w:rPr>
              <w:t>”</w:t>
            </w:r>
          </w:p>
          <w:p w:rsidR="00EA1A2E" w:rsidRPr="000E54A3" w:rsidRDefault="00EA1A2E" w:rsidP="0010330E">
            <w:pPr>
              <w:pStyle w:val="ListParagraph"/>
              <w:autoSpaceDE w:val="0"/>
              <w:outlineLvl w:val="3"/>
              <w:rPr>
                <w:i/>
                <w:szCs w:val="22"/>
                <w:lang w:val="es-ES_tradnl"/>
              </w:rPr>
            </w:pPr>
          </w:p>
          <w:p w:rsidR="007B52B4" w:rsidRPr="000E54A3" w:rsidRDefault="002C5F50" w:rsidP="0010330E">
            <w:pPr>
              <w:rPr>
                <w:szCs w:val="22"/>
                <w:lang w:val="es-ES_tradnl"/>
              </w:rPr>
            </w:pPr>
            <w:r w:rsidRPr="000E54A3">
              <w:rPr>
                <w:szCs w:val="22"/>
                <w:lang w:val="es-ES_tradnl"/>
              </w:rPr>
              <w:t>El proyecto</w:t>
            </w:r>
            <w:r w:rsidR="00EA1A2E" w:rsidRPr="000E54A3">
              <w:rPr>
                <w:szCs w:val="22"/>
                <w:lang w:val="es-ES_tradnl"/>
              </w:rPr>
              <w:t xml:space="preserve"> </w:t>
            </w:r>
            <w:r w:rsidR="008A4715" w:rsidRPr="000E54A3">
              <w:rPr>
                <w:szCs w:val="22"/>
                <w:lang w:val="es-ES_tradnl"/>
              </w:rPr>
              <w:t xml:space="preserve">fue </w:t>
            </w:r>
            <w:r w:rsidR="00EF2405" w:rsidRPr="000E54A3">
              <w:rPr>
                <w:szCs w:val="22"/>
                <w:lang w:val="es-ES_tradnl"/>
              </w:rPr>
              <w:t>concluido</w:t>
            </w:r>
            <w:r w:rsidR="003252A0" w:rsidRPr="000E54A3">
              <w:rPr>
                <w:szCs w:val="22"/>
                <w:lang w:val="es-ES_tradnl"/>
              </w:rPr>
              <w:t xml:space="preserve"> en </w:t>
            </w:r>
            <w:r w:rsidR="003E3CDB" w:rsidRPr="000E54A3">
              <w:rPr>
                <w:szCs w:val="22"/>
                <w:lang w:val="es-ES_tradnl"/>
              </w:rPr>
              <w:t xml:space="preserve">abril de </w:t>
            </w:r>
            <w:r w:rsidR="00EA1A2E" w:rsidRPr="000E54A3">
              <w:rPr>
                <w:szCs w:val="22"/>
                <w:lang w:val="es-ES_tradnl"/>
              </w:rPr>
              <w:t>2016</w:t>
            </w:r>
            <w:r w:rsidR="009B0A00" w:rsidRPr="000E54A3">
              <w:rPr>
                <w:szCs w:val="22"/>
                <w:lang w:val="es-ES_tradnl"/>
              </w:rPr>
              <w:t xml:space="preserve"> y </w:t>
            </w:r>
            <w:r w:rsidR="0015265A" w:rsidRPr="000E54A3">
              <w:rPr>
                <w:szCs w:val="22"/>
                <w:lang w:val="es-ES_tradnl"/>
              </w:rPr>
              <w:t xml:space="preserve">se evaluó en </w:t>
            </w:r>
            <w:r w:rsidR="00EA0E22" w:rsidRPr="000E54A3">
              <w:rPr>
                <w:szCs w:val="22"/>
                <w:lang w:val="es-ES_tradnl"/>
              </w:rPr>
              <w:t xml:space="preserve">marzo de </w:t>
            </w:r>
            <w:r w:rsidR="00EA1A2E" w:rsidRPr="000E54A3">
              <w:rPr>
                <w:szCs w:val="22"/>
                <w:lang w:val="es-ES_tradnl"/>
              </w:rPr>
              <w:t>2017</w:t>
            </w:r>
            <w:r w:rsidR="00E13860" w:rsidRPr="000E54A3">
              <w:rPr>
                <w:szCs w:val="22"/>
                <w:lang w:val="es-ES_tradnl"/>
              </w:rPr>
              <w:t xml:space="preserve">. En </w:t>
            </w:r>
            <w:r w:rsidR="00035E79" w:rsidRPr="000E54A3">
              <w:rPr>
                <w:szCs w:val="22"/>
                <w:lang w:val="es-ES_tradnl"/>
              </w:rPr>
              <w:t xml:space="preserve">su </w:t>
            </w:r>
            <w:r w:rsidR="006B1883" w:rsidRPr="000E54A3">
              <w:rPr>
                <w:szCs w:val="22"/>
                <w:lang w:val="es-ES_tradnl"/>
              </w:rPr>
              <w:t xml:space="preserve">vigésima </w:t>
            </w:r>
            <w:r w:rsidR="00197242" w:rsidRPr="000E54A3">
              <w:rPr>
                <w:szCs w:val="22"/>
                <w:lang w:val="es-ES_tradnl"/>
              </w:rPr>
              <w:t>sesión</w:t>
            </w:r>
            <w:r w:rsidR="00D825CA" w:rsidRPr="000E54A3">
              <w:rPr>
                <w:szCs w:val="22"/>
                <w:lang w:val="es-ES_tradnl"/>
              </w:rPr>
              <w:t>,</w:t>
            </w:r>
            <w:r w:rsidR="003252A0" w:rsidRPr="000E54A3">
              <w:rPr>
                <w:szCs w:val="22"/>
                <w:lang w:val="es-ES_tradnl"/>
              </w:rPr>
              <w:t xml:space="preserve"> en </w:t>
            </w:r>
            <w:r w:rsidR="004342A3" w:rsidRPr="000E54A3">
              <w:rPr>
                <w:szCs w:val="22"/>
                <w:lang w:val="es-ES_tradnl"/>
              </w:rPr>
              <w:t xml:space="preserve">diciembre de </w:t>
            </w:r>
            <w:r w:rsidR="00EA1A2E" w:rsidRPr="000E54A3">
              <w:rPr>
                <w:szCs w:val="22"/>
                <w:lang w:val="es-ES_tradnl"/>
              </w:rPr>
              <w:t xml:space="preserve">2017, </w:t>
            </w:r>
            <w:r w:rsidR="00A572F4" w:rsidRPr="000E54A3">
              <w:rPr>
                <w:szCs w:val="22"/>
                <w:lang w:val="es-ES_tradnl"/>
              </w:rPr>
              <w:t>el CDIP</w:t>
            </w:r>
            <w:r w:rsidR="00EA1A2E" w:rsidRPr="000E54A3">
              <w:rPr>
                <w:szCs w:val="22"/>
                <w:lang w:val="es-ES_tradnl"/>
              </w:rPr>
              <w:t xml:space="preserve"> </w:t>
            </w:r>
            <w:r w:rsidR="009D20BE" w:rsidRPr="000E54A3">
              <w:rPr>
                <w:szCs w:val="22"/>
                <w:lang w:val="es-ES_tradnl"/>
              </w:rPr>
              <w:t xml:space="preserve">aprobó </w:t>
            </w:r>
            <w:r w:rsidR="00C0216D" w:rsidRPr="000E54A3">
              <w:rPr>
                <w:szCs w:val="22"/>
                <w:lang w:val="es-ES_tradnl"/>
              </w:rPr>
              <w:t xml:space="preserve">las actividades complementarias correspondientes al </w:t>
            </w:r>
            <w:r w:rsidR="00D92891" w:rsidRPr="000E54A3">
              <w:rPr>
                <w:szCs w:val="22"/>
                <w:lang w:val="es-ES_tradnl"/>
              </w:rPr>
              <w:t>proyecto sobre</w:t>
            </w:r>
            <w:r w:rsidR="00D30B7D" w:rsidRPr="000E54A3">
              <w:rPr>
                <w:szCs w:val="22"/>
                <w:lang w:val="es-ES_tradnl"/>
              </w:rPr>
              <w:t xml:space="preserve"> </w:t>
            </w:r>
            <w:r w:rsidR="00D14DBA" w:rsidRPr="000E54A3">
              <w:rPr>
                <w:szCs w:val="22"/>
                <w:lang w:val="es-ES_tradnl"/>
              </w:rPr>
              <w:t>“</w:t>
            </w:r>
            <w:r w:rsidR="00D92891" w:rsidRPr="000E54A3">
              <w:rPr>
                <w:szCs w:val="22"/>
                <w:lang w:val="es-ES_tradnl"/>
              </w:rPr>
              <w:t>La propiedad intelectual (P</w:t>
            </w:r>
            <w:r w:rsidR="00EE5A4F" w:rsidRPr="000E54A3">
              <w:rPr>
                <w:szCs w:val="22"/>
                <w:lang w:val="es-ES_tradnl"/>
              </w:rPr>
              <w:t>.</w:t>
            </w:r>
            <w:r w:rsidR="00D92891" w:rsidRPr="000E54A3">
              <w:rPr>
                <w:szCs w:val="22"/>
                <w:lang w:val="es-ES_tradnl"/>
              </w:rPr>
              <w:t>I</w:t>
            </w:r>
            <w:r w:rsidR="00EE5A4F" w:rsidRPr="000E54A3">
              <w:rPr>
                <w:szCs w:val="22"/>
                <w:lang w:val="es-ES_tradnl"/>
              </w:rPr>
              <w:t>.</w:t>
            </w:r>
            <w:r w:rsidR="00D92891" w:rsidRPr="000E54A3">
              <w:rPr>
                <w:szCs w:val="22"/>
                <w:lang w:val="es-ES_tradnl"/>
              </w:rPr>
              <w:t>) y la gestión de diseños</w:t>
            </w:r>
            <w:r w:rsidR="006D564F" w:rsidRPr="000E54A3">
              <w:rPr>
                <w:szCs w:val="22"/>
                <w:lang w:val="es-ES_tradnl"/>
              </w:rPr>
              <w:t xml:space="preserve"> para fomentar las actividades comerciales en los países en desarrollo y los países menos adelantados (PMA)</w:t>
            </w:r>
            <w:r w:rsidR="00D14DBA" w:rsidRPr="000E54A3">
              <w:rPr>
                <w:szCs w:val="22"/>
                <w:lang w:val="es-ES_tradnl"/>
              </w:rPr>
              <w:t>”</w:t>
            </w:r>
            <w:r w:rsidR="00EA1A2E" w:rsidRPr="000E54A3">
              <w:rPr>
                <w:szCs w:val="22"/>
                <w:lang w:val="es-ES_tradnl"/>
              </w:rPr>
              <w:t xml:space="preserve">, </w:t>
            </w:r>
            <w:r w:rsidR="00D92891" w:rsidRPr="000E54A3">
              <w:rPr>
                <w:szCs w:val="22"/>
                <w:lang w:val="es-ES_tradnl"/>
              </w:rPr>
              <w:t xml:space="preserve">tras examinar la </w:t>
            </w:r>
            <w:r w:rsidR="00B278B8" w:rsidRPr="000E54A3">
              <w:rPr>
                <w:szCs w:val="22"/>
                <w:lang w:val="es-ES_tradnl"/>
              </w:rPr>
              <w:t>evaluación del proyecto</w:t>
            </w:r>
            <w:r w:rsidR="00EA1A2E" w:rsidRPr="000E54A3">
              <w:rPr>
                <w:szCs w:val="22"/>
                <w:lang w:val="es-ES_tradnl"/>
              </w:rPr>
              <w:t>.</w:t>
            </w:r>
            <w:r w:rsidR="002D6535" w:rsidRPr="000E54A3">
              <w:rPr>
                <w:szCs w:val="22"/>
                <w:lang w:val="es-ES_tradnl"/>
              </w:rPr>
              <w:t xml:space="preserve"> </w:t>
            </w:r>
            <w:r w:rsidR="007F38FE" w:rsidRPr="000E54A3">
              <w:rPr>
                <w:szCs w:val="22"/>
                <w:lang w:val="es-ES_tradnl"/>
              </w:rPr>
              <w:t xml:space="preserve">Un </w:t>
            </w:r>
            <w:r w:rsidR="00CB049D" w:rsidRPr="000E54A3">
              <w:rPr>
                <w:szCs w:val="22"/>
                <w:lang w:val="es-ES_tradnl"/>
              </w:rPr>
              <w:t>componen</w:t>
            </w:r>
            <w:r w:rsidR="0005230A" w:rsidRPr="000E54A3">
              <w:rPr>
                <w:szCs w:val="22"/>
                <w:lang w:val="es-ES_tradnl"/>
              </w:rPr>
              <w:t>te</w:t>
            </w:r>
            <w:r w:rsidR="007F38FE" w:rsidRPr="000E54A3">
              <w:rPr>
                <w:szCs w:val="22"/>
                <w:lang w:val="es-ES_tradnl"/>
              </w:rPr>
              <w:t xml:space="preserve"> </w:t>
            </w:r>
            <w:r w:rsidR="00C0216D" w:rsidRPr="000E54A3">
              <w:rPr>
                <w:szCs w:val="22"/>
                <w:lang w:val="es-ES_tradnl"/>
              </w:rPr>
              <w:t xml:space="preserve">de dichas actividades complementarias </w:t>
            </w:r>
            <w:r w:rsidR="007F38FE" w:rsidRPr="000E54A3">
              <w:rPr>
                <w:szCs w:val="22"/>
                <w:lang w:val="es-ES_tradnl"/>
              </w:rPr>
              <w:t xml:space="preserve">comprendería </w:t>
            </w:r>
            <w:r w:rsidR="00461D56" w:rsidRPr="000E54A3">
              <w:rPr>
                <w:szCs w:val="22"/>
                <w:lang w:val="es-ES_tradnl"/>
              </w:rPr>
              <w:t>integra</w:t>
            </w:r>
            <w:r w:rsidR="007F38FE" w:rsidRPr="000E54A3">
              <w:rPr>
                <w:szCs w:val="22"/>
                <w:lang w:val="es-ES_tradnl"/>
              </w:rPr>
              <w:t xml:space="preserve">r las </w:t>
            </w:r>
            <w:r w:rsidR="006B0AC4" w:rsidRPr="000E54A3">
              <w:rPr>
                <w:szCs w:val="22"/>
                <w:lang w:val="es-ES_tradnl"/>
              </w:rPr>
              <w:t xml:space="preserve">actividades del </w:t>
            </w:r>
            <w:r w:rsidR="00D92891" w:rsidRPr="000E54A3">
              <w:rPr>
                <w:szCs w:val="22"/>
                <w:lang w:val="es-ES_tradnl"/>
              </w:rPr>
              <w:t xml:space="preserve">proyecto </w:t>
            </w:r>
            <w:r w:rsidR="007F38FE" w:rsidRPr="000E54A3">
              <w:rPr>
                <w:szCs w:val="22"/>
                <w:lang w:val="es-ES_tradnl"/>
              </w:rPr>
              <w:t xml:space="preserve">en la labor ordinaria de </w:t>
            </w:r>
            <w:r w:rsidR="0009382C" w:rsidRPr="000E54A3">
              <w:rPr>
                <w:szCs w:val="22"/>
                <w:lang w:val="es-ES_tradnl"/>
              </w:rPr>
              <w:t>sensibilización</w:t>
            </w:r>
            <w:r w:rsidR="009B0A00" w:rsidRPr="000E54A3">
              <w:rPr>
                <w:szCs w:val="22"/>
                <w:lang w:val="es-ES_tradnl"/>
              </w:rPr>
              <w:t xml:space="preserve"> y</w:t>
            </w:r>
            <w:r w:rsidR="00D34B52" w:rsidRPr="000E54A3">
              <w:rPr>
                <w:szCs w:val="22"/>
                <w:lang w:val="es-ES_tradnl"/>
              </w:rPr>
              <w:t xml:space="preserve"> fortalecimiento de </w:t>
            </w:r>
            <w:r w:rsidR="0074687E" w:rsidRPr="000E54A3">
              <w:rPr>
                <w:szCs w:val="22"/>
                <w:lang w:val="es-ES_tradnl"/>
              </w:rPr>
              <w:t>capacidad</w:t>
            </w:r>
            <w:r w:rsidR="008F22D8" w:rsidRPr="000E54A3">
              <w:rPr>
                <w:szCs w:val="22"/>
                <w:lang w:val="es-ES_tradnl"/>
              </w:rPr>
              <w:t>es</w:t>
            </w:r>
            <w:r w:rsidR="00EA1A2E" w:rsidRPr="000E54A3">
              <w:rPr>
                <w:szCs w:val="22"/>
                <w:lang w:val="es-ES_tradnl"/>
              </w:rPr>
              <w:t xml:space="preserve"> </w:t>
            </w:r>
            <w:r w:rsidR="007F38FE" w:rsidRPr="000E54A3">
              <w:rPr>
                <w:szCs w:val="22"/>
                <w:lang w:val="es-ES_tradnl"/>
              </w:rPr>
              <w:t xml:space="preserve">que cumple </w:t>
            </w:r>
            <w:r w:rsidR="00D3687B" w:rsidRPr="000E54A3">
              <w:rPr>
                <w:szCs w:val="22"/>
                <w:lang w:val="es-ES_tradnl"/>
              </w:rPr>
              <w:t>la Secretaría</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0772BC" w:rsidRPr="000E54A3">
              <w:rPr>
                <w:szCs w:val="22"/>
                <w:lang w:val="es-ES_tradnl"/>
              </w:rPr>
              <w:t>el marco</w:t>
            </w:r>
            <w:r w:rsidR="002718FA" w:rsidRPr="000E54A3">
              <w:rPr>
                <w:szCs w:val="22"/>
                <w:lang w:val="es-ES_tradnl"/>
              </w:rPr>
              <w:t xml:space="preserve"> del </w:t>
            </w:r>
            <w:r w:rsidR="00D92891" w:rsidRPr="000E54A3">
              <w:rPr>
                <w:szCs w:val="22"/>
                <w:lang w:val="es-ES_tradnl"/>
              </w:rPr>
              <w:t xml:space="preserve">proyecto </w:t>
            </w:r>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r w:rsidR="000875D7" w:rsidRPr="000E54A3">
              <w:rPr>
                <w:szCs w:val="22"/>
                <w:lang w:val="es-ES_tradnl"/>
              </w:rPr>
              <w:t xml:space="preserve"> </w:t>
            </w:r>
            <w:r w:rsidR="00AE4E00" w:rsidRPr="000E54A3">
              <w:rPr>
                <w:szCs w:val="22"/>
                <w:lang w:val="es-ES_tradnl"/>
              </w:rPr>
              <w:t>fue presentado</w:t>
            </w:r>
            <w:r w:rsidR="00EA1A2E" w:rsidRPr="000E54A3">
              <w:rPr>
                <w:szCs w:val="22"/>
                <w:lang w:val="es-ES_tradnl"/>
              </w:rPr>
              <w:t xml:space="preserve"> </w:t>
            </w:r>
            <w:r w:rsidR="002E0B18" w:rsidRPr="000E54A3">
              <w:rPr>
                <w:szCs w:val="22"/>
                <w:lang w:val="es-ES_tradnl"/>
              </w:rPr>
              <w:t xml:space="preserve">en </w:t>
            </w:r>
            <w:r w:rsidR="001B7AB2" w:rsidRPr="000E54A3">
              <w:rPr>
                <w:szCs w:val="22"/>
                <w:lang w:val="es-ES_tradnl"/>
              </w:rPr>
              <w:t>la vigesimoprimera</w:t>
            </w:r>
            <w:r w:rsidR="00EA1A2E" w:rsidRPr="000E54A3">
              <w:rPr>
                <w:szCs w:val="22"/>
                <w:lang w:val="es-ES_tradnl"/>
              </w:rPr>
              <w:t xml:space="preserve"> </w:t>
            </w:r>
            <w:r w:rsidR="00197242" w:rsidRPr="000E54A3">
              <w:rPr>
                <w:szCs w:val="22"/>
                <w:lang w:val="es-ES_tradnl"/>
              </w:rPr>
              <w:t>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(CDIP/21/INF/2)</w:t>
            </w:r>
            <w:r w:rsidR="007716DA" w:rsidRPr="000E54A3">
              <w:rPr>
                <w:szCs w:val="22"/>
                <w:lang w:val="es-ES_tradnl"/>
              </w:rPr>
              <w:t xml:space="preserve"> el </w:t>
            </w:r>
            <w:r w:rsidR="00D14DBA" w:rsidRPr="000E54A3">
              <w:rPr>
                <w:szCs w:val="22"/>
                <w:lang w:val="es-ES_tradnl"/>
              </w:rPr>
              <w:t>“</w:t>
            </w:r>
            <w:r w:rsidR="007716DA" w:rsidRPr="000E54A3">
              <w:rPr>
                <w:szCs w:val="22"/>
                <w:lang w:val="es-ES_tradnl"/>
              </w:rPr>
              <w:t>Estudio de viabilidad relativo a la mejora de la compilación de datos económicos correspondientes al sector audiovisual en determinados países de África</w:t>
            </w:r>
            <w:r w:rsidR="00D14DBA" w:rsidRPr="000E54A3">
              <w:rPr>
                <w:szCs w:val="22"/>
                <w:lang w:val="es-ES_tradnl"/>
              </w:rPr>
              <w:t>”</w:t>
            </w:r>
            <w:r w:rsidR="00EA1A2E" w:rsidRPr="000E54A3">
              <w:rPr>
                <w:szCs w:val="22"/>
                <w:lang w:val="es-ES_tradnl"/>
              </w:rPr>
              <w:t>.</w:t>
            </w:r>
            <w:r w:rsidR="001C6340" w:rsidRPr="000E54A3">
              <w:rPr>
                <w:szCs w:val="22"/>
                <w:lang w:val="es-ES_tradnl"/>
              </w:rPr>
              <w:t xml:space="preserve"> </w:t>
            </w:r>
            <w:r w:rsidR="00114F1F" w:rsidRPr="000E54A3">
              <w:rPr>
                <w:szCs w:val="22"/>
                <w:lang w:val="es-ES_tradnl"/>
              </w:rPr>
              <w:t>En el Anexo V del presente documento figura información más detallada</w:t>
            </w:r>
            <w:r w:rsidR="00FC2B8E" w:rsidRPr="000E54A3">
              <w:rPr>
                <w:szCs w:val="22"/>
                <w:lang w:val="es-ES_tradnl"/>
              </w:rPr>
              <w:t xml:space="preserve"> de </w:t>
            </w:r>
            <w:r w:rsidR="00114F1F" w:rsidRPr="000E54A3">
              <w:rPr>
                <w:szCs w:val="22"/>
                <w:lang w:val="es-ES_tradnl"/>
              </w:rPr>
              <w:t>otras actividades</w:t>
            </w:r>
            <w:r w:rsidR="00EA1A2E" w:rsidRPr="000E54A3">
              <w:rPr>
                <w:szCs w:val="22"/>
                <w:lang w:val="es-ES_tradnl"/>
              </w:rPr>
              <w:t xml:space="preserve"> </w:t>
            </w:r>
            <w:r w:rsidR="00114F1F" w:rsidRPr="000E54A3">
              <w:rPr>
                <w:szCs w:val="22"/>
                <w:lang w:val="es-ES_tradnl"/>
              </w:rPr>
              <w:t xml:space="preserve">cumplidas </w:t>
            </w:r>
            <w:r w:rsidR="003252A0" w:rsidRPr="000E54A3">
              <w:rPr>
                <w:szCs w:val="22"/>
                <w:lang w:val="es-ES_tradnl"/>
              </w:rPr>
              <w:t>en</w:t>
            </w:r>
            <w:r w:rsidR="002941AF" w:rsidRPr="000E54A3">
              <w:rPr>
                <w:szCs w:val="22"/>
                <w:lang w:val="es-ES_tradnl"/>
              </w:rPr>
              <w:t xml:space="preserve"> </w:t>
            </w:r>
            <w:r w:rsidR="00FE6648" w:rsidRPr="000E54A3">
              <w:rPr>
                <w:szCs w:val="22"/>
                <w:lang w:val="es-ES_tradnl"/>
              </w:rPr>
              <w:t>el marco</w:t>
            </w:r>
            <w:r w:rsidR="002718FA" w:rsidRPr="000E54A3">
              <w:rPr>
                <w:szCs w:val="22"/>
                <w:lang w:val="es-ES_tradnl"/>
              </w:rPr>
              <w:t xml:space="preserve"> del </w:t>
            </w:r>
            <w:r w:rsidR="002C5F50" w:rsidRPr="000E54A3">
              <w:rPr>
                <w:szCs w:val="22"/>
                <w:lang w:val="es-ES_tradnl"/>
              </w:rPr>
              <w:t>proyecto</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03"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7016"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CDIP/6/2; CDIP/6/3; CDIP/8/2; CDIP/10/2; CDIP/10/7; CDIP/12/2; CDIP/13/3; CDIP/14/2; CDIP/16/2; CDIP/17/3; CDIP/18/2; CDIP/19/4;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F706FE" w:rsidRPr="000E54A3">
              <w:rPr>
                <w:szCs w:val="22"/>
                <w:lang w:val="es-ES_tradnl"/>
              </w:rPr>
              <w:t xml:space="preserve"> relativos a esta recomendación </w:t>
            </w:r>
            <w:r w:rsidR="001464FB" w:rsidRPr="000E54A3">
              <w:rPr>
                <w:szCs w:val="22"/>
                <w:lang w:val="es-ES_tradnl"/>
              </w:rPr>
              <w:t xml:space="preserve">en </w:t>
            </w:r>
            <w:r w:rsidR="006B701C" w:rsidRPr="000E54A3">
              <w:rPr>
                <w:szCs w:val="22"/>
                <w:lang w:val="es-ES_tradnl"/>
              </w:rPr>
              <w:t>el Informe sobre el rendimiento de la OMPI</w:t>
            </w:r>
            <w:r w:rsidR="00D27E01" w:rsidRPr="000E54A3">
              <w:rPr>
                <w:szCs w:val="22"/>
                <w:lang w:val="es-ES_tradnl"/>
              </w:rPr>
              <w:t xml:space="preserve"> </w:t>
            </w:r>
            <w:r w:rsidR="000F2141" w:rsidRPr="000E54A3">
              <w:rPr>
                <w:szCs w:val="22"/>
                <w:lang w:val="es-ES_tradnl"/>
              </w:rPr>
              <w:t>en 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5</w:t>
            </w:r>
          </w:p>
          <w:p w:rsidR="00EA1A2E" w:rsidRPr="000E54A3" w:rsidRDefault="00EA1A2E" w:rsidP="0010330E">
            <w:pPr>
              <w:rPr>
                <w:i/>
                <w:szCs w:val="22"/>
                <w:lang w:val="es-ES_tradnl"/>
              </w:rPr>
            </w:pPr>
          </w:p>
          <w:p w:rsidR="00EA1A2E" w:rsidRPr="000E54A3" w:rsidRDefault="002E0B18" w:rsidP="0010330E">
            <w:pPr>
              <w:rPr>
                <w:szCs w:val="22"/>
                <w:lang w:val="es-ES_tradnl"/>
              </w:rPr>
            </w:pPr>
            <w:r w:rsidRPr="000E54A3">
              <w:rPr>
                <w:szCs w:val="22"/>
                <w:lang w:val="es-ES_tradnl"/>
              </w:rPr>
              <w:t>La OMPI publicará en su sitio Web la información general sobre todas las actividades de asistencia técnica y, a petición de los Estados miembros, proporcionará los detalles de determinadas actividades, con el consentimiento de los Estados miembros y los beneficiarios interesados para los cuales se haya llevado a cabo la actividad en cuestión</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1, 2, 3, 4, 5, 6, 9, 10, 11, 14, 15, 17, 30, 31</w:t>
            </w:r>
            <w:r w:rsidR="009B0A00" w:rsidRPr="000E54A3">
              <w:rPr>
                <w:szCs w:val="22"/>
                <w:lang w:val="es-ES_tradnl"/>
              </w:rPr>
              <w:t xml:space="preserve"> y </w:t>
            </w:r>
            <w:r w:rsidRPr="000E54A3">
              <w:rPr>
                <w:szCs w:val="22"/>
                <w:lang w:val="es-ES_tradnl"/>
              </w:rPr>
              <w:t>32</w:t>
            </w:r>
          </w:p>
        </w:tc>
      </w:tr>
      <w:tr w:rsidR="00EA1A2E" w:rsidRPr="00D71109" w:rsidTr="00B72770">
        <w:tc>
          <w:tcPr>
            <w:tcW w:w="2538" w:type="dxa"/>
          </w:tcPr>
          <w:p w:rsidR="00EA1A2E" w:rsidRPr="000E54A3" w:rsidRDefault="005659A3" w:rsidP="0010330E">
            <w:pPr>
              <w:rPr>
                <w:szCs w:val="22"/>
                <w:lang w:val="es-ES_tradnl"/>
              </w:rPr>
            </w:pPr>
            <w:r w:rsidRPr="000E54A3">
              <w:rPr>
                <w:szCs w:val="22"/>
                <w:lang w:val="es-ES_tradnl"/>
              </w:rPr>
              <w:t>Aplicación</w:t>
            </w:r>
          </w:p>
        </w:tc>
        <w:tc>
          <w:tcPr>
            <w:tcW w:w="6749" w:type="dxa"/>
          </w:tcPr>
          <w:p w:rsidR="007B52B4" w:rsidRPr="000E54A3" w:rsidRDefault="0025747F" w:rsidP="0010330E">
            <w:pPr>
              <w:rPr>
                <w:szCs w:val="22"/>
                <w:lang w:val="es-ES_tradnl"/>
              </w:rPr>
            </w:pPr>
            <w:r w:rsidRPr="000E54A3">
              <w:rPr>
                <w:szCs w:val="22"/>
                <w:lang w:val="es-ES_tradnl"/>
              </w:rPr>
              <w:t>La presente recomendación se encuentra</w:t>
            </w:r>
            <w:r w:rsidR="00B30539" w:rsidRPr="000E54A3">
              <w:rPr>
                <w:szCs w:val="22"/>
                <w:lang w:val="es-ES_tradnl"/>
              </w:rPr>
              <w:t xml:space="preserve"> en curso de aplicación desde</w:t>
            </w:r>
            <w:r w:rsidR="00EA1A2E" w:rsidRPr="000E54A3">
              <w:rPr>
                <w:szCs w:val="22"/>
                <w:lang w:val="es-ES_tradnl"/>
              </w:rPr>
              <w:t xml:space="preserve"> 2009.</w:t>
            </w:r>
            <w:r w:rsidR="002D6535" w:rsidRPr="000E54A3">
              <w:rPr>
                <w:szCs w:val="22"/>
                <w:lang w:val="es-ES_tradnl"/>
              </w:rPr>
              <w:t xml:space="preserve"> </w:t>
            </w:r>
            <w:r w:rsidR="00520702" w:rsidRPr="000E54A3">
              <w:rPr>
                <w:szCs w:val="22"/>
                <w:lang w:val="es-ES_tradnl"/>
              </w:rPr>
              <w:t xml:space="preserve">Fue examinada </w:t>
            </w:r>
            <w:r w:rsidR="002D36CD" w:rsidRPr="000E54A3">
              <w:rPr>
                <w:szCs w:val="22"/>
                <w:lang w:val="es-ES_tradnl"/>
              </w:rPr>
              <w:t>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(CDIP/1/4)</w:t>
            </w:r>
            <w:r w:rsidR="009B0A00" w:rsidRPr="000E54A3">
              <w:rPr>
                <w:szCs w:val="22"/>
                <w:lang w:val="es-ES_tradnl"/>
              </w:rPr>
              <w:t xml:space="preserve"> y </w:t>
            </w:r>
            <w:r w:rsidR="00ED0D9E" w:rsidRPr="000E54A3">
              <w:rPr>
                <w:szCs w:val="22"/>
                <w:lang w:val="es-ES_tradnl"/>
              </w:rPr>
              <w:t>se aplica por conducto de</w:t>
            </w:r>
            <w:r w:rsidR="002941AF" w:rsidRPr="000E54A3">
              <w:rPr>
                <w:szCs w:val="22"/>
                <w:lang w:val="es-ES_tradnl"/>
              </w:rPr>
              <w:t xml:space="preserve"> </w:t>
            </w:r>
            <w:r w:rsidR="00C31679" w:rsidRPr="000E54A3">
              <w:rPr>
                <w:szCs w:val="22"/>
                <w:lang w:val="es-ES_tradnl"/>
              </w:rPr>
              <w:t xml:space="preserve">las </w:t>
            </w:r>
            <w:r w:rsidR="00ED0D9E" w:rsidRPr="000E54A3">
              <w:rPr>
                <w:szCs w:val="22"/>
                <w:lang w:val="es-ES_tradnl"/>
              </w:rPr>
              <w:t xml:space="preserve">actividades acordadas </w:t>
            </w:r>
            <w:r w:rsidR="00341725" w:rsidRPr="000E54A3">
              <w:rPr>
                <w:szCs w:val="22"/>
                <w:lang w:val="es-ES_tradnl"/>
              </w:rPr>
              <w:t>durante</w:t>
            </w:r>
            <w:r w:rsidR="00EA1A2E" w:rsidRPr="000E54A3">
              <w:rPr>
                <w:szCs w:val="22"/>
                <w:lang w:val="es-ES_tradnl"/>
              </w:rPr>
              <w:t xml:space="preserve">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D0D9E" w:rsidRPr="000E54A3">
              <w:rPr>
                <w:szCs w:val="22"/>
                <w:lang w:val="es-ES_tradnl"/>
              </w:rPr>
              <w:t>, según consta en</w:t>
            </w:r>
            <w:r w:rsidR="0064274D" w:rsidRPr="000E54A3">
              <w:rPr>
                <w:szCs w:val="22"/>
                <w:lang w:val="es-ES_tradnl"/>
              </w:rPr>
              <w:t xml:space="preserve"> los documentos </w:t>
            </w:r>
            <w:r w:rsidR="00EA1A2E" w:rsidRPr="000E54A3">
              <w:rPr>
                <w:szCs w:val="22"/>
                <w:lang w:val="es-ES_tradnl"/>
              </w:rPr>
              <w:t>CDIP/2/4</w:t>
            </w:r>
            <w:r w:rsidR="009B0A00" w:rsidRPr="000E54A3">
              <w:rPr>
                <w:szCs w:val="22"/>
                <w:lang w:val="es-ES_tradnl"/>
              </w:rPr>
              <w:t xml:space="preserve"> y </w:t>
            </w:r>
            <w:r w:rsidR="00EA1A2E" w:rsidRPr="000E54A3">
              <w:rPr>
                <w:szCs w:val="22"/>
                <w:lang w:val="es-ES_tradnl"/>
              </w:rPr>
              <w:t>CDIP/3/INF/2.</w:t>
            </w:r>
          </w:p>
          <w:p w:rsidR="00EA1A2E" w:rsidRPr="000E54A3" w:rsidRDefault="00EA1A2E" w:rsidP="0010330E">
            <w:pPr>
              <w:rPr>
                <w:szCs w:val="22"/>
                <w:lang w:val="es-ES_tradnl"/>
              </w:rPr>
            </w:pPr>
          </w:p>
          <w:p w:rsidR="00EA1A2E" w:rsidRPr="000E54A3" w:rsidRDefault="0025747F" w:rsidP="0010330E">
            <w:pPr>
              <w:rPr>
                <w:szCs w:val="22"/>
                <w:lang w:val="es-ES_tradnl"/>
              </w:rPr>
            </w:pPr>
            <w:r w:rsidRPr="000E54A3">
              <w:rPr>
                <w:szCs w:val="22"/>
                <w:lang w:val="es-ES_tradnl"/>
              </w:rPr>
              <w:t xml:space="preserve">Durante la decimoctava sesión del CDIP </w:t>
            </w:r>
            <w:r w:rsidR="00A26A22" w:rsidRPr="000E54A3">
              <w:rPr>
                <w:szCs w:val="22"/>
                <w:lang w:val="es-ES_tradnl"/>
              </w:rPr>
              <w:t>fue presentada la base de datos de asistencia técnica en materia de PI</w:t>
            </w:r>
            <w:r w:rsidR="00EA1A2E" w:rsidRPr="000E54A3">
              <w:rPr>
                <w:szCs w:val="22"/>
                <w:lang w:val="es-ES_tradnl"/>
              </w:rPr>
              <w:t xml:space="preserve"> (IP-TAD</w:t>
            </w:r>
            <w:r w:rsidRPr="000E54A3">
              <w:rPr>
                <w:szCs w:val="22"/>
                <w:lang w:val="es-ES_tradnl"/>
              </w:rPr>
              <w:t>)</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25747F" w:rsidP="0010330E">
            <w:pPr>
              <w:rPr>
                <w:szCs w:val="22"/>
                <w:lang w:val="es-ES_tradnl"/>
              </w:rPr>
            </w:pPr>
            <w:r w:rsidRPr="000E54A3">
              <w:rPr>
                <w:szCs w:val="22"/>
                <w:lang w:val="es-ES_tradnl"/>
              </w:rPr>
              <w:t xml:space="preserve">La </w:t>
            </w:r>
            <w:r w:rsidR="00EA1A2E" w:rsidRPr="000E54A3">
              <w:rPr>
                <w:szCs w:val="22"/>
                <w:lang w:val="es-ES_tradnl"/>
              </w:rPr>
              <w:t>r</w:t>
            </w:r>
            <w:r w:rsidR="00A6572B" w:rsidRPr="000E54A3">
              <w:rPr>
                <w:szCs w:val="22"/>
                <w:lang w:val="es-ES_tradnl"/>
              </w:rPr>
              <w:t>ecome</w:t>
            </w:r>
            <w:r w:rsidR="00EA1A2E" w:rsidRPr="000E54A3">
              <w:rPr>
                <w:szCs w:val="22"/>
                <w:lang w:val="es-ES_tradnl"/>
              </w:rPr>
              <w:t>nd</w:t>
            </w:r>
            <w:r w:rsidR="00C16C0A" w:rsidRPr="000E54A3">
              <w:rPr>
                <w:szCs w:val="22"/>
                <w:lang w:val="es-ES_tradnl"/>
              </w:rPr>
              <w:t>ación</w:t>
            </w:r>
            <w:r w:rsidR="00EA1A2E" w:rsidRPr="000E54A3">
              <w:rPr>
                <w:szCs w:val="22"/>
                <w:lang w:val="es-ES_tradnl"/>
              </w:rPr>
              <w:t xml:space="preserve"> </w:t>
            </w:r>
            <w:r w:rsidRPr="000E54A3">
              <w:rPr>
                <w:szCs w:val="22"/>
                <w:lang w:val="es-ES_tradnl"/>
              </w:rPr>
              <w:t>se aplica principal</w:t>
            </w:r>
            <w:r w:rsidR="001E0F9C" w:rsidRPr="000E54A3">
              <w:rPr>
                <w:szCs w:val="22"/>
                <w:lang w:val="es-ES_tradnl"/>
              </w:rPr>
              <w:t>m</w:t>
            </w:r>
            <w:r w:rsidRPr="000E54A3">
              <w:rPr>
                <w:szCs w:val="22"/>
                <w:lang w:val="es-ES_tradnl"/>
              </w:rPr>
              <w:t xml:space="preserve">ente </w:t>
            </w:r>
            <w:r w:rsidR="005422E4" w:rsidRPr="000E54A3">
              <w:rPr>
                <w:szCs w:val="22"/>
                <w:lang w:val="es-ES_tradnl"/>
              </w:rPr>
              <w:t>por conducto d</w:t>
            </w:r>
            <w:r w:rsidR="002C5F50" w:rsidRPr="000E54A3">
              <w:rPr>
                <w:szCs w:val="22"/>
                <w:lang w:val="es-ES_tradnl"/>
              </w:rPr>
              <w:t xml:space="preserve">el </w:t>
            </w:r>
            <w:r w:rsidR="00D92891" w:rsidRPr="000E54A3">
              <w:rPr>
                <w:szCs w:val="22"/>
                <w:lang w:val="es-ES_tradnl"/>
              </w:rPr>
              <w:t xml:space="preserve">proyecto </w:t>
            </w:r>
            <w:r w:rsidR="00D14DBA" w:rsidRPr="000E54A3">
              <w:rPr>
                <w:szCs w:val="22"/>
                <w:lang w:val="es-ES_tradnl"/>
              </w:rPr>
              <w:t>“</w:t>
            </w:r>
            <w:r w:rsidR="00F909D0" w:rsidRPr="000E54A3">
              <w:rPr>
                <w:szCs w:val="22"/>
                <w:lang w:val="es-ES_tradnl"/>
              </w:rPr>
              <w:t>Base de datos de asistencia técnica en materia de PI</w:t>
            </w:r>
            <w:r w:rsidR="00D14DBA" w:rsidRPr="000E54A3">
              <w:rPr>
                <w:szCs w:val="22"/>
                <w:lang w:val="es-ES_tradnl"/>
              </w:rPr>
              <w:t>”</w:t>
            </w:r>
            <w:r w:rsidR="00F909D0" w:rsidRPr="000E54A3">
              <w:rPr>
                <w:szCs w:val="22"/>
                <w:lang w:val="es-ES_tradnl"/>
              </w:rPr>
              <w:t xml:space="preserve"> </w:t>
            </w:r>
            <w:r w:rsidR="00EA1A2E" w:rsidRPr="000E54A3">
              <w:rPr>
                <w:szCs w:val="22"/>
                <w:lang w:val="es-ES_tradnl"/>
              </w:rPr>
              <w:t xml:space="preserve">(IP-TAD) (CDIP/3/INF/2, </w:t>
            </w:r>
            <w:r w:rsidR="001C3098" w:rsidRPr="000E54A3">
              <w:rPr>
                <w:szCs w:val="22"/>
                <w:lang w:val="es-ES_tradnl"/>
              </w:rPr>
              <w:t>Anexo</w:t>
            </w:r>
            <w:r w:rsidR="00EA1A2E" w:rsidRPr="000E54A3">
              <w:rPr>
                <w:szCs w:val="22"/>
                <w:lang w:val="es-ES_tradnl"/>
              </w:rPr>
              <w:t xml:space="preserve"> II).</w:t>
            </w:r>
          </w:p>
          <w:p w:rsidR="00EA1A2E" w:rsidRPr="000E54A3" w:rsidRDefault="00EA1A2E" w:rsidP="0010330E">
            <w:pPr>
              <w:rPr>
                <w:b/>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9E5B99" w:rsidP="0010330E">
            <w:pPr>
              <w:rPr>
                <w:szCs w:val="22"/>
                <w:lang w:val="es-ES_tradnl"/>
              </w:rPr>
            </w:pPr>
            <w:r w:rsidRPr="000E54A3">
              <w:rPr>
                <w:szCs w:val="22"/>
                <w:lang w:val="es-ES_tradnl"/>
              </w:rPr>
              <w:t>La</w:t>
            </w:r>
            <w:r w:rsidR="005A27DB" w:rsidRPr="000E54A3">
              <w:rPr>
                <w:szCs w:val="22"/>
                <w:lang w:val="es-ES_tradnl"/>
              </w:rPr>
              <w:t xml:space="preserve"> IP-TAD </w:t>
            </w:r>
            <w:r w:rsidRPr="000E54A3">
              <w:rPr>
                <w:szCs w:val="22"/>
                <w:lang w:val="es-ES_tradnl"/>
              </w:rPr>
              <w:t xml:space="preserve">fue creada </w:t>
            </w:r>
            <w:r w:rsidR="0085333B" w:rsidRPr="000E54A3">
              <w:rPr>
                <w:szCs w:val="22"/>
                <w:lang w:val="es-ES_tradnl"/>
              </w:rPr>
              <w:t xml:space="preserve">para satisfacer </w:t>
            </w:r>
            <w:r w:rsidRPr="000E54A3">
              <w:rPr>
                <w:szCs w:val="22"/>
                <w:lang w:val="es-ES_tradnl"/>
              </w:rPr>
              <w:t xml:space="preserve">la </w:t>
            </w:r>
            <w:r w:rsidR="00EA1A2E" w:rsidRPr="000E54A3">
              <w:rPr>
                <w:szCs w:val="22"/>
                <w:lang w:val="es-ES_tradnl"/>
              </w:rPr>
              <w:t>R</w:t>
            </w:r>
            <w:r w:rsidR="00A6572B" w:rsidRPr="000E54A3">
              <w:rPr>
                <w:szCs w:val="22"/>
                <w:lang w:val="es-ES_tradnl"/>
              </w:rPr>
              <w:t>ecome</w:t>
            </w:r>
            <w:r w:rsidR="00EA1A2E" w:rsidRPr="000E54A3">
              <w:rPr>
                <w:szCs w:val="22"/>
                <w:lang w:val="es-ES_tradnl"/>
              </w:rPr>
              <w:t>nd</w:t>
            </w:r>
            <w:r w:rsidR="00C16C0A" w:rsidRPr="000E54A3">
              <w:rPr>
                <w:szCs w:val="22"/>
                <w:lang w:val="es-ES_tradnl"/>
              </w:rPr>
              <w:t>ación</w:t>
            </w:r>
            <w:r w:rsidR="00EA1A2E" w:rsidRPr="000E54A3">
              <w:rPr>
                <w:szCs w:val="22"/>
                <w:lang w:val="es-ES_tradnl"/>
              </w:rPr>
              <w:t xml:space="preserve"> 5</w:t>
            </w:r>
            <w:r w:rsidR="009C3F11" w:rsidRPr="000E54A3">
              <w:rPr>
                <w:szCs w:val="22"/>
                <w:lang w:val="es-ES_tradnl"/>
              </w:rPr>
              <w:t xml:space="preserve"> de </w:t>
            </w:r>
            <w:r w:rsidR="00BE3B9B" w:rsidRPr="000E54A3">
              <w:rPr>
                <w:szCs w:val="22"/>
                <w:lang w:val="es-ES_tradnl"/>
              </w:rPr>
              <w:t>la Agenda</w:t>
            </w:r>
            <w:r w:rsidR="001C36BA" w:rsidRPr="000E54A3">
              <w:rPr>
                <w:szCs w:val="22"/>
                <w:lang w:val="es-ES_tradnl"/>
              </w:rPr>
              <w:t xml:space="preserve"> para </w:t>
            </w:r>
            <w:r w:rsidR="00014F36" w:rsidRPr="000E54A3">
              <w:rPr>
                <w:szCs w:val="22"/>
                <w:lang w:val="es-ES_tradnl"/>
              </w:rPr>
              <w:t>el Desarrollo</w:t>
            </w:r>
            <w:r w:rsidR="00EA1A2E" w:rsidRPr="000E54A3">
              <w:rPr>
                <w:szCs w:val="22"/>
                <w:lang w:val="es-ES_tradnl"/>
              </w:rPr>
              <w:t>.</w:t>
            </w:r>
            <w:r w:rsidR="005A27DB" w:rsidRPr="000E54A3">
              <w:rPr>
                <w:szCs w:val="22"/>
                <w:lang w:val="es-ES_tradnl"/>
              </w:rPr>
              <w:t xml:space="preserve"> La IP-TAD suministra información </w:t>
            </w:r>
            <w:r w:rsidR="00D638E9" w:rsidRPr="000E54A3">
              <w:rPr>
                <w:szCs w:val="22"/>
                <w:lang w:val="es-ES_tradnl"/>
              </w:rPr>
              <w:t xml:space="preserve">de </w:t>
            </w:r>
            <w:r w:rsidR="005A27DB" w:rsidRPr="000E54A3">
              <w:rPr>
                <w:szCs w:val="22"/>
                <w:lang w:val="es-ES_tradnl"/>
              </w:rPr>
              <w:t xml:space="preserve">las actividades de asistencia técnica de la OMPI en las que uno </w:t>
            </w:r>
            <w:r w:rsidR="0004163B" w:rsidRPr="000E54A3">
              <w:rPr>
                <w:szCs w:val="22"/>
                <w:lang w:val="es-ES_tradnl"/>
              </w:rPr>
              <w:t xml:space="preserve">o </w:t>
            </w:r>
            <w:r w:rsidR="005A27DB" w:rsidRPr="000E54A3">
              <w:rPr>
                <w:szCs w:val="22"/>
                <w:lang w:val="es-ES_tradnl"/>
              </w:rPr>
              <w:t>más de los beneficiarios sean un país en desarrollo o país menos adelantado, o un país en transición.</w:t>
            </w:r>
          </w:p>
          <w:p w:rsidR="00EA1A2E" w:rsidRPr="000E54A3" w:rsidRDefault="00EA1A2E" w:rsidP="0010330E">
            <w:pPr>
              <w:rPr>
                <w:szCs w:val="22"/>
                <w:lang w:val="es-ES_tradnl"/>
              </w:rPr>
            </w:pPr>
          </w:p>
          <w:p w:rsidR="007B52B4" w:rsidRPr="000E54A3" w:rsidRDefault="005A54DE" w:rsidP="0010330E">
            <w:pPr>
              <w:rPr>
                <w:szCs w:val="22"/>
                <w:lang w:val="es-ES_tradnl"/>
              </w:rPr>
            </w:pPr>
            <w:r w:rsidRPr="000E54A3">
              <w:rPr>
                <w:szCs w:val="22"/>
                <w:lang w:val="es-ES_tradnl"/>
              </w:rPr>
              <w:t>Al principio, los datos</w:t>
            </w:r>
            <w:r w:rsidR="00EA1A2E" w:rsidRPr="000E54A3">
              <w:rPr>
                <w:szCs w:val="22"/>
                <w:lang w:val="es-ES_tradnl"/>
              </w:rPr>
              <w:t xml:space="preserve"> </w:t>
            </w:r>
            <w:r w:rsidRPr="000E54A3">
              <w:rPr>
                <w:szCs w:val="22"/>
                <w:lang w:val="es-ES_tradnl"/>
              </w:rPr>
              <w:t xml:space="preserve">se registraban manualmente </w:t>
            </w:r>
            <w:r w:rsidR="00E46CD4" w:rsidRPr="000E54A3">
              <w:rPr>
                <w:szCs w:val="22"/>
                <w:lang w:val="es-ES_tradnl"/>
              </w:rPr>
              <w:t>en</w:t>
            </w:r>
            <w:r w:rsidR="002941AF" w:rsidRPr="000E54A3">
              <w:rPr>
                <w:szCs w:val="22"/>
                <w:lang w:val="es-ES_tradnl"/>
              </w:rPr>
              <w:t xml:space="preserve"> </w:t>
            </w:r>
            <w:r w:rsidR="00572EBD" w:rsidRPr="000E54A3">
              <w:rPr>
                <w:szCs w:val="22"/>
                <w:lang w:val="es-ES_tradnl"/>
              </w:rPr>
              <w:t>la IP-TAD</w:t>
            </w:r>
            <w:r w:rsidRPr="000E54A3">
              <w:rPr>
                <w:szCs w:val="22"/>
                <w:lang w:val="es-ES_tradnl"/>
              </w:rPr>
              <w:t>, lo cual era laborioso, llevaba</w:t>
            </w:r>
            <w:r w:rsidR="00460B0B" w:rsidRPr="000E54A3">
              <w:rPr>
                <w:szCs w:val="22"/>
                <w:lang w:val="es-ES_tradnl"/>
              </w:rPr>
              <w:t xml:space="preserve"> </w:t>
            </w:r>
            <w:r w:rsidRPr="000E54A3">
              <w:rPr>
                <w:szCs w:val="22"/>
                <w:lang w:val="es-ES_tradnl"/>
              </w:rPr>
              <w:t xml:space="preserve">tiempo y, en ocasiones, </w:t>
            </w:r>
            <w:r w:rsidR="00D638E9" w:rsidRPr="000E54A3">
              <w:rPr>
                <w:szCs w:val="22"/>
                <w:lang w:val="es-ES_tradnl"/>
              </w:rPr>
              <w:t>hacía que mermara</w:t>
            </w:r>
            <w:r w:rsidRPr="000E54A3">
              <w:rPr>
                <w:szCs w:val="22"/>
                <w:lang w:val="es-ES_tradnl"/>
              </w:rPr>
              <w:t xml:space="preserve"> la </w:t>
            </w:r>
            <w:r w:rsidR="0022773F" w:rsidRPr="000E54A3">
              <w:rPr>
                <w:szCs w:val="22"/>
                <w:lang w:val="es-ES_tradnl"/>
              </w:rPr>
              <w:t>precisión</w:t>
            </w:r>
            <w:r w:rsidR="00EA1A2E" w:rsidRPr="000E54A3">
              <w:rPr>
                <w:szCs w:val="22"/>
                <w:lang w:val="es-ES_tradnl"/>
              </w:rPr>
              <w:t>.</w:t>
            </w:r>
          </w:p>
          <w:p w:rsidR="00EA1A2E" w:rsidRPr="000E54A3" w:rsidRDefault="00EA1A2E" w:rsidP="0010330E">
            <w:pPr>
              <w:rPr>
                <w:szCs w:val="22"/>
                <w:lang w:val="es-ES_tradnl"/>
              </w:rPr>
            </w:pPr>
          </w:p>
          <w:p w:rsidR="007B52B4" w:rsidRPr="000E54A3" w:rsidRDefault="0022773F" w:rsidP="0010330E">
            <w:pPr>
              <w:rPr>
                <w:szCs w:val="22"/>
                <w:lang w:val="es-ES_tradnl"/>
              </w:rPr>
            </w:pPr>
            <w:r w:rsidRPr="000E54A3">
              <w:rPr>
                <w:szCs w:val="22"/>
                <w:lang w:val="es-ES_tradnl"/>
              </w:rPr>
              <w:t>Sin embargo</w:t>
            </w:r>
            <w:r w:rsidR="00EA1A2E" w:rsidRPr="000E54A3">
              <w:rPr>
                <w:szCs w:val="22"/>
                <w:lang w:val="es-ES_tradnl"/>
              </w:rPr>
              <w:t>,</w:t>
            </w:r>
            <w:r w:rsidR="00C54238" w:rsidRPr="000E54A3">
              <w:rPr>
                <w:szCs w:val="22"/>
                <w:lang w:val="es-ES_tradnl"/>
              </w:rPr>
              <w:t xml:space="preserve"> </w:t>
            </w:r>
            <w:r w:rsidR="00A3069A" w:rsidRPr="000E54A3">
              <w:rPr>
                <w:szCs w:val="22"/>
                <w:lang w:val="es-ES_tradnl"/>
              </w:rPr>
              <w:t xml:space="preserve">con el </w:t>
            </w:r>
            <w:r w:rsidR="0053250D" w:rsidRPr="000E54A3">
              <w:rPr>
                <w:szCs w:val="22"/>
                <w:lang w:val="es-ES_tradnl"/>
              </w:rPr>
              <w:t>nuevo</w:t>
            </w:r>
            <w:r w:rsidR="00EA1A2E" w:rsidRPr="000E54A3">
              <w:rPr>
                <w:szCs w:val="22"/>
                <w:lang w:val="es-ES_tradnl"/>
              </w:rPr>
              <w:t xml:space="preserve"> </w:t>
            </w:r>
            <w:r w:rsidRPr="000E54A3">
              <w:rPr>
                <w:szCs w:val="22"/>
                <w:lang w:val="es-ES_tradnl"/>
              </w:rPr>
              <w:t xml:space="preserve">proyecto de integración </w:t>
            </w:r>
            <w:r w:rsidR="00EA1A2E" w:rsidRPr="000E54A3">
              <w:rPr>
                <w:szCs w:val="22"/>
                <w:lang w:val="es-ES_tradnl"/>
              </w:rPr>
              <w:t xml:space="preserve">DSS-BI, </w:t>
            </w:r>
            <w:r w:rsidR="00755A7C" w:rsidRPr="000E54A3">
              <w:rPr>
                <w:szCs w:val="22"/>
                <w:lang w:val="es-ES_tradnl"/>
              </w:rPr>
              <w:t xml:space="preserve">que </w:t>
            </w:r>
            <w:r w:rsidR="0053355C" w:rsidRPr="000E54A3">
              <w:rPr>
                <w:szCs w:val="22"/>
                <w:lang w:val="es-ES_tradnl"/>
              </w:rPr>
              <w:t>es</w:t>
            </w:r>
            <w:r w:rsidR="00637EF7" w:rsidRPr="000E54A3">
              <w:rPr>
                <w:szCs w:val="22"/>
                <w:lang w:val="es-ES_tradnl"/>
              </w:rPr>
              <w:t xml:space="preserve"> parte </w:t>
            </w:r>
            <w:r w:rsidR="009C3F11" w:rsidRPr="000E54A3">
              <w:rPr>
                <w:szCs w:val="22"/>
                <w:lang w:val="es-ES_tradnl"/>
              </w:rPr>
              <w:t>de</w:t>
            </w:r>
            <w:r w:rsidRPr="000E54A3">
              <w:rPr>
                <w:szCs w:val="22"/>
                <w:lang w:val="es-ES_tradnl"/>
              </w:rPr>
              <w:t xml:space="preserve">l proyecto de transición al </w:t>
            </w:r>
            <w:r w:rsidR="0074355F" w:rsidRPr="000E54A3">
              <w:rPr>
                <w:szCs w:val="22"/>
                <w:lang w:val="es-ES_tradnl"/>
              </w:rPr>
              <w:t>PRI</w:t>
            </w:r>
            <w:r w:rsidR="00EA1A2E" w:rsidRPr="000E54A3">
              <w:rPr>
                <w:szCs w:val="22"/>
                <w:lang w:val="es-ES_tradnl"/>
              </w:rPr>
              <w:t xml:space="preserve">, </w:t>
            </w:r>
            <w:r w:rsidR="001622D1" w:rsidRPr="000E54A3">
              <w:rPr>
                <w:szCs w:val="22"/>
                <w:lang w:val="es-ES_tradnl"/>
              </w:rPr>
              <w:t xml:space="preserve">en la actualidad los </w:t>
            </w:r>
            <w:r w:rsidR="005A54DE" w:rsidRPr="000E54A3">
              <w:rPr>
                <w:szCs w:val="22"/>
                <w:lang w:val="es-ES_tradnl"/>
              </w:rPr>
              <w:t>datos</w:t>
            </w:r>
            <w:r w:rsidR="006207C3" w:rsidRPr="000E54A3">
              <w:rPr>
                <w:szCs w:val="22"/>
                <w:lang w:val="es-ES_tradnl"/>
              </w:rPr>
              <w:t xml:space="preserve"> se descargan de forma automática y se transmiten por vía electrónica a </w:t>
            </w:r>
            <w:r w:rsidR="00572EBD" w:rsidRPr="000E54A3">
              <w:rPr>
                <w:szCs w:val="22"/>
                <w:lang w:val="es-ES_tradnl"/>
              </w:rPr>
              <w:t>la IP-TAD</w:t>
            </w:r>
            <w:r w:rsidR="00EA1A2E" w:rsidRPr="000E54A3">
              <w:rPr>
                <w:szCs w:val="22"/>
                <w:lang w:val="es-ES_tradnl"/>
              </w:rPr>
              <w:t>.</w:t>
            </w:r>
            <w:r w:rsidR="002941AF" w:rsidRPr="000E54A3">
              <w:rPr>
                <w:szCs w:val="22"/>
                <w:lang w:val="es-ES_tradnl"/>
              </w:rPr>
              <w:t xml:space="preserve"> </w:t>
            </w:r>
            <w:r w:rsidR="0013358A" w:rsidRPr="000E54A3">
              <w:rPr>
                <w:szCs w:val="22"/>
                <w:lang w:val="es-ES_tradnl"/>
              </w:rPr>
              <w:t>De esa forma la base de</w:t>
            </w:r>
            <w:r w:rsidR="00FC2F1C" w:rsidRPr="000E54A3">
              <w:rPr>
                <w:szCs w:val="22"/>
                <w:lang w:val="es-ES_tradnl"/>
              </w:rPr>
              <w:t xml:space="preserve"> </w:t>
            </w:r>
            <w:r w:rsidR="003369BF" w:rsidRPr="000E54A3">
              <w:rPr>
                <w:szCs w:val="22"/>
                <w:lang w:val="es-ES_tradnl"/>
              </w:rPr>
              <w:t>datos</w:t>
            </w:r>
            <w:r w:rsidR="00EA1A2E" w:rsidRPr="000E54A3">
              <w:rPr>
                <w:szCs w:val="22"/>
                <w:lang w:val="es-ES_tradnl"/>
              </w:rPr>
              <w:t xml:space="preserve"> </w:t>
            </w:r>
            <w:r w:rsidR="0013358A" w:rsidRPr="000E54A3">
              <w:rPr>
                <w:szCs w:val="22"/>
                <w:lang w:val="es-ES_tradnl"/>
              </w:rPr>
              <w:t>se mantiene al día y la información es más precisa</w:t>
            </w:r>
            <w:r w:rsidR="00EA1A2E" w:rsidRPr="000E54A3">
              <w:rPr>
                <w:szCs w:val="22"/>
                <w:lang w:val="es-ES_tradnl"/>
              </w:rPr>
              <w:t>.</w:t>
            </w:r>
            <w:r w:rsidR="00394A94" w:rsidRPr="000E54A3">
              <w:rPr>
                <w:szCs w:val="22"/>
                <w:lang w:val="es-ES_tradnl"/>
              </w:rPr>
              <w:t xml:space="preserve"> </w:t>
            </w:r>
            <w:r w:rsidR="00B45969" w:rsidRPr="000E54A3">
              <w:rPr>
                <w:szCs w:val="22"/>
                <w:lang w:val="es-ES_tradnl"/>
              </w:rPr>
              <w:t xml:space="preserve">Además, gracias </w:t>
            </w:r>
            <w:r w:rsidR="005F311E" w:rsidRPr="000E54A3">
              <w:rPr>
                <w:szCs w:val="22"/>
                <w:lang w:val="es-ES_tradnl"/>
              </w:rPr>
              <w:t xml:space="preserve">al recurso de </w:t>
            </w:r>
            <w:r w:rsidR="00B45969" w:rsidRPr="000E54A3">
              <w:rPr>
                <w:szCs w:val="22"/>
                <w:lang w:val="es-ES_tradnl"/>
              </w:rPr>
              <w:t xml:space="preserve">inteligencia institucional se pueden elaborar distintas clases de </w:t>
            </w:r>
            <w:r w:rsidR="00C02056" w:rsidRPr="000E54A3">
              <w:rPr>
                <w:szCs w:val="22"/>
                <w:lang w:val="es-ES_tradnl"/>
              </w:rPr>
              <w:t>informe</w:t>
            </w:r>
            <w:r w:rsidR="00B45969" w:rsidRPr="000E54A3">
              <w:rPr>
                <w:szCs w:val="22"/>
                <w:lang w:val="es-ES_tradnl"/>
              </w:rPr>
              <w:t>s, lo cual representa una función innovadora</w:t>
            </w:r>
            <w:r w:rsidR="00EA1A2E" w:rsidRPr="000E54A3">
              <w:rPr>
                <w:szCs w:val="22"/>
                <w:lang w:val="es-ES_tradnl"/>
              </w:rPr>
              <w:t xml:space="preserve">, </w:t>
            </w:r>
            <w:r w:rsidR="00B45969" w:rsidRPr="000E54A3">
              <w:rPr>
                <w:szCs w:val="22"/>
                <w:lang w:val="es-ES_tradnl"/>
              </w:rPr>
              <w:t>práctica y útil para</w:t>
            </w:r>
            <w:r w:rsidR="00C00CF4" w:rsidRPr="000E54A3">
              <w:rPr>
                <w:szCs w:val="22"/>
                <w:lang w:val="es-ES_tradnl"/>
              </w:rPr>
              <w:t xml:space="preserve"> el personal directivo superior</w:t>
            </w:r>
            <w:r w:rsidR="00EA1A2E" w:rsidRPr="000E54A3">
              <w:rPr>
                <w:szCs w:val="22"/>
                <w:lang w:val="es-ES_tradnl"/>
              </w:rPr>
              <w:t>.</w:t>
            </w:r>
          </w:p>
          <w:p w:rsidR="00EA1A2E" w:rsidRPr="000E54A3" w:rsidRDefault="00EA1A2E" w:rsidP="0010330E">
            <w:pPr>
              <w:rPr>
                <w:szCs w:val="22"/>
                <w:lang w:val="es-ES_tradnl"/>
              </w:rPr>
            </w:pPr>
          </w:p>
          <w:p w:rsidR="00EA1A2E" w:rsidRPr="000E54A3" w:rsidRDefault="00A3069A" w:rsidP="0010330E">
            <w:pPr>
              <w:rPr>
                <w:szCs w:val="22"/>
                <w:lang w:val="es-ES_tradnl"/>
              </w:rPr>
            </w:pPr>
            <w:r w:rsidRPr="000E54A3">
              <w:rPr>
                <w:szCs w:val="22"/>
                <w:lang w:val="es-ES_tradnl"/>
              </w:rPr>
              <w:t>Las siguientes son algunas de las nuevas funciones</w:t>
            </w:r>
            <w:r w:rsidR="00446108" w:rsidRPr="000E54A3">
              <w:rPr>
                <w:szCs w:val="22"/>
                <w:lang w:val="es-ES_tradnl"/>
              </w:rPr>
              <w:t xml:space="preserve"> de búsqueda</w:t>
            </w:r>
            <w:r w:rsidR="009C3F11" w:rsidRPr="000E54A3">
              <w:rPr>
                <w:szCs w:val="22"/>
                <w:lang w:val="es-ES_tradnl"/>
              </w:rPr>
              <w:t xml:space="preserve"> de</w:t>
            </w:r>
            <w:r w:rsidR="002941AF" w:rsidRPr="000E54A3">
              <w:rPr>
                <w:szCs w:val="22"/>
                <w:lang w:val="es-ES_tradnl"/>
              </w:rPr>
              <w:t xml:space="preserve"> </w:t>
            </w:r>
            <w:r w:rsidR="001464FB" w:rsidRPr="000E54A3">
              <w:rPr>
                <w:szCs w:val="22"/>
                <w:lang w:val="es-ES_tradnl"/>
              </w:rPr>
              <w:t>la</w:t>
            </w:r>
            <w:r w:rsidR="005A27DB" w:rsidRPr="000E54A3">
              <w:rPr>
                <w:szCs w:val="22"/>
                <w:lang w:val="es-ES_tradnl"/>
              </w:rPr>
              <w:t xml:space="preserve"> IP-TAD</w:t>
            </w:r>
            <w:r w:rsidR="00EA1A2E" w:rsidRPr="000E54A3">
              <w:rPr>
                <w:szCs w:val="22"/>
                <w:lang w:val="es-ES_tradnl"/>
              </w:rPr>
              <w:t>:</w:t>
            </w:r>
          </w:p>
          <w:p w:rsidR="00EA1A2E" w:rsidRPr="000E54A3" w:rsidRDefault="00EA1A2E" w:rsidP="0010330E">
            <w:pPr>
              <w:rPr>
                <w:szCs w:val="22"/>
                <w:lang w:val="es-ES_tradnl"/>
              </w:rPr>
            </w:pPr>
          </w:p>
          <w:p w:rsidR="00EA1A2E" w:rsidRPr="000E54A3" w:rsidRDefault="006B2BE8" w:rsidP="0010330E">
            <w:pPr>
              <w:rPr>
                <w:szCs w:val="22"/>
                <w:u w:val="single"/>
                <w:lang w:val="es-ES_tradnl"/>
              </w:rPr>
            </w:pPr>
            <w:r w:rsidRPr="000E54A3">
              <w:rPr>
                <w:szCs w:val="22"/>
                <w:u w:val="single"/>
                <w:lang w:val="es-ES_tradnl"/>
              </w:rPr>
              <w:t>Funciones de b</w:t>
            </w:r>
            <w:r w:rsidR="0071146E" w:rsidRPr="000E54A3">
              <w:rPr>
                <w:szCs w:val="22"/>
                <w:u w:val="single"/>
                <w:lang w:val="es-ES_tradnl"/>
              </w:rPr>
              <w:t>úsqueda</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1: </w:t>
            </w:r>
            <w:r w:rsidR="009C6D30" w:rsidRPr="000E54A3">
              <w:rPr>
                <w:szCs w:val="22"/>
                <w:lang w:val="es-ES_tradnl"/>
              </w:rPr>
              <w:t>Nombre de la a</w:t>
            </w:r>
            <w:r w:rsidR="00EA1A2E" w:rsidRPr="000E54A3">
              <w:rPr>
                <w:szCs w:val="22"/>
                <w:lang w:val="es-ES_tradnl"/>
              </w:rPr>
              <w:t>ctiv</w:t>
            </w:r>
            <w:r w:rsidR="00AB307F" w:rsidRPr="000E54A3">
              <w:rPr>
                <w:szCs w:val="22"/>
                <w:lang w:val="es-ES_tradnl"/>
              </w:rPr>
              <w:t>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2: </w:t>
            </w:r>
            <w:r w:rsidR="009C6D30" w:rsidRPr="000E54A3">
              <w:rPr>
                <w:szCs w:val="22"/>
                <w:lang w:val="es-ES_tradnl"/>
              </w:rPr>
              <w:t>Campo de la PI de la a</w:t>
            </w:r>
            <w:r w:rsidR="00EA1A2E" w:rsidRPr="000E54A3">
              <w:rPr>
                <w:szCs w:val="22"/>
                <w:lang w:val="es-ES_tradnl"/>
              </w:rPr>
              <w:t>ctiv</w:t>
            </w:r>
            <w:r w:rsidR="00AB307F" w:rsidRPr="000E54A3">
              <w:rPr>
                <w:szCs w:val="22"/>
                <w:lang w:val="es-ES_tradnl"/>
              </w:rPr>
              <w:t>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3: </w:t>
            </w:r>
            <w:r w:rsidR="009C6D30" w:rsidRPr="000E54A3">
              <w:rPr>
                <w:szCs w:val="22"/>
                <w:lang w:val="es-ES_tradnl"/>
              </w:rPr>
              <w:t>Sector o d</w:t>
            </w:r>
            <w:r w:rsidR="00BE026F" w:rsidRPr="000E54A3">
              <w:rPr>
                <w:szCs w:val="22"/>
                <w:lang w:val="es-ES_tradnl"/>
              </w:rPr>
              <w:t>ivisión</w:t>
            </w:r>
            <w:r w:rsidR="009C6D30" w:rsidRPr="000E54A3">
              <w:rPr>
                <w:szCs w:val="22"/>
                <w:lang w:val="es-ES_tradnl"/>
              </w:rPr>
              <w:t xml:space="preserve"> correspondiente a la actividad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4: </w:t>
            </w:r>
            <w:r w:rsidR="009C6D30" w:rsidRPr="000E54A3">
              <w:rPr>
                <w:szCs w:val="22"/>
                <w:lang w:val="es-ES_tradnl"/>
              </w:rPr>
              <w:t>Clase de actividad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5: </w:t>
            </w:r>
            <w:r w:rsidR="00D23AA2" w:rsidRPr="000E54A3">
              <w:rPr>
                <w:szCs w:val="22"/>
                <w:lang w:val="es-ES_tradnl"/>
              </w:rPr>
              <w:t>Idioma</w:t>
            </w:r>
            <w:r w:rsidR="009C6D30" w:rsidRPr="000E54A3">
              <w:rPr>
                <w:szCs w:val="22"/>
                <w:lang w:val="es-ES_tradnl"/>
              </w:rPr>
              <w:t xml:space="preserve"> de la actividad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6: </w:t>
            </w:r>
            <w:r w:rsidR="009C6D30" w:rsidRPr="000E54A3">
              <w:rPr>
                <w:szCs w:val="22"/>
                <w:lang w:val="es-ES_tradnl"/>
              </w:rPr>
              <w:t>Organizador de la actividad</w:t>
            </w:r>
          </w:p>
          <w:p w:rsidR="00EA1A2E" w:rsidRPr="000E54A3" w:rsidRDefault="006B2BE8" w:rsidP="0010330E">
            <w:pPr>
              <w:rPr>
                <w:szCs w:val="22"/>
                <w:lang w:val="es-ES_tradnl"/>
              </w:rPr>
            </w:pPr>
            <w:r w:rsidRPr="000E54A3">
              <w:rPr>
                <w:szCs w:val="22"/>
                <w:lang w:val="es-ES_tradnl"/>
              </w:rPr>
              <w:t xml:space="preserve">Parte </w:t>
            </w:r>
            <w:r w:rsidR="00EA1A2E" w:rsidRPr="000E54A3">
              <w:rPr>
                <w:szCs w:val="22"/>
                <w:lang w:val="es-ES_tradnl"/>
              </w:rPr>
              <w:t xml:space="preserve">7: </w:t>
            </w:r>
            <w:r w:rsidR="00CD674A" w:rsidRPr="000E54A3">
              <w:rPr>
                <w:szCs w:val="22"/>
                <w:lang w:val="es-ES_tradnl"/>
              </w:rPr>
              <w:t>Países beneficiarios</w:t>
            </w:r>
            <w:r w:rsidR="009C6D30" w:rsidRPr="000E54A3">
              <w:rPr>
                <w:szCs w:val="22"/>
                <w:lang w:val="es-ES_tradnl"/>
              </w:rPr>
              <w:t xml:space="preserve"> de la actividad</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CDIP/4/2; CDIP/6/2; CDIP/8/2; CDIP/9/4.</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szCs w:val="22"/>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6</w:t>
            </w:r>
          </w:p>
          <w:p w:rsidR="00EA1A2E" w:rsidRPr="000E54A3" w:rsidRDefault="00EA1A2E" w:rsidP="0010330E">
            <w:pPr>
              <w:rPr>
                <w:szCs w:val="22"/>
                <w:lang w:val="es-ES_tradnl"/>
              </w:rPr>
            </w:pPr>
          </w:p>
          <w:p w:rsidR="00EA1A2E" w:rsidRPr="000E54A3" w:rsidRDefault="00F66018" w:rsidP="0010330E">
            <w:pPr>
              <w:rPr>
                <w:szCs w:val="22"/>
                <w:lang w:val="es-ES_tradnl"/>
              </w:rPr>
            </w:pPr>
            <w:r w:rsidRPr="000E54A3">
              <w:rPr>
                <w:szCs w:val="22"/>
                <w:lang w:val="es-ES_tradnl"/>
              </w:rPr>
              <w:t>El personal y los consultores de la OMPI encargados de la asistencia técnica seguirán siendo neutrales y responsables, prestando particular atención al Código de Ética Profesional en vigor y evitando eventuales conflictos de interés. La OMPI elaborará una lista de los consultores encargados de la asistencia técnica al servicio de la OMPI, lista que será ampliamente difundida entre sus Estados miembros</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1, 2, 3, 4, 7, 9, 10, 14, 15, 16, 17, 30, 31</w:t>
            </w:r>
            <w:r w:rsidR="009B0A00" w:rsidRPr="000E54A3">
              <w:rPr>
                <w:szCs w:val="22"/>
                <w:lang w:val="es-ES_tradnl"/>
              </w:rPr>
              <w:t xml:space="preserve"> y </w:t>
            </w:r>
            <w:r w:rsidRPr="000E54A3">
              <w:rPr>
                <w:szCs w:val="22"/>
                <w:lang w:val="es-ES_tradnl"/>
              </w:rPr>
              <w:t>32</w:t>
            </w:r>
          </w:p>
        </w:tc>
      </w:tr>
      <w:tr w:rsidR="00EA1A2E" w:rsidRPr="00D71109" w:rsidTr="00B72770">
        <w:tc>
          <w:tcPr>
            <w:tcW w:w="2538" w:type="dxa"/>
          </w:tcPr>
          <w:p w:rsidR="00EA1A2E" w:rsidRPr="000E54A3" w:rsidRDefault="00BD3518" w:rsidP="0010330E">
            <w:pPr>
              <w:rPr>
                <w:szCs w:val="22"/>
                <w:lang w:val="es-ES_tradnl"/>
              </w:rPr>
            </w:pPr>
            <w:r w:rsidRPr="000E54A3">
              <w:rPr>
                <w:szCs w:val="22"/>
                <w:lang w:val="es-ES_tradnl"/>
              </w:rPr>
              <w:t>Aplicación</w:t>
            </w:r>
          </w:p>
        </w:tc>
        <w:tc>
          <w:tcPr>
            <w:tcW w:w="6749" w:type="dxa"/>
          </w:tcPr>
          <w:p w:rsidR="00EA1A2E" w:rsidRPr="000E54A3" w:rsidRDefault="007D0850" w:rsidP="0010330E">
            <w:pPr>
              <w:rPr>
                <w:szCs w:val="22"/>
                <w:lang w:val="es-ES_tradnl"/>
              </w:rPr>
            </w:pPr>
            <w:r w:rsidRPr="000E54A3">
              <w:rPr>
                <w:szCs w:val="22"/>
                <w:lang w:val="es-ES_tradnl"/>
              </w:rPr>
              <w:t>L</w:t>
            </w:r>
            <w:r w:rsidR="00B30539" w:rsidRPr="000E54A3">
              <w:rPr>
                <w:szCs w:val="22"/>
                <w:lang w:val="es-ES_tradnl"/>
              </w:rPr>
              <w:t xml:space="preserve">a presente recomendación </w:t>
            </w:r>
            <w:r w:rsidR="00DA2D90" w:rsidRPr="000E54A3">
              <w:rPr>
                <w:szCs w:val="22"/>
                <w:lang w:val="es-ES_tradnl"/>
              </w:rPr>
              <w:t>fue objeto de examen</w:t>
            </w:r>
            <w:r w:rsidR="002D36CD" w:rsidRPr="000E54A3">
              <w:rPr>
                <w:szCs w:val="22"/>
                <w:lang w:val="es-ES_tradnl"/>
              </w:rPr>
              <w:t xml:space="preserve"> 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FC20EE" w:rsidRPr="000E54A3">
              <w:rPr>
                <w:szCs w:val="22"/>
                <w:lang w:val="es-ES_tradnl"/>
              </w:rPr>
              <w:t>Se aplica con arreglo a la estrategia que emana de lo acordado en las deliberaciones de la</w:t>
            </w:r>
            <w:r w:rsidR="008D7EB4" w:rsidRPr="000E54A3">
              <w:rPr>
                <w:szCs w:val="22"/>
                <w:lang w:val="es-ES_tradnl"/>
              </w:rPr>
              <w:t xml:space="preserve"> </w:t>
            </w:r>
            <w:r w:rsidR="0008007B" w:rsidRPr="000E54A3">
              <w:rPr>
                <w:szCs w:val="22"/>
                <w:lang w:val="es-ES_tradnl"/>
              </w:rPr>
              <w:t xml:space="preserve">segunda sesión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CDIP/2/4)</w:t>
            </w:r>
            <w:r w:rsidR="00ED0D9E" w:rsidRPr="000E54A3">
              <w:rPr>
                <w:szCs w:val="22"/>
                <w:lang w:val="es-ES_tradnl"/>
              </w:rPr>
              <w:t xml:space="preserve">, </w:t>
            </w:r>
            <w:r w:rsidR="00907DE9" w:rsidRPr="000E54A3">
              <w:rPr>
                <w:szCs w:val="22"/>
                <w:lang w:val="es-ES_tradnl"/>
              </w:rPr>
              <w:t xml:space="preserve">según </w:t>
            </w:r>
            <w:r w:rsidR="00ED0D9E" w:rsidRPr="000E54A3">
              <w:rPr>
                <w:szCs w:val="22"/>
                <w:lang w:val="es-ES_tradnl"/>
              </w:rPr>
              <w:t>consta en</w:t>
            </w:r>
            <w:r w:rsidR="004A495C" w:rsidRPr="000E54A3">
              <w:rPr>
                <w:szCs w:val="22"/>
                <w:lang w:val="es-ES_tradnl"/>
              </w:rPr>
              <w:t xml:space="preserve"> el documento </w:t>
            </w:r>
            <w:r w:rsidR="00EA1A2E" w:rsidRPr="000E54A3">
              <w:rPr>
                <w:szCs w:val="22"/>
                <w:lang w:val="es-ES_tradnl"/>
              </w:rPr>
              <w:t>CDIP/3/5</w:t>
            </w:r>
            <w:r w:rsidR="0003424D" w:rsidRPr="000E54A3">
              <w:rPr>
                <w:szCs w:val="22"/>
                <w:lang w:val="es-ES_tradnl"/>
              </w:rPr>
              <w:t xml:space="preserve">. Además, </w:t>
            </w:r>
            <w:r w:rsidR="00DC3BBD" w:rsidRPr="000E54A3">
              <w:rPr>
                <w:szCs w:val="22"/>
                <w:lang w:val="es-ES_tradnl"/>
              </w:rPr>
              <w:t xml:space="preserve">la </w:t>
            </w:r>
            <w:r w:rsidR="00C96EEF" w:rsidRPr="000E54A3">
              <w:rPr>
                <w:szCs w:val="22"/>
                <w:lang w:val="es-ES_tradnl"/>
              </w:rPr>
              <w:t xml:space="preserve">estrategia </w:t>
            </w:r>
            <w:r w:rsidR="009808D3" w:rsidRPr="000E54A3">
              <w:rPr>
                <w:szCs w:val="22"/>
                <w:lang w:val="es-ES_tradnl"/>
              </w:rPr>
              <w:t xml:space="preserve">para aplicar </w:t>
            </w:r>
            <w:r w:rsidR="006960FB" w:rsidRPr="000E54A3">
              <w:rPr>
                <w:szCs w:val="22"/>
                <w:lang w:val="es-ES_tradnl"/>
              </w:rPr>
              <w:t xml:space="preserve">la </w:t>
            </w:r>
            <w:r w:rsidR="00637EF7" w:rsidRPr="000E54A3">
              <w:rPr>
                <w:szCs w:val="22"/>
                <w:lang w:val="es-ES_tradnl"/>
              </w:rPr>
              <w:t xml:space="preserve">parte </w:t>
            </w:r>
            <w:r w:rsidR="009C3F11" w:rsidRPr="000E54A3">
              <w:rPr>
                <w:szCs w:val="22"/>
                <w:lang w:val="es-ES_tradnl"/>
              </w:rPr>
              <w:t>de</w:t>
            </w:r>
            <w:r w:rsidR="002941AF" w:rsidRPr="000E54A3">
              <w:rPr>
                <w:szCs w:val="22"/>
                <w:lang w:val="es-ES_tradnl"/>
              </w:rPr>
              <w:t xml:space="preserve"> </w:t>
            </w:r>
            <w:r w:rsidR="006960FB" w:rsidRPr="000E54A3">
              <w:rPr>
                <w:szCs w:val="22"/>
                <w:lang w:val="es-ES_tradnl"/>
              </w:rPr>
              <w:t xml:space="preserve">la recomendación </w:t>
            </w:r>
            <w:r w:rsidR="00E90782" w:rsidRPr="000E54A3">
              <w:rPr>
                <w:szCs w:val="22"/>
                <w:lang w:val="es-ES_tradnl"/>
              </w:rPr>
              <w:t xml:space="preserve">correspondiente a </w:t>
            </w:r>
            <w:r w:rsidR="006960FB" w:rsidRPr="000E54A3">
              <w:rPr>
                <w:szCs w:val="22"/>
                <w:lang w:val="es-ES_tradnl"/>
              </w:rPr>
              <w:t>la lista de consultores</w:t>
            </w:r>
            <w:r w:rsidR="00D80F74" w:rsidRPr="000E54A3">
              <w:rPr>
                <w:szCs w:val="22"/>
                <w:lang w:val="es-ES_tradnl"/>
              </w:rPr>
              <w:t xml:space="preserve"> </w:t>
            </w:r>
            <w:r w:rsidR="006960FB" w:rsidRPr="000E54A3">
              <w:rPr>
                <w:szCs w:val="22"/>
                <w:lang w:val="es-ES_tradnl"/>
              </w:rPr>
              <w:t xml:space="preserve">figura </w:t>
            </w:r>
            <w:r w:rsidR="004A495C" w:rsidRPr="000E54A3">
              <w:rPr>
                <w:szCs w:val="22"/>
                <w:lang w:val="es-ES_tradnl"/>
              </w:rPr>
              <w:t xml:space="preserve">en el documento </w:t>
            </w:r>
            <w:r w:rsidR="00EA1A2E" w:rsidRPr="000E54A3">
              <w:rPr>
                <w:szCs w:val="22"/>
                <w:lang w:val="es-ES_tradnl"/>
              </w:rPr>
              <w:t>CDIP/3/2.</w:t>
            </w:r>
            <w:r w:rsidR="002D6535" w:rsidRPr="000E54A3">
              <w:rPr>
                <w:szCs w:val="22"/>
                <w:lang w:val="es-ES_tradnl"/>
              </w:rPr>
              <w:t xml:space="preserve"> </w:t>
            </w:r>
            <w:r w:rsidR="00DC3BBD" w:rsidRPr="000E54A3">
              <w:rPr>
                <w:szCs w:val="22"/>
                <w:lang w:val="es-ES_tradnl"/>
              </w:rPr>
              <w:t xml:space="preserve">La </w:t>
            </w:r>
            <w:r w:rsidR="00510AC5" w:rsidRPr="000E54A3">
              <w:rPr>
                <w:szCs w:val="22"/>
                <w:lang w:val="es-ES_tradnl"/>
              </w:rPr>
              <w:t>aplicación de esta recomendación</w:t>
            </w:r>
            <w:r w:rsidR="00717F4F" w:rsidRPr="000E54A3">
              <w:rPr>
                <w:szCs w:val="22"/>
                <w:lang w:val="es-ES_tradnl"/>
              </w:rPr>
              <w:t xml:space="preserve"> </w:t>
            </w:r>
            <w:r w:rsidR="00510AC5" w:rsidRPr="000E54A3">
              <w:rPr>
                <w:szCs w:val="22"/>
                <w:lang w:val="es-ES_tradnl"/>
              </w:rPr>
              <w:t>comprende</w:t>
            </w:r>
            <w:r w:rsidR="00EA1A2E" w:rsidRPr="000E54A3">
              <w:rPr>
                <w:szCs w:val="22"/>
                <w:lang w:val="es-ES_tradnl"/>
              </w:rPr>
              <w:t>:</w:t>
            </w:r>
          </w:p>
          <w:p w:rsidR="00EA1A2E" w:rsidRPr="000E54A3" w:rsidRDefault="00EA1A2E" w:rsidP="0010330E">
            <w:pPr>
              <w:rPr>
                <w:szCs w:val="22"/>
                <w:lang w:val="es-ES_tradnl"/>
              </w:rPr>
            </w:pPr>
          </w:p>
          <w:p w:rsidR="00EA1A2E" w:rsidRPr="000E54A3" w:rsidRDefault="00EF119E" w:rsidP="0010330E">
            <w:pPr>
              <w:pStyle w:val="ListParagraph"/>
              <w:numPr>
                <w:ilvl w:val="0"/>
                <w:numId w:val="32"/>
              </w:numPr>
              <w:rPr>
                <w:szCs w:val="22"/>
                <w:lang w:val="es-ES_tradnl"/>
              </w:rPr>
            </w:pPr>
            <w:r w:rsidRPr="000E54A3">
              <w:rPr>
                <w:szCs w:val="22"/>
                <w:lang w:val="es-ES_tradnl"/>
              </w:rPr>
              <w:t>Incorporar las normas de conducta de la administración pública internacional de las Naciones Unidas en los contratos suscritos con todos los empleados de la OMPI, incluidos los consultores contratados por la Organización</w:t>
            </w:r>
            <w:r w:rsidR="00EA1A2E" w:rsidRPr="000E54A3">
              <w:rPr>
                <w:szCs w:val="22"/>
                <w:lang w:val="es-ES_tradnl"/>
              </w:rPr>
              <w:t>;</w:t>
            </w:r>
          </w:p>
          <w:p w:rsidR="00EA1A2E" w:rsidRPr="000E54A3" w:rsidRDefault="00EA1A2E" w:rsidP="0010330E">
            <w:pPr>
              <w:pStyle w:val="ListParagraph"/>
              <w:rPr>
                <w:szCs w:val="22"/>
                <w:lang w:val="es-ES_tradnl"/>
              </w:rPr>
            </w:pPr>
          </w:p>
          <w:p w:rsidR="00EA1A2E" w:rsidRPr="000E54A3" w:rsidRDefault="00EF119E" w:rsidP="0010330E">
            <w:pPr>
              <w:pStyle w:val="ListParagraph"/>
              <w:numPr>
                <w:ilvl w:val="0"/>
                <w:numId w:val="32"/>
              </w:numPr>
              <w:rPr>
                <w:szCs w:val="22"/>
                <w:lang w:val="es-ES_tradnl"/>
              </w:rPr>
            </w:pPr>
            <w:r w:rsidRPr="000E54A3">
              <w:rPr>
                <w:szCs w:val="22"/>
                <w:lang w:val="es-ES_tradnl"/>
              </w:rPr>
              <w:t>Fomentar la sensibilización acerca de los sistemas de ética e integridad y conocer más adecuadamente su importancia</w:t>
            </w:r>
            <w:r w:rsidR="00EA1A2E" w:rsidRPr="000E54A3">
              <w:rPr>
                <w:szCs w:val="22"/>
                <w:lang w:val="es-ES_tradnl"/>
              </w:rPr>
              <w:t>;</w:t>
            </w:r>
          </w:p>
          <w:p w:rsidR="00EA1A2E" w:rsidRPr="000E54A3" w:rsidRDefault="00EA1A2E" w:rsidP="0010330E">
            <w:pPr>
              <w:pStyle w:val="ListParagraph"/>
              <w:rPr>
                <w:szCs w:val="22"/>
                <w:lang w:val="es-ES_tradnl"/>
              </w:rPr>
            </w:pPr>
          </w:p>
          <w:p w:rsidR="00EA1A2E" w:rsidRPr="000E54A3" w:rsidRDefault="00B06FC5" w:rsidP="0010330E">
            <w:pPr>
              <w:pStyle w:val="ListParagraph"/>
              <w:numPr>
                <w:ilvl w:val="0"/>
                <w:numId w:val="32"/>
              </w:numPr>
              <w:rPr>
                <w:szCs w:val="22"/>
                <w:lang w:val="es-ES_tradnl"/>
              </w:rPr>
            </w:pPr>
            <w:r w:rsidRPr="000E54A3">
              <w:rPr>
                <w:szCs w:val="22"/>
                <w:lang w:val="es-ES_tradnl"/>
              </w:rPr>
              <w:t>Fomentar la capacidad de la OMPI para investigar las infracciones en la Organización</w:t>
            </w:r>
            <w:r w:rsidR="00EA1A2E" w:rsidRPr="000E54A3">
              <w:rPr>
                <w:szCs w:val="22"/>
                <w:lang w:val="es-ES_tradnl"/>
              </w:rPr>
              <w:t>;</w:t>
            </w:r>
            <w:r w:rsidR="00FD7935" w:rsidRPr="000E54A3">
              <w:rPr>
                <w:szCs w:val="22"/>
                <w:lang w:val="es-ES_tradnl"/>
              </w:rPr>
              <w:t xml:space="preserve"> y</w:t>
            </w:r>
          </w:p>
          <w:p w:rsidR="00EA1A2E" w:rsidRPr="000E54A3" w:rsidRDefault="00EA1A2E" w:rsidP="0010330E">
            <w:pPr>
              <w:pStyle w:val="ListParagraph"/>
              <w:rPr>
                <w:szCs w:val="22"/>
                <w:lang w:val="es-ES_tradnl"/>
              </w:rPr>
            </w:pPr>
          </w:p>
          <w:p w:rsidR="00EA1A2E" w:rsidRPr="000E54A3" w:rsidRDefault="00BD2D54" w:rsidP="0010330E">
            <w:pPr>
              <w:pStyle w:val="ListParagraph"/>
              <w:numPr>
                <w:ilvl w:val="0"/>
                <w:numId w:val="32"/>
              </w:numPr>
              <w:rPr>
                <w:szCs w:val="22"/>
                <w:lang w:val="es-ES_tradnl"/>
              </w:rPr>
            </w:pPr>
            <w:r w:rsidRPr="000E54A3">
              <w:rPr>
                <w:szCs w:val="22"/>
                <w:lang w:val="es-ES_tradnl"/>
              </w:rPr>
              <w:t>Crear y poner a disposición de los usuarios una lista de los consultores de la OMPI en materia de asistencia técnica</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D26A27" w:rsidP="0010330E">
            <w:pPr>
              <w:rPr>
                <w:szCs w:val="22"/>
                <w:lang w:val="es-ES_tradnl"/>
              </w:rPr>
            </w:pPr>
            <w:r w:rsidRPr="000E54A3">
              <w:rPr>
                <w:szCs w:val="22"/>
                <w:lang w:val="es-ES_tradnl"/>
              </w:rPr>
              <w:t>ND</w:t>
            </w:r>
          </w:p>
          <w:p w:rsidR="00EA1A2E" w:rsidRPr="000E54A3" w:rsidRDefault="00EA1A2E" w:rsidP="0010330E">
            <w:pPr>
              <w:rPr>
                <w:color w:val="FF0000"/>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EA1A2E" w:rsidRPr="000E54A3" w:rsidRDefault="00E90782" w:rsidP="0010330E">
            <w:pPr>
              <w:pStyle w:val="ListParagraph"/>
              <w:numPr>
                <w:ilvl w:val="0"/>
                <w:numId w:val="13"/>
              </w:numPr>
              <w:ind w:left="0" w:firstLine="297"/>
              <w:rPr>
                <w:szCs w:val="22"/>
                <w:lang w:val="es-ES_tradnl"/>
              </w:rPr>
            </w:pPr>
            <w:r w:rsidRPr="000E54A3">
              <w:rPr>
                <w:szCs w:val="22"/>
                <w:lang w:val="es-ES_tradnl"/>
              </w:rPr>
              <w:t xml:space="preserve">Establecimiento de una </w:t>
            </w:r>
            <w:r w:rsidR="007765E0" w:rsidRPr="000E54A3">
              <w:rPr>
                <w:szCs w:val="22"/>
                <w:lang w:val="es-ES_tradnl"/>
              </w:rPr>
              <w:t>Política</w:t>
            </w:r>
            <w:r w:rsidR="0097686C" w:rsidRPr="000E54A3">
              <w:rPr>
                <w:szCs w:val="22"/>
                <w:lang w:val="es-ES_tradnl"/>
              </w:rPr>
              <w:t xml:space="preserve"> </w:t>
            </w:r>
            <w:r w:rsidRPr="000E54A3">
              <w:rPr>
                <w:szCs w:val="22"/>
                <w:lang w:val="es-ES_tradnl"/>
              </w:rPr>
              <w:t>de divulgación financiera y declaración de intereses</w:t>
            </w:r>
            <w:r w:rsidR="00EA1A2E" w:rsidRPr="000E54A3">
              <w:rPr>
                <w:szCs w:val="22"/>
                <w:lang w:val="es-ES_tradnl"/>
              </w:rPr>
              <w:t xml:space="preserve">, </w:t>
            </w:r>
            <w:r w:rsidRPr="000E54A3">
              <w:rPr>
                <w:szCs w:val="22"/>
                <w:lang w:val="es-ES_tradnl"/>
              </w:rPr>
              <w:t xml:space="preserve">que fue aprobada </w:t>
            </w:r>
            <w:r w:rsidR="00341725" w:rsidRPr="000E54A3">
              <w:rPr>
                <w:szCs w:val="22"/>
                <w:lang w:val="es-ES_tradnl"/>
              </w:rPr>
              <w:t>durante</w:t>
            </w:r>
            <w:r w:rsidR="00EA1A2E" w:rsidRPr="000E54A3">
              <w:rPr>
                <w:szCs w:val="22"/>
                <w:lang w:val="es-ES_tradnl"/>
              </w:rPr>
              <w:t xml:space="preserve"> </w:t>
            </w:r>
            <w:r w:rsidR="0052080A" w:rsidRPr="000E54A3">
              <w:rPr>
                <w:szCs w:val="22"/>
                <w:lang w:val="es-ES_tradnl"/>
              </w:rPr>
              <w:t>el período</w:t>
            </w:r>
            <w:r w:rsidRPr="000E54A3">
              <w:rPr>
                <w:szCs w:val="22"/>
                <w:lang w:val="es-ES_tradnl"/>
              </w:rPr>
              <w:t xml:space="preserve"> para reforzar el </w:t>
            </w:r>
            <w:r w:rsidR="00BB0C0C" w:rsidRPr="000E54A3">
              <w:rPr>
                <w:szCs w:val="22"/>
                <w:lang w:val="es-ES_tradnl"/>
              </w:rPr>
              <w:t>marco de ética profesional</w:t>
            </w:r>
            <w:r w:rsidR="009B0A00" w:rsidRPr="000E54A3">
              <w:rPr>
                <w:szCs w:val="22"/>
                <w:lang w:val="es-ES_tradnl"/>
              </w:rPr>
              <w:t xml:space="preserve"> y </w:t>
            </w:r>
            <w:r w:rsidR="009E1010" w:rsidRPr="000E54A3">
              <w:rPr>
                <w:szCs w:val="22"/>
                <w:lang w:val="es-ES_tradnl"/>
              </w:rPr>
              <w:t xml:space="preserve">ajustarse a lo que se indica en las normas de conducta de la administración pública internacional de las Naciones Unidas </w:t>
            </w:r>
            <w:r w:rsidR="0098787B" w:rsidRPr="000E54A3">
              <w:rPr>
                <w:szCs w:val="22"/>
                <w:lang w:val="es-ES_tradnl"/>
              </w:rPr>
              <w:t xml:space="preserve">y en las </w:t>
            </w:r>
            <w:r w:rsidR="00EC53F8" w:rsidRPr="000E54A3">
              <w:rPr>
                <w:szCs w:val="22"/>
                <w:lang w:val="es-ES_tradnl"/>
              </w:rPr>
              <w:t>mejores prácticas</w:t>
            </w:r>
            <w:r w:rsidR="00EA1A2E" w:rsidRPr="000E54A3">
              <w:rPr>
                <w:szCs w:val="22"/>
                <w:lang w:val="es-ES_tradnl"/>
              </w:rPr>
              <w:t>.</w:t>
            </w:r>
          </w:p>
          <w:p w:rsidR="00EA1A2E" w:rsidRPr="000E54A3" w:rsidRDefault="00EA1A2E" w:rsidP="0010330E">
            <w:pPr>
              <w:pStyle w:val="ListParagraph"/>
              <w:rPr>
                <w:color w:val="FF0000"/>
                <w:szCs w:val="22"/>
                <w:lang w:val="es-ES_tradnl"/>
              </w:rPr>
            </w:pPr>
          </w:p>
          <w:p w:rsidR="00EA1A2E" w:rsidRPr="000E54A3" w:rsidRDefault="00BB0C0C" w:rsidP="0010330E">
            <w:pPr>
              <w:pStyle w:val="ListParagraph"/>
              <w:numPr>
                <w:ilvl w:val="0"/>
                <w:numId w:val="13"/>
              </w:numPr>
              <w:ind w:left="14" w:firstLine="283"/>
              <w:rPr>
                <w:szCs w:val="22"/>
                <w:lang w:val="es-ES_tradnl"/>
              </w:rPr>
            </w:pPr>
            <w:r w:rsidRPr="000E54A3">
              <w:rPr>
                <w:szCs w:val="22"/>
                <w:lang w:val="es-ES_tradnl"/>
              </w:rPr>
              <w:t xml:space="preserve">Tanto en lo que respecta al </w:t>
            </w:r>
            <w:r w:rsidR="00F4790C" w:rsidRPr="000E54A3">
              <w:rPr>
                <w:szCs w:val="22"/>
                <w:lang w:val="es-ES_tradnl"/>
              </w:rPr>
              <w:t>personal de la OMPI</w:t>
            </w:r>
            <w:r w:rsidR="009B0A00" w:rsidRPr="000E54A3">
              <w:rPr>
                <w:szCs w:val="22"/>
                <w:lang w:val="es-ES_tradnl"/>
              </w:rPr>
              <w:t xml:space="preserve"> </w:t>
            </w:r>
            <w:r w:rsidRPr="000E54A3">
              <w:rPr>
                <w:szCs w:val="22"/>
                <w:lang w:val="es-ES_tradnl"/>
              </w:rPr>
              <w:t xml:space="preserve">como a la presente cuestión, </w:t>
            </w:r>
            <w:r w:rsidR="00157668" w:rsidRPr="000E54A3">
              <w:rPr>
                <w:szCs w:val="22"/>
                <w:lang w:val="es-ES_tradnl"/>
              </w:rPr>
              <w:t>se prosigue la labor para</w:t>
            </w:r>
            <w:r w:rsidR="00FC2F1C" w:rsidRPr="000E54A3">
              <w:rPr>
                <w:szCs w:val="22"/>
                <w:lang w:val="es-ES_tradnl"/>
              </w:rPr>
              <w:t xml:space="preserve"> </w:t>
            </w:r>
            <w:r w:rsidR="0009382C" w:rsidRPr="000E54A3">
              <w:rPr>
                <w:szCs w:val="22"/>
                <w:lang w:val="es-ES_tradnl"/>
              </w:rPr>
              <w:t>sensibiliz</w:t>
            </w:r>
            <w:r w:rsidR="00157668" w:rsidRPr="000E54A3">
              <w:rPr>
                <w:szCs w:val="22"/>
                <w:lang w:val="es-ES_tradnl"/>
              </w:rPr>
              <w:t>ar más acerca de la cuestión de la ética profesional</w:t>
            </w:r>
            <w:r w:rsidR="00EA1A2E" w:rsidRPr="000E54A3">
              <w:rPr>
                <w:szCs w:val="22"/>
                <w:lang w:val="es-ES_tradnl"/>
              </w:rPr>
              <w:t>.</w:t>
            </w:r>
            <w:r w:rsidR="002D6535" w:rsidRPr="000E54A3">
              <w:rPr>
                <w:szCs w:val="22"/>
                <w:lang w:val="es-ES_tradnl"/>
              </w:rPr>
              <w:t xml:space="preserve"> </w:t>
            </w:r>
            <w:r w:rsidR="00031742"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031742" w:rsidRPr="000E54A3">
              <w:rPr>
                <w:szCs w:val="22"/>
                <w:lang w:val="es-ES_tradnl"/>
              </w:rPr>
              <w:t>la Oficina de Ética Profesional</w:t>
            </w:r>
            <w:r w:rsidR="00EA1A2E" w:rsidRPr="000E54A3">
              <w:rPr>
                <w:szCs w:val="22"/>
                <w:lang w:val="es-ES_tradnl"/>
              </w:rPr>
              <w:t xml:space="preserve"> </w:t>
            </w:r>
            <w:r w:rsidR="007B7CC9" w:rsidRPr="000E54A3">
              <w:rPr>
                <w:szCs w:val="22"/>
                <w:lang w:val="es-ES_tradnl"/>
              </w:rPr>
              <w:t xml:space="preserve">se dedica a establecer </w:t>
            </w:r>
            <w:r w:rsidR="00685836" w:rsidRPr="000E54A3">
              <w:rPr>
                <w:szCs w:val="22"/>
                <w:lang w:val="es-ES_tradnl"/>
              </w:rPr>
              <w:t>norma</w:t>
            </w:r>
            <w:r w:rsidR="00EA1A2E" w:rsidRPr="000E54A3">
              <w:rPr>
                <w:szCs w:val="22"/>
                <w:lang w:val="es-ES_tradnl"/>
              </w:rPr>
              <w:t>s</w:t>
            </w:r>
            <w:r w:rsidR="009B0A00" w:rsidRPr="000E54A3">
              <w:rPr>
                <w:szCs w:val="22"/>
                <w:lang w:val="es-ES_tradnl"/>
              </w:rPr>
              <w:t xml:space="preserve"> y </w:t>
            </w:r>
            <w:r w:rsidR="007B7CC9" w:rsidRPr="000E54A3">
              <w:rPr>
                <w:szCs w:val="22"/>
                <w:lang w:val="es-ES_tradnl"/>
              </w:rPr>
              <w:t xml:space="preserve">brindar </w:t>
            </w:r>
            <w:r w:rsidR="00E86B02" w:rsidRPr="000E54A3">
              <w:rPr>
                <w:szCs w:val="22"/>
                <w:lang w:val="es-ES_tradnl"/>
              </w:rPr>
              <w:t>asesoramiento</w:t>
            </w:r>
            <w:r w:rsidR="009B0A00" w:rsidRPr="000E54A3">
              <w:rPr>
                <w:szCs w:val="22"/>
                <w:lang w:val="es-ES_tradnl"/>
              </w:rPr>
              <w:t xml:space="preserve"> y </w:t>
            </w:r>
            <w:r w:rsidR="004B5926" w:rsidRPr="000E54A3">
              <w:rPr>
                <w:szCs w:val="22"/>
                <w:lang w:val="es-ES_tradnl"/>
              </w:rPr>
              <w:t>orientación</w:t>
            </w:r>
            <w:r w:rsidR="00EA1A2E" w:rsidRPr="000E54A3">
              <w:rPr>
                <w:szCs w:val="22"/>
                <w:lang w:val="es-ES_tradnl"/>
              </w:rPr>
              <w:t xml:space="preserve"> </w:t>
            </w:r>
            <w:r w:rsidR="00236FBB" w:rsidRPr="000E54A3">
              <w:rPr>
                <w:szCs w:val="22"/>
                <w:lang w:val="es-ES_tradnl"/>
              </w:rPr>
              <w:t xml:space="preserve">confidencial al </w:t>
            </w:r>
            <w:r w:rsidR="00F4790C" w:rsidRPr="000E54A3">
              <w:rPr>
                <w:szCs w:val="22"/>
                <w:lang w:val="es-ES_tradnl"/>
              </w:rPr>
              <w:t>personal de la OMPI</w:t>
            </w:r>
            <w:r w:rsidR="0097686C" w:rsidRPr="000E54A3">
              <w:rPr>
                <w:szCs w:val="22"/>
                <w:lang w:val="es-ES_tradnl"/>
              </w:rPr>
              <w:t xml:space="preserve"> en </w:t>
            </w:r>
            <w:r w:rsidR="00236FBB" w:rsidRPr="000E54A3">
              <w:rPr>
                <w:szCs w:val="22"/>
                <w:lang w:val="es-ES_tradnl"/>
              </w:rPr>
              <w:t>las situaciones en las que se suscitan dilemas éticos</w:t>
            </w:r>
            <w:r w:rsidR="00EA1A2E" w:rsidRPr="000E54A3">
              <w:rPr>
                <w:szCs w:val="22"/>
                <w:lang w:val="es-ES_tradnl"/>
              </w:rPr>
              <w:t>.</w:t>
            </w:r>
            <w:r w:rsidR="002941AF" w:rsidRPr="000E54A3">
              <w:rPr>
                <w:szCs w:val="22"/>
                <w:lang w:val="es-ES_tradnl"/>
              </w:rPr>
              <w:t xml:space="preserve"> </w:t>
            </w:r>
            <w:r w:rsidR="00236FBB" w:rsidRPr="000E54A3">
              <w:rPr>
                <w:szCs w:val="22"/>
                <w:lang w:val="es-ES_tradnl"/>
              </w:rPr>
              <w:t xml:space="preserve">La </w:t>
            </w:r>
            <w:r w:rsidR="00FC7B95" w:rsidRPr="000E54A3">
              <w:rPr>
                <w:szCs w:val="22"/>
                <w:lang w:val="es-ES_tradnl"/>
              </w:rPr>
              <w:t>respuesta</w:t>
            </w:r>
            <w:r w:rsidR="00236FBB" w:rsidRPr="000E54A3">
              <w:rPr>
                <w:szCs w:val="22"/>
                <w:lang w:val="es-ES_tradnl"/>
              </w:rPr>
              <w:t xml:space="preserve"> es positiva en todos los ámbitos</w:t>
            </w:r>
            <w:r w:rsidR="00EA1A2E" w:rsidRPr="000E54A3">
              <w:rPr>
                <w:szCs w:val="22"/>
                <w:lang w:val="es-ES_tradnl"/>
              </w:rPr>
              <w:t>.</w:t>
            </w:r>
          </w:p>
          <w:p w:rsidR="00EA1A2E" w:rsidRPr="000E54A3" w:rsidRDefault="00EA1A2E" w:rsidP="0010330E">
            <w:pPr>
              <w:pStyle w:val="Default"/>
              <w:rPr>
                <w:b/>
                <w:sz w:val="22"/>
                <w:szCs w:val="22"/>
                <w:lang w:val="es-ES_tradnl"/>
              </w:rPr>
            </w:pPr>
          </w:p>
          <w:p w:rsidR="00EA1A2E" w:rsidRPr="000E54A3" w:rsidRDefault="002F2EDB" w:rsidP="0010330E">
            <w:pPr>
              <w:pStyle w:val="ListParagraph"/>
              <w:numPr>
                <w:ilvl w:val="0"/>
                <w:numId w:val="13"/>
              </w:numPr>
              <w:ind w:left="0" w:firstLine="297"/>
              <w:rPr>
                <w:szCs w:val="22"/>
                <w:lang w:val="es-ES_tradnl"/>
              </w:rPr>
            </w:pPr>
            <w:r w:rsidRPr="000E54A3">
              <w:rPr>
                <w:szCs w:val="22"/>
                <w:lang w:val="es-ES_tradnl"/>
              </w:rPr>
              <w:t xml:space="preserve">Fue aprobada la Política de sanciones a los proveedores </w:t>
            </w:r>
            <w:r w:rsidR="00EA1A2E" w:rsidRPr="000E54A3">
              <w:rPr>
                <w:szCs w:val="22"/>
                <w:lang w:val="es-ES_tradnl"/>
              </w:rPr>
              <w:t>(</w:t>
            </w:r>
            <w:r w:rsidRPr="000E54A3">
              <w:rPr>
                <w:szCs w:val="22"/>
                <w:lang w:val="es-ES_tradnl"/>
              </w:rPr>
              <w:t>Orden de servicio N</w:t>
            </w:r>
            <w:proofErr w:type="gramStart"/>
            <w:r w:rsidRPr="000E54A3">
              <w:rPr>
                <w:szCs w:val="22"/>
                <w:lang w:val="es-ES_tradnl"/>
              </w:rPr>
              <w:t>.º</w:t>
            </w:r>
            <w:proofErr w:type="gramEnd"/>
            <w:r w:rsidR="00EA1A2E" w:rsidRPr="000E54A3">
              <w:rPr>
                <w:szCs w:val="22"/>
                <w:lang w:val="es-ES_tradnl"/>
              </w:rPr>
              <w:t xml:space="preserve"> 31/2017)</w:t>
            </w:r>
            <w:r w:rsidR="00AE53A8" w:rsidRPr="000E54A3">
              <w:rPr>
                <w:szCs w:val="22"/>
                <w:lang w:val="es-ES_tradnl"/>
              </w:rPr>
              <w:t xml:space="preserve">, </w:t>
            </w:r>
            <w:r w:rsidRPr="000E54A3">
              <w:rPr>
                <w:szCs w:val="22"/>
                <w:lang w:val="es-ES_tradnl"/>
              </w:rPr>
              <w:t xml:space="preserve">junto con los correspondientes </w:t>
            </w:r>
            <w:r w:rsidR="00B47529" w:rsidRPr="000E54A3">
              <w:rPr>
                <w:szCs w:val="22"/>
                <w:lang w:val="es-ES_tradnl"/>
              </w:rPr>
              <w:t>procedimientos</w:t>
            </w:r>
            <w:r w:rsidRPr="000E54A3">
              <w:rPr>
                <w:szCs w:val="22"/>
                <w:lang w:val="es-ES_tradnl"/>
              </w:rPr>
              <w:t xml:space="preserve"> administrativos</w:t>
            </w:r>
            <w:r w:rsidR="00AE53A8" w:rsidRPr="000E54A3">
              <w:rPr>
                <w:szCs w:val="22"/>
                <w:lang w:val="es-ES_tradnl"/>
              </w:rPr>
              <w:t>,</w:t>
            </w:r>
            <w:r w:rsidRPr="000E54A3">
              <w:rPr>
                <w:szCs w:val="22"/>
                <w:lang w:val="es-ES_tradnl"/>
              </w:rPr>
              <w:t xml:space="preserve"> por la cual la </w:t>
            </w:r>
            <w:r w:rsidR="00C70298" w:rsidRPr="000E54A3">
              <w:rPr>
                <w:szCs w:val="22"/>
                <w:lang w:val="es-ES_tradnl"/>
              </w:rPr>
              <w:t xml:space="preserve">OMPI </w:t>
            </w:r>
            <w:r w:rsidR="00E3429B" w:rsidRPr="000E54A3">
              <w:rPr>
                <w:szCs w:val="22"/>
                <w:lang w:val="es-ES_tradnl"/>
              </w:rPr>
              <w:t xml:space="preserve">sancionará con la inhabilitación </w:t>
            </w:r>
            <w:r w:rsidR="00C06ED2" w:rsidRPr="000E54A3">
              <w:rPr>
                <w:szCs w:val="22"/>
                <w:lang w:val="es-ES_tradnl"/>
              </w:rPr>
              <w:t xml:space="preserve">a los </w:t>
            </w:r>
            <w:r w:rsidR="00E3429B" w:rsidRPr="000E54A3">
              <w:rPr>
                <w:szCs w:val="22"/>
                <w:lang w:val="es-ES_tradnl"/>
              </w:rPr>
              <w:t>proveedores</w:t>
            </w:r>
            <w:r w:rsidR="00C06ED2" w:rsidRPr="000E54A3">
              <w:rPr>
                <w:szCs w:val="22"/>
                <w:lang w:val="es-ES_tradnl"/>
              </w:rPr>
              <w:t xml:space="preserve"> que, según determine la División de Supervisión Interna</w:t>
            </w:r>
            <w:r w:rsidR="00EA1A2E" w:rsidRPr="000E54A3">
              <w:rPr>
                <w:szCs w:val="22"/>
                <w:lang w:val="es-ES_tradnl"/>
              </w:rPr>
              <w:t xml:space="preserve"> </w:t>
            </w:r>
            <w:r w:rsidR="00864AC4" w:rsidRPr="000E54A3">
              <w:rPr>
                <w:szCs w:val="22"/>
                <w:lang w:val="es-ES_tradnl"/>
              </w:rPr>
              <w:t>(DSI), cometan irregularidades</w:t>
            </w:r>
            <w:r w:rsidR="00EA1A2E" w:rsidRPr="000E54A3">
              <w:rPr>
                <w:szCs w:val="22"/>
                <w:lang w:val="es-ES_tradnl"/>
              </w:rPr>
              <w:t>.</w:t>
            </w:r>
          </w:p>
          <w:p w:rsidR="00EA1A2E" w:rsidRPr="000E54A3" w:rsidRDefault="00EA1A2E" w:rsidP="0010330E">
            <w:pPr>
              <w:rPr>
                <w:szCs w:val="22"/>
                <w:lang w:val="es-ES_tradnl"/>
              </w:rPr>
            </w:pPr>
          </w:p>
          <w:p w:rsidR="00EA1A2E" w:rsidRPr="000E54A3" w:rsidRDefault="00981FF5" w:rsidP="0010330E">
            <w:pPr>
              <w:rPr>
                <w:szCs w:val="22"/>
                <w:lang w:val="es-ES_tradnl"/>
              </w:rPr>
            </w:pPr>
            <w:r w:rsidRPr="000E54A3">
              <w:rPr>
                <w:szCs w:val="22"/>
                <w:lang w:val="es-ES_tradnl"/>
              </w:rPr>
              <w:t xml:space="preserve">También se </w:t>
            </w:r>
            <w:r w:rsidR="00467141" w:rsidRPr="000E54A3">
              <w:rPr>
                <w:szCs w:val="22"/>
                <w:lang w:val="es-ES_tradnl"/>
              </w:rPr>
              <w:t>revisó</w:t>
            </w:r>
            <w:r w:rsidRPr="000E54A3">
              <w:rPr>
                <w:szCs w:val="22"/>
                <w:lang w:val="es-ES_tradnl"/>
              </w:rPr>
              <w:t xml:space="preserve"> y aprobó la </w:t>
            </w:r>
            <w:r w:rsidR="007765E0" w:rsidRPr="000E54A3">
              <w:rPr>
                <w:szCs w:val="22"/>
                <w:lang w:val="es-ES_tradnl"/>
              </w:rPr>
              <w:t>Política</w:t>
            </w:r>
            <w:r w:rsidR="00EA1A2E" w:rsidRPr="000E54A3">
              <w:rPr>
                <w:szCs w:val="22"/>
                <w:lang w:val="es-ES_tradnl"/>
              </w:rPr>
              <w:t xml:space="preserve"> </w:t>
            </w:r>
            <w:r w:rsidRPr="000E54A3">
              <w:rPr>
                <w:szCs w:val="22"/>
                <w:lang w:val="es-ES_tradnl"/>
              </w:rPr>
              <w:t>de protección contra represalias por denunciar faltas de conducta o por cooperar con auditorías o investigaciones debidamente autorizadas</w:t>
            </w:r>
            <w:r w:rsidR="00EA1A2E" w:rsidRPr="000E54A3">
              <w:rPr>
                <w:szCs w:val="22"/>
                <w:lang w:val="es-ES_tradnl"/>
              </w:rPr>
              <w:t xml:space="preserve"> (</w:t>
            </w:r>
            <w:r w:rsidR="002F2EDB" w:rsidRPr="000E54A3">
              <w:rPr>
                <w:szCs w:val="22"/>
                <w:lang w:val="es-ES_tradnl"/>
              </w:rPr>
              <w:t>Orden de servicio</w:t>
            </w:r>
            <w:r w:rsidR="00E3429B" w:rsidRPr="000E54A3">
              <w:rPr>
                <w:szCs w:val="22"/>
                <w:lang w:val="es-ES_tradnl"/>
              </w:rPr>
              <w:t xml:space="preserve"> </w:t>
            </w:r>
            <w:r w:rsidR="002F2EDB" w:rsidRPr="000E54A3">
              <w:rPr>
                <w:szCs w:val="22"/>
                <w:lang w:val="es-ES_tradnl"/>
              </w:rPr>
              <w:t>N</w:t>
            </w:r>
            <w:proofErr w:type="gramStart"/>
            <w:r w:rsidR="002F2EDB" w:rsidRPr="000E54A3">
              <w:rPr>
                <w:szCs w:val="22"/>
                <w:lang w:val="es-ES_tradnl"/>
              </w:rPr>
              <w:t>.º</w:t>
            </w:r>
            <w:proofErr w:type="gramEnd"/>
            <w:r w:rsidR="00EA1A2E" w:rsidRPr="000E54A3">
              <w:rPr>
                <w:szCs w:val="22"/>
                <w:lang w:val="es-ES_tradnl"/>
              </w:rPr>
              <w:t xml:space="preserve"> 33/2017) </w:t>
            </w:r>
            <w:r w:rsidRPr="000E54A3">
              <w:rPr>
                <w:szCs w:val="22"/>
                <w:lang w:val="es-ES_tradnl"/>
              </w:rPr>
              <w:t xml:space="preserve">con el fin de </w:t>
            </w:r>
            <w:r w:rsidR="00467141" w:rsidRPr="000E54A3">
              <w:rPr>
                <w:szCs w:val="22"/>
                <w:lang w:val="es-ES_tradnl"/>
              </w:rPr>
              <w:t>reforzar</w:t>
            </w:r>
            <w:r w:rsidRPr="000E54A3">
              <w:rPr>
                <w:szCs w:val="22"/>
                <w:lang w:val="es-ES_tradnl"/>
              </w:rPr>
              <w:t xml:space="preserve"> la </w:t>
            </w:r>
            <w:r w:rsidR="00EA1A2E" w:rsidRPr="000E54A3">
              <w:rPr>
                <w:szCs w:val="22"/>
                <w:lang w:val="es-ES_tradnl"/>
              </w:rPr>
              <w:t>protec</w:t>
            </w:r>
            <w:r w:rsidR="00E82694" w:rsidRPr="000E54A3">
              <w:rPr>
                <w:szCs w:val="22"/>
                <w:lang w:val="es-ES_tradnl"/>
              </w:rPr>
              <w:t>ción</w:t>
            </w:r>
            <w:r w:rsidR="009B0A00" w:rsidRPr="000E54A3">
              <w:rPr>
                <w:szCs w:val="22"/>
                <w:lang w:val="es-ES_tradnl"/>
              </w:rPr>
              <w:t xml:space="preserve"> y </w:t>
            </w:r>
            <w:r w:rsidRPr="000E54A3">
              <w:rPr>
                <w:szCs w:val="22"/>
                <w:lang w:val="es-ES_tradnl"/>
              </w:rPr>
              <w:t xml:space="preserve">los </w:t>
            </w:r>
            <w:r w:rsidR="00AE21B3" w:rsidRPr="000E54A3">
              <w:rPr>
                <w:szCs w:val="22"/>
                <w:lang w:val="es-ES_tradnl"/>
              </w:rPr>
              <w:t>derecho</w:t>
            </w:r>
            <w:r w:rsidR="00EA1A2E" w:rsidRPr="000E54A3">
              <w:rPr>
                <w:szCs w:val="22"/>
                <w:lang w:val="es-ES_tradnl"/>
              </w:rPr>
              <w:t>s</w:t>
            </w:r>
            <w:r w:rsidR="009C3F11" w:rsidRPr="000E54A3">
              <w:rPr>
                <w:szCs w:val="22"/>
                <w:lang w:val="es-ES_tradnl"/>
              </w:rPr>
              <w:t xml:space="preserve"> de </w:t>
            </w:r>
            <w:r w:rsidR="0063001E" w:rsidRPr="000E54A3">
              <w:rPr>
                <w:szCs w:val="22"/>
                <w:lang w:val="es-ES_tradnl"/>
              </w:rPr>
              <w:t>los denunciantes de irregularidades</w:t>
            </w:r>
            <w:r w:rsidR="009B0A00" w:rsidRPr="000E54A3">
              <w:rPr>
                <w:szCs w:val="22"/>
                <w:lang w:val="es-ES_tradnl"/>
              </w:rPr>
              <w:t xml:space="preserve"> y </w:t>
            </w:r>
            <w:r w:rsidR="008C4FCC" w:rsidRPr="000E54A3">
              <w:rPr>
                <w:szCs w:val="22"/>
                <w:lang w:val="es-ES_tradnl"/>
              </w:rPr>
              <w:t>otros</w:t>
            </w:r>
            <w:r w:rsidR="00EA1A2E" w:rsidRPr="000E54A3">
              <w:rPr>
                <w:szCs w:val="22"/>
                <w:lang w:val="es-ES_tradnl"/>
              </w:rPr>
              <w:t xml:space="preserve"> </w:t>
            </w:r>
            <w:r w:rsidR="00081AC9" w:rsidRPr="000E54A3">
              <w:rPr>
                <w:szCs w:val="22"/>
                <w:lang w:val="es-ES_tradnl"/>
              </w:rPr>
              <w:t>miembro</w:t>
            </w:r>
            <w:r w:rsidR="0063001E" w:rsidRPr="000E54A3">
              <w:rPr>
                <w:szCs w:val="22"/>
                <w:lang w:val="es-ES_tradnl"/>
              </w:rPr>
              <w:t>s</w:t>
            </w:r>
            <w:r w:rsidR="00081AC9" w:rsidRPr="000E54A3">
              <w:rPr>
                <w:szCs w:val="22"/>
                <w:lang w:val="es-ES_tradnl"/>
              </w:rPr>
              <w:t xml:space="preserve"> del </w:t>
            </w:r>
            <w:r w:rsidR="00467141" w:rsidRPr="000E54A3">
              <w:rPr>
                <w:szCs w:val="22"/>
                <w:lang w:val="es-ES_tradnl"/>
              </w:rPr>
              <w:t>personal</w:t>
            </w:r>
            <w:r w:rsidR="00EA1A2E" w:rsidRPr="000E54A3">
              <w:rPr>
                <w:szCs w:val="22"/>
                <w:lang w:val="es-ES_tradnl"/>
              </w:rPr>
              <w:t xml:space="preserve"> </w:t>
            </w:r>
            <w:r w:rsidR="0063001E" w:rsidRPr="000E54A3">
              <w:rPr>
                <w:szCs w:val="22"/>
                <w:lang w:val="es-ES_tradnl"/>
              </w:rPr>
              <w:t xml:space="preserve">que colaboran con las </w:t>
            </w:r>
            <w:r w:rsidR="00EA1A2E" w:rsidRPr="000E54A3">
              <w:rPr>
                <w:szCs w:val="22"/>
                <w:lang w:val="es-ES_tradnl"/>
              </w:rPr>
              <w:t>activi</w:t>
            </w:r>
            <w:r w:rsidR="00B41F85" w:rsidRPr="000E54A3">
              <w:rPr>
                <w:szCs w:val="22"/>
                <w:lang w:val="es-ES_tradnl"/>
              </w:rPr>
              <w:t>dades</w:t>
            </w:r>
            <w:r w:rsidR="0063001E" w:rsidRPr="000E54A3">
              <w:rPr>
                <w:szCs w:val="22"/>
                <w:lang w:val="es-ES_tradnl"/>
              </w:rPr>
              <w:t xml:space="preserve"> de supervisión</w:t>
            </w:r>
            <w:r w:rsidR="00EA1A2E" w:rsidRPr="000E54A3">
              <w:rPr>
                <w:szCs w:val="22"/>
                <w:lang w:val="es-ES_tradnl"/>
              </w:rPr>
              <w:t>.</w:t>
            </w:r>
          </w:p>
          <w:p w:rsidR="00EA1A2E" w:rsidRPr="000E54A3" w:rsidRDefault="00EA1A2E" w:rsidP="0010330E">
            <w:pPr>
              <w:rPr>
                <w:szCs w:val="22"/>
                <w:lang w:val="es-ES_tradnl"/>
              </w:rPr>
            </w:pPr>
          </w:p>
          <w:p w:rsidR="00EA1A2E" w:rsidRPr="000E54A3" w:rsidRDefault="00FC5064" w:rsidP="0010330E">
            <w:pPr>
              <w:rPr>
                <w:szCs w:val="22"/>
                <w:lang w:val="es-ES_tradnl"/>
              </w:rPr>
            </w:pPr>
            <w:r w:rsidRPr="000E54A3">
              <w:rPr>
                <w:szCs w:val="22"/>
                <w:lang w:val="es-ES_tradnl"/>
              </w:rPr>
              <w:t xml:space="preserve">La </w:t>
            </w:r>
            <w:r w:rsidR="00C06ED2" w:rsidRPr="000E54A3">
              <w:rPr>
                <w:szCs w:val="22"/>
                <w:lang w:val="es-ES_tradnl"/>
              </w:rPr>
              <w:t>División de Supervisión Interna</w:t>
            </w:r>
            <w:r w:rsidR="00EA1B9A" w:rsidRPr="000E54A3">
              <w:rPr>
                <w:szCs w:val="22"/>
                <w:lang w:val="es-ES_tradnl"/>
              </w:rPr>
              <w:t xml:space="preserve"> </w:t>
            </w:r>
            <w:r w:rsidR="00864AC4" w:rsidRPr="000E54A3">
              <w:rPr>
                <w:szCs w:val="22"/>
                <w:lang w:val="es-ES_tradnl"/>
              </w:rPr>
              <w:t>(DSI)</w:t>
            </w:r>
            <w:r w:rsidR="00EA1A2E" w:rsidRPr="000E54A3">
              <w:rPr>
                <w:szCs w:val="22"/>
                <w:lang w:val="es-ES_tradnl"/>
              </w:rPr>
              <w:t xml:space="preserve"> </w:t>
            </w:r>
            <w:r w:rsidRPr="000E54A3">
              <w:rPr>
                <w:szCs w:val="22"/>
                <w:lang w:val="es-ES_tradnl"/>
              </w:rPr>
              <w:t xml:space="preserve">prosiguió la labor de </w:t>
            </w:r>
            <w:r w:rsidR="00834430" w:rsidRPr="000E54A3">
              <w:rPr>
                <w:szCs w:val="22"/>
                <w:lang w:val="es-ES_tradnl"/>
              </w:rPr>
              <w:t xml:space="preserve">búsqueda, </w:t>
            </w:r>
            <w:r w:rsidRPr="000E54A3">
              <w:rPr>
                <w:szCs w:val="22"/>
                <w:lang w:val="es-ES_tradnl"/>
              </w:rPr>
              <w:t>selección y examen</w:t>
            </w:r>
            <w:r w:rsidR="00FC2F1C" w:rsidRPr="000E54A3">
              <w:rPr>
                <w:szCs w:val="22"/>
                <w:lang w:val="es-ES_tradnl"/>
              </w:rPr>
              <w:t xml:space="preserve"> </w:t>
            </w:r>
            <w:r w:rsidRPr="000E54A3">
              <w:rPr>
                <w:szCs w:val="22"/>
                <w:lang w:val="es-ES_tradnl"/>
              </w:rPr>
              <w:t xml:space="preserve">de </w:t>
            </w:r>
            <w:r w:rsidR="00EC53F8" w:rsidRPr="000E54A3">
              <w:rPr>
                <w:szCs w:val="22"/>
                <w:lang w:val="es-ES_tradnl"/>
              </w:rPr>
              <w:t>mejores prácticas</w:t>
            </w:r>
            <w:r w:rsidR="003252A0" w:rsidRPr="000E54A3">
              <w:rPr>
                <w:szCs w:val="22"/>
                <w:lang w:val="es-ES_tradnl"/>
              </w:rPr>
              <w:t xml:space="preserve"> en</w:t>
            </w:r>
            <w:r w:rsidR="00DA5B85" w:rsidRPr="000E54A3">
              <w:rPr>
                <w:szCs w:val="22"/>
                <w:lang w:val="es-ES_tradnl"/>
              </w:rPr>
              <w:t xml:space="preserve"> materia </w:t>
            </w:r>
            <w:r w:rsidR="009C3F11" w:rsidRPr="000E54A3">
              <w:rPr>
                <w:szCs w:val="22"/>
                <w:lang w:val="es-ES_tradnl"/>
              </w:rPr>
              <w:t xml:space="preserve">de </w:t>
            </w:r>
            <w:r w:rsidR="00DA5B85" w:rsidRPr="000E54A3">
              <w:rPr>
                <w:szCs w:val="22"/>
                <w:lang w:val="es-ES_tradnl"/>
              </w:rPr>
              <w:t>investigaciones</w:t>
            </w:r>
            <w:r w:rsidR="002941AF" w:rsidRPr="000E54A3">
              <w:rPr>
                <w:szCs w:val="22"/>
                <w:lang w:val="es-ES_tradnl"/>
              </w:rPr>
              <w:t xml:space="preserve"> </w:t>
            </w:r>
            <w:r w:rsidR="00834430" w:rsidRPr="000E54A3">
              <w:rPr>
                <w:szCs w:val="22"/>
                <w:lang w:val="es-ES_tradnl"/>
              </w:rPr>
              <w:t xml:space="preserve">por la vía de asistir a </w:t>
            </w:r>
            <w:r w:rsidR="00F74644" w:rsidRPr="000E54A3">
              <w:rPr>
                <w:szCs w:val="22"/>
                <w:lang w:val="es-ES_tradnl"/>
              </w:rPr>
              <w:t>reunione</w:t>
            </w:r>
            <w:r w:rsidR="00E46C3F" w:rsidRPr="000E54A3">
              <w:rPr>
                <w:szCs w:val="22"/>
                <w:lang w:val="es-ES_tradnl"/>
              </w:rPr>
              <w:t>s</w:t>
            </w:r>
            <w:r w:rsidR="009B0A00" w:rsidRPr="000E54A3">
              <w:rPr>
                <w:szCs w:val="22"/>
                <w:lang w:val="es-ES_tradnl"/>
              </w:rPr>
              <w:t xml:space="preserve"> y </w:t>
            </w:r>
            <w:r w:rsidR="00EA1A2E" w:rsidRPr="000E54A3">
              <w:rPr>
                <w:szCs w:val="22"/>
                <w:lang w:val="es-ES_tradnl"/>
              </w:rPr>
              <w:t>activi</w:t>
            </w:r>
            <w:r w:rsidR="00B41F85" w:rsidRPr="000E54A3">
              <w:rPr>
                <w:szCs w:val="22"/>
                <w:lang w:val="es-ES_tradnl"/>
              </w:rPr>
              <w:t>dades</w:t>
            </w:r>
            <w:r w:rsidR="009C3F11" w:rsidRPr="000E54A3">
              <w:rPr>
                <w:szCs w:val="22"/>
                <w:lang w:val="es-ES_tradnl"/>
              </w:rPr>
              <w:t xml:space="preserve"> de</w:t>
            </w:r>
            <w:r w:rsidR="00C921F3" w:rsidRPr="000E54A3">
              <w:rPr>
                <w:szCs w:val="22"/>
                <w:lang w:val="es-ES_tradnl"/>
              </w:rPr>
              <w:t xml:space="preserve">l grupo de Representantes de los Servicios de Investigación de las Naciones Unidas </w:t>
            </w:r>
            <w:r w:rsidR="00EA1A2E" w:rsidRPr="000E54A3">
              <w:rPr>
                <w:szCs w:val="22"/>
                <w:lang w:val="es-ES_tradnl"/>
              </w:rPr>
              <w:t xml:space="preserve">(UN-RIS) </w:t>
            </w:r>
            <w:r w:rsidR="009B0A00" w:rsidRPr="000E54A3">
              <w:rPr>
                <w:szCs w:val="22"/>
                <w:lang w:val="es-ES_tradnl"/>
              </w:rPr>
              <w:t>y</w:t>
            </w:r>
            <w:r w:rsidR="002941AF" w:rsidRPr="000E54A3">
              <w:rPr>
                <w:szCs w:val="22"/>
                <w:lang w:val="es-ES_tradnl"/>
              </w:rPr>
              <w:t xml:space="preserve"> </w:t>
            </w:r>
            <w:r w:rsidR="007929FB" w:rsidRPr="000E54A3">
              <w:rPr>
                <w:szCs w:val="22"/>
                <w:lang w:val="es-ES_tradnl"/>
              </w:rPr>
              <w:t>la Conferencia</w:t>
            </w:r>
            <w:r w:rsidR="009C3F11" w:rsidRPr="000E54A3">
              <w:rPr>
                <w:szCs w:val="22"/>
                <w:lang w:val="es-ES_tradnl"/>
              </w:rPr>
              <w:t xml:space="preserve"> de </w:t>
            </w:r>
            <w:r w:rsidR="00EA1A2E" w:rsidRPr="000E54A3">
              <w:rPr>
                <w:szCs w:val="22"/>
                <w:lang w:val="es-ES_tradnl"/>
              </w:rPr>
              <w:t>Investig</w:t>
            </w:r>
            <w:r w:rsidR="00012375" w:rsidRPr="000E54A3">
              <w:rPr>
                <w:szCs w:val="22"/>
                <w:lang w:val="es-ES_tradnl"/>
              </w:rPr>
              <w:t>adores</w:t>
            </w:r>
            <w:r w:rsidR="00EA1A2E" w:rsidRPr="000E54A3">
              <w:rPr>
                <w:szCs w:val="22"/>
                <w:lang w:val="es-ES_tradnl"/>
              </w:rPr>
              <w:t xml:space="preserve"> </w:t>
            </w:r>
            <w:r w:rsidR="00C921F3" w:rsidRPr="000E54A3">
              <w:rPr>
                <w:szCs w:val="22"/>
                <w:lang w:val="es-ES_tradnl"/>
              </w:rPr>
              <w:t xml:space="preserve">Internacionales </w:t>
            </w:r>
            <w:r w:rsidR="00EA1A2E" w:rsidRPr="000E54A3">
              <w:rPr>
                <w:szCs w:val="22"/>
                <w:lang w:val="es-ES_tradnl"/>
              </w:rPr>
              <w:t>(CII).</w:t>
            </w:r>
          </w:p>
          <w:p w:rsidR="00EA1A2E" w:rsidRPr="000E54A3" w:rsidRDefault="00EA1A2E" w:rsidP="0010330E">
            <w:pPr>
              <w:rPr>
                <w:szCs w:val="22"/>
                <w:lang w:val="es-ES_tradnl"/>
              </w:rPr>
            </w:pPr>
          </w:p>
          <w:p w:rsidR="00EA1A2E" w:rsidRPr="000E54A3" w:rsidRDefault="000447BA" w:rsidP="0010330E">
            <w:pPr>
              <w:pStyle w:val="ListParagraph"/>
              <w:numPr>
                <w:ilvl w:val="0"/>
                <w:numId w:val="13"/>
              </w:numPr>
              <w:ind w:left="0" w:firstLine="297"/>
              <w:rPr>
                <w:szCs w:val="22"/>
                <w:lang w:val="es-ES_tradnl"/>
              </w:rPr>
            </w:pPr>
            <w:r w:rsidRPr="000E54A3">
              <w:rPr>
                <w:szCs w:val="22"/>
                <w:lang w:val="es-ES_tradnl"/>
              </w:rPr>
              <w:t>La lista de consultores presentada</w:t>
            </w:r>
            <w:r w:rsidR="002D36CD" w:rsidRPr="000E54A3">
              <w:rPr>
                <w:szCs w:val="22"/>
                <w:lang w:val="es-ES_tradnl"/>
              </w:rPr>
              <w:t xml:space="preserve"> en </w:t>
            </w:r>
            <w:r w:rsidRPr="000E54A3">
              <w:rPr>
                <w:szCs w:val="22"/>
                <w:lang w:val="es-ES_tradnl"/>
              </w:rPr>
              <w:t>la tercera sesión</w:t>
            </w:r>
            <w:r w:rsidR="002718FA" w:rsidRPr="000E54A3">
              <w:rPr>
                <w:szCs w:val="22"/>
                <w:lang w:val="es-ES_tradnl"/>
              </w:rPr>
              <w:t xml:space="preserve"> del </w:t>
            </w:r>
            <w:r w:rsidR="00A572F4" w:rsidRPr="000E54A3">
              <w:rPr>
                <w:szCs w:val="22"/>
                <w:lang w:val="es-ES_tradnl"/>
              </w:rPr>
              <w:t>CDIP</w:t>
            </w:r>
            <w:r w:rsidR="009B0A00" w:rsidRPr="000E54A3">
              <w:rPr>
                <w:szCs w:val="22"/>
                <w:lang w:val="es-ES_tradnl"/>
              </w:rPr>
              <w:t xml:space="preserve"> y </w:t>
            </w:r>
            <w:r w:rsidR="002C5F50" w:rsidRPr="000E54A3">
              <w:rPr>
                <w:szCs w:val="22"/>
                <w:lang w:val="es-ES_tradnl"/>
              </w:rPr>
              <w:t>el proyecto</w:t>
            </w:r>
            <w:r w:rsidR="00EA1A2E" w:rsidRPr="000E54A3">
              <w:rPr>
                <w:szCs w:val="22"/>
                <w:lang w:val="es-ES_tradnl"/>
              </w:rPr>
              <w:t xml:space="preserve"> </w:t>
            </w:r>
            <w:r w:rsidR="00D14DBA" w:rsidRPr="000E54A3">
              <w:rPr>
                <w:szCs w:val="22"/>
                <w:lang w:val="es-ES_tradnl"/>
              </w:rPr>
              <w:t>“</w:t>
            </w:r>
            <w:r w:rsidR="00876C61" w:rsidRPr="000E54A3">
              <w:rPr>
                <w:szCs w:val="22"/>
                <w:lang w:val="es-ES_tradnl"/>
              </w:rPr>
              <w:t xml:space="preserve">Base de datos </w:t>
            </w:r>
            <w:r w:rsidR="00120608" w:rsidRPr="000E54A3">
              <w:rPr>
                <w:szCs w:val="22"/>
                <w:lang w:val="es-ES_tradnl"/>
              </w:rPr>
              <w:t xml:space="preserve">de </w:t>
            </w:r>
            <w:r w:rsidR="00A26A22" w:rsidRPr="000E54A3">
              <w:rPr>
                <w:szCs w:val="22"/>
                <w:lang w:val="es-ES_tradnl"/>
              </w:rPr>
              <w:t>asistencia técnica en materia de PI</w:t>
            </w:r>
            <w:r w:rsidR="00D14DBA" w:rsidRPr="000E54A3">
              <w:rPr>
                <w:szCs w:val="22"/>
                <w:lang w:val="es-ES_tradnl"/>
              </w:rPr>
              <w:t>”</w:t>
            </w:r>
            <w:r w:rsidR="0066399F" w:rsidRPr="000E54A3">
              <w:rPr>
                <w:szCs w:val="22"/>
                <w:lang w:val="es-ES_tradnl"/>
              </w:rPr>
              <w:t xml:space="preserve"> (IP-TAD) </w:t>
            </w:r>
            <w:r w:rsidR="00EA1A2E" w:rsidRPr="000E54A3">
              <w:rPr>
                <w:szCs w:val="22"/>
                <w:lang w:val="es-ES_tradnl"/>
              </w:rPr>
              <w:t>(</w:t>
            </w:r>
            <w:r w:rsidR="004E1187" w:rsidRPr="000E54A3">
              <w:rPr>
                <w:szCs w:val="22"/>
                <w:lang w:val="es-ES_tradnl"/>
              </w:rPr>
              <w:t>Proyecto</w:t>
            </w:r>
            <w:r w:rsidR="00EA1A2E" w:rsidRPr="000E54A3">
              <w:rPr>
                <w:szCs w:val="22"/>
                <w:lang w:val="es-ES_tradnl"/>
              </w:rPr>
              <w:t xml:space="preserve"> DA_05_01) </w:t>
            </w:r>
            <w:r w:rsidRPr="000E54A3">
              <w:rPr>
                <w:szCs w:val="22"/>
                <w:lang w:val="es-ES_tradnl"/>
              </w:rPr>
              <w:t xml:space="preserve">fueron integrados en </w:t>
            </w:r>
            <w:r w:rsidR="0066399F" w:rsidRPr="000E54A3">
              <w:rPr>
                <w:szCs w:val="22"/>
                <w:lang w:val="es-ES_tradnl"/>
              </w:rPr>
              <w:t xml:space="preserve">el </w:t>
            </w:r>
            <w:r w:rsidRPr="000E54A3">
              <w:rPr>
                <w:szCs w:val="22"/>
                <w:lang w:val="es-ES_tradnl"/>
              </w:rPr>
              <w:t xml:space="preserve">sistema de </w:t>
            </w:r>
            <w:r w:rsidR="00116328" w:rsidRPr="000E54A3">
              <w:rPr>
                <w:szCs w:val="22"/>
                <w:lang w:val="es-ES_tradnl"/>
              </w:rPr>
              <w:t xml:space="preserve">planificación de los recursos institucionales </w:t>
            </w:r>
            <w:r w:rsidR="00EA1A2E" w:rsidRPr="000E54A3">
              <w:rPr>
                <w:szCs w:val="22"/>
                <w:lang w:val="es-ES_tradnl"/>
              </w:rPr>
              <w:t>(</w:t>
            </w:r>
            <w:r w:rsidR="00116328" w:rsidRPr="000E54A3">
              <w:rPr>
                <w:szCs w:val="22"/>
                <w:lang w:val="es-ES_tradnl"/>
              </w:rPr>
              <w:t>PRI</w:t>
            </w:r>
            <w:r w:rsidR="00EA1A2E" w:rsidRPr="000E54A3">
              <w:rPr>
                <w:szCs w:val="22"/>
                <w:lang w:val="es-ES_tradnl"/>
              </w:rPr>
              <w:t>)</w:t>
            </w:r>
            <w:r w:rsidR="00116328" w:rsidRPr="000E54A3">
              <w:rPr>
                <w:szCs w:val="22"/>
                <w:lang w:val="es-ES_tradnl"/>
              </w:rPr>
              <w:t xml:space="preserve"> de la OMPI</w:t>
            </w:r>
            <w:r w:rsidR="00EA1A2E" w:rsidRPr="000E54A3">
              <w:rPr>
                <w:szCs w:val="22"/>
                <w:lang w:val="es-ES_tradnl"/>
              </w:rPr>
              <w:t xml:space="preserve">, </w:t>
            </w:r>
            <w:r w:rsidR="00F662AB" w:rsidRPr="000E54A3">
              <w:rPr>
                <w:szCs w:val="22"/>
                <w:lang w:val="es-ES_tradnl"/>
              </w:rPr>
              <w:t xml:space="preserve">gracias </w:t>
            </w:r>
            <w:r w:rsidR="002E4C5E" w:rsidRPr="000E54A3">
              <w:rPr>
                <w:szCs w:val="22"/>
                <w:lang w:val="es-ES_tradnl"/>
              </w:rPr>
              <w:t xml:space="preserve">a lo </w:t>
            </w:r>
            <w:r w:rsidR="00F662AB" w:rsidRPr="000E54A3">
              <w:rPr>
                <w:szCs w:val="22"/>
                <w:lang w:val="es-ES_tradnl"/>
              </w:rPr>
              <w:t xml:space="preserve">cual se </w:t>
            </w:r>
            <w:r w:rsidR="00EA1A2E" w:rsidRPr="000E54A3">
              <w:rPr>
                <w:szCs w:val="22"/>
                <w:lang w:val="es-ES_tradnl"/>
              </w:rPr>
              <w:t>automat</w:t>
            </w:r>
            <w:r w:rsidR="00F662AB" w:rsidRPr="000E54A3">
              <w:rPr>
                <w:szCs w:val="22"/>
                <w:lang w:val="es-ES_tradnl"/>
              </w:rPr>
              <w:t>iza la carga</w:t>
            </w:r>
            <w:r w:rsidR="009C3F11" w:rsidRPr="000E54A3">
              <w:rPr>
                <w:szCs w:val="22"/>
                <w:lang w:val="es-ES_tradnl"/>
              </w:rPr>
              <w:t xml:space="preserve"> de </w:t>
            </w:r>
            <w:r w:rsidR="002F5A26" w:rsidRPr="000E54A3">
              <w:rPr>
                <w:szCs w:val="22"/>
                <w:lang w:val="es-ES_tradnl"/>
              </w:rPr>
              <w:t>datos</w:t>
            </w:r>
            <w:r w:rsidR="009B0A00" w:rsidRPr="000E54A3">
              <w:rPr>
                <w:szCs w:val="22"/>
                <w:lang w:val="es-ES_tradnl"/>
              </w:rPr>
              <w:t xml:space="preserve"> y </w:t>
            </w:r>
            <w:r w:rsidR="00F662AB" w:rsidRPr="000E54A3">
              <w:rPr>
                <w:szCs w:val="22"/>
                <w:lang w:val="es-ES_tradnl"/>
              </w:rPr>
              <w:t>se mejora la elaboración de informes</w:t>
            </w:r>
            <w:r w:rsidR="00EA1A2E" w:rsidRPr="000E54A3">
              <w:rPr>
                <w:szCs w:val="22"/>
                <w:lang w:val="es-ES_tradnl"/>
              </w:rPr>
              <w:t>.</w:t>
            </w:r>
          </w:p>
          <w:p w:rsidR="00EA1A2E" w:rsidRPr="000E54A3" w:rsidRDefault="00EA1A2E" w:rsidP="0010330E">
            <w:pPr>
              <w:pStyle w:val="ListParagraph"/>
              <w:rPr>
                <w:szCs w:val="22"/>
                <w:lang w:val="es-ES_tradnl"/>
              </w:rPr>
            </w:pPr>
          </w:p>
          <w:p w:rsidR="007B52B4" w:rsidRPr="000E54A3" w:rsidRDefault="00FC2F1C" w:rsidP="0010330E">
            <w:pPr>
              <w:rPr>
                <w:szCs w:val="22"/>
                <w:lang w:val="es-ES_tradnl"/>
              </w:rPr>
            </w:pPr>
            <w:r w:rsidRPr="000E54A3">
              <w:rPr>
                <w:szCs w:val="22"/>
                <w:lang w:val="es-ES_tradnl"/>
              </w:rPr>
              <w:t xml:space="preserve">Cabe recordar </w:t>
            </w:r>
            <w:r w:rsidR="007A5D80" w:rsidRPr="000E54A3">
              <w:rPr>
                <w:szCs w:val="22"/>
                <w:lang w:val="es-ES_tradnl"/>
              </w:rPr>
              <w:t xml:space="preserve">que </w:t>
            </w:r>
            <w:r w:rsidR="00420055" w:rsidRPr="000E54A3">
              <w:rPr>
                <w:szCs w:val="22"/>
                <w:lang w:val="es-ES_tradnl"/>
              </w:rPr>
              <w:t xml:space="preserve">tras la aprobación de la propuesta de seis puntos </w:t>
            </w:r>
            <w:r w:rsidR="00EA1A2E" w:rsidRPr="000E54A3">
              <w:rPr>
                <w:szCs w:val="22"/>
                <w:lang w:val="es-ES_tradnl"/>
              </w:rPr>
              <w:t>(</w:t>
            </w:r>
            <w:r w:rsidR="00420055" w:rsidRPr="000E54A3">
              <w:rPr>
                <w:szCs w:val="22"/>
                <w:lang w:val="es-ES_tradnl"/>
              </w:rPr>
              <w:t xml:space="preserve">figura </w:t>
            </w:r>
            <w:r w:rsidR="003252A0" w:rsidRPr="000E54A3">
              <w:rPr>
                <w:szCs w:val="22"/>
                <w:lang w:val="es-ES_tradnl"/>
              </w:rPr>
              <w:t>en</w:t>
            </w:r>
            <w:r w:rsidR="002941AF" w:rsidRPr="000E54A3">
              <w:rPr>
                <w:szCs w:val="22"/>
                <w:lang w:val="es-ES_tradnl"/>
              </w:rPr>
              <w:t xml:space="preserve"> </w:t>
            </w:r>
            <w:r w:rsidR="00C975DD" w:rsidRPr="000E54A3">
              <w:rPr>
                <w:szCs w:val="22"/>
                <w:lang w:val="es-ES_tradnl"/>
              </w:rPr>
              <w:t>el Apéndice</w:t>
            </w:r>
            <w:r w:rsidR="00EA1A2E" w:rsidRPr="000E54A3">
              <w:rPr>
                <w:szCs w:val="22"/>
                <w:lang w:val="es-ES_tradnl"/>
              </w:rPr>
              <w:t xml:space="preserve"> I</w:t>
            </w:r>
            <w:r w:rsidR="00C975DD" w:rsidRPr="000E54A3">
              <w:rPr>
                <w:szCs w:val="22"/>
                <w:lang w:val="es-ES_tradnl"/>
              </w:rPr>
              <w:t xml:space="preserve"> del Resumen de la Presidencia</w:t>
            </w:r>
            <w:r w:rsidR="00EA1A2E" w:rsidRPr="000E54A3">
              <w:rPr>
                <w:szCs w:val="22"/>
                <w:lang w:val="es-ES_tradnl"/>
              </w:rPr>
              <w:t xml:space="preserve">, CDIP/17), </w:t>
            </w:r>
            <w:r w:rsidR="00420055" w:rsidRPr="000E54A3">
              <w:rPr>
                <w:szCs w:val="22"/>
                <w:lang w:val="es-ES_tradnl"/>
              </w:rPr>
              <w:t xml:space="preserve">se </w:t>
            </w:r>
            <w:r w:rsidR="00753A83" w:rsidRPr="000E54A3">
              <w:rPr>
                <w:szCs w:val="22"/>
                <w:lang w:val="es-ES_tradnl"/>
              </w:rPr>
              <w:t xml:space="preserve">pidió </w:t>
            </w:r>
            <w:r w:rsidR="00420055" w:rsidRPr="000E54A3">
              <w:rPr>
                <w:szCs w:val="22"/>
                <w:lang w:val="es-ES_tradnl"/>
              </w:rPr>
              <w:t xml:space="preserve">a </w:t>
            </w:r>
            <w:r w:rsidR="00D3687B" w:rsidRPr="000E54A3">
              <w:rPr>
                <w:szCs w:val="22"/>
                <w:lang w:val="es-ES_tradnl"/>
              </w:rPr>
              <w:t>la Secretaría</w:t>
            </w:r>
            <w:r w:rsidR="00EA1A2E" w:rsidRPr="000E54A3">
              <w:rPr>
                <w:szCs w:val="22"/>
                <w:lang w:val="es-ES_tradnl"/>
              </w:rPr>
              <w:t xml:space="preserve"> </w:t>
            </w:r>
            <w:r w:rsidR="00420055" w:rsidRPr="000E54A3">
              <w:rPr>
                <w:szCs w:val="22"/>
                <w:lang w:val="es-ES_tradnl"/>
              </w:rPr>
              <w:t xml:space="preserve">que </w:t>
            </w:r>
            <w:r w:rsidR="00276780" w:rsidRPr="000E54A3">
              <w:rPr>
                <w:szCs w:val="22"/>
                <w:lang w:val="es-ES_tradnl"/>
              </w:rPr>
              <w:t xml:space="preserve">se actualizara y </w:t>
            </w:r>
            <w:r w:rsidR="00634DC1" w:rsidRPr="000E54A3">
              <w:rPr>
                <w:szCs w:val="22"/>
                <w:lang w:val="es-ES_tradnl"/>
              </w:rPr>
              <w:t xml:space="preserve">perfeccionara </w:t>
            </w:r>
            <w:r w:rsidR="008B123E" w:rsidRPr="000E54A3">
              <w:rPr>
                <w:szCs w:val="22"/>
                <w:lang w:val="es-ES_tradnl"/>
              </w:rPr>
              <w:t>periódica</w:t>
            </w:r>
            <w:r w:rsidR="00634DC1" w:rsidRPr="000E54A3">
              <w:rPr>
                <w:szCs w:val="22"/>
                <w:lang w:val="es-ES_tradnl"/>
              </w:rPr>
              <w:t>mente</w:t>
            </w:r>
            <w:r w:rsidR="008B123E" w:rsidRPr="000E54A3">
              <w:rPr>
                <w:szCs w:val="22"/>
                <w:lang w:val="es-ES_tradnl"/>
              </w:rPr>
              <w:t xml:space="preserve"> la lista de consultores</w:t>
            </w:r>
            <w:r w:rsidR="00E13860" w:rsidRPr="000E54A3">
              <w:rPr>
                <w:szCs w:val="22"/>
                <w:lang w:val="es-ES_tradnl"/>
              </w:rPr>
              <w:t xml:space="preserve">. </w:t>
            </w:r>
            <w:r w:rsidR="008B123E" w:rsidRPr="000E54A3">
              <w:rPr>
                <w:szCs w:val="22"/>
                <w:lang w:val="es-ES_tradnl"/>
              </w:rPr>
              <w:t>A ese respecto</w:t>
            </w:r>
            <w:r w:rsidR="00EA1A2E" w:rsidRPr="000E54A3">
              <w:rPr>
                <w:szCs w:val="22"/>
                <w:lang w:val="es-ES_tradnl"/>
              </w:rPr>
              <w:t>,</w:t>
            </w:r>
            <w:r w:rsidR="002941AF" w:rsidRPr="000E54A3">
              <w:rPr>
                <w:szCs w:val="22"/>
                <w:lang w:val="es-ES_tradnl"/>
              </w:rPr>
              <w:t xml:space="preserve"> </w:t>
            </w:r>
            <w:r w:rsidR="00B278B8" w:rsidRPr="000E54A3">
              <w:rPr>
                <w:szCs w:val="22"/>
                <w:lang w:val="es-ES_tradnl"/>
              </w:rPr>
              <w:t>el Comité</w:t>
            </w:r>
            <w:r w:rsidR="00EA1A2E" w:rsidRPr="000E54A3">
              <w:rPr>
                <w:szCs w:val="22"/>
                <w:lang w:val="es-ES_tradnl"/>
              </w:rPr>
              <w:t xml:space="preserve"> </w:t>
            </w:r>
            <w:r w:rsidR="008B123E" w:rsidRPr="000E54A3">
              <w:rPr>
                <w:szCs w:val="22"/>
                <w:lang w:val="es-ES_tradnl"/>
              </w:rPr>
              <w:t xml:space="preserve">examinó el </w:t>
            </w:r>
            <w:r w:rsidR="00E61BEC" w:rsidRPr="000E54A3">
              <w:rPr>
                <w:szCs w:val="22"/>
                <w:lang w:val="es-ES_tradnl"/>
              </w:rPr>
              <w:t>documento</w:t>
            </w:r>
            <w:r w:rsidR="00EA1A2E" w:rsidRPr="000E54A3">
              <w:rPr>
                <w:szCs w:val="22"/>
                <w:lang w:val="es-ES_tradnl"/>
              </w:rPr>
              <w:t xml:space="preserve"> CDIP/20/6</w:t>
            </w:r>
            <w:r w:rsidR="008B123E" w:rsidRPr="000E54A3">
              <w:rPr>
                <w:szCs w:val="22"/>
                <w:lang w:val="es-ES_tradnl"/>
              </w:rPr>
              <w:t xml:space="preserve">, en el cual se expone </w:t>
            </w:r>
            <w:r w:rsidR="00EA1A2E" w:rsidRPr="000E54A3">
              <w:rPr>
                <w:szCs w:val="22"/>
                <w:lang w:val="es-ES_tradnl"/>
              </w:rPr>
              <w:t>inform</w:t>
            </w:r>
            <w:r w:rsidR="00C16C0A" w:rsidRPr="000E54A3">
              <w:rPr>
                <w:szCs w:val="22"/>
                <w:lang w:val="es-ES_tradnl"/>
              </w:rPr>
              <w:t>ación</w:t>
            </w:r>
            <w:r w:rsidR="0097686C" w:rsidRPr="000E54A3">
              <w:rPr>
                <w:szCs w:val="22"/>
                <w:lang w:val="es-ES_tradnl"/>
              </w:rPr>
              <w:t xml:space="preserve"> </w:t>
            </w:r>
            <w:r w:rsidR="008B123E" w:rsidRPr="000E54A3">
              <w:rPr>
                <w:szCs w:val="22"/>
                <w:lang w:val="es-ES_tradnl"/>
              </w:rPr>
              <w:t xml:space="preserve">del </w:t>
            </w:r>
            <w:r w:rsidR="0088591F" w:rsidRPr="000E54A3">
              <w:rPr>
                <w:szCs w:val="22"/>
                <w:lang w:val="es-ES_tradnl"/>
              </w:rPr>
              <w:t>uso</w:t>
            </w:r>
            <w:r w:rsidR="00B83FBE" w:rsidRPr="000E54A3">
              <w:rPr>
                <w:szCs w:val="22"/>
                <w:lang w:val="es-ES_tradnl"/>
              </w:rPr>
              <w:t xml:space="preserve"> </w:t>
            </w:r>
            <w:r w:rsidR="009C3F11" w:rsidRPr="000E54A3">
              <w:rPr>
                <w:szCs w:val="22"/>
                <w:lang w:val="es-ES_tradnl"/>
              </w:rPr>
              <w:t>de</w:t>
            </w:r>
            <w:r w:rsidR="002941AF" w:rsidRPr="000E54A3">
              <w:rPr>
                <w:szCs w:val="22"/>
                <w:lang w:val="es-ES_tradnl"/>
              </w:rPr>
              <w:t xml:space="preserve"> </w:t>
            </w:r>
            <w:r w:rsidR="008B123E" w:rsidRPr="000E54A3">
              <w:rPr>
                <w:szCs w:val="22"/>
                <w:lang w:val="es-ES_tradnl"/>
              </w:rPr>
              <w:t>la lista de consultores</w:t>
            </w:r>
            <w:r w:rsidR="009B0A00" w:rsidRPr="000E54A3">
              <w:rPr>
                <w:szCs w:val="22"/>
                <w:lang w:val="es-ES_tradnl"/>
              </w:rPr>
              <w:t xml:space="preserve"> y</w:t>
            </w:r>
            <w:r w:rsidR="00035E79" w:rsidRPr="000E54A3">
              <w:rPr>
                <w:szCs w:val="22"/>
                <w:lang w:val="es-ES_tradnl"/>
              </w:rPr>
              <w:t xml:space="preserve"> </w:t>
            </w:r>
            <w:r w:rsidR="008B123E" w:rsidRPr="000E54A3">
              <w:rPr>
                <w:szCs w:val="22"/>
                <w:lang w:val="es-ES_tradnl"/>
              </w:rPr>
              <w:t xml:space="preserve">su </w:t>
            </w:r>
            <w:r w:rsidR="006B32BE" w:rsidRPr="000E54A3">
              <w:rPr>
                <w:szCs w:val="22"/>
                <w:lang w:val="es-ES_tradnl"/>
              </w:rPr>
              <w:t xml:space="preserve">perfeccionamiento </w:t>
            </w:r>
            <w:r w:rsidR="003252A0" w:rsidRPr="000E54A3">
              <w:rPr>
                <w:szCs w:val="22"/>
                <w:lang w:val="es-ES_tradnl"/>
              </w:rPr>
              <w:t>en</w:t>
            </w:r>
            <w:r w:rsidR="002941AF" w:rsidRPr="000E54A3">
              <w:rPr>
                <w:szCs w:val="22"/>
                <w:lang w:val="es-ES_tradnl"/>
              </w:rPr>
              <w:t xml:space="preserve"> </w:t>
            </w:r>
            <w:r w:rsidR="00C63DA8" w:rsidRPr="000E54A3">
              <w:rPr>
                <w:szCs w:val="22"/>
                <w:lang w:val="es-ES_tradnl"/>
              </w:rPr>
              <w:t>el futuro</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CDIP/6/3; CDIP/8/2; CDIP/10/2; CDIP/12/2; CDIP/14/2; CDIP/16/2; CDIP/18/2; CDIP/20/2; CDIP/20/6.</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7</w:t>
            </w:r>
          </w:p>
          <w:p w:rsidR="00EA1A2E" w:rsidRPr="000E54A3" w:rsidRDefault="00EA1A2E" w:rsidP="0010330E">
            <w:pPr>
              <w:rPr>
                <w:szCs w:val="22"/>
                <w:lang w:val="es-ES_tradnl"/>
              </w:rPr>
            </w:pPr>
          </w:p>
          <w:p w:rsidR="00EA1A2E" w:rsidRPr="000E54A3" w:rsidRDefault="00676E6A" w:rsidP="0010330E">
            <w:pPr>
              <w:rPr>
                <w:szCs w:val="22"/>
                <w:lang w:val="es-ES_tradnl"/>
              </w:rPr>
            </w:pPr>
            <w:r w:rsidRPr="000E54A3">
              <w:rPr>
                <w:bCs/>
                <w:szCs w:val="22"/>
                <w:lang w:val="es-ES_tradnl"/>
              </w:rPr>
              <w:t>Promover medidas que ayuden a los países a luchar contra las prácticas contrarias a la libre competencia relacionadas con la P</w:t>
            </w:r>
            <w:r w:rsidR="00907DE9" w:rsidRPr="000E54A3">
              <w:rPr>
                <w:bCs/>
                <w:szCs w:val="22"/>
                <w:lang w:val="es-ES_tradnl"/>
              </w:rPr>
              <w:t>.</w:t>
            </w:r>
            <w:r w:rsidRPr="000E54A3">
              <w:rPr>
                <w:bCs/>
                <w:szCs w:val="22"/>
                <w:lang w:val="es-ES_tradnl"/>
              </w:rPr>
              <w:t>I</w:t>
            </w:r>
            <w:r w:rsidR="00907DE9" w:rsidRPr="000E54A3">
              <w:rPr>
                <w:bCs/>
                <w:szCs w:val="22"/>
                <w:lang w:val="es-ES_tradnl"/>
              </w:rPr>
              <w:t>.</w:t>
            </w:r>
            <w:r w:rsidRPr="000E54A3">
              <w:rPr>
                <w:bCs/>
                <w:szCs w:val="22"/>
                <w:lang w:val="es-ES_tradnl"/>
              </w:rPr>
              <w:t>, mediante la cooperación técnica con los países en desarrollo que la soliciten, en especial los PMA, para que comprendan mejor la interconexión de los derechos de propiedad intelectual con las políticas en materia de competencia</w:t>
            </w:r>
            <w:r w:rsidR="00EA1A2E" w:rsidRPr="000E54A3">
              <w:rPr>
                <w:bCs/>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1, 2, 3, 9, 10, 11</w:t>
            </w:r>
            <w:r w:rsidR="009B0A00" w:rsidRPr="000E54A3">
              <w:rPr>
                <w:szCs w:val="22"/>
                <w:lang w:val="es-ES_tradnl"/>
              </w:rPr>
              <w:t xml:space="preserve"> y </w:t>
            </w:r>
            <w:r w:rsidRPr="000E54A3">
              <w:rPr>
                <w:szCs w:val="22"/>
                <w:lang w:val="es-ES_tradnl"/>
              </w:rPr>
              <w:t>30</w:t>
            </w:r>
          </w:p>
        </w:tc>
      </w:tr>
      <w:tr w:rsidR="00EA1A2E" w:rsidRPr="00D71109" w:rsidTr="00B72770">
        <w:tc>
          <w:tcPr>
            <w:tcW w:w="2538" w:type="dxa"/>
          </w:tcPr>
          <w:p w:rsidR="00EA1A2E" w:rsidRPr="000E54A3" w:rsidRDefault="00A35EE6" w:rsidP="0010330E">
            <w:pPr>
              <w:rPr>
                <w:szCs w:val="22"/>
                <w:lang w:val="es-ES_tradnl"/>
              </w:rPr>
            </w:pPr>
            <w:r w:rsidRPr="000E54A3">
              <w:rPr>
                <w:szCs w:val="22"/>
                <w:lang w:val="es-ES_tradnl"/>
              </w:rPr>
              <w:t>Aplicación</w:t>
            </w:r>
          </w:p>
        </w:tc>
        <w:tc>
          <w:tcPr>
            <w:tcW w:w="6749" w:type="dxa"/>
          </w:tcPr>
          <w:p w:rsidR="007B52B4" w:rsidRPr="000E54A3" w:rsidRDefault="006A3DBC" w:rsidP="0010330E">
            <w:pPr>
              <w:rPr>
                <w:szCs w:val="22"/>
                <w:lang w:val="es-ES_tradnl"/>
              </w:rPr>
            </w:pPr>
            <w:r w:rsidRPr="000E54A3">
              <w:rPr>
                <w:szCs w:val="22"/>
                <w:lang w:val="es-ES_tradnl"/>
              </w:rPr>
              <w:t>La</w:t>
            </w:r>
            <w:r w:rsidR="00B30539" w:rsidRPr="000E54A3">
              <w:rPr>
                <w:szCs w:val="22"/>
                <w:lang w:val="es-ES_tradnl"/>
              </w:rPr>
              <w:t xml:space="preserve"> presente recomendación </w:t>
            </w:r>
            <w:r w:rsidR="00DA2D90" w:rsidRPr="000E54A3">
              <w:rPr>
                <w:szCs w:val="22"/>
                <w:lang w:val="es-ES_tradnl"/>
              </w:rPr>
              <w:t>fue objeto de examen</w:t>
            </w:r>
            <w:r w:rsidR="002D36CD" w:rsidRPr="000E54A3">
              <w:rPr>
                <w:szCs w:val="22"/>
                <w:lang w:val="es-ES_tradnl"/>
              </w:rPr>
              <w:t xml:space="preserve"> 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9E2956" w:rsidRPr="000E54A3">
              <w:rPr>
                <w:szCs w:val="22"/>
                <w:lang w:val="es-ES_tradnl"/>
              </w:rPr>
              <w:t>Se aplica</w:t>
            </w:r>
            <w:r w:rsidR="003D1476" w:rsidRPr="000E54A3">
              <w:rPr>
                <w:szCs w:val="22"/>
                <w:lang w:val="es-ES_tradnl"/>
              </w:rPr>
              <w:t xml:space="preserve"> </w:t>
            </w:r>
            <w:r w:rsidR="00BE7FE5" w:rsidRPr="000E54A3">
              <w:rPr>
                <w:szCs w:val="22"/>
                <w:lang w:val="es-ES_tradnl"/>
              </w:rPr>
              <w:t xml:space="preserve">con arreglo a la estrategia que emana de lo acordado en las deliberaciones de </w:t>
            </w:r>
            <w:r w:rsidRPr="000E54A3">
              <w:rPr>
                <w:szCs w:val="22"/>
                <w:lang w:val="es-ES_tradnl"/>
              </w:rPr>
              <w:t>las sesiones segunda y cuarta</w:t>
            </w:r>
            <w:r w:rsidR="0008007B" w:rsidRPr="000E54A3">
              <w:rPr>
                <w:szCs w:val="22"/>
                <w:lang w:val="es-ES_tradnl"/>
              </w:rPr>
              <w:t xml:space="preserve">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s CDIP/2/4</w:t>
            </w:r>
            <w:r w:rsidR="009B0A00" w:rsidRPr="000E54A3">
              <w:rPr>
                <w:szCs w:val="22"/>
                <w:lang w:val="es-ES_tradnl"/>
              </w:rPr>
              <w:t xml:space="preserve"> y </w:t>
            </w:r>
            <w:r w:rsidR="00EA1A2E" w:rsidRPr="000E54A3">
              <w:rPr>
                <w:szCs w:val="22"/>
                <w:lang w:val="es-ES_tradnl"/>
              </w:rPr>
              <w:t>CDIP/4/4)</w:t>
            </w:r>
            <w:r w:rsidR="00ED0D9E" w:rsidRPr="000E54A3">
              <w:rPr>
                <w:szCs w:val="22"/>
                <w:lang w:val="es-ES_tradnl"/>
              </w:rPr>
              <w:t>, según consta en</w:t>
            </w:r>
            <w:r w:rsidR="004A495C" w:rsidRPr="000E54A3">
              <w:rPr>
                <w:szCs w:val="22"/>
                <w:lang w:val="es-ES_tradnl"/>
              </w:rPr>
              <w:t xml:space="preserve">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171AAA" w:rsidRPr="000E54A3" w:rsidRDefault="00171AAA" w:rsidP="0010330E">
            <w:pPr>
              <w:rPr>
                <w:szCs w:val="22"/>
                <w:lang w:val="es-ES_tradnl"/>
              </w:rPr>
            </w:pPr>
            <w:r w:rsidRPr="000E54A3">
              <w:rPr>
                <w:szCs w:val="22"/>
                <w:lang w:val="es-ES_tradnl"/>
              </w:rPr>
              <w:t>La OMPI proporciona a quien lo solicite asistencia y asesoramiento legislativos para prevenir o resolver cualquier problema relacionado con prácticas contrarias a la libre competencia relacionadas con la PI</w:t>
            </w:r>
            <w:r w:rsidR="006C16EF" w:rsidRPr="000E54A3">
              <w:rPr>
                <w:szCs w:val="22"/>
                <w:lang w:val="es-ES_tradnl"/>
              </w:rPr>
              <w:t xml:space="preserve"> </w:t>
            </w:r>
            <w:r w:rsidRPr="000E54A3">
              <w:rPr>
                <w:szCs w:val="22"/>
                <w:lang w:val="es-ES_tradnl"/>
              </w:rPr>
              <w:t>Ello incluye el examen del alcance concreto de los derechos exclusivos de PI, en particular las excepciones y limitaciones</w:t>
            </w:r>
            <w:r w:rsidR="001B7518" w:rsidRPr="000E54A3">
              <w:rPr>
                <w:szCs w:val="22"/>
                <w:lang w:val="es-ES_tradnl"/>
              </w:rPr>
              <w:t xml:space="preserve"> adecuadas</w:t>
            </w:r>
            <w:r w:rsidRPr="000E54A3">
              <w:rPr>
                <w:szCs w:val="22"/>
                <w:lang w:val="es-ES_tradnl"/>
              </w:rPr>
              <w:t xml:space="preserve"> que cabe imponer a esos derechos, así como el uso de opciones legales como las licencias obligatorias y otras medidas contempladas en las normas internacionales.</w:t>
            </w:r>
            <w:r w:rsidR="006C16EF" w:rsidRPr="000E54A3">
              <w:rPr>
                <w:szCs w:val="22"/>
                <w:lang w:val="es-ES_tradnl"/>
              </w:rPr>
              <w:t xml:space="preserve"> </w:t>
            </w:r>
            <w:r w:rsidRPr="000E54A3">
              <w:rPr>
                <w:szCs w:val="22"/>
                <w:lang w:val="es-ES_tradnl"/>
              </w:rPr>
              <w:t>También se brinda asesoramiento a quien lo solicite sobre cuestiones relacionadas con cláusulas que limiten el comercio y otras cláusulas de los contratos de licencia de derechos de PI que puedan perjudicar la competencia.</w:t>
            </w:r>
          </w:p>
          <w:p w:rsidR="00171AAA" w:rsidRPr="000E54A3" w:rsidRDefault="00171AAA" w:rsidP="0010330E">
            <w:pPr>
              <w:rPr>
                <w:szCs w:val="22"/>
                <w:lang w:val="es-ES_tradnl"/>
              </w:rPr>
            </w:pPr>
          </w:p>
          <w:p w:rsidR="007B52B4" w:rsidRPr="000E54A3" w:rsidRDefault="00171AAA" w:rsidP="0010330E">
            <w:pPr>
              <w:rPr>
                <w:szCs w:val="22"/>
                <w:lang w:val="es-ES_tradnl"/>
              </w:rPr>
            </w:pPr>
            <w:r w:rsidRPr="000E54A3">
              <w:rPr>
                <w:szCs w:val="22"/>
                <w:lang w:val="es-ES_tradnl"/>
              </w:rPr>
              <w:t xml:space="preserve">Además, en el marco de esta recomendación, se elaboró y ejecutó </w:t>
            </w:r>
            <w:r w:rsidR="00D40801" w:rsidRPr="000E54A3">
              <w:rPr>
                <w:szCs w:val="22"/>
                <w:lang w:val="es-ES_tradnl"/>
              </w:rPr>
              <w:t xml:space="preserve">el </w:t>
            </w:r>
            <w:r w:rsidRPr="000E54A3">
              <w:rPr>
                <w:szCs w:val="22"/>
                <w:lang w:val="es-ES_tradnl"/>
              </w:rPr>
              <w:t xml:space="preserve">proyecto temático </w:t>
            </w:r>
            <w:r w:rsidR="00D40801" w:rsidRPr="000E54A3">
              <w:rPr>
                <w:szCs w:val="22"/>
                <w:lang w:val="es-ES_tradnl"/>
              </w:rPr>
              <w:t xml:space="preserve">“La propiedad intelectual y las políticas en materia de competencia” </w:t>
            </w:r>
            <w:r w:rsidRPr="000E54A3">
              <w:rPr>
                <w:szCs w:val="22"/>
                <w:lang w:val="es-ES_tradnl"/>
              </w:rPr>
              <w:t>(documento CDIP/4/4 Rev.)</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8E1AEE" w:rsidP="0010330E">
            <w:pPr>
              <w:rPr>
                <w:szCs w:val="22"/>
                <w:lang w:val="es-ES_tradnl"/>
              </w:rPr>
            </w:pPr>
            <w:r w:rsidRPr="000E54A3">
              <w:rPr>
                <w:szCs w:val="22"/>
                <w:lang w:val="es-ES_tradnl"/>
              </w:rPr>
              <w:t xml:space="preserve">Esta recomendación </w:t>
            </w:r>
            <w:r w:rsidR="00BA758F" w:rsidRPr="000E54A3">
              <w:rPr>
                <w:szCs w:val="22"/>
                <w:lang w:val="es-ES_tradnl"/>
              </w:rPr>
              <w:t>se aplica por conducto</w:t>
            </w:r>
            <w:r w:rsidR="007F38FE" w:rsidRPr="000E54A3">
              <w:rPr>
                <w:szCs w:val="22"/>
                <w:lang w:val="es-ES_tradnl"/>
              </w:rPr>
              <w:t xml:space="preserve"> del </w:t>
            </w:r>
            <w:r w:rsidR="00D92891" w:rsidRPr="000E54A3">
              <w:rPr>
                <w:szCs w:val="22"/>
                <w:lang w:val="es-ES_tradnl"/>
              </w:rPr>
              <w:t xml:space="preserve">proyecto </w:t>
            </w:r>
            <w:r w:rsidR="00D14DBA" w:rsidRPr="000E54A3">
              <w:rPr>
                <w:szCs w:val="22"/>
                <w:lang w:val="es-ES_tradnl"/>
              </w:rPr>
              <w:t>“</w:t>
            </w:r>
            <w:r w:rsidR="00A65B75" w:rsidRPr="000E54A3">
              <w:rPr>
                <w:szCs w:val="22"/>
                <w:lang w:val="es-ES_tradnl"/>
              </w:rPr>
              <w:t>La propiedad intelectual y las políticas en materia de competencia</w:t>
            </w:r>
            <w:r w:rsidR="00D14DBA" w:rsidRPr="000E54A3">
              <w:rPr>
                <w:szCs w:val="22"/>
                <w:lang w:val="es-ES_tradnl"/>
              </w:rPr>
              <w:t>”</w:t>
            </w:r>
            <w:r w:rsidR="00EA1A2E" w:rsidRPr="000E54A3">
              <w:rPr>
                <w:szCs w:val="22"/>
                <w:lang w:val="es-ES_tradnl"/>
              </w:rPr>
              <w:t xml:space="preserve"> (CDIP/4/4 Rev.).</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805673" w:rsidP="0010330E">
            <w:pPr>
              <w:rPr>
                <w:szCs w:val="22"/>
                <w:lang w:val="es-ES_tradnl"/>
              </w:rPr>
            </w:pPr>
            <w:r w:rsidRPr="000E54A3">
              <w:rPr>
                <w:szCs w:val="22"/>
                <w:lang w:val="es-ES_tradnl"/>
              </w:rPr>
              <w:t xml:space="preserve">La </w:t>
            </w:r>
            <w:r w:rsidR="006E3299" w:rsidRPr="000E54A3">
              <w:rPr>
                <w:szCs w:val="22"/>
                <w:lang w:val="es-ES_tradnl"/>
              </w:rPr>
              <w:t xml:space="preserve">labor </w:t>
            </w:r>
            <w:r w:rsidRPr="000E54A3">
              <w:rPr>
                <w:szCs w:val="22"/>
                <w:lang w:val="es-ES_tradnl"/>
              </w:rPr>
              <w:t>de la OMPI</w:t>
            </w:r>
            <w:r w:rsidR="003252A0" w:rsidRPr="000E54A3">
              <w:rPr>
                <w:szCs w:val="22"/>
                <w:lang w:val="es-ES_tradnl"/>
              </w:rPr>
              <w:t xml:space="preserve"> en </w:t>
            </w:r>
            <w:r w:rsidR="00EA1A2E" w:rsidRPr="000E54A3">
              <w:rPr>
                <w:szCs w:val="22"/>
                <w:lang w:val="es-ES_tradnl"/>
              </w:rPr>
              <w:t>2017</w:t>
            </w:r>
            <w:r w:rsidR="009B0A00" w:rsidRPr="000E54A3">
              <w:rPr>
                <w:szCs w:val="22"/>
                <w:lang w:val="es-ES_tradnl"/>
              </w:rPr>
              <w:t xml:space="preserve"> y </w:t>
            </w:r>
            <w:r w:rsidR="00EA1A2E" w:rsidRPr="000E54A3">
              <w:rPr>
                <w:szCs w:val="22"/>
                <w:lang w:val="es-ES_tradnl"/>
              </w:rPr>
              <w:t xml:space="preserve">2018 </w:t>
            </w:r>
            <w:r w:rsidR="006E3299" w:rsidRPr="000E54A3">
              <w:rPr>
                <w:szCs w:val="22"/>
                <w:lang w:val="es-ES_tradnl"/>
              </w:rPr>
              <w:t xml:space="preserve">consistió en </w:t>
            </w:r>
            <w:r w:rsidR="00011FEE" w:rsidRPr="000E54A3">
              <w:rPr>
                <w:szCs w:val="22"/>
                <w:lang w:val="es-ES_tradnl"/>
              </w:rPr>
              <w:t xml:space="preserve">estudiar </w:t>
            </w:r>
            <w:r w:rsidR="006E3299" w:rsidRPr="000E54A3">
              <w:rPr>
                <w:szCs w:val="22"/>
                <w:lang w:val="es-ES_tradnl"/>
              </w:rPr>
              <w:t xml:space="preserve">la </w:t>
            </w:r>
            <w:r w:rsidR="00391657" w:rsidRPr="000E54A3">
              <w:rPr>
                <w:szCs w:val="22"/>
                <w:lang w:val="es-ES_tradnl"/>
              </w:rPr>
              <w:t>jurisprudencia</w:t>
            </w:r>
            <w:r w:rsidR="0097686C" w:rsidRPr="000E54A3">
              <w:rPr>
                <w:szCs w:val="22"/>
                <w:lang w:val="es-ES_tradnl"/>
              </w:rPr>
              <w:t xml:space="preserve"> </w:t>
            </w:r>
            <w:r w:rsidR="00011FEE" w:rsidRPr="000E54A3">
              <w:rPr>
                <w:szCs w:val="22"/>
                <w:lang w:val="es-ES_tradnl"/>
              </w:rPr>
              <w:t xml:space="preserve">en materia de PI y competencia </w:t>
            </w:r>
            <w:r w:rsidR="006C739A" w:rsidRPr="000E54A3">
              <w:rPr>
                <w:szCs w:val="22"/>
                <w:lang w:val="es-ES_tradnl"/>
              </w:rPr>
              <w:t xml:space="preserve">de los </w:t>
            </w:r>
            <w:r w:rsidR="00011FEE" w:rsidRPr="000E54A3">
              <w:rPr>
                <w:szCs w:val="22"/>
                <w:lang w:val="es-ES_tradnl"/>
              </w:rPr>
              <w:t xml:space="preserve">países en desarrollo y </w:t>
            </w:r>
            <w:r w:rsidR="006C739A" w:rsidRPr="000E54A3">
              <w:rPr>
                <w:szCs w:val="22"/>
                <w:lang w:val="es-ES_tradnl"/>
              </w:rPr>
              <w:t xml:space="preserve">las </w:t>
            </w:r>
            <w:r w:rsidR="00011FEE" w:rsidRPr="000E54A3">
              <w:rPr>
                <w:szCs w:val="22"/>
                <w:lang w:val="es-ES_tradnl"/>
              </w:rPr>
              <w:t>economías emergentes</w:t>
            </w:r>
            <w:r w:rsidR="00EA1A2E" w:rsidRPr="000E54A3">
              <w:rPr>
                <w:szCs w:val="22"/>
                <w:lang w:val="es-ES_tradnl"/>
              </w:rPr>
              <w:t>.</w:t>
            </w:r>
          </w:p>
          <w:p w:rsidR="00EA1A2E" w:rsidRPr="000E54A3" w:rsidRDefault="00EA1A2E" w:rsidP="0010330E">
            <w:pPr>
              <w:rPr>
                <w:szCs w:val="22"/>
                <w:lang w:val="es-ES_tradnl"/>
              </w:rPr>
            </w:pPr>
          </w:p>
          <w:p w:rsidR="007B52B4" w:rsidRPr="000E54A3" w:rsidRDefault="00EA1A2E" w:rsidP="0010330E">
            <w:pPr>
              <w:rPr>
                <w:szCs w:val="22"/>
                <w:lang w:val="es-ES_tradnl"/>
              </w:rPr>
            </w:pPr>
            <w:r w:rsidRPr="000E54A3">
              <w:rPr>
                <w:szCs w:val="22"/>
                <w:lang w:val="es-ES_tradnl"/>
              </w:rPr>
              <w:t>A</w:t>
            </w:r>
            <w:r w:rsidR="007821AB" w:rsidRPr="000E54A3">
              <w:rPr>
                <w:szCs w:val="22"/>
                <w:lang w:val="es-ES_tradnl"/>
              </w:rPr>
              <w:t xml:space="preserve">demás, a finales de 2018 </w:t>
            </w:r>
            <w:r w:rsidR="00444053" w:rsidRPr="000E54A3">
              <w:rPr>
                <w:szCs w:val="22"/>
                <w:lang w:val="es-ES_tradnl"/>
              </w:rPr>
              <w:t>se publicar</w:t>
            </w:r>
            <w:r w:rsidR="00B02F65" w:rsidRPr="000E54A3">
              <w:rPr>
                <w:szCs w:val="22"/>
                <w:lang w:val="es-ES_tradnl"/>
              </w:rPr>
              <w:t xml:space="preserve">á un nuevo documento de la OMPI y la </w:t>
            </w:r>
            <w:r w:rsidR="00444053" w:rsidRPr="000E54A3">
              <w:rPr>
                <w:szCs w:val="22"/>
                <w:lang w:val="es-ES_tradnl"/>
              </w:rPr>
              <w:t xml:space="preserve">OMC </w:t>
            </w:r>
            <w:r w:rsidR="00D14DBA" w:rsidRPr="000E54A3">
              <w:rPr>
                <w:i/>
                <w:szCs w:val="22"/>
                <w:lang w:val="es-ES_tradnl"/>
              </w:rPr>
              <w:t>“</w:t>
            </w:r>
            <w:r w:rsidR="00444053" w:rsidRPr="000E54A3">
              <w:rPr>
                <w:i/>
                <w:szCs w:val="22"/>
                <w:lang w:val="es-ES_tradnl"/>
              </w:rPr>
              <w:t>Competition Policy and Intellectual Property in Today's Global Economy</w:t>
            </w:r>
            <w:r w:rsidR="00D14DBA" w:rsidRPr="000E54A3">
              <w:rPr>
                <w:i/>
                <w:szCs w:val="22"/>
                <w:lang w:val="es-ES_tradnl"/>
              </w:rPr>
              <w:t>”</w:t>
            </w:r>
            <w:r w:rsidR="00444053" w:rsidRPr="000E54A3">
              <w:rPr>
                <w:szCs w:val="22"/>
                <w:lang w:val="es-ES_tradnl"/>
              </w:rPr>
              <w:t xml:space="preserve"> (</w:t>
            </w:r>
            <w:r w:rsidR="00D14DBA" w:rsidRPr="000E54A3">
              <w:rPr>
                <w:szCs w:val="22"/>
                <w:lang w:val="es-ES_tradnl"/>
              </w:rPr>
              <w:t>“</w:t>
            </w:r>
            <w:r w:rsidR="00444053" w:rsidRPr="000E54A3">
              <w:rPr>
                <w:szCs w:val="22"/>
                <w:lang w:val="es-ES_tradnl"/>
              </w:rPr>
              <w:t>Política de competencia y propiedad intelectual en la economía global de hoy</w:t>
            </w:r>
            <w:r w:rsidR="00D14DBA" w:rsidRPr="000E54A3">
              <w:rPr>
                <w:szCs w:val="22"/>
                <w:lang w:val="es-ES_tradnl"/>
              </w:rPr>
              <w:t>”</w:t>
            </w:r>
            <w:r w:rsidR="00444053" w:rsidRPr="000E54A3">
              <w:rPr>
                <w:szCs w:val="22"/>
                <w:lang w:val="es-ES_tradnl"/>
              </w:rPr>
              <w:t>).</w:t>
            </w:r>
            <w:r w:rsidR="006C16EF" w:rsidRPr="000E54A3">
              <w:rPr>
                <w:szCs w:val="22"/>
                <w:lang w:val="es-ES_tradnl"/>
              </w:rPr>
              <w:t xml:space="preserve"> </w:t>
            </w:r>
            <w:r w:rsidR="00444053" w:rsidRPr="000E54A3">
              <w:rPr>
                <w:szCs w:val="22"/>
                <w:lang w:val="es-ES_tradnl"/>
              </w:rPr>
              <w:t xml:space="preserve">En el libro figuran </w:t>
            </w:r>
            <w:r w:rsidR="00F4790C" w:rsidRPr="000E54A3">
              <w:rPr>
                <w:szCs w:val="22"/>
                <w:lang w:val="es-ES_tradnl"/>
              </w:rPr>
              <w:t>contribucione</w:t>
            </w:r>
            <w:r w:rsidR="00EE5704" w:rsidRPr="000E54A3">
              <w:rPr>
                <w:szCs w:val="22"/>
                <w:lang w:val="es-ES_tradnl"/>
              </w:rPr>
              <w:t>s</w:t>
            </w:r>
            <w:r w:rsidRPr="000E54A3">
              <w:rPr>
                <w:szCs w:val="22"/>
                <w:lang w:val="es-ES_tradnl"/>
              </w:rPr>
              <w:t xml:space="preserve"> </w:t>
            </w:r>
            <w:r w:rsidR="00444053" w:rsidRPr="000E54A3">
              <w:rPr>
                <w:szCs w:val="22"/>
                <w:lang w:val="es-ES_tradnl"/>
              </w:rPr>
              <w:t xml:space="preserve">de prestigiosas autoridades del ramo de la </w:t>
            </w:r>
            <w:r w:rsidR="00D30B7D" w:rsidRPr="000E54A3">
              <w:rPr>
                <w:szCs w:val="22"/>
                <w:lang w:val="es-ES_tradnl"/>
              </w:rPr>
              <w:t xml:space="preserve">PI </w:t>
            </w:r>
            <w:r w:rsidR="009B0A00" w:rsidRPr="000E54A3">
              <w:rPr>
                <w:szCs w:val="22"/>
                <w:lang w:val="es-ES_tradnl"/>
              </w:rPr>
              <w:t xml:space="preserve">y </w:t>
            </w:r>
            <w:r w:rsidR="00444053" w:rsidRPr="000E54A3">
              <w:rPr>
                <w:szCs w:val="22"/>
                <w:lang w:val="es-ES_tradnl"/>
              </w:rPr>
              <w:t>la competencia</w:t>
            </w:r>
            <w:r w:rsidRPr="000E54A3">
              <w:rPr>
                <w:szCs w:val="22"/>
                <w:lang w:val="es-ES_tradnl"/>
              </w:rPr>
              <w:t>.</w:t>
            </w:r>
            <w:r w:rsidR="002D6535" w:rsidRPr="000E54A3">
              <w:rPr>
                <w:szCs w:val="22"/>
                <w:lang w:val="es-ES_tradnl"/>
              </w:rPr>
              <w:t xml:space="preserve"> </w:t>
            </w:r>
            <w:r w:rsidR="00444053" w:rsidRPr="000E54A3">
              <w:rPr>
                <w:szCs w:val="22"/>
                <w:lang w:val="es-ES_tradnl"/>
              </w:rPr>
              <w:t xml:space="preserve">Es fruto de la </w:t>
            </w:r>
            <w:r w:rsidR="007D66AF" w:rsidRPr="000E54A3">
              <w:rPr>
                <w:szCs w:val="22"/>
                <w:lang w:val="es-ES_tradnl"/>
              </w:rPr>
              <w:t>colab</w:t>
            </w:r>
            <w:r w:rsidRPr="000E54A3">
              <w:rPr>
                <w:szCs w:val="22"/>
                <w:lang w:val="es-ES_tradnl"/>
              </w:rPr>
              <w:t>or</w:t>
            </w:r>
            <w:r w:rsidR="00C16C0A" w:rsidRPr="000E54A3">
              <w:rPr>
                <w:szCs w:val="22"/>
                <w:lang w:val="es-ES_tradnl"/>
              </w:rPr>
              <w:t>ación</w:t>
            </w:r>
            <w:r w:rsidR="00C54238" w:rsidRPr="000E54A3">
              <w:rPr>
                <w:szCs w:val="22"/>
                <w:lang w:val="es-ES_tradnl"/>
              </w:rPr>
              <w:t xml:space="preserve"> </w:t>
            </w:r>
            <w:r w:rsidR="002B14DB" w:rsidRPr="000E54A3">
              <w:rPr>
                <w:szCs w:val="22"/>
                <w:lang w:val="es-ES_tradnl"/>
              </w:rPr>
              <w:t xml:space="preserve">de la OMPI </w:t>
            </w:r>
            <w:r w:rsidR="00C54238" w:rsidRPr="000E54A3">
              <w:rPr>
                <w:szCs w:val="22"/>
                <w:lang w:val="es-ES_tradnl"/>
              </w:rPr>
              <w:t xml:space="preserve">con </w:t>
            </w:r>
            <w:r w:rsidR="00324D26" w:rsidRPr="000E54A3">
              <w:rPr>
                <w:szCs w:val="22"/>
                <w:lang w:val="es-ES_tradnl"/>
              </w:rPr>
              <w:t xml:space="preserve">la </w:t>
            </w:r>
            <w:r w:rsidRPr="000E54A3">
              <w:rPr>
                <w:szCs w:val="22"/>
                <w:lang w:val="es-ES_tradnl"/>
              </w:rPr>
              <w:t>UNCTAD,</w:t>
            </w:r>
            <w:r w:rsidR="001A4D94" w:rsidRPr="000E54A3">
              <w:rPr>
                <w:szCs w:val="22"/>
                <w:lang w:val="es-ES_tradnl"/>
              </w:rPr>
              <w:t xml:space="preserve"> la OMC</w:t>
            </w:r>
            <w:r w:rsidR="009B0A00" w:rsidRPr="000E54A3">
              <w:rPr>
                <w:szCs w:val="22"/>
                <w:lang w:val="es-ES_tradnl"/>
              </w:rPr>
              <w:t xml:space="preserve"> y </w:t>
            </w:r>
            <w:r w:rsidR="00906EFA" w:rsidRPr="000E54A3">
              <w:rPr>
                <w:szCs w:val="22"/>
                <w:lang w:val="es-ES_tradnl"/>
              </w:rPr>
              <w:t xml:space="preserve">la </w:t>
            </w:r>
            <w:r w:rsidR="00BC39C5" w:rsidRPr="000E54A3">
              <w:rPr>
                <w:szCs w:val="22"/>
                <w:lang w:val="es-ES_tradnl"/>
              </w:rPr>
              <w:t>Organización de Cooperación y Desarrollo Económicos</w:t>
            </w:r>
            <w:r w:rsidRPr="000E54A3">
              <w:rPr>
                <w:szCs w:val="22"/>
                <w:lang w:val="es-ES_tradnl"/>
              </w:rPr>
              <w:t xml:space="preserve"> (</w:t>
            </w:r>
            <w:r w:rsidR="000C2212" w:rsidRPr="000E54A3">
              <w:rPr>
                <w:szCs w:val="22"/>
                <w:lang w:val="es-ES_tradnl"/>
              </w:rPr>
              <w:t>OCDE</w:t>
            </w:r>
            <w:r w:rsidRPr="000E54A3">
              <w:rPr>
                <w:szCs w:val="22"/>
                <w:lang w:val="es-ES_tradnl"/>
              </w:rPr>
              <w:t>)</w:t>
            </w:r>
            <w:r w:rsidR="003252A0" w:rsidRPr="000E54A3">
              <w:rPr>
                <w:szCs w:val="22"/>
                <w:lang w:val="es-ES_tradnl"/>
              </w:rPr>
              <w:t xml:space="preserve"> en</w:t>
            </w:r>
            <w:r w:rsidR="000C2212" w:rsidRPr="000E54A3">
              <w:rPr>
                <w:szCs w:val="22"/>
                <w:lang w:val="es-ES_tradnl"/>
              </w:rPr>
              <w:t xml:space="preserve"> el</w:t>
            </w:r>
            <w:r w:rsidR="002941AF" w:rsidRPr="000E54A3">
              <w:rPr>
                <w:szCs w:val="22"/>
                <w:lang w:val="es-ES_tradnl"/>
              </w:rPr>
              <w:t xml:space="preserve"> </w:t>
            </w:r>
            <w:r w:rsidR="000C2212" w:rsidRPr="000E54A3">
              <w:rPr>
                <w:szCs w:val="22"/>
                <w:lang w:val="es-ES_tradnl"/>
              </w:rPr>
              <w:t>Grupo de Interés sobre PI y competencia.</w:t>
            </w:r>
          </w:p>
          <w:p w:rsidR="00EA1A2E" w:rsidRPr="000E54A3" w:rsidRDefault="00EA1A2E" w:rsidP="0010330E">
            <w:pPr>
              <w:rPr>
                <w:szCs w:val="22"/>
                <w:lang w:val="es-ES_tradnl"/>
              </w:rPr>
            </w:pPr>
          </w:p>
          <w:p w:rsidR="00EA1A2E" w:rsidRPr="000E54A3" w:rsidRDefault="00812ABB" w:rsidP="0010330E">
            <w:pPr>
              <w:rPr>
                <w:szCs w:val="22"/>
                <w:lang w:val="es-ES_tradnl"/>
              </w:rPr>
            </w:pPr>
            <w:r w:rsidRPr="000E54A3">
              <w:rPr>
                <w:szCs w:val="22"/>
                <w:lang w:val="es-ES_tradnl"/>
              </w:rPr>
              <w:t>La OMPI reforzó</w:t>
            </w:r>
            <w:r w:rsidR="00BD41AD" w:rsidRPr="000E54A3">
              <w:rPr>
                <w:szCs w:val="22"/>
                <w:lang w:val="es-ES_tradnl"/>
              </w:rPr>
              <w:t>,</w:t>
            </w:r>
            <w:r w:rsidRPr="000E54A3">
              <w:rPr>
                <w:szCs w:val="22"/>
                <w:lang w:val="es-ES_tradnl"/>
              </w:rPr>
              <w:t xml:space="preserve"> además</w:t>
            </w:r>
            <w:r w:rsidR="00BD41AD" w:rsidRPr="000E54A3">
              <w:rPr>
                <w:szCs w:val="22"/>
                <w:lang w:val="es-ES_tradnl"/>
              </w:rPr>
              <w:t>,</w:t>
            </w:r>
            <w:r w:rsidRPr="000E54A3">
              <w:rPr>
                <w:szCs w:val="22"/>
                <w:lang w:val="es-ES_tradnl"/>
              </w:rPr>
              <w:t xml:space="preserve"> su participación en la </w:t>
            </w:r>
            <w:r w:rsidRPr="000E54A3">
              <w:rPr>
                <w:i/>
                <w:szCs w:val="22"/>
                <w:lang w:val="es-ES_tradnl"/>
              </w:rPr>
              <w:t>International Competition Network</w:t>
            </w:r>
            <w:r w:rsidRPr="000E54A3">
              <w:rPr>
                <w:szCs w:val="22"/>
                <w:lang w:val="es-ES_tradnl"/>
              </w:rPr>
              <w:t xml:space="preserve">, contribuyendo a las deliberaciones sobre cuestiones de competencia relacionadas con la PI y aportando una perspectiva favorable a la competencia a los organismos </w:t>
            </w:r>
            <w:r w:rsidR="00E22500" w:rsidRPr="000E54A3">
              <w:rPr>
                <w:szCs w:val="22"/>
                <w:lang w:val="es-ES_tradnl"/>
              </w:rPr>
              <w:t xml:space="preserve">que se encargan </w:t>
            </w:r>
            <w:r w:rsidRPr="000E54A3">
              <w:rPr>
                <w:szCs w:val="22"/>
                <w:lang w:val="es-ES_tradnl"/>
              </w:rPr>
              <w:t>de la competencia</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CDIP/4/2; CDIP/6/2; CDIP/6/3; CDIP/8/2; CDIP/9/8; CDIP/10/2; CDIP/12/2; CDIP/14/2; CDIP/16/2;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8</w:t>
            </w:r>
          </w:p>
          <w:p w:rsidR="00EA1A2E" w:rsidRPr="000E54A3" w:rsidRDefault="00EA1A2E" w:rsidP="0010330E">
            <w:pPr>
              <w:rPr>
                <w:szCs w:val="22"/>
                <w:lang w:val="es-ES_tradnl"/>
              </w:rPr>
            </w:pPr>
          </w:p>
          <w:p w:rsidR="00EA1A2E" w:rsidRPr="000E54A3" w:rsidRDefault="00E72010" w:rsidP="0010330E">
            <w:pPr>
              <w:rPr>
                <w:szCs w:val="22"/>
                <w:lang w:val="es-ES_tradnl"/>
              </w:rPr>
            </w:pPr>
            <w:r w:rsidRPr="000E54A3">
              <w:rPr>
                <w:szCs w:val="22"/>
                <w:lang w:val="es-ES_tradnl"/>
              </w:rPr>
              <w:t>Solicitar a la OMPI que concierte acuerdos con instituciones de investigación y con empresas con miras a facilitar el acceso de las oficinas nacionales de los países en desarrollo, especialmente los PMA, y sus organizaciones regionales y subregionales de P.I., a las bases de datos especializadas para realizar búsquedas en materia de patentes</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9, 13, 14, 15</w:t>
            </w:r>
            <w:r w:rsidR="009B0A00" w:rsidRPr="000E54A3">
              <w:rPr>
                <w:szCs w:val="22"/>
                <w:lang w:val="es-ES_tradnl"/>
              </w:rPr>
              <w:t xml:space="preserve"> y </w:t>
            </w:r>
            <w:r w:rsidRPr="000E54A3">
              <w:rPr>
                <w:szCs w:val="22"/>
                <w:lang w:val="es-ES_tradnl"/>
              </w:rPr>
              <w:t>30</w:t>
            </w:r>
          </w:p>
        </w:tc>
      </w:tr>
      <w:tr w:rsidR="00EA1A2E" w:rsidRPr="00D71109" w:rsidTr="00B72770">
        <w:tc>
          <w:tcPr>
            <w:tcW w:w="2538" w:type="dxa"/>
          </w:tcPr>
          <w:p w:rsidR="00EA1A2E" w:rsidRPr="000E54A3" w:rsidRDefault="006E7712" w:rsidP="0010330E">
            <w:pPr>
              <w:rPr>
                <w:szCs w:val="22"/>
                <w:lang w:val="es-ES_tradnl"/>
              </w:rPr>
            </w:pPr>
            <w:r w:rsidRPr="000E54A3">
              <w:rPr>
                <w:szCs w:val="22"/>
                <w:lang w:val="es-ES_tradnl"/>
              </w:rPr>
              <w:t>Aplicación</w:t>
            </w:r>
          </w:p>
        </w:tc>
        <w:tc>
          <w:tcPr>
            <w:tcW w:w="6749" w:type="dxa"/>
          </w:tcPr>
          <w:p w:rsidR="007B52B4" w:rsidRPr="000E54A3" w:rsidRDefault="006E7712" w:rsidP="0010330E">
            <w:pPr>
              <w:rPr>
                <w:szCs w:val="22"/>
                <w:lang w:val="es-ES_tradnl"/>
              </w:rPr>
            </w:pPr>
            <w:r w:rsidRPr="000E54A3">
              <w:rPr>
                <w:szCs w:val="22"/>
                <w:lang w:val="es-ES_tradnl"/>
              </w:rPr>
              <w:t xml:space="preserve">La presente </w:t>
            </w:r>
            <w:r w:rsidR="00717F4F" w:rsidRPr="000E54A3">
              <w:rPr>
                <w:szCs w:val="22"/>
                <w:lang w:val="es-ES_tradnl"/>
              </w:rPr>
              <w:t>recomendación</w:t>
            </w:r>
            <w:r w:rsidR="004A495C" w:rsidRPr="000E54A3">
              <w:rPr>
                <w:szCs w:val="22"/>
                <w:lang w:val="es-ES_tradnl"/>
              </w:rPr>
              <w:t xml:space="preserve"> está en curso de aplicación </w:t>
            </w:r>
            <w:r w:rsidR="00DF1A64" w:rsidRPr="000E54A3">
              <w:rPr>
                <w:szCs w:val="22"/>
                <w:lang w:val="es-ES_tradnl"/>
              </w:rPr>
              <w:t xml:space="preserve">desde </w:t>
            </w:r>
            <w:r w:rsidR="00B8182C" w:rsidRPr="000E54A3">
              <w:rPr>
                <w:szCs w:val="22"/>
                <w:lang w:val="es-ES_tradnl"/>
              </w:rPr>
              <w:t xml:space="preserve">comienzos de </w:t>
            </w:r>
            <w:r w:rsidR="00EA1A2E" w:rsidRPr="000E54A3">
              <w:rPr>
                <w:szCs w:val="22"/>
                <w:lang w:val="es-ES_tradnl"/>
              </w:rPr>
              <w:t>2009.</w:t>
            </w:r>
          </w:p>
          <w:p w:rsidR="007B52B4" w:rsidRPr="000E54A3" w:rsidRDefault="00520702" w:rsidP="0010330E">
            <w:pPr>
              <w:rPr>
                <w:szCs w:val="22"/>
                <w:lang w:val="es-ES_tradnl"/>
              </w:rPr>
            </w:pPr>
            <w:r w:rsidRPr="000E54A3">
              <w:rPr>
                <w:szCs w:val="22"/>
                <w:lang w:val="es-ES_tradnl"/>
              </w:rPr>
              <w:t xml:space="preserve">Fue examinada </w:t>
            </w:r>
            <w:r w:rsidR="002D36CD" w:rsidRPr="000E54A3">
              <w:rPr>
                <w:szCs w:val="22"/>
                <w:lang w:val="es-ES_tradnl"/>
              </w:rPr>
              <w:t>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9B0A00" w:rsidRPr="000E54A3">
              <w:rPr>
                <w:szCs w:val="22"/>
                <w:lang w:val="es-ES_tradnl"/>
              </w:rPr>
              <w:t xml:space="preserve"> y </w:t>
            </w:r>
            <w:r w:rsidR="00ED0D9E" w:rsidRPr="000E54A3">
              <w:rPr>
                <w:szCs w:val="22"/>
                <w:lang w:val="es-ES_tradnl"/>
              </w:rPr>
              <w:t>se aplica por conducto de</w:t>
            </w:r>
            <w:r w:rsidR="002941AF" w:rsidRPr="000E54A3">
              <w:rPr>
                <w:szCs w:val="22"/>
                <w:lang w:val="es-ES_tradnl"/>
              </w:rPr>
              <w:t xml:space="preserve"> </w:t>
            </w:r>
            <w:r w:rsidR="00C31679" w:rsidRPr="000E54A3">
              <w:rPr>
                <w:szCs w:val="22"/>
                <w:lang w:val="es-ES_tradnl"/>
              </w:rPr>
              <w:t xml:space="preserve">las </w:t>
            </w:r>
            <w:r w:rsidR="00ED0D9E" w:rsidRPr="000E54A3">
              <w:rPr>
                <w:szCs w:val="22"/>
                <w:lang w:val="es-ES_tradnl"/>
              </w:rPr>
              <w:t xml:space="preserve">actividades acordadas </w:t>
            </w:r>
            <w:r w:rsidR="0008007B" w:rsidRPr="000E54A3">
              <w:rPr>
                <w:szCs w:val="22"/>
                <w:lang w:val="es-ES_tradnl"/>
              </w:rPr>
              <w:t xml:space="preserve">durante la segunda sesión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CDIP/2/4)</w:t>
            </w:r>
            <w:r w:rsidR="00ED0D9E" w:rsidRPr="000E54A3">
              <w:rPr>
                <w:szCs w:val="22"/>
                <w:lang w:val="es-ES_tradnl"/>
              </w:rPr>
              <w:t>, según consta en</w:t>
            </w:r>
            <w:r w:rsidR="0064274D" w:rsidRPr="000E54A3">
              <w:rPr>
                <w:szCs w:val="22"/>
                <w:lang w:val="es-ES_tradnl"/>
              </w:rPr>
              <w:t xml:space="preserve"> los documentos </w:t>
            </w:r>
            <w:r w:rsidR="00EA1A2E" w:rsidRPr="000E54A3">
              <w:rPr>
                <w:szCs w:val="22"/>
                <w:lang w:val="es-ES_tradnl"/>
              </w:rPr>
              <w:t>CDIP/3/INF/2</w:t>
            </w:r>
            <w:r w:rsidR="009B0A00" w:rsidRPr="000E54A3">
              <w:rPr>
                <w:szCs w:val="22"/>
                <w:lang w:val="es-ES_tradnl"/>
              </w:rPr>
              <w:t xml:space="preserve"> y </w:t>
            </w:r>
            <w:r w:rsidR="00EA1A2E" w:rsidRPr="000E54A3">
              <w:rPr>
                <w:szCs w:val="22"/>
                <w:lang w:val="es-ES_tradnl"/>
              </w:rPr>
              <w:t>CDIP/9/9.</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B61CF2" w:rsidP="0010330E">
            <w:pPr>
              <w:rPr>
                <w:b/>
                <w:szCs w:val="22"/>
                <w:lang w:val="es-ES_tradnl"/>
              </w:rPr>
            </w:pPr>
            <w:r w:rsidRPr="000E54A3">
              <w:rPr>
                <w:szCs w:val="22"/>
                <w:lang w:val="es-ES_tradnl"/>
              </w:rPr>
              <w:t>L</w:t>
            </w:r>
            <w:r w:rsidR="006960FB" w:rsidRPr="000E54A3">
              <w:rPr>
                <w:szCs w:val="22"/>
                <w:lang w:val="es-ES_tradnl"/>
              </w:rPr>
              <w:t xml:space="preserve">a recomendación </w:t>
            </w:r>
            <w:r w:rsidRPr="000E54A3">
              <w:rPr>
                <w:szCs w:val="22"/>
                <w:lang w:val="es-ES_tradnl"/>
              </w:rPr>
              <w:t>se aplica mayormente por conducto d</w:t>
            </w:r>
            <w:r w:rsidR="002C5F50" w:rsidRPr="000E54A3">
              <w:rPr>
                <w:szCs w:val="22"/>
                <w:lang w:val="es-ES_tradnl"/>
              </w:rPr>
              <w:t xml:space="preserve">el </w:t>
            </w:r>
            <w:r w:rsidR="00D92891" w:rsidRPr="000E54A3">
              <w:rPr>
                <w:szCs w:val="22"/>
                <w:lang w:val="es-ES_tradnl"/>
              </w:rPr>
              <w:t xml:space="preserve">proyecto </w:t>
            </w:r>
            <w:r w:rsidR="00D14DBA" w:rsidRPr="000E54A3">
              <w:rPr>
                <w:szCs w:val="22"/>
                <w:lang w:val="es-ES_tradnl"/>
              </w:rPr>
              <w:t>“</w:t>
            </w:r>
            <w:r w:rsidR="00B610B3" w:rsidRPr="000E54A3">
              <w:rPr>
                <w:szCs w:val="22"/>
                <w:lang w:val="es-ES_tradnl"/>
              </w:rPr>
              <w:t>Acceso a bases de datos especializadas</w:t>
            </w:r>
            <w:r w:rsidR="00135032" w:rsidRPr="000E54A3">
              <w:rPr>
                <w:szCs w:val="22"/>
                <w:lang w:val="es-ES_tradnl"/>
              </w:rPr>
              <w:t xml:space="preserve"> y ayuda</w:t>
            </w:r>
            <w:r w:rsidR="00D14DBA" w:rsidRPr="000E54A3">
              <w:rPr>
                <w:szCs w:val="22"/>
                <w:lang w:val="es-ES_tradnl"/>
              </w:rPr>
              <w:t>”</w:t>
            </w:r>
            <w:r w:rsidR="00B610B3" w:rsidRPr="000E54A3">
              <w:rPr>
                <w:szCs w:val="22"/>
                <w:lang w:val="es-ES_tradnl"/>
              </w:rPr>
              <w:t xml:space="preserve">, </w:t>
            </w:r>
            <w:r w:rsidR="00924D84" w:rsidRPr="000E54A3">
              <w:rPr>
                <w:szCs w:val="22"/>
                <w:lang w:val="es-ES_tradnl"/>
              </w:rPr>
              <w:t>Fase</w:t>
            </w:r>
            <w:r w:rsidR="00422D23" w:rsidRPr="000E54A3">
              <w:rPr>
                <w:szCs w:val="22"/>
                <w:lang w:val="es-ES_tradnl"/>
              </w:rPr>
              <w:t>s</w:t>
            </w:r>
            <w:r w:rsidR="00B610B3" w:rsidRPr="000E54A3">
              <w:rPr>
                <w:szCs w:val="22"/>
                <w:lang w:val="es-ES_tradnl"/>
              </w:rPr>
              <w:t xml:space="preserve"> I</w:t>
            </w:r>
            <w:r w:rsidR="009B0A00" w:rsidRPr="000E54A3">
              <w:rPr>
                <w:szCs w:val="22"/>
                <w:lang w:val="es-ES_tradnl"/>
              </w:rPr>
              <w:t xml:space="preserve"> y </w:t>
            </w:r>
            <w:r w:rsidR="00EA1A2E" w:rsidRPr="000E54A3">
              <w:rPr>
                <w:szCs w:val="22"/>
                <w:lang w:val="es-ES_tradnl"/>
              </w:rPr>
              <w:t>II (CDIP/3/INF/2</w:t>
            </w:r>
            <w:r w:rsidR="009B0A00" w:rsidRPr="000E54A3">
              <w:rPr>
                <w:szCs w:val="22"/>
                <w:lang w:val="es-ES_tradnl"/>
              </w:rPr>
              <w:t xml:space="preserve"> y </w:t>
            </w:r>
            <w:r w:rsidR="00EA1A2E" w:rsidRPr="000E54A3">
              <w:rPr>
                <w:szCs w:val="22"/>
                <w:lang w:val="es-ES_tradnl"/>
              </w:rPr>
              <w:t>CDIP/9/9).</w:t>
            </w:r>
          </w:p>
          <w:p w:rsidR="00EA1A2E" w:rsidRPr="000E54A3" w:rsidRDefault="00EA1A2E" w:rsidP="0010330E">
            <w:pPr>
              <w:rPr>
                <w:b/>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2C5F50" w:rsidP="0010330E">
            <w:pPr>
              <w:rPr>
                <w:szCs w:val="22"/>
                <w:lang w:val="es-ES_tradnl"/>
              </w:rPr>
            </w:pPr>
            <w:r w:rsidRPr="000E54A3">
              <w:rPr>
                <w:szCs w:val="22"/>
                <w:lang w:val="es-ES_tradnl"/>
              </w:rPr>
              <w:t xml:space="preserve">El </w:t>
            </w:r>
            <w:r w:rsidR="00D92891" w:rsidRPr="000E54A3">
              <w:rPr>
                <w:szCs w:val="22"/>
                <w:lang w:val="es-ES_tradnl"/>
              </w:rPr>
              <w:t xml:space="preserve">proyecto </w:t>
            </w:r>
            <w:r w:rsidR="00D14DBA" w:rsidRPr="000E54A3">
              <w:rPr>
                <w:szCs w:val="22"/>
                <w:lang w:val="es-ES_tradnl"/>
              </w:rPr>
              <w:t>“</w:t>
            </w:r>
            <w:r w:rsidR="00682621" w:rsidRPr="000E54A3">
              <w:rPr>
                <w:szCs w:val="22"/>
                <w:lang w:val="es-ES_tradnl"/>
              </w:rPr>
              <w:t>Acceso a bases de datos especializadas y ayuda</w:t>
            </w:r>
            <w:r w:rsidR="00D14DBA" w:rsidRPr="000E54A3">
              <w:rPr>
                <w:szCs w:val="22"/>
                <w:lang w:val="es-ES_tradnl"/>
              </w:rPr>
              <w:t>”</w:t>
            </w:r>
            <w:r w:rsidR="00682621" w:rsidRPr="000E54A3">
              <w:rPr>
                <w:szCs w:val="22"/>
                <w:lang w:val="es-ES_tradnl"/>
              </w:rPr>
              <w:t xml:space="preserve"> </w:t>
            </w:r>
            <w:r w:rsidR="00EA1A2E" w:rsidRPr="000E54A3">
              <w:rPr>
                <w:szCs w:val="22"/>
                <w:lang w:val="es-ES_tradnl"/>
              </w:rPr>
              <w:t>(CDIP/3/INF/2</w:t>
            </w:r>
            <w:r w:rsidR="00CB3998" w:rsidRPr="000E54A3">
              <w:rPr>
                <w:szCs w:val="22"/>
                <w:lang w:val="es-ES_tradnl"/>
              </w:rPr>
              <w:t xml:space="preserve">, </w:t>
            </w:r>
            <w:r w:rsidR="001C3098" w:rsidRPr="000E54A3">
              <w:rPr>
                <w:szCs w:val="22"/>
                <w:lang w:val="es-ES_tradnl"/>
              </w:rPr>
              <w:t>Anexo</w:t>
            </w:r>
            <w:r w:rsidR="00EA1A2E" w:rsidRPr="000E54A3">
              <w:rPr>
                <w:szCs w:val="22"/>
                <w:lang w:val="es-ES_tradnl"/>
              </w:rPr>
              <w:t xml:space="preserve"> III) </w:t>
            </w:r>
            <w:r w:rsidR="00FE6DE4" w:rsidRPr="000E54A3">
              <w:rPr>
                <w:szCs w:val="22"/>
                <w:lang w:val="es-ES_tradnl"/>
              </w:rPr>
              <w:t xml:space="preserve">se encuentra </w:t>
            </w:r>
            <w:r w:rsidR="00EF2405" w:rsidRPr="000E54A3">
              <w:rPr>
                <w:szCs w:val="22"/>
                <w:lang w:val="es-ES_tradnl"/>
              </w:rPr>
              <w:t>concluido</w:t>
            </w:r>
            <w:r w:rsidR="009B0A00" w:rsidRPr="000E54A3">
              <w:rPr>
                <w:szCs w:val="22"/>
                <w:lang w:val="es-ES_tradnl"/>
              </w:rPr>
              <w:t xml:space="preserve"> </w:t>
            </w:r>
            <w:r w:rsidR="00FE6DE4" w:rsidRPr="000E54A3">
              <w:rPr>
                <w:szCs w:val="22"/>
                <w:lang w:val="es-ES_tradnl"/>
              </w:rPr>
              <w:t xml:space="preserve">y fue </w:t>
            </w:r>
            <w:r w:rsidR="003441DA" w:rsidRPr="000E54A3">
              <w:rPr>
                <w:szCs w:val="22"/>
                <w:lang w:val="es-ES_tradnl"/>
              </w:rPr>
              <w:t>integrado</w:t>
            </w:r>
            <w:r w:rsidR="00E46CD4" w:rsidRPr="000E54A3">
              <w:rPr>
                <w:szCs w:val="22"/>
                <w:lang w:val="es-ES_tradnl"/>
              </w:rPr>
              <w:t xml:space="preserve"> en </w:t>
            </w:r>
            <w:r w:rsidR="004D295F" w:rsidRPr="000E54A3">
              <w:rPr>
                <w:szCs w:val="22"/>
                <w:lang w:val="es-ES_tradnl"/>
              </w:rPr>
              <w:t>el programa normal de actividades</w:t>
            </w:r>
            <w:r w:rsidR="00EA1A2E" w:rsidRPr="000E54A3">
              <w:rPr>
                <w:szCs w:val="22"/>
                <w:lang w:val="es-ES_tradnl"/>
              </w:rPr>
              <w:t xml:space="preserve">, </w:t>
            </w:r>
            <w:r w:rsidR="004D295F" w:rsidRPr="000E54A3">
              <w:rPr>
                <w:szCs w:val="22"/>
                <w:lang w:val="es-ES_tradnl"/>
              </w:rPr>
              <w:t xml:space="preserve">al cual el año pasado se añadieron </w:t>
            </w:r>
            <w:r w:rsidR="00EA1A2E" w:rsidRPr="000E54A3">
              <w:rPr>
                <w:szCs w:val="22"/>
                <w:lang w:val="es-ES_tradnl"/>
              </w:rPr>
              <w:t xml:space="preserve">16 </w:t>
            </w:r>
            <w:r w:rsidR="00734E3D" w:rsidRPr="000E54A3">
              <w:rPr>
                <w:szCs w:val="22"/>
                <w:lang w:val="es-ES_tradnl"/>
              </w:rPr>
              <w:t>estados miembros</w:t>
            </w:r>
            <w:r w:rsidR="004D295F" w:rsidRPr="000E54A3">
              <w:rPr>
                <w:szCs w:val="22"/>
                <w:lang w:val="es-ES_tradnl"/>
              </w:rPr>
              <w:t xml:space="preserve"> que firmaron con la OMPI el </w:t>
            </w:r>
            <w:r w:rsidR="003F4D12" w:rsidRPr="000E54A3">
              <w:rPr>
                <w:szCs w:val="22"/>
                <w:lang w:val="es-ES_tradnl"/>
              </w:rPr>
              <w:t>a</w:t>
            </w:r>
            <w:r w:rsidR="0021540A" w:rsidRPr="000E54A3">
              <w:rPr>
                <w:szCs w:val="22"/>
                <w:lang w:val="es-ES_tradnl"/>
              </w:rPr>
              <w:t>cuerdo</w:t>
            </w:r>
            <w:r w:rsidR="003F4D12" w:rsidRPr="000E54A3">
              <w:rPr>
                <w:szCs w:val="22"/>
                <w:lang w:val="es-ES_tradnl"/>
              </w:rPr>
              <w:t xml:space="preserve"> de prestación de servicios </w:t>
            </w:r>
            <w:r w:rsidR="0054505D" w:rsidRPr="000E54A3">
              <w:rPr>
                <w:szCs w:val="22"/>
                <w:lang w:val="es-ES_tradnl"/>
              </w:rPr>
              <w:t xml:space="preserve">para </w:t>
            </w:r>
            <w:r w:rsidR="00A83AF0" w:rsidRPr="000E54A3">
              <w:rPr>
                <w:szCs w:val="22"/>
                <w:lang w:val="es-ES_tradnl"/>
              </w:rPr>
              <w:t>establecer</w:t>
            </w:r>
            <w:r w:rsidR="00EA1A2E" w:rsidRPr="000E54A3">
              <w:rPr>
                <w:szCs w:val="22"/>
                <w:lang w:val="es-ES_tradnl"/>
              </w:rPr>
              <w:t xml:space="preserve"> </w:t>
            </w:r>
            <w:r w:rsidR="0054505D" w:rsidRPr="000E54A3">
              <w:rPr>
                <w:szCs w:val="22"/>
                <w:lang w:val="es-ES_tradnl"/>
              </w:rPr>
              <w:t xml:space="preserve">redes nacionales de </w:t>
            </w:r>
            <w:r w:rsidR="00EA7F29" w:rsidRPr="000E54A3">
              <w:rPr>
                <w:iCs/>
                <w:szCs w:val="22"/>
                <w:lang w:val="es-ES_tradnl"/>
              </w:rPr>
              <w:t>Centros de Apoyo a la Tecnología y la Innovación</w:t>
            </w:r>
            <w:r w:rsidR="00EA1A2E" w:rsidRPr="000E54A3">
              <w:rPr>
                <w:szCs w:val="22"/>
                <w:lang w:val="es-ES_tradnl"/>
              </w:rPr>
              <w:t xml:space="preserve"> (</w:t>
            </w:r>
            <w:r w:rsidR="004155C3" w:rsidRPr="000E54A3">
              <w:rPr>
                <w:szCs w:val="22"/>
                <w:lang w:val="es-ES_tradnl"/>
              </w:rPr>
              <w:t>CATI</w:t>
            </w:r>
            <w:r w:rsidR="00EA1A2E" w:rsidRPr="000E54A3">
              <w:rPr>
                <w:szCs w:val="22"/>
                <w:lang w:val="es-ES_tradnl"/>
              </w:rPr>
              <w:t>)</w:t>
            </w:r>
            <w:r w:rsidR="00A24727" w:rsidRPr="000E54A3">
              <w:rPr>
                <w:szCs w:val="22"/>
                <w:lang w:val="es-ES_tradnl"/>
              </w:rPr>
              <w:t>, y de esa forma dichas redes nacionales suman ahora</w:t>
            </w:r>
            <w:r w:rsidR="009C3F11" w:rsidRPr="000E54A3">
              <w:rPr>
                <w:szCs w:val="22"/>
                <w:lang w:val="es-ES_tradnl"/>
              </w:rPr>
              <w:t xml:space="preserve"> </w:t>
            </w:r>
            <w:r w:rsidR="00EA1A2E" w:rsidRPr="000E54A3">
              <w:rPr>
                <w:szCs w:val="22"/>
                <w:lang w:val="es-ES_tradnl"/>
              </w:rPr>
              <w:t xml:space="preserve">77 </w:t>
            </w:r>
            <w:r w:rsidR="00A24727" w:rsidRPr="000E54A3">
              <w:rPr>
                <w:szCs w:val="22"/>
                <w:lang w:val="es-ES_tradnl"/>
              </w:rPr>
              <w:t xml:space="preserve">y comprenden </w:t>
            </w:r>
            <w:r w:rsidR="00EA1A2E" w:rsidRPr="000E54A3">
              <w:rPr>
                <w:szCs w:val="22"/>
                <w:lang w:val="es-ES_tradnl"/>
              </w:rPr>
              <w:t xml:space="preserve">682 </w:t>
            </w:r>
            <w:r w:rsidR="00CE40F1" w:rsidRPr="000E54A3">
              <w:rPr>
                <w:szCs w:val="22"/>
                <w:lang w:val="es-ES_tradnl"/>
              </w:rPr>
              <w:t>CATI</w:t>
            </w:r>
            <w:r w:rsidR="00EA1A2E" w:rsidRPr="000E54A3">
              <w:rPr>
                <w:szCs w:val="22"/>
                <w:lang w:val="es-ES_tradnl"/>
              </w:rPr>
              <w:t>.</w:t>
            </w:r>
          </w:p>
          <w:p w:rsidR="00EA1A2E" w:rsidRPr="000E54A3" w:rsidRDefault="00EA1A2E" w:rsidP="0010330E">
            <w:pPr>
              <w:rPr>
                <w:szCs w:val="22"/>
                <w:lang w:val="es-ES_tradnl"/>
              </w:rPr>
            </w:pPr>
          </w:p>
          <w:p w:rsidR="00EA1A2E" w:rsidRPr="000E54A3" w:rsidRDefault="006C16EF" w:rsidP="0010330E">
            <w:pPr>
              <w:rPr>
                <w:szCs w:val="22"/>
                <w:lang w:val="es-ES_tradnl"/>
              </w:rPr>
            </w:pPr>
            <w:r w:rsidRPr="000E54A3">
              <w:rPr>
                <w:szCs w:val="22"/>
                <w:lang w:val="es-ES_tradnl"/>
              </w:rPr>
              <w:t xml:space="preserve">Hay </w:t>
            </w:r>
            <w:r w:rsidR="00EA1A2E" w:rsidRPr="000E54A3">
              <w:rPr>
                <w:szCs w:val="22"/>
                <w:lang w:val="es-ES_tradnl"/>
              </w:rPr>
              <w:t xml:space="preserve">30 </w:t>
            </w:r>
            <w:r w:rsidR="004A7AE4" w:rsidRPr="000E54A3">
              <w:rPr>
                <w:szCs w:val="22"/>
                <w:lang w:val="es-ES_tradnl"/>
              </w:rPr>
              <w:t>redes nacionales de CATI</w:t>
            </w:r>
            <w:r w:rsidR="007A5D80" w:rsidRPr="000E54A3">
              <w:rPr>
                <w:szCs w:val="22"/>
                <w:lang w:val="es-ES_tradnl"/>
              </w:rPr>
              <w:t xml:space="preserve"> que </w:t>
            </w:r>
            <w:r w:rsidR="00EA1A2E" w:rsidRPr="000E54A3">
              <w:rPr>
                <w:szCs w:val="22"/>
                <w:lang w:val="es-ES_tradnl"/>
              </w:rPr>
              <w:t>satisf</w:t>
            </w:r>
            <w:r w:rsidR="00F44958" w:rsidRPr="000E54A3">
              <w:rPr>
                <w:szCs w:val="22"/>
                <w:lang w:val="es-ES_tradnl"/>
              </w:rPr>
              <w:t xml:space="preserve">acen los </w:t>
            </w:r>
            <w:r w:rsidR="00C12BD3" w:rsidRPr="000E54A3">
              <w:rPr>
                <w:szCs w:val="22"/>
                <w:lang w:val="es-ES_tradnl"/>
              </w:rPr>
              <w:t>criterios</w:t>
            </w:r>
            <w:r w:rsidR="009C3F11" w:rsidRPr="000E54A3">
              <w:rPr>
                <w:szCs w:val="22"/>
                <w:lang w:val="es-ES_tradnl"/>
              </w:rPr>
              <w:t xml:space="preserve"> de </w:t>
            </w:r>
            <w:r w:rsidR="00F44958" w:rsidRPr="000E54A3">
              <w:rPr>
                <w:szCs w:val="22"/>
                <w:lang w:val="es-ES_tradnl"/>
              </w:rPr>
              <w:t xml:space="preserve">sostenibilidad </w:t>
            </w:r>
            <w:r w:rsidR="00CC10F2" w:rsidRPr="000E54A3">
              <w:rPr>
                <w:szCs w:val="22"/>
                <w:lang w:val="es-ES_tradnl"/>
              </w:rPr>
              <w:t xml:space="preserve">establecidos </w:t>
            </w:r>
            <w:r w:rsidR="00F44958" w:rsidRPr="000E54A3">
              <w:rPr>
                <w:szCs w:val="22"/>
                <w:lang w:val="es-ES_tradnl"/>
              </w:rPr>
              <w:t xml:space="preserve">de </w:t>
            </w:r>
            <w:r w:rsidR="00CC10F2" w:rsidRPr="000E54A3">
              <w:rPr>
                <w:szCs w:val="22"/>
                <w:lang w:val="es-ES_tradnl"/>
              </w:rPr>
              <w:t xml:space="preserve">institucionalización, funcionamiento, y prestación de </w:t>
            </w:r>
            <w:r w:rsidR="00B42F7E" w:rsidRPr="000E54A3">
              <w:rPr>
                <w:szCs w:val="22"/>
                <w:lang w:val="es-ES_tradnl"/>
              </w:rPr>
              <w:t xml:space="preserve">una cartera de </w:t>
            </w:r>
            <w:r w:rsidR="00CC10F2" w:rsidRPr="000E54A3">
              <w:rPr>
                <w:szCs w:val="22"/>
                <w:lang w:val="es-ES_tradnl"/>
              </w:rPr>
              <w:t>servicios</w:t>
            </w:r>
            <w:r w:rsidR="00B42F7E" w:rsidRPr="000E54A3">
              <w:rPr>
                <w:szCs w:val="22"/>
                <w:lang w:val="es-ES_tradnl"/>
              </w:rPr>
              <w:t>, lo cual incluye los servicios</w:t>
            </w:r>
            <w:r w:rsidR="00CC10F2" w:rsidRPr="000E54A3">
              <w:rPr>
                <w:szCs w:val="22"/>
                <w:lang w:val="es-ES_tradnl"/>
              </w:rPr>
              <w:t xml:space="preserve"> de valor añadido. </w:t>
            </w:r>
            <w:r w:rsidR="00DB1B76" w:rsidRPr="000E54A3">
              <w:rPr>
                <w:szCs w:val="22"/>
                <w:lang w:val="es-ES_tradnl"/>
              </w:rPr>
              <w:t xml:space="preserve">En lo que respecta a la formación, el año pasado se realizaron </w:t>
            </w:r>
            <w:r w:rsidR="00EA1A2E" w:rsidRPr="000E54A3">
              <w:rPr>
                <w:szCs w:val="22"/>
                <w:lang w:val="es-ES_tradnl"/>
              </w:rPr>
              <w:t xml:space="preserve">24 </w:t>
            </w:r>
            <w:r w:rsidR="00DB1B76" w:rsidRPr="000E54A3">
              <w:rPr>
                <w:szCs w:val="22"/>
                <w:lang w:val="es-ES_tradnl"/>
              </w:rPr>
              <w:t>talleres nacionales</w:t>
            </w:r>
            <w:r w:rsidR="009B0A00" w:rsidRPr="000E54A3">
              <w:rPr>
                <w:szCs w:val="22"/>
                <w:lang w:val="es-ES_tradnl"/>
              </w:rPr>
              <w:t xml:space="preserve"> y </w:t>
            </w:r>
            <w:r w:rsidR="00DB1B76" w:rsidRPr="000E54A3">
              <w:rPr>
                <w:szCs w:val="22"/>
                <w:lang w:val="es-ES_tradnl"/>
              </w:rPr>
              <w:t xml:space="preserve">dos </w:t>
            </w:r>
            <w:r w:rsidR="00F74644" w:rsidRPr="000E54A3">
              <w:rPr>
                <w:szCs w:val="22"/>
                <w:lang w:val="es-ES_tradnl"/>
              </w:rPr>
              <w:t>reunione</w:t>
            </w:r>
            <w:r w:rsidR="00E46C3F" w:rsidRPr="000E54A3">
              <w:rPr>
                <w:szCs w:val="22"/>
                <w:lang w:val="es-ES_tradnl"/>
              </w:rPr>
              <w:t>s</w:t>
            </w:r>
            <w:r w:rsidR="00EA1A2E" w:rsidRPr="000E54A3">
              <w:rPr>
                <w:szCs w:val="22"/>
                <w:lang w:val="es-ES_tradnl"/>
              </w:rPr>
              <w:t xml:space="preserve"> </w:t>
            </w:r>
            <w:r w:rsidR="00DB1B76" w:rsidRPr="000E54A3">
              <w:rPr>
                <w:szCs w:val="22"/>
                <w:lang w:val="es-ES_tradnl"/>
              </w:rPr>
              <w:t>de carácter subregional in situ,</w:t>
            </w:r>
            <w:r w:rsidR="00FF5447" w:rsidRPr="000E54A3">
              <w:rPr>
                <w:szCs w:val="22"/>
                <w:lang w:val="es-ES_tradnl"/>
              </w:rPr>
              <w:t xml:space="preserve"> </w:t>
            </w:r>
            <w:r w:rsidR="004A27AA" w:rsidRPr="000E54A3">
              <w:rPr>
                <w:szCs w:val="22"/>
                <w:lang w:val="es-ES_tradnl"/>
              </w:rPr>
              <w:t xml:space="preserve">además de varios </w:t>
            </w:r>
            <w:r w:rsidR="00D62042" w:rsidRPr="000E54A3">
              <w:rPr>
                <w:szCs w:val="22"/>
                <w:lang w:val="es-ES_tradnl"/>
              </w:rPr>
              <w:t>cursos de enseñanza a distancia</w:t>
            </w:r>
            <w:r w:rsidR="009B0A00" w:rsidRPr="000E54A3">
              <w:rPr>
                <w:szCs w:val="22"/>
                <w:lang w:val="es-ES_tradnl"/>
              </w:rPr>
              <w:t xml:space="preserve"> y </w:t>
            </w:r>
            <w:r w:rsidR="004A27AA" w:rsidRPr="000E54A3">
              <w:rPr>
                <w:szCs w:val="22"/>
                <w:lang w:val="es-ES_tradnl"/>
              </w:rPr>
              <w:t xml:space="preserve">de </w:t>
            </w:r>
            <w:r w:rsidR="00115398" w:rsidRPr="000E54A3">
              <w:rPr>
                <w:szCs w:val="22"/>
                <w:lang w:val="es-ES_tradnl"/>
              </w:rPr>
              <w:t>conferencia</w:t>
            </w:r>
            <w:r w:rsidR="004A27AA" w:rsidRPr="000E54A3">
              <w:rPr>
                <w:szCs w:val="22"/>
                <w:lang w:val="es-ES_tradnl"/>
              </w:rPr>
              <w:t>s</w:t>
            </w:r>
            <w:r w:rsidR="00115398" w:rsidRPr="000E54A3">
              <w:rPr>
                <w:szCs w:val="22"/>
                <w:lang w:val="es-ES_tradnl"/>
              </w:rPr>
              <w:t xml:space="preserve"> por Internet</w:t>
            </w:r>
            <w:r w:rsidR="00EA1A2E" w:rsidRPr="000E54A3">
              <w:rPr>
                <w:szCs w:val="22"/>
                <w:lang w:val="es-ES_tradnl"/>
              </w:rPr>
              <w:t>.</w:t>
            </w:r>
          </w:p>
          <w:p w:rsidR="00EA1A2E" w:rsidRPr="000E54A3" w:rsidRDefault="00EA1A2E" w:rsidP="0010330E">
            <w:pPr>
              <w:rPr>
                <w:szCs w:val="22"/>
                <w:lang w:val="es-ES_tradnl"/>
              </w:rPr>
            </w:pPr>
          </w:p>
          <w:p w:rsidR="007B52B4" w:rsidRPr="000E54A3" w:rsidRDefault="00F13999" w:rsidP="0010330E">
            <w:pPr>
              <w:rPr>
                <w:szCs w:val="22"/>
                <w:lang w:val="es-ES_tradnl"/>
              </w:rPr>
            </w:pPr>
            <w:r w:rsidRPr="000E54A3">
              <w:rPr>
                <w:szCs w:val="22"/>
                <w:lang w:val="es-ES_tradnl"/>
              </w:rPr>
              <w:t xml:space="preserve">El </w:t>
            </w:r>
            <w:r w:rsidR="0072737E" w:rsidRPr="000E54A3">
              <w:rPr>
                <w:szCs w:val="22"/>
                <w:lang w:val="es-ES_tradnl"/>
              </w:rPr>
              <w:t>programa</w:t>
            </w:r>
            <w:r w:rsidR="00EA1A2E" w:rsidRPr="000E54A3">
              <w:rPr>
                <w:szCs w:val="22"/>
                <w:lang w:val="es-ES_tradnl"/>
              </w:rPr>
              <w:t xml:space="preserve"> </w:t>
            </w:r>
            <w:r w:rsidR="00D14DBA" w:rsidRPr="000E54A3">
              <w:rPr>
                <w:szCs w:val="22"/>
                <w:lang w:val="es-ES_tradnl"/>
              </w:rPr>
              <w:t>“</w:t>
            </w:r>
            <w:r w:rsidRPr="000E54A3">
              <w:rPr>
                <w:szCs w:val="22"/>
                <w:lang w:val="es-ES_tradnl"/>
              </w:rPr>
              <w:t>Acceso a la investigación para el desarrollo y la innovación</w:t>
            </w:r>
            <w:r w:rsidR="00D14DBA" w:rsidRPr="000E54A3">
              <w:rPr>
                <w:szCs w:val="22"/>
                <w:lang w:val="es-ES_tradnl"/>
              </w:rPr>
              <w:t>”</w:t>
            </w:r>
            <w:r w:rsidRPr="000E54A3">
              <w:rPr>
                <w:szCs w:val="22"/>
                <w:lang w:val="es-ES_tradnl"/>
              </w:rPr>
              <w:t xml:space="preserve"> (ARDI) da </w:t>
            </w:r>
            <w:r w:rsidR="0085072A" w:rsidRPr="000E54A3">
              <w:rPr>
                <w:szCs w:val="22"/>
                <w:lang w:val="es-ES_tradnl"/>
              </w:rPr>
              <w:t>acceso</w:t>
            </w:r>
            <w:r w:rsidR="0016360B" w:rsidRPr="000E54A3">
              <w:rPr>
                <w:szCs w:val="22"/>
                <w:lang w:val="es-ES_tradnl"/>
              </w:rPr>
              <w:t xml:space="preserve"> a más </w:t>
            </w:r>
            <w:r w:rsidR="00487D5E" w:rsidRPr="000E54A3">
              <w:rPr>
                <w:szCs w:val="22"/>
                <w:lang w:val="es-ES_tradnl"/>
              </w:rPr>
              <w:t xml:space="preserve">de </w:t>
            </w:r>
            <w:r w:rsidR="00EA1A2E" w:rsidRPr="000E54A3">
              <w:rPr>
                <w:szCs w:val="22"/>
                <w:lang w:val="es-ES_tradnl"/>
              </w:rPr>
              <w:t>3</w:t>
            </w:r>
            <w:r w:rsidR="00197712" w:rsidRPr="000E54A3">
              <w:rPr>
                <w:szCs w:val="22"/>
                <w:lang w:val="es-ES_tradnl"/>
              </w:rPr>
              <w:t>0.000</w:t>
            </w:r>
            <w:r w:rsidR="00EA1A2E" w:rsidRPr="000E54A3">
              <w:rPr>
                <w:szCs w:val="22"/>
                <w:lang w:val="es-ES_tradnl"/>
              </w:rPr>
              <w:t xml:space="preserve"> </w:t>
            </w:r>
            <w:r w:rsidR="00EF56E2" w:rsidRPr="000E54A3">
              <w:rPr>
                <w:szCs w:val="22"/>
                <w:lang w:val="es-ES_tradnl"/>
              </w:rPr>
              <w:t xml:space="preserve">publicaciones por </w:t>
            </w:r>
            <w:r w:rsidR="00EA1A2E" w:rsidRPr="000E54A3">
              <w:rPr>
                <w:szCs w:val="22"/>
                <w:lang w:val="es-ES_tradnl"/>
              </w:rPr>
              <w:t>subscrip</w:t>
            </w:r>
            <w:r w:rsidR="00E82694" w:rsidRPr="000E54A3">
              <w:rPr>
                <w:szCs w:val="22"/>
                <w:lang w:val="es-ES_tradnl"/>
              </w:rPr>
              <w:t>ción</w:t>
            </w:r>
            <w:r w:rsidR="00EA1A2E" w:rsidRPr="000E54A3">
              <w:rPr>
                <w:szCs w:val="22"/>
                <w:lang w:val="es-ES_tradnl"/>
              </w:rPr>
              <w:t xml:space="preserve"> </w:t>
            </w:r>
            <w:r w:rsidR="0016360B" w:rsidRPr="000E54A3">
              <w:rPr>
                <w:szCs w:val="22"/>
                <w:lang w:val="es-ES_tradnl"/>
              </w:rPr>
              <w:t xml:space="preserve">a más </w:t>
            </w:r>
            <w:r w:rsidR="00487D5E" w:rsidRPr="000E54A3">
              <w:rPr>
                <w:szCs w:val="22"/>
                <w:lang w:val="es-ES_tradnl"/>
              </w:rPr>
              <w:t xml:space="preserve">de </w:t>
            </w:r>
            <w:r w:rsidR="00EA1A2E" w:rsidRPr="000E54A3">
              <w:rPr>
                <w:szCs w:val="22"/>
                <w:lang w:val="es-ES_tradnl"/>
              </w:rPr>
              <w:t>1</w:t>
            </w:r>
            <w:r w:rsidR="00EF56E2" w:rsidRPr="000E54A3">
              <w:rPr>
                <w:szCs w:val="22"/>
                <w:lang w:val="es-ES_tradnl"/>
              </w:rPr>
              <w:t>.</w:t>
            </w:r>
            <w:r w:rsidR="00EA1A2E" w:rsidRPr="000E54A3">
              <w:rPr>
                <w:szCs w:val="22"/>
                <w:lang w:val="es-ES_tradnl"/>
              </w:rPr>
              <w:t xml:space="preserve">100 </w:t>
            </w:r>
            <w:r w:rsidR="00CB049D" w:rsidRPr="000E54A3">
              <w:rPr>
                <w:szCs w:val="22"/>
                <w:lang w:val="es-ES_tradnl"/>
              </w:rPr>
              <w:t>institucione</w:t>
            </w:r>
            <w:r w:rsidR="00EE5704" w:rsidRPr="000E54A3">
              <w:rPr>
                <w:szCs w:val="22"/>
                <w:lang w:val="es-ES_tradnl"/>
              </w:rPr>
              <w:t>s</w:t>
            </w:r>
            <w:r w:rsidR="00EF56E2" w:rsidRPr="000E54A3">
              <w:rPr>
                <w:szCs w:val="22"/>
                <w:lang w:val="es-ES_tradnl"/>
              </w:rPr>
              <w:t xml:space="preserve"> registradas</w:t>
            </w:r>
            <w:r w:rsidR="00EA1A2E" w:rsidRPr="000E54A3">
              <w:rPr>
                <w:szCs w:val="22"/>
                <w:lang w:val="es-ES_tradnl"/>
              </w:rPr>
              <w:t xml:space="preserve">, </w:t>
            </w:r>
            <w:r w:rsidR="00B82851" w:rsidRPr="000E54A3">
              <w:rPr>
                <w:szCs w:val="22"/>
                <w:lang w:val="es-ES_tradnl"/>
              </w:rPr>
              <w:t>mientras que e</w:t>
            </w:r>
            <w:r w:rsidR="00E85EFD" w:rsidRPr="000E54A3">
              <w:rPr>
                <w:szCs w:val="22"/>
                <w:lang w:val="es-ES_tradnl"/>
              </w:rPr>
              <w:t>n e</w:t>
            </w:r>
            <w:r w:rsidR="00B82851" w:rsidRPr="000E54A3">
              <w:rPr>
                <w:szCs w:val="22"/>
                <w:lang w:val="es-ES_tradnl"/>
              </w:rPr>
              <w:t xml:space="preserve">l programa </w:t>
            </w:r>
            <w:r w:rsidR="00D14DBA" w:rsidRPr="000E54A3">
              <w:rPr>
                <w:szCs w:val="22"/>
                <w:lang w:val="es-ES_tradnl"/>
              </w:rPr>
              <w:t>“</w:t>
            </w:r>
            <w:r w:rsidR="00B82851" w:rsidRPr="000E54A3">
              <w:rPr>
                <w:szCs w:val="22"/>
                <w:lang w:val="es-ES_tradnl"/>
              </w:rPr>
              <w:t>Acceso a la información especializada sobre patentes</w:t>
            </w:r>
            <w:r w:rsidR="00D14DBA" w:rsidRPr="000E54A3">
              <w:rPr>
                <w:szCs w:val="22"/>
                <w:lang w:val="es-ES_tradnl"/>
              </w:rPr>
              <w:t>”</w:t>
            </w:r>
            <w:r w:rsidR="00B82851" w:rsidRPr="000E54A3">
              <w:rPr>
                <w:szCs w:val="22"/>
                <w:lang w:val="es-ES_tradnl"/>
              </w:rPr>
              <w:t xml:space="preserve"> </w:t>
            </w:r>
            <w:r w:rsidR="00EA1A2E" w:rsidRPr="000E54A3">
              <w:rPr>
                <w:szCs w:val="22"/>
                <w:lang w:val="es-ES_tradnl"/>
              </w:rPr>
              <w:t xml:space="preserve">(ASPI) </w:t>
            </w:r>
            <w:r w:rsidR="00E85EFD" w:rsidRPr="000E54A3">
              <w:rPr>
                <w:szCs w:val="22"/>
                <w:lang w:val="es-ES_tradnl"/>
              </w:rPr>
              <w:t xml:space="preserve">figuran </w:t>
            </w:r>
            <w:r w:rsidR="00487D5E" w:rsidRPr="000E54A3">
              <w:rPr>
                <w:szCs w:val="22"/>
                <w:lang w:val="es-ES_tradnl"/>
              </w:rPr>
              <w:t xml:space="preserve">más de </w:t>
            </w:r>
            <w:r w:rsidR="00EA1A2E" w:rsidRPr="000E54A3">
              <w:rPr>
                <w:szCs w:val="22"/>
                <w:lang w:val="es-ES_tradnl"/>
              </w:rPr>
              <w:t xml:space="preserve">50 </w:t>
            </w:r>
            <w:r w:rsidR="00CB049D" w:rsidRPr="000E54A3">
              <w:rPr>
                <w:szCs w:val="22"/>
                <w:lang w:val="es-ES_tradnl"/>
              </w:rPr>
              <w:t>institucione</w:t>
            </w:r>
            <w:r w:rsidR="00EE5704" w:rsidRPr="000E54A3">
              <w:rPr>
                <w:szCs w:val="22"/>
                <w:lang w:val="es-ES_tradnl"/>
              </w:rPr>
              <w:t>s</w:t>
            </w:r>
            <w:r w:rsidR="00EA1A2E" w:rsidRPr="000E54A3">
              <w:rPr>
                <w:szCs w:val="22"/>
                <w:lang w:val="es-ES_tradnl"/>
              </w:rPr>
              <w:t xml:space="preserve"> </w:t>
            </w:r>
            <w:r w:rsidR="00E85EFD" w:rsidRPr="000E54A3">
              <w:rPr>
                <w:szCs w:val="22"/>
                <w:lang w:val="es-ES_tradnl"/>
              </w:rPr>
              <w:t xml:space="preserve">registradas que gozan de acceso a </w:t>
            </w:r>
            <w:r w:rsidR="003369BF" w:rsidRPr="000E54A3">
              <w:rPr>
                <w:szCs w:val="22"/>
                <w:lang w:val="es-ES_tradnl"/>
              </w:rPr>
              <w:t>base</w:t>
            </w:r>
            <w:r w:rsidR="00E85EFD" w:rsidRPr="000E54A3">
              <w:rPr>
                <w:szCs w:val="22"/>
                <w:lang w:val="es-ES_tradnl"/>
              </w:rPr>
              <w:t>s</w:t>
            </w:r>
            <w:r w:rsidR="003369BF" w:rsidRPr="000E54A3">
              <w:rPr>
                <w:szCs w:val="22"/>
                <w:lang w:val="es-ES_tradnl"/>
              </w:rPr>
              <w:t xml:space="preserve"> de datos</w:t>
            </w:r>
            <w:r w:rsidR="00E85EFD" w:rsidRPr="000E54A3">
              <w:rPr>
                <w:szCs w:val="22"/>
                <w:lang w:val="es-ES_tradnl"/>
              </w:rPr>
              <w:t xml:space="preserve"> comerciales de patentes</w:t>
            </w:r>
            <w:r w:rsidR="00BA2996" w:rsidRPr="000E54A3">
              <w:rPr>
                <w:szCs w:val="22"/>
                <w:lang w:val="es-ES_tradnl"/>
              </w:rPr>
              <w:t xml:space="preserve"> </w:t>
            </w:r>
            <w:r w:rsidR="007035EC" w:rsidRPr="000E54A3">
              <w:rPr>
                <w:szCs w:val="22"/>
                <w:lang w:val="es-ES_tradnl"/>
              </w:rPr>
              <w:t xml:space="preserve">suministradas </w:t>
            </w:r>
            <w:r w:rsidR="00D50C42" w:rsidRPr="000E54A3">
              <w:rPr>
                <w:szCs w:val="22"/>
                <w:lang w:val="es-ES_tradnl"/>
              </w:rPr>
              <w:t xml:space="preserve">por </w:t>
            </w:r>
            <w:r w:rsidR="007035EC" w:rsidRPr="000E54A3">
              <w:rPr>
                <w:szCs w:val="22"/>
                <w:lang w:val="es-ES_tradnl"/>
              </w:rPr>
              <w:t xml:space="preserve">ocho proveedores de bases </w:t>
            </w:r>
            <w:r w:rsidR="003369BF" w:rsidRPr="000E54A3">
              <w:rPr>
                <w:szCs w:val="22"/>
                <w:lang w:val="es-ES_tradnl"/>
              </w:rPr>
              <w:t>de datos</w:t>
            </w:r>
            <w:r w:rsidR="00EA1A2E" w:rsidRPr="000E54A3">
              <w:rPr>
                <w:szCs w:val="22"/>
                <w:lang w:val="es-ES_tradnl"/>
              </w:rPr>
              <w:t>,</w:t>
            </w:r>
            <w:r w:rsidR="00BA2996" w:rsidRPr="000E54A3">
              <w:rPr>
                <w:szCs w:val="22"/>
                <w:lang w:val="es-ES_tradnl"/>
              </w:rPr>
              <w:t xml:space="preserve"> </w:t>
            </w:r>
            <w:r w:rsidR="007035EC" w:rsidRPr="000E54A3">
              <w:rPr>
                <w:szCs w:val="22"/>
                <w:lang w:val="es-ES_tradnl"/>
              </w:rPr>
              <w:t>uno</w:t>
            </w:r>
            <w:r w:rsidR="00EA1A2E" w:rsidRPr="000E54A3">
              <w:rPr>
                <w:szCs w:val="22"/>
                <w:lang w:val="es-ES_tradnl"/>
              </w:rPr>
              <w:t xml:space="preserve"> </w:t>
            </w:r>
            <w:r w:rsidR="007035EC" w:rsidRPr="000E54A3">
              <w:rPr>
                <w:szCs w:val="22"/>
                <w:lang w:val="es-ES_tradnl"/>
              </w:rPr>
              <w:t>de los cuales se adhirió al programa este año</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CDIP/4/2; CDIP/6/2; CDIP/8/2; CDIP/9/5; CDIP/10/2; CDIP/12/2; CDIP/14/2; CDIP/14/5; CDIP/16/2;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tc>
      </w:tr>
    </w:tbl>
    <w:p w:rsidR="00B72770" w:rsidRPr="000E54A3" w:rsidRDefault="00B72770"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EA1A2E" w:rsidP="0010330E">
            <w:pPr>
              <w:rPr>
                <w:szCs w:val="22"/>
                <w:lang w:val="es-ES_tradnl"/>
              </w:rPr>
            </w:pPr>
            <w:r w:rsidRPr="000E54A3">
              <w:rPr>
                <w:szCs w:val="22"/>
                <w:lang w:val="es-ES_tradnl"/>
              </w:rPr>
              <w:br w:type="page"/>
            </w:r>
            <w:r w:rsidR="00D2499E" w:rsidRPr="000E54A3">
              <w:rPr>
                <w:szCs w:val="22"/>
                <w:lang w:val="es-ES_tradnl"/>
              </w:rPr>
              <w:t>Recomendacione</w:t>
            </w:r>
            <w:r w:rsidR="00717F4F" w:rsidRPr="000E54A3">
              <w:rPr>
                <w:szCs w:val="22"/>
                <w:lang w:val="es-ES_tradnl"/>
              </w:rPr>
              <w:t>s</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9</w:t>
            </w:r>
          </w:p>
          <w:p w:rsidR="00EA1A2E" w:rsidRPr="000E54A3" w:rsidRDefault="00EA1A2E" w:rsidP="0010330E">
            <w:pPr>
              <w:rPr>
                <w:i/>
                <w:szCs w:val="22"/>
                <w:lang w:val="es-ES_tradnl"/>
              </w:rPr>
            </w:pPr>
          </w:p>
          <w:p w:rsidR="00EA1A2E" w:rsidRPr="000E54A3" w:rsidRDefault="008552B3" w:rsidP="0010330E">
            <w:pPr>
              <w:rPr>
                <w:szCs w:val="22"/>
                <w:lang w:val="es-ES_tradnl"/>
              </w:rPr>
            </w:pPr>
            <w:r w:rsidRPr="000E54A3">
              <w:rPr>
                <w:szCs w:val="22"/>
                <w:lang w:val="es-ES_tradnl"/>
              </w:rPr>
              <w:t>Solicitar a la OMPI que cree, en coordinación con los Estados miembros, una base de datos destinada a responder con los recursos disponibles a las necesidades específicas de desarrollo relacionadas con la P.I., ampliando el alcance de sus programas de asistencia técnica, con el fin de colmar la brecha digital</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9</w:t>
            </w:r>
          </w:p>
        </w:tc>
      </w:tr>
      <w:tr w:rsidR="00EA1A2E" w:rsidRPr="00D71109" w:rsidTr="00B72770">
        <w:tc>
          <w:tcPr>
            <w:tcW w:w="2538" w:type="dxa"/>
          </w:tcPr>
          <w:p w:rsidR="00EA1A2E" w:rsidRPr="000E54A3" w:rsidRDefault="00767E18" w:rsidP="0010330E">
            <w:pPr>
              <w:rPr>
                <w:szCs w:val="22"/>
                <w:lang w:val="es-ES_tradnl"/>
              </w:rPr>
            </w:pPr>
            <w:r w:rsidRPr="000E54A3">
              <w:rPr>
                <w:szCs w:val="22"/>
                <w:lang w:val="es-ES_tradnl"/>
              </w:rPr>
              <w:t>Aplicación</w:t>
            </w:r>
          </w:p>
        </w:tc>
        <w:tc>
          <w:tcPr>
            <w:tcW w:w="6749" w:type="dxa"/>
          </w:tcPr>
          <w:p w:rsidR="007B52B4" w:rsidRPr="000E54A3" w:rsidRDefault="0025747F" w:rsidP="0010330E">
            <w:pPr>
              <w:rPr>
                <w:szCs w:val="22"/>
                <w:lang w:val="es-ES_tradnl"/>
              </w:rPr>
            </w:pPr>
            <w:r w:rsidRPr="000E54A3">
              <w:rPr>
                <w:szCs w:val="22"/>
                <w:lang w:val="es-ES_tradnl"/>
              </w:rPr>
              <w:t>La presente recomendación se encuentra</w:t>
            </w:r>
            <w:r w:rsidR="00B30539" w:rsidRPr="000E54A3">
              <w:rPr>
                <w:szCs w:val="22"/>
                <w:lang w:val="es-ES_tradnl"/>
              </w:rPr>
              <w:t xml:space="preserve"> en curso de aplicación desde</w:t>
            </w:r>
            <w:r w:rsidR="00EA1A2E" w:rsidRPr="000E54A3">
              <w:rPr>
                <w:szCs w:val="22"/>
                <w:lang w:val="es-ES_tradnl"/>
              </w:rPr>
              <w:t xml:space="preserve"> 2009.</w:t>
            </w:r>
            <w:r w:rsidR="002D6535" w:rsidRPr="000E54A3">
              <w:rPr>
                <w:szCs w:val="22"/>
                <w:lang w:val="es-ES_tradnl"/>
              </w:rPr>
              <w:t xml:space="preserve"> </w:t>
            </w:r>
            <w:r w:rsidR="00520702" w:rsidRPr="000E54A3">
              <w:rPr>
                <w:szCs w:val="22"/>
                <w:lang w:val="es-ES_tradnl"/>
              </w:rPr>
              <w:t xml:space="preserve">Fue examinada </w:t>
            </w:r>
            <w:r w:rsidR="002D36CD" w:rsidRPr="000E54A3">
              <w:rPr>
                <w:szCs w:val="22"/>
                <w:lang w:val="es-ES_tradnl"/>
              </w:rPr>
              <w:t>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(CDIP/1/4)</w:t>
            </w:r>
            <w:r w:rsidR="009B0A00" w:rsidRPr="000E54A3">
              <w:rPr>
                <w:szCs w:val="22"/>
                <w:lang w:val="es-ES_tradnl"/>
              </w:rPr>
              <w:t xml:space="preserve"> y </w:t>
            </w:r>
            <w:r w:rsidR="00ED0D9E" w:rsidRPr="000E54A3">
              <w:rPr>
                <w:szCs w:val="22"/>
                <w:lang w:val="es-ES_tradnl"/>
              </w:rPr>
              <w:t>se aplica por conducto de</w:t>
            </w:r>
            <w:r w:rsidR="002941AF" w:rsidRPr="000E54A3">
              <w:rPr>
                <w:szCs w:val="22"/>
                <w:lang w:val="es-ES_tradnl"/>
              </w:rPr>
              <w:t xml:space="preserve"> </w:t>
            </w:r>
            <w:r w:rsidR="00C31679" w:rsidRPr="000E54A3">
              <w:rPr>
                <w:szCs w:val="22"/>
                <w:lang w:val="es-ES_tradnl"/>
              </w:rPr>
              <w:t xml:space="preserve">las </w:t>
            </w:r>
            <w:r w:rsidR="00ED0D9E" w:rsidRPr="000E54A3">
              <w:rPr>
                <w:szCs w:val="22"/>
                <w:lang w:val="es-ES_tradnl"/>
              </w:rPr>
              <w:t xml:space="preserve">actividades acordadas </w:t>
            </w:r>
            <w:r w:rsidR="00341725" w:rsidRPr="000E54A3">
              <w:rPr>
                <w:szCs w:val="22"/>
                <w:lang w:val="es-ES_tradnl"/>
              </w:rPr>
              <w:t>durante</w:t>
            </w:r>
            <w:r w:rsidR="00EA1A2E" w:rsidRPr="000E54A3">
              <w:rPr>
                <w:szCs w:val="22"/>
                <w:lang w:val="es-ES_tradnl"/>
              </w:rPr>
              <w:t xml:space="preserve">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D0D9E" w:rsidRPr="000E54A3">
              <w:rPr>
                <w:szCs w:val="22"/>
                <w:lang w:val="es-ES_tradnl"/>
              </w:rPr>
              <w:t>, según consta en</w:t>
            </w:r>
            <w:r w:rsidR="0064274D" w:rsidRPr="000E54A3">
              <w:rPr>
                <w:szCs w:val="22"/>
                <w:lang w:val="es-ES_tradnl"/>
              </w:rPr>
              <w:t xml:space="preserve"> los documentos </w:t>
            </w:r>
            <w:r w:rsidR="00EA1A2E" w:rsidRPr="000E54A3">
              <w:rPr>
                <w:szCs w:val="22"/>
                <w:lang w:val="es-ES_tradnl"/>
              </w:rPr>
              <w:t>CDIP/2/4</w:t>
            </w:r>
            <w:r w:rsidR="009B0A00" w:rsidRPr="000E54A3">
              <w:rPr>
                <w:szCs w:val="22"/>
                <w:lang w:val="es-ES_tradnl"/>
              </w:rPr>
              <w:t xml:space="preserve"> y </w:t>
            </w:r>
            <w:r w:rsidR="00EA1A2E" w:rsidRPr="000E54A3">
              <w:rPr>
                <w:szCs w:val="22"/>
                <w:lang w:val="es-ES_tradnl"/>
              </w:rPr>
              <w:t>CDIP/3/INF/2.</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7B52B4" w:rsidRPr="000E54A3" w:rsidRDefault="00AD42B3" w:rsidP="0010330E">
            <w:pPr>
              <w:rPr>
                <w:szCs w:val="22"/>
                <w:lang w:val="es-ES_tradnl"/>
              </w:rPr>
            </w:pPr>
            <w:r w:rsidRPr="000E54A3">
              <w:rPr>
                <w:szCs w:val="22"/>
                <w:lang w:val="es-ES_tradnl"/>
              </w:rPr>
              <w:t>L</w:t>
            </w:r>
            <w:r w:rsidR="006960FB" w:rsidRPr="000E54A3">
              <w:rPr>
                <w:szCs w:val="22"/>
                <w:lang w:val="es-ES_tradnl"/>
              </w:rPr>
              <w:t xml:space="preserve">a recomendación </w:t>
            </w:r>
            <w:r w:rsidR="00BA2996" w:rsidRPr="000E54A3">
              <w:rPr>
                <w:szCs w:val="22"/>
                <w:lang w:val="es-ES_tradnl"/>
              </w:rPr>
              <w:t xml:space="preserve">se aplica principalmente </w:t>
            </w:r>
            <w:r w:rsidR="00B61CF2" w:rsidRPr="000E54A3">
              <w:rPr>
                <w:szCs w:val="22"/>
                <w:lang w:val="es-ES_tradnl"/>
              </w:rPr>
              <w:t xml:space="preserve">por </w:t>
            </w:r>
            <w:r w:rsidR="00BA2996" w:rsidRPr="000E54A3">
              <w:rPr>
                <w:szCs w:val="22"/>
                <w:lang w:val="es-ES_tradnl"/>
              </w:rPr>
              <w:t xml:space="preserve">conducto del </w:t>
            </w:r>
            <w:r w:rsidR="00D92891" w:rsidRPr="000E54A3">
              <w:rPr>
                <w:szCs w:val="22"/>
                <w:lang w:val="es-ES_tradnl"/>
              </w:rPr>
              <w:t xml:space="preserve">proyecto </w:t>
            </w:r>
            <w:r w:rsidR="00D14DBA" w:rsidRPr="000E54A3">
              <w:rPr>
                <w:szCs w:val="22"/>
                <w:lang w:val="es-ES_tradnl"/>
              </w:rPr>
              <w:t>“</w:t>
            </w:r>
            <w:r w:rsidR="00DE2BCA" w:rsidRPr="000E54A3">
              <w:rPr>
                <w:szCs w:val="22"/>
                <w:lang w:val="es-ES_tradnl"/>
              </w:rPr>
              <w:t>Base de datos destinada a responder con los recursos disponibles a las necesidades de desarrollo relacionadas con la P.I.</w:t>
            </w:r>
            <w:r w:rsidR="00D14DBA" w:rsidRPr="000E54A3">
              <w:rPr>
                <w:szCs w:val="22"/>
                <w:lang w:val="es-ES_tradnl"/>
              </w:rPr>
              <w:t>”</w:t>
            </w:r>
            <w:r w:rsidR="00DE2BCA" w:rsidRPr="000E54A3">
              <w:rPr>
                <w:szCs w:val="22"/>
                <w:lang w:val="es-ES_tradnl"/>
              </w:rPr>
              <w:t xml:space="preserve"> </w:t>
            </w:r>
            <w:r w:rsidR="00EA1A2E" w:rsidRPr="000E54A3">
              <w:rPr>
                <w:szCs w:val="22"/>
                <w:lang w:val="es-ES_tradnl"/>
              </w:rPr>
              <w:t xml:space="preserve">(IP-DMD) (CDIP/3/INF/2, </w:t>
            </w:r>
            <w:r w:rsidR="001C3098" w:rsidRPr="000E54A3">
              <w:rPr>
                <w:szCs w:val="22"/>
                <w:lang w:val="es-ES_tradnl"/>
              </w:rPr>
              <w:t>Anexo</w:t>
            </w:r>
            <w:r w:rsidR="00EA1A2E" w:rsidRPr="000E54A3">
              <w:rPr>
                <w:szCs w:val="22"/>
                <w:lang w:val="es-ES_tradnl"/>
              </w:rPr>
              <w:t xml:space="preserve"> II).</w:t>
            </w:r>
          </w:p>
          <w:p w:rsidR="00EA1A2E" w:rsidRPr="000E54A3" w:rsidRDefault="00EA1A2E" w:rsidP="0010330E">
            <w:pPr>
              <w:rPr>
                <w:b/>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01798D" w:rsidP="0010330E">
            <w:pPr>
              <w:rPr>
                <w:szCs w:val="22"/>
                <w:lang w:val="es-ES_tradnl"/>
              </w:rPr>
            </w:pPr>
            <w:r w:rsidRPr="000E54A3">
              <w:rPr>
                <w:szCs w:val="22"/>
                <w:lang w:val="es-ES_tradnl"/>
              </w:rPr>
              <w:t xml:space="preserve">La plataforma de Internet WIPO Match, dedicada a la </w:t>
            </w:r>
            <w:r w:rsidR="000524C7" w:rsidRPr="000E54A3">
              <w:rPr>
                <w:szCs w:val="22"/>
                <w:lang w:val="es-ES_tradnl"/>
              </w:rPr>
              <w:t>asistencia técnica</w:t>
            </w:r>
            <w:r w:rsidRPr="000E54A3">
              <w:rPr>
                <w:szCs w:val="22"/>
                <w:lang w:val="es-ES_tradnl"/>
              </w:rPr>
              <w:t xml:space="preserve">, amplió su alcance y cuenta ahora con </w:t>
            </w:r>
            <w:r w:rsidR="00EA1A2E" w:rsidRPr="000E54A3">
              <w:rPr>
                <w:szCs w:val="22"/>
                <w:lang w:val="es-ES_tradnl"/>
              </w:rPr>
              <w:t xml:space="preserve">60 </w:t>
            </w:r>
            <w:r w:rsidR="00DF227C" w:rsidRPr="000E54A3">
              <w:rPr>
                <w:szCs w:val="22"/>
                <w:lang w:val="es-ES_tradnl"/>
              </w:rPr>
              <w:t>patrocinadores</w:t>
            </w:r>
            <w:r w:rsidR="00EA1A2E" w:rsidRPr="000E54A3">
              <w:rPr>
                <w:szCs w:val="22"/>
                <w:lang w:val="es-ES_tradnl"/>
              </w:rPr>
              <w:t xml:space="preserve"> </w:t>
            </w:r>
            <w:r w:rsidR="00DF227C" w:rsidRPr="000E54A3">
              <w:rPr>
                <w:szCs w:val="22"/>
                <w:lang w:val="es-ES_tradnl"/>
              </w:rPr>
              <w:t xml:space="preserve">de </w:t>
            </w:r>
            <w:r w:rsidR="00EA1A2E" w:rsidRPr="000E54A3">
              <w:rPr>
                <w:szCs w:val="22"/>
                <w:lang w:val="es-ES_tradnl"/>
              </w:rPr>
              <w:t xml:space="preserve">33 </w:t>
            </w:r>
            <w:r w:rsidR="00107FFA" w:rsidRPr="000E54A3">
              <w:rPr>
                <w:szCs w:val="22"/>
                <w:lang w:val="es-ES_tradnl"/>
              </w:rPr>
              <w:t>países</w:t>
            </w:r>
            <w:r w:rsidR="00EA1A2E" w:rsidRPr="000E54A3">
              <w:rPr>
                <w:szCs w:val="22"/>
                <w:lang w:val="es-ES_tradnl"/>
              </w:rPr>
              <w:t xml:space="preserve">, </w:t>
            </w:r>
            <w:r w:rsidR="00DF227C" w:rsidRPr="000E54A3">
              <w:rPr>
                <w:szCs w:val="22"/>
                <w:lang w:val="es-ES_tradnl"/>
              </w:rPr>
              <w:t xml:space="preserve">como </w:t>
            </w:r>
            <w:r w:rsidR="001B3CEC" w:rsidRPr="000E54A3">
              <w:rPr>
                <w:szCs w:val="22"/>
                <w:lang w:val="es-ES_tradnl"/>
              </w:rPr>
              <w:t>oficinas de PI</w:t>
            </w:r>
            <w:r w:rsidR="00EA1A2E" w:rsidRPr="000E54A3">
              <w:rPr>
                <w:szCs w:val="22"/>
                <w:lang w:val="es-ES_tradnl"/>
              </w:rPr>
              <w:t>,</w:t>
            </w:r>
            <w:r w:rsidR="005004C3" w:rsidRPr="000E54A3">
              <w:rPr>
                <w:szCs w:val="22"/>
                <w:lang w:val="es-ES_tradnl"/>
              </w:rPr>
              <w:t xml:space="preserve"> ONG</w:t>
            </w:r>
            <w:r w:rsidR="00EA1A2E" w:rsidRPr="000E54A3">
              <w:rPr>
                <w:szCs w:val="22"/>
                <w:lang w:val="es-ES_tradnl"/>
              </w:rPr>
              <w:t xml:space="preserve">, </w:t>
            </w:r>
            <w:r w:rsidR="00DF227C" w:rsidRPr="000E54A3">
              <w:rPr>
                <w:szCs w:val="22"/>
                <w:lang w:val="es-ES_tradnl"/>
              </w:rPr>
              <w:t xml:space="preserve">la </w:t>
            </w:r>
            <w:r w:rsidR="00667AD3" w:rsidRPr="000E54A3">
              <w:rPr>
                <w:szCs w:val="22"/>
                <w:lang w:val="es-ES_tradnl"/>
              </w:rPr>
              <w:t>industria</w:t>
            </w:r>
            <w:r w:rsidR="00EA1A2E" w:rsidRPr="000E54A3">
              <w:rPr>
                <w:szCs w:val="22"/>
                <w:lang w:val="es-ES_tradnl"/>
              </w:rPr>
              <w:t>, universi</w:t>
            </w:r>
            <w:r w:rsidR="00B41F85" w:rsidRPr="000E54A3">
              <w:rPr>
                <w:szCs w:val="22"/>
                <w:lang w:val="es-ES_tradnl"/>
              </w:rPr>
              <w:t>dades</w:t>
            </w:r>
            <w:r w:rsidR="009B0A00" w:rsidRPr="000E54A3">
              <w:rPr>
                <w:szCs w:val="22"/>
                <w:lang w:val="es-ES_tradnl"/>
              </w:rPr>
              <w:t xml:space="preserve"> y </w:t>
            </w:r>
            <w:r w:rsidR="00DF227C" w:rsidRPr="000E54A3">
              <w:rPr>
                <w:szCs w:val="22"/>
                <w:lang w:val="es-ES_tradnl"/>
              </w:rPr>
              <w:t>oficinas de transferencia de tecnología</w:t>
            </w:r>
            <w:r w:rsidR="00921973" w:rsidRPr="000E54A3">
              <w:rPr>
                <w:szCs w:val="22"/>
                <w:lang w:val="es-ES_tradnl"/>
              </w:rPr>
              <w:t xml:space="preserve"> (</w:t>
            </w:r>
            <w:r w:rsidR="00191036" w:rsidRPr="000E54A3">
              <w:rPr>
                <w:szCs w:val="22"/>
                <w:lang w:val="es-ES_tradnl"/>
              </w:rPr>
              <w:t>OTT</w:t>
            </w:r>
            <w:r w:rsidR="00921973" w:rsidRPr="000E54A3">
              <w:rPr>
                <w:szCs w:val="22"/>
                <w:lang w:val="es-ES_tradnl"/>
              </w:rPr>
              <w:t>)</w:t>
            </w:r>
            <w:r w:rsidR="00EA1A2E" w:rsidRPr="000E54A3">
              <w:rPr>
                <w:szCs w:val="22"/>
                <w:lang w:val="es-ES_tradnl"/>
              </w:rPr>
              <w:t>.</w:t>
            </w:r>
            <w:r w:rsidR="002D6535" w:rsidRPr="000E54A3">
              <w:rPr>
                <w:szCs w:val="22"/>
                <w:lang w:val="es-ES_tradnl"/>
              </w:rPr>
              <w:t xml:space="preserve"> </w:t>
            </w:r>
            <w:r w:rsidR="00191036" w:rsidRPr="000E54A3">
              <w:rPr>
                <w:szCs w:val="22"/>
                <w:lang w:val="es-ES_tradnl"/>
              </w:rPr>
              <w:t xml:space="preserve">En la actualidad contiene </w:t>
            </w:r>
            <w:r w:rsidR="00EA1A2E" w:rsidRPr="000E54A3">
              <w:rPr>
                <w:szCs w:val="22"/>
                <w:lang w:val="es-ES_tradnl"/>
              </w:rPr>
              <w:t xml:space="preserve">13 </w:t>
            </w:r>
            <w:r w:rsidR="00191036" w:rsidRPr="000E54A3">
              <w:rPr>
                <w:szCs w:val="22"/>
                <w:lang w:val="es-ES_tradnl"/>
              </w:rPr>
              <w:t>oferta</w:t>
            </w:r>
            <w:r w:rsidR="00EA1A2E" w:rsidRPr="000E54A3">
              <w:rPr>
                <w:szCs w:val="22"/>
                <w:lang w:val="es-ES_tradnl"/>
              </w:rPr>
              <w:t>s</w:t>
            </w:r>
            <w:r w:rsidR="009C3F11" w:rsidRPr="000E54A3">
              <w:rPr>
                <w:szCs w:val="22"/>
                <w:lang w:val="es-ES_tradnl"/>
              </w:rPr>
              <w:t xml:space="preserve"> de </w:t>
            </w:r>
            <w:r w:rsidR="00A53037" w:rsidRPr="000E54A3">
              <w:rPr>
                <w:szCs w:val="22"/>
                <w:lang w:val="es-ES_tradnl"/>
              </w:rPr>
              <w:t>apoyo</w:t>
            </w:r>
            <w:r w:rsidR="009B0A00" w:rsidRPr="000E54A3">
              <w:rPr>
                <w:szCs w:val="22"/>
                <w:lang w:val="es-ES_tradnl"/>
              </w:rPr>
              <w:t xml:space="preserve"> y </w:t>
            </w:r>
            <w:r w:rsidR="00EA1A2E" w:rsidRPr="000E54A3">
              <w:rPr>
                <w:szCs w:val="22"/>
                <w:lang w:val="es-ES_tradnl"/>
              </w:rPr>
              <w:t xml:space="preserve">13 </w:t>
            </w:r>
            <w:r w:rsidR="00191036" w:rsidRPr="000E54A3">
              <w:rPr>
                <w:szCs w:val="22"/>
                <w:lang w:val="es-ES_tradnl"/>
              </w:rPr>
              <w:t xml:space="preserve">expresiones de necesidad y, hasta la fecha, </w:t>
            </w:r>
            <w:r w:rsidR="00295E9E" w:rsidRPr="000E54A3">
              <w:rPr>
                <w:szCs w:val="22"/>
                <w:lang w:val="es-ES_tradnl"/>
              </w:rPr>
              <w:t>se han encontrado cuatro correspondencias</w:t>
            </w:r>
            <w:r w:rsidR="00EA1A2E" w:rsidRPr="000E54A3">
              <w:rPr>
                <w:szCs w:val="22"/>
                <w:lang w:val="es-ES_tradnl"/>
              </w:rPr>
              <w:t>.</w:t>
            </w:r>
          </w:p>
          <w:p w:rsidR="00EA1A2E" w:rsidRPr="000E54A3" w:rsidRDefault="00EA1A2E" w:rsidP="0010330E">
            <w:pPr>
              <w:rPr>
                <w:szCs w:val="22"/>
                <w:lang w:val="es-ES_tradnl"/>
              </w:rPr>
            </w:pPr>
          </w:p>
          <w:p w:rsidR="007B52B4" w:rsidRPr="000E54A3" w:rsidRDefault="006B3A3F" w:rsidP="0010330E">
            <w:pPr>
              <w:rPr>
                <w:szCs w:val="22"/>
                <w:lang w:val="es-ES_tradnl"/>
              </w:rPr>
            </w:pPr>
            <w:r w:rsidRPr="000E54A3">
              <w:rPr>
                <w:szCs w:val="22"/>
                <w:lang w:val="es-ES_tradnl"/>
              </w:rPr>
              <w:t>Está en curso la integración de l</w:t>
            </w:r>
            <w:r w:rsidR="007C3B7E" w:rsidRPr="000E54A3">
              <w:rPr>
                <w:szCs w:val="22"/>
                <w:lang w:val="es-ES_tradnl"/>
              </w:rPr>
              <w:t>a plataforma</w:t>
            </w:r>
            <w:r w:rsidR="0053355C" w:rsidRPr="000E54A3">
              <w:rPr>
                <w:szCs w:val="22"/>
                <w:lang w:val="es-ES_tradnl"/>
              </w:rPr>
              <w:t xml:space="preserve"> </w:t>
            </w:r>
            <w:r w:rsidRPr="000E54A3">
              <w:rPr>
                <w:szCs w:val="22"/>
                <w:lang w:val="es-ES_tradnl"/>
              </w:rPr>
              <w:t>en la p</w:t>
            </w:r>
            <w:r w:rsidR="001C648C" w:rsidRPr="000E54A3">
              <w:rPr>
                <w:szCs w:val="22"/>
                <w:lang w:val="es-ES_tradnl"/>
              </w:rPr>
              <w:t>lataforma</w:t>
            </w:r>
            <w:r w:rsidR="009C3F11" w:rsidRPr="000E54A3">
              <w:rPr>
                <w:szCs w:val="22"/>
                <w:lang w:val="es-ES_tradnl"/>
              </w:rPr>
              <w:t xml:space="preserve"> </w:t>
            </w:r>
            <w:r w:rsidRPr="000E54A3">
              <w:rPr>
                <w:szCs w:val="22"/>
                <w:lang w:val="es-ES_tradnl"/>
              </w:rPr>
              <w:t xml:space="preserve">de Internet </w:t>
            </w:r>
            <w:r w:rsidR="009C3F11" w:rsidRPr="000E54A3">
              <w:rPr>
                <w:szCs w:val="22"/>
                <w:lang w:val="es-ES_tradnl"/>
              </w:rPr>
              <w:t>de</w:t>
            </w:r>
            <w:r w:rsidR="002941AF" w:rsidRPr="000E54A3">
              <w:rPr>
                <w:szCs w:val="22"/>
                <w:lang w:val="es-ES_tradnl"/>
              </w:rPr>
              <w:t xml:space="preserve"> </w:t>
            </w:r>
            <w:r w:rsidRPr="000E54A3">
              <w:rPr>
                <w:szCs w:val="22"/>
                <w:lang w:val="es-ES_tradnl"/>
              </w:rPr>
              <w:t>las Naciones</w:t>
            </w:r>
            <w:r w:rsidR="007B61DF" w:rsidRPr="000E54A3">
              <w:rPr>
                <w:szCs w:val="22"/>
                <w:lang w:val="es-ES_tradnl"/>
              </w:rPr>
              <w:t xml:space="preserve"> Unidas</w:t>
            </w:r>
            <w:r w:rsidR="00C54238" w:rsidRPr="000E54A3">
              <w:rPr>
                <w:szCs w:val="22"/>
                <w:lang w:val="es-ES_tradnl"/>
              </w:rPr>
              <w:t xml:space="preserve"> con</w:t>
            </w:r>
            <w:r w:rsidR="002941AF" w:rsidRPr="000E54A3">
              <w:rPr>
                <w:szCs w:val="22"/>
                <w:lang w:val="es-ES_tradnl"/>
              </w:rPr>
              <w:t xml:space="preserve"> </w:t>
            </w:r>
            <w:r w:rsidR="00C1635D" w:rsidRPr="000E54A3">
              <w:rPr>
                <w:szCs w:val="22"/>
                <w:lang w:val="es-ES_tradnl"/>
              </w:rPr>
              <w:t>el objetivo</w:t>
            </w:r>
            <w:r w:rsidR="00EA1A2E" w:rsidRPr="000E54A3">
              <w:rPr>
                <w:szCs w:val="22"/>
                <w:lang w:val="es-ES_tradnl"/>
              </w:rPr>
              <w:t xml:space="preserve"> </w:t>
            </w:r>
            <w:r w:rsidRPr="000E54A3">
              <w:rPr>
                <w:szCs w:val="22"/>
                <w:lang w:val="es-ES_tradnl"/>
              </w:rPr>
              <w:t xml:space="preserve">de </w:t>
            </w:r>
            <w:r w:rsidR="0053355C" w:rsidRPr="000E54A3">
              <w:rPr>
                <w:szCs w:val="22"/>
                <w:lang w:val="es-ES_tradnl"/>
              </w:rPr>
              <w:t>apoyar</w:t>
            </w:r>
            <w:r w:rsidR="002941AF" w:rsidRPr="000E54A3">
              <w:rPr>
                <w:szCs w:val="22"/>
                <w:lang w:val="es-ES_tradnl"/>
              </w:rPr>
              <w:t xml:space="preserve"> </w:t>
            </w:r>
            <w:r w:rsidR="00401D10" w:rsidRPr="000E54A3">
              <w:rPr>
                <w:szCs w:val="22"/>
                <w:lang w:val="es-ES_tradnl"/>
              </w:rPr>
              <w:t>la Agenda 2030 para el Desarrollo Sostenible</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CDIP/4/2; CDIP/6/2; CDIP/8/2; CDIP/10/3.</w:t>
            </w:r>
          </w:p>
          <w:p w:rsidR="00EA1A2E" w:rsidRPr="000E54A3" w:rsidRDefault="00EA1A2E" w:rsidP="0010330E">
            <w:pPr>
              <w:rPr>
                <w:szCs w:val="22"/>
                <w:lang w:val="es-ES_tradnl"/>
              </w:rPr>
            </w:pPr>
          </w:p>
          <w:p w:rsidR="007B52B4"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szCs w:val="22"/>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B72770">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10</w:t>
            </w:r>
          </w:p>
          <w:p w:rsidR="00EA1A2E" w:rsidRPr="000E54A3" w:rsidRDefault="00EA1A2E" w:rsidP="0010330E">
            <w:pPr>
              <w:rPr>
                <w:i/>
                <w:szCs w:val="22"/>
                <w:lang w:val="es-ES_tradnl"/>
              </w:rPr>
            </w:pPr>
          </w:p>
          <w:p w:rsidR="007B52B4" w:rsidRPr="000E54A3" w:rsidRDefault="005371D0" w:rsidP="0010330E">
            <w:pPr>
              <w:rPr>
                <w:szCs w:val="22"/>
                <w:lang w:val="es-ES_tradnl"/>
              </w:rPr>
            </w:pPr>
            <w:r w:rsidRPr="000E54A3">
              <w:rPr>
                <w:szCs w:val="22"/>
                <w:lang w:val="es-ES_tradnl"/>
              </w:rPr>
              <w:t xml:space="preserve">Ayudar a los Estados miembros a fomentar y mejorar las capacidades de las </w:t>
            </w:r>
            <w:r w:rsidR="00CB049D" w:rsidRPr="000E54A3">
              <w:rPr>
                <w:szCs w:val="22"/>
                <w:lang w:val="es-ES_tradnl"/>
              </w:rPr>
              <w:t>institucione</w:t>
            </w:r>
            <w:r w:rsidRPr="000E54A3">
              <w:rPr>
                <w:szCs w:val="22"/>
                <w:lang w:val="es-ES_tradnl"/>
              </w:rPr>
              <w:t>s nacionales de P</w:t>
            </w:r>
            <w:r w:rsidR="006B3A3F" w:rsidRPr="000E54A3">
              <w:rPr>
                <w:szCs w:val="22"/>
                <w:lang w:val="es-ES_tradnl"/>
              </w:rPr>
              <w:t>.</w:t>
            </w:r>
            <w:r w:rsidRPr="000E54A3">
              <w:rPr>
                <w:szCs w:val="22"/>
                <w:lang w:val="es-ES_tradnl"/>
              </w:rPr>
              <w:t>I</w:t>
            </w:r>
            <w:r w:rsidR="006B3A3F" w:rsidRPr="000E54A3">
              <w:rPr>
                <w:szCs w:val="22"/>
                <w:lang w:val="es-ES_tradnl"/>
              </w:rPr>
              <w:t>.</w:t>
            </w:r>
            <w:r w:rsidRPr="000E54A3">
              <w:rPr>
                <w:szCs w:val="22"/>
                <w:lang w:val="es-ES_tradnl"/>
              </w:rPr>
              <w:t xml:space="preserve"> mediante el desarrollo de la infraestructura y de otros servicios, para que dichas </w:t>
            </w:r>
            <w:r w:rsidR="00CB049D" w:rsidRPr="000E54A3">
              <w:rPr>
                <w:szCs w:val="22"/>
                <w:lang w:val="es-ES_tradnl"/>
              </w:rPr>
              <w:t>institucione</w:t>
            </w:r>
            <w:r w:rsidRPr="000E54A3">
              <w:rPr>
                <w:szCs w:val="22"/>
                <w:lang w:val="es-ES_tradnl"/>
              </w:rPr>
              <w:t>s sean más eficaces y lograr un equilibrio adecuado entre la protección de la P</w:t>
            </w:r>
            <w:r w:rsidR="006B3A3F" w:rsidRPr="000E54A3">
              <w:rPr>
                <w:szCs w:val="22"/>
                <w:lang w:val="es-ES_tradnl"/>
              </w:rPr>
              <w:t>.</w:t>
            </w:r>
            <w:r w:rsidRPr="000E54A3">
              <w:rPr>
                <w:szCs w:val="22"/>
                <w:lang w:val="es-ES_tradnl"/>
              </w:rPr>
              <w:t>I</w:t>
            </w:r>
            <w:r w:rsidR="006B3A3F" w:rsidRPr="000E54A3">
              <w:rPr>
                <w:szCs w:val="22"/>
                <w:lang w:val="es-ES_tradnl"/>
              </w:rPr>
              <w:t>.</w:t>
            </w:r>
            <w:r w:rsidRPr="000E54A3">
              <w:rPr>
                <w:szCs w:val="22"/>
                <w:lang w:val="es-ES_tradnl"/>
              </w:rPr>
              <w:t xml:space="preserve"> y el interés público. Este tipo de asistencia técnica debe beneficiar también a las </w:t>
            </w:r>
            <w:r w:rsidR="00206292" w:rsidRPr="000E54A3">
              <w:rPr>
                <w:szCs w:val="22"/>
                <w:lang w:val="es-ES_tradnl"/>
              </w:rPr>
              <w:t>organizacione</w:t>
            </w:r>
            <w:r w:rsidRPr="000E54A3">
              <w:rPr>
                <w:szCs w:val="22"/>
                <w:lang w:val="es-ES_tradnl"/>
              </w:rPr>
              <w:t>s regionales y subregionales de P</w:t>
            </w:r>
            <w:r w:rsidR="00663093" w:rsidRPr="000E54A3">
              <w:rPr>
                <w:szCs w:val="22"/>
                <w:lang w:val="es-ES_tradnl"/>
              </w:rPr>
              <w:t>.</w:t>
            </w:r>
            <w:r w:rsidRPr="000E54A3">
              <w:rPr>
                <w:szCs w:val="22"/>
                <w:lang w:val="es-ES_tradnl"/>
              </w:rPr>
              <w:t>I</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B72770">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1, 2, 3, 4, 7, 9, 10, 11, 15, 17</w:t>
            </w:r>
            <w:r w:rsidR="009B0A00" w:rsidRPr="000E54A3">
              <w:rPr>
                <w:szCs w:val="22"/>
                <w:lang w:val="es-ES_tradnl"/>
              </w:rPr>
              <w:t xml:space="preserve"> y </w:t>
            </w:r>
            <w:r w:rsidRPr="000E54A3">
              <w:rPr>
                <w:szCs w:val="22"/>
                <w:lang w:val="es-ES_tradnl"/>
              </w:rPr>
              <w:t>30</w:t>
            </w:r>
          </w:p>
        </w:tc>
      </w:tr>
      <w:tr w:rsidR="00EA1A2E" w:rsidRPr="00D71109" w:rsidTr="00B72770">
        <w:tc>
          <w:tcPr>
            <w:tcW w:w="2538" w:type="dxa"/>
          </w:tcPr>
          <w:p w:rsidR="00EA1A2E" w:rsidRPr="000E54A3" w:rsidRDefault="00771B8E" w:rsidP="0010330E">
            <w:pPr>
              <w:rPr>
                <w:szCs w:val="22"/>
                <w:lang w:val="es-ES_tradnl"/>
              </w:rPr>
            </w:pPr>
            <w:r w:rsidRPr="000E54A3">
              <w:rPr>
                <w:szCs w:val="22"/>
                <w:lang w:val="es-ES_tradnl"/>
              </w:rPr>
              <w:t>Aplicación</w:t>
            </w:r>
          </w:p>
        </w:tc>
        <w:tc>
          <w:tcPr>
            <w:tcW w:w="6749" w:type="dxa"/>
          </w:tcPr>
          <w:p w:rsidR="00EA1A2E" w:rsidRPr="000E54A3" w:rsidRDefault="0025747F" w:rsidP="0010330E">
            <w:pPr>
              <w:rPr>
                <w:szCs w:val="22"/>
                <w:lang w:val="es-ES_tradnl"/>
              </w:rPr>
            </w:pPr>
            <w:r w:rsidRPr="000E54A3">
              <w:rPr>
                <w:szCs w:val="22"/>
                <w:lang w:val="es-ES_tradnl"/>
              </w:rPr>
              <w:t>La presente recomendación se encuentra</w:t>
            </w:r>
            <w:r w:rsidR="00B30539" w:rsidRPr="000E54A3">
              <w:rPr>
                <w:szCs w:val="22"/>
                <w:lang w:val="es-ES_tradnl"/>
              </w:rPr>
              <w:t xml:space="preserve"> en curso de aplicación desde</w:t>
            </w:r>
            <w:r w:rsidR="00EA1A2E" w:rsidRPr="000E54A3">
              <w:rPr>
                <w:szCs w:val="22"/>
                <w:lang w:val="es-ES_tradnl"/>
              </w:rPr>
              <w:t xml:space="preserve"> 2009.</w:t>
            </w:r>
            <w:r w:rsidR="002D6535" w:rsidRPr="000E54A3">
              <w:rPr>
                <w:szCs w:val="22"/>
                <w:lang w:val="es-ES_tradnl"/>
              </w:rPr>
              <w:t xml:space="preserve"> </w:t>
            </w:r>
            <w:r w:rsidR="00520702" w:rsidRPr="000E54A3">
              <w:rPr>
                <w:szCs w:val="22"/>
                <w:lang w:val="es-ES_tradnl"/>
              </w:rPr>
              <w:t xml:space="preserve">Fue examinada </w:t>
            </w:r>
            <w:r w:rsidR="002D36CD" w:rsidRPr="000E54A3">
              <w:rPr>
                <w:szCs w:val="22"/>
                <w:lang w:val="es-ES_tradnl"/>
              </w:rPr>
              <w:t>en</w:t>
            </w:r>
            <w:r w:rsidR="002941AF" w:rsidRPr="000E54A3">
              <w:rPr>
                <w:szCs w:val="22"/>
                <w:lang w:val="es-ES_tradnl"/>
              </w:rPr>
              <w:t xml:space="preserve"> </w:t>
            </w:r>
            <w:r w:rsidR="006A1D5E" w:rsidRPr="000E54A3">
              <w:rPr>
                <w:szCs w:val="22"/>
                <w:lang w:val="es-ES_tradnl"/>
              </w:rPr>
              <w:t>la primera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(CDIP/1/4)</w:t>
            </w:r>
            <w:r w:rsidR="009B0A00" w:rsidRPr="000E54A3">
              <w:rPr>
                <w:szCs w:val="22"/>
                <w:lang w:val="es-ES_tradnl"/>
              </w:rPr>
              <w:t xml:space="preserve"> y</w:t>
            </w:r>
            <w:r w:rsidR="00CC3B11" w:rsidRPr="000E54A3">
              <w:rPr>
                <w:szCs w:val="22"/>
                <w:lang w:val="es-ES_tradnl"/>
              </w:rPr>
              <w:t xml:space="preserve"> se </w:t>
            </w:r>
            <w:r w:rsidR="001129C8" w:rsidRPr="000E54A3">
              <w:rPr>
                <w:szCs w:val="22"/>
                <w:lang w:val="es-ES_tradnl"/>
              </w:rPr>
              <w:t xml:space="preserve">aplica por </w:t>
            </w:r>
            <w:r w:rsidR="00C73AC9" w:rsidRPr="000E54A3">
              <w:rPr>
                <w:szCs w:val="22"/>
                <w:lang w:val="es-ES_tradnl"/>
              </w:rPr>
              <w:t>conducto de las</w:t>
            </w:r>
            <w:r w:rsidR="00C31679" w:rsidRPr="000E54A3">
              <w:rPr>
                <w:szCs w:val="22"/>
                <w:lang w:val="es-ES_tradnl"/>
              </w:rPr>
              <w:t xml:space="preserve"> </w:t>
            </w:r>
            <w:r w:rsidR="00ED0D9E" w:rsidRPr="000E54A3">
              <w:rPr>
                <w:szCs w:val="22"/>
                <w:lang w:val="es-ES_tradnl"/>
              </w:rPr>
              <w:t xml:space="preserve">actividades acordadas </w:t>
            </w:r>
            <w:r w:rsidR="00341725" w:rsidRPr="000E54A3">
              <w:rPr>
                <w:szCs w:val="22"/>
                <w:lang w:val="es-ES_tradnl"/>
              </w:rPr>
              <w:t>durante</w:t>
            </w:r>
            <w:r w:rsidR="00EA1A2E" w:rsidRPr="000E54A3">
              <w:rPr>
                <w:szCs w:val="22"/>
                <w:lang w:val="es-ES_tradnl"/>
              </w:rPr>
              <w:t xml:space="preserve">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D0D9E" w:rsidRPr="000E54A3">
              <w:rPr>
                <w:szCs w:val="22"/>
                <w:lang w:val="es-ES_tradnl"/>
              </w:rPr>
              <w:t>, según consta en</w:t>
            </w:r>
            <w:r w:rsidR="0064274D" w:rsidRPr="000E54A3">
              <w:rPr>
                <w:szCs w:val="22"/>
                <w:lang w:val="es-ES_tradnl"/>
              </w:rPr>
              <w:t xml:space="preserve"> los documentos </w:t>
            </w:r>
            <w:r w:rsidR="00EA1A2E" w:rsidRPr="000E54A3">
              <w:rPr>
                <w:szCs w:val="22"/>
                <w:lang w:val="es-ES_tradnl"/>
              </w:rPr>
              <w:t>CDIP/2/4</w:t>
            </w:r>
            <w:r w:rsidR="009B0A00" w:rsidRPr="000E54A3">
              <w:rPr>
                <w:szCs w:val="22"/>
                <w:lang w:val="es-ES_tradnl"/>
              </w:rPr>
              <w:t xml:space="preserve"> y </w:t>
            </w:r>
            <w:r w:rsidR="00EA1A2E" w:rsidRPr="000E54A3">
              <w:rPr>
                <w:szCs w:val="22"/>
                <w:lang w:val="es-ES_tradnl"/>
              </w:rPr>
              <w:t>CDIP/3/INF/2.</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CC3B11" w:rsidP="0010330E">
            <w:pPr>
              <w:rPr>
                <w:szCs w:val="22"/>
                <w:lang w:val="es-ES_tradnl"/>
              </w:rPr>
            </w:pPr>
            <w:r w:rsidRPr="000E54A3">
              <w:rPr>
                <w:szCs w:val="22"/>
                <w:lang w:val="es-ES_tradnl"/>
              </w:rPr>
              <w:t>L</w:t>
            </w:r>
            <w:r w:rsidR="006960FB" w:rsidRPr="000E54A3">
              <w:rPr>
                <w:szCs w:val="22"/>
                <w:lang w:val="es-ES_tradnl"/>
              </w:rPr>
              <w:t xml:space="preserve">a recomendación </w:t>
            </w:r>
            <w:r w:rsidR="003D4FD5" w:rsidRPr="000E54A3">
              <w:rPr>
                <w:szCs w:val="22"/>
                <w:lang w:val="es-ES_tradnl"/>
              </w:rPr>
              <w:t>se aplicó</w:t>
            </w:r>
            <w:r w:rsidR="00BA2996" w:rsidRPr="000E54A3">
              <w:rPr>
                <w:szCs w:val="22"/>
                <w:lang w:val="es-ES_tradnl"/>
              </w:rPr>
              <w:t xml:space="preserve"> principalmente </w:t>
            </w:r>
            <w:r w:rsidR="00B61CF2" w:rsidRPr="000E54A3">
              <w:rPr>
                <w:szCs w:val="22"/>
                <w:lang w:val="es-ES_tradnl"/>
              </w:rPr>
              <w:t xml:space="preserve">por </w:t>
            </w:r>
            <w:r w:rsidRPr="000E54A3">
              <w:rPr>
                <w:szCs w:val="22"/>
                <w:lang w:val="es-ES_tradnl"/>
              </w:rPr>
              <w:t xml:space="preserve">conducto de los </w:t>
            </w:r>
            <w:r w:rsidR="00717F4F" w:rsidRPr="000E54A3">
              <w:rPr>
                <w:szCs w:val="22"/>
                <w:lang w:val="es-ES_tradnl"/>
              </w:rPr>
              <w:t>siguientes</w:t>
            </w:r>
            <w:r w:rsidR="00EA1A2E" w:rsidRPr="000E54A3">
              <w:rPr>
                <w:szCs w:val="22"/>
                <w:lang w:val="es-ES_tradnl"/>
              </w:rPr>
              <w:t xml:space="preserve"> </w:t>
            </w:r>
            <w:r w:rsidR="004E1187" w:rsidRPr="000E54A3">
              <w:rPr>
                <w:szCs w:val="22"/>
                <w:lang w:val="es-ES_tradnl"/>
              </w:rPr>
              <w:t>proyecto</w:t>
            </w:r>
            <w:r w:rsidR="00EA1A2E" w:rsidRPr="000E54A3">
              <w:rPr>
                <w:szCs w:val="22"/>
                <w:lang w:val="es-ES_tradnl"/>
              </w:rPr>
              <w:t>s:</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4" w:history="1">
              <w:r w:rsidR="00D14DBA" w:rsidRPr="000E54A3">
                <w:rPr>
                  <w:szCs w:val="22"/>
                  <w:lang w:val="es-ES_tradnl"/>
                </w:rPr>
                <w:t>“</w:t>
              </w:r>
              <w:r w:rsidR="00461D56" w:rsidRPr="000E54A3">
                <w:rPr>
                  <w:szCs w:val="22"/>
                  <w:lang w:val="es-ES_tradnl"/>
                </w:rPr>
                <w:t>Proyecto piloto para la creación de academias nacionales de P</w:t>
              </w:r>
              <w:r w:rsidR="0069046C" w:rsidRPr="000E54A3">
                <w:rPr>
                  <w:szCs w:val="22"/>
                  <w:lang w:val="es-ES_tradnl"/>
                </w:rPr>
                <w:t>.</w:t>
              </w:r>
              <w:r w:rsidR="00461D56" w:rsidRPr="000E54A3">
                <w:rPr>
                  <w:szCs w:val="22"/>
                  <w:lang w:val="es-ES_tradnl"/>
                </w:rPr>
                <w:t>I</w:t>
              </w:r>
              <w:r w:rsidR="0069046C" w:rsidRPr="000E54A3">
                <w:rPr>
                  <w:szCs w:val="22"/>
                  <w:lang w:val="es-ES_tradnl"/>
                </w:rPr>
                <w:t>.</w:t>
              </w:r>
              <w:r w:rsidR="00D14DBA" w:rsidRPr="000E54A3">
                <w:rPr>
                  <w:szCs w:val="22"/>
                  <w:lang w:val="es-ES_tradnl"/>
                </w:rPr>
                <w:t>”</w:t>
              </w:r>
              <w:r w:rsidRPr="000E54A3">
                <w:rPr>
                  <w:szCs w:val="22"/>
                  <w:lang w:val="es-ES_tradnl"/>
                </w:rPr>
                <w:t xml:space="preserve"> -</w:t>
              </w:r>
              <w:r w:rsidR="00C1635D" w:rsidRPr="000E54A3">
                <w:rPr>
                  <w:szCs w:val="22"/>
                  <w:lang w:val="es-ES_tradnl"/>
                </w:rPr>
                <w:t xml:space="preserve"> </w:t>
              </w:r>
              <w:r w:rsidR="00422D23" w:rsidRPr="000E54A3">
                <w:rPr>
                  <w:szCs w:val="22"/>
                  <w:lang w:val="es-ES_tradnl"/>
                </w:rPr>
                <w:t>F</w:t>
              </w:r>
              <w:r w:rsidR="00C1635D" w:rsidRPr="000E54A3">
                <w:rPr>
                  <w:szCs w:val="22"/>
                  <w:lang w:val="es-ES_tradnl"/>
                </w:rPr>
                <w:t>ase</w:t>
              </w:r>
              <w:r w:rsidR="00422D23" w:rsidRPr="000E54A3">
                <w:rPr>
                  <w:szCs w:val="22"/>
                  <w:lang w:val="es-ES_tradnl"/>
                </w:rPr>
                <w:t>s</w:t>
              </w:r>
              <w:r w:rsidR="00C1635D" w:rsidRPr="000E54A3">
                <w:rPr>
                  <w:szCs w:val="22"/>
                  <w:lang w:val="es-ES_tradnl"/>
                </w:rPr>
                <w:t xml:space="preserve"> </w:t>
              </w:r>
              <w:r w:rsidRPr="000E54A3">
                <w:rPr>
                  <w:szCs w:val="22"/>
                  <w:lang w:val="es-ES_tradnl"/>
                </w:rPr>
                <w:t>I</w:t>
              </w:r>
            </w:hyperlink>
            <w:r w:rsidR="009B0A00" w:rsidRPr="000E54A3">
              <w:rPr>
                <w:szCs w:val="22"/>
                <w:lang w:val="es-ES_tradnl"/>
              </w:rPr>
              <w:t xml:space="preserve"> y </w:t>
            </w:r>
            <w:r w:rsidRPr="000E54A3">
              <w:rPr>
                <w:szCs w:val="22"/>
                <w:lang w:val="es-ES_tradnl"/>
              </w:rPr>
              <w:t>II (CDIP/3/INF/2</w:t>
            </w:r>
            <w:r w:rsidR="009B0A00" w:rsidRPr="000E54A3">
              <w:rPr>
                <w:szCs w:val="22"/>
                <w:lang w:val="es-ES_tradnl"/>
              </w:rPr>
              <w:t xml:space="preserve"> y </w:t>
            </w:r>
            <w:r w:rsidRPr="000E54A3">
              <w:rPr>
                <w:szCs w:val="22"/>
                <w:lang w:val="es-ES_tradnl"/>
              </w:rPr>
              <w:t>CDIP/9/10 Rev.1)</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hyperlink r:id="rId35" w:tgtFrame="_self" w:history="1">
              <w:r w:rsidR="00C73AC9" w:rsidRPr="000E54A3">
                <w:rPr>
                  <w:szCs w:val="22"/>
                  <w:lang w:val="es-ES_tradnl"/>
                </w:rPr>
                <w:t>Instituciones de P</w:t>
              </w:r>
              <w:r w:rsidR="002E7C92" w:rsidRPr="000E54A3">
                <w:rPr>
                  <w:szCs w:val="22"/>
                  <w:lang w:val="es-ES_tradnl"/>
                </w:rPr>
                <w:t>.</w:t>
              </w:r>
              <w:r w:rsidR="00C73AC9" w:rsidRPr="000E54A3">
                <w:rPr>
                  <w:szCs w:val="22"/>
                  <w:lang w:val="es-ES_tradnl"/>
                </w:rPr>
                <w:t>I</w:t>
              </w:r>
              <w:r w:rsidR="002E7C92" w:rsidRPr="000E54A3">
                <w:rPr>
                  <w:szCs w:val="22"/>
                  <w:lang w:val="es-ES_tradnl"/>
                </w:rPr>
                <w:t>.</w:t>
              </w:r>
              <w:r w:rsidR="00C73AC9" w:rsidRPr="000E54A3">
                <w:rPr>
                  <w:szCs w:val="22"/>
                  <w:lang w:val="es-ES_tradnl"/>
                </w:rPr>
                <w:t xml:space="preserve"> eficaces</w:t>
              </w:r>
              <w:r w:rsidR="00D14DBA" w:rsidRPr="000E54A3">
                <w:rPr>
                  <w:szCs w:val="22"/>
                  <w:lang w:val="es-ES_tradnl"/>
                </w:rPr>
                <w:t>”</w:t>
              </w:r>
              <w:r w:rsidRPr="000E54A3">
                <w:rPr>
                  <w:szCs w:val="22"/>
                  <w:lang w:val="es-ES_tradnl"/>
                </w:rPr>
                <w:t xml:space="preserve"> </w:t>
              </w:r>
            </w:hyperlink>
            <w:r w:rsidRPr="000E54A3">
              <w:rPr>
                <w:szCs w:val="22"/>
                <w:lang w:val="es-ES_tradnl"/>
              </w:rPr>
              <w:t>(CDIP/3/INF/2)</w:t>
            </w:r>
          </w:p>
          <w:p w:rsidR="00EA1A2E" w:rsidRPr="000E54A3" w:rsidRDefault="007C4A91" w:rsidP="0010330E">
            <w:pPr>
              <w:rPr>
                <w:szCs w:val="22"/>
                <w:lang w:val="es-ES_tradnl"/>
              </w:rPr>
            </w:pPr>
            <w:hyperlink r:id="rId36" w:tgtFrame="_self" w:history="1">
              <w:r w:rsidR="00EA1A2E" w:rsidRPr="000E54A3">
                <w:rPr>
                  <w:szCs w:val="22"/>
                  <w:lang w:val="es-ES_tradnl"/>
                </w:rPr>
                <w:br/>
                <w:t xml:space="preserve">- </w:t>
              </w:r>
              <w:r w:rsidR="00D14DBA" w:rsidRPr="000E54A3">
                <w:rPr>
                  <w:szCs w:val="22"/>
                  <w:lang w:val="es-ES_tradnl"/>
                </w:rPr>
                <w:t>“</w:t>
              </w:r>
            </w:hyperlink>
            <w:r w:rsidR="002B7A35" w:rsidRPr="000E54A3">
              <w:rPr>
                <w:szCs w:val="22"/>
                <w:lang w:val="es-ES_tradnl"/>
              </w:rPr>
              <w:t>Estructura de apoyo a la innovación y a la transferencia de tecnología para las instituciones nacionales de P.I</w:t>
            </w:r>
            <w:r w:rsidR="00861829" w:rsidRPr="000E54A3">
              <w:rPr>
                <w:szCs w:val="22"/>
                <w:lang w:val="es-ES_tradnl"/>
              </w:rPr>
              <w:t>.</w:t>
            </w:r>
            <w:r w:rsidR="00D14DBA" w:rsidRPr="000E54A3">
              <w:rPr>
                <w:szCs w:val="22"/>
                <w:lang w:val="es-ES_tradnl"/>
              </w:rPr>
              <w:t>”</w:t>
            </w:r>
            <w:r w:rsidR="00861829" w:rsidRPr="000E54A3">
              <w:rPr>
                <w:szCs w:val="22"/>
                <w:lang w:val="es-ES_tradnl"/>
              </w:rPr>
              <w:t xml:space="preserve"> </w:t>
            </w:r>
            <w:r w:rsidR="00EA1A2E" w:rsidRPr="000E54A3">
              <w:rPr>
                <w:szCs w:val="22"/>
                <w:lang w:val="es-ES_tradnl"/>
              </w:rPr>
              <w:t>(CDIP/3/INF/2)</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7" w:tgtFrame="_self" w:history="1">
              <w:r w:rsidR="00D14DBA" w:rsidRPr="000E54A3">
                <w:rPr>
                  <w:szCs w:val="22"/>
                  <w:lang w:val="es-ES_tradnl"/>
                </w:rPr>
                <w:t>“</w:t>
              </w:r>
              <w:r w:rsidR="00B61CEE" w:rsidRPr="000E54A3">
                <w:rPr>
                  <w:szCs w:val="22"/>
                  <w:lang w:val="es-ES_tradnl"/>
                </w:rPr>
                <w:t xml:space="preserve">Fortalecer la capacidad de las </w:t>
              </w:r>
              <w:r w:rsidR="000E1FFA" w:rsidRPr="000E54A3">
                <w:rPr>
                  <w:szCs w:val="22"/>
                  <w:lang w:val="es-ES_tradnl"/>
                </w:rPr>
                <w:t>instituciones nacionales de P.I: públ</w:t>
              </w:r>
              <w:r w:rsidR="00B61CEE" w:rsidRPr="000E54A3">
                <w:rPr>
                  <w:szCs w:val="22"/>
                  <w:lang w:val="es-ES_tradnl"/>
                </w:rPr>
                <w:t xml:space="preserve">icas y privadas para administrar, supervisar y fomentar el funcionamiento de las industrias creativas, además de mejorar el rendimiento e </w:t>
              </w:r>
              <w:r w:rsidR="00C57F4B" w:rsidRPr="000E54A3">
                <w:rPr>
                  <w:szCs w:val="22"/>
                  <w:lang w:val="es-ES_tradnl"/>
                </w:rPr>
                <w:t>intensificar la red de organismos de gestión colectiva del derecho de autor</w:t>
              </w:r>
              <w:r w:rsidR="00D14DBA" w:rsidRPr="000E54A3">
                <w:rPr>
                  <w:szCs w:val="22"/>
                  <w:lang w:val="es-ES_tradnl"/>
                </w:rPr>
                <w:t>”</w:t>
              </w:r>
              <w:r w:rsidR="00C57F4B" w:rsidRPr="000E54A3">
                <w:rPr>
                  <w:szCs w:val="22"/>
                  <w:lang w:val="es-ES_tradnl"/>
                </w:rPr>
                <w:t xml:space="preserve"> </w:t>
              </w:r>
            </w:hyperlink>
            <w:r w:rsidRPr="000E54A3">
              <w:rPr>
                <w:szCs w:val="22"/>
                <w:lang w:val="es-ES_tradnl"/>
              </w:rPr>
              <w:t>(CDIP/3/INF/2)</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8" w:tgtFrame="_self" w:history="1">
              <w:r w:rsidR="00D14DBA" w:rsidRPr="000E54A3">
                <w:rPr>
                  <w:szCs w:val="22"/>
                  <w:lang w:val="es-ES_tradnl"/>
                </w:rPr>
                <w:t>“</w:t>
              </w:r>
              <w:r w:rsidR="00A10D13" w:rsidRPr="000E54A3">
                <w:rPr>
                  <w:szCs w:val="22"/>
                  <w:lang w:val="es-ES_tradnl"/>
                </w:rPr>
                <w:t xml:space="preserve">Mejora de la capacidad de las instituciones de P.I. de ámbito nacional, subregional y regional y de los respectivos </w:t>
              </w:r>
              <w:r w:rsidR="00006EEB" w:rsidRPr="000E54A3">
                <w:rPr>
                  <w:szCs w:val="22"/>
                  <w:lang w:val="es-ES_tradnl"/>
                </w:rPr>
                <w:t>usuarios</w:t>
              </w:r>
              <w:r w:rsidR="00D14DBA" w:rsidRPr="000E54A3">
                <w:rPr>
                  <w:szCs w:val="22"/>
                  <w:lang w:val="es-ES_tradnl"/>
                </w:rPr>
                <w:t>”</w:t>
              </w:r>
            </w:hyperlink>
            <w:r w:rsidRPr="000E54A3">
              <w:rPr>
                <w:szCs w:val="22"/>
                <w:lang w:val="es-ES_tradnl"/>
              </w:rPr>
              <w:t xml:space="preserve"> (CDIP/3/INF/2, </w:t>
            </w:r>
            <w:r w:rsidR="001C3098" w:rsidRPr="000E54A3">
              <w:rPr>
                <w:szCs w:val="22"/>
                <w:lang w:val="es-ES_tradnl"/>
              </w:rPr>
              <w:t>Anexo</w:t>
            </w:r>
            <w:r w:rsidRPr="000E54A3">
              <w:rPr>
                <w:szCs w:val="22"/>
                <w:lang w:val="es-ES_tradnl"/>
              </w:rPr>
              <w:t xml:space="preserve"> IX)</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FD114D" w:rsidRPr="000E54A3">
              <w:rPr>
                <w:szCs w:val="22"/>
                <w:lang w:val="es-ES_tradnl"/>
              </w:rPr>
              <w:t>Propiedad intelectual y desarrollo de marcas de producto para el fomento de las empresas de países en desarrollo y países menos adelantados (PMA</w:t>
            </w:r>
            <w:r w:rsidR="00197B44" w:rsidRPr="000E54A3">
              <w:rPr>
                <w:szCs w:val="22"/>
                <w:lang w:val="es-ES_tradnl"/>
              </w:rPr>
              <w:t>)</w:t>
            </w:r>
            <w:r w:rsidR="00D14DBA" w:rsidRPr="000E54A3">
              <w:rPr>
                <w:szCs w:val="22"/>
                <w:lang w:val="es-ES_tradnl"/>
              </w:rPr>
              <w:t>”</w:t>
            </w:r>
            <w:r w:rsidR="00FD114D" w:rsidRPr="000E54A3">
              <w:rPr>
                <w:szCs w:val="22"/>
                <w:lang w:val="es-ES_tradnl"/>
              </w:rPr>
              <w:t xml:space="preserve"> </w:t>
            </w:r>
            <w:r w:rsidRPr="000E54A3">
              <w:rPr>
                <w:szCs w:val="22"/>
                <w:lang w:val="es-ES_tradnl"/>
              </w:rPr>
              <w:t>(CDIP/5/5)</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39" w:tgtFrame="_self" w:history="1">
              <w:r w:rsidR="00D14DBA" w:rsidRPr="000E54A3">
                <w:rPr>
                  <w:szCs w:val="22"/>
                  <w:lang w:val="es-ES_tradnl"/>
                </w:rPr>
                <w:t>“</w:t>
              </w:r>
              <w:r w:rsidR="002D6F1F" w:rsidRPr="000E54A3">
                <w:rPr>
                  <w:szCs w:val="22"/>
                  <w:lang w:val="es-ES_tradnl"/>
                </w:rPr>
                <w:t xml:space="preserve">Intensificación de la cooperación Sur-Sur en materia de P.I. y desarrollo </w:t>
              </w:r>
              <w:r w:rsidR="00277E0B" w:rsidRPr="000E54A3">
                <w:rPr>
                  <w:szCs w:val="22"/>
                  <w:lang w:val="es-ES_tradnl"/>
                </w:rPr>
                <w:t>entre los países en desarrollo y los PMA</w:t>
              </w:r>
              <w:r w:rsidR="00D14DBA" w:rsidRPr="000E54A3">
                <w:rPr>
                  <w:szCs w:val="22"/>
                  <w:lang w:val="es-ES_tradnl"/>
                </w:rPr>
                <w:t>”</w:t>
              </w:r>
            </w:hyperlink>
            <w:r w:rsidRPr="000E54A3">
              <w:rPr>
                <w:szCs w:val="22"/>
                <w:lang w:val="es-ES_tradnl"/>
              </w:rPr>
              <w:t xml:space="preserve"> (CDIP/7/6)</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0" w:tgtFrame="_self" w:history="1">
              <w:r w:rsidR="00D14DBA" w:rsidRPr="000E54A3">
                <w:rPr>
                  <w:szCs w:val="22"/>
                  <w:lang w:val="es-ES_tradnl"/>
                </w:rPr>
                <w:t>“</w:t>
              </w:r>
              <w:r w:rsidR="00910F43" w:rsidRPr="000E54A3">
                <w:rPr>
                  <w:szCs w:val="22"/>
                  <w:lang w:val="es-ES_tradnl"/>
                </w:rPr>
                <w:t>Fortalecimiento y desarrollo del sector audiovisual en Burkina Faso y en determinados países de África - Fase I</w:t>
              </w:r>
              <w:r w:rsidR="00D14DBA" w:rsidRPr="000E54A3">
                <w:rPr>
                  <w:szCs w:val="22"/>
                  <w:lang w:val="es-ES_tradnl"/>
                </w:rPr>
                <w:t>”</w:t>
              </w:r>
            </w:hyperlink>
            <w:r w:rsidRPr="000E54A3">
              <w:rPr>
                <w:szCs w:val="22"/>
                <w:lang w:val="es-ES_tradnl"/>
              </w:rPr>
              <w:t xml:space="preserve"> (CDIP/9/13)</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1" w:history="1">
              <w:r w:rsidR="00D14DBA" w:rsidRPr="000E54A3">
                <w:rPr>
                  <w:szCs w:val="22"/>
                  <w:lang w:val="es-ES_tradnl"/>
                </w:rPr>
                <w:t>“</w:t>
              </w:r>
              <w:r w:rsidR="00A10D13" w:rsidRPr="000E54A3">
                <w:rPr>
                  <w:szCs w:val="22"/>
                  <w:lang w:val="es-ES_tradnl"/>
                </w:rPr>
                <w:t xml:space="preserve">Proyecto piloto sobre </w:t>
              </w:r>
              <w:r w:rsidR="009A4BEB" w:rsidRPr="000E54A3">
                <w:rPr>
                  <w:szCs w:val="22"/>
                  <w:lang w:val="es-ES_tradnl"/>
                </w:rPr>
                <w:t>la propiedad intelectual (</w:t>
              </w:r>
              <w:r w:rsidR="00A10D13" w:rsidRPr="000E54A3">
                <w:rPr>
                  <w:szCs w:val="22"/>
                  <w:lang w:val="es-ES_tradnl"/>
                </w:rPr>
                <w:t>P</w:t>
              </w:r>
              <w:r w:rsidR="00B6491F" w:rsidRPr="000E54A3">
                <w:rPr>
                  <w:szCs w:val="22"/>
                  <w:lang w:val="es-ES_tradnl"/>
                </w:rPr>
                <w:t>.</w:t>
              </w:r>
              <w:r w:rsidR="00A10D13" w:rsidRPr="000E54A3">
                <w:rPr>
                  <w:szCs w:val="22"/>
                  <w:lang w:val="es-ES_tradnl"/>
                </w:rPr>
                <w:t>I</w:t>
              </w:r>
              <w:r w:rsidR="00B6491F" w:rsidRPr="000E54A3">
                <w:rPr>
                  <w:szCs w:val="22"/>
                  <w:lang w:val="es-ES_tradnl"/>
                </w:rPr>
                <w:t>.</w:t>
              </w:r>
              <w:r w:rsidR="009A4BEB" w:rsidRPr="000E54A3">
                <w:rPr>
                  <w:szCs w:val="22"/>
                  <w:lang w:val="es-ES_tradnl"/>
                </w:rPr>
                <w:t>)</w:t>
              </w:r>
              <w:r w:rsidR="00A10D13" w:rsidRPr="000E54A3">
                <w:rPr>
                  <w:szCs w:val="22"/>
                  <w:lang w:val="es-ES_tradnl"/>
                </w:rPr>
                <w:t xml:space="preserve"> y la gestión de diseños para fomentar las actividades comerciales en los países en desarrollo y los países menos adelantados</w:t>
              </w:r>
              <w:r w:rsidR="00B94DC3" w:rsidRPr="000E54A3">
                <w:rPr>
                  <w:szCs w:val="22"/>
                  <w:lang w:val="es-ES_tradnl"/>
                </w:rPr>
                <w:t xml:space="preserve"> (PMA)</w:t>
              </w:r>
              <w:r w:rsidR="00D14DBA" w:rsidRPr="000E54A3">
                <w:rPr>
                  <w:szCs w:val="22"/>
                  <w:lang w:val="es-ES_tradnl"/>
                </w:rPr>
                <w:t>”</w:t>
              </w:r>
            </w:hyperlink>
            <w:r w:rsidRPr="000E54A3">
              <w:rPr>
                <w:szCs w:val="22"/>
                <w:lang w:val="es-ES_tradnl"/>
              </w:rPr>
              <w:t xml:space="preserve"> (CDIP/12/6)</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BA758F" w:rsidRPr="000E54A3">
              <w:rPr>
                <w:szCs w:val="22"/>
                <w:lang w:val="es-ES_tradnl"/>
              </w:rPr>
              <w:t>proyectos en curso</w:t>
            </w:r>
            <w:r w:rsidR="00717F4F" w:rsidRPr="000E54A3">
              <w:rPr>
                <w:szCs w:val="22"/>
                <w:lang w:val="es-ES_tradnl"/>
              </w:rPr>
              <w:t xml:space="preserve"> de la AD</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2" w:history="1">
              <w:r w:rsidR="00D14DBA" w:rsidRPr="000E54A3">
                <w:rPr>
                  <w:szCs w:val="22"/>
                  <w:lang w:val="es-ES_tradnl"/>
                </w:rPr>
                <w:t>“</w:t>
              </w:r>
              <w:r w:rsidR="00277E0B" w:rsidRPr="000E54A3">
                <w:rPr>
                  <w:szCs w:val="22"/>
                  <w:lang w:val="es-ES_tradnl"/>
                </w:rPr>
                <w:t>Propiedad intelectual, turismo y cultura: apoyo a los objetivos de desarrollo y promoción del patrimonio cultural de Egipto y otros países en desarrollo</w:t>
              </w:r>
              <w:r w:rsidR="00D14DBA" w:rsidRPr="000E54A3">
                <w:rPr>
                  <w:szCs w:val="22"/>
                  <w:lang w:val="es-ES_tradnl"/>
                </w:rPr>
                <w:t>”</w:t>
              </w:r>
            </w:hyperlink>
            <w:r w:rsidRPr="000E54A3">
              <w:rPr>
                <w:szCs w:val="22"/>
                <w:lang w:val="es-ES_tradnl"/>
              </w:rPr>
              <w:t xml:space="preserve"> (CDIP/15/7 Rev.)</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3" w:history="1">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hyperlink>
            <w:r w:rsidRPr="000E54A3">
              <w:rPr>
                <w:szCs w:val="22"/>
                <w:lang w:val="es-ES_tradnl"/>
              </w:rPr>
              <w:t xml:space="preserve"> (CDIP/17/7)</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4" w:history="1">
              <w:r w:rsidR="00D14DBA" w:rsidRPr="000E54A3">
                <w:rPr>
                  <w:szCs w:val="22"/>
                  <w:lang w:val="es-ES_tradnl"/>
                </w:rPr>
                <w:t>“</w:t>
              </w:r>
              <w:r w:rsidR="006E3B14" w:rsidRPr="000E54A3">
                <w:rPr>
                  <w:szCs w:val="22"/>
                  <w:lang w:val="es-ES_tradnl"/>
                </w:rPr>
                <w:t>Cooperación en materia de desarrollo y de instrucción y formación profesional en derechos de propiedad intelectual con instituciones de formación judicial de países en desarrollo y países menos adelantados</w:t>
              </w:r>
              <w:r w:rsidR="00D14DBA" w:rsidRPr="000E54A3">
                <w:rPr>
                  <w:szCs w:val="22"/>
                  <w:lang w:val="es-ES_tradnl"/>
                </w:rPr>
                <w:t>”</w:t>
              </w:r>
            </w:hyperlink>
            <w:r w:rsidRPr="000E54A3">
              <w:rPr>
                <w:szCs w:val="22"/>
                <w:lang w:val="es-ES_tradnl"/>
              </w:rPr>
              <w:t xml:space="preserve"> (CDIP/16/7 Rev. 2)</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5" w:history="1">
              <w:r w:rsidR="00D14DBA" w:rsidRPr="000E54A3">
                <w:rPr>
                  <w:szCs w:val="22"/>
                  <w:lang w:val="es-ES_tradnl"/>
                </w:rPr>
                <w:t>“</w:t>
              </w:r>
              <w:r w:rsidR="000251D1" w:rsidRPr="000E54A3">
                <w:rPr>
                  <w:szCs w:val="22"/>
                  <w:lang w:val="es-ES_tradnl"/>
                </w:rPr>
                <w:t>La gestión de la propiedad intelectual y la transferencia de tecnología: fomentar el uso eficaz de la propiedad intelectual en los países en desarrollo, países menos adelantados y países con economías en transición</w:t>
              </w:r>
              <w:r w:rsidR="00D14DBA" w:rsidRPr="000E54A3">
                <w:rPr>
                  <w:szCs w:val="22"/>
                  <w:lang w:val="es-ES_tradnl"/>
                </w:rPr>
                <w:t>”</w:t>
              </w:r>
            </w:hyperlink>
            <w:r w:rsidRPr="000E54A3">
              <w:rPr>
                <w:szCs w:val="22"/>
                <w:lang w:val="es-ES_tradnl"/>
              </w:rPr>
              <w:t xml:space="preserve"> (CDIP/19/11 Rev.)</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D14DBA" w:rsidRPr="000E54A3">
              <w:rPr>
                <w:szCs w:val="22"/>
                <w:lang w:val="es-ES_tradnl"/>
              </w:rPr>
              <w:t>“</w:t>
            </w:r>
            <w:r w:rsidR="0037748E" w:rsidRPr="000E54A3">
              <w:rPr>
                <w:szCs w:val="22"/>
                <w:lang w:val="es-ES_tradnl"/>
              </w:rPr>
              <w:t xml:space="preserve">Fortalecimiento del papel de las mujeres en la innovación y el </w:t>
            </w:r>
            <w:r w:rsidR="00751793" w:rsidRPr="000E54A3">
              <w:rPr>
                <w:szCs w:val="22"/>
                <w:lang w:val="es-ES_tradnl"/>
              </w:rPr>
              <w:t>emprendimiento: Alentar a las mujeres</w:t>
            </w:r>
            <w:r w:rsidR="0037748E" w:rsidRPr="000E54A3">
              <w:rPr>
                <w:szCs w:val="22"/>
                <w:lang w:val="es-ES_tradnl"/>
              </w:rPr>
              <w:t xml:space="preserve"> de países en desarrollo a utilizar el sistema de propiedad intelectual</w:t>
            </w:r>
            <w:r w:rsidR="00D14DBA" w:rsidRPr="000E54A3">
              <w:rPr>
                <w:szCs w:val="22"/>
                <w:lang w:val="es-ES_tradnl"/>
              </w:rPr>
              <w:t>”</w:t>
            </w:r>
            <w:r w:rsidR="00182E7A" w:rsidRPr="000E54A3">
              <w:rPr>
                <w:szCs w:val="22"/>
                <w:lang w:val="es-ES_tradnl"/>
              </w:rPr>
              <w:t xml:space="preserve"> </w:t>
            </w:r>
            <w:r w:rsidRPr="000E54A3">
              <w:rPr>
                <w:szCs w:val="22"/>
                <w:lang w:val="es-ES_tradnl"/>
              </w:rPr>
              <w:t>(CDIP/21/12 Rev.)</w:t>
            </w:r>
          </w:p>
          <w:p w:rsidR="00EA1A2E" w:rsidRPr="000E54A3" w:rsidRDefault="00EA1A2E" w:rsidP="0010330E">
            <w:pPr>
              <w:rPr>
                <w:b/>
                <w:szCs w:val="22"/>
                <w:lang w:val="es-ES_tradnl"/>
              </w:rPr>
            </w:pPr>
          </w:p>
        </w:tc>
      </w:tr>
      <w:tr w:rsidR="00EA1A2E" w:rsidRPr="00D71109" w:rsidTr="00B72770">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4E3169" w:rsidP="0010330E">
            <w:pPr>
              <w:rPr>
                <w:szCs w:val="22"/>
                <w:lang w:val="es-ES_tradnl"/>
              </w:rPr>
            </w:pPr>
            <w:r w:rsidRPr="000E54A3">
              <w:rPr>
                <w:szCs w:val="22"/>
                <w:lang w:val="es-ES_tradnl"/>
              </w:rPr>
              <w:t xml:space="preserve">En </w:t>
            </w:r>
            <w:r w:rsidR="000772BC" w:rsidRPr="000E54A3">
              <w:rPr>
                <w:szCs w:val="22"/>
                <w:lang w:val="es-ES_tradnl"/>
              </w:rPr>
              <w:t>el marco</w:t>
            </w:r>
            <w:r w:rsidR="002718FA" w:rsidRPr="000E54A3">
              <w:rPr>
                <w:szCs w:val="22"/>
                <w:lang w:val="es-ES_tradnl"/>
              </w:rPr>
              <w:t xml:space="preserve"> del </w:t>
            </w:r>
            <w:r w:rsidR="00D92891" w:rsidRPr="000E54A3">
              <w:rPr>
                <w:szCs w:val="22"/>
                <w:lang w:val="es-ES_tradnl"/>
              </w:rPr>
              <w:t xml:space="preserve">proyecto </w:t>
            </w:r>
            <w:r w:rsidR="00D14DBA" w:rsidRPr="000E54A3">
              <w:rPr>
                <w:szCs w:val="22"/>
                <w:lang w:val="es-ES_tradnl"/>
              </w:rPr>
              <w:t>“</w:t>
            </w:r>
            <w:r w:rsidR="007E05C9" w:rsidRPr="000E54A3">
              <w:rPr>
                <w:szCs w:val="22"/>
                <w:lang w:val="es-ES_tradnl"/>
              </w:rPr>
              <w:t>Propiedad intelectual, turismo y cultura: apoyo a los objetivos de desarrollo y promoción del patrimonio cultural de Egipto y otros países en desarrollo</w:t>
            </w:r>
            <w:r w:rsidR="00D14DBA" w:rsidRPr="000E54A3">
              <w:rPr>
                <w:szCs w:val="22"/>
                <w:lang w:val="es-ES_tradnl"/>
              </w:rPr>
              <w:t>”</w:t>
            </w:r>
            <w:r w:rsidR="002941AF" w:rsidRPr="000E54A3">
              <w:rPr>
                <w:szCs w:val="22"/>
                <w:lang w:val="es-ES_tradnl"/>
              </w:rPr>
              <w:t xml:space="preserve"> </w:t>
            </w:r>
            <w:r w:rsidR="006B1F7F" w:rsidRPr="000E54A3">
              <w:rPr>
                <w:szCs w:val="22"/>
                <w:lang w:val="es-ES_tradnl"/>
              </w:rPr>
              <w:t xml:space="preserve">se concluyó y presentó al CDIP en su vigesimoprimera sesión </w:t>
            </w:r>
            <w:r w:rsidR="00591312" w:rsidRPr="000E54A3">
              <w:rPr>
                <w:szCs w:val="22"/>
                <w:lang w:val="es-ES_tradnl"/>
              </w:rPr>
              <w:t xml:space="preserve">un </w:t>
            </w:r>
            <w:r w:rsidR="00EA0E22" w:rsidRPr="000E54A3">
              <w:rPr>
                <w:szCs w:val="22"/>
                <w:lang w:val="es-ES_tradnl"/>
              </w:rPr>
              <w:t>estudio</w:t>
            </w:r>
            <w:r w:rsidR="0097686C" w:rsidRPr="000E54A3">
              <w:rPr>
                <w:szCs w:val="22"/>
                <w:lang w:val="es-ES_tradnl"/>
              </w:rPr>
              <w:t xml:space="preserve"> </w:t>
            </w:r>
            <w:r w:rsidR="00AA2FEE" w:rsidRPr="000E54A3">
              <w:rPr>
                <w:szCs w:val="22"/>
                <w:lang w:val="es-ES_tradnl"/>
              </w:rPr>
              <w:t xml:space="preserve">sobre </w:t>
            </w:r>
            <w:r w:rsidR="00B43BAB" w:rsidRPr="000E54A3">
              <w:rPr>
                <w:szCs w:val="22"/>
                <w:lang w:val="es-ES_tradnl"/>
              </w:rPr>
              <w:t>Ecuador</w:t>
            </w:r>
            <w:r w:rsidR="00591312" w:rsidRPr="000E54A3">
              <w:rPr>
                <w:szCs w:val="22"/>
                <w:lang w:val="es-ES_tradnl"/>
              </w:rPr>
              <w:t>:</w:t>
            </w:r>
            <w:r w:rsidR="00B43BAB" w:rsidRPr="000E54A3">
              <w:rPr>
                <w:szCs w:val="22"/>
                <w:lang w:val="es-ES_tradnl"/>
              </w:rPr>
              <w:t xml:space="preserve"> </w:t>
            </w:r>
            <w:r w:rsidR="00D14DBA" w:rsidRPr="000E54A3">
              <w:rPr>
                <w:szCs w:val="22"/>
                <w:lang w:val="es-ES_tradnl"/>
              </w:rPr>
              <w:t>“</w:t>
            </w:r>
            <w:r w:rsidR="00B43BAB" w:rsidRPr="000E54A3">
              <w:rPr>
                <w:szCs w:val="22"/>
                <w:lang w:val="es-ES_tradnl"/>
              </w:rPr>
              <w:t>Estudio sobre la propiedad intelectual, mecanismo para el fortalecimiento de la identidad provincial en el marco del Proyecto Geoparque Imbabura</w:t>
            </w:r>
            <w:r w:rsidR="00D14DBA" w:rsidRPr="000E54A3">
              <w:rPr>
                <w:szCs w:val="22"/>
                <w:lang w:val="es-ES_tradnl"/>
              </w:rPr>
              <w:t>”</w:t>
            </w:r>
            <w:r w:rsidR="00EA1A2E" w:rsidRPr="000E54A3">
              <w:rPr>
                <w:szCs w:val="22"/>
                <w:lang w:val="es-ES_tradnl"/>
              </w:rPr>
              <w:t>.</w:t>
            </w:r>
            <w:r w:rsidR="002D6535" w:rsidRPr="000E54A3">
              <w:rPr>
                <w:szCs w:val="22"/>
                <w:lang w:val="es-ES_tradnl"/>
              </w:rPr>
              <w:t xml:space="preserve"> </w:t>
            </w:r>
            <w:r w:rsidR="008C4FCC" w:rsidRPr="000E54A3">
              <w:rPr>
                <w:szCs w:val="22"/>
                <w:lang w:val="es-ES_tradnl"/>
              </w:rPr>
              <w:t>Otros</w:t>
            </w:r>
            <w:r w:rsidR="00EA1A2E" w:rsidRPr="000E54A3">
              <w:rPr>
                <w:szCs w:val="22"/>
                <w:lang w:val="es-ES_tradnl"/>
              </w:rPr>
              <w:t xml:space="preserve"> </w:t>
            </w:r>
            <w:r w:rsidR="00B43BAB" w:rsidRPr="000E54A3">
              <w:rPr>
                <w:szCs w:val="22"/>
                <w:lang w:val="es-ES_tradnl"/>
              </w:rPr>
              <w:t>estudios concluidos</w:t>
            </w:r>
            <w:r w:rsidR="00EA1A2E" w:rsidRPr="000E54A3">
              <w:rPr>
                <w:szCs w:val="22"/>
                <w:lang w:val="es-ES_tradnl"/>
              </w:rPr>
              <w:t xml:space="preserve"> </w:t>
            </w:r>
            <w:r w:rsidR="007A2E3C" w:rsidRPr="000E54A3">
              <w:rPr>
                <w:szCs w:val="22"/>
                <w:lang w:val="es-ES_tradnl"/>
              </w:rPr>
              <w:t>que se ejecutaron en el marco d</w:t>
            </w:r>
            <w:r w:rsidR="00316DFA" w:rsidRPr="000E54A3">
              <w:rPr>
                <w:szCs w:val="22"/>
                <w:lang w:val="es-ES_tradnl"/>
              </w:rPr>
              <w:t>el presente proyecto</w:t>
            </w:r>
            <w:r w:rsidR="00EA1A2E" w:rsidRPr="000E54A3">
              <w:rPr>
                <w:szCs w:val="22"/>
                <w:lang w:val="es-ES_tradnl"/>
              </w:rPr>
              <w:t xml:space="preserve"> </w:t>
            </w:r>
            <w:r w:rsidR="00F36657" w:rsidRPr="000E54A3">
              <w:rPr>
                <w:szCs w:val="22"/>
                <w:lang w:val="es-ES_tradnl"/>
              </w:rPr>
              <w:t>se</w:t>
            </w:r>
            <w:r w:rsidR="00DC2FED" w:rsidRPr="000E54A3">
              <w:rPr>
                <w:szCs w:val="22"/>
                <w:lang w:val="es-ES_tradnl"/>
              </w:rPr>
              <w:t>rán presentados</w:t>
            </w:r>
            <w:r w:rsidR="00EA1A2E" w:rsidRPr="000E54A3">
              <w:rPr>
                <w:szCs w:val="22"/>
                <w:lang w:val="es-ES_tradnl"/>
              </w:rPr>
              <w:t xml:space="preserve"> </w:t>
            </w:r>
            <w:r w:rsidR="00C56822" w:rsidRPr="000E54A3">
              <w:rPr>
                <w:szCs w:val="22"/>
                <w:lang w:val="es-ES_tradnl"/>
              </w:rPr>
              <w:t xml:space="preserve">en la </w:t>
            </w:r>
            <w:r w:rsidR="0098253C" w:rsidRPr="000E54A3">
              <w:rPr>
                <w:szCs w:val="22"/>
                <w:lang w:val="es-ES_tradnl"/>
              </w:rPr>
              <w:t>presente sesión</w:t>
            </w:r>
            <w:r w:rsidR="00EA1A2E" w:rsidRPr="000E54A3">
              <w:rPr>
                <w:szCs w:val="22"/>
                <w:lang w:val="es-ES_tradnl"/>
              </w:rPr>
              <w:t>.</w:t>
            </w:r>
            <w:r w:rsidR="002D6535" w:rsidRPr="000E54A3">
              <w:rPr>
                <w:szCs w:val="22"/>
                <w:lang w:val="es-ES_tradnl"/>
              </w:rPr>
              <w:t xml:space="preserve"> </w:t>
            </w:r>
            <w:r w:rsidR="00AF28FF" w:rsidRPr="000E54A3">
              <w:rPr>
                <w:szCs w:val="22"/>
                <w:lang w:val="es-ES_tradnl"/>
              </w:rPr>
              <w:t xml:space="preserve">En el Anexo </w:t>
            </w:r>
            <w:r w:rsidR="0020435E" w:rsidRPr="000E54A3">
              <w:rPr>
                <w:szCs w:val="22"/>
                <w:lang w:val="es-ES_tradnl"/>
              </w:rPr>
              <w:t>I</w:t>
            </w:r>
            <w:r w:rsidR="00AF28FF" w:rsidRPr="000E54A3">
              <w:rPr>
                <w:szCs w:val="22"/>
                <w:lang w:val="es-ES_tradnl"/>
              </w:rPr>
              <w:t xml:space="preserve">V del presente documento </w:t>
            </w:r>
            <w:r w:rsidR="00B375E6" w:rsidRPr="000E54A3">
              <w:rPr>
                <w:szCs w:val="22"/>
                <w:lang w:val="es-ES_tradnl"/>
              </w:rPr>
              <w:t xml:space="preserve">se informa </w:t>
            </w:r>
            <w:r w:rsidR="00532C42" w:rsidRPr="000E54A3">
              <w:rPr>
                <w:szCs w:val="22"/>
                <w:lang w:val="es-ES_tradnl"/>
              </w:rPr>
              <w:t>ampliamente</w:t>
            </w:r>
            <w:r w:rsidR="00B375E6" w:rsidRPr="000E54A3">
              <w:rPr>
                <w:szCs w:val="22"/>
                <w:lang w:val="es-ES_tradnl"/>
              </w:rPr>
              <w:t xml:space="preserve"> </w:t>
            </w:r>
            <w:r w:rsidR="00AF28FF" w:rsidRPr="000E54A3">
              <w:rPr>
                <w:szCs w:val="22"/>
                <w:lang w:val="es-ES_tradnl"/>
              </w:rPr>
              <w:t xml:space="preserve">de </w:t>
            </w:r>
            <w:r w:rsidR="00AF0C78" w:rsidRPr="000E54A3">
              <w:rPr>
                <w:szCs w:val="22"/>
                <w:lang w:val="es-ES_tradnl"/>
              </w:rPr>
              <w:t xml:space="preserve">las </w:t>
            </w:r>
            <w:r w:rsidR="00AF28FF" w:rsidRPr="000E54A3">
              <w:rPr>
                <w:szCs w:val="22"/>
                <w:lang w:val="es-ES_tradnl"/>
              </w:rPr>
              <w:t>actividades cumplidas en el marco del proyecto</w:t>
            </w:r>
            <w:r w:rsidR="00EA1A2E" w:rsidRPr="000E54A3">
              <w:rPr>
                <w:szCs w:val="22"/>
                <w:lang w:val="es-ES_tradnl"/>
              </w:rPr>
              <w:t>.</w:t>
            </w:r>
          </w:p>
          <w:p w:rsidR="00EA1A2E" w:rsidRPr="000E54A3" w:rsidRDefault="00EA1A2E" w:rsidP="0010330E">
            <w:pPr>
              <w:rPr>
                <w:szCs w:val="22"/>
                <w:lang w:val="es-ES_tradnl"/>
              </w:rPr>
            </w:pPr>
          </w:p>
          <w:p w:rsidR="007B52B4" w:rsidRPr="000E54A3" w:rsidRDefault="008A2F45" w:rsidP="0010330E">
            <w:pPr>
              <w:rPr>
                <w:szCs w:val="22"/>
                <w:lang w:val="es-ES_tradnl"/>
              </w:rPr>
            </w:pPr>
            <w:r w:rsidRPr="000E54A3">
              <w:rPr>
                <w:szCs w:val="22"/>
                <w:lang w:val="es-ES_tradnl"/>
              </w:rPr>
              <w:t xml:space="preserve">En el marco del proyecto </w:t>
            </w:r>
            <w:r w:rsidR="00D14DBA" w:rsidRPr="000E54A3">
              <w:rPr>
                <w:szCs w:val="22"/>
                <w:lang w:val="es-ES_tradnl"/>
              </w:rPr>
              <w:t>“</w:t>
            </w:r>
            <w:r w:rsidRPr="000E54A3">
              <w:rPr>
                <w:szCs w:val="22"/>
                <w:lang w:val="es-ES_tradnl"/>
              </w:rPr>
              <w:t>Fortalecimiento y desarrollo del sector audiovisual en Burkina Faso y en determinados países de África – Fase II</w:t>
            </w:r>
            <w:r w:rsidR="00D14DBA" w:rsidRPr="000E54A3">
              <w:rPr>
                <w:szCs w:val="22"/>
                <w:lang w:val="es-ES_tradnl"/>
              </w:rPr>
              <w:t>”</w:t>
            </w:r>
            <w:r w:rsidRPr="000E54A3">
              <w:rPr>
                <w:szCs w:val="22"/>
                <w:lang w:val="es-ES_tradnl"/>
              </w:rPr>
              <w:t xml:space="preserve">, </w:t>
            </w:r>
            <w:r w:rsidR="00352965" w:rsidRPr="000E54A3">
              <w:rPr>
                <w:szCs w:val="22"/>
                <w:lang w:val="es-ES_tradnl"/>
              </w:rPr>
              <w:t xml:space="preserve">se concluyó y fue </w:t>
            </w:r>
            <w:r w:rsidRPr="000E54A3">
              <w:rPr>
                <w:szCs w:val="22"/>
                <w:lang w:val="es-ES_tradnl"/>
              </w:rPr>
              <w:t xml:space="preserve">presentado en la vigesimoprimera sesión del CDIP (CDIP/21/INF/2) el </w:t>
            </w:r>
            <w:r w:rsidR="00D14DBA" w:rsidRPr="000E54A3">
              <w:rPr>
                <w:szCs w:val="22"/>
                <w:lang w:val="es-ES_tradnl"/>
              </w:rPr>
              <w:t>“</w:t>
            </w:r>
            <w:r w:rsidRPr="000E54A3">
              <w:rPr>
                <w:szCs w:val="22"/>
                <w:lang w:val="es-ES_tradnl"/>
              </w:rPr>
              <w:t>Estudio de viabilidad relativo a la mejora de la compilación de datos económicos correspondientes al sector audiovisual en determinados países de África</w:t>
            </w:r>
            <w:r w:rsidR="00D14DBA" w:rsidRPr="000E54A3">
              <w:rPr>
                <w:szCs w:val="22"/>
                <w:lang w:val="es-ES_tradnl"/>
              </w:rPr>
              <w:t>”</w:t>
            </w:r>
            <w:r w:rsidRPr="000E54A3">
              <w:rPr>
                <w:szCs w:val="22"/>
                <w:lang w:val="es-ES_tradnl"/>
              </w:rPr>
              <w:t>. En el Anexo V del presente documento figura información más detallada de otras actividades cumplidas en el marco del proyecto</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0772BC" w:rsidRPr="000E54A3">
              <w:rPr>
                <w:szCs w:val="22"/>
                <w:lang w:val="es-ES_tradnl"/>
              </w:rPr>
              <w:t>el marco</w:t>
            </w:r>
            <w:r w:rsidR="002718FA" w:rsidRPr="000E54A3">
              <w:rPr>
                <w:szCs w:val="22"/>
                <w:lang w:val="es-ES_tradnl"/>
              </w:rPr>
              <w:t xml:space="preserve"> del </w:t>
            </w:r>
            <w:r w:rsidR="00D92891" w:rsidRPr="000E54A3">
              <w:rPr>
                <w:szCs w:val="22"/>
                <w:lang w:val="es-ES_tradnl"/>
              </w:rPr>
              <w:t xml:space="preserve">proyecto </w:t>
            </w:r>
            <w:hyperlink r:id="rId46" w:history="1">
              <w:r w:rsidR="00D14DBA" w:rsidRPr="000E54A3">
                <w:rPr>
                  <w:szCs w:val="22"/>
                  <w:lang w:val="es-ES_tradnl"/>
                </w:rPr>
                <w:t>“</w:t>
              </w:r>
              <w:r w:rsidR="006E3B14" w:rsidRPr="000E54A3">
                <w:rPr>
                  <w:szCs w:val="22"/>
                  <w:lang w:val="es-ES_tradnl"/>
                </w:rPr>
                <w:t>Cooperación en materia de desarrollo y de instrucción y formación profesional en derechos de propiedad intelectual con instituciones de formación judicial de países en desarrollo y países menos adelantados</w:t>
              </w:r>
              <w:r w:rsidR="00D14DBA" w:rsidRPr="000E54A3">
                <w:rPr>
                  <w:szCs w:val="22"/>
                  <w:lang w:val="es-ES_tradnl"/>
                </w:rPr>
                <w:t>”</w:t>
              </w:r>
            </w:hyperlink>
            <w:r w:rsidR="00EA1A2E" w:rsidRPr="000E54A3">
              <w:rPr>
                <w:szCs w:val="22"/>
                <w:lang w:val="es-ES_tradnl"/>
              </w:rPr>
              <w:t>,</w:t>
            </w:r>
            <w:r w:rsidR="00636926" w:rsidRPr="000E54A3">
              <w:rPr>
                <w:szCs w:val="22"/>
                <w:lang w:val="es-ES_tradnl"/>
              </w:rPr>
              <w:t xml:space="preserve"> se consiguió la mayor</w:t>
            </w:r>
            <w:r w:rsidR="00C612AC" w:rsidRPr="000E54A3">
              <w:rPr>
                <w:szCs w:val="22"/>
                <w:lang w:val="es-ES_tradnl"/>
              </w:rPr>
              <w:t xml:space="preserve"> parte </w:t>
            </w:r>
            <w:r w:rsidR="009C3F11" w:rsidRPr="000E54A3">
              <w:rPr>
                <w:szCs w:val="22"/>
                <w:lang w:val="es-ES_tradnl"/>
              </w:rPr>
              <w:t>de</w:t>
            </w:r>
            <w:r w:rsidR="002941AF" w:rsidRPr="000E54A3">
              <w:rPr>
                <w:szCs w:val="22"/>
                <w:lang w:val="es-ES_tradnl"/>
              </w:rPr>
              <w:t xml:space="preserve"> </w:t>
            </w:r>
            <w:r w:rsidR="00C612AC" w:rsidRPr="000E54A3">
              <w:rPr>
                <w:szCs w:val="22"/>
                <w:lang w:val="es-ES_tradnl"/>
              </w:rPr>
              <w:t>los productos</w:t>
            </w:r>
            <w:r w:rsidR="007F5491" w:rsidRPr="000E54A3">
              <w:rPr>
                <w:szCs w:val="22"/>
                <w:lang w:val="es-ES_tradnl"/>
              </w:rPr>
              <w:t xml:space="preserve"> del proyecto</w:t>
            </w:r>
            <w:r w:rsidR="00C612AC" w:rsidRPr="000E54A3">
              <w:rPr>
                <w:szCs w:val="22"/>
                <w:lang w:val="es-ES_tradnl"/>
              </w:rPr>
              <w:t xml:space="preserve">, pues este se encuentra en </w:t>
            </w:r>
            <w:r w:rsidR="00035E79" w:rsidRPr="000E54A3">
              <w:rPr>
                <w:szCs w:val="22"/>
                <w:lang w:val="es-ES_tradnl"/>
              </w:rPr>
              <w:t xml:space="preserve">su </w:t>
            </w:r>
            <w:r w:rsidR="009134CC" w:rsidRPr="000E54A3">
              <w:rPr>
                <w:szCs w:val="22"/>
                <w:lang w:val="es-ES_tradnl"/>
              </w:rPr>
              <w:t>fase</w:t>
            </w:r>
            <w:r w:rsidR="00166EC2" w:rsidRPr="000E54A3">
              <w:rPr>
                <w:szCs w:val="22"/>
                <w:lang w:val="es-ES_tradnl"/>
              </w:rPr>
              <w:t xml:space="preserve"> de culminación</w:t>
            </w:r>
            <w:r w:rsidR="00EA1A2E" w:rsidRPr="000E54A3">
              <w:rPr>
                <w:szCs w:val="22"/>
                <w:lang w:val="es-ES_tradnl"/>
              </w:rPr>
              <w:t>.</w:t>
            </w:r>
            <w:r w:rsidR="002D6535" w:rsidRPr="000E54A3">
              <w:rPr>
                <w:szCs w:val="22"/>
                <w:lang w:val="es-ES_tradnl"/>
              </w:rPr>
              <w:t xml:space="preserve"> </w:t>
            </w:r>
            <w:r w:rsidR="00411772" w:rsidRPr="000E54A3">
              <w:rPr>
                <w:szCs w:val="22"/>
                <w:lang w:val="es-ES_tradnl"/>
              </w:rPr>
              <w:t xml:space="preserve">En el Anexo </w:t>
            </w:r>
            <w:r w:rsidR="0005246F" w:rsidRPr="000E54A3">
              <w:rPr>
                <w:szCs w:val="22"/>
                <w:lang w:val="es-ES_tradnl"/>
              </w:rPr>
              <w:t>III</w:t>
            </w:r>
            <w:r w:rsidR="00411772" w:rsidRPr="000E54A3">
              <w:rPr>
                <w:szCs w:val="22"/>
                <w:lang w:val="es-ES_tradnl"/>
              </w:rPr>
              <w:t xml:space="preserve"> del presente documento </w:t>
            </w:r>
            <w:r w:rsidR="00EB3FF1" w:rsidRPr="000E54A3">
              <w:rPr>
                <w:szCs w:val="22"/>
                <w:lang w:val="es-ES_tradnl"/>
              </w:rPr>
              <w:t xml:space="preserve">se informa </w:t>
            </w:r>
            <w:r w:rsidR="00532C42" w:rsidRPr="000E54A3">
              <w:rPr>
                <w:szCs w:val="22"/>
                <w:lang w:val="es-ES_tradnl"/>
              </w:rPr>
              <w:t>ampliamente</w:t>
            </w:r>
            <w:r w:rsidR="00EB3FF1" w:rsidRPr="000E54A3">
              <w:rPr>
                <w:szCs w:val="22"/>
                <w:lang w:val="es-ES_tradnl"/>
              </w:rPr>
              <w:t xml:space="preserve"> </w:t>
            </w:r>
            <w:r w:rsidR="00411772" w:rsidRPr="000E54A3">
              <w:rPr>
                <w:szCs w:val="22"/>
                <w:lang w:val="es-ES_tradnl"/>
              </w:rPr>
              <w:t xml:space="preserve">de </w:t>
            </w:r>
            <w:r w:rsidR="0093186B" w:rsidRPr="000E54A3">
              <w:rPr>
                <w:szCs w:val="22"/>
                <w:lang w:val="es-ES_tradnl"/>
              </w:rPr>
              <w:t xml:space="preserve">las </w:t>
            </w:r>
            <w:r w:rsidR="00411772" w:rsidRPr="000E54A3">
              <w:rPr>
                <w:szCs w:val="22"/>
                <w:lang w:val="es-ES_tradnl"/>
              </w:rPr>
              <w:t>actividades cumplidas en el marco del proyecto</w:t>
            </w:r>
            <w:r w:rsidR="0093186B" w:rsidRPr="000E54A3">
              <w:rPr>
                <w:szCs w:val="22"/>
                <w:lang w:val="es-ES_tradnl"/>
              </w:rPr>
              <w:t xml:space="preserve"> y de sus productos</w:t>
            </w:r>
            <w:r w:rsidR="00EA1A2E" w:rsidRPr="000E54A3">
              <w:rPr>
                <w:szCs w:val="22"/>
                <w:lang w:val="es-ES_tradnl"/>
              </w:rPr>
              <w:t>.</w:t>
            </w:r>
          </w:p>
          <w:p w:rsidR="00EA1A2E" w:rsidRPr="000E54A3" w:rsidRDefault="00EA1A2E" w:rsidP="0010330E">
            <w:pPr>
              <w:rPr>
                <w:szCs w:val="22"/>
                <w:lang w:val="es-ES_tradnl"/>
              </w:rPr>
            </w:pPr>
          </w:p>
          <w:p w:rsidR="007B52B4" w:rsidRPr="000E54A3" w:rsidRDefault="002C5F50" w:rsidP="0010330E">
            <w:pPr>
              <w:rPr>
                <w:szCs w:val="22"/>
                <w:lang w:val="es-ES_tradnl"/>
              </w:rPr>
            </w:pPr>
            <w:r w:rsidRPr="000E54A3">
              <w:rPr>
                <w:szCs w:val="22"/>
                <w:lang w:val="es-ES_tradnl"/>
              </w:rPr>
              <w:t xml:space="preserve">El </w:t>
            </w:r>
            <w:r w:rsidR="00D92891" w:rsidRPr="000E54A3">
              <w:rPr>
                <w:szCs w:val="22"/>
                <w:lang w:val="es-ES_tradnl"/>
              </w:rPr>
              <w:t xml:space="preserve">proyecto </w:t>
            </w:r>
            <w:r w:rsidR="00D14DBA" w:rsidRPr="000E54A3">
              <w:rPr>
                <w:szCs w:val="22"/>
                <w:lang w:val="es-ES_tradnl"/>
              </w:rPr>
              <w:t>“</w:t>
            </w:r>
            <w:r w:rsidR="000251D1" w:rsidRPr="000E54A3">
              <w:rPr>
                <w:szCs w:val="22"/>
                <w:lang w:val="es-ES_tradnl"/>
              </w:rPr>
              <w:t>La gestión de la propiedad intelectual y la transferencia de tecnología: fomentar el uso eficaz de la propiedad intelectual en los países en desarrollo, países menos adelantados y países con economías en transición</w:t>
            </w:r>
            <w:r w:rsidR="00D14DBA" w:rsidRPr="000E54A3">
              <w:rPr>
                <w:szCs w:val="22"/>
                <w:lang w:val="es-ES_tradnl"/>
              </w:rPr>
              <w:t>”</w:t>
            </w:r>
            <w:r w:rsidR="00DA50E6" w:rsidRPr="000E54A3">
              <w:rPr>
                <w:szCs w:val="22"/>
                <w:lang w:val="es-ES_tradnl"/>
              </w:rPr>
              <w:t xml:space="preserve">, que </w:t>
            </w:r>
            <w:r w:rsidR="00B25A5A" w:rsidRPr="000E54A3">
              <w:rPr>
                <w:szCs w:val="22"/>
                <w:lang w:val="es-ES_tradnl"/>
              </w:rPr>
              <w:t xml:space="preserve">se expone en </w:t>
            </w:r>
            <w:r w:rsidR="0026510F" w:rsidRPr="000E54A3">
              <w:rPr>
                <w:szCs w:val="22"/>
                <w:lang w:val="es-ES_tradnl"/>
              </w:rPr>
              <w:t xml:space="preserve">el documento </w:t>
            </w:r>
            <w:r w:rsidR="00EA1A2E" w:rsidRPr="000E54A3">
              <w:rPr>
                <w:szCs w:val="22"/>
                <w:lang w:val="es-ES_tradnl"/>
              </w:rPr>
              <w:t>CDIP/19/11 Rev.</w:t>
            </w:r>
            <w:r w:rsidR="005A2980" w:rsidRPr="000E54A3">
              <w:rPr>
                <w:szCs w:val="22"/>
                <w:lang w:val="es-ES_tradnl"/>
              </w:rPr>
              <w:t xml:space="preserve">, incluyó la </w:t>
            </w:r>
            <w:r w:rsidR="00757DEA" w:rsidRPr="000E54A3">
              <w:rPr>
                <w:szCs w:val="22"/>
                <w:lang w:val="es-ES_tradnl"/>
              </w:rPr>
              <w:t>contratación</w:t>
            </w:r>
            <w:r w:rsidR="009C3F11" w:rsidRPr="000E54A3">
              <w:rPr>
                <w:szCs w:val="22"/>
                <w:lang w:val="es-ES_tradnl"/>
              </w:rPr>
              <w:t xml:space="preserve"> de </w:t>
            </w:r>
            <w:r w:rsidR="00564018" w:rsidRPr="000E54A3">
              <w:rPr>
                <w:szCs w:val="22"/>
                <w:lang w:val="es-ES_tradnl"/>
              </w:rPr>
              <w:t xml:space="preserve">un </w:t>
            </w:r>
            <w:r w:rsidR="005A2980" w:rsidRPr="000E54A3">
              <w:rPr>
                <w:szCs w:val="22"/>
                <w:lang w:val="es-ES_tradnl"/>
              </w:rPr>
              <w:t xml:space="preserve">experto en evaluación de necesidades de formación </w:t>
            </w:r>
            <w:r w:rsidR="009B0A00" w:rsidRPr="000E54A3">
              <w:rPr>
                <w:szCs w:val="22"/>
                <w:lang w:val="es-ES_tradnl"/>
              </w:rPr>
              <w:t>y</w:t>
            </w:r>
            <w:r w:rsidR="003056E9" w:rsidRPr="000E54A3">
              <w:rPr>
                <w:szCs w:val="22"/>
                <w:lang w:val="es-ES_tradnl"/>
              </w:rPr>
              <w:t xml:space="preserve"> </w:t>
            </w:r>
            <w:r w:rsidR="005A2980" w:rsidRPr="000E54A3">
              <w:rPr>
                <w:szCs w:val="22"/>
                <w:lang w:val="es-ES_tradnl"/>
              </w:rPr>
              <w:t xml:space="preserve">de </w:t>
            </w:r>
            <w:r w:rsidR="003056E9" w:rsidRPr="000E54A3">
              <w:rPr>
                <w:szCs w:val="22"/>
                <w:lang w:val="es-ES_tradnl"/>
              </w:rPr>
              <w:t xml:space="preserve">cuatro </w:t>
            </w:r>
            <w:r w:rsidR="005A2980" w:rsidRPr="000E54A3">
              <w:rPr>
                <w:szCs w:val="22"/>
                <w:lang w:val="es-ES_tradnl"/>
              </w:rPr>
              <w:t xml:space="preserve">expertos nacionales </w:t>
            </w:r>
            <w:r w:rsidR="003252A0" w:rsidRPr="000E54A3">
              <w:rPr>
                <w:szCs w:val="22"/>
                <w:lang w:val="es-ES_tradnl"/>
              </w:rPr>
              <w:t xml:space="preserve">en </w:t>
            </w:r>
            <w:r w:rsidR="00B5640A" w:rsidRPr="000E54A3">
              <w:rPr>
                <w:szCs w:val="22"/>
                <w:lang w:val="es-ES_tradnl"/>
              </w:rPr>
              <w:t>cada</w:t>
            </w:r>
            <w:r w:rsidR="009C3F11" w:rsidRPr="000E54A3">
              <w:rPr>
                <w:szCs w:val="22"/>
                <w:lang w:val="es-ES_tradnl"/>
              </w:rPr>
              <w:t xml:space="preserve"> </w:t>
            </w:r>
            <w:r w:rsidR="005A223F" w:rsidRPr="000E54A3">
              <w:rPr>
                <w:szCs w:val="22"/>
                <w:lang w:val="es-ES_tradnl"/>
              </w:rPr>
              <w:t xml:space="preserve">uno de los </w:t>
            </w:r>
            <w:r w:rsidR="00107FFA" w:rsidRPr="000E54A3">
              <w:rPr>
                <w:szCs w:val="22"/>
                <w:lang w:val="es-ES_tradnl"/>
              </w:rPr>
              <w:t>países</w:t>
            </w:r>
            <w:r w:rsidR="00C0684C" w:rsidRPr="000E54A3">
              <w:rPr>
                <w:szCs w:val="22"/>
                <w:lang w:val="es-ES_tradnl"/>
              </w:rPr>
              <w:t xml:space="preserve"> piloto</w:t>
            </w:r>
            <w:r w:rsidR="005A223F" w:rsidRPr="000E54A3">
              <w:rPr>
                <w:szCs w:val="22"/>
                <w:lang w:val="es-ES_tradnl"/>
              </w:rPr>
              <w:t xml:space="preserve"> designados</w:t>
            </w:r>
            <w:r w:rsidR="00EA1A2E" w:rsidRPr="000E54A3">
              <w:rPr>
                <w:szCs w:val="22"/>
                <w:lang w:val="es-ES_tradnl"/>
              </w:rPr>
              <w:t xml:space="preserve">: Chile, </w:t>
            </w:r>
            <w:r w:rsidR="004578C6" w:rsidRPr="000E54A3">
              <w:rPr>
                <w:szCs w:val="22"/>
                <w:lang w:val="es-ES_tradnl"/>
              </w:rPr>
              <w:t>Indonesia</w:t>
            </w:r>
            <w:r w:rsidR="00EA1A2E" w:rsidRPr="000E54A3">
              <w:rPr>
                <w:szCs w:val="22"/>
                <w:lang w:val="es-ES_tradnl"/>
              </w:rPr>
              <w:t>, Rwanda</w:t>
            </w:r>
            <w:r w:rsidR="009B0A00" w:rsidRPr="000E54A3">
              <w:rPr>
                <w:szCs w:val="22"/>
                <w:lang w:val="es-ES_tradnl"/>
              </w:rPr>
              <w:t xml:space="preserve"> y </w:t>
            </w:r>
            <w:r w:rsidR="00C1168B" w:rsidRPr="000E54A3">
              <w:rPr>
                <w:szCs w:val="22"/>
                <w:lang w:val="es-ES_tradnl"/>
              </w:rPr>
              <w:t>Sudáfrica</w:t>
            </w:r>
            <w:r w:rsidR="00EA1A2E" w:rsidRPr="000E54A3">
              <w:rPr>
                <w:szCs w:val="22"/>
                <w:lang w:val="es-ES_tradnl"/>
              </w:rPr>
              <w:t>.</w:t>
            </w:r>
            <w:r w:rsidR="002D6535" w:rsidRPr="000E54A3">
              <w:rPr>
                <w:szCs w:val="22"/>
                <w:lang w:val="es-ES_tradnl"/>
              </w:rPr>
              <w:t xml:space="preserve"> </w:t>
            </w:r>
            <w:r w:rsidR="004B3EDA" w:rsidRPr="000E54A3">
              <w:rPr>
                <w:szCs w:val="22"/>
                <w:lang w:val="es-ES_tradnl"/>
              </w:rPr>
              <w:t xml:space="preserve">En el Anexo I del presente documento </w:t>
            </w:r>
            <w:r w:rsidR="00E14DD3" w:rsidRPr="000E54A3">
              <w:rPr>
                <w:szCs w:val="22"/>
                <w:lang w:val="es-ES_tradnl"/>
              </w:rPr>
              <w:t xml:space="preserve">se informa </w:t>
            </w:r>
            <w:r w:rsidR="00532C42" w:rsidRPr="000E54A3">
              <w:rPr>
                <w:szCs w:val="22"/>
                <w:lang w:val="es-ES_tradnl"/>
              </w:rPr>
              <w:t>ampliamente</w:t>
            </w:r>
            <w:r w:rsidR="00E14DD3" w:rsidRPr="000E54A3">
              <w:rPr>
                <w:szCs w:val="22"/>
                <w:lang w:val="es-ES_tradnl"/>
              </w:rPr>
              <w:t xml:space="preserve"> </w:t>
            </w:r>
            <w:r w:rsidR="004B3EDA" w:rsidRPr="000E54A3">
              <w:rPr>
                <w:szCs w:val="22"/>
                <w:lang w:val="es-ES_tradnl"/>
              </w:rPr>
              <w:t xml:space="preserve">de </w:t>
            </w:r>
            <w:r w:rsidR="000B2164" w:rsidRPr="000E54A3">
              <w:rPr>
                <w:szCs w:val="22"/>
                <w:lang w:val="es-ES_tradnl"/>
              </w:rPr>
              <w:t xml:space="preserve">las </w:t>
            </w:r>
            <w:r w:rsidR="004B3EDA" w:rsidRPr="000E54A3">
              <w:rPr>
                <w:szCs w:val="22"/>
                <w:lang w:val="es-ES_tradnl"/>
              </w:rPr>
              <w:t>actividades cumplidas en el marco del proyecto</w:t>
            </w:r>
            <w:r w:rsidR="00EA1A2E" w:rsidRPr="000E54A3">
              <w:rPr>
                <w:szCs w:val="22"/>
                <w:lang w:val="es-ES_tradnl"/>
              </w:rPr>
              <w:t>.</w:t>
            </w:r>
          </w:p>
          <w:p w:rsidR="00EA1A2E" w:rsidRPr="000E54A3" w:rsidRDefault="00EA1A2E" w:rsidP="0010330E">
            <w:pPr>
              <w:rPr>
                <w:szCs w:val="22"/>
                <w:lang w:val="es-ES_tradnl"/>
              </w:rPr>
            </w:pPr>
          </w:p>
          <w:p w:rsidR="007B52B4" w:rsidRPr="000E54A3" w:rsidRDefault="00BA091B" w:rsidP="0010330E">
            <w:pPr>
              <w:rPr>
                <w:szCs w:val="22"/>
                <w:lang w:val="es-ES_tradnl"/>
              </w:rPr>
            </w:pPr>
            <w:r w:rsidRPr="000E54A3">
              <w:rPr>
                <w:szCs w:val="22"/>
                <w:lang w:val="es-ES_tradnl"/>
              </w:rPr>
              <w:t xml:space="preserve">En 2018 fue aprobado un </w:t>
            </w:r>
            <w:r w:rsidR="00037E2C" w:rsidRPr="000E54A3">
              <w:rPr>
                <w:szCs w:val="22"/>
                <w:lang w:val="es-ES_tradnl"/>
              </w:rPr>
              <w:t>nuevo</w:t>
            </w:r>
            <w:r w:rsidR="00EA1A2E" w:rsidRPr="000E54A3">
              <w:rPr>
                <w:szCs w:val="22"/>
                <w:lang w:val="es-ES_tradnl"/>
              </w:rPr>
              <w:t xml:space="preserve"> </w:t>
            </w:r>
            <w:r w:rsidR="004E1187" w:rsidRPr="000E54A3">
              <w:rPr>
                <w:szCs w:val="22"/>
                <w:lang w:val="es-ES_tradnl"/>
              </w:rPr>
              <w:t>proyecto</w:t>
            </w:r>
            <w:r w:rsidR="00EA1A2E" w:rsidRPr="000E54A3">
              <w:rPr>
                <w:szCs w:val="22"/>
                <w:lang w:val="es-ES_tradnl"/>
              </w:rPr>
              <w:t xml:space="preserve"> </w:t>
            </w:r>
            <w:r w:rsidRPr="000E54A3">
              <w:rPr>
                <w:szCs w:val="22"/>
                <w:lang w:val="es-ES_tradnl"/>
              </w:rPr>
              <w:t xml:space="preserve">que corresponde a la presente recomendación: </w:t>
            </w:r>
            <w:r w:rsidR="00D14DBA" w:rsidRPr="000E54A3">
              <w:rPr>
                <w:szCs w:val="22"/>
                <w:lang w:val="es-ES_tradnl"/>
              </w:rPr>
              <w:t>“</w:t>
            </w:r>
            <w:r w:rsidRPr="000E54A3">
              <w:rPr>
                <w:szCs w:val="22"/>
                <w:lang w:val="es-ES_tradnl"/>
              </w:rPr>
              <w:t xml:space="preserve">Fortalecimiento del papel de las mujeres en la innovación y el </w:t>
            </w:r>
            <w:r w:rsidR="00751793" w:rsidRPr="000E54A3">
              <w:rPr>
                <w:szCs w:val="22"/>
                <w:lang w:val="es-ES_tradnl"/>
              </w:rPr>
              <w:t>emprendimiento: Alentar a las mujeres</w:t>
            </w:r>
            <w:r w:rsidRPr="000E54A3">
              <w:rPr>
                <w:szCs w:val="22"/>
                <w:lang w:val="es-ES_tradnl"/>
              </w:rPr>
              <w:t xml:space="preserve"> de países en desarrollo a utilizar el sistema de propiedad intelectual</w:t>
            </w:r>
            <w:r w:rsidR="00D14DBA" w:rsidRPr="000E54A3">
              <w:rPr>
                <w:szCs w:val="22"/>
                <w:lang w:val="es-ES_tradnl"/>
              </w:rPr>
              <w:t>”</w:t>
            </w:r>
            <w:r w:rsidRPr="000E54A3">
              <w:rPr>
                <w:szCs w:val="22"/>
                <w:lang w:val="es-ES_tradnl"/>
              </w:rPr>
              <w:t xml:space="preserve"> </w:t>
            </w:r>
            <w:r w:rsidR="00EA1A2E" w:rsidRPr="000E54A3">
              <w:rPr>
                <w:szCs w:val="22"/>
                <w:lang w:val="es-ES_tradnl"/>
              </w:rPr>
              <w:t>(CDIP/21/12 Rev.).</w:t>
            </w:r>
            <w:r w:rsidR="002D6535" w:rsidRPr="000E54A3">
              <w:rPr>
                <w:szCs w:val="22"/>
                <w:lang w:val="es-ES_tradnl"/>
              </w:rPr>
              <w:t xml:space="preserve"> </w:t>
            </w:r>
            <w:r w:rsidR="00495CCA" w:rsidRPr="000E54A3">
              <w:rPr>
                <w:szCs w:val="22"/>
                <w:lang w:val="es-ES_tradnl"/>
              </w:rPr>
              <w:t>El p</w:t>
            </w:r>
            <w:r w:rsidR="002C5F50" w:rsidRPr="000E54A3">
              <w:rPr>
                <w:szCs w:val="22"/>
                <w:lang w:val="es-ES_tradnl"/>
              </w:rPr>
              <w:t>royecto</w:t>
            </w:r>
            <w:r w:rsidR="00EA1A2E" w:rsidRPr="000E54A3">
              <w:rPr>
                <w:szCs w:val="22"/>
                <w:lang w:val="es-ES_tradnl"/>
              </w:rPr>
              <w:t xml:space="preserve"> </w:t>
            </w:r>
            <w:r w:rsidR="00495CCA" w:rsidRPr="000E54A3">
              <w:rPr>
                <w:szCs w:val="22"/>
                <w:lang w:val="es-ES_tradnl"/>
              </w:rPr>
              <w:t xml:space="preserve">se </w:t>
            </w:r>
            <w:r w:rsidR="00382D3A" w:rsidRPr="000E54A3">
              <w:rPr>
                <w:szCs w:val="22"/>
                <w:lang w:val="es-ES_tradnl"/>
              </w:rPr>
              <w:t xml:space="preserve">comenzará </w:t>
            </w:r>
            <w:r w:rsidR="00495CCA" w:rsidRPr="000E54A3">
              <w:rPr>
                <w:szCs w:val="22"/>
                <w:lang w:val="es-ES_tradnl"/>
              </w:rPr>
              <w:t xml:space="preserve">a ejecutar </w:t>
            </w:r>
            <w:r w:rsidR="003252A0" w:rsidRPr="000E54A3">
              <w:rPr>
                <w:szCs w:val="22"/>
                <w:lang w:val="es-ES_tradnl"/>
              </w:rPr>
              <w:t xml:space="preserve">en </w:t>
            </w:r>
            <w:r w:rsidR="00EA1A2E" w:rsidRPr="000E54A3">
              <w:rPr>
                <w:szCs w:val="22"/>
                <w:lang w:val="es-ES_tradnl"/>
              </w:rPr>
              <w:t>2019.</w:t>
            </w:r>
          </w:p>
          <w:p w:rsidR="00EA1A2E" w:rsidRPr="000E54A3" w:rsidRDefault="00EA1A2E" w:rsidP="0010330E">
            <w:pPr>
              <w:rPr>
                <w:szCs w:val="22"/>
                <w:lang w:val="es-ES_tradnl"/>
              </w:rPr>
            </w:pPr>
          </w:p>
          <w:p w:rsidR="007B52B4" w:rsidRPr="000E54A3" w:rsidRDefault="006E680F" w:rsidP="0010330E">
            <w:pPr>
              <w:rPr>
                <w:szCs w:val="22"/>
                <w:lang w:val="es-ES_tradnl"/>
              </w:rPr>
            </w:pPr>
            <w:r w:rsidRPr="000E54A3">
              <w:rPr>
                <w:szCs w:val="22"/>
                <w:lang w:val="es-ES_tradnl"/>
              </w:rPr>
              <w:t xml:space="preserve">Conforme se indica en </w:t>
            </w:r>
            <w:r w:rsidR="006960FB" w:rsidRPr="000E54A3">
              <w:rPr>
                <w:szCs w:val="22"/>
                <w:lang w:val="es-ES_tradnl"/>
              </w:rPr>
              <w:t xml:space="preserve">la recomendación </w:t>
            </w:r>
            <w:r w:rsidR="00EA1A2E" w:rsidRPr="000E54A3">
              <w:rPr>
                <w:szCs w:val="22"/>
                <w:lang w:val="es-ES_tradnl"/>
              </w:rPr>
              <w:t>1,</w:t>
            </w:r>
            <w:r w:rsidR="003A3896" w:rsidRPr="000E54A3">
              <w:rPr>
                <w:szCs w:val="22"/>
                <w:lang w:val="es-ES_tradnl"/>
              </w:rPr>
              <w:t xml:space="preserve"> la</w:t>
            </w:r>
            <w:r w:rsidR="00C70298" w:rsidRPr="000E54A3">
              <w:rPr>
                <w:szCs w:val="22"/>
                <w:lang w:val="es-ES_tradnl"/>
              </w:rPr>
              <w:t xml:space="preserve"> OMPI</w:t>
            </w:r>
            <w:r w:rsidR="00394A94" w:rsidRPr="000E54A3">
              <w:rPr>
                <w:szCs w:val="22"/>
                <w:lang w:val="es-ES_tradnl"/>
              </w:rPr>
              <w:t xml:space="preserve"> también </w:t>
            </w:r>
            <w:r w:rsidR="00624C16" w:rsidRPr="000E54A3">
              <w:rPr>
                <w:szCs w:val="22"/>
                <w:lang w:val="es-ES_tradnl"/>
              </w:rPr>
              <w:t>prosigui</w:t>
            </w:r>
            <w:r w:rsidR="00092F01" w:rsidRPr="000E54A3">
              <w:rPr>
                <w:szCs w:val="22"/>
                <w:lang w:val="es-ES_tradnl"/>
              </w:rPr>
              <w:t xml:space="preserve">ó brindando a los Estados Contratantes </w:t>
            </w:r>
            <w:r w:rsidR="00B51037" w:rsidRPr="000E54A3">
              <w:rPr>
                <w:szCs w:val="22"/>
                <w:lang w:val="es-ES_tradnl"/>
              </w:rPr>
              <w:t>d</w:t>
            </w:r>
            <w:r w:rsidR="00092F01" w:rsidRPr="000E54A3">
              <w:rPr>
                <w:szCs w:val="22"/>
                <w:lang w:val="es-ES_tradnl"/>
              </w:rPr>
              <w:t>el</w:t>
            </w:r>
            <w:r w:rsidR="00F050E5" w:rsidRPr="000E54A3">
              <w:rPr>
                <w:szCs w:val="22"/>
                <w:lang w:val="es-ES_tradnl"/>
              </w:rPr>
              <w:t xml:space="preserve"> </w:t>
            </w:r>
            <w:r w:rsidR="00EA1A2E" w:rsidRPr="000E54A3">
              <w:rPr>
                <w:szCs w:val="22"/>
                <w:lang w:val="es-ES_tradnl"/>
              </w:rPr>
              <w:t xml:space="preserve">PCT </w:t>
            </w:r>
            <w:r w:rsidR="00092F01" w:rsidRPr="000E54A3">
              <w:rPr>
                <w:szCs w:val="22"/>
                <w:lang w:val="es-ES_tradnl"/>
              </w:rPr>
              <w:t>información detallada</w:t>
            </w:r>
            <w:r w:rsidR="0097686C" w:rsidRPr="000E54A3">
              <w:rPr>
                <w:szCs w:val="22"/>
                <w:lang w:val="es-ES_tradnl"/>
              </w:rPr>
              <w:t xml:space="preserve"> </w:t>
            </w:r>
            <w:r w:rsidR="00F71AC1" w:rsidRPr="000E54A3">
              <w:rPr>
                <w:szCs w:val="22"/>
                <w:lang w:val="es-ES_tradnl"/>
              </w:rPr>
              <w:t>d</w:t>
            </w:r>
            <w:r w:rsidR="005D0EDD" w:rsidRPr="000E54A3">
              <w:rPr>
                <w:szCs w:val="22"/>
                <w:lang w:val="es-ES_tradnl"/>
              </w:rPr>
              <w:t xml:space="preserve">el </w:t>
            </w:r>
            <w:r w:rsidR="00617BA0" w:rsidRPr="000E54A3">
              <w:rPr>
                <w:szCs w:val="22"/>
                <w:lang w:val="es-ES_tradnl"/>
              </w:rPr>
              <w:t>Sistema</w:t>
            </w:r>
            <w:r w:rsidR="00EA1A2E" w:rsidRPr="000E54A3">
              <w:rPr>
                <w:szCs w:val="22"/>
                <w:lang w:val="es-ES_tradnl"/>
              </w:rPr>
              <w:t xml:space="preserve"> </w:t>
            </w:r>
            <w:r w:rsidR="005D0EDD" w:rsidRPr="000E54A3">
              <w:rPr>
                <w:szCs w:val="22"/>
                <w:lang w:val="es-ES_tradnl"/>
              </w:rPr>
              <w:t xml:space="preserve">PCT a los </w:t>
            </w:r>
            <w:r w:rsidR="00955868" w:rsidRPr="000E54A3">
              <w:rPr>
                <w:szCs w:val="22"/>
                <w:lang w:val="es-ES_tradnl"/>
              </w:rPr>
              <w:t>usuario</w:t>
            </w:r>
            <w:r w:rsidR="00EA1A2E" w:rsidRPr="000E54A3">
              <w:rPr>
                <w:szCs w:val="22"/>
                <w:lang w:val="es-ES_tradnl"/>
              </w:rPr>
              <w:t xml:space="preserve">s, </w:t>
            </w:r>
            <w:r w:rsidR="00052010" w:rsidRPr="000E54A3">
              <w:rPr>
                <w:szCs w:val="22"/>
                <w:lang w:val="es-ES_tradnl"/>
              </w:rPr>
              <w:t>formación</w:t>
            </w:r>
            <w:r w:rsidR="00EA1A2E" w:rsidRPr="000E54A3">
              <w:rPr>
                <w:szCs w:val="22"/>
                <w:lang w:val="es-ES_tradnl"/>
              </w:rPr>
              <w:t xml:space="preserve"> </w:t>
            </w:r>
            <w:r w:rsidR="00EF4E99" w:rsidRPr="000E54A3">
              <w:rPr>
                <w:szCs w:val="22"/>
                <w:lang w:val="es-ES_tradnl"/>
              </w:rPr>
              <w:t xml:space="preserve">para </w:t>
            </w:r>
            <w:r w:rsidR="00AF3A53" w:rsidRPr="000E54A3">
              <w:rPr>
                <w:szCs w:val="22"/>
                <w:lang w:val="es-ES_tradnl"/>
              </w:rPr>
              <w:t>las o</w:t>
            </w:r>
            <w:r w:rsidR="00201DF5" w:rsidRPr="000E54A3">
              <w:rPr>
                <w:szCs w:val="22"/>
                <w:lang w:val="es-ES_tradnl"/>
              </w:rPr>
              <w:t>ficina</w:t>
            </w:r>
            <w:r w:rsidR="00EA1A2E" w:rsidRPr="000E54A3">
              <w:rPr>
                <w:szCs w:val="22"/>
                <w:lang w:val="es-ES_tradnl"/>
              </w:rPr>
              <w:t xml:space="preserve">s </w:t>
            </w:r>
            <w:r w:rsidR="00AF3A53" w:rsidRPr="000E54A3">
              <w:rPr>
                <w:szCs w:val="22"/>
                <w:lang w:val="es-ES_tradnl"/>
              </w:rPr>
              <w:t>que cumplen funciones de administración inter</w:t>
            </w:r>
            <w:r w:rsidR="004027C4" w:rsidRPr="000E54A3">
              <w:rPr>
                <w:szCs w:val="22"/>
                <w:lang w:val="es-ES_tradnl"/>
              </w:rPr>
              <w:t>n</w:t>
            </w:r>
            <w:r w:rsidR="00472A8B" w:rsidRPr="000E54A3">
              <w:rPr>
                <w:szCs w:val="22"/>
                <w:lang w:val="es-ES_tradnl"/>
              </w:rPr>
              <w:t>aciona</w:t>
            </w:r>
            <w:r w:rsidR="00AF3A53" w:rsidRPr="000E54A3">
              <w:rPr>
                <w:szCs w:val="22"/>
                <w:lang w:val="es-ES_tradnl"/>
              </w:rPr>
              <w:t xml:space="preserve">l para prestar las funciones que fija el </w:t>
            </w:r>
            <w:r w:rsidR="00EA1A2E" w:rsidRPr="000E54A3">
              <w:rPr>
                <w:szCs w:val="22"/>
                <w:lang w:val="es-ES_tradnl"/>
              </w:rPr>
              <w:t>PCT,</w:t>
            </w:r>
            <w:r w:rsidR="00AF3A53" w:rsidRPr="000E54A3">
              <w:rPr>
                <w:szCs w:val="22"/>
                <w:lang w:val="es-ES_tradnl"/>
              </w:rPr>
              <w:t xml:space="preserve"> y brinda asimismo </w:t>
            </w:r>
            <w:r w:rsidR="00B23E5E" w:rsidRPr="000E54A3">
              <w:rPr>
                <w:szCs w:val="22"/>
                <w:lang w:val="es-ES_tradnl"/>
              </w:rPr>
              <w:t>asistencia técnica relacionada con las TIC</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B72770">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CDIP/4/2; CDIP/6/2; CDIP/8/2; CDIP/9/6; CDIP/10/2; CDIP/10/4; CDIP/10/7; CDIP/10/8; CDIP/12/2; CDIP/13/3; CDIP/13/4; CDIP/14/2; CDIP/14/4; CDIP/15/4; CDIP/16/2; CDIP/17/3; CDIP/18/2; CDIP/19/4; CDIP/20/2.</w:t>
            </w:r>
          </w:p>
          <w:p w:rsidR="00EA1A2E" w:rsidRPr="000E54A3" w:rsidRDefault="00EA1A2E" w:rsidP="0010330E">
            <w:pPr>
              <w:rPr>
                <w:szCs w:val="22"/>
                <w:lang w:val="es-ES_tradnl"/>
              </w:rPr>
            </w:pPr>
          </w:p>
          <w:p w:rsidR="007B52B4"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szCs w:val="22"/>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564E7D">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11</w:t>
            </w:r>
          </w:p>
          <w:p w:rsidR="00EA1A2E" w:rsidRPr="000E54A3" w:rsidRDefault="00EA1A2E" w:rsidP="0010330E">
            <w:pPr>
              <w:rPr>
                <w:szCs w:val="22"/>
                <w:lang w:val="es-ES_tradnl"/>
              </w:rPr>
            </w:pPr>
          </w:p>
          <w:p w:rsidR="007B52B4" w:rsidRPr="000E54A3" w:rsidRDefault="00C9280B" w:rsidP="0010330E">
            <w:pPr>
              <w:rPr>
                <w:szCs w:val="22"/>
                <w:lang w:val="es-ES_tradnl"/>
              </w:rPr>
            </w:pPr>
            <w:r w:rsidRPr="000E54A3">
              <w:rPr>
                <w:szCs w:val="22"/>
                <w:lang w:val="es-ES_tradnl"/>
              </w:rPr>
              <w:t xml:space="preserve">Ayudar a los Estados miembros a fortalecer la capacidad nacional para la protección de las </w:t>
            </w:r>
            <w:r w:rsidR="00223F94" w:rsidRPr="000E54A3">
              <w:rPr>
                <w:szCs w:val="22"/>
                <w:lang w:val="es-ES_tradnl"/>
              </w:rPr>
              <w:t>creaciones</w:t>
            </w:r>
            <w:r w:rsidRPr="000E54A3">
              <w:rPr>
                <w:szCs w:val="22"/>
                <w:lang w:val="es-ES_tradnl"/>
              </w:rPr>
              <w:t xml:space="preserve">, las </w:t>
            </w:r>
            <w:r w:rsidR="0007661E" w:rsidRPr="000E54A3">
              <w:rPr>
                <w:szCs w:val="22"/>
                <w:lang w:val="es-ES_tradnl"/>
              </w:rPr>
              <w:t>innovacione</w:t>
            </w:r>
            <w:r w:rsidRPr="000E54A3">
              <w:rPr>
                <w:szCs w:val="22"/>
                <w:lang w:val="es-ES_tradnl"/>
              </w:rPr>
              <w:t xml:space="preserve">s y las </w:t>
            </w:r>
            <w:r w:rsidR="003F2B54" w:rsidRPr="000E54A3">
              <w:rPr>
                <w:szCs w:val="22"/>
                <w:lang w:val="es-ES_tradnl"/>
              </w:rPr>
              <w:t>invenciones</w:t>
            </w:r>
            <w:r w:rsidRPr="000E54A3">
              <w:rPr>
                <w:szCs w:val="22"/>
                <w:lang w:val="es-ES_tradnl"/>
              </w:rPr>
              <w:t>, y fomentar el desarrollo de la infraestructura científica y tecnológica de los países, cuando sea necesario, con arreglo al mandato de la OMPI</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564E7D">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1, 2, 3, 4, 5, 9, 14, 15, 17</w:t>
            </w:r>
            <w:r w:rsidR="009B0A00" w:rsidRPr="000E54A3">
              <w:rPr>
                <w:szCs w:val="22"/>
                <w:lang w:val="es-ES_tradnl"/>
              </w:rPr>
              <w:t xml:space="preserve"> y </w:t>
            </w:r>
            <w:r w:rsidRPr="000E54A3">
              <w:rPr>
                <w:szCs w:val="22"/>
                <w:lang w:val="es-ES_tradnl"/>
              </w:rPr>
              <w:t>30</w:t>
            </w:r>
          </w:p>
        </w:tc>
      </w:tr>
      <w:tr w:rsidR="00EA1A2E" w:rsidRPr="00D71109" w:rsidTr="00564E7D">
        <w:tc>
          <w:tcPr>
            <w:tcW w:w="2538" w:type="dxa"/>
          </w:tcPr>
          <w:p w:rsidR="00EA1A2E" w:rsidRPr="000E54A3" w:rsidRDefault="00F55C83" w:rsidP="0010330E">
            <w:pPr>
              <w:rPr>
                <w:szCs w:val="22"/>
                <w:lang w:val="es-ES_tradnl"/>
              </w:rPr>
            </w:pPr>
            <w:r w:rsidRPr="000E54A3">
              <w:rPr>
                <w:szCs w:val="22"/>
                <w:lang w:val="es-ES_tradnl"/>
              </w:rPr>
              <w:t>Aplicación</w:t>
            </w:r>
          </w:p>
        </w:tc>
        <w:tc>
          <w:tcPr>
            <w:tcW w:w="6749" w:type="dxa"/>
          </w:tcPr>
          <w:p w:rsidR="00EA1A2E" w:rsidRPr="000E54A3" w:rsidRDefault="00AF4549" w:rsidP="0010330E">
            <w:pPr>
              <w:rPr>
                <w:szCs w:val="22"/>
                <w:lang w:val="es-ES_tradnl"/>
              </w:rPr>
            </w:pPr>
            <w:r w:rsidRPr="000E54A3">
              <w:rPr>
                <w:szCs w:val="22"/>
                <w:lang w:val="es-ES_tradnl"/>
              </w:rPr>
              <w:t>L</w:t>
            </w:r>
            <w:r w:rsidR="00B30539" w:rsidRPr="000E54A3">
              <w:rPr>
                <w:szCs w:val="22"/>
                <w:lang w:val="es-ES_tradnl"/>
              </w:rPr>
              <w:t xml:space="preserve">a presente recomendación </w:t>
            </w:r>
            <w:r w:rsidR="00DA2D90" w:rsidRPr="000E54A3">
              <w:rPr>
                <w:szCs w:val="22"/>
                <w:lang w:val="es-ES_tradnl"/>
              </w:rPr>
              <w:t>fue objeto de examen</w:t>
            </w:r>
            <w:r w:rsidR="002D36CD" w:rsidRPr="000E54A3">
              <w:rPr>
                <w:szCs w:val="22"/>
                <w:lang w:val="es-ES_tradnl"/>
              </w:rPr>
              <w:t xml:space="preserve"> 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FC20EE" w:rsidRPr="000E54A3">
              <w:rPr>
                <w:szCs w:val="22"/>
                <w:lang w:val="es-ES_tradnl"/>
              </w:rPr>
              <w:t>Se aplica con arreglo a la estrategia que emana de lo acordado en las deliberaciones de la</w:t>
            </w:r>
            <w:r w:rsidR="008D7EB4" w:rsidRPr="000E54A3">
              <w:rPr>
                <w:szCs w:val="22"/>
                <w:lang w:val="es-ES_tradnl"/>
              </w:rPr>
              <w:t xml:space="preserve"> </w:t>
            </w:r>
            <w:r w:rsidR="0008007B" w:rsidRPr="000E54A3">
              <w:rPr>
                <w:szCs w:val="22"/>
                <w:lang w:val="es-ES_tradnl"/>
              </w:rPr>
              <w:t xml:space="preserve">segunda sesión del CDIP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CDIP/2/4)</w:t>
            </w:r>
            <w:r w:rsidR="00ED0D9E" w:rsidRPr="000E54A3">
              <w:rPr>
                <w:szCs w:val="22"/>
                <w:lang w:val="es-ES_tradnl"/>
              </w:rPr>
              <w:t>, según consta en</w:t>
            </w:r>
            <w:r w:rsidR="004A495C" w:rsidRPr="000E54A3">
              <w:rPr>
                <w:szCs w:val="22"/>
                <w:lang w:val="es-ES_tradnl"/>
              </w:rPr>
              <w:t xml:space="preserve">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C96EEF" w:rsidRPr="000E54A3">
              <w:rPr>
                <w:szCs w:val="22"/>
                <w:lang w:val="es-ES_tradnl"/>
              </w:rPr>
              <w:t xml:space="preserve">estrategia </w:t>
            </w:r>
            <w:r w:rsidR="005218C6" w:rsidRPr="000E54A3">
              <w:rPr>
                <w:szCs w:val="22"/>
                <w:lang w:val="es-ES_tradnl"/>
              </w:rPr>
              <w:t>de aplicación es de carácter múltiple y comprende lo siguiente</w:t>
            </w:r>
            <w:r w:rsidR="00EA1A2E" w:rsidRPr="000E54A3">
              <w:rPr>
                <w:szCs w:val="22"/>
                <w:lang w:val="es-ES_tradnl"/>
              </w:rPr>
              <w:t>:</w:t>
            </w:r>
          </w:p>
          <w:p w:rsidR="00EA1A2E" w:rsidRPr="000E54A3" w:rsidRDefault="00EA1A2E" w:rsidP="0010330E">
            <w:pPr>
              <w:rPr>
                <w:szCs w:val="22"/>
                <w:lang w:val="es-ES_tradnl"/>
              </w:rPr>
            </w:pPr>
          </w:p>
          <w:p w:rsidR="00EA1A2E" w:rsidRPr="000E54A3" w:rsidRDefault="00016C6C" w:rsidP="0010330E">
            <w:pPr>
              <w:pStyle w:val="ListParagraph"/>
              <w:numPr>
                <w:ilvl w:val="0"/>
                <w:numId w:val="8"/>
              </w:numPr>
              <w:ind w:left="14" w:firstLine="283"/>
              <w:rPr>
                <w:szCs w:val="22"/>
                <w:lang w:val="es-ES_tradnl"/>
              </w:rPr>
            </w:pPr>
            <w:r w:rsidRPr="000E54A3">
              <w:rPr>
                <w:szCs w:val="22"/>
                <w:lang w:val="es-ES_tradnl"/>
              </w:rPr>
              <w:t>Cursos de formación</w:t>
            </w:r>
            <w:r w:rsidR="0097686C" w:rsidRPr="000E54A3">
              <w:rPr>
                <w:szCs w:val="22"/>
                <w:lang w:val="es-ES_tradnl"/>
              </w:rPr>
              <w:t xml:space="preserve"> en</w:t>
            </w:r>
            <w:r w:rsidRPr="000E54A3">
              <w:rPr>
                <w:szCs w:val="22"/>
                <w:lang w:val="es-ES_tradnl"/>
              </w:rPr>
              <w:t xml:space="preserve"> protección de la PI</w:t>
            </w:r>
            <w:r w:rsidR="009B0A00" w:rsidRPr="000E54A3">
              <w:rPr>
                <w:szCs w:val="22"/>
                <w:lang w:val="es-ES_tradnl"/>
              </w:rPr>
              <w:t xml:space="preserve"> y </w:t>
            </w:r>
            <w:r w:rsidRPr="000E54A3">
              <w:rPr>
                <w:szCs w:val="22"/>
                <w:lang w:val="es-ES_tradnl"/>
              </w:rPr>
              <w:t>redacción de patentes</w:t>
            </w:r>
            <w:r w:rsidR="00EA1A2E" w:rsidRPr="000E54A3">
              <w:rPr>
                <w:szCs w:val="22"/>
                <w:lang w:val="es-ES_tradnl"/>
              </w:rPr>
              <w:t xml:space="preserve"> </w:t>
            </w:r>
            <w:r w:rsidR="000E6A76" w:rsidRPr="000E54A3">
              <w:rPr>
                <w:szCs w:val="22"/>
                <w:lang w:val="es-ES_tradnl"/>
              </w:rPr>
              <w:t xml:space="preserve">para </w:t>
            </w:r>
            <w:r w:rsidRPr="000E54A3">
              <w:rPr>
                <w:szCs w:val="22"/>
                <w:lang w:val="es-ES_tradnl"/>
              </w:rPr>
              <w:t>científico</w:t>
            </w:r>
            <w:r w:rsidR="00EA1A2E" w:rsidRPr="000E54A3">
              <w:rPr>
                <w:szCs w:val="22"/>
                <w:lang w:val="es-ES_tradnl"/>
              </w:rPr>
              <w:t xml:space="preserve">s, </w:t>
            </w:r>
            <w:r w:rsidR="00957A41" w:rsidRPr="000E54A3">
              <w:rPr>
                <w:szCs w:val="22"/>
                <w:lang w:val="es-ES_tradnl"/>
              </w:rPr>
              <w:t>investigadores</w:t>
            </w:r>
            <w:r w:rsidR="00EA1A2E" w:rsidRPr="000E54A3">
              <w:rPr>
                <w:szCs w:val="22"/>
                <w:lang w:val="es-ES_tradnl"/>
              </w:rPr>
              <w:t xml:space="preserve">, </w:t>
            </w:r>
            <w:r w:rsidR="000E6A76" w:rsidRPr="000E54A3">
              <w:rPr>
                <w:szCs w:val="22"/>
                <w:lang w:val="es-ES_tradnl"/>
              </w:rPr>
              <w:t>jefes del departamento de informática</w:t>
            </w:r>
            <w:r w:rsidR="00EA1A2E" w:rsidRPr="000E54A3">
              <w:rPr>
                <w:szCs w:val="22"/>
                <w:lang w:val="es-ES_tradnl"/>
              </w:rPr>
              <w:t xml:space="preserve">, </w:t>
            </w:r>
            <w:r w:rsidR="000E6A76" w:rsidRPr="000E54A3">
              <w:rPr>
                <w:szCs w:val="22"/>
                <w:lang w:val="es-ES_tradnl"/>
              </w:rPr>
              <w:t>inventores</w:t>
            </w:r>
            <w:r w:rsidR="009B0A00" w:rsidRPr="000E54A3">
              <w:rPr>
                <w:szCs w:val="22"/>
                <w:lang w:val="es-ES_tradnl"/>
              </w:rPr>
              <w:t xml:space="preserve"> y </w:t>
            </w:r>
            <w:r w:rsidR="000E6A76" w:rsidRPr="000E54A3">
              <w:rPr>
                <w:szCs w:val="22"/>
                <w:lang w:val="es-ES_tradnl"/>
              </w:rPr>
              <w:t xml:space="preserve">agentes de patentes para mejorar </w:t>
            </w:r>
            <w:r w:rsidR="003154D5" w:rsidRPr="000E54A3">
              <w:rPr>
                <w:szCs w:val="22"/>
                <w:lang w:val="es-ES_tradnl"/>
              </w:rPr>
              <w:t>los conocimientos</w:t>
            </w:r>
            <w:r w:rsidR="00EA1A2E" w:rsidRPr="000E54A3">
              <w:rPr>
                <w:szCs w:val="22"/>
                <w:lang w:val="es-ES_tradnl"/>
              </w:rPr>
              <w:t xml:space="preserve"> </w:t>
            </w:r>
            <w:r w:rsidR="000E6A76" w:rsidRPr="000E54A3">
              <w:rPr>
                <w:szCs w:val="22"/>
                <w:lang w:val="es-ES_tradnl"/>
              </w:rPr>
              <w:t xml:space="preserve">del sistema de </w:t>
            </w:r>
            <w:r w:rsidR="00D30B7D" w:rsidRPr="000E54A3">
              <w:rPr>
                <w:szCs w:val="22"/>
                <w:lang w:val="es-ES_tradnl"/>
              </w:rPr>
              <w:t xml:space="preserve">PI </w:t>
            </w:r>
            <w:r w:rsidR="009B0A00" w:rsidRPr="000E54A3">
              <w:rPr>
                <w:szCs w:val="22"/>
                <w:lang w:val="es-ES_tradnl"/>
              </w:rPr>
              <w:t xml:space="preserve">y </w:t>
            </w:r>
            <w:r w:rsidR="000E6A76" w:rsidRPr="000E54A3">
              <w:rPr>
                <w:szCs w:val="22"/>
                <w:lang w:val="es-ES_tradnl"/>
              </w:rPr>
              <w:t xml:space="preserve">de </w:t>
            </w:r>
            <w:r w:rsidR="00021440" w:rsidRPr="000E54A3">
              <w:rPr>
                <w:szCs w:val="22"/>
                <w:lang w:val="es-ES_tradnl"/>
              </w:rPr>
              <w:t>patente</w:t>
            </w:r>
            <w:r w:rsidR="000E6A76" w:rsidRPr="000E54A3">
              <w:rPr>
                <w:szCs w:val="22"/>
                <w:lang w:val="es-ES_tradnl"/>
              </w:rPr>
              <w:t>s</w:t>
            </w:r>
            <w:r w:rsidR="00EA1A2E" w:rsidRPr="000E54A3">
              <w:rPr>
                <w:szCs w:val="22"/>
                <w:lang w:val="es-ES_tradnl"/>
              </w:rPr>
              <w:t xml:space="preserve">, </w:t>
            </w:r>
            <w:r w:rsidR="00A41108" w:rsidRPr="000E54A3">
              <w:rPr>
                <w:szCs w:val="22"/>
                <w:lang w:val="es-ES_tradnl"/>
              </w:rPr>
              <w:t>fortalecer</w:t>
            </w:r>
            <w:r w:rsidR="00EA1A2E" w:rsidRPr="000E54A3">
              <w:rPr>
                <w:szCs w:val="22"/>
                <w:lang w:val="es-ES_tradnl"/>
              </w:rPr>
              <w:t xml:space="preserve"> </w:t>
            </w:r>
            <w:r w:rsidR="000E6A76" w:rsidRPr="000E54A3">
              <w:rPr>
                <w:szCs w:val="22"/>
                <w:lang w:val="es-ES_tradnl"/>
              </w:rPr>
              <w:t xml:space="preserve">la capacidad de los creadores de </w:t>
            </w:r>
            <w:r w:rsidR="00D30B7D" w:rsidRPr="000E54A3">
              <w:rPr>
                <w:szCs w:val="22"/>
                <w:lang w:val="es-ES_tradnl"/>
              </w:rPr>
              <w:t>PI</w:t>
            </w:r>
            <w:r w:rsidR="00EA1A2E" w:rsidRPr="000E54A3">
              <w:rPr>
                <w:szCs w:val="22"/>
                <w:lang w:val="es-ES_tradnl"/>
              </w:rPr>
              <w:t>, universi</w:t>
            </w:r>
            <w:r w:rsidR="00B41F85" w:rsidRPr="000E54A3">
              <w:rPr>
                <w:szCs w:val="22"/>
                <w:lang w:val="es-ES_tradnl"/>
              </w:rPr>
              <w:t>dades</w:t>
            </w:r>
            <w:r w:rsidR="009B0A00" w:rsidRPr="000E54A3">
              <w:rPr>
                <w:szCs w:val="22"/>
                <w:lang w:val="es-ES_tradnl"/>
              </w:rPr>
              <w:t xml:space="preserve"> </w:t>
            </w:r>
            <w:r w:rsidR="000E6A76" w:rsidRPr="000E54A3">
              <w:rPr>
                <w:szCs w:val="22"/>
                <w:lang w:val="es-ES_tradnl"/>
              </w:rPr>
              <w:t>e instituciones de investigación</w:t>
            </w:r>
            <w:r w:rsidR="00EA1A2E" w:rsidRPr="000E54A3">
              <w:rPr>
                <w:szCs w:val="22"/>
                <w:lang w:val="es-ES_tradnl"/>
              </w:rPr>
              <w:t xml:space="preserve"> </w:t>
            </w:r>
            <w:r w:rsidR="000E6A76" w:rsidRPr="000E54A3">
              <w:rPr>
                <w:szCs w:val="22"/>
                <w:lang w:val="es-ES_tradnl"/>
              </w:rPr>
              <w:t xml:space="preserve">para utilizar el sistema de patentes por la vía de </w:t>
            </w:r>
            <w:r w:rsidR="003D76E0" w:rsidRPr="000E54A3">
              <w:rPr>
                <w:szCs w:val="22"/>
                <w:lang w:val="es-ES_tradnl"/>
              </w:rPr>
              <w:t>aplicar</w:t>
            </w:r>
            <w:r w:rsidR="00EA1A2E" w:rsidRPr="000E54A3">
              <w:rPr>
                <w:szCs w:val="22"/>
                <w:lang w:val="es-ES_tradnl"/>
              </w:rPr>
              <w:t xml:space="preserve"> </w:t>
            </w:r>
            <w:r w:rsidR="000E6A76" w:rsidRPr="000E54A3">
              <w:rPr>
                <w:szCs w:val="22"/>
                <w:lang w:val="es-ES_tradnl"/>
              </w:rPr>
              <w:t xml:space="preserve">las distintas </w:t>
            </w:r>
            <w:r w:rsidR="00B13935" w:rsidRPr="000E54A3">
              <w:rPr>
                <w:szCs w:val="22"/>
                <w:lang w:val="es-ES_tradnl"/>
              </w:rPr>
              <w:t>estrategias</w:t>
            </w:r>
            <w:r w:rsidR="009B0A00" w:rsidRPr="000E54A3">
              <w:rPr>
                <w:szCs w:val="22"/>
                <w:lang w:val="es-ES_tradnl"/>
              </w:rPr>
              <w:t xml:space="preserve"> </w:t>
            </w:r>
            <w:r w:rsidR="000E6A76" w:rsidRPr="000E54A3">
              <w:rPr>
                <w:szCs w:val="22"/>
                <w:lang w:val="es-ES_tradnl"/>
              </w:rPr>
              <w:t xml:space="preserve">de patentes y los medios disponibles </w:t>
            </w:r>
            <w:r w:rsidR="00223F94" w:rsidRPr="000E54A3">
              <w:rPr>
                <w:szCs w:val="22"/>
                <w:lang w:val="es-ES_tradnl"/>
              </w:rPr>
              <w:t xml:space="preserve">para explotar </w:t>
            </w:r>
            <w:r w:rsidR="00D60F15" w:rsidRPr="000E54A3">
              <w:rPr>
                <w:szCs w:val="22"/>
                <w:lang w:val="es-ES_tradnl"/>
              </w:rPr>
              <w:t>eficazmente</w:t>
            </w:r>
            <w:r w:rsidR="00EA1A2E" w:rsidRPr="000E54A3">
              <w:rPr>
                <w:szCs w:val="22"/>
                <w:lang w:val="es-ES_tradnl"/>
              </w:rPr>
              <w:t xml:space="preserve"> </w:t>
            </w:r>
            <w:r w:rsidR="00223F94" w:rsidRPr="000E54A3">
              <w:rPr>
                <w:szCs w:val="22"/>
                <w:lang w:val="es-ES_tradnl"/>
              </w:rPr>
              <w:t>sus creaciones</w:t>
            </w:r>
            <w:r w:rsidR="00EA1A2E" w:rsidRPr="000E54A3">
              <w:rPr>
                <w:szCs w:val="22"/>
                <w:lang w:val="es-ES_tradnl"/>
              </w:rPr>
              <w:t xml:space="preserve"> </w:t>
            </w:r>
            <w:r w:rsidR="00223F94" w:rsidRPr="000E54A3">
              <w:rPr>
                <w:szCs w:val="22"/>
                <w:lang w:val="es-ES_tradnl"/>
              </w:rPr>
              <w:t>con el fin de impulsar el desarrollo sostenible</w:t>
            </w:r>
            <w:r w:rsidR="003252A0" w:rsidRPr="000E54A3">
              <w:rPr>
                <w:szCs w:val="22"/>
                <w:lang w:val="es-ES_tradnl"/>
              </w:rPr>
              <w:t xml:space="preserve"> en </w:t>
            </w:r>
            <w:r w:rsidR="00223F94" w:rsidRPr="000E54A3">
              <w:rPr>
                <w:szCs w:val="22"/>
                <w:lang w:val="es-ES_tradnl"/>
              </w:rPr>
              <w:t>los países</w:t>
            </w:r>
            <w:r w:rsidR="009B0A00" w:rsidRPr="000E54A3">
              <w:rPr>
                <w:szCs w:val="22"/>
                <w:lang w:val="es-ES_tradnl"/>
              </w:rPr>
              <w:t xml:space="preserve"> </w:t>
            </w:r>
            <w:r w:rsidR="00223F94" w:rsidRPr="000E54A3">
              <w:rPr>
                <w:szCs w:val="22"/>
                <w:lang w:val="es-ES_tradnl"/>
              </w:rPr>
              <w:t xml:space="preserve">en desarrollo </w:t>
            </w:r>
            <w:r w:rsidR="009B0A00" w:rsidRPr="000E54A3">
              <w:rPr>
                <w:szCs w:val="22"/>
                <w:lang w:val="es-ES_tradnl"/>
              </w:rPr>
              <w:t xml:space="preserve">y </w:t>
            </w:r>
            <w:r w:rsidR="00223F94" w:rsidRPr="000E54A3">
              <w:rPr>
                <w:szCs w:val="22"/>
                <w:lang w:val="es-ES_tradnl"/>
              </w:rPr>
              <w:t>los PMA</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br/>
            </w:r>
          </w:p>
          <w:p w:rsidR="00EA1A2E" w:rsidRPr="000E54A3" w:rsidRDefault="00711296" w:rsidP="0010330E">
            <w:pPr>
              <w:rPr>
                <w:szCs w:val="22"/>
                <w:lang w:val="es-ES_tradnl"/>
              </w:rPr>
            </w:pPr>
            <w:r w:rsidRPr="000E54A3">
              <w:rPr>
                <w:szCs w:val="22"/>
                <w:lang w:val="es-ES_tradnl"/>
              </w:rPr>
              <w:t xml:space="preserve">Concebir instrumentos prácticos para ayudar a los </w:t>
            </w:r>
            <w:r w:rsidR="00734E3D" w:rsidRPr="000E54A3">
              <w:rPr>
                <w:szCs w:val="22"/>
                <w:lang w:val="es-ES_tradnl"/>
              </w:rPr>
              <w:t>Estados miembros</w:t>
            </w:r>
            <w:r w:rsidR="009B0A00" w:rsidRPr="000E54A3">
              <w:rPr>
                <w:szCs w:val="22"/>
                <w:lang w:val="es-ES_tradnl"/>
              </w:rPr>
              <w:t xml:space="preserve"> y</w:t>
            </w:r>
            <w:r w:rsidR="002941AF" w:rsidRPr="000E54A3">
              <w:rPr>
                <w:szCs w:val="22"/>
                <w:lang w:val="es-ES_tradnl"/>
              </w:rPr>
              <w:t xml:space="preserve"> </w:t>
            </w:r>
            <w:r w:rsidRPr="000E54A3">
              <w:rPr>
                <w:szCs w:val="22"/>
                <w:lang w:val="es-ES_tradnl"/>
              </w:rPr>
              <w:t xml:space="preserve">a sus </w:t>
            </w:r>
            <w:r w:rsidR="000E6A76" w:rsidRPr="000E54A3">
              <w:rPr>
                <w:szCs w:val="22"/>
                <w:lang w:val="es-ES_tradnl"/>
              </w:rPr>
              <w:t>instituciones de investigación</w:t>
            </w:r>
            <w:r w:rsidR="00EA1A2E" w:rsidRPr="000E54A3">
              <w:rPr>
                <w:szCs w:val="22"/>
                <w:lang w:val="es-ES_tradnl"/>
              </w:rPr>
              <w:t xml:space="preserve"> </w:t>
            </w:r>
            <w:r w:rsidRPr="000E54A3">
              <w:rPr>
                <w:szCs w:val="22"/>
                <w:lang w:val="es-ES_tradnl"/>
              </w:rPr>
              <w:t xml:space="preserve">a establecer y explotar </w:t>
            </w:r>
            <w:r w:rsidR="00617BA0" w:rsidRPr="000E54A3">
              <w:rPr>
                <w:szCs w:val="22"/>
                <w:lang w:val="es-ES_tradnl"/>
              </w:rPr>
              <w:t>sistema</w:t>
            </w:r>
            <w:r w:rsidR="00EA1A2E" w:rsidRPr="000E54A3">
              <w:rPr>
                <w:szCs w:val="22"/>
                <w:lang w:val="es-ES_tradnl"/>
              </w:rPr>
              <w:t>s</w:t>
            </w:r>
            <w:r w:rsidRPr="000E54A3">
              <w:rPr>
                <w:szCs w:val="22"/>
                <w:lang w:val="es-ES_tradnl"/>
              </w:rPr>
              <w:t xml:space="preserve"> eficientes de transferencia de tecnología</w:t>
            </w:r>
            <w:r w:rsidR="00EA1A2E" w:rsidRPr="000E54A3">
              <w:rPr>
                <w:szCs w:val="22"/>
                <w:lang w:val="es-ES_tradnl"/>
              </w:rPr>
              <w:t>.</w:t>
            </w:r>
            <w:r w:rsidR="00EA1A2E" w:rsidRPr="000E54A3">
              <w:rPr>
                <w:szCs w:val="22"/>
                <w:lang w:val="es-ES_tradnl"/>
              </w:rPr>
              <w:br/>
            </w:r>
          </w:p>
          <w:p w:rsidR="00EA1A2E" w:rsidRPr="000E54A3" w:rsidRDefault="00C04E36" w:rsidP="0010330E">
            <w:pPr>
              <w:rPr>
                <w:szCs w:val="22"/>
                <w:lang w:val="es-ES_tradnl"/>
              </w:rPr>
            </w:pPr>
            <w:r w:rsidRPr="000E54A3">
              <w:rPr>
                <w:szCs w:val="22"/>
                <w:lang w:val="es-ES_tradnl"/>
              </w:rPr>
              <w:t xml:space="preserve">Extender </w:t>
            </w:r>
            <w:r w:rsidR="0088591F" w:rsidRPr="000E54A3">
              <w:rPr>
                <w:szCs w:val="22"/>
                <w:lang w:val="es-ES_tradnl"/>
              </w:rPr>
              <w:t>el uso</w:t>
            </w:r>
            <w:r w:rsidR="00B83FBE" w:rsidRPr="000E54A3">
              <w:rPr>
                <w:szCs w:val="22"/>
                <w:lang w:val="es-ES_tradnl"/>
              </w:rPr>
              <w:t xml:space="preserve"> </w:t>
            </w:r>
            <w:r w:rsidRPr="000E54A3">
              <w:rPr>
                <w:szCs w:val="22"/>
                <w:lang w:val="es-ES_tradnl"/>
              </w:rPr>
              <w:t>y el acceso</w:t>
            </w:r>
            <w:r w:rsidR="00EA1A2E" w:rsidRPr="000E54A3">
              <w:rPr>
                <w:szCs w:val="22"/>
                <w:lang w:val="es-ES_tradnl"/>
              </w:rPr>
              <w:t xml:space="preserve"> </w:t>
            </w:r>
            <w:r w:rsidRPr="000E54A3">
              <w:rPr>
                <w:szCs w:val="22"/>
                <w:lang w:val="es-ES_tradnl"/>
              </w:rPr>
              <w:t xml:space="preserve">a la </w:t>
            </w:r>
            <w:r w:rsidR="00140797" w:rsidRPr="000E54A3">
              <w:rPr>
                <w:szCs w:val="22"/>
                <w:lang w:val="es-ES_tradnl"/>
              </w:rPr>
              <w:t>información contenida en patentes</w:t>
            </w:r>
            <w:r w:rsidR="00EA1A2E" w:rsidRPr="000E54A3">
              <w:rPr>
                <w:szCs w:val="22"/>
                <w:lang w:val="es-ES_tradnl"/>
              </w:rPr>
              <w:t>.</w:t>
            </w:r>
          </w:p>
          <w:p w:rsidR="00EA1A2E" w:rsidRPr="000E54A3" w:rsidRDefault="00EA1A2E" w:rsidP="0010330E">
            <w:pPr>
              <w:rPr>
                <w:szCs w:val="22"/>
                <w:lang w:val="es-ES_tradnl"/>
              </w:rPr>
            </w:pPr>
          </w:p>
          <w:p w:rsidR="00EA1A2E" w:rsidRPr="000E54A3" w:rsidRDefault="001527C1" w:rsidP="0010330E">
            <w:pPr>
              <w:pStyle w:val="ListParagraph"/>
              <w:numPr>
                <w:ilvl w:val="0"/>
                <w:numId w:val="8"/>
              </w:numPr>
              <w:ind w:left="14" w:firstLine="283"/>
              <w:rPr>
                <w:szCs w:val="22"/>
                <w:lang w:val="es-ES_tradnl"/>
              </w:rPr>
            </w:pPr>
            <w:r w:rsidRPr="000E54A3">
              <w:rPr>
                <w:szCs w:val="22"/>
                <w:lang w:val="es-ES_tradnl"/>
              </w:rPr>
              <w:t xml:space="preserve">Puesta en práctica del </w:t>
            </w:r>
            <w:r w:rsidR="0072737E" w:rsidRPr="000E54A3">
              <w:rPr>
                <w:szCs w:val="22"/>
                <w:lang w:val="es-ES_tradnl"/>
              </w:rPr>
              <w:t>Programa</w:t>
            </w:r>
            <w:r w:rsidR="00EA1A2E" w:rsidRPr="000E54A3">
              <w:rPr>
                <w:szCs w:val="22"/>
                <w:lang w:val="es-ES_tradnl"/>
              </w:rPr>
              <w:t xml:space="preserve"> </w:t>
            </w:r>
            <w:r w:rsidRPr="000E54A3">
              <w:rPr>
                <w:szCs w:val="22"/>
                <w:lang w:val="es-ES_tradnl"/>
              </w:rPr>
              <w:t xml:space="preserve">de Asistencia a Inventores </w:t>
            </w:r>
            <w:r w:rsidR="00F022B9" w:rsidRPr="000E54A3">
              <w:rPr>
                <w:szCs w:val="22"/>
                <w:lang w:val="es-ES_tradnl"/>
              </w:rPr>
              <w:t>(PAI)</w:t>
            </w:r>
            <w:r w:rsidR="00EA1A2E" w:rsidRPr="000E54A3">
              <w:rPr>
                <w:szCs w:val="22"/>
                <w:lang w:val="es-ES_tradnl"/>
              </w:rPr>
              <w:t xml:space="preserve"> </w:t>
            </w:r>
            <w:r w:rsidR="006A5885" w:rsidRPr="000E54A3">
              <w:rPr>
                <w:szCs w:val="22"/>
                <w:lang w:val="es-ES_tradnl"/>
              </w:rPr>
              <w:t xml:space="preserve">cuyo fin es </w:t>
            </w:r>
            <w:r w:rsidR="00DB4F00" w:rsidRPr="000E54A3">
              <w:rPr>
                <w:szCs w:val="22"/>
                <w:lang w:val="es-ES_tradnl"/>
              </w:rPr>
              <w:t>ayuda</w:t>
            </w:r>
            <w:r w:rsidR="00AC5175" w:rsidRPr="000E54A3">
              <w:rPr>
                <w:szCs w:val="22"/>
                <w:lang w:val="es-ES_tradnl"/>
              </w:rPr>
              <w:t>r</w:t>
            </w:r>
            <w:r w:rsidR="00EA1A2E" w:rsidRPr="000E54A3">
              <w:rPr>
                <w:szCs w:val="22"/>
                <w:lang w:val="es-ES_tradnl"/>
              </w:rPr>
              <w:t xml:space="preserve"> </w:t>
            </w:r>
            <w:r w:rsidR="006A5885" w:rsidRPr="000E54A3">
              <w:rPr>
                <w:szCs w:val="22"/>
                <w:lang w:val="es-ES_tradnl"/>
              </w:rPr>
              <w:t xml:space="preserve">a los </w:t>
            </w:r>
            <w:r w:rsidR="000E6A76" w:rsidRPr="000E54A3">
              <w:rPr>
                <w:szCs w:val="22"/>
                <w:lang w:val="es-ES_tradnl"/>
              </w:rPr>
              <w:t>inventores</w:t>
            </w:r>
            <w:r w:rsidR="003252A0" w:rsidRPr="000E54A3">
              <w:rPr>
                <w:szCs w:val="22"/>
                <w:lang w:val="es-ES_tradnl"/>
              </w:rPr>
              <w:t xml:space="preserve"> </w:t>
            </w:r>
            <w:r w:rsidR="006A5885" w:rsidRPr="000E54A3">
              <w:rPr>
                <w:szCs w:val="22"/>
                <w:lang w:val="es-ES_tradnl"/>
              </w:rPr>
              <w:t xml:space="preserve">de escasos recursos de los </w:t>
            </w:r>
            <w:r w:rsidR="00A643A6" w:rsidRPr="000E54A3">
              <w:rPr>
                <w:szCs w:val="22"/>
                <w:lang w:val="es-ES_tradnl"/>
              </w:rPr>
              <w:t>países en desarrollo</w:t>
            </w:r>
            <w:r w:rsidR="00EA1A2E" w:rsidRPr="000E54A3">
              <w:rPr>
                <w:szCs w:val="22"/>
                <w:lang w:val="es-ES_tradnl"/>
              </w:rPr>
              <w:t xml:space="preserve"> </w:t>
            </w:r>
            <w:r w:rsidR="006A5885" w:rsidRPr="000E54A3">
              <w:rPr>
                <w:szCs w:val="22"/>
                <w:lang w:val="es-ES_tradnl"/>
              </w:rPr>
              <w:t xml:space="preserve">a obtener </w:t>
            </w:r>
            <w:r w:rsidR="00C90E89" w:rsidRPr="000E54A3">
              <w:rPr>
                <w:szCs w:val="22"/>
                <w:lang w:val="es-ES_tradnl"/>
              </w:rPr>
              <w:t>asistencia</w:t>
            </w:r>
            <w:r w:rsidR="00EA1A2E" w:rsidRPr="000E54A3">
              <w:rPr>
                <w:szCs w:val="22"/>
                <w:lang w:val="es-ES_tradnl"/>
              </w:rPr>
              <w:t xml:space="preserve"> </w:t>
            </w:r>
            <w:r w:rsidR="006A5885" w:rsidRPr="000E54A3">
              <w:rPr>
                <w:szCs w:val="22"/>
                <w:lang w:val="es-ES_tradnl"/>
              </w:rPr>
              <w:t>profesional gratuita</w:t>
            </w:r>
            <w:r w:rsidR="003252A0" w:rsidRPr="000E54A3">
              <w:rPr>
                <w:szCs w:val="22"/>
                <w:lang w:val="es-ES_tradnl"/>
              </w:rPr>
              <w:t xml:space="preserve"> en </w:t>
            </w:r>
            <w:r w:rsidR="00163D82" w:rsidRPr="000E54A3">
              <w:rPr>
                <w:szCs w:val="22"/>
                <w:lang w:val="es-ES_tradnl"/>
              </w:rPr>
              <w:t xml:space="preserve">lo que respecta al procedimiento de concesión de </w:t>
            </w:r>
            <w:r w:rsidR="00021440" w:rsidRPr="000E54A3">
              <w:rPr>
                <w:szCs w:val="22"/>
                <w:lang w:val="es-ES_tradnl"/>
              </w:rPr>
              <w:t>patente</w:t>
            </w:r>
            <w:r w:rsidR="00163D82" w:rsidRPr="000E54A3">
              <w:rPr>
                <w:szCs w:val="22"/>
                <w:lang w:val="es-ES_tradnl"/>
              </w:rPr>
              <w:t>s</w:t>
            </w:r>
            <w:r w:rsidR="00EA1A2E" w:rsidRPr="000E54A3">
              <w:rPr>
                <w:szCs w:val="22"/>
                <w:lang w:val="es-ES_tradnl"/>
              </w:rPr>
              <w:t xml:space="preserve"> </w:t>
            </w:r>
            <w:r w:rsidR="00163D82" w:rsidRPr="000E54A3">
              <w:rPr>
                <w:szCs w:val="22"/>
                <w:lang w:val="es-ES_tradnl"/>
              </w:rPr>
              <w:t xml:space="preserve">ante la oficina de patentes </w:t>
            </w:r>
            <w:r w:rsidR="00EA1A2E" w:rsidRPr="000E54A3">
              <w:rPr>
                <w:szCs w:val="22"/>
                <w:lang w:val="es-ES_tradnl"/>
              </w:rPr>
              <w:t>n</w:t>
            </w:r>
            <w:r w:rsidR="00472A8B" w:rsidRPr="000E54A3">
              <w:rPr>
                <w:szCs w:val="22"/>
                <w:lang w:val="es-ES_tradnl"/>
              </w:rPr>
              <w:t>aciona</w:t>
            </w:r>
            <w:r w:rsidR="00EA1A2E" w:rsidRPr="000E54A3">
              <w:rPr>
                <w:szCs w:val="22"/>
                <w:lang w:val="es-ES_tradnl"/>
              </w:rPr>
              <w:t>l</w:t>
            </w:r>
            <w:r w:rsidR="00163D82" w:rsidRPr="000E54A3">
              <w:rPr>
                <w:szCs w:val="22"/>
                <w:lang w:val="es-ES_tradnl"/>
              </w:rPr>
              <w:t xml:space="preserve"> o </w:t>
            </w:r>
            <w:r w:rsidR="00954D32" w:rsidRPr="000E54A3">
              <w:rPr>
                <w:szCs w:val="22"/>
                <w:lang w:val="es-ES_tradnl"/>
              </w:rPr>
              <w:t>r</w:t>
            </w:r>
            <w:r w:rsidR="00472A8B" w:rsidRPr="000E54A3">
              <w:rPr>
                <w:szCs w:val="22"/>
                <w:lang w:val="es-ES_tradnl"/>
              </w:rPr>
              <w:t>egiona</w:t>
            </w:r>
            <w:r w:rsidR="00EA1A2E" w:rsidRPr="000E54A3">
              <w:rPr>
                <w:szCs w:val="22"/>
                <w:lang w:val="es-ES_tradnl"/>
              </w:rPr>
              <w:t>l.</w:t>
            </w:r>
          </w:p>
          <w:p w:rsidR="00EA1A2E" w:rsidRPr="000E54A3" w:rsidRDefault="00EA1A2E" w:rsidP="0010330E">
            <w:pPr>
              <w:rPr>
                <w:szCs w:val="22"/>
                <w:lang w:val="es-ES_tradnl"/>
              </w:rPr>
            </w:pPr>
          </w:p>
          <w:p w:rsidR="00EA1A2E" w:rsidRPr="000E54A3" w:rsidRDefault="00ED2430" w:rsidP="0010330E">
            <w:pPr>
              <w:rPr>
                <w:szCs w:val="22"/>
                <w:lang w:val="es-ES_tradnl"/>
              </w:rPr>
            </w:pPr>
            <w:r w:rsidRPr="000E54A3">
              <w:rPr>
                <w:szCs w:val="22"/>
                <w:lang w:val="es-ES_tradnl"/>
              </w:rPr>
              <w:t>Prestar asistencia</w:t>
            </w:r>
            <w:r w:rsidR="00A67563" w:rsidRPr="000E54A3">
              <w:rPr>
                <w:szCs w:val="22"/>
                <w:lang w:val="es-ES_tradnl"/>
              </w:rPr>
              <w:t xml:space="preserve"> gratuita a los inventores de escasos recursos de los </w:t>
            </w:r>
            <w:r w:rsidR="00A643A6" w:rsidRPr="000E54A3">
              <w:rPr>
                <w:szCs w:val="22"/>
                <w:lang w:val="es-ES_tradnl"/>
              </w:rPr>
              <w:t>países en desarrollo</w:t>
            </w:r>
            <w:r w:rsidR="00EA1A2E" w:rsidRPr="000E54A3">
              <w:rPr>
                <w:szCs w:val="22"/>
                <w:lang w:val="es-ES_tradnl"/>
              </w:rPr>
              <w:t xml:space="preserve"> </w:t>
            </w:r>
            <w:r w:rsidR="00A67563" w:rsidRPr="000E54A3">
              <w:rPr>
                <w:szCs w:val="22"/>
                <w:lang w:val="es-ES_tradnl"/>
              </w:rPr>
              <w:t xml:space="preserve">mejorará </w:t>
            </w:r>
            <w:r w:rsidR="00C04E36" w:rsidRPr="000E54A3">
              <w:rPr>
                <w:szCs w:val="22"/>
                <w:lang w:val="es-ES_tradnl"/>
              </w:rPr>
              <w:t>el acceso</w:t>
            </w:r>
            <w:r w:rsidR="00A67563" w:rsidRPr="000E54A3">
              <w:rPr>
                <w:szCs w:val="22"/>
                <w:lang w:val="es-ES_tradnl"/>
              </w:rPr>
              <w:t xml:space="preserve"> al </w:t>
            </w:r>
            <w:r w:rsidR="000E6A76" w:rsidRPr="000E54A3">
              <w:rPr>
                <w:szCs w:val="22"/>
                <w:lang w:val="es-ES_tradnl"/>
              </w:rPr>
              <w:t>sistema de patentes</w:t>
            </w:r>
            <w:r w:rsidR="009B0A00" w:rsidRPr="000E54A3">
              <w:rPr>
                <w:szCs w:val="22"/>
                <w:lang w:val="es-ES_tradnl"/>
              </w:rPr>
              <w:t xml:space="preserve"> y </w:t>
            </w:r>
            <w:r w:rsidR="00A67563" w:rsidRPr="000E54A3">
              <w:rPr>
                <w:szCs w:val="22"/>
                <w:lang w:val="es-ES_tradnl"/>
              </w:rPr>
              <w:t xml:space="preserve">mejorará la </w:t>
            </w:r>
            <w:r w:rsidR="00EA1A2E" w:rsidRPr="000E54A3">
              <w:rPr>
                <w:szCs w:val="22"/>
                <w:lang w:val="es-ES_tradnl"/>
              </w:rPr>
              <w:t>innov</w:t>
            </w:r>
            <w:r w:rsidR="00C16C0A" w:rsidRPr="000E54A3">
              <w:rPr>
                <w:szCs w:val="22"/>
                <w:lang w:val="es-ES_tradnl"/>
              </w:rPr>
              <w:t>ación</w:t>
            </w:r>
            <w:r w:rsidR="00A67563" w:rsidRPr="000E54A3">
              <w:rPr>
                <w:szCs w:val="22"/>
                <w:lang w:val="es-ES_tradnl"/>
              </w:rPr>
              <w:t xml:space="preserve"> nacional</w:t>
            </w:r>
            <w:r w:rsidR="00EA1A2E" w:rsidRPr="000E54A3">
              <w:rPr>
                <w:szCs w:val="22"/>
                <w:lang w:val="es-ES_tradnl"/>
              </w:rPr>
              <w:t>.</w:t>
            </w:r>
          </w:p>
          <w:p w:rsidR="00EA1A2E" w:rsidRPr="000E54A3" w:rsidRDefault="00EA1A2E" w:rsidP="0010330E">
            <w:pPr>
              <w:rPr>
                <w:szCs w:val="22"/>
                <w:lang w:val="es-ES_tradnl"/>
              </w:rPr>
            </w:pPr>
          </w:p>
          <w:p w:rsidR="00EA1A2E" w:rsidRPr="000E54A3" w:rsidRDefault="00C372F8" w:rsidP="0010330E">
            <w:pPr>
              <w:rPr>
                <w:szCs w:val="22"/>
                <w:lang w:val="es-ES_tradnl"/>
              </w:rPr>
            </w:pPr>
            <w:r w:rsidRPr="000E54A3">
              <w:rPr>
                <w:szCs w:val="22"/>
                <w:lang w:val="es-ES_tradnl"/>
              </w:rPr>
              <w:t xml:space="preserve">Amplia </w:t>
            </w:r>
            <w:r w:rsidR="00C41E9B" w:rsidRPr="000E54A3">
              <w:rPr>
                <w:szCs w:val="22"/>
                <w:lang w:val="es-ES_tradnl"/>
              </w:rPr>
              <w:t xml:space="preserve">difusión del principio de </w:t>
            </w:r>
            <w:r w:rsidRPr="000E54A3">
              <w:rPr>
                <w:szCs w:val="22"/>
                <w:lang w:val="es-ES_tradnl"/>
              </w:rPr>
              <w:t xml:space="preserve">gratuidad del servicio </w:t>
            </w:r>
            <w:r w:rsidR="00C41E9B" w:rsidRPr="000E54A3">
              <w:rPr>
                <w:szCs w:val="22"/>
                <w:lang w:val="es-ES_tradnl"/>
              </w:rPr>
              <w:t xml:space="preserve">en el campo de las </w:t>
            </w:r>
            <w:r w:rsidR="00021440" w:rsidRPr="000E54A3">
              <w:rPr>
                <w:szCs w:val="22"/>
                <w:lang w:val="es-ES_tradnl"/>
              </w:rPr>
              <w:t>patente</w:t>
            </w:r>
            <w:r w:rsidR="00EA1A2E" w:rsidRPr="000E54A3">
              <w:rPr>
                <w:szCs w:val="22"/>
                <w:lang w:val="es-ES_tradnl"/>
              </w:rPr>
              <w:t>s.</w:t>
            </w:r>
          </w:p>
          <w:p w:rsidR="005C1D4D" w:rsidRPr="000E54A3" w:rsidRDefault="005C1D4D" w:rsidP="0010330E">
            <w:pPr>
              <w:rPr>
                <w:szCs w:val="22"/>
                <w:lang w:val="es-ES_tradnl"/>
              </w:rPr>
            </w:pPr>
          </w:p>
          <w:p w:rsidR="00EA1A2E" w:rsidRPr="000E54A3" w:rsidRDefault="004E31BC" w:rsidP="0010330E">
            <w:pPr>
              <w:pStyle w:val="ListParagraph"/>
              <w:numPr>
                <w:ilvl w:val="0"/>
                <w:numId w:val="8"/>
              </w:numPr>
              <w:ind w:left="14" w:firstLine="283"/>
              <w:rPr>
                <w:szCs w:val="22"/>
                <w:lang w:val="es-ES_tradnl"/>
              </w:rPr>
            </w:pPr>
            <w:r w:rsidRPr="000E54A3">
              <w:rPr>
                <w:szCs w:val="22"/>
                <w:lang w:val="es-ES_tradnl"/>
              </w:rPr>
              <w:t>S</w:t>
            </w:r>
            <w:r w:rsidR="00E93781" w:rsidRPr="000E54A3">
              <w:rPr>
                <w:szCs w:val="22"/>
                <w:lang w:val="es-ES_tradnl"/>
              </w:rPr>
              <w:t>ensibiliza</w:t>
            </w:r>
            <w:r w:rsidRPr="000E54A3">
              <w:rPr>
                <w:szCs w:val="22"/>
                <w:lang w:val="es-ES_tradnl"/>
              </w:rPr>
              <w:t xml:space="preserve">r </w:t>
            </w:r>
            <w:r w:rsidR="005878E3" w:rsidRPr="000E54A3">
              <w:rPr>
                <w:szCs w:val="22"/>
                <w:lang w:val="es-ES_tradnl"/>
              </w:rPr>
              <w:t xml:space="preserve">de los </w:t>
            </w:r>
            <w:r w:rsidR="000F26F8" w:rsidRPr="000E54A3">
              <w:rPr>
                <w:szCs w:val="22"/>
                <w:lang w:val="es-ES_tradnl"/>
              </w:rPr>
              <w:t>aspecto</w:t>
            </w:r>
            <w:r w:rsidR="00EA1A2E" w:rsidRPr="000E54A3">
              <w:rPr>
                <w:szCs w:val="22"/>
                <w:lang w:val="es-ES_tradnl"/>
              </w:rPr>
              <w:t>s</w:t>
            </w:r>
            <w:r w:rsidR="009C3F11" w:rsidRPr="000E54A3">
              <w:rPr>
                <w:szCs w:val="22"/>
                <w:lang w:val="es-ES_tradnl"/>
              </w:rPr>
              <w:t xml:space="preserve"> </w:t>
            </w:r>
            <w:r w:rsidR="005878E3" w:rsidRPr="000E54A3">
              <w:rPr>
                <w:szCs w:val="22"/>
                <w:lang w:val="es-ES_tradnl"/>
              </w:rPr>
              <w:t xml:space="preserve">teóricos y prácticos </w:t>
            </w:r>
            <w:r w:rsidR="009C3F11" w:rsidRPr="000E54A3">
              <w:rPr>
                <w:szCs w:val="22"/>
                <w:lang w:val="es-ES_tradnl"/>
              </w:rPr>
              <w:t xml:space="preserve">de </w:t>
            </w:r>
            <w:r w:rsidR="005878E3" w:rsidRPr="000E54A3">
              <w:rPr>
                <w:szCs w:val="22"/>
                <w:lang w:val="es-ES_tradnl"/>
              </w:rPr>
              <w:t xml:space="preserve">la </w:t>
            </w:r>
            <w:r w:rsidR="0035565C" w:rsidRPr="000E54A3">
              <w:rPr>
                <w:szCs w:val="22"/>
                <w:lang w:val="es-ES_tradnl"/>
              </w:rPr>
              <w:t>gestión colectiva</w:t>
            </w:r>
            <w:r w:rsidR="009C3F11" w:rsidRPr="000E54A3">
              <w:rPr>
                <w:szCs w:val="22"/>
                <w:lang w:val="es-ES_tradnl"/>
              </w:rPr>
              <w:t xml:space="preserve"> de </w:t>
            </w:r>
            <w:r w:rsidR="00D93BDC" w:rsidRPr="000E54A3">
              <w:rPr>
                <w:szCs w:val="22"/>
                <w:lang w:val="es-ES_tradnl"/>
              </w:rPr>
              <w:t xml:space="preserve">varias </w:t>
            </w:r>
            <w:r w:rsidR="00BC5994" w:rsidRPr="000E54A3">
              <w:rPr>
                <w:szCs w:val="22"/>
                <w:lang w:val="es-ES_tradnl"/>
              </w:rPr>
              <w:t>categorías</w:t>
            </w:r>
            <w:r w:rsidR="009C3F11" w:rsidRPr="000E54A3">
              <w:rPr>
                <w:szCs w:val="22"/>
                <w:lang w:val="es-ES_tradnl"/>
              </w:rPr>
              <w:t xml:space="preserve"> de </w:t>
            </w:r>
            <w:r w:rsidR="00FF2869" w:rsidRPr="000E54A3">
              <w:rPr>
                <w:szCs w:val="22"/>
                <w:lang w:val="es-ES_tradnl"/>
              </w:rPr>
              <w:t>obras</w:t>
            </w:r>
            <w:r w:rsidR="009B0A00" w:rsidRPr="000E54A3">
              <w:rPr>
                <w:szCs w:val="22"/>
                <w:lang w:val="es-ES_tradnl"/>
              </w:rPr>
              <w:t xml:space="preserve"> </w:t>
            </w:r>
            <w:r w:rsidR="00D93BDC" w:rsidRPr="000E54A3">
              <w:rPr>
                <w:szCs w:val="22"/>
                <w:lang w:val="es-ES_tradnl"/>
              </w:rPr>
              <w:t>protegidas por derecho de autor</w:t>
            </w:r>
            <w:r w:rsidR="00CE67C5" w:rsidRPr="000E54A3">
              <w:rPr>
                <w:szCs w:val="22"/>
                <w:lang w:val="es-ES_tradnl"/>
              </w:rPr>
              <w:t xml:space="preserve">, así como en lo que atañe a los </w:t>
            </w:r>
            <w:r w:rsidR="007862BE" w:rsidRPr="000E54A3">
              <w:rPr>
                <w:szCs w:val="22"/>
                <w:lang w:val="es-ES_tradnl"/>
              </w:rPr>
              <w:t xml:space="preserve">artistas </w:t>
            </w:r>
            <w:r w:rsidR="00467141" w:rsidRPr="000E54A3">
              <w:rPr>
                <w:szCs w:val="22"/>
                <w:lang w:val="es-ES_tradnl"/>
              </w:rPr>
              <w:t>intérpretes</w:t>
            </w:r>
            <w:r w:rsidR="007862BE" w:rsidRPr="000E54A3">
              <w:rPr>
                <w:szCs w:val="22"/>
                <w:lang w:val="es-ES_tradnl"/>
              </w:rPr>
              <w:t xml:space="preserve"> y ejecutantes</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8E1AEE" w:rsidP="0010330E">
            <w:pPr>
              <w:rPr>
                <w:szCs w:val="22"/>
                <w:lang w:val="es-ES_tradnl"/>
              </w:rPr>
            </w:pPr>
            <w:r w:rsidRPr="000E54A3">
              <w:rPr>
                <w:szCs w:val="22"/>
                <w:lang w:val="es-ES_tradnl"/>
              </w:rPr>
              <w:t xml:space="preserve">Esta recomendación </w:t>
            </w:r>
            <w:r w:rsidR="003A6E80" w:rsidRPr="000E54A3">
              <w:rPr>
                <w:szCs w:val="22"/>
                <w:lang w:val="es-ES_tradnl"/>
              </w:rPr>
              <w:t>se aplicó por conducto de los siguientes proyectos de la AD concluidos</w:t>
            </w:r>
            <w:r w:rsidR="00EA1A2E"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bdr w:val="none" w:sz="0" w:space="0" w:color="auto" w:frame="1"/>
                <w:lang w:val="es-ES_tradnl"/>
              </w:rPr>
              <w:t>-</w:t>
            </w:r>
            <w:r w:rsidRPr="000E54A3">
              <w:rPr>
                <w:szCs w:val="22"/>
                <w:lang w:val="es-ES_tradnl"/>
              </w:rPr>
              <w:t xml:space="preserve"> </w:t>
            </w:r>
            <w:hyperlink r:id="rId47" w:tgtFrame="_self" w:history="1">
              <w:r w:rsidR="00D14DBA" w:rsidRPr="000E54A3">
                <w:rPr>
                  <w:szCs w:val="22"/>
                  <w:lang w:val="es-ES_tradnl"/>
                </w:rPr>
                <w:t>“</w:t>
              </w:r>
              <w:r w:rsidR="002D6F1F" w:rsidRPr="000E54A3">
                <w:rPr>
                  <w:szCs w:val="22"/>
                  <w:lang w:val="es-ES_tradnl"/>
                </w:rPr>
                <w:t xml:space="preserve">Intensificación de la cooperación Sur-Sur en materia de P.I. y desarrollo </w:t>
              </w:r>
              <w:r w:rsidR="00277E0B" w:rsidRPr="000E54A3">
                <w:rPr>
                  <w:szCs w:val="22"/>
                  <w:lang w:val="es-ES_tradnl"/>
                </w:rPr>
                <w:t>entre los países en desarrollo y los PMA</w:t>
              </w:r>
              <w:r w:rsidR="00D14DBA" w:rsidRPr="000E54A3">
                <w:rPr>
                  <w:szCs w:val="22"/>
                  <w:lang w:val="es-ES_tradnl"/>
                </w:rPr>
                <w:t>”</w:t>
              </w:r>
            </w:hyperlink>
            <w:r w:rsidRPr="000E54A3">
              <w:rPr>
                <w:szCs w:val="22"/>
                <w:lang w:val="es-ES_tradnl"/>
              </w:rPr>
              <w:t xml:space="preserve"> (CDIP/7/6)</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48" w:tgtFrame="_self" w:history="1">
              <w:r w:rsidR="00D14DBA" w:rsidRPr="000E54A3">
                <w:rPr>
                  <w:szCs w:val="22"/>
                  <w:lang w:val="es-ES_tradnl"/>
                </w:rPr>
                <w:t>“</w:t>
              </w:r>
              <w:r w:rsidR="00910F43" w:rsidRPr="000E54A3">
                <w:rPr>
                  <w:szCs w:val="22"/>
                  <w:lang w:val="es-ES_tradnl"/>
                </w:rPr>
                <w:t>Fortalecimiento y desarrollo del sector audiovisual en Burkina Faso y en determinados países de África - Fase I</w:t>
              </w:r>
              <w:r w:rsidR="00D14DBA" w:rsidRPr="000E54A3">
                <w:rPr>
                  <w:szCs w:val="22"/>
                  <w:lang w:val="es-ES_tradnl"/>
                </w:rPr>
                <w:t>”</w:t>
              </w:r>
            </w:hyperlink>
            <w:r w:rsidRPr="000E54A3">
              <w:rPr>
                <w:szCs w:val="22"/>
                <w:lang w:val="es-ES_tradnl"/>
              </w:rPr>
              <w:t xml:space="preserve"> (CDIP/9/13)</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E022A4" w:rsidRPr="000E54A3">
              <w:rPr>
                <w:szCs w:val="22"/>
                <w:lang w:val="es-ES_tradnl"/>
              </w:rPr>
              <w:t>proyectos en curso de la AD</w:t>
            </w:r>
            <w:r w:rsidR="00EA1A2E" w:rsidRPr="000E54A3">
              <w:rPr>
                <w:szCs w:val="22"/>
                <w:lang w:val="es-ES_tradnl"/>
              </w:rPr>
              <w:t>:</w:t>
            </w:r>
          </w:p>
          <w:p w:rsidR="00EA1A2E" w:rsidRPr="000E54A3" w:rsidRDefault="00EA1A2E" w:rsidP="0010330E">
            <w:pPr>
              <w:rPr>
                <w:szCs w:val="22"/>
                <w:lang w:val="es-ES_tradnl"/>
              </w:rPr>
            </w:pPr>
          </w:p>
          <w:p w:rsidR="007B52B4" w:rsidRPr="000E54A3" w:rsidRDefault="00EA1A2E" w:rsidP="0010330E">
            <w:pPr>
              <w:rPr>
                <w:szCs w:val="22"/>
                <w:lang w:val="es-ES_tradnl"/>
              </w:rPr>
            </w:pPr>
            <w:r w:rsidRPr="000E54A3">
              <w:rPr>
                <w:szCs w:val="22"/>
                <w:lang w:val="es-ES_tradnl"/>
              </w:rPr>
              <w:t xml:space="preserve">- </w:t>
            </w:r>
            <w:hyperlink r:id="rId49" w:history="1">
              <w:r w:rsidR="00D14DBA" w:rsidRPr="000E54A3">
                <w:rPr>
                  <w:szCs w:val="22"/>
                  <w:lang w:val="es-ES_tradnl"/>
                </w:rPr>
                <w:t>“</w:t>
              </w:r>
              <w:r w:rsidR="00277E0B" w:rsidRPr="000E54A3">
                <w:rPr>
                  <w:szCs w:val="22"/>
                  <w:lang w:val="es-ES_tradnl"/>
                </w:rPr>
                <w:t>Fortalecimiento y desarrollo del sector audiovisual en Burkina Faso y en determinados países de África – Fase II</w:t>
              </w:r>
              <w:r w:rsidR="00D14DBA" w:rsidRPr="000E54A3">
                <w:rPr>
                  <w:szCs w:val="22"/>
                  <w:lang w:val="es-ES_tradnl"/>
                </w:rPr>
                <w:t>”</w:t>
              </w:r>
            </w:hyperlink>
            <w:r w:rsidRPr="000E54A3">
              <w:rPr>
                <w:szCs w:val="22"/>
                <w:lang w:val="es-ES_tradnl"/>
              </w:rPr>
              <w:t xml:space="preserve"> (CDIP/17/7)</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A32DEE" w:rsidP="0010330E">
            <w:pPr>
              <w:pStyle w:val="ListParagraph"/>
              <w:numPr>
                <w:ilvl w:val="0"/>
                <w:numId w:val="9"/>
              </w:numPr>
              <w:ind w:left="0" w:firstLine="297"/>
              <w:rPr>
                <w:szCs w:val="22"/>
                <w:lang w:val="es-ES_tradnl"/>
              </w:rPr>
            </w:pPr>
            <w:r w:rsidRPr="000E54A3">
              <w:rPr>
                <w:szCs w:val="22"/>
                <w:lang w:val="es-ES_tradnl"/>
              </w:rPr>
              <w:t xml:space="preserve">Concepción de nuevos proyectos de </w:t>
            </w:r>
            <w:r w:rsidR="00E51ADE" w:rsidRPr="000E54A3">
              <w:rPr>
                <w:szCs w:val="22"/>
                <w:lang w:val="es-ES_tradnl"/>
              </w:rPr>
              <w:t xml:space="preserve">países y de </w:t>
            </w:r>
            <w:r w:rsidRPr="000E54A3">
              <w:rPr>
                <w:szCs w:val="22"/>
                <w:lang w:val="es-ES_tradnl"/>
              </w:rPr>
              <w:t xml:space="preserve">orden </w:t>
            </w:r>
            <w:r w:rsidR="00954D32" w:rsidRPr="000E54A3">
              <w:rPr>
                <w:szCs w:val="22"/>
                <w:lang w:val="es-ES_tradnl"/>
              </w:rPr>
              <w:t>r</w:t>
            </w:r>
            <w:r w:rsidR="00472A8B" w:rsidRPr="000E54A3">
              <w:rPr>
                <w:szCs w:val="22"/>
                <w:lang w:val="es-ES_tradnl"/>
              </w:rPr>
              <w:t>egiona</w:t>
            </w:r>
            <w:r w:rsidR="00EA1A2E" w:rsidRPr="000E54A3">
              <w:rPr>
                <w:szCs w:val="22"/>
                <w:lang w:val="es-ES_tradnl"/>
              </w:rPr>
              <w:t>l</w:t>
            </w:r>
            <w:r w:rsidR="009B0A00" w:rsidRPr="000E54A3">
              <w:rPr>
                <w:szCs w:val="22"/>
                <w:lang w:val="es-ES_tradnl"/>
              </w:rPr>
              <w:t xml:space="preserve"> </w:t>
            </w:r>
            <w:r w:rsidRPr="000E54A3">
              <w:rPr>
                <w:szCs w:val="22"/>
                <w:lang w:val="es-ES_tradnl"/>
              </w:rPr>
              <w:t>para fortalecer la capacidad</w:t>
            </w:r>
            <w:r w:rsidR="009C3F11" w:rsidRPr="000E54A3">
              <w:rPr>
                <w:szCs w:val="22"/>
                <w:lang w:val="es-ES_tradnl"/>
              </w:rPr>
              <w:t xml:space="preserve"> de </w:t>
            </w:r>
            <w:r w:rsidR="00EA1A2E" w:rsidRPr="000E54A3">
              <w:rPr>
                <w:szCs w:val="22"/>
                <w:lang w:val="es-ES_tradnl"/>
              </w:rPr>
              <w:t>innov</w:t>
            </w:r>
            <w:r w:rsidR="00C16C0A" w:rsidRPr="000E54A3">
              <w:rPr>
                <w:szCs w:val="22"/>
                <w:lang w:val="es-ES_tradnl"/>
              </w:rPr>
              <w:t>ación</w:t>
            </w:r>
            <w:r w:rsidR="00EA1A2E" w:rsidRPr="000E54A3">
              <w:rPr>
                <w:szCs w:val="22"/>
                <w:lang w:val="es-ES_tradnl"/>
              </w:rPr>
              <w:t xml:space="preserve"> </w:t>
            </w:r>
            <w:r w:rsidRPr="000E54A3">
              <w:rPr>
                <w:szCs w:val="22"/>
                <w:lang w:val="es-ES_tradnl"/>
              </w:rPr>
              <w:t xml:space="preserve">de las </w:t>
            </w:r>
            <w:r w:rsidR="00BA6285" w:rsidRPr="000E54A3">
              <w:rPr>
                <w:szCs w:val="22"/>
                <w:lang w:val="es-ES_tradnl"/>
              </w:rPr>
              <w:t xml:space="preserve">partes </w:t>
            </w:r>
            <w:r w:rsidR="00C55903" w:rsidRPr="000E54A3">
              <w:rPr>
                <w:szCs w:val="22"/>
                <w:lang w:val="es-ES_tradnl"/>
              </w:rPr>
              <w:t>interesadas de</w:t>
            </w:r>
            <w:r w:rsidRPr="000E54A3">
              <w:rPr>
                <w:szCs w:val="22"/>
                <w:lang w:val="es-ES_tradnl"/>
              </w:rPr>
              <w:t xml:space="preserve"> los </w:t>
            </w:r>
            <w:r w:rsidR="00734E3D" w:rsidRPr="000E54A3">
              <w:rPr>
                <w:szCs w:val="22"/>
                <w:lang w:val="es-ES_tradnl"/>
              </w:rPr>
              <w:t>Estados miembros</w:t>
            </w:r>
            <w:r w:rsidR="00685836" w:rsidRPr="000E54A3">
              <w:rPr>
                <w:szCs w:val="22"/>
                <w:lang w:val="es-ES_tradnl"/>
              </w:rPr>
              <w:t xml:space="preserve"> </w:t>
            </w:r>
            <w:r w:rsidR="00B00D28" w:rsidRPr="000E54A3">
              <w:rPr>
                <w:szCs w:val="22"/>
                <w:lang w:val="es-ES_tradnl"/>
              </w:rPr>
              <w:t xml:space="preserve">y así </w:t>
            </w:r>
            <w:r w:rsidR="00685836" w:rsidRPr="000E54A3">
              <w:rPr>
                <w:szCs w:val="22"/>
                <w:lang w:val="es-ES_tradnl"/>
              </w:rPr>
              <w:t xml:space="preserve">crear </w:t>
            </w:r>
            <w:r w:rsidR="00B00D28" w:rsidRPr="000E54A3">
              <w:rPr>
                <w:szCs w:val="22"/>
                <w:lang w:val="es-ES_tradnl"/>
              </w:rPr>
              <w:t xml:space="preserve">un marco que propicie la </w:t>
            </w:r>
            <w:r w:rsidR="00DF7591" w:rsidRPr="000E54A3">
              <w:rPr>
                <w:szCs w:val="22"/>
                <w:lang w:val="es-ES_tradnl"/>
              </w:rPr>
              <w:t>transferencia de conocimientos</w:t>
            </w:r>
            <w:r w:rsidR="00EA1A2E" w:rsidRPr="000E54A3">
              <w:rPr>
                <w:szCs w:val="22"/>
                <w:lang w:val="es-ES_tradnl"/>
              </w:rPr>
              <w:t xml:space="preserve"> </w:t>
            </w:r>
            <w:r w:rsidR="00B00D28" w:rsidRPr="000E54A3">
              <w:rPr>
                <w:szCs w:val="22"/>
                <w:lang w:val="es-ES_tradnl"/>
              </w:rPr>
              <w:t>y el capital humano</w:t>
            </w:r>
            <w:r w:rsidR="007A5D80" w:rsidRPr="000E54A3">
              <w:rPr>
                <w:szCs w:val="22"/>
                <w:lang w:val="es-ES_tradnl"/>
              </w:rPr>
              <w:t xml:space="preserve"> </w:t>
            </w:r>
            <w:r w:rsidR="00D850D4" w:rsidRPr="000E54A3">
              <w:rPr>
                <w:szCs w:val="22"/>
                <w:lang w:val="es-ES_tradnl"/>
              </w:rPr>
              <w:t xml:space="preserve">de modo de obtener </w:t>
            </w:r>
            <w:r w:rsidR="00731BE0" w:rsidRPr="000E54A3">
              <w:rPr>
                <w:szCs w:val="22"/>
                <w:lang w:val="es-ES_tradnl"/>
              </w:rPr>
              <w:t xml:space="preserve">resultados sostenibles en el campo de la </w:t>
            </w:r>
            <w:r w:rsidR="00E86B02" w:rsidRPr="000E54A3">
              <w:rPr>
                <w:szCs w:val="22"/>
                <w:lang w:val="es-ES_tradnl"/>
              </w:rPr>
              <w:t>PI</w:t>
            </w:r>
            <w:r w:rsidR="00D850D4" w:rsidRPr="000E54A3">
              <w:rPr>
                <w:szCs w:val="22"/>
                <w:lang w:val="es-ES_tradnl"/>
              </w:rPr>
              <w:t xml:space="preserve"> </w:t>
            </w:r>
            <w:r w:rsidR="002E4FD3" w:rsidRPr="000E54A3">
              <w:rPr>
                <w:szCs w:val="22"/>
                <w:lang w:val="es-ES_tradnl"/>
              </w:rPr>
              <w:t xml:space="preserve">que sean </w:t>
            </w:r>
            <w:r w:rsidR="00731BE0" w:rsidRPr="000E54A3">
              <w:rPr>
                <w:szCs w:val="22"/>
                <w:lang w:val="es-ES_tradnl"/>
              </w:rPr>
              <w:t xml:space="preserve">en provecho de la </w:t>
            </w:r>
            <w:r w:rsidR="00E93781" w:rsidRPr="000E54A3">
              <w:rPr>
                <w:szCs w:val="22"/>
                <w:lang w:val="es-ES_tradnl"/>
              </w:rPr>
              <w:t>sociedad</w:t>
            </w:r>
            <w:r w:rsidR="00EA1A2E" w:rsidRPr="000E54A3">
              <w:rPr>
                <w:szCs w:val="22"/>
                <w:lang w:val="es-ES_tradnl"/>
              </w:rPr>
              <w:t>.</w:t>
            </w:r>
          </w:p>
          <w:p w:rsidR="00EA1A2E" w:rsidRPr="000E54A3" w:rsidRDefault="00EA1A2E" w:rsidP="0010330E">
            <w:pPr>
              <w:rPr>
                <w:szCs w:val="22"/>
                <w:lang w:val="es-ES_tradnl"/>
              </w:rPr>
            </w:pPr>
          </w:p>
          <w:p w:rsidR="007B52B4" w:rsidRPr="000E54A3" w:rsidRDefault="00EA1A2E" w:rsidP="0010330E">
            <w:pPr>
              <w:rPr>
                <w:szCs w:val="22"/>
                <w:lang w:val="es-ES_tradnl"/>
              </w:rPr>
            </w:pPr>
            <w:r w:rsidRPr="000E54A3">
              <w:rPr>
                <w:szCs w:val="22"/>
                <w:lang w:val="es-ES_tradnl"/>
              </w:rPr>
              <w:t>Organiz</w:t>
            </w:r>
            <w:r w:rsidR="00C16C0A" w:rsidRPr="000E54A3">
              <w:rPr>
                <w:szCs w:val="22"/>
                <w:lang w:val="es-ES_tradnl"/>
              </w:rPr>
              <w:t>ación</w:t>
            </w:r>
            <w:r w:rsidR="009C3F11" w:rsidRPr="000E54A3">
              <w:rPr>
                <w:szCs w:val="22"/>
                <w:lang w:val="es-ES_tradnl"/>
              </w:rPr>
              <w:t xml:space="preserve"> de</w:t>
            </w:r>
            <w:r w:rsidR="00D95252" w:rsidRPr="000E54A3">
              <w:rPr>
                <w:szCs w:val="22"/>
                <w:lang w:val="es-ES_tradnl"/>
              </w:rPr>
              <w:t xml:space="preserve"> seis cursos de formación</w:t>
            </w:r>
            <w:r w:rsidR="00857529" w:rsidRPr="000E54A3">
              <w:rPr>
                <w:szCs w:val="22"/>
                <w:lang w:val="es-ES_tradnl"/>
              </w:rPr>
              <w:t xml:space="preserve"> </w:t>
            </w:r>
            <w:r w:rsidR="00D95252" w:rsidRPr="000E54A3">
              <w:rPr>
                <w:szCs w:val="22"/>
                <w:lang w:val="es-ES_tradnl"/>
              </w:rPr>
              <w:t>nacional</w:t>
            </w:r>
            <w:r w:rsidR="003E3D3D" w:rsidRPr="000E54A3">
              <w:rPr>
                <w:szCs w:val="22"/>
                <w:lang w:val="es-ES_tradnl"/>
              </w:rPr>
              <w:t>es</w:t>
            </w:r>
            <w:r w:rsidR="00D95252" w:rsidRPr="000E54A3">
              <w:rPr>
                <w:szCs w:val="22"/>
                <w:lang w:val="es-ES_tradnl"/>
              </w:rPr>
              <w:t xml:space="preserve">, </w:t>
            </w:r>
            <w:r w:rsidR="00857529" w:rsidRPr="000E54A3">
              <w:rPr>
                <w:szCs w:val="22"/>
                <w:lang w:val="es-ES_tradnl"/>
              </w:rPr>
              <w:t xml:space="preserve">dos </w:t>
            </w:r>
            <w:r w:rsidR="00467141" w:rsidRPr="000E54A3">
              <w:rPr>
                <w:szCs w:val="22"/>
                <w:lang w:val="es-ES_tradnl"/>
              </w:rPr>
              <w:t>subregionales</w:t>
            </w:r>
            <w:r w:rsidR="00D95252" w:rsidRPr="000E54A3">
              <w:rPr>
                <w:szCs w:val="22"/>
                <w:lang w:val="es-ES_tradnl"/>
              </w:rPr>
              <w:t xml:space="preserve"> y </w:t>
            </w:r>
            <w:r w:rsidR="00D37B40" w:rsidRPr="000E54A3">
              <w:rPr>
                <w:szCs w:val="22"/>
                <w:lang w:val="es-ES_tradnl"/>
              </w:rPr>
              <w:t>tres</w:t>
            </w:r>
            <w:r w:rsidRPr="000E54A3">
              <w:rPr>
                <w:szCs w:val="22"/>
                <w:lang w:val="es-ES_tradnl"/>
              </w:rPr>
              <w:t xml:space="preserve"> </w:t>
            </w:r>
            <w:r w:rsidR="00954D32" w:rsidRPr="000E54A3">
              <w:rPr>
                <w:szCs w:val="22"/>
                <w:lang w:val="es-ES_tradnl"/>
              </w:rPr>
              <w:t>r</w:t>
            </w:r>
            <w:r w:rsidR="00472A8B" w:rsidRPr="000E54A3">
              <w:rPr>
                <w:szCs w:val="22"/>
                <w:lang w:val="es-ES_tradnl"/>
              </w:rPr>
              <w:t>egiona</w:t>
            </w:r>
            <w:r w:rsidRPr="000E54A3">
              <w:rPr>
                <w:szCs w:val="22"/>
                <w:lang w:val="es-ES_tradnl"/>
              </w:rPr>
              <w:t>l</w:t>
            </w:r>
            <w:r w:rsidR="00D95252" w:rsidRPr="000E54A3">
              <w:rPr>
                <w:szCs w:val="22"/>
                <w:lang w:val="es-ES_tradnl"/>
              </w:rPr>
              <w:t xml:space="preserve">es </w:t>
            </w:r>
            <w:r w:rsidR="003E3D3D" w:rsidRPr="000E54A3">
              <w:rPr>
                <w:szCs w:val="22"/>
                <w:lang w:val="es-ES_tradnl"/>
              </w:rPr>
              <w:t xml:space="preserve">en </w:t>
            </w:r>
            <w:r w:rsidR="00DF7591" w:rsidRPr="000E54A3">
              <w:rPr>
                <w:szCs w:val="22"/>
                <w:lang w:val="es-ES_tradnl"/>
              </w:rPr>
              <w:t>transferencia de conocimientos</w:t>
            </w:r>
            <w:r w:rsidR="009B0A00" w:rsidRPr="000E54A3">
              <w:rPr>
                <w:szCs w:val="22"/>
                <w:lang w:val="es-ES_tradnl"/>
              </w:rPr>
              <w:t xml:space="preserve"> y</w:t>
            </w:r>
            <w:r w:rsidR="00C27337" w:rsidRPr="000E54A3">
              <w:rPr>
                <w:szCs w:val="22"/>
                <w:lang w:val="es-ES_tradnl"/>
              </w:rPr>
              <w:t xml:space="preserve"> comercialización de la PI</w:t>
            </w:r>
            <w:r w:rsidR="003252A0" w:rsidRPr="000E54A3">
              <w:rPr>
                <w:szCs w:val="22"/>
                <w:lang w:val="es-ES_tradnl"/>
              </w:rPr>
              <w:t xml:space="preserve"> en </w:t>
            </w:r>
            <w:r w:rsidR="00A643A6" w:rsidRPr="000E54A3">
              <w:rPr>
                <w:szCs w:val="22"/>
                <w:lang w:val="es-ES_tradnl"/>
              </w:rPr>
              <w:t>países en desarrollo</w:t>
            </w:r>
            <w:r w:rsidR="009B0A00" w:rsidRPr="000E54A3">
              <w:rPr>
                <w:szCs w:val="22"/>
                <w:lang w:val="es-ES_tradnl"/>
              </w:rPr>
              <w:t xml:space="preserve"> y </w:t>
            </w:r>
            <w:r w:rsidR="00107FFA" w:rsidRPr="000E54A3">
              <w:rPr>
                <w:szCs w:val="22"/>
                <w:lang w:val="es-ES_tradnl"/>
              </w:rPr>
              <w:t>países</w:t>
            </w:r>
            <w:r w:rsidR="003252A0" w:rsidRPr="000E54A3">
              <w:rPr>
                <w:szCs w:val="22"/>
                <w:lang w:val="es-ES_tradnl"/>
              </w:rPr>
              <w:t xml:space="preserve"> en </w:t>
            </w:r>
            <w:r w:rsidRPr="000E54A3">
              <w:rPr>
                <w:szCs w:val="22"/>
                <w:lang w:val="es-ES_tradnl"/>
              </w:rPr>
              <w:t>transi</w:t>
            </w:r>
            <w:r w:rsidR="00E82694" w:rsidRPr="000E54A3">
              <w:rPr>
                <w:szCs w:val="22"/>
                <w:lang w:val="es-ES_tradnl"/>
              </w:rPr>
              <w:t>ción</w:t>
            </w:r>
            <w:r w:rsidRPr="000E54A3">
              <w:rPr>
                <w:szCs w:val="22"/>
                <w:lang w:val="es-ES_tradnl"/>
              </w:rPr>
              <w:t xml:space="preserve"> </w:t>
            </w:r>
            <w:r w:rsidR="001163D7" w:rsidRPr="000E54A3">
              <w:rPr>
                <w:szCs w:val="22"/>
                <w:lang w:val="es-ES_tradnl"/>
              </w:rPr>
              <w:t xml:space="preserve">para difundir </w:t>
            </w:r>
            <w:r w:rsidR="003E3D3D" w:rsidRPr="000E54A3">
              <w:rPr>
                <w:szCs w:val="22"/>
                <w:lang w:val="es-ES_tradnl"/>
              </w:rPr>
              <w:t xml:space="preserve">las </w:t>
            </w:r>
            <w:r w:rsidR="000D7E66" w:rsidRPr="000E54A3">
              <w:rPr>
                <w:szCs w:val="22"/>
                <w:lang w:val="es-ES_tradnl"/>
              </w:rPr>
              <w:t>buenas prácticas</w:t>
            </w:r>
            <w:r w:rsidR="0097686C" w:rsidRPr="000E54A3">
              <w:rPr>
                <w:szCs w:val="22"/>
                <w:lang w:val="es-ES_tradnl"/>
              </w:rPr>
              <w:t xml:space="preserve"> </w:t>
            </w:r>
            <w:r w:rsidR="003E3D3D" w:rsidRPr="000E54A3">
              <w:rPr>
                <w:szCs w:val="22"/>
                <w:lang w:val="es-ES_tradnl"/>
              </w:rPr>
              <w:t xml:space="preserve">correspondientes a los procesos de </w:t>
            </w:r>
            <w:r w:rsidR="00286AE7" w:rsidRPr="000E54A3">
              <w:rPr>
                <w:szCs w:val="22"/>
                <w:lang w:val="es-ES_tradnl"/>
              </w:rPr>
              <w:t>transferencia de tecnología</w:t>
            </w:r>
            <w:r w:rsidR="009B0A00" w:rsidRPr="000E54A3">
              <w:rPr>
                <w:szCs w:val="22"/>
                <w:lang w:val="es-ES_tradnl"/>
              </w:rPr>
              <w:t xml:space="preserve"> y</w:t>
            </w:r>
            <w:r w:rsidR="0097686C" w:rsidRPr="000E54A3">
              <w:rPr>
                <w:szCs w:val="22"/>
                <w:lang w:val="es-ES_tradnl"/>
              </w:rPr>
              <w:t xml:space="preserve"> </w:t>
            </w:r>
            <w:r w:rsidR="003E3D3D" w:rsidRPr="000E54A3">
              <w:rPr>
                <w:szCs w:val="22"/>
                <w:lang w:val="es-ES_tradnl"/>
              </w:rPr>
              <w:t>de comercialización</w:t>
            </w:r>
            <w:r w:rsidR="009C3F11" w:rsidRPr="000E54A3">
              <w:rPr>
                <w:szCs w:val="22"/>
                <w:lang w:val="es-ES_tradnl"/>
              </w:rPr>
              <w:t xml:space="preserve"> de </w:t>
            </w:r>
            <w:r w:rsidR="003E3D3D" w:rsidRPr="000E54A3">
              <w:rPr>
                <w:szCs w:val="22"/>
                <w:lang w:val="es-ES_tradnl"/>
              </w:rPr>
              <w:t>la</w:t>
            </w:r>
            <w:r w:rsidR="00DD5F2E" w:rsidRPr="000E54A3">
              <w:rPr>
                <w:szCs w:val="22"/>
                <w:lang w:val="es-ES_tradnl"/>
              </w:rPr>
              <w:t xml:space="preserve"> </w:t>
            </w:r>
            <w:r w:rsidR="00286AE7" w:rsidRPr="000E54A3">
              <w:rPr>
                <w:szCs w:val="22"/>
                <w:lang w:val="es-ES_tradnl"/>
              </w:rPr>
              <w:t>tecnología</w:t>
            </w:r>
            <w:r w:rsidR="003E3D3D" w:rsidRPr="000E54A3">
              <w:rPr>
                <w:szCs w:val="22"/>
                <w:lang w:val="es-ES_tradnl"/>
              </w:rPr>
              <w:t xml:space="preserve"> que se crea en la universidad</w:t>
            </w:r>
            <w:r w:rsidRPr="000E54A3">
              <w:rPr>
                <w:szCs w:val="22"/>
                <w:lang w:val="es-ES_tradnl"/>
              </w:rPr>
              <w:t>.</w:t>
            </w:r>
          </w:p>
          <w:p w:rsidR="00EA1A2E" w:rsidRPr="000E54A3" w:rsidRDefault="00EA1A2E" w:rsidP="0010330E">
            <w:pPr>
              <w:rPr>
                <w:szCs w:val="22"/>
                <w:lang w:val="es-ES_tradnl"/>
              </w:rPr>
            </w:pPr>
          </w:p>
          <w:p w:rsidR="00006416" w:rsidRPr="000E54A3" w:rsidRDefault="00006416" w:rsidP="0010330E">
            <w:pPr>
              <w:rPr>
                <w:szCs w:val="22"/>
                <w:lang w:val="es-ES_tradnl"/>
              </w:rPr>
            </w:pPr>
            <w:r w:rsidRPr="000E54A3">
              <w:rPr>
                <w:szCs w:val="22"/>
                <w:lang w:val="es-ES_tradnl"/>
              </w:rPr>
              <w:t xml:space="preserve">Se participó y contribuyó en las deliberaciones de </w:t>
            </w:r>
            <w:r w:rsidR="0066168F" w:rsidRPr="000E54A3">
              <w:rPr>
                <w:szCs w:val="22"/>
                <w:lang w:val="es-ES_tradnl"/>
              </w:rPr>
              <w:t xml:space="preserve">dos </w:t>
            </w:r>
            <w:r w:rsidRPr="000E54A3">
              <w:rPr>
                <w:szCs w:val="22"/>
                <w:lang w:val="es-ES_tradnl"/>
              </w:rPr>
              <w:t xml:space="preserve">conferencias internacionales sobre gestión de la PI y transferencia de conocimientos en las oficinas de transferencia de tecnología de instituciones docentes, </w:t>
            </w:r>
            <w:r w:rsidR="00766806" w:rsidRPr="000E54A3">
              <w:rPr>
                <w:szCs w:val="22"/>
                <w:lang w:val="es-ES_tradnl"/>
              </w:rPr>
              <w:t xml:space="preserve">las </w:t>
            </w:r>
            <w:r w:rsidRPr="000E54A3">
              <w:rPr>
                <w:szCs w:val="22"/>
                <w:lang w:val="es-ES_tradnl"/>
              </w:rPr>
              <w:t xml:space="preserve">universidades </w:t>
            </w:r>
            <w:r w:rsidR="00766806" w:rsidRPr="000E54A3">
              <w:rPr>
                <w:szCs w:val="22"/>
                <w:lang w:val="es-ES_tradnl"/>
              </w:rPr>
              <w:t xml:space="preserve">y las </w:t>
            </w:r>
            <w:r w:rsidRPr="000E54A3">
              <w:rPr>
                <w:szCs w:val="22"/>
                <w:lang w:val="es-ES_tradnl"/>
              </w:rPr>
              <w:t>instituciones de investigación.</w:t>
            </w:r>
          </w:p>
          <w:p w:rsidR="00006416" w:rsidRPr="000E54A3" w:rsidRDefault="00006416" w:rsidP="0010330E">
            <w:pPr>
              <w:rPr>
                <w:szCs w:val="22"/>
                <w:lang w:val="es-ES_tradnl"/>
              </w:rPr>
            </w:pPr>
          </w:p>
          <w:p w:rsidR="007B52B4" w:rsidRPr="000E54A3" w:rsidRDefault="00113044" w:rsidP="0010330E">
            <w:pPr>
              <w:rPr>
                <w:szCs w:val="22"/>
                <w:lang w:val="es-ES_tradnl"/>
              </w:rPr>
            </w:pPr>
            <w:r w:rsidRPr="000E54A3">
              <w:rPr>
                <w:szCs w:val="22"/>
                <w:lang w:val="es-ES_tradnl"/>
              </w:rPr>
              <w:t xml:space="preserve">Elaboración de </w:t>
            </w:r>
            <w:r w:rsidR="00094E9F" w:rsidRPr="000E54A3">
              <w:rPr>
                <w:szCs w:val="22"/>
                <w:lang w:val="es-ES_tradnl"/>
              </w:rPr>
              <w:t xml:space="preserve">la </w:t>
            </w:r>
            <w:r w:rsidR="00CE6BEF" w:rsidRPr="000E54A3">
              <w:rPr>
                <w:szCs w:val="22"/>
                <w:lang w:val="es-ES_tradnl"/>
              </w:rPr>
              <w:t>nuev</w:t>
            </w:r>
            <w:r w:rsidR="00094E9F" w:rsidRPr="000E54A3">
              <w:rPr>
                <w:szCs w:val="22"/>
                <w:lang w:val="es-ES_tradnl"/>
              </w:rPr>
              <w:t xml:space="preserve">a </w:t>
            </w:r>
            <w:r w:rsidR="00D14DBA" w:rsidRPr="000E54A3">
              <w:rPr>
                <w:szCs w:val="22"/>
                <w:lang w:val="es-ES_tradnl"/>
              </w:rPr>
              <w:t>“</w:t>
            </w:r>
            <w:r w:rsidR="00094E9F" w:rsidRPr="000E54A3">
              <w:rPr>
                <w:szCs w:val="22"/>
                <w:lang w:val="es-ES_tradnl"/>
              </w:rPr>
              <w:t xml:space="preserve">Guía </w:t>
            </w:r>
            <w:r w:rsidR="00CE6BEF" w:rsidRPr="000E54A3">
              <w:rPr>
                <w:szCs w:val="22"/>
                <w:lang w:val="es-ES_tradnl"/>
              </w:rPr>
              <w:t>de PI</w:t>
            </w:r>
            <w:r w:rsidR="00EA1A2E" w:rsidRPr="000E54A3">
              <w:rPr>
                <w:szCs w:val="22"/>
                <w:lang w:val="es-ES_tradnl"/>
              </w:rPr>
              <w:t xml:space="preserve"> </w:t>
            </w:r>
            <w:r w:rsidR="002D7380" w:rsidRPr="000E54A3">
              <w:rPr>
                <w:szCs w:val="22"/>
                <w:lang w:val="es-ES_tradnl"/>
              </w:rPr>
              <w:t>para las instituciones académicas</w:t>
            </w:r>
            <w:r w:rsidR="00D14DBA" w:rsidRPr="000E54A3">
              <w:rPr>
                <w:szCs w:val="22"/>
                <w:lang w:val="es-ES_tradnl"/>
              </w:rPr>
              <w:t>”</w:t>
            </w:r>
            <w:r w:rsidR="00EA1A2E" w:rsidRPr="000E54A3">
              <w:rPr>
                <w:szCs w:val="22"/>
                <w:lang w:val="es-ES_tradnl"/>
              </w:rPr>
              <w:t>,</w:t>
            </w:r>
            <w:r w:rsidR="00B97713" w:rsidRPr="000E54A3">
              <w:rPr>
                <w:szCs w:val="22"/>
                <w:lang w:val="es-ES_tradnl"/>
              </w:rPr>
              <w:t xml:space="preserve"> que consta de </w:t>
            </w:r>
            <w:r w:rsidR="00EB66CC" w:rsidRPr="000E54A3">
              <w:rPr>
                <w:szCs w:val="22"/>
                <w:lang w:val="es-ES_tradnl"/>
              </w:rPr>
              <w:t>la p</w:t>
            </w:r>
            <w:r w:rsidR="006F440F" w:rsidRPr="000E54A3">
              <w:rPr>
                <w:szCs w:val="22"/>
                <w:lang w:val="es-ES_tradnl"/>
              </w:rPr>
              <w:t>lantilla</w:t>
            </w:r>
            <w:r w:rsidR="009B0A00" w:rsidRPr="000E54A3">
              <w:rPr>
                <w:szCs w:val="22"/>
                <w:lang w:val="es-ES_tradnl"/>
              </w:rPr>
              <w:t xml:space="preserve"> y </w:t>
            </w:r>
            <w:r w:rsidR="00EB66CC" w:rsidRPr="000E54A3">
              <w:rPr>
                <w:szCs w:val="22"/>
                <w:lang w:val="es-ES_tradnl"/>
              </w:rPr>
              <w:t>la g</w:t>
            </w:r>
            <w:r w:rsidR="00EB1760" w:rsidRPr="000E54A3">
              <w:rPr>
                <w:szCs w:val="22"/>
                <w:lang w:val="es-ES_tradnl"/>
              </w:rPr>
              <w:t>uía</w:t>
            </w:r>
            <w:r w:rsidR="00EA1A2E" w:rsidRPr="000E54A3">
              <w:rPr>
                <w:szCs w:val="22"/>
                <w:lang w:val="es-ES_tradnl"/>
              </w:rPr>
              <w:t xml:space="preserve"> </w:t>
            </w:r>
            <w:r w:rsidR="00EB66CC" w:rsidRPr="000E54A3">
              <w:rPr>
                <w:szCs w:val="22"/>
                <w:lang w:val="es-ES_tradnl"/>
              </w:rPr>
              <w:t xml:space="preserve">para formular </w:t>
            </w:r>
            <w:r w:rsidR="00C76215" w:rsidRPr="000E54A3">
              <w:rPr>
                <w:szCs w:val="22"/>
                <w:lang w:val="es-ES_tradnl"/>
              </w:rPr>
              <w:t>la política institucional</w:t>
            </w:r>
            <w:r w:rsidR="00EB66CC" w:rsidRPr="000E54A3">
              <w:rPr>
                <w:szCs w:val="22"/>
                <w:lang w:val="es-ES_tradnl"/>
              </w:rPr>
              <w:t xml:space="preserve"> </w:t>
            </w:r>
            <w:r w:rsidR="00C24EE0" w:rsidRPr="000E54A3">
              <w:rPr>
                <w:szCs w:val="22"/>
                <w:lang w:val="es-ES_tradnl"/>
              </w:rPr>
              <w:t xml:space="preserve">de PI de la </w:t>
            </w:r>
            <w:r w:rsidR="00EB66CC" w:rsidRPr="000E54A3">
              <w:rPr>
                <w:szCs w:val="22"/>
                <w:lang w:val="es-ES_tradnl"/>
              </w:rPr>
              <w:t>instituci</w:t>
            </w:r>
            <w:r w:rsidR="00C24EE0" w:rsidRPr="000E54A3">
              <w:rPr>
                <w:szCs w:val="22"/>
                <w:lang w:val="es-ES_tradnl"/>
              </w:rPr>
              <w:t xml:space="preserve">ón </w:t>
            </w:r>
            <w:r w:rsidR="00EB66CC" w:rsidRPr="000E54A3">
              <w:rPr>
                <w:szCs w:val="22"/>
                <w:lang w:val="es-ES_tradnl"/>
              </w:rPr>
              <w:t>acad</w:t>
            </w:r>
            <w:r w:rsidR="00C24EE0" w:rsidRPr="000E54A3">
              <w:rPr>
                <w:szCs w:val="22"/>
                <w:lang w:val="es-ES_tradnl"/>
              </w:rPr>
              <w:t>émica</w:t>
            </w:r>
            <w:r w:rsidR="00EB66CC" w:rsidRPr="000E54A3">
              <w:rPr>
                <w:szCs w:val="22"/>
                <w:lang w:val="es-ES_tradnl"/>
              </w:rPr>
              <w:t xml:space="preserve"> y de medios para aplicar dicha </w:t>
            </w:r>
            <w:r w:rsidR="007765E0" w:rsidRPr="000E54A3">
              <w:rPr>
                <w:szCs w:val="22"/>
                <w:lang w:val="es-ES_tradnl"/>
              </w:rPr>
              <w:t>política</w:t>
            </w:r>
            <w:r w:rsidR="00EB66CC" w:rsidRPr="000E54A3">
              <w:rPr>
                <w:szCs w:val="22"/>
                <w:lang w:val="es-ES_tradnl"/>
              </w:rPr>
              <w:t>, como formularios de contratos y</w:t>
            </w:r>
            <w:r w:rsidR="00C24EE0" w:rsidRPr="000E54A3">
              <w:rPr>
                <w:szCs w:val="22"/>
                <w:lang w:val="es-ES_tradnl"/>
              </w:rPr>
              <w:t xml:space="preserve"> el catálogo de activos de PI de la institución</w:t>
            </w:r>
            <w:r w:rsidR="00EA1A2E" w:rsidRPr="000E54A3">
              <w:rPr>
                <w:szCs w:val="22"/>
                <w:lang w:val="es-ES_tradnl"/>
              </w:rPr>
              <w:t>.</w:t>
            </w:r>
            <w:r w:rsidR="002941AF" w:rsidRPr="000E54A3">
              <w:rPr>
                <w:szCs w:val="22"/>
                <w:lang w:val="es-ES_tradnl"/>
              </w:rPr>
              <w:t xml:space="preserve"> </w:t>
            </w:r>
            <w:r w:rsidR="005D7CBE" w:rsidRPr="000E54A3">
              <w:rPr>
                <w:szCs w:val="22"/>
                <w:lang w:val="es-ES_tradnl"/>
              </w:rPr>
              <w:t xml:space="preserve">La Guía fue traducida al </w:t>
            </w:r>
            <w:r w:rsidR="005B3ACA" w:rsidRPr="000E54A3">
              <w:rPr>
                <w:szCs w:val="22"/>
                <w:lang w:val="es-ES_tradnl"/>
              </w:rPr>
              <w:t xml:space="preserve">idioma </w:t>
            </w:r>
            <w:r w:rsidR="005D7CBE" w:rsidRPr="000E54A3">
              <w:rPr>
                <w:szCs w:val="22"/>
                <w:lang w:val="es-ES_tradnl"/>
              </w:rPr>
              <w:t xml:space="preserve">indonesio gracias al patrocinio </w:t>
            </w:r>
            <w:r w:rsidR="005B3ACA" w:rsidRPr="000E54A3">
              <w:rPr>
                <w:szCs w:val="22"/>
                <w:lang w:val="es-ES_tradnl"/>
              </w:rPr>
              <w:t xml:space="preserve">del </w:t>
            </w:r>
            <w:r w:rsidR="0072737E" w:rsidRPr="000E54A3">
              <w:rPr>
                <w:szCs w:val="22"/>
                <w:lang w:val="es-ES_tradnl"/>
              </w:rPr>
              <w:t>Programa</w:t>
            </w:r>
            <w:r w:rsidR="0097686C" w:rsidRPr="000E54A3">
              <w:rPr>
                <w:szCs w:val="22"/>
                <w:lang w:val="es-ES_tradnl"/>
              </w:rPr>
              <w:t xml:space="preserve"> </w:t>
            </w:r>
            <w:r w:rsidR="00B51085" w:rsidRPr="000E54A3">
              <w:rPr>
                <w:szCs w:val="22"/>
                <w:lang w:val="es-ES_tradnl"/>
              </w:rPr>
              <w:t>de Transferencia de T</w:t>
            </w:r>
            <w:r w:rsidR="00286AE7" w:rsidRPr="000E54A3">
              <w:rPr>
                <w:szCs w:val="22"/>
                <w:lang w:val="es-ES_tradnl"/>
              </w:rPr>
              <w:t>ecnología</w:t>
            </w:r>
            <w:r w:rsidR="003252A0" w:rsidRPr="000E54A3">
              <w:rPr>
                <w:szCs w:val="22"/>
                <w:lang w:val="es-ES_tradnl"/>
              </w:rPr>
              <w:t xml:space="preserve"> en </w:t>
            </w:r>
            <w:r w:rsidR="005B3ACA" w:rsidRPr="000E54A3">
              <w:rPr>
                <w:szCs w:val="22"/>
                <w:lang w:val="es-ES_tradnl"/>
              </w:rPr>
              <w:t>Asia, creado por la OMPI y el fondo fiduciario de Australia.</w:t>
            </w:r>
          </w:p>
          <w:p w:rsidR="00EA1A2E" w:rsidRPr="000E54A3" w:rsidRDefault="00EA1A2E" w:rsidP="0010330E">
            <w:pPr>
              <w:rPr>
                <w:szCs w:val="22"/>
                <w:lang w:val="es-ES_tradnl"/>
              </w:rPr>
            </w:pPr>
          </w:p>
          <w:p w:rsidR="00EA1A2E" w:rsidRPr="000E54A3" w:rsidRDefault="00796284" w:rsidP="0010330E">
            <w:pPr>
              <w:pStyle w:val="ListParagraph"/>
              <w:numPr>
                <w:ilvl w:val="0"/>
                <w:numId w:val="9"/>
              </w:numPr>
              <w:ind w:left="0" w:firstLine="297"/>
              <w:rPr>
                <w:szCs w:val="22"/>
                <w:lang w:val="es-ES_tradnl"/>
              </w:rPr>
            </w:pPr>
            <w:r w:rsidRPr="000E54A3">
              <w:rPr>
                <w:szCs w:val="22"/>
                <w:lang w:val="es-ES_tradnl"/>
              </w:rPr>
              <w:t xml:space="preserve">El </w:t>
            </w:r>
            <w:r w:rsidR="0072737E" w:rsidRPr="000E54A3">
              <w:rPr>
                <w:szCs w:val="22"/>
                <w:lang w:val="es-ES_tradnl"/>
              </w:rPr>
              <w:t>programa</w:t>
            </w:r>
            <w:r w:rsidRPr="000E54A3">
              <w:rPr>
                <w:szCs w:val="22"/>
                <w:lang w:val="es-ES_tradnl"/>
              </w:rPr>
              <w:t xml:space="preserve"> PAI se aplicó </w:t>
            </w:r>
            <w:r w:rsidR="000B1672" w:rsidRPr="000E54A3">
              <w:rPr>
                <w:szCs w:val="22"/>
                <w:lang w:val="es-ES_tradnl"/>
              </w:rPr>
              <w:t>inicialmente</w:t>
            </w:r>
            <w:r w:rsidR="00EA1A2E" w:rsidRPr="000E54A3">
              <w:rPr>
                <w:szCs w:val="22"/>
                <w:lang w:val="es-ES_tradnl"/>
              </w:rPr>
              <w:t xml:space="preserve"> </w:t>
            </w:r>
            <w:r w:rsidR="003252A0" w:rsidRPr="000E54A3">
              <w:rPr>
                <w:szCs w:val="22"/>
                <w:lang w:val="es-ES_tradnl"/>
              </w:rPr>
              <w:t>en</w:t>
            </w:r>
            <w:r w:rsidR="002941AF" w:rsidRPr="000E54A3">
              <w:rPr>
                <w:szCs w:val="22"/>
                <w:lang w:val="es-ES_tradnl"/>
              </w:rPr>
              <w:t xml:space="preserve"> </w:t>
            </w:r>
            <w:r w:rsidR="00D37B40" w:rsidRPr="000E54A3">
              <w:rPr>
                <w:szCs w:val="22"/>
                <w:lang w:val="es-ES_tradnl"/>
              </w:rPr>
              <w:t>tres</w:t>
            </w:r>
            <w:r w:rsidR="00EA1A2E" w:rsidRPr="000E54A3">
              <w:rPr>
                <w:szCs w:val="22"/>
                <w:lang w:val="es-ES_tradnl"/>
              </w:rPr>
              <w:t xml:space="preserve"> </w:t>
            </w:r>
            <w:r w:rsidR="00107FFA" w:rsidRPr="000E54A3">
              <w:rPr>
                <w:szCs w:val="22"/>
                <w:lang w:val="es-ES_tradnl"/>
              </w:rPr>
              <w:t>países</w:t>
            </w:r>
            <w:r w:rsidR="00C0684C" w:rsidRPr="000E54A3">
              <w:rPr>
                <w:szCs w:val="22"/>
                <w:lang w:val="es-ES_tradnl"/>
              </w:rPr>
              <w:t xml:space="preserve"> piloto</w:t>
            </w:r>
            <w:r w:rsidR="00EA1A2E" w:rsidRPr="000E54A3">
              <w:rPr>
                <w:szCs w:val="22"/>
                <w:lang w:val="es-ES_tradnl"/>
              </w:rPr>
              <w:t xml:space="preserve"> (Colombia, </w:t>
            </w:r>
            <w:r w:rsidR="000864AD" w:rsidRPr="000E54A3">
              <w:rPr>
                <w:szCs w:val="22"/>
                <w:lang w:val="es-ES_tradnl"/>
              </w:rPr>
              <w:t>Marruecos</w:t>
            </w:r>
            <w:r w:rsidRPr="000E54A3">
              <w:rPr>
                <w:szCs w:val="22"/>
                <w:lang w:val="es-ES_tradnl"/>
              </w:rPr>
              <w:t xml:space="preserve"> </w:t>
            </w:r>
            <w:r w:rsidR="009B0A00" w:rsidRPr="000E54A3">
              <w:rPr>
                <w:szCs w:val="22"/>
                <w:lang w:val="es-ES_tradnl"/>
              </w:rPr>
              <w:t xml:space="preserve">y </w:t>
            </w:r>
            <w:r w:rsidR="00D85FE9" w:rsidRPr="000E54A3">
              <w:rPr>
                <w:szCs w:val="22"/>
                <w:lang w:val="es-ES_tradnl"/>
              </w:rPr>
              <w:t>Filipinas</w:t>
            </w:r>
            <w:r w:rsidRPr="000E54A3">
              <w:rPr>
                <w:szCs w:val="22"/>
                <w:lang w:val="es-ES_tradnl"/>
              </w:rPr>
              <w:t>)</w:t>
            </w:r>
            <w:r w:rsidR="00DD5F2E" w:rsidRPr="000E54A3">
              <w:rPr>
                <w:szCs w:val="22"/>
                <w:lang w:val="es-ES_tradnl"/>
              </w:rPr>
              <w:t xml:space="preserve"> </w:t>
            </w:r>
            <w:r w:rsidRPr="000E54A3">
              <w:rPr>
                <w:szCs w:val="22"/>
                <w:lang w:val="es-ES_tradnl"/>
              </w:rPr>
              <w:t>y en 2017</w:t>
            </w:r>
            <w:r w:rsidR="00DD5F2E" w:rsidRPr="000E54A3">
              <w:rPr>
                <w:szCs w:val="22"/>
                <w:lang w:val="es-ES_tradnl"/>
              </w:rPr>
              <w:t xml:space="preserve"> </w:t>
            </w:r>
            <w:r w:rsidRPr="000E54A3">
              <w:rPr>
                <w:szCs w:val="22"/>
                <w:lang w:val="es-ES_tradnl"/>
              </w:rPr>
              <w:t xml:space="preserve">se extendió a </w:t>
            </w:r>
            <w:r w:rsidR="00EA1A2E" w:rsidRPr="000E54A3">
              <w:rPr>
                <w:szCs w:val="22"/>
                <w:lang w:val="es-ES_tradnl"/>
              </w:rPr>
              <w:t>Ecuador</w:t>
            </w:r>
            <w:r w:rsidR="009B0A00" w:rsidRPr="000E54A3">
              <w:rPr>
                <w:szCs w:val="22"/>
                <w:lang w:val="es-ES_tradnl"/>
              </w:rPr>
              <w:t xml:space="preserve"> y </w:t>
            </w:r>
            <w:r w:rsidR="00C1168B" w:rsidRPr="000E54A3">
              <w:rPr>
                <w:szCs w:val="22"/>
                <w:lang w:val="es-ES_tradnl"/>
              </w:rPr>
              <w:t>Sudáfrica</w:t>
            </w:r>
            <w:r w:rsidR="00EA1A2E" w:rsidRPr="000E54A3">
              <w:rPr>
                <w:szCs w:val="22"/>
                <w:lang w:val="es-ES_tradnl"/>
              </w:rPr>
              <w:t>.</w:t>
            </w:r>
            <w:r w:rsidR="002941AF" w:rsidRPr="000E54A3">
              <w:rPr>
                <w:szCs w:val="22"/>
                <w:lang w:val="es-ES_tradnl"/>
              </w:rPr>
              <w:t xml:space="preserve"> </w:t>
            </w:r>
            <w:r w:rsidR="00307D8B" w:rsidRPr="000E54A3">
              <w:rPr>
                <w:szCs w:val="22"/>
                <w:lang w:val="es-ES_tradnl"/>
              </w:rPr>
              <w:t>La red de agentes</w:t>
            </w:r>
            <w:r w:rsidR="000E6A76" w:rsidRPr="000E54A3">
              <w:rPr>
                <w:szCs w:val="22"/>
                <w:lang w:val="es-ES_tradnl"/>
              </w:rPr>
              <w:t xml:space="preserve"> de patentes</w:t>
            </w:r>
            <w:r w:rsidR="00307D8B" w:rsidRPr="000E54A3">
              <w:rPr>
                <w:szCs w:val="22"/>
                <w:lang w:val="es-ES_tradnl"/>
              </w:rPr>
              <w:t xml:space="preserve"> que prestan servicio gratuito cuenta ya con más </w:t>
            </w:r>
            <w:r w:rsidR="00487D5E" w:rsidRPr="000E54A3">
              <w:rPr>
                <w:szCs w:val="22"/>
                <w:lang w:val="es-ES_tradnl"/>
              </w:rPr>
              <w:t xml:space="preserve">de </w:t>
            </w:r>
            <w:r w:rsidR="00EA1A2E" w:rsidRPr="000E54A3">
              <w:rPr>
                <w:szCs w:val="22"/>
                <w:lang w:val="es-ES_tradnl"/>
              </w:rPr>
              <w:t xml:space="preserve">90 </w:t>
            </w:r>
            <w:r w:rsidR="00D4538F" w:rsidRPr="000E54A3">
              <w:rPr>
                <w:szCs w:val="22"/>
                <w:lang w:val="es-ES_tradnl"/>
              </w:rPr>
              <w:t>miembro</w:t>
            </w:r>
            <w:r w:rsidR="00EA1A2E" w:rsidRPr="000E54A3">
              <w:rPr>
                <w:szCs w:val="22"/>
                <w:lang w:val="es-ES_tradnl"/>
              </w:rPr>
              <w:t>s</w:t>
            </w:r>
            <w:r w:rsidR="00C54238" w:rsidRPr="000E54A3">
              <w:rPr>
                <w:szCs w:val="22"/>
                <w:lang w:val="es-ES_tradnl"/>
              </w:rPr>
              <w:t xml:space="preserve"> </w:t>
            </w:r>
            <w:r w:rsidR="00307D8B" w:rsidRPr="000E54A3">
              <w:rPr>
                <w:szCs w:val="22"/>
                <w:lang w:val="es-ES_tradnl"/>
              </w:rPr>
              <w:t xml:space="preserve">y, a mediados de 2018, </w:t>
            </w:r>
            <w:r w:rsidR="00B200B1" w:rsidRPr="000E54A3">
              <w:rPr>
                <w:szCs w:val="22"/>
                <w:lang w:val="es-ES_tradnl"/>
              </w:rPr>
              <w:t xml:space="preserve">más de </w:t>
            </w:r>
            <w:r w:rsidR="00EA1A2E" w:rsidRPr="000E54A3">
              <w:rPr>
                <w:szCs w:val="22"/>
                <w:lang w:val="es-ES_tradnl"/>
              </w:rPr>
              <w:t xml:space="preserve">30 </w:t>
            </w:r>
            <w:r w:rsidR="000E6A76" w:rsidRPr="000E54A3">
              <w:rPr>
                <w:szCs w:val="22"/>
                <w:lang w:val="es-ES_tradnl"/>
              </w:rPr>
              <w:t>inventores</w:t>
            </w:r>
            <w:r w:rsidR="00EA1A2E" w:rsidRPr="000E54A3">
              <w:rPr>
                <w:szCs w:val="22"/>
                <w:lang w:val="es-ES_tradnl"/>
              </w:rPr>
              <w:t xml:space="preserve"> </w:t>
            </w:r>
            <w:r w:rsidR="00B200B1" w:rsidRPr="000E54A3">
              <w:rPr>
                <w:szCs w:val="22"/>
                <w:lang w:val="es-ES_tradnl"/>
              </w:rPr>
              <w:t xml:space="preserve">se habían beneficiado del </w:t>
            </w:r>
            <w:r w:rsidR="008C33C8" w:rsidRPr="000E54A3">
              <w:rPr>
                <w:szCs w:val="22"/>
                <w:lang w:val="es-ES_tradnl"/>
              </w:rPr>
              <w:t>programa</w:t>
            </w:r>
            <w:r w:rsidR="00EA1A2E" w:rsidRPr="000E54A3">
              <w:rPr>
                <w:szCs w:val="22"/>
                <w:lang w:val="es-ES_tradnl"/>
              </w:rPr>
              <w:t>.</w:t>
            </w:r>
            <w:r w:rsidR="002941AF" w:rsidRPr="000E54A3">
              <w:rPr>
                <w:szCs w:val="22"/>
                <w:lang w:val="es-ES_tradnl"/>
              </w:rPr>
              <w:t xml:space="preserve"> </w:t>
            </w:r>
            <w:r w:rsidR="00B200B1" w:rsidRPr="000E54A3">
              <w:rPr>
                <w:szCs w:val="22"/>
                <w:lang w:val="es-ES_tradnl"/>
              </w:rPr>
              <w:t>El PAI se dio a conocer en las reuniones de la OMPI, en los países miembros y en foros ajenos a la OMPI, y también gracias a los patrocinadores del programa</w:t>
            </w:r>
            <w:r w:rsidR="00EA1A2E" w:rsidRPr="000E54A3">
              <w:rPr>
                <w:szCs w:val="22"/>
                <w:lang w:val="es-ES_tradnl"/>
              </w:rPr>
              <w:t>.</w:t>
            </w:r>
          </w:p>
          <w:p w:rsidR="00EA1A2E" w:rsidRPr="000E54A3" w:rsidRDefault="00EA1A2E" w:rsidP="0010330E">
            <w:pPr>
              <w:rPr>
                <w:szCs w:val="22"/>
                <w:lang w:val="es-ES_tradnl"/>
              </w:rPr>
            </w:pPr>
          </w:p>
          <w:p w:rsidR="00EA1A2E" w:rsidRPr="000E54A3" w:rsidRDefault="0007013F" w:rsidP="0010330E">
            <w:pPr>
              <w:rPr>
                <w:szCs w:val="22"/>
                <w:lang w:val="es-ES_tradnl"/>
              </w:rPr>
            </w:pPr>
            <w:r w:rsidRPr="000E54A3">
              <w:rPr>
                <w:szCs w:val="22"/>
                <w:lang w:val="es-ES_tradnl"/>
              </w:rPr>
              <w:t>La OMPI también prosiguió brindando a los Estados Contratantes del PCT información detallada del Sistema PCT a los usuarios, formación para las oficinas que cumplen funciones de administración internacional para prestar las funciones que fija el PCT, y brinda asimismo asistencia técnica relacionada con las TIC</w:t>
            </w:r>
            <w:r w:rsidR="0003424D" w:rsidRPr="000E54A3">
              <w:rPr>
                <w:szCs w:val="22"/>
                <w:lang w:val="es-ES_tradnl"/>
              </w:rPr>
              <w:t xml:space="preserve">. Además, </w:t>
            </w:r>
            <w:r w:rsidR="00277FC7" w:rsidRPr="000E54A3">
              <w:rPr>
                <w:szCs w:val="22"/>
                <w:lang w:val="es-ES_tradnl"/>
              </w:rPr>
              <w:t xml:space="preserve">se prestó </w:t>
            </w:r>
            <w:r w:rsidR="00C90E89" w:rsidRPr="000E54A3">
              <w:rPr>
                <w:szCs w:val="22"/>
                <w:lang w:val="es-ES_tradnl"/>
              </w:rPr>
              <w:t>asistencia</w:t>
            </w:r>
            <w:r w:rsidR="00EA1A2E" w:rsidRPr="000E54A3">
              <w:rPr>
                <w:szCs w:val="22"/>
                <w:lang w:val="es-ES_tradnl"/>
              </w:rPr>
              <w:t xml:space="preserve"> </w:t>
            </w:r>
            <w:r w:rsidR="00277FC7" w:rsidRPr="000E54A3">
              <w:rPr>
                <w:szCs w:val="22"/>
                <w:lang w:val="es-ES_tradnl"/>
              </w:rPr>
              <w:t xml:space="preserve">a los </w:t>
            </w:r>
            <w:r w:rsidR="00107FFA" w:rsidRPr="000E54A3">
              <w:rPr>
                <w:szCs w:val="22"/>
                <w:lang w:val="es-ES_tradnl"/>
              </w:rPr>
              <w:t>países</w:t>
            </w:r>
            <w:r w:rsidR="00EA1A2E" w:rsidRPr="000E54A3">
              <w:rPr>
                <w:szCs w:val="22"/>
                <w:lang w:val="es-ES_tradnl"/>
              </w:rPr>
              <w:t xml:space="preserve"> </w:t>
            </w:r>
            <w:r w:rsidR="00277FC7" w:rsidRPr="000E54A3">
              <w:rPr>
                <w:szCs w:val="22"/>
                <w:lang w:val="es-ES_tradnl"/>
              </w:rPr>
              <w:t xml:space="preserve">que estudian adherirse al </w:t>
            </w:r>
            <w:r w:rsidR="00EA1A2E" w:rsidRPr="000E54A3">
              <w:rPr>
                <w:szCs w:val="22"/>
                <w:lang w:val="es-ES_tradnl"/>
              </w:rPr>
              <w:t xml:space="preserve">PCT, </w:t>
            </w:r>
            <w:r w:rsidR="005450D6" w:rsidRPr="000E54A3">
              <w:rPr>
                <w:szCs w:val="22"/>
                <w:lang w:val="es-ES_tradnl"/>
              </w:rPr>
              <w:t xml:space="preserve">lo cual incluye </w:t>
            </w:r>
            <w:r w:rsidR="00E86B02" w:rsidRPr="000E54A3">
              <w:rPr>
                <w:szCs w:val="22"/>
                <w:lang w:val="es-ES_tradnl"/>
              </w:rPr>
              <w:t>asesoramiento</w:t>
            </w:r>
            <w:r w:rsidR="009B0A00" w:rsidRPr="000E54A3">
              <w:rPr>
                <w:szCs w:val="22"/>
                <w:lang w:val="es-ES_tradnl"/>
              </w:rPr>
              <w:t xml:space="preserve"> y </w:t>
            </w:r>
            <w:r w:rsidR="00D87CE8" w:rsidRPr="000E54A3">
              <w:rPr>
                <w:szCs w:val="22"/>
                <w:lang w:val="es-ES_tradnl"/>
              </w:rPr>
              <w:t>sensibilización</w:t>
            </w:r>
            <w:r w:rsidR="00EA1A2E" w:rsidRPr="000E54A3">
              <w:rPr>
                <w:szCs w:val="22"/>
                <w:lang w:val="es-ES_tradnl"/>
              </w:rPr>
              <w:t>.</w:t>
            </w:r>
            <w:r w:rsidR="002D6535" w:rsidRPr="000E54A3">
              <w:rPr>
                <w:szCs w:val="22"/>
                <w:lang w:val="es-ES_tradnl"/>
              </w:rPr>
              <w:t xml:space="preserve"> </w:t>
            </w:r>
            <w:r w:rsidR="005450D6" w:rsidRPr="000E54A3">
              <w:rPr>
                <w:szCs w:val="22"/>
                <w:lang w:val="es-ES_tradnl"/>
              </w:rPr>
              <w:t xml:space="preserve">Fue redactado un </w:t>
            </w:r>
            <w:r w:rsidR="0051349E" w:rsidRPr="000E54A3">
              <w:rPr>
                <w:szCs w:val="22"/>
                <w:lang w:val="es-ES_tradnl"/>
              </w:rPr>
              <w:t>informe detallado</w:t>
            </w:r>
            <w:r w:rsidR="0097686C" w:rsidRPr="000E54A3">
              <w:rPr>
                <w:szCs w:val="22"/>
                <w:lang w:val="es-ES_tradnl"/>
              </w:rPr>
              <w:t xml:space="preserve"> </w:t>
            </w:r>
            <w:r w:rsidR="00247981" w:rsidRPr="000E54A3">
              <w:rPr>
                <w:szCs w:val="22"/>
                <w:lang w:val="es-ES_tradnl"/>
              </w:rPr>
              <w:t xml:space="preserve">de </w:t>
            </w:r>
            <w:r w:rsidR="005450D6" w:rsidRPr="000E54A3">
              <w:rPr>
                <w:szCs w:val="22"/>
                <w:lang w:val="es-ES_tradnl"/>
              </w:rPr>
              <w:t xml:space="preserve">la </w:t>
            </w:r>
            <w:r w:rsidR="00EA1A2E" w:rsidRPr="000E54A3">
              <w:rPr>
                <w:szCs w:val="22"/>
                <w:lang w:val="es-ES_tradnl"/>
              </w:rPr>
              <w:t>co</w:t>
            </w:r>
            <w:r w:rsidR="00CD674A" w:rsidRPr="000E54A3">
              <w:rPr>
                <w:szCs w:val="22"/>
                <w:lang w:val="es-ES_tradnl"/>
              </w:rPr>
              <w:t>ord</w:t>
            </w:r>
            <w:r w:rsidR="00EA1A2E" w:rsidRPr="000E54A3">
              <w:rPr>
                <w:szCs w:val="22"/>
                <w:lang w:val="es-ES_tradnl"/>
              </w:rPr>
              <w:t>in</w:t>
            </w:r>
            <w:r w:rsidR="00C16C0A" w:rsidRPr="000E54A3">
              <w:rPr>
                <w:szCs w:val="22"/>
                <w:lang w:val="es-ES_tradnl"/>
              </w:rPr>
              <w:t>ación</w:t>
            </w:r>
            <w:r w:rsidR="009C3F11" w:rsidRPr="000E54A3">
              <w:rPr>
                <w:szCs w:val="22"/>
                <w:lang w:val="es-ES_tradnl"/>
              </w:rPr>
              <w:t xml:space="preserve"> de </w:t>
            </w:r>
            <w:r w:rsidR="005450D6" w:rsidRPr="000E54A3">
              <w:rPr>
                <w:szCs w:val="22"/>
                <w:lang w:val="es-ES_tradnl"/>
              </w:rPr>
              <w:t xml:space="preserve">la </w:t>
            </w:r>
            <w:r w:rsidR="000524C7" w:rsidRPr="000E54A3">
              <w:rPr>
                <w:szCs w:val="22"/>
                <w:lang w:val="es-ES_tradnl"/>
              </w:rPr>
              <w:t>asistencia técnica</w:t>
            </w:r>
            <w:r w:rsidR="00EA1A2E" w:rsidRPr="000E54A3">
              <w:rPr>
                <w:szCs w:val="22"/>
                <w:lang w:val="es-ES_tradnl"/>
              </w:rPr>
              <w:t xml:space="preserve"> </w:t>
            </w:r>
            <w:r w:rsidR="0026726E" w:rsidRPr="000E54A3">
              <w:rPr>
                <w:szCs w:val="22"/>
                <w:lang w:val="es-ES_tradnl"/>
              </w:rPr>
              <w:t xml:space="preserve">prestada en el marco del </w:t>
            </w:r>
            <w:r w:rsidR="00EA1A2E" w:rsidRPr="000E54A3">
              <w:rPr>
                <w:szCs w:val="22"/>
                <w:lang w:val="es-ES_tradnl"/>
              </w:rPr>
              <w:t>PCT</w:t>
            </w:r>
            <w:r w:rsidR="003252A0" w:rsidRPr="000E54A3">
              <w:rPr>
                <w:szCs w:val="22"/>
                <w:lang w:val="es-ES_tradnl"/>
              </w:rPr>
              <w:t xml:space="preserve"> </w:t>
            </w:r>
            <w:r w:rsidR="005450D6" w:rsidRPr="000E54A3">
              <w:rPr>
                <w:szCs w:val="22"/>
                <w:lang w:val="es-ES_tradnl"/>
              </w:rPr>
              <w:t xml:space="preserve">en </w:t>
            </w:r>
            <w:r w:rsidR="00EA1A2E" w:rsidRPr="000E54A3">
              <w:rPr>
                <w:szCs w:val="22"/>
                <w:lang w:val="es-ES_tradnl"/>
              </w:rPr>
              <w:t>2017</w:t>
            </w:r>
            <w:r w:rsidR="009B0A00" w:rsidRPr="000E54A3">
              <w:rPr>
                <w:szCs w:val="22"/>
                <w:lang w:val="es-ES_tradnl"/>
              </w:rPr>
              <w:t xml:space="preserve"> y </w:t>
            </w:r>
            <w:r w:rsidR="00EA1A2E" w:rsidRPr="000E54A3">
              <w:rPr>
                <w:szCs w:val="22"/>
                <w:lang w:val="es-ES_tradnl"/>
              </w:rPr>
              <w:t>2018</w:t>
            </w:r>
            <w:r w:rsidR="0053355C" w:rsidRPr="000E54A3">
              <w:rPr>
                <w:szCs w:val="22"/>
                <w:lang w:val="es-ES_tradnl"/>
              </w:rPr>
              <w:t xml:space="preserve"> </w:t>
            </w:r>
            <w:r w:rsidR="005450D6" w:rsidRPr="000E54A3">
              <w:rPr>
                <w:szCs w:val="22"/>
                <w:lang w:val="es-ES_tradnl"/>
              </w:rPr>
              <w:t xml:space="preserve">y dicho informe se incluye en los informes que se presentan </w:t>
            </w:r>
            <w:r w:rsidR="00386AFF" w:rsidRPr="000E54A3">
              <w:rPr>
                <w:szCs w:val="22"/>
                <w:lang w:val="es-ES_tradnl"/>
              </w:rPr>
              <w:t xml:space="preserve">periódicamente </w:t>
            </w:r>
            <w:r w:rsidR="005450D6" w:rsidRPr="000E54A3">
              <w:rPr>
                <w:szCs w:val="22"/>
                <w:lang w:val="es-ES_tradnl"/>
              </w:rPr>
              <w:t xml:space="preserve">en las </w:t>
            </w:r>
            <w:r w:rsidR="00391657" w:rsidRPr="000E54A3">
              <w:rPr>
                <w:szCs w:val="22"/>
                <w:lang w:val="es-ES_tradnl"/>
              </w:rPr>
              <w:t>sesiones</w:t>
            </w:r>
            <w:r w:rsidR="009C3F11" w:rsidRPr="000E54A3">
              <w:rPr>
                <w:szCs w:val="22"/>
                <w:lang w:val="es-ES_tradnl"/>
              </w:rPr>
              <w:t xml:space="preserve"> de</w:t>
            </w:r>
            <w:r w:rsidR="001A3D48" w:rsidRPr="000E54A3">
              <w:rPr>
                <w:szCs w:val="22"/>
                <w:lang w:val="es-ES_tradnl"/>
              </w:rPr>
              <w:t xml:space="preserve">l Grupo de Trabajo del </w:t>
            </w:r>
            <w:r w:rsidR="00EA1A2E" w:rsidRPr="000E54A3">
              <w:rPr>
                <w:szCs w:val="22"/>
                <w:lang w:val="es-ES_tradnl"/>
              </w:rPr>
              <w:t xml:space="preserve">PCT </w:t>
            </w:r>
            <w:r w:rsidR="00C73682" w:rsidRPr="000E54A3">
              <w:rPr>
                <w:szCs w:val="22"/>
                <w:lang w:val="es-ES_tradnl"/>
              </w:rPr>
              <w:t>(</w:t>
            </w:r>
            <w:r w:rsidR="00E71259" w:rsidRPr="000E54A3">
              <w:rPr>
                <w:szCs w:val="22"/>
                <w:lang w:val="es-ES_tradnl"/>
              </w:rPr>
              <w:t xml:space="preserve">véase el documento </w:t>
            </w:r>
            <w:r w:rsidR="00EA1A2E" w:rsidRPr="000E54A3">
              <w:rPr>
                <w:szCs w:val="22"/>
                <w:lang w:val="es-ES_tradnl"/>
              </w:rPr>
              <w:t>PCT/WG/11/22).</w:t>
            </w:r>
            <w:r w:rsidR="002D6535" w:rsidRPr="000E54A3">
              <w:rPr>
                <w:szCs w:val="22"/>
                <w:lang w:val="es-ES_tradnl"/>
              </w:rPr>
              <w:t xml:space="preserve"> </w:t>
            </w:r>
            <w:r w:rsidR="00E71259" w:rsidRPr="000E54A3">
              <w:rPr>
                <w:szCs w:val="22"/>
                <w:lang w:val="es-ES_tradnl"/>
              </w:rPr>
              <w:t>En general</w:t>
            </w:r>
            <w:r w:rsidR="00EA1A2E" w:rsidRPr="000E54A3">
              <w:rPr>
                <w:szCs w:val="22"/>
                <w:lang w:val="es-ES_tradnl"/>
              </w:rPr>
              <w:t>,</w:t>
            </w:r>
            <w:r w:rsidR="00C70298" w:rsidRPr="000E54A3">
              <w:rPr>
                <w:szCs w:val="22"/>
                <w:lang w:val="es-ES_tradnl"/>
              </w:rPr>
              <w:t xml:space="preserve"> </w:t>
            </w:r>
            <w:r w:rsidR="005730D4" w:rsidRPr="000E54A3">
              <w:rPr>
                <w:szCs w:val="22"/>
                <w:lang w:val="es-ES_tradnl"/>
              </w:rPr>
              <w:t xml:space="preserve">la </w:t>
            </w:r>
            <w:r w:rsidR="00C70298" w:rsidRPr="000E54A3">
              <w:rPr>
                <w:szCs w:val="22"/>
                <w:lang w:val="es-ES_tradnl"/>
              </w:rPr>
              <w:t xml:space="preserve">OMPI </w:t>
            </w:r>
            <w:r w:rsidR="005730D4" w:rsidRPr="000E54A3">
              <w:rPr>
                <w:szCs w:val="22"/>
                <w:lang w:val="es-ES_tradnl"/>
              </w:rPr>
              <w:t>organizó o participó</w:t>
            </w:r>
            <w:r w:rsidR="003252A0" w:rsidRPr="000E54A3">
              <w:rPr>
                <w:szCs w:val="22"/>
                <w:lang w:val="es-ES_tradnl"/>
              </w:rPr>
              <w:t xml:space="preserve"> en </w:t>
            </w:r>
            <w:r w:rsidR="00EA1A2E" w:rsidRPr="000E54A3">
              <w:rPr>
                <w:szCs w:val="22"/>
                <w:lang w:val="es-ES_tradnl"/>
              </w:rPr>
              <w:t xml:space="preserve">66 </w:t>
            </w:r>
            <w:r w:rsidR="00B13B3B" w:rsidRPr="000E54A3">
              <w:rPr>
                <w:szCs w:val="22"/>
                <w:lang w:val="es-ES_tradnl"/>
              </w:rPr>
              <w:t xml:space="preserve">actividades relacionadas con el </w:t>
            </w:r>
            <w:r w:rsidR="00EA1A2E" w:rsidRPr="000E54A3">
              <w:rPr>
                <w:szCs w:val="22"/>
                <w:lang w:val="es-ES_tradnl"/>
              </w:rPr>
              <w:t xml:space="preserve">PCT </w:t>
            </w:r>
            <w:r w:rsidR="003252A0" w:rsidRPr="000E54A3">
              <w:rPr>
                <w:szCs w:val="22"/>
                <w:lang w:val="es-ES_tradnl"/>
              </w:rPr>
              <w:t xml:space="preserve">en </w:t>
            </w:r>
            <w:r w:rsidR="00573BB6" w:rsidRPr="000E54A3">
              <w:rPr>
                <w:szCs w:val="22"/>
                <w:lang w:val="es-ES_tradnl"/>
              </w:rPr>
              <w:t xml:space="preserve">el </w:t>
            </w:r>
            <w:r w:rsidR="00210D80" w:rsidRPr="000E54A3">
              <w:rPr>
                <w:szCs w:val="22"/>
                <w:lang w:val="es-ES_tradnl"/>
              </w:rPr>
              <w:t>período examinado</w:t>
            </w:r>
            <w:r w:rsidR="00EA1A2E" w:rsidRPr="000E54A3">
              <w:rPr>
                <w:szCs w:val="22"/>
                <w:lang w:val="es-ES_tradnl"/>
              </w:rPr>
              <w:t xml:space="preserve">, </w:t>
            </w:r>
            <w:r w:rsidR="00620353" w:rsidRPr="000E54A3">
              <w:rPr>
                <w:szCs w:val="22"/>
                <w:lang w:val="es-ES_tradnl"/>
              </w:rPr>
              <w:t xml:space="preserve">que se celebraron en </w:t>
            </w:r>
            <w:r w:rsidR="00EA1A2E" w:rsidRPr="000E54A3">
              <w:rPr>
                <w:szCs w:val="22"/>
                <w:lang w:val="es-ES_tradnl"/>
              </w:rPr>
              <w:t xml:space="preserve">57 </w:t>
            </w:r>
            <w:r w:rsidR="00107FFA" w:rsidRPr="000E54A3">
              <w:rPr>
                <w:szCs w:val="22"/>
                <w:lang w:val="es-ES_tradnl"/>
              </w:rPr>
              <w:t>países</w:t>
            </w:r>
            <w:r w:rsidR="009B0A00" w:rsidRPr="000E54A3">
              <w:rPr>
                <w:szCs w:val="22"/>
                <w:lang w:val="es-ES_tradnl"/>
              </w:rPr>
              <w:t xml:space="preserve"> y</w:t>
            </w:r>
            <w:r w:rsidR="002D36CD" w:rsidRPr="000E54A3">
              <w:rPr>
                <w:szCs w:val="22"/>
                <w:lang w:val="es-ES_tradnl"/>
              </w:rPr>
              <w:t xml:space="preserve"> en</w:t>
            </w:r>
            <w:r w:rsidR="00C70298" w:rsidRPr="000E54A3">
              <w:rPr>
                <w:szCs w:val="22"/>
                <w:lang w:val="es-ES_tradnl"/>
              </w:rPr>
              <w:t xml:space="preserve"> </w:t>
            </w:r>
            <w:r w:rsidR="00620353" w:rsidRPr="000E54A3">
              <w:rPr>
                <w:szCs w:val="22"/>
                <w:lang w:val="es-ES_tradnl"/>
              </w:rPr>
              <w:t xml:space="preserve">la Sede de la </w:t>
            </w:r>
            <w:r w:rsidR="00C70298" w:rsidRPr="000E54A3">
              <w:rPr>
                <w:szCs w:val="22"/>
                <w:lang w:val="es-ES_tradnl"/>
              </w:rPr>
              <w:t>OMPI</w:t>
            </w:r>
            <w:r w:rsidR="00EA1A2E" w:rsidRPr="000E54A3">
              <w:rPr>
                <w:szCs w:val="22"/>
                <w:lang w:val="es-ES_tradnl"/>
              </w:rPr>
              <w:t>.</w:t>
            </w:r>
            <w:r w:rsidR="00EE2BC6" w:rsidRPr="000E54A3">
              <w:rPr>
                <w:szCs w:val="22"/>
                <w:lang w:val="es-ES_tradnl"/>
              </w:rPr>
              <w:t xml:space="preserve"> Dichas actividades</w:t>
            </w:r>
            <w:r w:rsidR="001C6340" w:rsidRPr="000E54A3">
              <w:rPr>
                <w:szCs w:val="22"/>
                <w:lang w:val="es-ES_tradnl"/>
              </w:rPr>
              <w:t xml:space="preserve"> </w:t>
            </w:r>
            <w:r w:rsidR="00EE2BC6" w:rsidRPr="000E54A3">
              <w:rPr>
                <w:szCs w:val="22"/>
                <w:lang w:val="es-ES_tradnl"/>
              </w:rPr>
              <w:t>fueron convocadas para el personal de las oficinas, usuarios</w:t>
            </w:r>
            <w:r w:rsidR="003F6061" w:rsidRPr="000E54A3">
              <w:rPr>
                <w:szCs w:val="22"/>
                <w:lang w:val="es-ES_tradnl"/>
              </w:rPr>
              <w:t xml:space="preserve"> </w:t>
            </w:r>
            <w:r w:rsidR="00EE2BC6" w:rsidRPr="000E54A3">
              <w:rPr>
                <w:szCs w:val="22"/>
                <w:lang w:val="es-ES_tradnl"/>
              </w:rPr>
              <w:t xml:space="preserve">y futuros solicitantes pertenecientes al mundo de la empresa, la universidad y las instituciones de investigación, y congregaron a </w:t>
            </w:r>
            <w:r w:rsidR="008D2C91" w:rsidRPr="000E54A3">
              <w:rPr>
                <w:szCs w:val="22"/>
                <w:lang w:val="es-ES_tradnl"/>
              </w:rPr>
              <w:t>más de</w:t>
            </w:r>
            <w:r w:rsidR="00EA1A2E" w:rsidRPr="000E54A3">
              <w:rPr>
                <w:szCs w:val="22"/>
                <w:lang w:val="es-ES_tradnl"/>
              </w:rPr>
              <w:t xml:space="preserve"> 3</w:t>
            </w:r>
            <w:r w:rsidR="00EE2BC6" w:rsidRPr="000E54A3">
              <w:rPr>
                <w:szCs w:val="22"/>
                <w:lang w:val="es-ES_tradnl"/>
              </w:rPr>
              <w:t>.</w:t>
            </w:r>
            <w:r w:rsidR="00EA1A2E" w:rsidRPr="000E54A3">
              <w:rPr>
                <w:szCs w:val="22"/>
                <w:lang w:val="es-ES_tradnl"/>
              </w:rPr>
              <w:t xml:space="preserve">900 </w:t>
            </w:r>
            <w:r w:rsidR="00EE2BC6" w:rsidRPr="000E54A3">
              <w:rPr>
                <w:szCs w:val="22"/>
                <w:lang w:val="es-ES_tradnl"/>
              </w:rPr>
              <w:t xml:space="preserve">asistentes de </w:t>
            </w:r>
            <w:r w:rsidR="00487D5E" w:rsidRPr="000E54A3">
              <w:rPr>
                <w:szCs w:val="22"/>
                <w:lang w:val="es-ES_tradnl"/>
              </w:rPr>
              <w:t xml:space="preserve">más de </w:t>
            </w:r>
            <w:r w:rsidR="00EA1A2E" w:rsidRPr="000E54A3">
              <w:rPr>
                <w:szCs w:val="22"/>
                <w:lang w:val="es-ES_tradnl"/>
              </w:rPr>
              <w:t xml:space="preserve">90 </w:t>
            </w:r>
            <w:r w:rsidR="00107FFA" w:rsidRPr="000E54A3">
              <w:rPr>
                <w:szCs w:val="22"/>
                <w:lang w:val="es-ES_tradnl"/>
              </w:rPr>
              <w:t>países</w:t>
            </w:r>
            <w:r w:rsidR="00EA1A2E" w:rsidRPr="000E54A3">
              <w:rPr>
                <w:szCs w:val="22"/>
                <w:lang w:val="es-ES_tradnl"/>
              </w:rPr>
              <w:t>.</w:t>
            </w:r>
          </w:p>
          <w:p w:rsidR="00EA1A2E" w:rsidRPr="000E54A3" w:rsidRDefault="00EA1A2E" w:rsidP="0010330E">
            <w:pPr>
              <w:rPr>
                <w:szCs w:val="22"/>
                <w:lang w:val="es-ES_tradnl"/>
              </w:rPr>
            </w:pPr>
          </w:p>
          <w:p w:rsidR="00EA1A2E" w:rsidRPr="000E54A3" w:rsidRDefault="00D0615B" w:rsidP="0010330E">
            <w:pPr>
              <w:pStyle w:val="ListParagraph"/>
              <w:numPr>
                <w:ilvl w:val="0"/>
                <w:numId w:val="9"/>
              </w:numPr>
              <w:ind w:left="0" w:firstLine="297"/>
              <w:rPr>
                <w:szCs w:val="22"/>
                <w:lang w:val="es-ES_tradnl"/>
              </w:rPr>
            </w:pPr>
            <w:r w:rsidRPr="000E54A3">
              <w:rPr>
                <w:szCs w:val="22"/>
                <w:lang w:val="es-ES_tradnl"/>
              </w:rPr>
              <w:t xml:space="preserve">En el plano </w:t>
            </w:r>
            <w:r w:rsidR="009C3F11" w:rsidRPr="000E54A3">
              <w:rPr>
                <w:szCs w:val="22"/>
                <w:lang w:val="es-ES_tradnl"/>
              </w:rPr>
              <w:t xml:space="preserve">de </w:t>
            </w:r>
            <w:r w:rsidRPr="000E54A3">
              <w:rPr>
                <w:szCs w:val="22"/>
                <w:lang w:val="es-ES_tradnl"/>
              </w:rPr>
              <w:t xml:space="preserve">la </w:t>
            </w:r>
            <w:r w:rsidR="0035565C" w:rsidRPr="000E54A3">
              <w:rPr>
                <w:szCs w:val="22"/>
                <w:lang w:val="es-ES_tradnl"/>
              </w:rPr>
              <w:t>gestión colectiva</w:t>
            </w:r>
            <w:r w:rsidRPr="000E54A3">
              <w:rPr>
                <w:szCs w:val="22"/>
                <w:lang w:val="es-ES_tradnl"/>
              </w:rPr>
              <w:t xml:space="preserve"> se apuntaron los siguientes logros</w:t>
            </w:r>
            <w:r w:rsidR="00EA1A2E" w:rsidRPr="000E54A3">
              <w:rPr>
                <w:szCs w:val="22"/>
                <w:lang w:val="es-ES_tradnl"/>
              </w:rPr>
              <w:t>:</w:t>
            </w:r>
          </w:p>
          <w:p w:rsidR="00EA1A2E" w:rsidRPr="000E54A3" w:rsidRDefault="00EA1A2E" w:rsidP="0010330E">
            <w:pPr>
              <w:rPr>
                <w:szCs w:val="22"/>
                <w:lang w:val="es-ES_tradnl"/>
              </w:rPr>
            </w:pPr>
          </w:p>
          <w:p w:rsidR="00EA1A2E" w:rsidRPr="000E54A3" w:rsidRDefault="00FD31A6" w:rsidP="0010330E">
            <w:pPr>
              <w:pStyle w:val="ListParagraph"/>
              <w:numPr>
                <w:ilvl w:val="0"/>
                <w:numId w:val="36"/>
              </w:numPr>
              <w:rPr>
                <w:rFonts w:eastAsia="SimSun"/>
                <w:szCs w:val="22"/>
                <w:lang w:val="es-ES_tradnl" w:eastAsia="zh-CN"/>
              </w:rPr>
            </w:pPr>
            <w:r w:rsidRPr="000E54A3">
              <w:rPr>
                <w:szCs w:val="22"/>
                <w:lang w:val="es-ES_tradnl"/>
              </w:rPr>
              <w:t xml:space="preserve">El organismo de gestión colectiva </w:t>
            </w:r>
            <w:r w:rsidR="00EA1A2E" w:rsidRPr="000E54A3">
              <w:rPr>
                <w:szCs w:val="22"/>
                <w:lang w:val="es-ES_tradnl"/>
              </w:rPr>
              <w:t xml:space="preserve">CSG </w:t>
            </w:r>
            <w:r w:rsidR="000F389B" w:rsidRPr="000E54A3">
              <w:rPr>
                <w:szCs w:val="22"/>
                <w:lang w:val="es-ES_tradnl"/>
              </w:rPr>
              <w:t xml:space="preserve">prestó asesoramiento </w:t>
            </w:r>
            <w:r w:rsidR="003252A0" w:rsidRPr="000E54A3">
              <w:rPr>
                <w:szCs w:val="22"/>
                <w:lang w:val="es-ES_tradnl"/>
              </w:rPr>
              <w:t xml:space="preserve">en </w:t>
            </w:r>
            <w:r w:rsidR="00EA1A2E" w:rsidRPr="000E54A3">
              <w:rPr>
                <w:szCs w:val="22"/>
                <w:lang w:val="es-ES_tradnl"/>
              </w:rPr>
              <w:t>Banjul</w:t>
            </w:r>
            <w:r w:rsidRPr="000E54A3">
              <w:rPr>
                <w:szCs w:val="22"/>
                <w:lang w:val="es-ES_tradnl"/>
              </w:rPr>
              <w:t xml:space="preserve"> (</w:t>
            </w:r>
            <w:r w:rsidR="00EA1A2E" w:rsidRPr="000E54A3">
              <w:rPr>
                <w:bCs/>
                <w:szCs w:val="22"/>
                <w:lang w:val="es-ES_tradnl"/>
              </w:rPr>
              <w:t>Gambia</w:t>
            </w:r>
            <w:r w:rsidRPr="000E54A3">
              <w:rPr>
                <w:bCs/>
                <w:szCs w:val="22"/>
                <w:lang w:val="es-ES_tradnl"/>
              </w:rPr>
              <w:t>)</w:t>
            </w:r>
            <w:r w:rsidR="00EA1A2E" w:rsidRPr="000E54A3">
              <w:rPr>
                <w:bCs/>
                <w:szCs w:val="22"/>
                <w:lang w:val="es-ES_tradnl"/>
              </w:rPr>
              <w:t xml:space="preserve"> </w:t>
            </w:r>
            <w:r w:rsidR="00EA1A2E" w:rsidRPr="000E54A3">
              <w:rPr>
                <w:szCs w:val="22"/>
                <w:lang w:val="es-ES_tradnl"/>
              </w:rPr>
              <w:t>(</w:t>
            </w:r>
            <w:r w:rsidR="00CB06E2" w:rsidRPr="000E54A3">
              <w:rPr>
                <w:szCs w:val="22"/>
                <w:lang w:val="es-ES_tradnl"/>
              </w:rPr>
              <w:t>con</w:t>
            </w:r>
            <w:r w:rsidR="002941AF" w:rsidRPr="000E54A3">
              <w:rPr>
                <w:szCs w:val="22"/>
                <w:lang w:val="es-ES_tradnl"/>
              </w:rPr>
              <w:t xml:space="preserve"> </w:t>
            </w:r>
            <w:r w:rsidR="00173166" w:rsidRPr="000E54A3">
              <w:rPr>
                <w:szCs w:val="22"/>
                <w:lang w:val="es-ES_tradnl"/>
              </w:rPr>
              <w:t>la ayuda</w:t>
            </w:r>
            <w:r w:rsidR="009C3F11" w:rsidRPr="000E54A3">
              <w:rPr>
                <w:szCs w:val="22"/>
                <w:lang w:val="es-ES_tradnl"/>
              </w:rPr>
              <w:t xml:space="preserve"> de</w:t>
            </w:r>
            <w:r w:rsidR="002941AF" w:rsidRPr="000E54A3">
              <w:rPr>
                <w:szCs w:val="22"/>
                <w:lang w:val="es-ES_tradnl"/>
              </w:rPr>
              <w:t xml:space="preserve"> </w:t>
            </w:r>
            <w:r w:rsidR="00173166" w:rsidRPr="000E54A3">
              <w:rPr>
                <w:szCs w:val="22"/>
                <w:lang w:val="es-ES_tradnl"/>
              </w:rPr>
              <w:t>los organismos</w:t>
            </w:r>
            <w:r w:rsidRPr="000E54A3">
              <w:rPr>
                <w:szCs w:val="22"/>
                <w:lang w:val="es-ES_tradnl"/>
              </w:rPr>
              <w:t xml:space="preserve"> de gestión colectiva</w:t>
            </w:r>
            <w:r w:rsidR="00DD5F2E" w:rsidRPr="000E54A3">
              <w:rPr>
                <w:szCs w:val="22"/>
                <w:lang w:val="es-ES_tradnl"/>
              </w:rPr>
              <w:t xml:space="preserve"> </w:t>
            </w:r>
            <w:r w:rsidR="00173166" w:rsidRPr="000E54A3">
              <w:rPr>
                <w:szCs w:val="22"/>
                <w:lang w:val="es-ES_tradnl"/>
              </w:rPr>
              <w:t xml:space="preserve">de </w:t>
            </w:r>
            <w:r w:rsidR="00EA1A2E" w:rsidRPr="000E54A3">
              <w:rPr>
                <w:szCs w:val="22"/>
                <w:lang w:val="es-ES_tradnl"/>
              </w:rPr>
              <w:t>Malawi</w:t>
            </w:r>
            <w:r w:rsidR="009B0A00" w:rsidRPr="000E54A3">
              <w:rPr>
                <w:szCs w:val="22"/>
                <w:lang w:val="es-ES_tradnl"/>
              </w:rPr>
              <w:t xml:space="preserve"> y </w:t>
            </w:r>
            <w:r w:rsidR="00EA1A2E" w:rsidRPr="000E54A3">
              <w:rPr>
                <w:szCs w:val="22"/>
                <w:lang w:val="es-ES_tradnl"/>
              </w:rPr>
              <w:t>Ghana, COSOMA</w:t>
            </w:r>
            <w:r w:rsidR="009B0A00" w:rsidRPr="000E54A3">
              <w:rPr>
                <w:szCs w:val="22"/>
                <w:lang w:val="es-ES_tradnl"/>
              </w:rPr>
              <w:t xml:space="preserve"> y </w:t>
            </w:r>
            <w:r w:rsidR="00EA1A2E" w:rsidRPr="000E54A3">
              <w:rPr>
                <w:szCs w:val="22"/>
                <w:lang w:val="es-ES_tradnl"/>
              </w:rPr>
              <w:t>CopyGhana) –</w:t>
            </w:r>
            <w:r w:rsidR="003E3CDB" w:rsidRPr="000E54A3">
              <w:rPr>
                <w:szCs w:val="22"/>
                <w:lang w:val="es-ES_tradnl"/>
              </w:rPr>
              <w:t xml:space="preserve"> abril </w:t>
            </w:r>
            <w:r w:rsidR="000F389B" w:rsidRPr="000E54A3">
              <w:rPr>
                <w:szCs w:val="22"/>
                <w:lang w:val="es-ES_tradnl"/>
              </w:rPr>
              <w:t xml:space="preserve">a </w:t>
            </w:r>
            <w:r w:rsidR="00957B13" w:rsidRPr="000E54A3">
              <w:rPr>
                <w:szCs w:val="22"/>
                <w:lang w:val="es-ES_tradnl"/>
              </w:rPr>
              <w:t xml:space="preserve">junio de </w:t>
            </w:r>
            <w:r w:rsidR="00EA1A2E" w:rsidRPr="000E54A3">
              <w:rPr>
                <w:szCs w:val="22"/>
                <w:lang w:val="es-ES_tradnl"/>
              </w:rPr>
              <w:t>2018</w:t>
            </w:r>
          </w:p>
          <w:p w:rsidR="00EA1A2E" w:rsidRPr="000E54A3" w:rsidRDefault="00EA1A2E" w:rsidP="0010330E">
            <w:pPr>
              <w:pStyle w:val="ListParagraph"/>
              <w:rPr>
                <w:szCs w:val="22"/>
                <w:lang w:val="es-ES_tradnl"/>
              </w:rPr>
            </w:pPr>
          </w:p>
          <w:p w:rsidR="00EA1A2E" w:rsidRPr="000E54A3" w:rsidRDefault="004E3169" w:rsidP="0010330E">
            <w:pPr>
              <w:pStyle w:val="ListParagraph"/>
              <w:numPr>
                <w:ilvl w:val="0"/>
                <w:numId w:val="36"/>
              </w:numPr>
              <w:rPr>
                <w:szCs w:val="22"/>
                <w:lang w:val="es-ES_tradnl"/>
              </w:rPr>
            </w:pPr>
            <w:r w:rsidRPr="000E54A3">
              <w:rPr>
                <w:szCs w:val="22"/>
                <w:lang w:val="es-ES_tradnl"/>
              </w:rPr>
              <w:t xml:space="preserve">En </w:t>
            </w:r>
            <w:r w:rsidR="00232360" w:rsidRPr="000E54A3">
              <w:rPr>
                <w:szCs w:val="22"/>
                <w:lang w:val="es-ES_tradnl"/>
              </w:rPr>
              <w:t xml:space="preserve">el </w:t>
            </w:r>
            <w:r w:rsidR="00227CDA" w:rsidRPr="000E54A3">
              <w:rPr>
                <w:szCs w:val="22"/>
                <w:lang w:val="es-ES_tradnl"/>
              </w:rPr>
              <w:t xml:space="preserve">marco del proyecto </w:t>
            </w:r>
            <w:r w:rsidR="00EA1A2E" w:rsidRPr="000E54A3">
              <w:rPr>
                <w:szCs w:val="22"/>
                <w:lang w:val="es-ES_tradnl"/>
              </w:rPr>
              <w:t>NERICOM</w:t>
            </w:r>
            <w:r w:rsidR="008A4F37" w:rsidRPr="000E54A3">
              <w:rPr>
                <w:szCs w:val="22"/>
                <w:lang w:val="es-ES_tradnl"/>
              </w:rPr>
              <w:t>,</w:t>
            </w:r>
            <w:r w:rsidR="00531078" w:rsidRPr="000E54A3">
              <w:rPr>
                <w:szCs w:val="22"/>
                <w:lang w:val="es-ES_tradnl"/>
              </w:rPr>
              <w:t xml:space="preserve"> </w:t>
            </w:r>
            <w:r w:rsidR="005A0C0B" w:rsidRPr="000E54A3">
              <w:rPr>
                <w:szCs w:val="22"/>
                <w:lang w:val="es-ES_tradnl"/>
              </w:rPr>
              <w:t xml:space="preserve">que impulsan la OMPI, la IFPI y </w:t>
            </w:r>
            <w:r w:rsidR="00A97C32" w:rsidRPr="000E54A3">
              <w:rPr>
                <w:szCs w:val="22"/>
                <w:lang w:val="es-ES_tradnl"/>
              </w:rPr>
              <w:t xml:space="preserve">el </w:t>
            </w:r>
            <w:r w:rsidR="005A0C0B" w:rsidRPr="000E54A3">
              <w:rPr>
                <w:szCs w:val="22"/>
                <w:lang w:val="es-ES_tradnl"/>
              </w:rPr>
              <w:t>SCAPR</w:t>
            </w:r>
            <w:r w:rsidR="005F164E" w:rsidRPr="000E54A3">
              <w:rPr>
                <w:szCs w:val="22"/>
                <w:lang w:val="es-ES_tradnl"/>
              </w:rPr>
              <w:t xml:space="preserve">, </w:t>
            </w:r>
            <w:r w:rsidR="005A0C0B" w:rsidRPr="000E54A3">
              <w:rPr>
                <w:szCs w:val="22"/>
                <w:lang w:val="es-ES_tradnl"/>
              </w:rPr>
              <w:t xml:space="preserve">se prestó </w:t>
            </w:r>
            <w:r w:rsidR="00C90E89" w:rsidRPr="000E54A3">
              <w:rPr>
                <w:szCs w:val="22"/>
                <w:lang w:val="es-ES_tradnl"/>
              </w:rPr>
              <w:t>asistencia</w:t>
            </w:r>
            <w:r w:rsidR="00EA1A2E" w:rsidRPr="000E54A3">
              <w:rPr>
                <w:szCs w:val="22"/>
                <w:lang w:val="es-ES_tradnl"/>
              </w:rPr>
              <w:t xml:space="preserve"> </w:t>
            </w:r>
            <w:r w:rsidR="0076597D" w:rsidRPr="000E54A3">
              <w:rPr>
                <w:szCs w:val="22"/>
                <w:lang w:val="es-ES_tradnl"/>
              </w:rPr>
              <w:t xml:space="preserve">a la oficina de derechos de autor </w:t>
            </w:r>
            <w:r w:rsidR="009B0A00" w:rsidRPr="000E54A3">
              <w:rPr>
                <w:szCs w:val="22"/>
                <w:lang w:val="es-ES_tradnl"/>
              </w:rPr>
              <w:t>y</w:t>
            </w:r>
            <w:r w:rsidR="00FD31A6" w:rsidRPr="000E54A3">
              <w:rPr>
                <w:szCs w:val="22"/>
                <w:lang w:val="es-ES_tradnl"/>
              </w:rPr>
              <w:t xml:space="preserve"> </w:t>
            </w:r>
            <w:r w:rsidR="0076597D" w:rsidRPr="000E54A3">
              <w:rPr>
                <w:szCs w:val="22"/>
                <w:lang w:val="es-ES_tradnl"/>
              </w:rPr>
              <w:t xml:space="preserve">a </w:t>
            </w:r>
            <w:r w:rsidR="00FD31A6" w:rsidRPr="000E54A3">
              <w:rPr>
                <w:szCs w:val="22"/>
                <w:lang w:val="es-ES_tradnl"/>
              </w:rPr>
              <w:t>organismos de gestión colectiva</w:t>
            </w:r>
            <w:r w:rsidR="00DD5F2E" w:rsidRPr="000E54A3">
              <w:rPr>
                <w:szCs w:val="22"/>
                <w:lang w:val="es-ES_tradnl"/>
              </w:rPr>
              <w:t xml:space="preserve"> </w:t>
            </w:r>
            <w:r w:rsidR="009B0A00" w:rsidRPr="000E54A3">
              <w:rPr>
                <w:szCs w:val="22"/>
                <w:lang w:val="es-ES_tradnl"/>
              </w:rPr>
              <w:t xml:space="preserve">y </w:t>
            </w:r>
            <w:r w:rsidR="008A4F37" w:rsidRPr="000E54A3">
              <w:rPr>
                <w:szCs w:val="22"/>
                <w:lang w:val="es-ES_tradnl"/>
              </w:rPr>
              <w:t xml:space="preserve">se celebró </w:t>
            </w:r>
            <w:r w:rsidR="003252A0" w:rsidRPr="000E54A3">
              <w:rPr>
                <w:szCs w:val="22"/>
                <w:lang w:val="es-ES_tradnl"/>
              </w:rPr>
              <w:t xml:space="preserve">en </w:t>
            </w:r>
            <w:r w:rsidR="00EA1A2E" w:rsidRPr="000E54A3">
              <w:rPr>
                <w:szCs w:val="22"/>
                <w:lang w:val="es-ES_tradnl"/>
              </w:rPr>
              <w:t>Manila</w:t>
            </w:r>
            <w:r w:rsidR="00531078" w:rsidRPr="000E54A3">
              <w:rPr>
                <w:szCs w:val="22"/>
                <w:lang w:val="es-ES_tradnl"/>
              </w:rPr>
              <w:t xml:space="preserve"> (</w:t>
            </w:r>
            <w:r w:rsidR="00F306DA" w:rsidRPr="000E54A3">
              <w:rPr>
                <w:szCs w:val="22"/>
                <w:lang w:val="es-ES_tradnl"/>
              </w:rPr>
              <w:t>Filipinas</w:t>
            </w:r>
            <w:r w:rsidR="00531078" w:rsidRPr="000E54A3">
              <w:rPr>
                <w:szCs w:val="22"/>
                <w:lang w:val="es-ES_tradnl"/>
              </w:rPr>
              <w:t>)</w:t>
            </w:r>
            <w:r w:rsidR="008A4F37" w:rsidRPr="000E54A3">
              <w:rPr>
                <w:szCs w:val="22"/>
                <w:lang w:val="es-ES_tradnl"/>
              </w:rPr>
              <w:t xml:space="preserve"> </w:t>
            </w:r>
            <w:r w:rsidR="00D00028" w:rsidRPr="000E54A3">
              <w:rPr>
                <w:szCs w:val="22"/>
                <w:lang w:val="es-ES_tradnl"/>
              </w:rPr>
              <w:t xml:space="preserve">un taller de </w:t>
            </w:r>
            <w:r w:rsidR="0035565C" w:rsidRPr="000E54A3">
              <w:rPr>
                <w:szCs w:val="22"/>
                <w:lang w:val="es-ES_tradnl"/>
              </w:rPr>
              <w:t>gestión colectiva</w:t>
            </w:r>
            <w:r w:rsidR="009C3F11" w:rsidRPr="000E54A3">
              <w:rPr>
                <w:szCs w:val="22"/>
                <w:lang w:val="es-ES_tradnl"/>
              </w:rPr>
              <w:t xml:space="preserve"> de </w:t>
            </w:r>
            <w:r w:rsidR="00590035" w:rsidRPr="000E54A3">
              <w:rPr>
                <w:szCs w:val="22"/>
                <w:lang w:val="es-ES_tradnl"/>
              </w:rPr>
              <w:t xml:space="preserve">derechos </w:t>
            </w:r>
            <w:r w:rsidR="009D6232" w:rsidRPr="000E54A3">
              <w:rPr>
                <w:szCs w:val="22"/>
                <w:lang w:val="es-ES_tradnl"/>
              </w:rPr>
              <w:t>conex</w:t>
            </w:r>
            <w:r w:rsidR="00590035" w:rsidRPr="000E54A3">
              <w:rPr>
                <w:szCs w:val="22"/>
                <w:lang w:val="es-ES_tradnl"/>
              </w:rPr>
              <w:t>os</w:t>
            </w:r>
            <w:r w:rsidR="003252A0" w:rsidRPr="000E54A3">
              <w:rPr>
                <w:szCs w:val="22"/>
                <w:lang w:val="es-ES_tradnl"/>
              </w:rPr>
              <w:t xml:space="preserve"> </w:t>
            </w:r>
            <w:r w:rsidR="00910A5D" w:rsidRPr="000E54A3">
              <w:rPr>
                <w:szCs w:val="22"/>
                <w:lang w:val="es-ES_tradnl"/>
              </w:rPr>
              <w:t xml:space="preserve">de </w:t>
            </w:r>
            <w:r w:rsidR="008A4F37" w:rsidRPr="000E54A3">
              <w:rPr>
                <w:szCs w:val="22"/>
                <w:lang w:val="es-ES_tradnl"/>
              </w:rPr>
              <w:t xml:space="preserve">obras musicales </w:t>
            </w:r>
            <w:r w:rsidR="00EA1A2E" w:rsidRPr="000E54A3">
              <w:rPr>
                <w:szCs w:val="22"/>
                <w:lang w:val="es-ES_tradnl"/>
              </w:rPr>
              <w:t>–</w:t>
            </w:r>
            <w:r w:rsidR="004342A3" w:rsidRPr="000E54A3">
              <w:rPr>
                <w:szCs w:val="22"/>
                <w:lang w:val="es-ES_tradnl"/>
              </w:rPr>
              <w:t xml:space="preserve"> diciembre de </w:t>
            </w:r>
            <w:r w:rsidR="00EA1A2E" w:rsidRPr="000E54A3">
              <w:rPr>
                <w:szCs w:val="22"/>
                <w:lang w:val="es-ES_tradnl"/>
              </w:rPr>
              <w:t xml:space="preserve">2017 </w:t>
            </w:r>
            <w:r w:rsidR="00EA5CAE" w:rsidRPr="000E54A3">
              <w:rPr>
                <w:szCs w:val="22"/>
                <w:lang w:val="es-ES_tradnl"/>
              </w:rPr>
              <w:t xml:space="preserve">a junio </w:t>
            </w:r>
            <w:r w:rsidR="00957B13" w:rsidRPr="000E54A3">
              <w:rPr>
                <w:szCs w:val="22"/>
                <w:lang w:val="es-ES_tradnl"/>
              </w:rPr>
              <w:t xml:space="preserve">de </w:t>
            </w:r>
            <w:r w:rsidR="00EA1A2E" w:rsidRPr="000E54A3">
              <w:rPr>
                <w:szCs w:val="22"/>
                <w:lang w:val="es-ES_tradnl"/>
              </w:rPr>
              <w:t>2018</w:t>
            </w:r>
          </w:p>
          <w:p w:rsidR="00EA1A2E" w:rsidRPr="000E54A3" w:rsidRDefault="00EA1A2E" w:rsidP="0010330E">
            <w:pPr>
              <w:pStyle w:val="ListParagraph"/>
              <w:rPr>
                <w:szCs w:val="22"/>
                <w:lang w:val="es-ES_tradnl"/>
              </w:rPr>
            </w:pPr>
          </w:p>
          <w:p w:rsidR="00EA1A2E" w:rsidRPr="000E54A3" w:rsidRDefault="00DB4F00" w:rsidP="0010330E">
            <w:pPr>
              <w:pStyle w:val="ListParagraph"/>
              <w:numPr>
                <w:ilvl w:val="0"/>
                <w:numId w:val="36"/>
              </w:numPr>
              <w:rPr>
                <w:szCs w:val="22"/>
                <w:lang w:val="es-ES_tradnl"/>
              </w:rPr>
            </w:pPr>
            <w:r w:rsidRPr="000E54A3">
              <w:rPr>
                <w:szCs w:val="22"/>
                <w:lang w:val="es-ES_tradnl"/>
              </w:rPr>
              <w:t>Ayuda</w:t>
            </w:r>
            <w:r w:rsidR="008A4F37" w:rsidRPr="000E54A3">
              <w:rPr>
                <w:szCs w:val="22"/>
                <w:lang w:val="es-ES_tradnl"/>
              </w:rPr>
              <w:t xml:space="preserve"> para </w:t>
            </w:r>
            <w:r w:rsidR="00A83AF0" w:rsidRPr="000E54A3">
              <w:rPr>
                <w:szCs w:val="22"/>
                <w:lang w:val="es-ES_tradnl"/>
              </w:rPr>
              <w:t>establecer</w:t>
            </w:r>
            <w:r w:rsidR="00EA1A2E" w:rsidRPr="000E54A3">
              <w:rPr>
                <w:szCs w:val="22"/>
                <w:lang w:val="es-ES_tradnl"/>
              </w:rPr>
              <w:t xml:space="preserve"> </w:t>
            </w:r>
            <w:r w:rsidR="008A4F37" w:rsidRPr="000E54A3">
              <w:rPr>
                <w:szCs w:val="22"/>
                <w:lang w:val="es-ES_tradnl"/>
              </w:rPr>
              <w:t xml:space="preserve">un </w:t>
            </w:r>
            <w:r w:rsidR="00617BA0" w:rsidRPr="000E54A3">
              <w:rPr>
                <w:szCs w:val="22"/>
                <w:lang w:val="es-ES_tradnl"/>
              </w:rPr>
              <w:t>sistema</w:t>
            </w:r>
            <w:r w:rsidR="009C3F11" w:rsidRPr="000E54A3">
              <w:rPr>
                <w:szCs w:val="22"/>
                <w:lang w:val="es-ES_tradnl"/>
              </w:rPr>
              <w:t xml:space="preserve"> de </w:t>
            </w:r>
            <w:r w:rsidR="0035565C" w:rsidRPr="000E54A3">
              <w:rPr>
                <w:szCs w:val="22"/>
                <w:lang w:val="es-ES_tradnl"/>
              </w:rPr>
              <w:t>gestión colectiva</w:t>
            </w:r>
            <w:r w:rsidR="009C3F11" w:rsidRPr="000E54A3">
              <w:rPr>
                <w:szCs w:val="22"/>
                <w:lang w:val="es-ES_tradnl"/>
              </w:rPr>
              <w:t xml:space="preserve"> de </w:t>
            </w:r>
            <w:r w:rsidR="00EA1A2E" w:rsidRPr="000E54A3">
              <w:rPr>
                <w:szCs w:val="22"/>
                <w:lang w:val="es-ES_tradnl"/>
              </w:rPr>
              <w:t>reprogra</w:t>
            </w:r>
            <w:r w:rsidR="008A4F37" w:rsidRPr="000E54A3">
              <w:rPr>
                <w:szCs w:val="22"/>
                <w:lang w:val="es-ES_tradnl"/>
              </w:rPr>
              <w:t>fía</w:t>
            </w:r>
            <w:r w:rsidR="003252A0" w:rsidRPr="000E54A3">
              <w:rPr>
                <w:szCs w:val="22"/>
                <w:lang w:val="es-ES_tradnl"/>
              </w:rPr>
              <w:t xml:space="preserve"> en </w:t>
            </w:r>
            <w:r w:rsidR="008A4F37" w:rsidRPr="000E54A3">
              <w:rPr>
                <w:szCs w:val="22"/>
                <w:lang w:val="es-ES_tradnl"/>
              </w:rPr>
              <w:t>Túnez</w:t>
            </w:r>
            <w:r w:rsidR="00EA1A2E" w:rsidRPr="000E54A3">
              <w:rPr>
                <w:szCs w:val="22"/>
                <w:lang w:val="es-ES_tradnl"/>
              </w:rPr>
              <w:t>,</w:t>
            </w:r>
            <w:r w:rsidR="000D7329" w:rsidRPr="000E54A3">
              <w:rPr>
                <w:szCs w:val="22"/>
                <w:lang w:val="es-ES_tradnl"/>
              </w:rPr>
              <w:t xml:space="preserve"> julio de </w:t>
            </w:r>
            <w:r w:rsidR="00EA1A2E" w:rsidRPr="000E54A3">
              <w:rPr>
                <w:szCs w:val="22"/>
                <w:lang w:val="es-ES_tradnl"/>
              </w:rPr>
              <w:t>2017</w:t>
            </w:r>
            <w:r w:rsidR="00B50CDB" w:rsidRPr="000E54A3">
              <w:rPr>
                <w:szCs w:val="22"/>
                <w:lang w:val="es-ES_tradnl"/>
              </w:rPr>
              <w:t xml:space="preserve"> a </w:t>
            </w:r>
            <w:r w:rsidR="00957B13" w:rsidRPr="000E54A3">
              <w:rPr>
                <w:szCs w:val="22"/>
                <w:lang w:val="es-ES_tradnl"/>
              </w:rPr>
              <w:t xml:space="preserve">junio de </w:t>
            </w:r>
            <w:r w:rsidR="00EA1A2E" w:rsidRPr="000E54A3">
              <w:rPr>
                <w:szCs w:val="22"/>
                <w:lang w:val="es-ES_tradnl"/>
              </w:rPr>
              <w:t>2018</w:t>
            </w:r>
          </w:p>
          <w:p w:rsidR="00EA1A2E" w:rsidRPr="000E54A3" w:rsidRDefault="00EA1A2E" w:rsidP="0010330E">
            <w:pPr>
              <w:rPr>
                <w:szCs w:val="22"/>
                <w:lang w:val="es-ES_tradnl"/>
              </w:rPr>
            </w:pPr>
          </w:p>
          <w:p w:rsidR="00EA1A2E" w:rsidRPr="000E54A3" w:rsidRDefault="00EA1A2E" w:rsidP="0010330E">
            <w:pPr>
              <w:numPr>
                <w:ilvl w:val="0"/>
                <w:numId w:val="36"/>
              </w:numPr>
              <w:contextualSpacing/>
              <w:rPr>
                <w:rFonts w:eastAsiaTheme="minorEastAsia"/>
                <w:szCs w:val="22"/>
                <w:lang w:val="es-ES_tradnl"/>
              </w:rPr>
            </w:pPr>
            <w:r w:rsidRPr="000E54A3">
              <w:rPr>
                <w:rFonts w:eastAsiaTheme="minorEastAsia"/>
                <w:szCs w:val="22"/>
                <w:lang w:val="es-ES_tradnl"/>
              </w:rPr>
              <w:t>Organiz</w:t>
            </w:r>
            <w:r w:rsidR="00C16C0A" w:rsidRPr="000E54A3">
              <w:rPr>
                <w:rFonts w:eastAsiaTheme="minorEastAsia"/>
                <w:szCs w:val="22"/>
                <w:lang w:val="es-ES_tradnl"/>
              </w:rPr>
              <w:t>ación</w:t>
            </w:r>
            <w:r w:rsidR="009C3F11" w:rsidRPr="000E54A3">
              <w:rPr>
                <w:rFonts w:eastAsiaTheme="minorEastAsia"/>
                <w:szCs w:val="22"/>
                <w:lang w:val="es-ES_tradnl"/>
              </w:rPr>
              <w:t xml:space="preserve"> de </w:t>
            </w:r>
            <w:r w:rsidR="0076597D" w:rsidRPr="000E54A3">
              <w:rPr>
                <w:rFonts w:eastAsiaTheme="minorEastAsia"/>
                <w:szCs w:val="22"/>
                <w:lang w:val="es-ES_tradnl"/>
              </w:rPr>
              <w:t xml:space="preserve">una </w:t>
            </w:r>
            <w:r w:rsidR="00AD0D42" w:rsidRPr="000E54A3">
              <w:rPr>
                <w:rFonts w:eastAsiaTheme="minorEastAsia"/>
                <w:szCs w:val="22"/>
                <w:lang w:val="es-ES_tradnl"/>
              </w:rPr>
              <w:t>visita</w:t>
            </w:r>
            <w:r w:rsidR="009C3F11" w:rsidRPr="000E54A3">
              <w:rPr>
                <w:rFonts w:eastAsiaTheme="minorEastAsia"/>
                <w:szCs w:val="22"/>
                <w:lang w:val="es-ES_tradnl"/>
              </w:rPr>
              <w:t xml:space="preserve"> </w:t>
            </w:r>
            <w:r w:rsidR="0076597D" w:rsidRPr="000E54A3">
              <w:rPr>
                <w:rFonts w:eastAsiaTheme="minorEastAsia"/>
                <w:szCs w:val="22"/>
                <w:lang w:val="es-ES_tradnl"/>
              </w:rPr>
              <w:t xml:space="preserve">de estudio </w:t>
            </w:r>
            <w:r w:rsidR="006C34A7" w:rsidRPr="000E54A3">
              <w:rPr>
                <w:rFonts w:eastAsiaTheme="minorEastAsia"/>
                <w:szCs w:val="22"/>
                <w:lang w:val="es-ES_tradnl"/>
              </w:rPr>
              <w:t xml:space="preserve">a Namibia </w:t>
            </w:r>
            <w:r w:rsidR="009C3F11" w:rsidRPr="000E54A3">
              <w:rPr>
                <w:rFonts w:eastAsiaTheme="minorEastAsia"/>
                <w:szCs w:val="22"/>
                <w:lang w:val="es-ES_tradnl"/>
              </w:rPr>
              <w:t xml:space="preserve">de </w:t>
            </w:r>
            <w:r w:rsidR="006272CB" w:rsidRPr="000E54A3">
              <w:rPr>
                <w:rFonts w:eastAsiaTheme="minorEastAsia"/>
                <w:szCs w:val="22"/>
                <w:lang w:val="es-ES_tradnl"/>
              </w:rPr>
              <w:t>representantes de</w:t>
            </w:r>
            <w:r w:rsidRPr="000E54A3">
              <w:rPr>
                <w:rFonts w:eastAsiaTheme="minorEastAsia"/>
                <w:szCs w:val="22"/>
                <w:lang w:val="es-ES_tradnl"/>
              </w:rPr>
              <w:t xml:space="preserve"> </w:t>
            </w:r>
            <w:r w:rsidR="006C7BC4" w:rsidRPr="000E54A3">
              <w:rPr>
                <w:szCs w:val="22"/>
                <w:lang w:val="es-ES_tradnl"/>
              </w:rPr>
              <w:t>oficina</w:t>
            </w:r>
            <w:r w:rsidR="00571BF1" w:rsidRPr="000E54A3">
              <w:rPr>
                <w:szCs w:val="22"/>
                <w:lang w:val="es-ES_tradnl"/>
              </w:rPr>
              <w:t>s</w:t>
            </w:r>
            <w:r w:rsidR="006C7BC4" w:rsidRPr="000E54A3">
              <w:rPr>
                <w:szCs w:val="22"/>
                <w:lang w:val="es-ES_tradnl"/>
              </w:rPr>
              <w:t xml:space="preserve"> de derechos de autor</w:t>
            </w:r>
            <w:r w:rsidR="006C7BC4" w:rsidRPr="000E54A3">
              <w:rPr>
                <w:rFonts w:eastAsiaTheme="minorEastAsia"/>
                <w:szCs w:val="22"/>
                <w:lang w:val="es-ES_tradnl"/>
              </w:rPr>
              <w:t xml:space="preserve"> </w:t>
            </w:r>
            <w:r w:rsidR="009B0A00" w:rsidRPr="000E54A3">
              <w:rPr>
                <w:rFonts w:eastAsiaTheme="minorEastAsia"/>
                <w:szCs w:val="22"/>
                <w:lang w:val="es-ES_tradnl"/>
              </w:rPr>
              <w:t>y</w:t>
            </w:r>
            <w:r w:rsidR="00FD31A6" w:rsidRPr="000E54A3">
              <w:rPr>
                <w:rFonts w:eastAsiaTheme="minorEastAsia"/>
                <w:szCs w:val="22"/>
                <w:lang w:val="es-ES_tradnl"/>
              </w:rPr>
              <w:t xml:space="preserve"> organismos de gestión colectiva</w:t>
            </w:r>
            <w:r w:rsidR="00DD5F2E" w:rsidRPr="000E54A3">
              <w:rPr>
                <w:rFonts w:eastAsiaTheme="minorEastAsia"/>
                <w:szCs w:val="22"/>
                <w:lang w:val="es-ES_tradnl"/>
              </w:rPr>
              <w:t xml:space="preserve"> </w:t>
            </w:r>
            <w:r w:rsidR="006C7BC4" w:rsidRPr="000E54A3">
              <w:rPr>
                <w:rFonts w:eastAsiaTheme="minorEastAsia"/>
                <w:szCs w:val="22"/>
                <w:lang w:val="es-ES_tradnl"/>
              </w:rPr>
              <w:t xml:space="preserve">de </w:t>
            </w:r>
            <w:r w:rsidRPr="000E54A3">
              <w:rPr>
                <w:rFonts w:eastAsiaTheme="minorEastAsia"/>
                <w:szCs w:val="22"/>
                <w:lang w:val="es-ES_tradnl"/>
              </w:rPr>
              <w:t xml:space="preserve">Botswana, Cabo </w:t>
            </w:r>
            <w:r w:rsidR="006C7BC4" w:rsidRPr="000E54A3">
              <w:rPr>
                <w:rFonts w:eastAsiaTheme="minorEastAsia"/>
                <w:szCs w:val="22"/>
                <w:lang w:val="es-ES_tradnl"/>
              </w:rPr>
              <w:t>Verde</w:t>
            </w:r>
            <w:r w:rsidRPr="000E54A3">
              <w:rPr>
                <w:rFonts w:eastAsiaTheme="minorEastAsia"/>
                <w:szCs w:val="22"/>
                <w:lang w:val="es-ES_tradnl"/>
              </w:rPr>
              <w:t>, E</w:t>
            </w:r>
            <w:r w:rsidR="00427394" w:rsidRPr="000E54A3">
              <w:rPr>
                <w:rFonts w:eastAsiaTheme="minorEastAsia"/>
                <w:szCs w:val="22"/>
                <w:lang w:val="es-ES_tradnl"/>
              </w:rPr>
              <w:t>t</w:t>
            </w:r>
            <w:r w:rsidRPr="000E54A3">
              <w:rPr>
                <w:rFonts w:eastAsiaTheme="minorEastAsia"/>
                <w:szCs w:val="22"/>
                <w:lang w:val="es-ES_tradnl"/>
              </w:rPr>
              <w:t>iopia, Kenya, Liberia</w:t>
            </w:r>
            <w:r w:rsidR="009B0A00" w:rsidRPr="000E54A3">
              <w:rPr>
                <w:rFonts w:eastAsiaTheme="minorEastAsia"/>
                <w:szCs w:val="22"/>
                <w:lang w:val="es-ES_tradnl"/>
              </w:rPr>
              <w:t xml:space="preserve"> y </w:t>
            </w:r>
            <w:r w:rsidR="006C34A7" w:rsidRPr="000E54A3">
              <w:rPr>
                <w:rFonts w:eastAsiaTheme="minorEastAsia"/>
                <w:szCs w:val="22"/>
                <w:lang w:val="es-ES_tradnl"/>
              </w:rPr>
              <w:t xml:space="preserve">Santo Tomé </w:t>
            </w:r>
            <w:r w:rsidR="009B0A00" w:rsidRPr="000E54A3">
              <w:rPr>
                <w:rFonts w:eastAsiaTheme="minorEastAsia"/>
                <w:szCs w:val="22"/>
                <w:lang w:val="es-ES_tradnl"/>
              </w:rPr>
              <w:t xml:space="preserve">y </w:t>
            </w:r>
            <w:r w:rsidR="006C34A7" w:rsidRPr="000E54A3">
              <w:rPr>
                <w:rFonts w:eastAsiaTheme="minorEastAsia"/>
                <w:szCs w:val="22"/>
                <w:lang w:val="es-ES_tradnl"/>
              </w:rPr>
              <w:t>Príncipe</w:t>
            </w:r>
            <w:r w:rsidR="00EF3937" w:rsidRPr="000E54A3">
              <w:rPr>
                <w:rFonts w:eastAsiaTheme="minorEastAsia"/>
                <w:szCs w:val="22"/>
                <w:lang w:val="es-ES_tradnl"/>
              </w:rPr>
              <w:t xml:space="preserve"> </w:t>
            </w:r>
            <w:r w:rsidRPr="000E54A3">
              <w:rPr>
                <w:rFonts w:eastAsiaTheme="minorEastAsia"/>
                <w:szCs w:val="22"/>
                <w:lang w:val="es-ES_tradnl"/>
              </w:rPr>
              <w:t>–</w:t>
            </w:r>
            <w:r w:rsidR="00CE25F9" w:rsidRPr="000E54A3">
              <w:rPr>
                <w:rFonts w:eastAsiaTheme="minorEastAsia"/>
                <w:szCs w:val="22"/>
                <w:lang w:val="es-ES_tradnl"/>
              </w:rPr>
              <w:t xml:space="preserve"> noviembre </w:t>
            </w:r>
            <w:r w:rsidR="00E2776C" w:rsidRPr="000E54A3">
              <w:rPr>
                <w:rFonts w:eastAsiaTheme="minorEastAsia"/>
                <w:szCs w:val="22"/>
                <w:lang w:val="es-ES_tradnl"/>
              </w:rPr>
              <w:t xml:space="preserve">de </w:t>
            </w:r>
            <w:r w:rsidRPr="000E54A3">
              <w:rPr>
                <w:rFonts w:eastAsiaTheme="minorEastAsia"/>
                <w:szCs w:val="22"/>
                <w:lang w:val="es-ES_tradnl"/>
              </w:rPr>
              <w:t>2017</w:t>
            </w:r>
          </w:p>
          <w:p w:rsidR="00EA1A2E" w:rsidRPr="000E54A3" w:rsidRDefault="00EA1A2E" w:rsidP="0010330E">
            <w:pPr>
              <w:pStyle w:val="ListParagraph"/>
              <w:rPr>
                <w:rFonts w:eastAsiaTheme="minorEastAsia"/>
                <w:szCs w:val="22"/>
                <w:lang w:val="es-ES_tradnl"/>
              </w:rPr>
            </w:pPr>
          </w:p>
          <w:p w:rsidR="00EA1A2E" w:rsidRPr="000E54A3" w:rsidRDefault="00EA1A2E" w:rsidP="0010330E">
            <w:pPr>
              <w:numPr>
                <w:ilvl w:val="0"/>
                <w:numId w:val="36"/>
              </w:numPr>
              <w:contextualSpacing/>
              <w:rPr>
                <w:rFonts w:eastAsiaTheme="minorEastAsia"/>
                <w:szCs w:val="22"/>
                <w:lang w:val="es-ES_tradnl"/>
              </w:rPr>
            </w:pPr>
            <w:r w:rsidRPr="000E54A3">
              <w:rPr>
                <w:rFonts w:eastAsiaTheme="minorEastAsia"/>
                <w:szCs w:val="22"/>
                <w:lang w:val="es-ES_tradnl"/>
              </w:rPr>
              <w:t>Organiz</w:t>
            </w:r>
            <w:r w:rsidR="00C16C0A" w:rsidRPr="000E54A3">
              <w:rPr>
                <w:rFonts w:eastAsiaTheme="minorEastAsia"/>
                <w:szCs w:val="22"/>
                <w:lang w:val="es-ES_tradnl"/>
              </w:rPr>
              <w:t>ación</w:t>
            </w:r>
            <w:r w:rsidR="009C3F11" w:rsidRPr="000E54A3">
              <w:rPr>
                <w:rFonts w:eastAsiaTheme="minorEastAsia"/>
                <w:szCs w:val="22"/>
                <w:lang w:val="es-ES_tradnl"/>
              </w:rPr>
              <w:t xml:space="preserve"> de </w:t>
            </w:r>
            <w:r w:rsidR="00571BF1" w:rsidRPr="000E54A3">
              <w:rPr>
                <w:rFonts w:eastAsiaTheme="minorEastAsia"/>
                <w:szCs w:val="22"/>
                <w:lang w:val="es-ES_tradnl"/>
              </w:rPr>
              <w:t>una visita de estudio a Seúl (República de Corea)</w:t>
            </w:r>
            <w:r w:rsidR="009C3F11" w:rsidRPr="000E54A3">
              <w:rPr>
                <w:rFonts w:eastAsiaTheme="minorEastAsia"/>
                <w:szCs w:val="22"/>
                <w:lang w:val="es-ES_tradnl"/>
              </w:rPr>
              <w:t xml:space="preserve"> de </w:t>
            </w:r>
            <w:r w:rsidR="006272CB" w:rsidRPr="000E54A3">
              <w:rPr>
                <w:rFonts w:eastAsiaTheme="minorEastAsia"/>
                <w:szCs w:val="22"/>
                <w:lang w:val="es-ES_tradnl"/>
              </w:rPr>
              <w:t>representantes de</w:t>
            </w:r>
            <w:r w:rsidRPr="000E54A3">
              <w:rPr>
                <w:rFonts w:eastAsiaTheme="minorEastAsia"/>
                <w:szCs w:val="22"/>
                <w:lang w:val="es-ES_tradnl"/>
              </w:rPr>
              <w:t xml:space="preserve"> </w:t>
            </w:r>
            <w:r w:rsidR="00571BF1" w:rsidRPr="000E54A3">
              <w:rPr>
                <w:szCs w:val="22"/>
                <w:lang w:val="es-ES_tradnl"/>
              </w:rPr>
              <w:t>oficinas de derechos de autor</w:t>
            </w:r>
            <w:r w:rsidR="00571BF1" w:rsidRPr="000E54A3">
              <w:rPr>
                <w:rFonts w:eastAsiaTheme="minorEastAsia"/>
                <w:szCs w:val="22"/>
                <w:lang w:val="es-ES_tradnl"/>
              </w:rPr>
              <w:t xml:space="preserve"> </w:t>
            </w:r>
            <w:r w:rsidR="009B0A00" w:rsidRPr="000E54A3">
              <w:rPr>
                <w:rFonts w:eastAsiaTheme="minorEastAsia"/>
                <w:szCs w:val="22"/>
                <w:lang w:val="es-ES_tradnl"/>
              </w:rPr>
              <w:t>y</w:t>
            </w:r>
            <w:r w:rsidR="00FD31A6" w:rsidRPr="000E54A3">
              <w:rPr>
                <w:rFonts w:eastAsiaTheme="minorEastAsia"/>
                <w:szCs w:val="22"/>
                <w:lang w:val="es-ES_tradnl"/>
              </w:rPr>
              <w:t xml:space="preserve"> organismos de gestión colectiva</w:t>
            </w:r>
            <w:r w:rsidR="00DD5F2E" w:rsidRPr="000E54A3">
              <w:rPr>
                <w:rFonts w:eastAsiaTheme="minorEastAsia"/>
                <w:szCs w:val="22"/>
                <w:lang w:val="es-ES_tradnl"/>
              </w:rPr>
              <w:t xml:space="preserve"> </w:t>
            </w:r>
            <w:r w:rsidR="00571BF1" w:rsidRPr="000E54A3">
              <w:rPr>
                <w:rFonts w:eastAsiaTheme="minorEastAsia"/>
                <w:szCs w:val="22"/>
                <w:lang w:val="es-ES_tradnl"/>
              </w:rPr>
              <w:t xml:space="preserve">de </w:t>
            </w:r>
            <w:r w:rsidR="00553450" w:rsidRPr="000E54A3">
              <w:rPr>
                <w:rFonts w:eastAsiaTheme="minorEastAsia"/>
                <w:szCs w:val="22"/>
                <w:lang w:val="es-ES_tradnl"/>
              </w:rPr>
              <w:t>Camboya</w:t>
            </w:r>
            <w:r w:rsidRPr="000E54A3">
              <w:rPr>
                <w:rFonts w:eastAsiaTheme="minorEastAsia"/>
                <w:szCs w:val="22"/>
                <w:lang w:val="es-ES_tradnl"/>
              </w:rPr>
              <w:t>, Myanmar</w:t>
            </w:r>
            <w:r w:rsidR="009B0A00" w:rsidRPr="000E54A3">
              <w:rPr>
                <w:rFonts w:eastAsiaTheme="minorEastAsia"/>
                <w:szCs w:val="22"/>
                <w:lang w:val="es-ES_tradnl"/>
              </w:rPr>
              <w:t xml:space="preserve"> y </w:t>
            </w:r>
            <w:r w:rsidRPr="000E54A3">
              <w:rPr>
                <w:rFonts w:eastAsiaTheme="minorEastAsia"/>
                <w:szCs w:val="22"/>
                <w:lang w:val="es-ES_tradnl"/>
              </w:rPr>
              <w:t>Mongolia–</w:t>
            </w:r>
            <w:r w:rsidR="00EA0E22" w:rsidRPr="000E54A3">
              <w:rPr>
                <w:rFonts w:eastAsiaTheme="minorEastAsia"/>
                <w:szCs w:val="22"/>
                <w:lang w:val="es-ES_tradnl"/>
              </w:rPr>
              <w:t xml:space="preserve"> marzo de </w:t>
            </w:r>
            <w:r w:rsidRPr="000E54A3">
              <w:rPr>
                <w:rFonts w:eastAsiaTheme="minorEastAsia"/>
                <w:szCs w:val="22"/>
                <w:lang w:val="es-ES_tradnl"/>
              </w:rPr>
              <w:t>2018</w:t>
            </w:r>
          </w:p>
          <w:p w:rsidR="00EA1A2E" w:rsidRPr="000E54A3" w:rsidRDefault="00EA1A2E" w:rsidP="0010330E">
            <w:pPr>
              <w:pStyle w:val="ListParagraph"/>
              <w:rPr>
                <w:rFonts w:eastAsiaTheme="minorEastAsia"/>
                <w:szCs w:val="22"/>
                <w:lang w:val="es-ES_tradnl"/>
              </w:rPr>
            </w:pPr>
          </w:p>
          <w:p w:rsidR="00EA1A2E" w:rsidRPr="000E54A3" w:rsidRDefault="00EA1A2E" w:rsidP="0010330E">
            <w:pPr>
              <w:numPr>
                <w:ilvl w:val="0"/>
                <w:numId w:val="36"/>
              </w:numPr>
              <w:contextualSpacing/>
              <w:rPr>
                <w:rFonts w:eastAsiaTheme="minorEastAsia"/>
                <w:szCs w:val="22"/>
                <w:lang w:val="es-ES_tradnl"/>
              </w:rPr>
            </w:pPr>
            <w:r w:rsidRPr="000E54A3">
              <w:rPr>
                <w:rFonts w:eastAsiaTheme="minorEastAsia"/>
                <w:szCs w:val="22"/>
                <w:lang w:val="es-ES_tradnl"/>
              </w:rPr>
              <w:t>Organiz</w:t>
            </w:r>
            <w:r w:rsidR="00C16C0A" w:rsidRPr="000E54A3">
              <w:rPr>
                <w:rFonts w:eastAsiaTheme="minorEastAsia"/>
                <w:szCs w:val="22"/>
                <w:lang w:val="es-ES_tradnl"/>
              </w:rPr>
              <w:t>ación</w:t>
            </w:r>
            <w:r w:rsidR="009C3F11" w:rsidRPr="000E54A3">
              <w:rPr>
                <w:rFonts w:eastAsiaTheme="minorEastAsia"/>
                <w:szCs w:val="22"/>
                <w:lang w:val="es-ES_tradnl"/>
              </w:rPr>
              <w:t xml:space="preserve"> de</w:t>
            </w:r>
            <w:r w:rsidR="00F35A11" w:rsidRPr="000E54A3">
              <w:rPr>
                <w:rFonts w:eastAsiaTheme="minorEastAsia"/>
                <w:szCs w:val="22"/>
                <w:lang w:val="es-ES_tradnl"/>
              </w:rPr>
              <w:t xml:space="preserve"> una visita</w:t>
            </w:r>
            <w:r w:rsidR="00571BF1" w:rsidRPr="000E54A3">
              <w:rPr>
                <w:rFonts w:eastAsiaTheme="minorEastAsia"/>
                <w:szCs w:val="22"/>
                <w:lang w:val="es-ES_tradnl"/>
              </w:rPr>
              <w:t xml:space="preserve"> de estudio</w:t>
            </w:r>
            <w:r w:rsidR="009C3F11" w:rsidRPr="000E54A3">
              <w:rPr>
                <w:rFonts w:eastAsiaTheme="minorEastAsia"/>
                <w:szCs w:val="22"/>
                <w:lang w:val="es-ES_tradnl"/>
              </w:rPr>
              <w:t xml:space="preserve"> de </w:t>
            </w:r>
            <w:r w:rsidR="00402BB2" w:rsidRPr="000E54A3">
              <w:rPr>
                <w:rFonts w:eastAsiaTheme="minorEastAsia"/>
                <w:szCs w:val="22"/>
                <w:lang w:val="es-ES_tradnl"/>
              </w:rPr>
              <w:t xml:space="preserve">la </w:t>
            </w:r>
            <w:r w:rsidRPr="000E54A3">
              <w:rPr>
                <w:rFonts w:eastAsiaTheme="minorEastAsia"/>
                <w:szCs w:val="22"/>
                <w:lang w:val="es-ES_tradnl"/>
              </w:rPr>
              <w:t xml:space="preserve">COSOMA (Malawi) </w:t>
            </w:r>
            <w:r w:rsidR="00F35A11" w:rsidRPr="000E54A3">
              <w:rPr>
                <w:rFonts w:eastAsiaTheme="minorEastAsia"/>
                <w:szCs w:val="22"/>
                <w:lang w:val="es-ES_tradnl"/>
              </w:rPr>
              <w:t xml:space="preserve">a </w:t>
            </w:r>
            <w:r w:rsidR="00E322EF" w:rsidRPr="000E54A3">
              <w:rPr>
                <w:rFonts w:eastAsiaTheme="minorEastAsia"/>
                <w:szCs w:val="22"/>
                <w:lang w:val="es-ES_tradnl"/>
              </w:rPr>
              <w:t>Polonia</w:t>
            </w:r>
            <w:r w:rsidR="004A0A0C" w:rsidRPr="000E54A3">
              <w:rPr>
                <w:rFonts w:eastAsiaTheme="minorEastAsia"/>
                <w:szCs w:val="22"/>
                <w:lang w:val="es-ES_tradnl"/>
              </w:rPr>
              <w:t xml:space="preserve"> con relación al régimen de gravamen por</w:t>
            </w:r>
            <w:r w:rsidR="0047156E" w:rsidRPr="000E54A3">
              <w:rPr>
                <w:rFonts w:eastAsiaTheme="minorEastAsia"/>
                <w:szCs w:val="22"/>
                <w:lang w:val="es-ES_tradnl"/>
              </w:rPr>
              <w:t xml:space="preserve"> copia </w:t>
            </w:r>
            <w:r w:rsidR="002C1272" w:rsidRPr="000E54A3">
              <w:rPr>
                <w:rFonts w:eastAsiaTheme="minorEastAsia"/>
                <w:szCs w:val="22"/>
                <w:lang w:val="es-ES_tradnl"/>
              </w:rPr>
              <w:t>privada</w:t>
            </w:r>
            <w:r w:rsidR="009B0A00" w:rsidRPr="000E54A3">
              <w:rPr>
                <w:rFonts w:eastAsiaTheme="minorEastAsia"/>
                <w:szCs w:val="22"/>
                <w:lang w:val="es-ES_tradnl"/>
              </w:rPr>
              <w:t xml:space="preserve"> y </w:t>
            </w:r>
            <w:r w:rsidR="0047156E" w:rsidRPr="000E54A3">
              <w:rPr>
                <w:rFonts w:eastAsiaTheme="minorEastAsia"/>
                <w:szCs w:val="22"/>
                <w:lang w:val="es-ES_tradnl"/>
              </w:rPr>
              <w:t xml:space="preserve">a las obras de texto e imágenes </w:t>
            </w:r>
            <w:r w:rsidRPr="000E54A3">
              <w:rPr>
                <w:rFonts w:eastAsiaTheme="minorEastAsia"/>
                <w:szCs w:val="22"/>
                <w:lang w:val="es-ES_tradnl"/>
              </w:rPr>
              <w:t>–</w:t>
            </w:r>
            <w:r w:rsidR="00E72E17" w:rsidRPr="000E54A3">
              <w:rPr>
                <w:rFonts w:eastAsiaTheme="minorEastAsia"/>
                <w:szCs w:val="22"/>
                <w:lang w:val="es-ES_tradnl"/>
              </w:rPr>
              <w:t xml:space="preserve"> febrero de 2</w:t>
            </w:r>
            <w:r w:rsidRPr="000E54A3">
              <w:rPr>
                <w:rFonts w:eastAsiaTheme="minorEastAsia"/>
                <w:szCs w:val="22"/>
                <w:lang w:val="es-ES_tradnl"/>
              </w:rPr>
              <w:t>018</w:t>
            </w:r>
          </w:p>
          <w:p w:rsidR="00EA1A2E" w:rsidRPr="000E54A3" w:rsidRDefault="00C90E89" w:rsidP="0010330E">
            <w:pPr>
              <w:numPr>
                <w:ilvl w:val="0"/>
                <w:numId w:val="36"/>
              </w:numPr>
              <w:spacing w:before="200" w:after="200"/>
              <w:rPr>
                <w:rFonts w:eastAsiaTheme="minorEastAsia"/>
                <w:szCs w:val="22"/>
                <w:lang w:val="es-ES_tradnl"/>
              </w:rPr>
            </w:pPr>
            <w:r w:rsidRPr="000E54A3">
              <w:rPr>
                <w:rFonts w:eastAsiaTheme="minorEastAsia"/>
                <w:bCs/>
                <w:szCs w:val="22"/>
                <w:lang w:val="es-ES_tradnl"/>
              </w:rPr>
              <w:t>Asistencia</w:t>
            </w:r>
            <w:r w:rsidR="00EA1A2E" w:rsidRPr="000E54A3">
              <w:rPr>
                <w:rFonts w:eastAsiaTheme="minorEastAsia"/>
                <w:bCs/>
                <w:szCs w:val="22"/>
                <w:lang w:val="es-ES_tradnl"/>
              </w:rPr>
              <w:t xml:space="preserve"> </w:t>
            </w:r>
            <w:r w:rsidR="005971C9" w:rsidRPr="000E54A3">
              <w:rPr>
                <w:rFonts w:eastAsiaTheme="minorEastAsia"/>
                <w:bCs/>
                <w:szCs w:val="22"/>
                <w:lang w:val="es-ES_tradnl"/>
              </w:rPr>
              <w:t>a Haití</w:t>
            </w:r>
            <w:r w:rsidR="003252A0" w:rsidRPr="000E54A3">
              <w:rPr>
                <w:rFonts w:eastAsiaTheme="minorEastAsia"/>
                <w:szCs w:val="22"/>
                <w:lang w:val="es-ES_tradnl"/>
              </w:rPr>
              <w:t xml:space="preserve"> </w:t>
            </w:r>
            <w:r w:rsidR="005971C9" w:rsidRPr="000E54A3">
              <w:rPr>
                <w:rFonts w:eastAsiaTheme="minorEastAsia"/>
                <w:szCs w:val="22"/>
                <w:lang w:val="es-ES_tradnl"/>
              </w:rPr>
              <w:t xml:space="preserve">para </w:t>
            </w:r>
            <w:r w:rsidR="00D733AC" w:rsidRPr="000E54A3">
              <w:rPr>
                <w:rFonts w:eastAsiaTheme="minorEastAsia"/>
                <w:szCs w:val="22"/>
                <w:lang w:val="es-ES_tradnl"/>
              </w:rPr>
              <w:t>reda</w:t>
            </w:r>
            <w:r w:rsidR="00B77161" w:rsidRPr="000E54A3">
              <w:rPr>
                <w:rFonts w:eastAsiaTheme="minorEastAsia"/>
                <w:szCs w:val="22"/>
                <w:lang w:val="es-ES_tradnl"/>
              </w:rPr>
              <w:t>ctar el reglame</w:t>
            </w:r>
            <w:r w:rsidR="005971C9" w:rsidRPr="000E54A3">
              <w:rPr>
                <w:rFonts w:eastAsiaTheme="minorEastAsia"/>
                <w:szCs w:val="22"/>
                <w:lang w:val="es-ES_tradnl"/>
              </w:rPr>
              <w:t xml:space="preserve">nto de </w:t>
            </w:r>
            <w:r w:rsidR="0035565C" w:rsidRPr="000E54A3">
              <w:rPr>
                <w:rFonts w:eastAsiaTheme="minorEastAsia"/>
                <w:szCs w:val="22"/>
                <w:lang w:val="es-ES_tradnl"/>
              </w:rPr>
              <w:t>gestión colectiva</w:t>
            </w:r>
            <w:r w:rsidR="00EA1A2E" w:rsidRPr="000E54A3">
              <w:rPr>
                <w:rFonts w:eastAsiaTheme="minorEastAsia"/>
                <w:szCs w:val="22"/>
                <w:lang w:val="es-ES_tradnl"/>
              </w:rPr>
              <w:t xml:space="preserve"> (distribu</w:t>
            </w:r>
            <w:r w:rsidR="00E82694" w:rsidRPr="000E54A3">
              <w:rPr>
                <w:rFonts w:eastAsiaTheme="minorEastAsia"/>
                <w:szCs w:val="22"/>
                <w:lang w:val="es-ES_tradnl"/>
              </w:rPr>
              <w:t>ción</w:t>
            </w:r>
            <w:r w:rsidR="009B0A00" w:rsidRPr="000E54A3">
              <w:rPr>
                <w:rFonts w:eastAsiaTheme="minorEastAsia"/>
                <w:szCs w:val="22"/>
                <w:lang w:val="es-ES_tradnl"/>
              </w:rPr>
              <w:t xml:space="preserve"> y </w:t>
            </w:r>
            <w:r w:rsidR="0081734D" w:rsidRPr="000E54A3">
              <w:rPr>
                <w:rFonts w:eastAsiaTheme="minorEastAsia"/>
                <w:szCs w:val="22"/>
                <w:lang w:val="es-ES_tradnl"/>
              </w:rPr>
              <w:t>fijación de tarifas</w:t>
            </w:r>
            <w:r w:rsidR="00EA1A2E" w:rsidRPr="000E54A3">
              <w:rPr>
                <w:rFonts w:eastAsiaTheme="minorEastAsia"/>
                <w:szCs w:val="22"/>
                <w:lang w:val="es-ES_tradnl"/>
              </w:rPr>
              <w:t>) –</w:t>
            </w:r>
            <w:r w:rsidR="006331CE" w:rsidRPr="000E54A3">
              <w:rPr>
                <w:rFonts w:eastAsiaTheme="minorEastAsia"/>
                <w:szCs w:val="22"/>
                <w:lang w:val="es-ES_tradnl"/>
              </w:rPr>
              <w:t xml:space="preserve"> </w:t>
            </w:r>
            <w:r w:rsidR="00E2776C" w:rsidRPr="000E54A3">
              <w:rPr>
                <w:rFonts w:eastAsiaTheme="minorEastAsia"/>
                <w:szCs w:val="22"/>
                <w:lang w:val="es-ES_tradnl"/>
              </w:rPr>
              <w:t xml:space="preserve">octubre </w:t>
            </w:r>
            <w:r w:rsidR="005971C9" w:rsidRPr="000E54A3">
              <w:rPr>
                <w:rFonts w:eastAsiaTheme="minorEastAsia"/>
                <w:szCs w:val="22"/>
                <w:lang w:val="es-ES_tradnl"/>
              </w:rPr>
              <w:t xml:space="preserve">a </w:t>
            </w:r>
            <w:r w:rsidR="00CE25F9" w:rsidRPr="000E54A3">
              <w:rPr>
                <w:rFonts w:eastAsiaTheme="minorEastAsia"/>
                <w:szCs w:val="22"/>
                <w:lang w:val="es-ES_tradnl"/>
              </w:rPr>
              <w:t xml:space="preserve">noviembre </w:t>
            </w:r>
            <w:r w:rsidR="00E2776C" w:rsidRPr="000E54A3">
              <w:rPr>
                <w:rFonts w:eastAsiaTheme="minorEastAsia"/>
                <w:szCs w:val="22"/>
                <w:lang w:val="es-ES_tradnl"/>
              </w:rPr>
              <w:t xml:space="preserve">de </w:t>
            </w:r>
            <w:r w:rsidR="00EA1A2E" w:rsidRPr="000E54A3">
              <w:rPr>
                <w:rFonts w:eastAsiaTheme="minorEastAsia"/>
                <w:szCs w:val="22"/>
                <w:lang w:val="es-ES_tradnl"/>
              </w:rPr>
              <w:t>2017</w:t>
            </w:r>
          </w:p>
          <w:p w:rsidR="00EA1A2E" w:rsidRPr="000E54A3" w:rsidRDefault="00BD6BA8" w:rsidP="0010330E">
            <w:pPr>
              <w:pStyle w:val="ListParagraph"/>
              <w:numPr>
                <w:ilvl w:val="0"/>
                <w:numId w:val="36"/>
              </w:numPr>
              <w:rPr>
                <w:rFonts w:eastAsia="SimSun"/>
                <w:szCs w:val="22"/>
                <w:lang w:val="es-ES_tradnl" w:eastAsia="zh-CN"/>
              </w:rPr>
            </w:pPr>
            <w:r w:rsidRPr="000E54A3">
              <w:rPr>
                <w:bCs/>
                <w:szCs w:val="22"/>
                <w:lang w:val="es-ES_tradnl"/>
              </w:rPr>
              <w:t>Se prestó a</w:t>
            </w:r>
            <w:r w:rsidR="00F47791" w:rsidRPr="000E54A3">
              <w:rPr>
                <w:bCs/>
                <w:szCs w:val="22"/>
                <w:lang w:val="es-ES_tradnl"/>
              </w:rPr>
              <w:t>sesoramiento legislativo</w:t>
            </w:r>
            <w:r w:rsidR="00EA1A2E" w:rsidRPr="000E54A3">
              <w:rPr>
                <w:bCs/>
                <w:szCs w:val="22"/>
                <w:lang w:val="es-ES_tradnl"/>
              </w:rPr>
              <w:t xml:space="preserve"> </w:t>
            </w:r>
            <w:r w:rsidR="008D1DB6" w:rsidRPr="000E54A3">
              <w:rPr>
                <w:bCs/>
                <w:szCs w:val="22"/>
                <w:lang w:val="es-ES_tradnl"/>
              </w:rPr>
              <w:t xml:space="preserve">a </w:t>
            </w:r>
            <w:r w:rsidR="00467141" w:rsidRPr="000E54A3">
              <w:rPr>
                <w:bCs/>
                <w:szCs w:val="22"/>
                <w:lang w:val="es-ES_tradnl"/>
              </w:rPr>
              <w:t xml:space="preserve">Papúa </w:t>
            </w:r>
            <w:r w:rsidRPr="000E54A3">
              <w:rPr>
                <w:bCs/>
                <w:szCs w:val="22"/>
                <w:lang w:val="es-ES_tradnl"/>
              </w:rPr>
              <w:t xml:space="preserve">Nueva </w:t>
            </w:r>
            <w:r w:rsidR="00EA1A2E" w:rsidRPr="000E54A3">
              <w:rPr>
                <w:bCs/>
                <w:szCs w:val="22"/>
                <w:lang w:val="es-ES_tradnl"/>
              </w:rPr>
              <w:t>Guinea</w:t>
            </w:r>
            <w:r w:rsidR="008D1DB6" w:rsidRPr="000E54A3">
              <w:rPr>
                <w:szCs w:val="22"/>
                <w:lang w:val="es-ES_tradnl"/>
              </w:rPr>
              <w:t xml:space="preserve"> </w:t>
            </w:r>
            <w:r w:rsidRPr="000E54A3">
              <w:rPr>
                <w:szCs w:val="22"/>
                <w:lang w:val="es-ES_tradnl"/>
              </w:rPr>
              <w:t xml:space="preserve">en lo que respecta a las normas de </w:t>
            </w:r>
            <w:r w:rsidR="0035565C" w:rsidRPr="000E54A3">
              <w:rPr>
                <w:szCs w:val="22"/>
                <w:lang w:val="es-ES_tradnl"/>
              </w:rPr>
              <w:t>gestión colectiva</w:t>
            </w:r>
            <w:r w:rsidR="00EA1A2E" w:rsidRPr="000E54A3">
              <w:rPr>
                <w:szCs w:val="22"/>
                <w:lang w:val="es-ES_tradnl"/>
              </w:rPr>
              <w:t xml:space="preserve"> –</w:t>
            </w:r>
            <w:r w:rsidR="00CD5539" w:rsidRPr="000E54A3">
              <w:rPr>
                <w:szCs w:val="22"/>
                <w:lang w:val="es-ES_tradnl"/>
              </w:rPr>
              <w:t xml:space="preserve"> septiembre de </w:t>
            </w:r>
            <w:r w:rsidR="00EA1A2E" w:rsidRPr="000E54A3">
              <w:rPr>
                <w:szCs w:val="22"/>
                <w:lang w:val="es-ES_tradnl"/>
              </w:rPr>
              <w:t>2017</w:t>
            </w:r>
          </w:p>
          <w:p w:rsidR="00EA1A2E" w:rsidRPr="000E54A3" w:rsidRDefault="00EA1A2E" w:rsidP="0010330E">
            <w:pPr>
              <w:pStyle w:val="ListParagraph"/>
              <w:rPr>
                <w:szCs w:val="22"/>
                <w:lang w:val="es-ES_tradnl"/>
              </w:rPr>
            </w:pPr>
          </w:p>
          <w:p w:rsidR="00EA1A2E" w:rsidRPr="000E54A3" w:rsidRDefault="008D1DB6" w:rsidP="0010330E">
            <w:pPr>
              <w:pStyle w:val="ListParagraph"/>
              <w:numPr>
                <w:ilvl w:val="0"/>
                <w:numId w:val="36"/>
              </w:numPr>
              <w:rPr>
                <w:szCs w:val="22"/>
                <w:lang w:val="es-ES_tradnl"/>
              </w:rPr>
            </w:pPr>
            <w:r w:rsidRPr="000E54A3">
              <w:rPr>
                <w:szCs w:val="22"/>
                <w:lang w:val="es-ES_tradnl"/>
              </w:rPr>
              <w:t xml:space="preserve">Se celebró un </w:t>
            </w:r>
            <w:r w:rsidR="00BD6BA8" w:rsidRPr="000E54A3">
              <w:rPr>
                <w:szCs w:val="22"/>
                <w:lang w:val="es-ES_tradnl"/>
              </w:rPr>
              <w:t xml:space="preserve">taller de </w:t>
            </w:r>
            <w:r w:rsidR="0035565C" w:rsidRPr="000E54A3">
              <w:rPr>
                <w:szCs w:val="22"/>
                <w:lang w:val="es-ES_tradnl"/>
              </w:rPr>
              <w:t>gestión colectiva</w:t>
            </w:r>
            <w:r w:rsidR="003252A0" w:rsidRPr="000E54A3">
              <w:rPr>
                <w:szCs w:val="22"/>
                <w:lang w:val="es-ES_tradnl"/>
              </w:rPr>
              <w:t xml:space="preserve"> en </w:t>
            </w:r>
            <w:r w:rsidRPr="000E54A3">
              <w:rPr>
                <w:szCs w:val="22"/>
                <w:lang w:val="es-ES_tradnl"/>
              </w:rPr>
              <w:t>Ben</w:t>
            </w:r>
            <w:r w:rsidR="009D2F82" w:rsidRPr="000E54A3">
              <w:rPr>
                <w:szCs w:val="22"/>
                <w:lang w:val="es-ES_tradnl"/>
              </w:rPr>
              <w:t xml:space="preserve">in </w:t>
            </w:r>
            <w:r w:rsidR="00EA1A2E" w:rsidRPr="000E54A3">
              <w:rPr>
                <w:szCs w:val="22"/>
                <w:lang w:val="es-ES_tradnl"/>
              </w:rPr>
              <w:t>–</w:t>
            </w:r>
            <w:r w:rsidR="003E3CDB" w:rsidRPr="000E54A3">
              <w:rPr>
                <w:szCs w:val="22"/>
                <w:lang w:val="es-ES_tradnl"/>
              </w:rPr>
              <w:t xml:space="preserve"> abril de </w:t>
            </w:r>
            <w:r w:rsidR="00EA1A2E" w:rsidRPr="000E54A3">
              <w:rPr>
                <w:szCs w:val="22"/>
                <w:lang w:val="es-ES_tradnl"/>
              </w:rPr>
              <w:t>2018</w:t>
            </w:r>
          </w:p>
          <w:p w:rsidR="00EA1A2E" w:rsidRPr="000E54A3" w:rsidRDefault="00EA1A2E" w:rsidP="0010330E">
            <w:pPr>
              <w:pStyle w:val="ListParagraph"/>
              <w:rPr>
                <w:szCs w:val="22"/>
                <w:lang w:val="es-ES_tradnl"/>
              </w:rPr>
            </w:pPr>
          </w:p>
          <w:p w:rsidR="007B52B4" w:rsidRPr="000E54A3" w:rsidRDefault="00D11643" w:rsidP="0010330E">
            <w:pPr>
              <w:rPr>
                <w:szCs w:val="22"/>
                <w:lang w:val="es-ES_tradnl"/>
              </w:rPr>
            </w:pPr>
            <w:r w:rsidRPr="000E54A3">
              <w:rPr>
                <w:szCs w:val="22"/>
                <w:lang w:val="es-ES_tradnl"/>
              </w:rPr>
              <w:t xml:space="preserve">Por otra parte, se celebraron </w:t>
            </w:r>
            <w:r w:rsidR="0096198D" w:rsidRPr="000E54A3">
              <w:rPr>
                <w:szCs w:val="22"/>
                <w:lang w:val="es-ES_tradnl"/>
              </w:rPr>
              <w:t>consultas</w:t>
            </w:r>
            <w:r w:rsidR="00EA1A2E" w:rsidRPr="000E54A3">
              <w:rPr>
                <w:szCs w:val="22"/>
                <w:lang w:val="es-ES_tradnl"/>
              </w:rPr>
              <w:t xml:space="preserve"> </w:t>
            </w:r>
            <w:r w:rsidR="00C54238" w:rsidRPr="000E54A3">
              <w:rPr>
                <w:szCs w:val="22"/>
                <w:lang w:val="es-ES_tradnl"/>
              </w:rPr>
              <w:t>con</w:t>
            </w:r>
            <w:r w:rsidR="00C70298" w:rsidRPr="000E54A3">
              <w:rPr>
                <w:szCs w:val="22"/>
                <w:lang w:val="es-ES_tradnl"/>
              </w:rPr>
              <w:t xml:space="preserve"> </w:t>
            </w:r>
            <w:r w:rsidRPr="000E54A3">
              <w:rPr>
                <w:szCs w:val="22"/>
                <w:lang w:val="es-ES_tradnl"/>
              </w:rPr>
              <w:t xml:space="preserve">los </w:t>
            </w:r>
            <w:r w:rsidR="00734E3D" w:rsidRPr="000E54A3">
              <w:rPr>
                <w:szCs w:val="22"/>
                <w:lang w:val="es-ES_tradnl"/>
              </w:rPr>
              <w:t>Estados miembros</w:t>
            </w:r>
            <w:r w:rsidR="009B0A00" w:rsidRPr="000E54A3">
              <w:rPr>
                <w:szCs w:val="22"/>
                <w:lang w:val="es-ES_tradnl"/>
              </w:rPr>
              <w:t xml:space="preserve"> </w:t>
            </w:r>
            <w:r w:rsidRPr="000E54A3">
              <w:rPr>
                <w:szCs w:val="22"/>
                <w:lang w:val="es-ES_tradnl"/>
              </w:rPr>
              <w:t xml:space="preserve">de la OMPI </w:t>
            </w:r>
            <w:r w:rsidR="009B0A00" w:rsidRPr="000E54A3">
              <w:rPr>
                <w:szCs w:val="22"/>
                <w:lang w:val="es-ES_tradnl"/>
              </w:rPr>
              <w:t xml:space="preserve">y </w:t>
            </w:r>
            <w:r w:rsidR="00751AE5" w:rsidRPr="000E54A3">
              <w:rPr>
                <w:szCs w:val="22"/>
                <w:lang w:val="es-ES_tradnl"/>
              </w:rPr>
              <w:t>otras partes</w:t>
            </w:r>
            <w:r w:rsidR="00BA6285" w:rsidRPr="000E54A3">
              <w:rPr>
                <w:szCs w:val="22"/>
                <w:lang w:val="es-ES_tradnl"/>
              </w:rPr>
              <w:t xml:space="preserve"> </w:t>
            </w:r>
            <w:r w:rsidR="00C55903" w:rsidRPr="000E54A3">
              <w:rPr>
                <w:szCs w:val="22"/>
                <w:lang w:val="es-ES_tradnl"/>
              </w:rPr>
              <w:t>interesadas</w:t>
            </w:r>
            <w:r w:rsidR="00853E77" w:rsidRPr="000E54A3">
              <w:rPr>
                <w:szCs w:val="22"/>
                <w:lang w:val="es-ES_tradnl"/>
              </w:rPr>
              <w:t xml:space="preserve"> </w:t>
            </w:r>
            <w:r w:rsidR="000D4F79" w:rsidRPr="000E54A3">
              <w:rPr>
                <w:szCs w:val="22"/>
                <w:lang w:val="es-ES_tradnl"/>
              </w:rPr>
              <w:t xml:space="preserve">sobre el </w:t>
            </w:r>
            <w:r w:rsidR="00D14DBA" w:rsidRPr="000E54A3">
              <w:rPr>
                <w:szCs w:val="22"/>
                <w:lang w:val="es-ES_tradnl"/>
              </w:rPr>
              <w:t>“</w:t>
            </w:r>
            <w:r w:rsidR="00853E77" w:rsidRPr="000E54A3">
              <w:rPr>
                <w:szCs w:val="22"/>
                <w:lang w:val="es-ES_tradnl"/>
              </w:rPr>
              <w:t xml:space="preserve">Manual </w:t>
            </w:r>
            <w:r w:rsidR="00954AA7" w:rsidRPr="000E54A3">
              <w:rPr>
                <w:szCs w:val="22"/>
                <w:lang w:val="es-ES_tradnl"/>
              </w:rPr>
              <w:t>de b</w:t>
            </w:r>
            <w:r w:rsidR="003B6A08" w:rsidRPr="000E54A3">
              <w:rPr>
                <w:szCs w:val="22"/>
                <w:lang w:val="es-ES_tradnl"/>
              </w:rPr>
              <w:t>uenas prácticas</w:t>
            </w:r>
            <w:r w:rsidR="00EA1A2E" w:rsidRPr="000E54A3">
              <w:rPr>
                <w:szCs w:val="22"/>
                <w:lang w:val="es-ES_tradnl"/>
              </w:rPr>
              <w:t xml:space="preserve"> </w:t>
            </w:r>
            <w:r w:rsidR="00954AA7" w:rsidRPr="000E54A3">
              <w:rPr>
                <w:szCs w:val="22"/>
                <w:lang w:val="es-ES_tradnl"/>
              </w:rPr>
              <w:t xml:space="preserve">para </w:t>
            </w:r>
            <w:r w:rsidR="00250AB4" w:rsidRPr="000E54A3">
              <w:rPr>
                <w:szCs w:val="22"/>
                <w:lang w:val="es-ES_tradnl"/>
              </w:rPr>
              <w:t>o</w:t>
            </w:r>
            <w:r w:rsidR="003B6A08" w:rsidRPr="000E54A3">
              <w:rPr>
                <w:szCs w:val="22"/>
                <w:lang w:val="es-ES_tradnl"/>
              </w:rPr>
              <w:t>rganismos de gestión colectiva</w:t>
            </w:r>
            <w:r w:rsidR="00D14DBA" w:rsidRPr="000E54A3">
              <w:rPr>
                <w:szCs w:val="22"/>
                <w:lang w:val="es-ES_tradnl"/>
              </w:rPr>
              <w:t>”</w:t>
            </w:r>
            <w:r w:rsidR="000D4F79" w:rsidRPr="000E54A3">
              <w:rPr>
                <w:szCs w:val="22"/>
                <w:lang w:val="es-ES_tradnl"/>
              </w:rPr>
              <w:t xml:space="preserve">, de la OMPI, </w:t>
            </w:r>
            <w:r w:rsidR="00DA2490" w:rsidRPr="000E54A3">
              <w:rPr>
                <w:szCs w:val="22"/>
                <w:lang w:val="es-ES_tradnl"/>
              </w:rPr>
              <w:t>que es un</w:t>
            </w:r>
            <w:r w:rsidR="00047D5C" w:rsidRPr="000E54A3">
              <w:rPr>
                <w:szCs w:val="22"/>
                <w:lang w:val="es-ES_tradnl"/>
              </w:rPr>
              <w:t xml:space="preserve"> </w:t>
            </w:r>
            <w:r w:rsidR="00E61BEC" w:rsidRPr="000E54A3">
              <w:rPr>
                <w:szCs w:val="22"/>
                <w:lang w:val="es-ES_tradnl"/>
              </w:rPr>
              <w:t>documento</w:t>
            </w:r>
            <w:r w:rsidR="00DB6E25" w:rsidRPr="000E54A3">
              <w:rPr>
                <w:szCs w:val="22"/>
                <w:lang w:val="es-ES_tradnl"/>
              </w:rPr>
              <w:t xml:space="preserve"> sin carácter normativo que reúne </w:t>
            </w:r>
            <w:r w:rsidR="00A733A2" w:rsidRPr="000E54A3">
              <w:rPr>
                <w:szCs w:val="22"/>
                <w:lang w:val="es-ES_tradnl"/>
              </w:rPr>
              <w:t>ejemplo</w:t>
            </w:r>
            <w:r w:rsidR="00EA1A2E" w:rsidRPr="000E54A3">
              <w:rPr>
                <w:szCs w:val="22"/>
                <w:lang w:val="es-ES_tradnl"/>
              </w:rPr>
              <w:t>s</w:t>
            </w:r>
            <w:r w:rsidR="00DB6E25" w:rsidRPr="000E54A3">
              <w:rPr>
                <w:szCs w:val="22"/>
                <w:lang w:val="es-ES_tradnl"/>
              </w:rPr>
              <w:t xml:space="preserve"> correspondientes a todo el mundo</w:t>
            </w:r>
            <w:r w:rsidR="009C3F11" w:rsidRPr="000E54A3">
              <w:rPr>
                <w:szCs w:val="22"/>
                <w:lang w:val="es-ES_tradnl"/>
              </w:rPr>
              <w:t xml:space="preserve"> de </w:t>
            </w:r>
            <w:r w:rsidR="00EA1A2E" w:rsidRPr="000E54A3">
              <w:rPr>
                <w:szCs w:val="22"/>
                <w:lang w:val="es-ES_tradnl"/>
              </w:rPr>
              <w:t>legisl</w:t>
            </w:r>
            <w:r w:rsidR="00C16C0A" w:rsidRPr="000E54A3">
              <w:rPr>
                <w:szCs w:val="22"/>
                <w:lang w:val="es-ES_tradnl"/>
              </w:rPr>
              <w:t>ación</w:t>
            </w:r>
            <w:r w:rsidR="00EA1A2E" w:rsidRPr="000E54A3">
              <w:rPr>
                <w:szCs w:val="22"/>
                <w:lang w:val="es-ES_tradnl"/>
              </w:rPr>
              <w:t xml:space="preserve">, </w:t>
            </w:r>
            <w:r w:rsidR="00DB6E25" w:rsidRPr="000E54A3">
              <w:rPr>
                <w:szCs w:val="22"/>
                <w:lang w:val="es-ES_tradnl"/>
              </w:rPr>
              <w:t xml:space="preserve">reglamentos </w:t>
            </w:r>
            <w:r w:rsidR="009B0A00" w:rsidRPr="000E54A3">
              <w:rPr>
                <w:szCs w:val="22"/>
                <w:lang w:val="es-ES_tradnl"/>
              </w:rPr>
              <w:t xml:space="preserve">y </w:t>
            </w:r>
            <w:r w:rsidR="00DB6E25" w:rsidRPr="000E54A3">
              <w:rPr>
                <w:szCs w:val="22"/>
                <w:lang w:val="es-ES_tradnl"/>
              </w:rPr>
              <w:t xml:space="preserve">códigos de </w:t>
            </w:r>
            <w:r w:rsidR="00EA1A2E" w:rsidRPr="000E54A3">
              <w:rPr>
                <w:szCs w:val="22"/>
                <w:lang w:val="es-ES_tradnl"/>
              </w:rPr>
              <w:t>conduct</w:t>
            </w:r>
            <w:r w:rsidR="00DB6E25" w:rsidRPr="000E54A3">
              <w:rPr>
                <w:szCs w:val="22"/>
                <w:lang w:val="es-ES_tradnl"/>
              </w:rPr>
              <w:t>a</w:t>
            </w:r>
            <w:r w:rsidR="003252A0" w:rsidRPr="000E54A3">
              <w:rPr>
                <w:szCs w:val="22"/>
                <w:lang w:val="es-ES_tradnl"/>
              </w:rPr>
              <w:t xml:space="preserve"> </w:t>
            </w:r>
            <w:r w:rsidR="00DB6E25" w:rsidRPr="000E54A3">
              <w:rPr>
                <w:szCs w:val="22"/>
                <w:lang w:val="es-ES_tradnl"/>
              </w:rPr>
              <w:t xml:space="preserve">en la esfera de la </w:t>
            </w:r>
            <w:r w:rsidR="0035565C" w:rsidRPr="000E54A3">
              <w:rPr>
                <w:szCs w:val="22"/>
                <w:lang w:val="es-ES_tradnl"/>
              </w:rPr>
              <w:t>gestión colectiva</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CDIP/6/3; CDIP/8/2; CDIP/10/2; CDIP/12/2; CDIP/13/4; CDIP/14/2; CDIP/16/2; CDIP/17/3; CDIP/17/4; CDIP/18/2; CDIP/19/5;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564E7D">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12</w:t>
            </w:r>
          </w:p>
          <w:p w:rsidR="00EA1A2E" w:rsidRPr="000E54A3" w:rsidRDefault="00EA1A2E" w:rsidP="0010330E">
            <w:pPr>
              <w:rPr>
                <w:szCs w:val="22"/>
                <w:lang w:val="es-ES_tradnl"/>
              </w:rPr>
            </w:pPr>
          </w:p>
          <w:p w:rsidR="00EA1A2E" w:rsidRPr="000E54A3" w:rsidRDefault="00A04012" w:rsidP="0010330E">
            <w:pPr>
              <w:rPr>
                <w:bCs/>
                <w:szCs w:val="22"/>
                <w:lang w:val="es-ES_tradnl"/>
              </w:rPr>
            </w:pPr>
            <w:r w:rsidRPr="000E54A3">
              <w:rPr>
                <w:bCs/>
                <w:szCs w:val="22"/>
                <w:lang w:val="es-ES_tradnl"/>
              </w:rPr>
              <w:t>Facilitar la incorporación de las cuestiones de desarrollo a las actividades y los debates de asistencia técnica y de otra índole que lleva a cabo la OMPI, con arreglo a su mandato</w:t>
            </w:r>
            <w:r w:rsidR="00EA1A2E" w:rsidRPr="000E54A3">
              <w:rPr>
                <w:bCs/>
                <w:szCs w:val="22"/>
                <w:lang w:val="es-ES_tradnl"/>
              </w:rPr>
              <w:t>.</w:t>
            </w:r>
          </w:p>
          <w:p w:rsidR="00EA1A2E" w:rsidRPr="000E54A3" w:rsidRDefault="00EA1A2E" w:rsidP="0010330E">
            <w:pPr>
              <w:rPr>
                <w:szCs w:val="22"/>
                <w:lang w:val="es-ES_tradnl"/>
              </w:rPr>
            </w:pPr>
          </w:p>
        </w:tc>
      </w:tr>
      <w:tr w:rsidR="00EA1A2E" w:rsidRPr="000E54A3" w:rsidTr="00564E7D">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1, 2, 3, 4, 5, 6, 9, 10, 11, 14, 15, 16, 17, 19, 20, 30, 31</w:t>
            </w:r>
            <w:r w:rsidR="009B0A00" w:rsidRPr="000E54A3">
              <w:rPr>
                <w:szCs w:val="22"/>
                <w:lang w:val="es-ES_tradnl"/>
              </w:rPr>
              <w:t xml:space="preserve"> y </w:t>
            </w:r>
            <w:r w:rsidRPr="000E54A3">
              <w:rPr>
                <w:szCs w:val="22"/>
                <w:lang w:val="es-ES_tradnl"/>
              </w:rPr>
              <w:t>32</w:t>
            </w:r>
          </w:p>
        </w:tc>
      </w:tr>
      <w:tr w:rsidR="00EA1A2E" w:rsidRPr="00D71109" w:rsidTr="00564E7D">
        <w:tc>
          <w:tcPr>
            <w:tcW w:w="2538" w:type="dxa"/>
          </w:tcPr>
          <w:p w:rsidR="00EA1A2E" w:rsidRPr="000E54A3" w:rsidRDefault="00287EF0" w:rsidP="0010330E">
            <w:pPr>
              <w:rPr>
                <w:szCs w:val="22"/>
                <w:lang w:val="es-ES_tradnl"/>
              </w:rPr>
            </w:pPr>
            <w:r w:rsidRPr="000E54A3">
              <w:rPr>
                <w:szCs w:val="22"/>
                <w:lang w:val="es-ES_tradnl"/>
              </w:rPr>
              <w:t>Aplicación</w:t>
            </w:r>
          </w:p>
        </w:tc>
        <w:tc>
          <w:tcPr>
            <w:tcW w:w="6749" w:type="dxa"/>
          </w:tcPr>
          <w:p w:rsidR="00EA1A2E" w:rsidRPr="000E54A3" w:rsidRDefault="0025747F" w:rsidP="0010330E">
            <w:pPr>
              <w:rPr>
                <w:szCs w:val="22"/>
                <w:lang w:val="es-ES_tradnl"/>
              </w:rPr>
            </w:pPr>
            <w:r w:rsidRPr="000E54A3">
              <w:rPr>
                <w:szCs w:val="22"/>
                <w:lang w:val="es-ES_tradnl"/>
              </w:rPr>
              <w:t>La presente recomendación se encuentra</w:t>
            </w:r>
            <w:r w:rsidR="00B30539" w:rsidRPr="000E54A3">
              <w:rPr>
                <w:szCs w:val="22"/>
                <w:lang w:val="es-ES_tradnl"/>
              </w:rPr>
              <w:t xml:space="preserve">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520702" w:rsidRPr="000E54A3">
              <w:rPr>
                <w:szCs w:val="22"/>
                <w:lang w:val="es-ES_tradnl"/>
              </w:rPr>
              <w:t xml:space="preserve">Fue examinada </w:t>
            </w:r>
            <w:r w:rsidR="002D36CD" w:rsidRPr="000E54A3">
              <w:rPr>
                <w:szCs w:val="22"/>
                <w:lang w:val="es-ES_tradnl"/>
              </w:rPr>
              <w:t xml:space="preserve">en </w:t>
            </w:r>
            <w:r w:rsidR="00520702" w:rsidRPr="000E54A3">
              <w:rPr>
                <w:szCs w:val="22"/>
                <w:lang w:val="es-ES_tradnl"/>
              </w:rPr>
              <w:t>la segunda sesión</w:t>
            </w:r>
            <w:r w:rsidR="002718FA" w:rsidRPr="000E54A3">
              <w:rPr>
                <w:szCs w:val="22"/>
                <w:lang w:val="es-ES_tradnl"/>
              </w:rPr>
              <w:t xml:space="preserve"> del </w:t>
            </w:r>
            <w:r w:rsidR="00A572F4" w:rsidRPr="000E54A3">
              <w:rPr>
                <w:szCs w:val="22"/>
                <w:lang w:val="es-ES_tradnl"/>
              </w:rPr>
              <w:t>CDIP</w:t>
            </w:r>
            <w:r w:rsidR="00EA1A2E" w:rsidRPr="000E54A3">
              <w:rPr>
                <w:szCs w:val="22"/>
                <w:lang w:val="es-ES_tradnl"/>
              </w:rPr>
              <w:t xml:space="preserve"> (CDIP/2/4)</w:t>
            </w:r>
            <w:r w:rsidR="009B0A00" w:rsidRPr="000E54A3">
              <w:rPr>
                <w:szCs w:val="22"/>
                <w:lang w:val="es-ES_tradnl"/>
              </w:rPr>
              <w:t xml:space="preserve"> y </w:t>
            </w:r>
            <w:r w:rsidR="00ED0D9E" w:rsidRPr="000E54A3">
              <w:rPr>
                <w:szCs w:val="22"/>
                <w:lang w:val="es-ES_tradnl"/>
              </w:rPr>
              <w:t>se aplica por conducto de</w:t>
            </w:r>
            <w:r w:rsidR="00EA1A2E" w:rsidRPr="000E54A3">
              <w:rPr>
                <w:szCs w:val="22"/>
                <w:lang w:val="es-ES_tradnl"/>
              </w:rPr>
              <w:t xml:space="preserve"> activi</w:t>
            </w:r>
            <w:r w:rsidR="00B41F85" w:rsidRPr="000E54A3">
              <w:rPr>
                <w:szCs w:val="22"/>
                <w:lang w:val="es-ES_tradnl"/>
              </w:rPr>
              <w:t>dades</w:t>
            </w:r>
            <w:r w:rsidR="000023C2" w:rsidRPr="000E54A3">
              <w:rPr>
                <w:szCs w:val="22"/>
                <w:lang w:val="es-ES_tradnl"/>
              </w:rPr>
              <w:t xml:space="preserve"> que fueron objeto de amplio acuerdo </w:t>
            </w:r>
            <w:r w:rsidR="001B3F7D" w:rsidRPr="000E54A3">
              <w:rPr>
                <w:szCs w:val="22"/>
                <w:lang w:val="es-ES_tradnl"/>
              </w:rPr>
              <w:t>durante la</w:t>
            </w:r>
            <w:r w:rsidR="00235AF8" w:rsidRPr="000E54A3">
              <w:rPr>
                <w:szCs w:val="22"/>
                <w:lang w:val="es-ES_tradnl"/>
              </w:rPr>
              <w:t xml:space="preserve">s deliberaciones </w:t>
            </w:r>
            <w:r w:rsidR="00824B5D" w:rsidRPr="000E54A3">
              <w:rPr>
                <w:szCs w:val="22"/>
                <w:lang w:val="es-ES_tradnl"/>
              </w:rPr>
              <w:t xml:space="preserve">de la tercera sesión del </w:t>
            </w:r>
            <w:r w:rsidR="00A572F4" w:rsidRPr="000E54A3">
              <w:rPr>
                <w:szCs w:val="22"/>
                <w:lang w:val="es-ES_tradnl"/>
              </w:rPr>
              <w:t>CDIP</w:t>
            </w:r>
            <w:r w:rsidR="00824B5D" w:rsidRPr="000E54A3">
              <w:rPr>
                <w:szCs w:val="22"/>
                <w:lang w:val="es-ES_tradnl"/>
              </w:rPr>
              <w:t xml:space="preserve">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CDIP/3/3)</w:t>
            </w:r>
            <w:r w:rsidR="00ED0D9E" w:rsidRPr="000E54A3">
              <w:rPr>
                <w:szCs w:val="22"/>
                <w:lang w:val="es-ES_tradnl"/>
              </w:rPr>
              <w:t>, según consta en</w:t>
            </w:r>
            <w:r w:rsidR="004A495C" w:rsidRPr="000E54A3">
              <w:rPr>
                <w:szCs w:val="22"/>
                <w:lang w:val="es-ES_tradnl"/>
              </w:rPr>
              <w:t xml:space="preserve"> el documento </w:t>
            </w:r>
            <w:r w:rsidR="00EA1A2E" w:rsidRPr="000E54A3">
              <w:rPr>
                <w:szCs w:val="22"/>
                <w:lang w:val="es-ES_tradnl"/>
              </w:rPr>
              <w:t>CDIP/3/5.</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C473E3" w:rsidRPr="000E54A3" w:rsidRDefault="00C473E3" w:rsidP="0010330E">
            <w:pPr>
              <w:widowControl w:val="0"/>
              <w:spacing w:beforeLines="60" w:before="144" w:afterLines="60" w:after="144"/>
              <w:rPr>
                <w:szCs w:val="22"/>
                <w:lang w:val="es-ES_tradnl"/>
              </w:rPr>
            </w:pPr>
            <w:r w:rsidRPr="000E54A3">
              <w:rPr>
                <w:szCs w:val="22"/>
                <w:lang w:val="es-ES_tradnl"/>
              </w:rPr>
              <w:t>A fin de facilitar la incorporación de las cuestiones de desarrollo a todas las esferas de la labor de la OMPI, y especialmente a las actividades fundamentales y de asistencia técnica, en el presupuesto por programas se ha velado por que las recomendaciones adoptadas en el marco de la Agenda de la OMPI para el Desarrollo queden reflejadas debidamente en todos los programas pertinentes.</w:t>
            </w:r>
          </w:p>
          <w:p w:rsidR="000023C2" w:rsidRPr="000E54A3" w:rsidRDefault="000023C2" w:rsidP="0010330E">
            <w:pPr>
              <w:widowControl w:val="0"/>
              <w:spacing w:beforeLines="60" w:before="144" w:afterLines="60" w:after="144"/>
              <w:rPr>
                <w:szCs w:val="22"/>
                <w:lang w:val="es-ES_tradnl"/>
              </w:rPr>
            </w:pPr>
          </w:p>
          <w:p w:rsidR="00EA1A2E" w:rsidRPr="000E54A3" w:rsidRDefault="00C473E3" w:rsidP="0010330E">
            <w:pPr>
              <w:rPr>
                <w:szCs w:val="22"/>
                <w:lang w:val="es-ES_tradnl"/>
              </w:rPr>
            </w:pPr>
            <w:r w:rsidRPr="000E54A3">
              <w:rPr>
                <w:szCs w:val="22"/>
                <w:lang w:val="es-ES_tradnl"/>
              </w:rPr>
              <w:t xml:space="preserve">En concreto, se han incluido referencias a determinadas recomendaciones de la Agenda para el Desarrollo en </w:t>
            </w:r>
            <w:r w:rsidR="00EE3BCD" w:rsidRPr="000E54A3">
              <w:rPr>
                <w:szCs w:val="22"/>
                <w:lang w:val="es-ES_tradnl"/>
              </w:rPr>
              <w:t xml:space="preserve">la </w:t>
            </w:r>
            <w:r w:rsidRPr="000E54A3">
              <w:rPr>
                <w:szCs w:val="22"/>
                <w:lang w:val="es-ES_tradnl"/>
              </w:rPr>
              <w:t>descripci</w:t>
            </w:r>
            <w:r w:rsidR="00EE3BCD" w:rsidRPr="000E54A3">
              <w:rPr>
                <w:szCs w:val="22"/>
                <w:lang w:val="es-ES_tradnl"/>
              </w:rPr>
              <w:t xml:space="preserve">ón </w:t>
            </w:r>
            <w:r w:rsidRPr="000E54A3">
              <w:rPr>
                <w:szCs w:val="22"/>
                <w:lang w:val="es-ES_tradnl"/>
              </w:rPr>
              <w:t xml:space="preserve">de cada uno de los programas y se ha creado una nueva sección denominada </w:t>
            </w:r>
            <w:r w:rsidR="00D14DBA" w:rsidRPr="000E54A3">
              <w:rPr>
                <w:szCs w:val="22"/>
                <w:lang w:val="es-ES_tradnl"/>
              </w:rPr>
              <w:t>“</w:t>
            </w:r>
            <w:r w:rsidRPr="000E54A3">
              <w:rPr>
                <w:szCs w:val="22"/>
                <w:lang w:val="es-ES_tradnl"/>
              </w:rPr>
              <w:t>Vínculos con la Agenda para el Desarrollo</w:t>
            </w:r>
            <w:r w:rsidR="00D14DBA" w:rsidRPr="000E54A3">
              <w:rPr>
                <w:szCs w:val="22"/>
                <w:lang w:val="es-ES_tradnl"/>
              </w:rPr>
              <w:t>”</w:t>
            </w:r>
            <w:r w:rsidRPr="000E54A3">
              <w:rPr>
                <w:szCs w:val="22"/>
                <w:lang w:val="es-ES_tradnl"/>
              </w:rPr>
              <w:t xml:space="preserve"> en todos los programas.</w:t>
            </w:r>
            <w:r w:rsidR="008D21D9" w:rsidRPr="000E54A3">
              <w:rPr>
                <w:szCs w:val="22"/>
                <w:lang w:val="es-ES_tradnl"/>
              </w:rPr>
              <w:t xml:space="preserve"> </w:t>
            </w:r>
            <w:r w:rsidRPr="000E54A3">
              <w:rPr>
                <w:szCs w:val="22"/>
                <w:lang w:val="es-ES_tradnl"/>
              </w:rPr>
              <w:t xml:space="preserve">De este modo, se ha podido incorporar la Agenda para el Desarrollo al proceso de programación que tiene lugar habitualmente en la OMPI para velar por que se aplique </w:t>
            </w:r>
            <w:r w:rsidR="00852B7B" w:rsidRPr="000E54A3">
              <w:rPr>
                <w:szCs w:val="22"/>
                <w:lang w:val="es-ES_tradnl"/>
              </w:rPr>
              <w:t xml:space="preserve">efectivamente </w:t>
            </w:r>
            <w:r w:rsidRPr="000E54A3">
              <w:rPr>
                <w:szCs w:val="22"/>
                <w:lang w:val="es-ES_tradnl"/>
              </w:rPr>
              <w:t>(</w:t>
            </w:r>
            <w:r w:rsidR="00F92FCB" w:rsidRPr="000E54A3">
              <w:rPr>
                <w:szCs w:val="22"/>
                <w:lang w:val="es-ES_tradnl"/>
              </w:rPr>
              <w:t xml:space="preserve">en </w:t>
            </w:r>
            <w:r w:rsidRPr="000E54A3">
              <w:rPr>
                <w:szCs w:val="22"/>
                <w:lang w:val="es-ES_tradnl"/>
              </w:rPr>
              <w:t xml:space="preserve">el </w:t>
            </w:r>
            <w:r w:rsidR="00CF6DDF" w:rsidRPr="000E54A3">
              <w:rPr>
                <w:szCs w:val="22"/>
                <w:lang w:val="es-ES_tradnl"/>
              </w:rPr>
              <w:t>presupuesto por programas de 20</w:t>
            </w:r>
            <w:r w:rsidR="00852B7B" w:rsidRPr="000E54A3">
              <w:rPr>
                <w:szCs w:val="22"/>
                <w:lang w:val="es-ES_tradnl"/>
              </w:rPr>
              <w:t xml:space="preserve">14-15 </w:t>
            </w:r>
            <w:r w:rsidR="006233A7" w:rsidRPr="000E54A3">
              <w:rPr>
                <w:szCs w:val="22"/>
                <w:lang w:val="es-ES_tradnl"/>
              </w:rPr>
              <w:t xml:space="preserve">se </w:t>
            </w:r>
            <w:r w:rsidR="00A13BFF" w:rsidRPr="000E54A3">
              <w:rPr>
                <w:szCs w:val="22"/>
                <w:lang w:val="es-ES_tradnl"/>
              </w:rPr>
              <w:t xml:space="preserve">expone </w:t>
            </w:r>
            <w:r w:rsidR="00A87C2A" w:rsidRPr="000E54A3">
              <w:rPr>
                <w:szCs w:val="22"/>
                <w:lang w:val="es-ES_tradnl"/>
              </w:rPr>
              <w:t xml:space="preserve">ampliamente </w:t>
            </w:r>
            <w:r w:rsidRPr="000E54A3">
              <w:rPr>
                <w:szCs w:val="22"/>
                <w:lang w:val="es-ES_tradnl"/>
              </w:rPr>
              <w:t>la manera en que se ha incorporado la Agenda para el Desarrollo a las actividades de la OMPI)</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14310F" w:rsidRPr="000E54A3" w:rsidRDefault="0077349C" w:rsidP="0010330E">
            <w:pPr>
              <w:rPr>
                <w:szCs w:val="22"/>
                <w:lang w:val="es-ES_tradnl"/>
              </w:rPr>
            </w:pPr>
            <w:r w:rsidRPr="000E54A3">
              <w:rPr>
                <w:szCs w:val="22"/>
                <w:lang w:val="es-ES_tradnl"/>
              </w:rPr>
              <w:t>E</w:t>
            </w:r>
            <w:r w:rsidR="00717F4F" w:rsidRPr="000E54A3">
              <w:rPr>
                <w:szCs w:val="22"/>
                <w:lang w:val="es-ES_tradnl"/>
              </w:rPr>
              <w:t xml:space="preserve">sta recomendación </w:t>
            </w:r>
            <w:r w:rsidR="00E022A4" w:rsidRPr="000E54A3">
              <w:rPr>
                <w:szCs w:val="22"/>
                <w:lang w:val="es-ES_tradnl"/>
              </w:rPr>
              <w:t xml:space="preserve">se </w:t>
            </w:r>
            <w:r w:rsidR="000D29CE" w:rsidRPr="000E54A3">
              <w:rPr>
                <w:szCs w:val="22"/>
                <w:lang w:val="es-ES_tradnl"/>
              </w:rPr>
              <w:t xml:space="preserve">aplicó </w:t>
            </w:r>
            <w:r w:rsidR="00E022A4" w:rsidRPr="000E54A3">
              <w:rPr>
                <w:szCs w:val="22"/>
                <w:lang w:val="es-ES_tradnl"/>
              </w:rPr>
              <w:t xml:space="preserve">fundamentalmente por conducto </w:t>
            </w:r>
            <w:r w:rsidR="007B5F0E" w:rsidRPr="000E54A3">
              <w:rPr>
                <w:szCs w:val="22"/>
                <w:lang w:val="es-ES_tradnl"/>
              </w:rPr>
              <w:t>del siguiente</w:t>
            </w:r>
            <w:r w:rsidR="0014310F" w:rsidRPr="000E54A3">
              <w:rPr>
                <w:szCs w:val="22"/>
                <w:lang w:val="es-ES_tradnl"/>
              </w:rPr>
              <w:t xml:space="preserve"> </w:t>
            </w:r>
            <w:r w:rsidR="007B5F0E" w:rsidRPr="000E54A3">
              <w:rPr>
                <w:szCs w:val="22"/>
                <w:lang w:val="es-ES_tradnl"/>
              </w:rPr>
              <w:t>proyecto</w:t>
            </w:r>
            <w:r w:rsidR="00CA506C" w:rsidRPr="000E54A3">
              <w:rPr>
                <w:szCs w:val="22"/>
                <w:lang w:val="es-ES_tradnl"/>
              </w:rPr>
              <w:t>:</w:t>
            </w:r>
          </w:p>
          <w:p w:rsidR="0014310F" w:rsidRPr="000E54A3" w:rsidRDefault="0014310F" w:rsidP="0010330E">
            <w:pPr>
              <w:rPr>
                <w:szCs w:val="22"/>
                <w:lang w:val="es-ES_tradnl"/>
              </w:rPr>
            </w:pPr>
          </w:p>
          <w:p w:rsidR="00EA1A2E" w:rsidRPr="000E54A3" w:rsidRDefault="0014310F" w:rsidP="0010330E">
            <w:pPr>
              <w:rPr>
                <w:szCs w:val="22"/>
                <w:lang w:val="es-ES_tradnl"/>
              </w:rPr>
            </w:pPr>
            <w:r w:rsidRPr="000E54A3">
              <w:rPr>
                <w:szCs w:val="22"/>
                <w:lang w:val="es-ES_tradnl"/>
              </w:rPr>
              <w:t>-</w:t>
            </w:r>
            <w:r w:rsidR="00EA1A2E" w:rsidRPr="000E54A3">
              <w:rPr>
                <w:szCs w:val="22"/>
                <w:lang w:val="es-ES_tradnl"/>
              </w:rPr>
              <w:t xml:space="preserve"> </w:t>
            </w:r>
            <w:r w:rsidR="00D14DBA" w:rsidRPr="000E54A3">
              <w:rPr>
                <w:szCs w:val="22"/>
                <w:lang w:val="es-ES_tradnl"/>
              </w:rPr>
              <w:t>“</w:t>
            </w:r>
            <w:r w:rsidR="006177E5" w:rsidRPr="000E54A3">
              <w:rPr>
                <w:szCs w:val="22"/>
                <w:lang w:val="es-ES_tradnl"/>
              </w:rPr>
              <w:t>Proyecto de mejora del marco de la OMPI de gestión por resultados para respaldar la supervisión y evaluación de las actividades de desarrollo</w:t>
            </w:r>
            <w:r w:rsidR="00D14DBA" w:rsidRPr="000E54A3">
              <w:rPr>
                <w:szCs w:val="22"/>
                <w:lang w:val="es-ES_tradnl"/>
              </w:rPr>
              <w:t>”</w:t>
            </w:r>
            <w:r w:rsidR="00FA27B8" w:rsidRPr="000E54A3">
              <w:rPr>
                <w:szCs w:val="22"/>
                <w:lang w:val="es-ES_tradnl"/>
              </w:rPr>
              <w:t xml:space="preserve"> </w:t>
            </w:r>
            <w:r w:rsidR="00EA1A2E" w:rsidRPr="000E54A3">
              <w:rPr>
                <w:szCs w:val="22"/>
                <w:lang w:val="es-ES_tradnl"/>
              </w:rPr>
              <w:t>(CDIP/4/8/Rev.).</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BA758F" w:rsidRPr="000E54A3">
              <w:rPr>
                <w:szCs w:val="22"/>
                <w:lang w:val="es-ES_tradnl"/>
              </w:rPr>
              <w:t>proyectos en curso</w:t>
            </w:r>
            <w:r w:rsidR="00717F4F" w:rsidRPr="000E54A3">
              <w:rPr>
                <w:szCs w:val="22"/>
                <w:lang w:val="es-ES_tradnl"/>
              </w:rPr>
              <w:t xml:space="preserve"> de la AD</w:t>
            </w:r>
            <w:r w:rsidR="00EA1A2E" w:rsidRPr="000E54A3">
              <w:rPr>
                <w:szCs w:val="22"/>
                <w:lang w:val="es-ES_tradnl"/>
              </w:rPr>
              <w:t>:</w:t>
            </w:r>
          </w:p>
          <w:p w:rsidR="007B52B4" w:rsidRPr="000E54A3" w:rsidRDefault="007B52B4"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50" w:history="1">
              <w:r w:rsidR="00D14DBA" w:rsidRPr="000E54A3">
                <w:rPr>
                  <w:szCs w:val="22"/>
                  <w:lang w:val="es-ES_tradnl"/>
                </w:rPr>
                <w:t>“</w:t>
              </w:r>
              <w:r w:rsidR="00277E0B" w:rsidRPr="000E54A3">
                <w:rPr>
                  <w:szCs w:val="22"/>
                  <w:lang w:val="es-ES_tradnl"/>
                </w:rPr>
                <w:t>Propiedad intelectual, turismo y cultura: apoyo a los objetivos de desarrollo y promoción del patrimonio cultural de Egipto y otros países en desarrollo</w:t>
              </w:r>
              <w:r w:rsidR="00D14DBA" w:rsidRPr="000E54A3">
                <w:rPr>
                  <w:szCs w:val="22"/>
                  <w:lang w:val="es-ES_tradnl"/>
                </w:rPr>
                <w:t>”</w:t>
              </w:r>
            </w:hyperlink>
            <w:r w:rsidRPr="000E54A3">
              <w:rPr>
                <w:szCs w:val="22"/>
                <w:lang w:val="es-ES_tradnl"/>
              </w:rPr>
              <w:t xml:space="preserve"> (CDIP/15/7 Rev.)</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hyperlink r:id="rId51" w:history="1">
              <w:r w:rsidRPr="000E54A3">
                <w:rPr>
                  <w:szCs w:val="22"/>
                  <w:lang w:val="es-ES_tradnl"/>
                </w:rPr>
                <w:t xml:space="preserve"> </w:t>
              </w:r>
              <w:r w:rsidR="00D14DBA" w:rsidRPr="000E54A3">
                <w:rPr>
                  <w:szCs w:val="22"/>
                  <w:lang w:val="es-ES_tradnl"/>
                </w:rPr>
                <w:t>“</w:t>
              </w:r>
              <w:r w:rsidR="000251D1" w:rsidRPr="000E54A3">
                <w:rPr>
                  <w:szCs w:val="22"/>
                  <w:lang w:val="es-ES_tradnl"/>
                </w:rPr>
                <w:t>La gestión de la propiedad intelectual y la transferencia de tecnología: fomentar el uso eficaz de la propiedad intelectual en los países en desarrollo, países menos adelantados y países con economías en transición</w:t>
              </w:r>
              <w:r w:rsidR="00D14DBA" w:rsidRPr="000E54A3">
                <w:rPr>
                  <w:szCs w:val="22"/>
                  <w:lang w:val="es-ES_tradnl"/>
                </w:rPr>
                <w:t>”</w:t>
              </w:r>
              <w:r w:rsidRPr="000E54A3">
                <w:rPr>
                  <w:szCs w:val="22"/>
                  <w:lang w:val="es-ES_tradnl"/>
                </w:rPr>
                <w:t xml:space="preserve"> </w:t>
              </w:r>
              <w:r w:rsidR="008D21D9" w:rsidRPr="000E54A3">
                <w:rPr>
                  <w:szCs w:val="22"/>
                  <w:lang w:val="es-ES_tradnl"/>
                </w:rPr>
                <w:t xml:space="preserve">Propuesto por </w:t>
              </w:r>
              <w:r w:rsidR="00C1168B" w:rsidRPr="000E54A3">
                <w:rPr>
                  <w:szCs w:val="22"/>
                  <w:lang w:val="es-ES_tradnl"/>
                </w:rPr>
                <w:t>Sudáfrica</w:t>
              </w:r>
            </w:hyperlink>
            <w:r w:rsidRPr="000E54A3">
              <w:rPr>
                <w:szCs w:val="22"/>
                <w:lang w:val="es-ES_tradnl"/>
              </w:rPr>
              <w:t xml:space="preserve"> (CDIP/19/11 Rev.)</w:t>
            </w:r>
          </w:p>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t xml:space="preserve">- </w:t>
            </w:r>
            <w:r w:rsidR="00437C39" w:rsidRPr="000E54A3">
              <w:rPr>
                <w:color w:val="000000"/>
                <w:szCs w:val="22"/>
                <w:lang w:val="es-ES_tradnl"/>
              </w:rPr>
              <w:t xml:space="preserve">Proyecto de propuesta </w:t>
            </w:r>
            <w:r w:rsidR="003D7D75" w:rsidRPr="000E54A3">
              <w:rPr>
                <w:color w:val="000000"/>
                <w:szCs w:val="22"/>
                <w:lang w:val="es-ES_tradnl"/>
              </w:rPr>
              <w:t xml:space="preserve">presentada por </w:t>
            </w:r>
            <w:r w:rsidR="008C5877" w:rsidRPr="000E54A3">
              <w:rPr>
                <w:color w:val="000000"/>
                <w:szCs w:val="22"/>
                <w:lang w:val="es-ES_tradnl"/>
              </w:rPr>
              <w:t xml:space="preserve">las delegaciones de Canadá, México y los Estados Unidos de América </w:t>
            </w:r>
            <w:r w:rsidR="00437C39" w:rsidRPr="000E54A3">
              <w:rPr>
                <w:color w:val="000000"/>
                <w:szCs w:val="22"/>
                <w:lang w:val="es-ES_tradnl"/>
              </w:rPr>
              <w:t>sobre el fortalecimiento del papel de la mujer en la innovación y el emprendimiento</w:t>
            </w:r>
            <w:r w:rsidR="00EB30BE" w:rsidRPr="000E54A3">
              <w:rPr>
                <w:color w:val="000000"/>
                <w:szCs w:val="22"/>
                <w:lang w:val="es-ES_tradnl"/>
              </w:rPr>
              <w:t>: A</w:t>
            </w:r>
            <w:r w:rsidR="00437C39" w:rsidRPr="000E54A3">
              <w:rPr>
                <w:color w:val="000000"/>
                <w:szCs w:val="22"/>
                <w:lang w:val="es-ES_tradnl"/>
              </w:rPr>
              <w:t>lentar a las mujeres de países en desarrollo a utilizar el sistema de propiedad intelectual</w:t>
            </w:r>
            <w:r w:rsidRPr="000E54A3">
              <w:rPr>
                <w:szCs w:val="22"/>
                <w:lang w:val="es-ES_tradnl"/>
              </w:rPr>
              <w:t xml:space="preserve"> (CDIP/21/12 Rev.)</w:t>
            </w:r>
          </w:p>
          <w:p w:rsidR="00EA1A2E" w:rsidRPr="000E54A3" w:rsidRDefault="00EA1A2E" w:rsidP="0010330E">
            <w:pPr>
              <w:rPr>
                <w:szCs w:val="22"/>
                <w:lang w:val="es-ES_tradnl"/>
              </w:rPr>
            </w:pPr>
          </w:p>
        </w:tc>
      </w:tr>
      <w:tr w:rsidR="00EA1A2E" w:rsidRPr="000E54A3" w:rsidTr="00564E7D">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5F143E" w:rsidRPr="000E54A3" w:rsidRDefault="005F143E" w:rsidP="0010330E">
            <w:pPr>
              <w:rPr>
                <w:bCs/>
                <w:szCs w:val="22"/>
                <w:lang w:val="es-ES_tradnl"/>
              </w:rPr>
            </w:pPr>
            <w:r w:rsidRPr="000E54A3">
              <w:rPr>
                <w:bCs/>
                <w:szCs w:val="22"/>
                <w:lang w:val="es-ES_tradnl"/>
              </w:rPr>
              <w:t xml:space="preserve">Prosigue la plena integración de las recomendaciones de la Agenda para el Desarrollo en los procesos de planificación de la Organización, según </w:t>
            </w:r>
            <w:r w:rsidR="002A3C69" w:rsidRPr="000E54A3">
              <w:rPr>
                <w:bCs/>
                <w:szCs w:val="22"/>
                <w:lang w:val="es-ES_tradnl"/>
              </w:rPr>
              <w:t xml:space="preserve">consta </w:t>
            </w:r>
            <w:r w:rsidRPr="000E54A3">
              <w:rPr>
                <w:bCs/>
                <w:szCs w:val="22"/>
                <w:lang w:val="es-ES_tradnl"/>
              </w:rPr>
              <w:t xml:space="preserve">en las descripciones </w:t>
            </w:r>
            <w:r w:rsidR="00733479" w:rsidRPr="000E54A3">
              <w:rPr>
                <w:bCs/>
                <w:szCs w:val="22"/>
                <w:lang w:val="es-ES_tradnl"/>
              </w:rPr>
              <w:t xml:space="preserve">y estrategias de ejecución </w:t>
            </w:r>
            <w:r w:rsidR="002A3C69" w:rsidRPr="000E54A3">
              <w:rPr>
                <w:bCs/>
                <w:szCs w:val="22"/>
                <w:lang w:val="es-ES_tradnl"/>
              </w:rPr>
              <w:t xml:space="preserve">de los programas </w:t>
            </w:r>
            <w:r w:rsidRPr="000E54A3">
              <w:rPr>
                <w:bCs/>
                <w:szCs w:val="22"/>
                <w:lang w:val="es-ES_tradnl"/>
              </w:rPr>
              <w:t>del presupuesto por programas de 20</w:t>
            </w:r>
            <w:r w:rsidR="00E94106" w:rsidRPr="000E54A3">
              <w:rPr>
                <w:bCs/>
                <w:szCs w:val="22"/>
                <w:lang w:val="es-ES_tradnl"/>
              </w:rPr>
              <w:t>16-17</w:t>
            </w:r>
            <w:r w:rsidR="00733479" w:rsidRPr="000E54A3">
              <w:rPr>
                <w:bCs/>
                <w:szCs w:val="22"/>
                <w:lang w:val="es-ES_tradnl"/>
              </w:rPr>
              <w:t xml:space="preserve"> en </w:t>
            </w:r>
            <w:r w:rsidRPr="000E54A3">
              <w:rPr>
                <w:bCs/>
                <w:szCs w:val="22"/>
                <w:lang w:val="es-ES_tradnl"/>
              </w:rPr>
              <w:t>la propuesta de presupuesto por programas para el bienio 20</w:t>
            </w:r>
            <w:r w:rsidR="00E94106" w:rsidRPr="000E54A3">
              <w:rPr>
                <w:bCs/>
                <w:szCs w:val="22"/>
                <w:lang w:val="es-ES_tradnl"/>
              </w:rPr>
              <w:t>18-19</w:t>
            </w:r>
            <w:r w:rsidRPr="000E54A3">
              <w:rPr>
                <w:bCs/>
                <w:szCs w:val="22"/>
                <w:lang w:val="es-ES_tradnl"/>
              </w:rPr>
              <w:t>.</w:t>
            </w:r>
            <w:r w:rsidR="008F52DE" w:rsidRPr="000E54A3">
              <w:rPr>
                <w:bCs/>
                <w:szCs w:val="22"/>
                <w:lang w:val="es-ES_tradnl"/>
              </w:rPr>
              <w:t xml:space="preserve"> </w:t>
            </w:r>
            <w:r w:rsidRPr="000E54A3">
              <w:rPr>
                <w:bCs/>
                <w:szCs w:val="22"/>
                <w:lang w:val="es-ES_tradnl"/>
              </w:rPr>
              <w:t>En la propuesta de presupuesto por programas para 20</w:t>
            </w:r>
            <w:r w:rsidR="00E94106" w:rsidRPr="000E54A3">
              <w:rPr>
                <w:bCs/>
                <w:szCs w:val="22"/>
                <w:lang w:val="es-ES_tradnl"/>
              </w:rPr>
              <w:t>18-19</w:t>
            </w:r>
            <w:r w:rsidRPr="000E54A3">
              <w:rPr>
                <w:bCs/>
                <w:szCs w:val="22"/>
                <w:lang w:val="es-ES_tradnl"/>
              </w:rPr>
              <w:t xml:space="preserve"> se incluye un gráfico que ilustra claramente el vínculo entre los programas y las recomendaciones de la Agenda para el Desarrollo.</w:t>
            </w:r>
          </w:p>
          <w:p w:rsidR="005F143E" w:rsidRPr="000E54A3" w:rsidRDefault="005F143E" w:rsidP="0010330E">
            <w:pPr>
              <w:rPr>
                <w:bCs/>
                <w:szCs w:val="22"/>
                <w:lang w:val="es-ES_tradnl"/>
              </w:rPr>
            </w:pPr>
          </w:p>
          <w:p w:rsidR="00C733DD" w:rsidRPr="000E54A3" w:rsidRDefault="00C733DD" w:rsidP="0010330E">
            <w:pPr>
              <w:rPr>
                <w:bCs/>
                <w:szCs w:val="22"/>
                <w:lang w:val="es-ES_tradnl"/>
              </w:rPr>
            </w:pPr>
            <w:r w:rsidRPr="000E54A3">
              <w:rPr>
                <w:bCs/>
                <w:szCs w:val="22"/>
                <w:lang w:val="es-ES_tradnl"/>
              </w:rPr>
              <w:t xml:space="preserve">El alcance de la incorporación de la cuestión del desarrollo en la labor de la OMPI, tomando debidamente en cuenta las directrices que emanan de las </w:t>
            </w:r>
            <w:r w:rsidR="00E76C2B" w:rsidRPr="000E54A3">
              <w:rPr>
                <w:bCs/>
                <w:szCs w:val="22"/>
                <w:lang w:val="es-ES_tradnl"/>
              </w:rPr>
              <w:t>recomendaciones</w:t>
            </w:r>
            <w:r w:rsidRPr="000E54A3">
              <w:rPr>
                <w:bCs/>
                <w:szCs w:val="22"/>
                <w:lang w:val="es-ES_tradnl"/>
              </w:rPr>
              <w:t xml:space="preserve"> de la AD, se mide atendiendo a la cuota asignada a las actividades </w:t>
            </w:r>
            <w:r w:rsidR="00774938" w:rsidRPr="000E54A3">
              <w:rPr>
                <w:bCs/>
                <w:szCs w:val="22"/>
                <w:lang w:val="es-ES_tradnl"/>
              </w:rPr>
              <w:t xml:space="preserve">de impulso al </w:t>
            </w:r>
            <w:r w:rsidRPr="000E54A3">
              <w:rPr>
                <w:bCs/>
                <w:szCs w:val="22"/>
                <w:lang w:val="es-ES_tradnl"/>
              </w:rPr>
              <w:t>desarrollo de la Organización</w:t>
            </w:r>
            <w:r w:rsidR="00CE4B3B" w:rsidRPr="000E54A3">
              <w:rPr>
                <w:bCs/>
                <w:szCs w:val="22"/>
                <w:lang w:val="es-ES_tradnl"/>
              </w:rPr>
              <w:t xml:space="preserve"> y </w:t>
            </w:r>
            <w:r w:rsidRPr="000E54A3">
              <w:rPr>
                <w:bCs/>
                <w:szCs w:val="22"/>
                <w:lang w:val="es-ES_tradnl"/>
              </w:rPr>
              <w:t xml:space="preserve">se cifró en el </w:t>
            </w:r>
            <w:r w:rsidR="00CE4B3B" w:rsidRPr="000E54A3">
              <w:rPr>
                <w:bCs/>
                <w:szCs w:val="22"/>
                <w:lang w:val="es-ES_tradnl"/>
              </w:rPr>
              <w:t>20,3</w:t>
            </w:r>
            <w:r w:rsidRPr="000E54A3">
              <w:rPr>
                <w:bCs/>
                <w:szCs w:val="22"/>
                <w:lang w:val="es-ES_tradnl"/>
              </w:rPr>
              <w:t>% para el bienio 20</w:t>
            </w:r>
            <w:r w:rsidR="00E94106" w:rsidRPr="000E54A3">
              <w:rPr>
                <w:bCs/>
                <w:szCs w:val="22"/>
                <w:lang w:val="es-ES_tradnl"/>
              </w:rPr>
              <w:t>16-17</w:t>
            </w:r>
            <w:r w:rsidRPr="000E54A3">
              <w:rPr>
                <w:bCs/>
                <w:szCs w:val="22"/>
                <w:lang w:val="es-ES_tradnl"/>
              </w:rPr>
              <w:t xml:space="preserve"> según </w:t>
            </w:r>
            <w:r w:rsidR="00B335B1" w:rsidRPr="000E54A3">
              <w:rPr>
                <w:bCs/>
                <w:szCs w:val="22"/>
                <w:lang w:val="es-ES_tradnl"/>
              </w:rPr>
              <w:t xml:space="preserve">el </w:t>
            </w:r>
            <w:r w:rsidRPr="000E54A3">
              <w:rPr>
                <w:bCs/>
                <w:szCs w:val="22"/>
                <w:lang w:val="es-ES_tradnl"/>
              </w:rPr>
              <w:t xml:space="preserve">presupuesto tras las transferencias </w:t>
            </w:r>
            <w:r w:rsidR="00B335B1" w:rsidRPr="000E54A3">
              <w:rPr>
                <w:bCs/>
                <w:szCs w:val="22"/>
                <w:lang w:val="es-ES_tradnl"/>
              </w:rPr>
              <w:t>correspondiente al bienio</w:t>
            </w:r>
            <w:r w:rsidRPr="000E54A3">
              <w:rPr>
                <w:bCs/>
                <w:szCs w:val="22"/>
                <w:lang w:val="es-ES_tradnl"/>
              </w:rPr>
              <w:t>. En el ejercicio de 20</w:t>
            </w:r>
            <w:r w:rsidR="00E94106" w:rsidRPr="000E54A3">
              <w:rPr>
                <w:bCs/>
                <w:szCs w:val="22"/>
                <w:lang w:val="es-ES_tradnl"/>
              </w:rPr>
              <w:t>16-17</w:t>
            </w:r>
            <w:r w:rsidRPr="000E54A3">
              <w:rPr>
                <w:bCs/>
                <w:szCs w:val="22"/>
                <w:lang w:val="es-ES_tradnl"/>
              </w:rPr>
              <w:t xml:space="preserve"> suman 27 los resultados previstos</w:t>
            </w:r>
            <w:r w:rsidR="009C40B5" w:rsidRPr="000E54A3">
              <w:rPr>
                <w:bCs/>
                <w:szCs w:val="22"/>
                <w:lang w:val="es-ES_tradnl"/>
              </w:rPr>
              <w:t xml:space="preserve"> </w:t>
            </w:r>
            <w:r w:rsidRPr="000E54A3">
              <w:rPr>
                <w:bCs/>
                <w:szCs w:val="22"/>
                <w:lang w:val="es-ES_tradnl"/>
              </w:rPr>
              <w:t>del total de 39 correspondientes a todas las metas estratégicas, en los que figura una cuota asignada a actividades para el desarrollo.</w:t>
            </w:r>
            <w:r w:rsidR="006E4C1F" w:rsidRPr="000E54A3">
              <w:rPr>
                <w:bCs/>
                <w:szCs w:val="22"/>
                <w:lang w:val="es-ES_tradnl"/>
              </w:rPr>
              <w:t xml:space="preserve"> En la definición revisada de gastos </w:t>
            </w:r>
            <w:r w:rsidR="004E36C4" w:rsidRPr="000E54A3">
              <w:rPr>
                <w:bCs/>
                <w:szCs w:val="22"/>
                <w:lang w:val="es-ES_tradnl"/>
              </w:rPr>
              <w:t xml:space="preserve">asignados a desarrollo que figura en el </w:t>
            </w:r>
            <w:r w:rsidR="00CF6DDF" w:rsidRPr="000E54A3">
              <w:rPr>
                <w:bCs/>
                <w:szCs w:val="22"/>
                <w:lang w:val="es-ES_tradnl"/>
              </w:rPr>
              <w:t>presupuesto por programas de 20</w:t>
            </w:r>
            <w:r w:rsidR="00E94106" w:rsidRPr="000E54A3">
              <w:rPr>
                <w:bCs/>
                <w:szCs w:val="22"/>
                <w:lang w:val="es-ES_tradnl"/>
              </w:rPr>
              <w:t>18-19</w:t>
            </w:r>
            <w:r w:rsidR="004E36C4" w:rsidRPr="000E54A3">
              <w:rPr>
                <w:bCs/>
                <w:szCs w:val="22"/>
                <w:lang w:val="es-ES_tradnl"/>
              </w:rPr>
              <w:t xml:space="preserve">, </w:t>
            </w:r>
            <w:r w:rsidR="00C46683" w:rsidRPr="000E54A3">
              <w:rPr>
                <w:bCs/>
                <w:szCs w:val="22"/>
                <w:lang w:val="es-ES_tradnl"/>
              </w:rPr>
              <w:t xml:space="preserve">se espera que </w:t>
            </w:r>
            <w:r w:rsidR="004E36C4" w:rsidRPr="000E54A3">
              <w:rPr>
                <w:bCs/>
                <w:szCs w:val="22"/>
                <w:lang w:val="es-ES_tradnl"/>
              </w:rPr>
              <w:t xml:space="preserve">la </w:t>
            </w:r>
            <w:r w:rsidR="00C46683" w:rsidRPr="000E54A3">
              <w:rPr>
                <w:bCs/>
                <w:szCs w:val="22"/>
                <w:lang w:val="es-ES_tradnl"/>
              </w:rPr>
              <w:t>cuota correspondiente a desarrollo en el bienio ascienda a 18,3%, y habrá una cuota de desarrollo en 19 de los 39 resultados previstos de la OMPI.</w:t>
            </w:r>
          </w:p>
          <w:p w:rsidR="00C733DD" w:rsidRPr="000E54A3" w:rsidRDefault="00C733DD" w:rsidP="0010330E">
            <w:pPr>
              <w:rPr>
                <w:bCs/>
                <w:szCs w:val="22"/>
                <w:lang w:val="es-ES_tradnl"/>
              </w:rPr>
            </w:pPr>
          </w:p>
          <w:p w:rsidR="00BB6552" w:rsidRPr="000E54A3" w:rsidRDefault="00BB6552" w:rsidP="0010330E">
            <w:pPr>
              <w:rPr>
                <w:szCs w:val="22"/>
                <w:lang w:val="es-ES_tradnl"/>
              </w:rPr>
            </w:pPr>
            <w:r w:rsidRPr="000E54A3">
              <w:rPr>
                <w:szCs w:val="22"/>
                <w:lang w:val="es-ES_tradnl"/>
              </w:rPr>
              <w:t>En el marco de resultados del presupuesto por programas para el bienio 20</w:t>
            </w:r>
            <w:r w:rsidR="00E94106" w:rsidRPr="000E54A3">
              <w:rPr>
                <w:szCs w:val="22"/>
                <w:lang w:val="es-ES_tradnl"/>
              </w:rPr>
              <w:t>18-19</w:t>
            </w:r>
            <w:r w:rsidRPr="000E54A3">
              <w:rPr>
                <w:szCs w:val="22"/>
                <w:lang w:val="es-ES_tradnl"/>
              </w:rPr>
              <w:t xml:space="preserve"> también se destacan las metas estratégicas y los resultados previstos que contribuyen a los ODS. Con arreglo a cada meta estratégica, una amplia gama de programas y actividades de sectores pertinentes de la organización coadyuvan a dich</w:t>
            </w:r>
            <w:r w:rsidR="00B2419D" w:rsidRPr="000E54A3">
              <w:rPr>
                <w:szCs w:val="22"/>
                <w:lang w:val="es-ES_tradnl"/>
              </w:rPr>
              <w:t xml:space="preserve">os objetivos. De un total de 31 programas </w:t>
            </w:r>
            <w:r w:rsidR="00A40545" w:rsidRPr="000E54A3">
              <w:rPr>
                <w:szCs w:val="22"/>
                <w:lang w:val="es-ES_tradnl"/>
              </w:rPr>
              <w:t>que figuran e</w:t>
            </w:r>
            <w:r w:rsidRPr="000E54A3">
              <w:rPr>
                <w:szCs w:val="22"/>
                <w:lang w:val="es-ES_tradnl"/>
              </w:rPr>
              <w:t>n el presupuesto por programas del bienio 20</w:t>
            </w:r>
            <w:r w:rsidR="00E94106" w:rsidRPr="000E54A3">
              <w:rPr>
                <w:szCs w:val="22"/>
                <w:lang w:val="es-ES_tradnl"/>
              </w:rPr>
              <w:t>18-19</w:t>
            </w:r>
            <w:r w:rsidRPr="000E54A3">
              <w:rPr>
                <w:szCs w:val="22"/>
                <w:lang w:val="es-ES_tradnl"/>
              </w:rPr>
              <w:t xml:space="preserve"> y de los que se </w:t>
            </w:r>
            <w:r w:rsidR="00A40545" w:rsidRPr="000E54A3">
              <w:rPr>
                <w:szCs w:val="22"/>
                <w:lang w:val="es-ES_tradnl"/>
              </w:rPr>
              <w:t xml:space="preserve">da cuenta </w:t>
            </w:r>
            <w:r w:rsidRPr="000E54A3">
              <w:rPr>
                <w:szCs w:val="22"/>
                <w:lang w:val="es-ES_tradnl"/>
              </w:rPr>
              <w:t xml:space="preserve">en </w:t>
            </w:r>
            <w:r w:rsidR="006B701C" w:rsidRPr="000E54A3">
              <w:rPr>
                <w:szCs w:val="22"/>
                <w:lang w:val="es-ES_tradnl"/>
              </w:rPr>
              <w:t>el Informe sobre el rendimiento de la OMPI</w:t>
            </w:r>
            <w:r w:rsidRPr="000E54A3">
              <w:rPr>
                <w:szCs w:val="22"/>
                <w:lang w:val="es-ES_tradnl"/>
              </w:rPr>
              <w:t xml:space="preserve"> en </w:t>
            </w:r>
            <w:r w:rsidRPr="000E54A3">
              <w:rPr>
                <w:bCs/>
                <w:szCs w:val="22"/>
                <w:lang w:val="es-ES_tradnl"/>
              </w:rPr>
              <w:t>20</w:t>
            </w:r>
            <w:r w:rsidR="00E94106" w:rsidRPr="000E54A3">
              <w:rPr>
                <w:bCs/>
                <w:szCs w:val="22"/>
                <w:lang w:val="es-ES_tradnl"/>
              </w:rPr>
              <w:t>16-17</w:t>
            </w:r>
            <w:r w:rsidRPr="000E54A3">
              <w:rPr>
                <w:bCs/>
                <w:szCs w:val="22"/>
                <w:lang w:val="es-ES_tradnl"/>
              </w:rPr>
              <w:t xml:space="preserve"> (documento </w:t>
            </w:r>
            <w:r w:rsidRPr="000E54A3">
              <w:rPr>
                <w:szCs w:val="22"/>
                <w:bdr w:val="none" w:sz="0" w:space="0" w:color="auto" w:frame="1"/>
                <w:shd w:val="clear" w:color="auto" w:fill="FFFFFF"/>
                <w:lang w:val="es-ES_tradnl"/>
              </w:rPr>
              <w:t>WO/PBC/28/7</w:t>
            </w:r>
            <w:r w:rsidRPr="000E54A3">
              <w:rPr>
                <w:bCs/>
                <w:szCs w:val="22"/>
                <w:lang w:val="es-ES_tradnl"/>
              </w:rPr>
              <w:t>)</w:t>
            </w:r>
            <w:r w:rsidRPr="000E54A3">
              <w:rPr>
                <w:szCs w:val="22"/>
                <w:lang w:val="es-ES_tradnl"/>
              </w:rPr>
              <w:t>, 22 están vinculados a los ODS.</w:t>
            </w:r>
          </w:p>
          <w:p w:rsidR="00BB6552" w:rsidRPr="000E54A3" w:rsidRDefault="00BB6552" w:rsidP="0010330E">
            <w:pPr>
              <w:rPr>
                <w:szCs w:val="22"/>
                <w:lang w:val="es-ES_tradnl"/>
              </w:rPr>
            </w:pPr>
          </w:p>
          <w:p w:rsidR="007B52B4" w:rsidRPr="000E54A3" w:rsidRDefault="008C26FE" w:rsidP="0010330E">
            <w:pPr>
              <w:rPr>
                <w:szCs w:val="22"/>
                <w:lang w:val="es-ES_tradnl"/>
              </w:rPr>
            </w:pPr>
            <w:r w:rsidRPr="000E54A3">
              <w:rPr>
                <w:szCs w:val="22"/>
                <w:lang w:val="es-ES_tradnl"/>
              </w:rPr>
              <w:t xml:space="preserve">La concepción, planificación y ejecución de las actividades de la OMPI siempre </w:t>
            </w:r>
            <w:r w:rsidR="00583333" w:rsidRPr="000E54A3">
              <w:rPr>
                <w:szCs w:val="22"/>
                <w:lang w:val="es-ES_tradnl"/>
              </w:rPr>
              <w:t xml:space="preserve">se guía </w:t>
            </w:r>
            <w:r w:rsidRPr="000E54A3">
              <w:rPr>
                <w:szCs w:val="22"/>
                <w:lang w:val="es-ES_tradnl"/>
              </w:rPr>
              <w:t>por las recomendaciones pertinentes de la Agenda para el Desarrollo. En el Informe sobre el rendimiento de los programas en 20</w:t>
            </w:r>
            <w:r w:rsidR="00E94106" w:rsidRPr="000E54A3">
              <w:rPr>
                <w:szCs w:val="22"/>
                <w:lang w:val="es-ES_tradnl"/>
              </w:rPr>
              <w:t>16-17</w:t>
            </w:r>
            <w:r w:rsidRPr="000E54A3">
              <w:rPr>
                <w:szCs w:val="22"/>
                <w:lang w:val="es-ES_tradnl"/>
              </w:rPr>
              <w:t xml:space="preserve"> figura un informe detallado de la aplicación de la Agenda para el Desarrollo.</w:t>
            </w:r>
            <w:r w:rsidR="00777965" w:rsidRPr="000E54A3">
              <w:rPr>
                <w:szCs w:val="22"/>
                <w:lang w:val="es-ES_tradnl"/>
              </w:rPr>
              <w:t xml:space="preserve"> </w:t>
            </w:r>
            <w:r w:rsidR="0003424D" w:rsidRPr="000E54A3">
              <w:rPr>
                <w:szCs w:val="22"/>
                <w:lang w:val="es-ES_tradnl"/>
              </w:rPr>
              <w:t xml:space="preserve">Además, </w:t>
            </w:r>
            <w:r w:rsidR="00EA1A2E" w:rsidRPr="000E54A3">
              <w:rPr>
                <w:szCs w:val="22"/>
                <w:lang w:val="es-ES_tradnl"/>
              </w:rPr>
              <w:t xml:space="preserve">12 </w:t>
            </w:r>
            <w:r w:rsidR="0072737E" w:rsidRPr="000E54A3">
              <w:rPr>
                <w:szCs w:val="22"/>
                <w:lang w:val="es-ES_tradnl"/>
              </w:rPr>
              <w:t>programa</w:t>
            </w:r>
            <w:r w:rsidR="00EA1A2E" w:rsidRPr="000E54A3">
              <w:rPr>
                <w:szCs w:val="22"/>
                <w:lang w:val="es-ES_tradnl"/>
              </w:rPr>
              <w:t>s</w:t>
            </w:r>
            <w:r w:rsidR="0055044D" w:rsidRPr="000E54A3">
              <w:rPr>
                <w:szCs w:val="22"/>
                <w:lang w:val="es-ES_tradnl"/>
              </w:rPr>
              <w:t xml:space="preserve"> tuvieron parte en la ejecución de las </w:t>
            </w:r>
            <w:r w:rsidR="00CE5AEE" w:rsidRPr="000E54A3">
              <w:rPr>
                <w:szCs w:val="22"/>
                <w:lang w:val="es-ES_tradnl"/>
              </w:rPr>
              <w:t xml:space="preserve">actividades aprobadas del </w:t>
            </w:r>
            <w:r w:rsidR="00EA1A2E" w:rsidRPr="000E54A3">
              <w:rPr>
                <w:szCs w:val="22"/>
                <w:lang w:val="es-ES_tradnl"/>
              </w:rPr>
              <w:t>CDIP</w:t>
            </w:r>
            <w:r w:rsidR="00CE5AEE" w:rsidRPr="000E54A3">
              <w:rPr>
                <w:szCs w:val="22"/>
                <w:lang w:val="es-ES_tradnl"/>
              </w:rPr>
              <w:t xml:space="preserve"> </w:t>
            </w:r>
            <w:r w:rsidR="009B0A00" w:rsidRPr="000E54A3">
              <w:rPr>
                <w:szCs w:val="22"/>
                <w:lang w:val="es-ES_tradnl"/>
              </w:rPr>
              <w:t xml:space="preserve">y </w:t>
            </w:r>
            <w:r w:rsidR="00EA1A2E" w:rsidRPr="000E54A3">
              <w:rPr>
                <w:szCs w:val="22"/>
                <w:lang w:val="es-ES_tradnl"/>
              </w:rPr>
              <w:t xml:space="preserve">23 </w:t>
            </w:r>
            <w:r w:rsidR="0072737E" w:rsidRPr="000E54A3">
              <w:rPr>
                <w:szCs w:val="22"/>
                <w:lang w:val="es-ES_tradnl"/>
              </w:rPr>
              <w:t>programa</w:t>
            </w:r>
            <w:r w:rsidR="00EA1A2E" w:rsidRPr="000E54A3">
              <w:rPr>
                <w:szCs w:val="22"/>
                <w:lang w:val="es-ES_tradnl"/>
              </w:rPr>
              <w:t xml:space="preserve">s </w:t>
            </w:r>
            <w:r w:rsidR="005B4281" w:rsidRPr="000E54A3">
              <w:rPr>
                <w:szCs w:val="22"/>
                <w:lang w:val="es-ES_tradnl"/>
              </w:rPr>
              <w:t xml:space="preserve">reflejan la </w:t>
            </w:r>
            <w:r w:rsidR="00461D56" w:rsidRPr="000E54A3">
              <w:rPr>
                <w:szCs w:val="22"/>
                <w:lang w:val="es-ES_tradnl"/>
              </w:rPr>
              <w:t>integración</w:t>
            </w:r>
            <w:r w:rsidR="009C3F11" w:rsidRPr="000E54A3">
              <w:rPr>
                <w:szCs w:val="22"/>
                <w:lang w:val="es-ES_tradnl"/>
              </w:rPr>
              <w:t xml:space="preserve"> de</w:t>
            </w:r>
            <w:r w:rsidR="00D61B6F" w:rsidRPr="000E54A3">
              <w:rPr>
                <w:szCs w:val="22"/>
                <w:lang w:val="es-ES_tradnl"/>
              </w:rPr>
              <w:t xml:space="preserve"> </w:t>
            </w:r>
            <w:r w:rsidR="005B4281" w:rsidRPr="000E54A3">
              <w:rPr>
                <w:szCs w:val="22"/>
                <w:lang w:val="es-ES_tradnl"/>
              </w:rPr>
              <w:t xml:space="preserve">la </w:t>
            </w:r>
            <w:r w:rsidR="00D61B6F" w:rsidRPr="000E54A3">
              <w:rPr>
                <w:szCs w:val="22"/>
                <w:lang w:val="es-ES_tradnl"/>
              </w:rPr>
              <w:t>AD</w:t>
            </w:r>
            <w:r w:rsidR="003252A0" w:rsidRPr="000E54A3">
              <w:rPr>
                <w:szCs w:val="22"/>
                <w:lang w:val="es-ES_tradnl"/>
              </w:rPr>
              <w:t xml:space="preserve"> en</w:t>
            </w:r>
            <w:r w:rsidR="002941AF" w:rsidRPr="000E54A3">
              <w:rPr>
                <w:szCs w:val="22"/>
                <w:lang w:val="es-ES_tradnl"/>
              </w:rPr>
              <w:t xml:space="preserve"> </w:t>
            </w:r>
            <w:r w:rsidR="005B4281" w:rsidRPr="000E54A3">
              <w:rPr>
                <w:szCs w:val="22"/>
                <w:lang w:val="es-ES_tradnl"/>
              </w:rPr>
              <w:t>su labor</w:t>
            </w:r>
            <w:r w:rsidR="00EA1A2E" w:rsidRPr="000E54A3">
              <w:rPr>
                <w:szCs w:val="22"/>
                <w:lang w:val="es-ES_tradnl"/>
              </w:rPr>
              <w:t>.</w:t>
            </w:r>
          </w:p>
          <w:p w:rsidR="00EA1A2E" w:rsidRPr="000E54A3" w:rsidRDefault="00EA1A2E" w:rsidP="0010330E">
            <w:pPr>
              <w:rPr>
                <w:szCs w:val="22"/>
                <w:lang w:val="es-ES_tradnl"/>
              </w:rPr>
            </w:pPr>
          </w:p>
          <w:p w:rsidR="007B52B4" w:rsidRPr="000E54A3" w:rsidRDefault="00EB1696" w:rsidP="0010330E">
            <w:pPr>
              <w:rPr>
                <w:szCs w:val="22"/>
                <w:lang w:val="es-ES_tradnl"/>
              </w:rPr>
            </w:pPr>
            <w:r w:rsidRPr="000E54A3">
              <w:rPr>
                <w:szCs w:val="22"/>
                <w:lang w:val="es-ES_tradnl"/>
              </w:rPr>
              <w:t xml:space="preserve">En los Anexos I y IV del presente documento se informa ampliamente </w:t>
            </w:r>
            <w:r w:rsidR="000C7948" w:rsidRPr="000E54A3">
              <w:rPr>
                <w:szCs w:val="22"/>
                <w:lang w:val="es-ES_tradnl"/>
              </w:rPr>
              <w:t xml:space="preserve">del </w:t>
            </w:r>
            <w:r w:rsidR="004E1187" w:rsidRPr="000E54A3">
              <w:rPr>
                <w:szCs w:val="22"/>
                <w:lang w:val="es-ES_tradnl"/>
              </w:rPr>
              <w:t>proyecto</w:t>
            </w:r>
            <w:r w:rsidR="00EA1A2E" w:rsidRPr="000E54A3">
              <w:rPr>
                <w:szCs w:val="22"/>
                <w:lang w:val="es-ES_tradnl"/>
              </w:rPr>
              <w:t xml:space="preserve"> </w:t>
            </w:r>
            <w:r w:rsidR="000C7948" w:rsidRPr="000E54A3">
              <w:rPr>
                <w:szCs w:val="22"/>
                <w:lang w:val="es-ES_tradnl"/>
              </w:rPr>
              <w:t xml:space="preserve">en curso que corresponde a la presente </w:t>
            </w:r>
            <w:r w:rsidR="008E7DAA" w:rsidRPr="000E54A3">
              <w:rPr>
                <w:szCs w:val="22"/>
                <w:lang w:val="es-ES_tradnl"/>
              </w:rPr>
              <w:t>r</w:t>
            </w:r>
            <w:r w:rsidR="00A6572B" w:rsidRPr="000E54A3">
              <w:rPr>
                <w:szCs w:val="22"/>
                <w:lang w:val="es-ES_tradnl"/>
              </w:rPr>
              <w:t>ecome</w:t>
            </w:r>
            <w:r w:rsidR="00EA1A2E" w:rsidRPr="000E54A3">
              <w:rPr>
                <w:szCs w:val="22"/>
                <w:lang w:val="es-ES_tradnl"/>
              </w:rPr>
              <w:t>nd</w:t>
            </w:r>
            <w:r w:rsidR="00C16C0A" w:rsidRPr="000E54A3">
              <w:rPr>
                <w:szCs w:val="22"/>
                <w:lang w:val="es-ES_tradnl"/>
              </w:rPr>
              <w:t>ación</w:t>
            </w:r>
            <w:r w:rsidR="00EA1A2E" w:rsidRPr="000E54A3">
              <w:rPr>
                <w:szCs w:val="22"/>
                <w:lang w:val="es-ES_tradnl"/>
              </w:rPr>
              <w:t>.</w:t>
            </w:r>
          </w:p>
          <w:p w:rsidR="00EA1A2E" w:rsidRPr="000E54A3" w:rsidRDefault="00EA1A2E" w:rsidP="0010330E">
            <w:pPr>
              <w:rPr>
                <w:szCs w:val="22"/>
                <w:lang w:val="es-ES_tradnl"/>
              </w:rPr>
            </w:pPr>
          </w:p>
          <w:p w:rsidR="00EA1A2E" w:rsidRPr="000E54A3" w:rsidRDefault="00005904" w:rsidP="0010330E">
            <w:pPr>
              <w:rPr>
                <w:szCs w:val="22"/>
                <w:lang w:val="es-ES_tradnl"/>
              </w:rPr>
            </w:pPr>
            <w:r w:rsidRPr="000E54A3">
              <w:rPr>
                <w:szCs w:val="22"/>
                <w:lang w:val="es-ES_tradnl"/>
              </w:rPr>
              <w:t>En 2018</w:t>
            </w:r>
            <w:r w:rsidR="008A4256" w:rsidRPr="000E54A3">
              <w:rPr>
                <w:szCs w:val="22"/>
                <w:lang w:val="es-ES_tradnl"/>
              </w:rPr>
              <w:t xml:space="preserve"> se aprobó un </w:t>
            </w:r>
            <w:r w:rsidR="00037E2C" w:rsidRPr="000E54A3">
              <w:rPr>
                <w:szCs w:val="22"/>
                <w:lang w:val="es-ES_tradnl"/>
              </w:rPr>
              <w:t>nuevo</w:t>
            </w:r>
            <w:r w:rsidR="00EA1A2E" w:rsidRPr="000E54A3">
              <w:rPr>
                <w:szCs w:val="22"/>
                <w:lang w:val="es-ES_tradnl"/>
              </w:rPr>
              <w:t xml:space="preserve"> </w:t>
            </w:r>
            <w:r w:rsidR="004E1187" w:rsidRPr="000E54A3">
              <w:rPr>
                <w:szCs w:val="22"/>
                <w:lang w:val="es-ES_tradnl"/>
              </w:rPr>
              <w:t>proyecto</w:t>
            </w:r>
            <w:r w:rsidR="00EA1A2E" w:rsidRPr="000E54A3">
              <w:rPr>
                <w:szCs w:val="22"/>
                <w:lang w:val="es-ES_tradnl"/>
              </w:rPr>
              <w:t xml:space="preserve"> </w:t>
            </w:r>
            <w:r w:rsidR="003F1FF5" w:rsidRPr="000E54A3">
              <w:rPr>
                <w:szCs w:val="22"/>
                <w:lang w:val="es-ES_tradnl"/>
              </w:rPr>
              <w:t xml:space="preserve">concebido para </w:t>
            </w:r>
            <w:r w:rsidRPr="000E54A3">
              <w:rPr>
                <w:szCs w:val="22"/>
                <w:lang w:val="es-ES_tradnl"/>
              </w:rPr>
              <w:t xml:space="preserve">aplicar esta </w:t>
            </w:r>
            <w:r w:rsidR="00717F4F" w:rsidRPr="000E54A3">
              <w:rPr>
                <w:szCs w:val="22"/>
                <w:lang w:val="es-ES_tradnl"/>
              </w:rPr>
              <w:t>recomendación</w:t>
            </w:r>
            <w:r w:rsidRPr="000E54A3">
              <w:rPr>
                <w:szCs w:val="22"/>
                <w:lang w:val="es-ES_tradnl"/>
              </w:rPr>
              <w:t xml:space="preserve">: </w:t>
            </w:r>
            <w:r w:rsidR="00D14DBA" w:rsidRPr="000E54A3">
              <w:rPr>
                <w:szCs w:val="22"/>
                <w:lang w:val="es-ES_tradnl"/>
              </w:rPr>
              <w:t>“</w:t>
            </w:r>
            <w:r w:rsidR="0065761B" w:rsidRPr="000E54A3">
              <w:rPr>
                <w:szCs w:val="22"/>
                <w:lang w:val="es-ES_tradnl"/>
              </w:rPr>
              <w:t xml:space="preserve">Fortalecimiento del papel de las mujeres en la innovación y el </w:t>
            </w:r>
            <w:r w:rsidR="00751793" w:rsidRPr="000E54A3">
              <w:rPr>
                <w:szCs w:val="22"/>
                <w:lang w:val="es-ES_tradnl"/>
              </w:rPr>
              <w:t>emprendimiento: Alentar a las mujeres</w:t>
            </w:r>
            <w:r w:rsidR="0065761B" w:rsidRPr="000E54A3">
              <w:rPr>
                <w:szCs w:val="22"/>
                <w:lang w:val="es-ES_tradnl"/>
              </w:rPr>
              <w:t xml:space="preserve"> de países en desarrollo a utilizar el sistema de propiedad intelectual</w:t>
            </w:r>
            <w:r w:rsidR="00D14DBA" w:rsidRPr="000E54A3">
              <w:rPr>
                <w:szCs w:val="22"/>
                <w:lang w:val="es-ES_tradnl"/>
              </w:rPr>
              <w:t>”</w:t>
            </w:r>
            <w:r w:rsidR="0065761B" w:rsidRPr="000E54A3">
              <w:rPr>
                <w:szCs w:val="22"/>
                <w:lang w:val="es-ES_tradnl"/>
              </w:rPr>
              <w:t xml:space="preserve"> </w:t>
            </w:r>
            <w:r w:rsidR="00EA1A2E" w:rsidRPr="000E54A3">
              <w:rPr>
                <w:szCs w:val="22"/>
                <w:lang w:val="es-ES_tradnl"/>
              </w:rPr>
              <w:t>(CDIP/21/12 Rev.).</w:t>
            </w:r>
            <w:r w:rsidR="002D6535" w:rsidRPr="000E54A3">
              <w:rPr>
                <w:szCs w:val="22"/>
                <w:lang w:val="es-ES_tradnl"/>
              </w:rPr>
              <w:t xml:space="preserve"> </w:t>
            </w:r>
            <w:r w:rsidR="005E3844" w:rsidRPr="000E54A3">
              <w:rPr>
                <w:szCs w:val="22"/>
                <w:lang w:val="es-ES_tradnl"/>
              </w:rPr>
              <w:t>La ejecución</w:t>
            </w:r>
            <w:r w:rsidR="00F62FD6" w:rsidRPr="000E54A3">
              <w:rPr>
                <w:szCs w:val="22"/>
                <w:lang w:val="es-ES_tradnl"/>
              </w:rPr>
              <w:t xml:space="preserve"> del proyecto</w:t>
            </w:r>
            <w:r w:rsidR="009C5212" w:rsidRPr="000E54A3">
              <w:rPr>
                <w:szCs w:val="22"/>
                <w:lang w:val="es-ES_tradnl"/>
              </w:rPr>
              <w:t xml:space="preserve"> comenzará en </w:t>
            </w:r>
            <w:r w:rsidR="00EA1A2E" w:rsidRPr="000E54A3">
              <w:rPr>
                <w:szCs w:val="22"/>
                <w:lang w:val="es-ES_tradnl"/>
              </w:rPr>
              <w:t>2019.</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CDIP/6/2; CDIP/8/2; CDIP/10/2; CDIP/12/4; CDIP/14/2; CDIP/16/2;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18"/>
        <w:gridCol w:w="6769"/>
      </w:tblGrid>
      <w:tr w:rsidR="00EA1A2E" w:rsidRPr="00D71109" w:rsidTr="009534B2">
        <w:tc>
          <w:tcPr>
            <w:tcW w:w="2518" w:type="dxa"/>
            <w:shd w:val="clear" w:color="auto" w:fill="BFBFBF" w:themeFill="background1" w:themeFillShade="BF"/>
          </w:tcPr>
          <w:p w:rsidR="00EA1A2E" w:rsidRPr="000E54A3" w:rsidRDefault="00EA1A2E" w:rsidP="0010330E">
            <w:pPr>
              <w:rPr>
                <w:szCs w:val="22"/>
                <w:lang w:val="es-ES_tradnl"/>
              </w:rPr>
            </w:pPr>
            <w:r w:rsidRPr="000E54A3">
              <w:rPr>
                <w:szCs w:val="22"/>
                <w:lang w:val="es-ES_tradnl"/>
              </w:rPr>
              <w:br w:type="page"/>
            </w:r>
            <w:r w:rsidRPr="000E54A3">
              <w:rPr>
                <w:szCs w:val="22"/>
                <w:lang w:val="es-ES_tradnl"/>
              </w:rPr>
              <w:br w:type="page"/>
            </w:r>
            <w:r w:rsidR="00D2499E" w:rsidRPr="000E54A3">
              <w:rPr>
                <w:szCs w:val="22"/>
                <w:lang w:val="es-ES_tradnl"/>
              </w:rPr>
              <w:t>Recomendacione</w:t>
            </w:r>
            <w:r w:rsidR="00717F4F" w:rsidRPr="000E54A3">
              <w:rPr>
                <w:szCs w:val="22"/>
                <w:lang w:val="es-ES_tradnl"/>
              </w:rPr>
              <w:t>s</w:t>
            </w:r>
            <w:r w:rsidRPr="000E54A3">
              <w:rPr>
                <w:szCs w:val="22"/>
                <w:lang w:val="es-ES_tradnl"/>
              </w:rPr>
              <w:t xml:space="preserve"> </w:t>
            </w:r>
          </w:p>
        </w:tc>
        <w:tc>
          <w:tcPr>
            <w:tcW w:w="6771"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13</w:t>
            </w:r>
          </w:p>
          <w:p w:rsidR="00EA1A2E" w:rsidRPr="000E54A3" w:rsidRDefault="00EA1A2E" w:rsidP="0010330E">
            <w:pPr>
              <w:rPr>
                <w:szCs w:val="22"/>
                <w:lang w:val="es-ES_tradnl"/>
              </w:rPr>
            </w:pPr>
          </w:p>
          <w:p w:rsidR="00EA1A2E" w:rsidRPr="000E54A3" w:rsidRDefault="00DA332A" w:rsidP="0010330E">
            <w:pPr>
              <w:rPr>
                <w:bCs/>
                <w:szCs w:val="22"/>
                <w:lang w:val="es-ES_tradnl"/>
              </w:rPr>
            </w:pPr>
            <w:r w:rsidRPr="000E54A3">
              <w:rPr>
                <w:bCs/>
                <w:szCs w:val="22"/>
                <w:lang w:val="es-ES_tradnl"/>
              </w:rPr>
              <w:t>La asistencia legislativa de la OMPI deberá, entre otras cosas, estar orientada a potenciar el desarrollo y obedecer a una demanda, y tener en cuenta las prioridades y necesidades específicas de los países en desarrollo, especialmente las de los PMA, así como los distintos niveles de desarrollo de los Estados miembros; además, las actividades deberán incluir los calendarios de su ejecución</w:t>
            </w:r>
            <w:r w:rsidR="00EA1A2E" w:rsidRPr="000E54A3">
              <w:rPr>
                <w:bCs/>
                <w:szCs w:val="22"/>
                <w:lang w:val="es-ES_tradnl"/>
              </w:rPr>
              <w:t>.</w:t>
            </w:r>
          </w:p>
          <w:p w:rsidR="00EA1A2E" w:rsidRPr="000E54A3" w:rsidRDefault="00EA1A2E" w:rsidP="0010330E">
            <w:pPr>
              <w:rPr>
                <w:bCs/>
                <w:szCs w:val="22"/>
                <w:lang w:val="es-ES_tradnl"/>
              </w:rPr>
            </w:pPr>
          </w:p>
          <w:p w:rsidR="00EA1A2E" w:rsidRPr="000E54A3" w:rsidRDefault="00EA1A2E" w:rsidP="0010330E">
            <w:pPr>
              <w:rPr>
                <w:bCs/>
                <w:i/>
                <w:szCs w:val="22"/>
                <w:lang w:val="es-ES_tradnl"/>
              </w:rPr>
            </w:pPr>
            <w:r w:rsidRPr="000E54A3">
              <w:rPr>
                <w:bCs/>
                <w:i/>
                <w:szCs w:val="22"/>
                <w:lang w:val="es-ES_tradnl"/>
              </w:rPr>
              <w:t>R</w:t>
            </w:r>
            <w:r w:rsidR="00A6572B" w:rsidRPr="000E54A3">
              <w:rPr>
                <w:bCs/>
                <w:i/>
                <w:szCs w:val="22"/>
                <w:lang w:val="es-ES_tradnl"/>
              </w:rPr>
              <w:t>ecome</w:t>
            </w:r>
            <w:r w:rsidRPr="000E54A3">
              <w:rPr>
                <w:bCs/>
                <w:i/>
                <w:szCs w:val="22"/>
                <w:lang w:val="es-ES_tradnl"/>
              </w:rPr>
              <w:t>nd</w:t>
            </w:r>
            <w:r w:rsidR="00C16C0A" w:rsidRPr="000E54A3">
              <w:rPr>
                <w:bCs/>
                <w:i/>
                <w:szCs w:val="22"/>
                <w:lang w:val="es-ES_tradnl"/>
              </w:rPr>
              <w:t>ación</w:t>
            </w:r>
            <w:r w:rsidRPr="000E54A3">
              <w:rPr>
                <w:bCs/>
                <w:i/>
                <w:szCs w:val="22"/>
                <w:lang w:val="es-ES_tradnl"/>
              </w:rPr>
              <w:t xml:space="preserve"> 14</w:t>
            </w:r>
          </w:p>
          <w:p w:rsidR="00EA1A2E" w:rsidRPr="000E54A3" w:rsidRDefault="00EA1A2E" w:rsidP="0010330E">
            <w:pPr>
              <w:rPr>
                <w:bCs/>
                <w:szCs w:val="22"/>
                <w:lang w:val="es-ES_tradnl"/>
              </w:rPr>
            </w:pPr>
          </w:p>
          <w:p w:rsidR="00EA1A2E" w:rsidRPr="000E54A3" w:rsidRDefault="00DA332A" w:rsidP="0010330E">
            <w:pPr>
              <w:rPr>
                <w:bCs/>
                <w:szCs w:val="22"/>
                <w:lang w:val="es-ES_tradnl"/>
              </w:rPr>
            </w:pPr>
            <w:r w:rsidRPr="000E54A3">
              <w:rPr>
                <w:bCs/>
                <w:szCs w:val="22"/>
                <w:lang w:val="es-ES_tradnl"/>
              </w:rPr>
              <w:t>En el marco del acuerdo entre la OMPI y la OMC, la OMPI ofrecerá asesoramiento a los países en desarrollo y a los PMA sobre la aplicación y el ejercicio de los derechos y las obligaciones;</w:t>
            </w:r>
            <w:r w:rsidR="00D27EA4" w:rsidRPr="000E54A3">
              <w:rPr>
                <w:bCs/>
                <w:szCs w:val="22"/>
                <w:lang w:val="es-ES_tradnl"/>
              </w:rPr>
              <w:t xml:space="preserve"> </w:t>
            </w:r>
            <w:r w:rsidRPr="000E54A3">
              <w:rPr>
                <w:bCs/>
                <w:szCs w:val="22"/>
                <w:lang w:val="es-ES_tradnl"/>
              </w:rPr>
              <w:t>asimismo, informará sobre las flexibilidades que se recogen en el Acuerdo sobre los ADPIC, así como sobre su utilización</w:t>
            </w:r>
            <w:r w:rsidR="00EA1A2E" w:rsidRPr="000E54A3">
              <w:rPr>
                <w:bCs/>
                <w:szCs w:val="22"/>
                <w:lang w:val="es-ES_tradnl"/>
              </w:rPr>
              <w:t>.</w:t>
            </w:r>
          </w:p>
          <w:p w:rsidR="00EA1A2E" w:rsidRPr="000E54A3" w:rsidRDefault="00EA1A2E" w:rsidP="0010330E">
            <w:pPr>
              <w:rPr>
                <w:bCs/>
                <w:szCs w:val="22"/>
                <w:lang w:val="es-ES_tradnl"/>
              </w:rPr>
            </w:pPr>
          </w:p>
          <w:p w:rsidR="00EA1A2E" w:rsidRPr="000E54A3" w:rsidRDefault="00EA1A2E" w:rsidP="0010330E">
            <w:pPr>
              <w:rPr>
                <w:bCs/>
                <w:i/>
                <w:szCs w:val="22"/>
                <w:lang w:val="es-ES_tradnl"/>
              </w:rPr>
            </w:pPr>
            <w:r w:rsidRPr="000E54A3">
              <w:rPr>
                <w:bCs/>
                <w:i/>
                <w:szCs w:val="22"/>
                <w:lang w:val="es-ES_tradnl"/>
              </w:rPr>
              <w:t>R</w:t>
            </w:r>
            <w:r w:rsidR="00A6572B" w:rsidRPr="000E54A3">
              <w:rPr>
                <w:bCs/>
                <w:i/>
                <w:szCs w:val="22"/>
                <w:lang w:val="es-ES_tradnl"/>
              </w:rPr>
              <w:t>ecome</w:t>
            </w:r>
            <w:r w:rsidRPr="000E54A3">
              <w:rPr>
                <w:bCs/>
                <w:i/>
                <w:szCs w:val="22"/>
                <w:lang w:val="es-ES_tradnl"/>
              </w:rPr>
              <w:t>nd</w:t>
            </w:r>
            <w:r w:rsidR="00C16C0A" w:rsidRPr="000E54A3">
              <w:rPr>
                <w:bCs/>
                <w:i/>
                <w:szCs w:val="22"/>
                <w:lang w:val="es-ES_tradnl"/>
              </w:rPr>
              <w:t>ación</w:t>
            </w:r>
            <w:r w:rsidRPr="000E54A3">
              <w:rPr>
                <w:bCs/>
                <w:i/>
                <w:szCs w:val="22"/>
                <w:lang w:val="es-ES_tradnl"/>
              </w:rPr>
              <w:t xml:space="preserve"> 17</w:t>
            </w:r>
          </w:p>
          <w:p w:rsidR="00EA1A2E" w:rsidRPr="000E54A3" w:rsidRDefault="00EA1A2E" w:rsidP="0010330E">
            <w:pPr>
              <w:rPr>
                <w:bCs/>
                <w:i/>
                <w:szCs w:val="22"/>
                <w:lang w:val="es-ES_tradnl"/>
              </w:rPr>
            </w:pPr>
          </w:p>
          <w:p w:rsidR="00EA1A2E" w:rsidRPr="000E54A3" w:rsidRDefault="00CF24DB" w:rsidP="0010330E">
            <w:pPr>
              <w:rPr>
                <w:bCs/>
                <w:szCs w:val="22"/>
                <w:lang w:val="es-ES_tradnl"/>
              </w:rPr>
            </w:pPr>
            <w:r w:rsidRPr="000E54A3">
              <w:rPr>
                <w:bCs/>
                <w:szCs w:val="22"/>
                <w:lang w:val="es-ES_tradnl"/>
              </w:rPr>
              <w:t>En sus actividades, entre las que figuran las actividades normativas, la OMPI deberá tener en cuenta las flexibilidades establecidas en los acuerdos de P.I. internacionales, especialmente aquellas que afectan a los países en desarrollo y PMA</w:t>
            </w:r>
            <w:r w:rsidR="00EA1A2E" w:rsidRPr="000E54A3">
              <w:rPr>
                <w:bCs/>
                <w:szCs w:val="22"/>
                <w:lang w:val="es-ES_tradnl"/>
              </w:rPr>
              <w:t>.</w:t>
            </w:r>
          </w:p>
          <w:p w:rsidR="00EA1A2E" w:rsidRPr="000E54A3" w:rsidRDefault="00EA1A2E" w:rsidP="0010330E">
            <w:pPr>
              <w:rPr>
                <w:szCs w:val="22"/>
                <w:lang w:val="es-ES_tradnl"/>
              </w:rPr>
            </w:pPr>
          </w:p>
        </w:tc>
      </w:tr>
      <w:tr w:rsidR="00EA1A2E" w:rsidRPr="000E54A3" w:rsidTr="009534B2">
        <w:tc>
          <w:tcPr>
            <w:tcW w:w="251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71" w:type="dxa"/>
          </w:tcPr>
          <w:p w:rsidR="00EA1A2E" w:rsidRPr="000E54A3" w:rsidRDefault="00EA1A2E" w:rsidP="0010330E">
            <w:pPr>
              <w:rPr>
                <w:szCs w:val="22"/>
                <w:lang w:val="es-ES_tradnl"/>
              </w:rPr>
            </w:pPr>
            <w:r w:rsidRPr="000E54A3">
              <w:rPr>
                <w:szCs w:val="22"/>
                <w:lang w:val="es-ES_tradnl"/>
              </w:rPr>
              <w:t>1, 2, 3, 4, 5, 6,</w:t>
            </w:r>
            <w:r w:rsidR="002D6535" w:rsidRPr="000E54A3">
              <w:rPr>
                <w:szCs w:val="22"/>
                <w:lang w:val="es-ES_tradnl"/>
              </w:rPr>
              <w:t xml:space="preserve"> </w:t>
            </w:r>
            <w:r w:rsidRPr="000E54A3">
              <w:rPr>
                <w:szCs w:val="22"/>
                <w:lang w:val="es-ES_tradnl"/>
              </w:rPr>
              <w:t>9, 10, 17</w:t>
            </w:r>
            <w:r w:rsidR="009B0A00" w:rsidRPr="000E54A3">
              <w:rPr>
                <w:szCs w:val="22"/>
                <w:lang w:val="es-ES_tradnl"/>
              </w:rPr>
              <w:t xml:space="preserve"> y </w:t>
            </w:r>
            <w:r w:rsidRPr="000E54A3">
              <w:rPr>
                <w:szCs w:val="22"/>
                <w:lang w:val="es-ES_tradnl"/>
              </w:rPr>
              <w:t>32</w:t>
            </w:r>
          </w:p>
        </w:tc>
      </w:tr>
      <w:tr w:rsidR="00EA1A2E" w:rsidRPr="00D71109" w:rsidTr="009534B2">
        <w:tc>
          <w:tcPr>
            <w:tcW w:w="2518" w:type="dxa"/>
          </w:tcPr>
          <w:p w:rsidR="00EA1A2E" w:rsidRPr="000E54A3" w:rsidRDefault="00BE1B0C" w:rsidP="0010330E">
            <w:pPr>
              <w:rPr>
                <w:szCs w:val="22"/>
                <w:lang w:val="es-ES_tradnl"/>
              </w:rPr>
            </w:pPr>
            <w:r w:rsidRPr="000E54A3">
              <w:rPr>
                <w:szCs w:val="22"/>
                <w:lang w:val="es-ES_tradnl"/>
              </w:rPr>
              <w:t>Aplicación</w:t>
            </w:r>
          </w:p>
        </w:tc>
        <w:tc>
          <w:tcPr>
            <w:tcW w:w="6771" w:type="dxa"/>
          </w:tcPr>
          <w:p w:rsidR="00EA1A2E" w:rsidRPr="000E54A3" w:rsidRDefault="00182497" w:rsidP="0010330E">
            <w:pPr>
              <w:rPr>
                <w:szCs w:val="22"/>
                <w:lang w:val="es-ES_tradnl"/>
              </w:rPr>
            </w:pPr>
            <w:r w:rsidRPr="000E54A3">
              <w:rPr>
                <w:szCs w:val="22"/>
                <w:lang w:val="es-ES_tradnl"/>
              </w:rPr>
              <w:t xml:space="preserve">Las presentes </w:t>
            </w:r>
            <w:r w:rsidR="00D2499E" w:rsidRPr="000E54A3">
              <w:rPr>
                <w:szCs w:val="22"/>
                <w:lang w:val="es-ES_tradnl"/>
              </w:rPr>
              <w:t>recomendacione</w:t>
            </w:r>
            <w:r w:rsidR="009555E8" w:rsidRPr="000E54A3">
              <w:rPr>
                <w:szCs w:val="22"/>
                <w:lang w:val="es-ES_tradnl"/>
              </w:rPr>
              <w:t>s</w:t>
            </w:r>
            <w:r w:rsidR="00EA1A2E" w:rsidRPr="000E54A3">
              <w:rPr>
                <w:szCs w:val="22"/>
                <w:lang w:val="es-ES_tradnl"/>
              </w:rPr>
              <w:t xml:space="preserve"> </w:t>
            </w:r>
            <w:r w:rsidR="00664968" w:rsidRPr="000E54A3">
              <w:rPr>
                <w:szCs w:val="22"/>
                <w:lang w:val="es-ES_tradnl"/>
              </w:rPr>
              <w:t>se aplican</w:t>
            </w:r>
            <w:r w:rsidR="003D1476" w:rsidRPr="000E54A3">
              <w:rPr>
                <w:szCs w:val="22"/>
                <w:lang w:val="es-ES_tradnl"/>
              </w:rPr>
              <w:t xml:space="preserve"> </w:t>
            </w:r>
            <w:r w:rsidR="001570BA" w:rsidRPr="000E54A3">
              <w:rPr>
                <w:szCs w:val="22"/>
                <w:lang w:val="es-ES_tradnl"/>
              </w:rPr>
              <w:t xml:space="preserve">con arreglo a </w:t>
            </w:r>
            <w:r w:rsidR="009C48C0" w:rsidRPr="000E54A3">
              <w:rPr>
                <w:szCs w:val="22"/>
                <w:lang w:val="es-ES_tradnl"/>
              </w:rPr>
              <w:t xml:space="preserve">la estrategia </w:t>
            </w:r>
            <w:r w:rsidR="00C96EEF" w:rsidRPr="000E54A3">
              <w:rPr>
                <w:szCs w:val="22"/>
                <w:lang w:val="es-ES_tradnl"/>
              </w:rPr>
              <w:t>acordada</w:t>
            </w:r>
            <w:r w:rsidR="00EA1A2E" w:rsidRPr="000E54A3">
              <w:rPr>
                <w:szCs w:val="22"/>
                <w:lang w:val="es-ES_tradnl"/>
              </w:rPr>
              <w:t xml:space="preserve"> </w:t>
            </w:r>
            <w:r w:rsidR="001570BA" w:rsidRPr="000E54A3">
              <w:rPr>
                <w:szCs w:val="22"/>
                <w:lang w:val="es-ES_tradnl"/>
              </w:rPr>
              <w:t xml:space="preserve">tras el </w:t>
            </w:r>
            <w:r w:rsidR="00FC7F9E" w:rsidRPr="000E54A3">
              <w:rPr>
                <w:szCs w:val="22"/>
                <w:lang w:val="es-ES_tradnl"/>
              </w:rPr>
              <w:t xml:space="preserve">examen de </w:t>
            </w:r>
            <w:r w:rsidR="00664968" w:rsidRPr="000E54A3">
              <w:rPr>
                <w:szCs w:val="22"/>
                <w:lang w:val="es-ES_tradnl"/>
              </w:rPr>
              <w:t xml:space="preserve">distintos </w:t>
            </w:r>
            <w:r w:rsidR="00C02056" w:rsidRPr="000E54A3">
              <w:rPr>
                <w:szCs w:val="22"/>
                <w:lang w:val="es-ES_tradnl"/>
              </w:rPr>
              <w:t>informe</w:t>
            </w:r>
            <w:r w:rsidR="00CA4CBB" w:rsidRPr="000E54A3">
              <w:rPr>
                <w:szCs w:val="22"/>
                <w:lang w:val="es-ES_tradnl"/>
              </w:rPr>
              <w:t>s sobre la marcha de las actividades</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s CDIP/3/5, CDIP/6/3, CDIP/8/2</w:t>
            </w:r>
            <w:r w:rsidR="009B0A00" w:rsidRPr="000E54A3">
              <w:rPr>
                <w:szCs w:val="22"/>
                <w:lang w:val="es-ES_tradnl"/>
              </w:rPr>
              <w:t xml:space="preserve"> y </w:t>
            </w:r>
            <w:r w:rsidR="00EA1A2E" w:rsidRPr="000E54A3">
              <w:rPr>
                <w:szCs w:val="22"/>
                <w:lang w:val="es-ES_tradnl"/>
              </w:rPr>
              <w:t>CDIP/10/2)</w:t>
            </w:r>
            <w:r w:rsidR="00FF5447" w:rsidRPr="000E54A3">
              <w:rPr>
                <w:szCs w:val="22"/>
                <w:lang w:val="es-ES_tradnl"/>
              </w:rPr>
              <w:t>, así como</w:t>
            </w:r>
            <w:r w:rsidR="00D27EA4" w:rsidRPr="000E54A3">
              <w:rPr>
                <w:szCs w:val="22"/>
                <w:lang w:val="es-ES_tradnl"/>
              </w:rPr>
              <w:t xml:space="preserve"> atendiendo a los </w:t>
            </w:r>
            <w:r w:rsidR="00717F4F" w:rsidRPr="000E54A3">
              <w:rPr>
                <w:szCs w:val="22"/>
                <w:lang w:val="es-ES_tradnl"/>
              </w:rPr>
              <w:t>siguientes</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s:</w:t>
            </w:r>
            <w:r w:rsidR="002D6535" w:rsidRPr="000E54A3">
              <w:rPr>
                <w:szCs w:val="22"/>
                <w:lang w:val="es-ES_tradnl"/>
              </w:rPr>
              <w:t xml:space="preserve"> </w:t>
            </w:r>
            <w:r w:rsidR="00EA1A2E" w:rsidRPr="000E54A3">
              <w:rPr>
                <w:szCs w:val="22"/>
                <w:lang w:val="es-ES_tradnl"/>
              </w:rPr>
              <w:t>CDIP/5/4, CDIP/6/10, CDIP/7/3, CDIP/8/5, CDIP/9/11, CDIP/10/10, CDIP/10/11, CDIP/13/10, CDIP/15/6</w:t>
            </w:r>
            <w:r w:rsidR="009B0A00" w:rsidRPr="000E54A3">
              <w:rPr>
                <w:szCs w:val="22"/>
                <w:lang w:val="es-ES_tradnl"/>
              </w:rPr>
              <w:t xml:space="preserve"> y </w:t>
            </w:r>
            <w:r w:rsidR="00EA1A2E" w:rsidRPr="000E54A3">
              <w:rPr>
                <w:szCs w:val="22"/>
                <w:lang w:val="es-ES_tradnl"/>
              </w:rPr>
              <w:t>CDIP/16/5.</w:t>
            </w:r>
            <w:r w:rsidR="002941AF" w:rsidRPr="000E54A3">
              <w:rPr>
                <w:szCs w:val="22"/>
                <w:lang w:val="es-ES_tradnl"/>
              </w:rPr>
              <w:t xml:space="preserve"> </w:t>
            </w:r>
            <w:r w:rsidR="00D27EA4" w:rsidRPr="000E54A3">
              <w:rPr>
                <w:szCs w:val="22"/>
                <w:lang w:val="es-ES_tradnl"/>
              </w:rPr>
              <w:t xml:space="preserve">Están en </w:t>
            </w:r>
            <w:r w:rsidR="00401DC4" w:rsidRPr="000E54A3">
              <w:rPr>
                <w:szCs w:val="22"/>
                <w:lang w:val="es-ES_tradnl"/>
              </w:rPr>
              <w:t xml:space="preserve">curso </w:t>
            </w:r>
            <w:r w:rsidR="006D3F42" w:rsidRPr="000E54A3">
              <w:rPr>
                <w:szCs w:val="22"/>
                <w:lang w:val="es-ES_tradnl"/>
              </w:rPr>
              <w:t xml:space="preserve">de </w:t>
            </w:r>
            <w:r w:rsidR="00D27EA4" w:rsidRPr="000E54A3">
              <w:rPr>
                <w:szCs w:val="22"/>
                <w:lang w:val="es-ES_tradnl"/>
              </w:rPr>
              <w:t xml:space="preserve">aplicación </w:t>
            </w:r>
            <w:r w:rsidR="00D4033E" w:rsidRPr="000E54A3">
              <w:rPr>
                <w:szCs w:val="22"/>
                <w:lang w:val="es-ES_tradnl"/>
              </w:rPr>
              <w:t>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754538" w:rsidRPr="000E54A3" w:rsidRDefault="00754538" w:rsidP="0010330E">
            <w:pPr>
              <w:widowControl w:val="0"/>
              <w:spacing w:beforeLines="60" w:before="144" w:afterLines="60" w:after="144"/>
              <w:rPr>
                <w:szCs w:val="22"/>
                <w:lang w:val="es-ES_tradnl"/>
              </w:rPr>
            </w:pPr>
            <w:r w:rsidRPr="000E54A3">
              <w:rPr>
                <w:szCs w:val="22"/>
                <w:lang w:val="es-ES_tradnl"/>
              </w:rPr>
              <w:t>La asistencia técnica en la esfera de las flexibilidades se centra en el ámbito legislativo, la concienciación y la capacitación.</w:t>
            </w:r>
            <w:r w:rsidR="003D1476" w:rsidRPr="000E54A3">
              <w:rPr>
                <w:szCs w:val="22"/>
                <w:lang w:val="es-ES_tradnl"/>
              </w:rPr>
              <w:t xml:space="preserve"> </w:t>
            </w:r>
            <w:r w:rsidRPr="000E54A3">
              <w:rPr>
                <w:szCs w:val="22"/>
                <w:lang w:val="es-ES_tradnl"/>
              </w:rPr>
              <w:t>Esa asistencia se suministra por varios medios, entre ellos:</w:t>
            </w:r>
          </w:p>
          <w:p w:rsidR="00754538" w:rsidRPr="000E54A3" w:rsidRDefault="00754538" w:rsidP="0010330E">
            <w:pPr>
              <w:widowControl w:val="0"/>
              <w:numPr>
                <w:ilvl w:val="0"/>
                <w:numId w:val="44"/>
              </w:numPr>
              <w:tabs>
                <w:tab w:val="clear" w:pos="360"/>
                <w:tab w:val="num" w:pos="1102"/>
              </w:tabs>
              <w:spacing w:beforeLines="60" w:before="144" w:afterLines="60" w:after="144"/>
              <w:ind w:left="552" w:firstLine="0"/>
              <w:rPr>
                <w:szCs w:val="22"/>
                <w:lang w:val="es-ES_tradnl"/>
              </w:rPr>
            </w:pPr>
            <w:r w:rsidRPr="000E54A3">
              <w:rPr>
                <w:szCs w:val="22"/>
                <w:lang w:val="es-ES_tradnl"/>
              </w:rPr>
              <w:t>consultas de alto nivel;</w:t>
            </w:r>
          </w:p>
          <w:p w:rsidR="00754538" w:rsidRPr="000E54A3" w:rsidRDefault="00754538" w:rsidP="0010330E">
            <w:pPr>
              <w:widowControl w:val="0"/>
              <w:numPr>
                <w:ilvl w:val="0"/>
                <w:numId w:val="44"/>
              </w:numPr>
              <w:tabs>
                <w:tab w:val="clear" w:pos="360"/>
                <w:tab w:val="num" w:pos="1102"/>
              </w:tabs>
              <w:spacing w:beforeLines="60" w:before="144" w:afterLines="60" w:after="144"/>
              <w:ind w:left="552" w:firstLine="0"/>
              <w:rPr>
                <w:szCs w:val="22"/>
                <w:lang w:val="es-ES_tradnl"/>
              </w:rPr>
            </w:pPr>
            <w:r w:rsidRPr="000E54A3">
              <w:rPr>
                <w:szCs w:val="22"/>
                <w:lang w:val="es-ES_tradnl"/>
              </w:rPr>
              <w:t>debate y preparación de proyectos de legislación;</w:t>
            </w:r>
          </w:p>
          <w:p w:rsidR="00754538" w:rsidRPr="000E54A3" w:rsidRDefault="00754538" w:rsidP="0010330E">
            <w:pPr>
              <w:widowControl w:val="0"/>
              <w:numPr>
                <w:ilvl w:val="0"/>
                <w:numId w:val="44"/>
              </w:numPr>
              <w:tabs>
                <w:tab w:val="clear" w:pos="360"/>
                <w:tab w:val="num" w:pos="1102"/>
              </w:tabs>
              <w:spacing w:beforeLines="60" w:before="144" w:afterLines="60" w:after="144"/>
              <w:ind w:left="1102" w:hanging="550"/>
              <w:rPr>
                <w:szCs w:val="22"/>
                <w:lang w:val="es-ES_tradnl"/>
              </w:rPr>
            </w:pPr>
            <w:r w:rsidRPr="000E54A3">
              <w:rPr>
                <w:szCs w:val="22"/>
                <w:lang w:val="es-ES_tradnl"/>
              </w:rPr>
              <w:t>examen de los proyectos de legislación y normativas y asesoramiento al respecto;</w:t>
            </w:r>
          </w:p>
          <w:p w:rsidR="00754538" w:rsidRPr="000E54A3" w:rsidRDefault="00754538" w:rsidP="0010330E">
            <w:pPr>
              <w:widowControl w:val="0"/>
              <w:numPr>
                <w:ilvl w:val="0"/>
                <w:numId w:val="44"/>
              </w:numPr>
              <w:tabs>
                <w:tab w:val="clear" w:pos="360"/>
                <w:tab w:val="num" w:pos="1102"/>
              </w:tabs>
              <w:spacing w:beforeLines="60" w:before="144" w:afterLines="60" w:after="144"/>
              <w:ind w:left="552" w:firstLine="0"/>
              <w:rPr>
                <w:szCs w:val="22"/>
                <w:lang w:val="es-ES_tradnl"/>
              </w:rPr>
            </w:pPr>
            <w:r w:rsidRPr="000E54A3">
              <w:rPr>
                <w:szCs w:val="22"/>
                <w:lang w:val="es-ES_tradnl"/>
              </w:rPr>
              <w:t>organización y participación en reuniones;</w:t>
            </w:r>
          </w:p>
          <w:p w:rsidR="00754538" w:rsidRPr="000E54A3" w:rsidRDefault="00754538" w:rsidP="0010330E">
            <w:pPr>
              <w:widowControl w:val="0"/>
              <w:numPr>
                <w:ilvl w:val="0"/>
                <w:numId w:val="44"/>
              </w:numPr>
              <w:tabs>
                <w:tab w:val="clear" w:pos="360"/>
                <w:tab w:val="num" w:pos="1102"/>
              </w:tabs>
              <w:spacing w:beforeLines="60" w:before="144" w:afterLines="60" w:after="144"/>
              <w:ind w:left="552" w:firstLine="0"/>
              <w:rPr>
                <w:szCs w:val="22"/>
                <w:lang w:val="es-ES_tradnl"/>
              </w:rPr>
            </w:pPr>
            <w:r w:rsidRPr="000E54A3">
              <w:rPr>
                <w:szCs w:val="22"/>
                <w:lang w:val="es-ES_tradnl"/>
              </w:rPr>
              <w:t xml:space="preserve">misiones técnicas de expertos y visitas de estudio; </w:t>
            </w:r>
          </w:p>
          <w:p w:rsidR="00754538" w:rsidRPr="000E54A3" w:rsidRDefault="00754538" w:rsidP="0010330E">
            <w:pPr>
              <w:widowControl w:val="0"/>
              <w:numPr>
                <w:ilvl w:val="0"/>
                <w:numId w:val="44"/>
              </w:numPr>
              <w:tabs>
                <w:tab w:val="clear" w:pos="360"/>
                <w:tab w:val="num" w:pos="1102"/>
              </w:tabs>
              <w:spacing w:beforeLines="60" w:before="144" w:afterLines="60" w:after="144"/>
              <w:ind w:left="1102" w:hanging="550"/>
              <w:rPr>
                <w:szCs w:val="22"/>
                <w:lang w:val="es-ES_tradnl"/>
              </w:rPr>
            </w:pPr>
            <w:r w:rsidRPr="000E54A3">
              <w:rPr>
                <w:szCs w:val="22"/>
                <w:lang w:val="es-ES_tradnl"/>
              </w:rPr>
              <w:t xml:space="preserve">visitas técnicas de funcionarios gubernamentales de las capitales; y </w:t>
            </w:r>
          </w:p>
          <w:p w:rsidR="00754538" w:rsidRPr="000E54A3" w:rsidRDefault="00754538" w:rsidP="0010330E">
            <w:pPr>
              <w:widowControl w:val="0"/>
              <w:numPr>
                <w:ilvl w:val="0"/>
                <w:numId w:val="44"/>
              </w:numPr>
              <w:tabs>
                <w:tab w:val="clear" w:pos="360"/>
                <w:tab w:val="num" w:pos="1102"/>
              </w:tabs>
              <w:spacing w:beforeLines="60" w:before="144" w:afterLines="60" w:after="144"/>
              <w:ind w:left="1102" w:hanging="550"/>
              <w:rPr>
                <w:szCs w:val="22"/>
                <w:lang w:val="es-ES_tradnl"/>
              </w:rPr>
            </w:pPr>
            <w:r w:rsidRPr="000E54A3">
              <w:rPr>
                <w:szCs w:val="22"/>
                <w:lang w:val="es-ES_tradnl"/>
              </w:rPr>
              <w:t xml:space="preserve">formación y capacitación de los </w:t>
            </w:r>
            <w:r w:rsidR="00E7694D" w:rsidRPr="000E54A3">
              <w:rPr>
                <w:szCs w:val="22"/>
                <w:lang w:val="es-ES_tradnl"/>
              </w:rPr>
              <w:t xml:space="preserve">encargados </w:t>
            </w:r>
            <w:r w:rsidRPr="000E54A3">
              <w:rPr>
                <w:szCs w:val="22"/>
                <w:lang w:val="es-ES_tradnl"/>
              </w:rPr>
              <w:t xml:space="preserve">locales de la formulación de políticas. </w:t>
            </w:r>
          </w:p>
          <w:p w:rsidR="00754538" w:rsidRPr="000E54A3" w:rsidRDefault="00754538" w:rsidP="0010330E">
            <w:pPr>
              <w:widowControl w:val="0"/>
              <w:spacing w:beforeLines="60" w:before="144" w:afterLines="60" w:after="144"/>
              <w:rPr>
                <w:szCs w:val="22"/>
                <w:lang w:val="es-ES_tradnl"/>
              </w:rPr>
            </w:pPr>
            <w:r w:rsidRPr="000E54A3">
              <w:rPr>
                <w:szCs w:val="22"/>
                <w:lang w:val="es-ES_tradnl"/>
              </w:rPr>
              <w:t xml:space="preserve">La asistencia legislativa en materia de flexibilidades se realiza </w:t>
            </w:r>
            <w:r w:rsidRPr="000E54A3">
              <w:rPr>
                <w:i/>
                <w:szCs w:val="22"/>
                <w:lang w:val="es-ES_tradnl"/>
              </w:rPr>
              <w:t>ex parte</w:t>
            </w:r>
            <w:r w:rsidRPr="000E54A3">
              <w:rPr>
                <w:szCs w:val="22"/>
                <w:lang w:val="es-ES_tradnl"/>
              </w:rPr>
              <w:t>, y tiene carácter bilateral y confidencial;</w:t>
            </w:r>
            <w:r w:rsidR="003D1476" w:rsidRPr="000E54A3">
              <w:rPr>
                <w:szCs w:val="22"/>
                <w:lang w:val="es-ES_tradnl"/>
              </w:rPr>
              <w:t xml:space="preserve"> </w:t>
            </w:r>
            <w:r w:rsidRPr="000E54A3">
              <w:rPr>
                <w:szCs w:val="22"/>
                <w:lang w:val="es-ES_tradnl"/>
              </w:rPr>
              <w:t>se presta del modo más rápido posible en función de los recursos disponibles.</w:t>
            </w:r>
            <w:r w:rsidR="003D1476" w:rsidRPr="000E54A3">
              <w:rPr>
                <w:szCs w:val="22"/>
                <w:lang w:val="es-ES_tradnl"/>
              </w:rPr>
              <w:t xml:space="preserve"> </w:t>
            </w:r>
            <w:r w:rsidRPr="000E54A3">
              <w:rPr>
                <w:szCs w:val="22"/>
                <w:lang w:val="es-ES_tradnl"/>
              </w:rPr>
              <w:t>Ese tipo de asistencia permite a los encargados de formular políticas y a los expertos jurídicos de los países en desarrollo y de los países menos adelantados tomar decisiones con conocimiento de causa sobre el uso de las opciones jurídicas y de las flexibilidades previstas en el marco jurídico internacional, incluido el Acuerdo sobre los ADPIC, en el grado de aplicación en su legislación nacional.</w:t>
            </w:r>
            <w:r w:rsidR="003D1476" w:rsidRPr="000E54A3">
              <w:rPr>
                <w:szCs w:val="22"/>
                <w:lang w:val="es-ES_tradnl"/>
              </w:rPr>
              <w:t xml:space="preserve"> </w:t>
            </w:r>
          </w:p>
          <w:p w:rsidR="00754538" w:rsidRPr="000E54A3" w:rsidRDefault="00754538" w:rsidP="0010330E">
            <w:pPr>
              <w:rPr>
                <w:szCs w:val="22"/>
                <w:lang w:val="es-ES_tradnl"/>
              </w:rPr>
            </w:pPr>
          </w:p>
          <w:p w:rsidR="00E00FA9" w:rsidRPr="000E54A3" w:rsidRDefault="00E00FA9" w:rsidP="0010330E">
            <w:pPr>
              <w:widowControl w:val="0"/>
              <w:spacing w:beforeLines="60" w:before="144" w:afterLines="60" w:after="144"/>
              <w:rPr>
                <w:szCs w:val="22"/>
                <w:lang w:val="es-ES_tradnl"/>
              </w:rPr>
            </w:pPr>
            <w:r w:rsidRPr="000E54A3">
              <w:rPr>
                <w:szCs w:val="22"/>
                <w:lang w:val="es-ES_tradnl"/>
              </w:rPr>
              <w:t xml:space="preserve">En el marco del Acuerdo </w:t>
            </w:r>
            <w:r w:rsidR="00A7482A" w:rsidRPr="000E54A3">
              <w:rPr>
                <w:szCs w:val="22"/>
                <w:lang w:val="es-ES_tradnl"/>
              </w:rPr>
              <w:t>OMPI-OMC</w:t>
            </w:r>
            <w:r w:rsidRPr="000E54A3">
              <w:rPr>
                <w:szCs w:val="22"/>
                <w:lang w:val="es-ES_tradnl"/>
              </w:rPr>
              <w:t>, la OMPI proporciona con carácter neutral y confidencial cooperación técnica y asesoramiento jurídico y legislativo a países en desarrollo y a PMA para la aplicación del Acuerdo sobre los ADPIC, teniendo en cuenta las distintas opciones legislativas.</w:t>
            </w:r>
            <w:r w:rsidR="003D1476" w:rsidRPr="000E54A3">
              <w:rPr>
                <w:szCs w:val="22"/>
                <w:lang w:val="es-ES_tradnl"/>
              </w:rPr>
              <w:t xml:space="preserve"> </w:t>
            </w:r>
            <w:r w:rsidRPr="000E54A3">
              <w:rPr>
                <w:szCs w:val="22"/>
                <w:lang w:val="es-ES_tradnl"/>
              </w:rPr>
              <w:t>En ese sentido, se han organizado reuniones y consultas conjuntas con la OMC para mejorar la cooperación mutua.</w:t>
            </w:r>
          </w:p>
          <w:p w:rsidR="00DB30C7" w:rsidRPr="000E54A3" w:rsidRDefault="00DB30C7" w:rsidP="0010330E">
            <w:pPr>
              <w:widowControl w:val="0"/>
              <w:spacing w:beforeLines="60" w:before="144" w:afterLines="60" w:after="144"/>
              <w:rPr>
                <w:szCs w:val="22"/>
                <w:lang w:val="es-ES_tradnl"/>
              </w:rPr>
            </w:pPr>
          </w:p>
          <w:p w:rsidR="00E00FA9" w:rsidRPr="000E54A3" w:rsidRDefault="00E00FA9" w:rsidP="0010330E">
            <w:pPr>
              <w:widowControl w:val="0"/>
              <w:spacing w:beforeLines="60" w:before="144" w:afterLines="60" w:after="144"/>
              <w:rPr>
                <w:szCs w:val="22"/>
                <w:lang w:val="es-ES_tradnl"/>
              </w:rPr>
            </w:pPr>
            <w:r w:rsidRPr="000E54A3">
              <w:rPr>
                <w:szCs w:val="22"/>
                <w:lang w:val="es-ES_tradnl"/>
              </w:rPr>
              <w:t>También se presta asistencia a los países, previa petición, sobre la adhesión a tratados internacionales y su aplicación, como en el caso de los acuerdos regionales, teniendo en cuenta las prioridades y objetivos de desarrollo nacionales.</w:t>
            </w:r>
            <w:r w:rsidR="003D1476" w:rsidRPr="000E54A3">
              <w:rPr>
                <w:szCs w:val="22"/>
                <w:lang w:val="es-ES_tradnl"/>
              </w:rPr>
              <w:t xml:space="preserve"> </w:t>
            </w:r>
            <w:r w:rsidRPr="000E54A3">
              <w:rPr>
                <w:szCs w:val="22"/>
                <w:lang w:val="es-ES_tradnl"/>
              </w:rPr>
              <w:t>Se tienen en cuenta plenamente disposiciones concretas relacionadas con los países menos adelantados y sus necesidades especiales.</w:t>
            </w:r>
          </w:p>
          <w:p w:rsidR="00754538" w:rsidRPr="000E54A3" w:rsidRDefault="00754538" w:rsidP="0010330E">
            <w:pPr>
              <w:rPr>
                <w:szCs w:val="22"/>
                <w:lang w:val="es-ES_tradnl"/>
              </w:rPr>
            </w:pPr>
          </w:p>
          <w:p w:rsidR="007B52B4" w:rsidRPr="000E54A3" w:rsidRDefault="0003797F" w:rsidP="0010330E">
            <w:pPr>
              <w:widowControl w:val="0"/>
              <w:spacing w:beforeLines="60" w:before="144" w:afterLines="60" w:after="144"/>
              <w:rPr>
                <w:szCs w:val="22"/>
                <w:lang w:val="es-ES_tradnl"/>
              </w:rPr>
            </w:pPr>
            <w:r w:rsidRPr="000E54A3">
              <w:rPr>
                <w:szCs w:val="22"/>
                <w:lang w:val="es-ES_tradnl"/>
              </w:rPr>
              <w:t xml:space="preserve">En las actividades </w:t>
            </w:r>
            <w:r w:rsidR="00DB30C7" w:rsidRPr="000E54A3">
              <w:rPr>
                <w:szCs w:val="22"/>
                <w:lang w:val="es-ES_tradnl"/>
              </w:rPr>
              <w:t>normativas</w:t>
            </w:r>
            <w:r w:rsidRPr="000E54A3">
              <w:rPr>
                <w:szCs w:val="22"/>
                <w:lang w:val="es-ES_tradnl"/>
              </w:rPr>
              <w:t xml:space="preserve">, se han tomado medidas para velar por que las actividades </w:t>
            </w:r>
            <w:r w:rsidR="0069767C" w:rsidRPr="000E54A3">
              <w:rPr>
                <w:szCs w:val="22"/>
                <w:lang w:val="es-ES_tradnl"/>
              </w:rPr>
              <w:t xml:space="preserve">del </w:t>
            </w:r>
            <w:r w:rsidRPr="000E54A3">
              <w:rPr>
                <w:szCs w:val="22"/>
                <w:lang w:val="es-ES_tradnl"/>
              </w:rPr>
              <w:t xml:space="preserve">SCP, el SCT, </w:t>
            </w:r>
            <w:r w:rsidR="0069767C" w:rsidRPr="000E54A3">
              <w:rPr>
                <w:szCs w:val="22"/>
                <w:lang w:val="es-ES_tradnl"/>
              </w:rPr>
              <w:t xml:space="preserve">el </w:t>
            </w:r>
            <w:r w:rsidRPr="000E54A3">
              <w:rPr>
                <w:szCs w:val="22"/>
                <w:lang w:val="es-ES_tradnl"/>
              </w:rPr>
              <w:t xml:space="preserve">SCCR y el CIG </w:t>
            </w:r>
            <w:r w:rsidR="00932944" w:rsidRPr="000E54A3">
              <w:rPr>
                <w:szCs w:val="22"/>
                <w:lang w:val="es-ES_tradnl"/>
              </w:rPr>
              <w:t>tengan debidamente</w:t>
            </w:r>
            <w:r w:rsidRPr="000E54A3">
              <w:rPr>
                <w:szCs w:val="22"/>
                <w:lang w:val="es-ES_tradnl"/>
              </w:rPr>
              <w:t xml:space="preserve"> </w:t>
            </w:r>
            <w:r w:rsidR="00932944" w:rsidRPr="000E54A3">
              <w:rPr>
                <w:szCs w:val="22"/>
                <w:lang w:val="es-ES_tradnl"/>
              </w:rPr>
              <w:t xml:space="preserve">en </w:t>
            </w:r>
            <w:r w:rsidRPr="000E54A3">
              <w:rPr>
                <w:szCs w:val="22"/>
                <w:lang w:val="es-ES_tradnl"/>
              </w:rPr>
              <w:t xml:space="preserve">cuenta las flexibilidades </w:t>
            </w:r>
            <w:r w:rsidR="000E243A" w:rsidRPr="000E54A3">
              <w:rPr>
                <w:szCs w:val="22"/>
                <w:lang w:val="es-ES_tradnl"/>
              </w:rPr>
              <w:t xml:space="preserve">de </w:t>
            </w:r>
            <w:r w:rsidRPr="000E54A3">
              <w:rPr>
                <w:szCs w:val="22"/>
                <w:lang w:val="es-ES_tradnl"/>
              </w:rPr>
              <w:t>los acuerdos internacionales en materia de propiedad intelectual</w:t>
            </w:r>
            <w:r w:rsidR="00EA1A2E" w:rsidRPr="000E54A3">
              <w:rPr>
                <w:szCs w:val="22"/>
                <w:lang w:val="es-ES_tradnl"/>
              </w:rPr>
              <w:t>.</w:t>
            </w:r>
          </w:p>
          <w:p w:rsidR="00EA1A2E" w:rsidRPr="000E54A3" w:rsidRDefault="00EA1A2E" w:rsidP="0010330E">
            <w:pPr>
              <w:rPr>
                <w:szCs w:val="22"/>
                <w:lang w:val="es-ES_tradnl"/>
              </w:rPr>
            </w:pPr>
          </w:p>
          <w:p w:rsidR="007B52B4" w:rsidRPr="000E54A3" w:rsidRDefault="00490E98" w:rsidP="0010330E">
            <w:pPr>
              <w:rPr>
                <w:szCs w:val="22"/>
                <w:lang w:val="es-ES_tradnl"/>
              </w:rPr>
            </w:pPr>
            <w:r w:rsidRPr="000E54A3">
              <w:rPr>
                <w:szCs w:val="22"/>
                <w:lang w:val="es-ES_tradnl"/>
              </w:rPr>
              <w:t>Además</w:t>
            </w:r>
            <w:r w:rsidR="00EA1A2E" w:rsidRPr="000E54A3">
              <w:rPr>
                <w:szCs w:val="22"/>
                <w:lang w:val="es-ES_tradnl"/>
              </w:rPr>
              <w:t xml:space="preserve">, </w:t>
            </w:r>
            <w:r w:rsidR="00B70947" w:rsidRPr="000E54A3">
              <w:rPr>
                <w:szCs w:val="22"/>
                <w:lang w:val="es-ES_tradnl"/>
              </w:rPr>
              <w:t xml:space="preserve">se presentó en la quinta sesión del CDIP el documento </w:t>
            </w:r>
            <w:r w:rsidR="00D14DBA" w:rsidRPr="000E54A3">
              <w:rPr>
                <w:szCs w:val="22"/>
                <w:lang w:val="es-ES_tradnl"/>
              </w:rPr>
              <w:t>“</w:t>
            </w:r>
            <w:r w:rsidR="00B70947" w:rsidRPr="000E54A3">
              <w:rPr>
                <w:szCs w:val="22"/>
                <w:lang w:val="es-ES_tradnl"/>
              </w:rPr>
              <w:t>Flexibilidades en materia de patentes en el marco jurídico multilateral y su aplicación legislativa en los planos nacional y regional</w:t>
            </w:r>
            <w:r w:rsidR="00D14DBA" w:rsidRPr="000E54A3">
              <w:rPr>
                <w:szCs w:val="22"/>
                <w:lang w:val="es-ES_tradnl"/>
              </w:rPr>
              <w:t>”</w:t>
            </w:r>
            <w:r w:rsidR="00B70947" w:rsidRPr="000E54A3">
              <w:rPr>
                <w:szCs w:val="22"/>
                <w:lang w:val="es-ES_tradnl"/>
              </w:rPr>
              <w:t>.</w:t>
            </w:r>
            <w:r w:rsidR="002D6535" w:rsidRPr="000E54A3">
              <w:rPr>
                <w:szCs w:val="22"/>
                <w:lang w:val="es-ES_tradnl"/>
              </w:rPr>
              <w:t xml:space="preserve"> </w:t>
            </w:r>
            <w:r w:rsidR="00B70947" w:rsidRPr="000E54A3">
              <w:rPr>
                <w:szCs w:val="22"/>
                <w:lang w:val="es-ES_tradnl"/>
              </w:rPr>
              <w:t>Desde entonces e</w:t>
            </w:r>
            <w:r w:rsidR="00A572F4" w:rsidRPr="000E54A3">
              <w:rPr>
                <w:szCs w:val="22"/>
                <w:lang w:val="es-ES_tradnl"/>
              </w:rPr>
              <w:t>l CDIP</w:t>
            </w:r>
            <w:r w:rsidR="00E47285" w:rsidRPr="000E54A3">
              <w:rPr>
                <w:szCs w:val="22"/>
                <w:lang w:val="es-ES_tradnl"/>
              </w:rPr>
              <w:t xml:space="preserve"> </w:t>
            </w:r>
            <w:r w:rsidR="00B70947" w:rsidRPr="000E54A3">
              <w:rPr>
                <w:szCs w:val="22"/>
                <w:lang w:val="es-ES_tradnl"/>
              </w:rPr>
              <w:t xml:space="preserve">prosiguió el examen </w:t>
            </w:r>
            <w:r w:rsidR="00111D7E" w:rsidRPr="000E54A3">
              <w:rPr>
                <w:szCs w:val="22"/>
                <w:lang w:val="es-ES_tradnl"/>
              </w:rPr>
              <w:t xml:space="preserve">de la presente </w:t>
            </w:r>
            <w:r w:rsidR="001A1477" w:rsidRPr="000E54A3">
              <w:rPr>
                <w:szCs w:val="22"/>
                <w:lang w:val="es-ES_tradnl"/>
              </w:rPr>
              <w:t xml:space="preserve">cuestión </w:t>
            </w:r>
            <w:r w:rsidR="00111D7E" w:rsidRPr="000E54A3">
              <w:rPr>
                <w:szCs w:val="22"/>
                <w:lang w:val="es-ES_tradnl"/>
              </w:rPr>
              <w:t xml:space="preserve">basándose en dicho </w:t>
            </w:r>
            <w:r w:rsidR="00E61BEC" w:rsidRPr="000E54A3">
              <w:rPr>
                <w:szCs w:val="22"/>
                <w:lang w:val="es-ES_tradnl"/>
              </w:rPr>
              <w:t>documento</w:t>
            </w:r>
            <w:r w:rsidR="00E47285" w:rsidRPr="000E54A3">
              <w:rPr>
                <w:szCs w:val="22"/>
                <w:lang w:val="es-ES_tradnl"/>
              </w:rPr>
              <w:t>.</w:t>
            </w:r>
          </w:p>
          <w:p w:rsidR="00EA1A2E" w:rsidRPr="000E54A3" w:rsidRDefault="00EA1A2E" w:rsidP="0010330E">
            <w:pPr>
              <w:rPr>
                <w:szCs w:val="22"/>
                <w:lang w:val="es-ES_tradnl"/>
              </w:rPr>
            </w:pPr>
          </w:p>
          <w:p w:rsidR="00175E43" w:rsidRPr="000E54A3" w:rsidRDefault="00175E43" w:rsidP="0010330E">
            <w:pPr>
              <w:rPr>
                <w:szCs w:val="22"/>
                <w:lang w:val="es-ES_tradnl"/>
              </w:rPr>
            </w:pPr>
            <w:r w:rsidRPr="000E54A3">
              <w:rPr>
                <w:szCs w:val="22"/>
                <w:lang w:val="es-ES_tradnl"/>
              </w:rPr>
              <w:t>Conforme a lo acordado por los Estados miembros en la sexta sesión del CDIP, la OMPI creó una página web en la que únicamente se publicará la información relacionada con el uso del sistema de PI y las flexibilidades existentes en ese ámbito, incluidos los recursos sobre el tema producidos por la OMPI y otras OIG pertinentes y una base de datos de disposiciones nacionales sobre PI relativas a las flexibilidades. A petición del CDIP en su decimoquinta sesión, se ha actualizado la base de datos de las flexibilidades y actualmente contiene 1.371 disposiciones sobre legislación nacional en materia de PI relativa a las flexibilidades de 202 jurisdicciones seleccionadas.</w:t>
            </w:r>
            <w:r w:rsidR="006D03EE" w:rsidRPr="000E54A3">
              <w:rPr>
                <w:szCs w:val="22"/>
                <w:lang w:val="es-ES_tradnl"/>
              </w:rPr>
              <w:t xml:space="preserve"> </w:t>
            </w:r>
            <w:r w:rsidRPr="000E54A3">
              <w:rPr>
                <w:szCs w:val="22"/>
                <w:lang w:val="es-ES_tradnl"/>
              </w:rPr>
              <w:t>En la decimosexta sesión del Comité se presentó la versión actualizada del sitio web y la base de datos de flexibilidades en español, francés e inglés.</w:t>
            </w:r>
          </w:p>
          <w:p w:rsidR="00175E43" w:rsidRPr="000E54A3" w:rsidRDefault="00175E43" w:rsidP="0010330E">
            <w:pPr>
              <w:rPr>
                <w:szCs w:val="22"/>
                <w:lang w:val="es-ES_tradnl"/>
              </w:rPr>
            </w:pPr>
          </w:p>
          <w:p w:rsidR="00175E43" w:rsidRPr="000E54A3" w:rsidRDefault="00175E43" w:rsidP="0010330E">
            <w:pPr>
              <w:rPr>
                <w:szCs w:val="22"/>
                <w:lang w:val="es-ES_tradnl"/>
              </w:rPr>
            </w:pPr>
            <w:r w:rsidRPr="000E54A3">
              <w:rPr>
                <w:szCs w:val="22"/>
                <w:lang w:val="es-ES_tradnl"/>
              </w:rPr>
              <w:t xml:space="preserve">Además, en la </w:t>
            </w:r>
            <w:r w:rsidR="002B4967" w:rsidRPr="000E54A3">
              <w:rPr>
                <w:szCs w:val="22"/>
                <w:lang w:val="es-ES_tradnl"/>
              </w:rPr>
              <w:t xml:space="preserve">decimosexta </w:t>
            </w:r>
            <w:r w:rsidRPr="000E54A3">
              <w:rPr>
                <w:szCs w:val="22"/>
                <w:lang w:val="es-ES_tradnl"/>
              </w:rPr>
              <w:t>sesión se presentó al CDIP un informe de la actualización de la base de datos sobre las flexibilidades, que se expone en el documento CDIP/16/5.</w:t>
            </w:r>
          </w:p>
          <w:p w:rsidR="00175E43" w:rsidRPr="000E54A3" w:rsidRDefault="00175E43" w:rsidP="0010330E">
            <w:pPr>
              <w:rPr>
                <w:szCs w:val="22"/>
                <w:lang w:val="es-ES_tradnl"/>
              </w:rPr>
            </w:pPr>
          </w:p>
          <w:p w:rsidR="005876ED" w:rsidRPr="000E54A3" w:rsidRDefault="005876ED" w:rsidP="0010330E">
            <w:pPr>
              <w:rPr>
                <w:szCs w:val="22"/>
                <w:lang w:val="es-ES_tradnl"/>
              </w:rPr>
            </w:pPr>
            <w:r w:rsidRPr="000E54A3">
              <w:rPr>
                <w:szCs w:val="22"/>
                <w:lang w:val="es-ES_tradnl"/>
              </w:rPr>
              <w:t>Además, el procedimiento para actualizar la base de datos sobre flexibilidades se presentó en la decimoséptima sesión del CDIP, y la propuesta revisada de procedimiento para actualizar la base de datos sobre flexibilidades en la decimoctava sesión (documentos CDIP/17/5 y CDIP/18/5, respectivamente). El Comité acordó una opción de entre las contenidas en la propuesta revisada como mecanismo para actualizar periódicamente la base de datos sobre flexibilidades en el sistema de propiedad intelectual. A modo de seguimiento, la Secretaría presentó un documento sobre las medidas emprendidas para difundir la información contenida en la base de datos sobre flexibilidades (documento CDIP/20/5) y el Comité tomó nota de la información que en él figuraba.</w:t>
            </w:r>
          </w:p>
          <w:p w:rsidR="00EA1A2E" w:rsidRPr="000E54A3" w:rsidRDefault="00EA1A2E" w:rsidP="0010330E">
            <w:pPr>
              <w:rPr>
                <w:szCs w:val="22"/>
                <w:lang w:val="es-ES_tradnl"/>
              </w:rPr>
            </w:pPr>
          </w:p>
          <w:p w:rsidR="00EA1A2E" w:rsidRPr="000E54A3" w:rsidRDefault="008A31CB" w:rsidP="0010330E">
            <w:pPr>
              <w:rPr>
                <w:szCs w:val="22"/>
                <w:lang w:val="es-ES_tradnl"/>
              </w:rPr>
            </w:pPr>
            <w:r w:rsidRPr="000E54A3">
              <w:rPr>
                <w:szCs w:val="22"/>
                <w:lang w:val="es-ES_tradnl"/>
              </w:rPr>
              <w:t>La página web de la base de datos sobre flexibilidades es la siguiente:</w:t>
            </w:r>
            <w:r w:rsidR="002D36CD" w:rsidRPr="000E54A3">
              <w:rPr>
                <w:szCs w:val="22"/>
                <w:lang w:val="es-ES_tradnl"/>
              </w:rPr>
              <w:t xml:space="preserve"> </w:t>
            </w:r>
            <w:hyperlink r:id="rId52" w:history="1">
              <w:r w:rsidR="00D968D0" w:rsidRPr="000E54A3">
                <w:rPr>
                  <w:rStyle w:val="Hyperlink"/>
                  <w:szCs w:val="22"/>
                  <w:lang w:val="es-ES_tradnl"/>
                </w:rPr>
                <w:t>http://www.wipo.int/ip-development/en/agenda/flexibili</w:t>
              </w:r>
              <w:r w:rsidR="00B41F85" w:rsidRPr="000E54A3">
                <w:rPr>
                  <w:rStyle w:val="Hyperlink"/>
                  <w:szCs w:val="22"/>
                  <w:lang w:val="es-ES_tradnl"/>
                </w:rPr>
                <w:t>dades</w:t>
              </w:r>
              <w:r w:rsidR="00D968D0" w:rsidRPr="000E54A3">
                <w:rPr>
                  <w:rStyle w:val="Hyperlink"/>
                  <w:szCs w:val="22"/>
                  <w:lang w:val="es-ES_tradnl"/>
                </w:rPr>
                <w:t>/</w:t>
              </w:r>
              <w:r w:rsidR="003369BF" w:rsidRPr="000E54A3">
                <w:rPr>
                  <w:rStyle w:val="Hyperlink"/>
                  <w:szCs w:val="22"/>
                  <w:lang w:val="es-ES_tradnl"/>
                </w:rPr>
                <w:t>base de datos</w:t>
              </w:r>
              <w:r w:rsidR="00D968D0" w:rsidRPr="000E54A3">
                <w:rPr>
                  <w:rStyle w:val="Hyperlink"/>
                  <w:szCs w:val="22"/>
                  <w:lang w:val="es-ES_tradnl"/>
                </w:rPr>
                <w:t>.html</w:t>
              </w:r>
            </w:hyperlink>
          </w:p>
          <w:p w:rsidR="00EA1A2E" w:rsidRPr="000E54A3" w:rsidRDefault="00EA1A2E" w:rsidP="0010330E">
            <w:pPr>
              <w:rPr>
                <w:szCs w:val="22"/>
                <w:lang w:val="es-ES_tradnl"/>
              </w:rPr>
            </w:pPr>
          </w:p>
        </w:tc>
      </w:tr>
      <w:tr w:rsidR="00EA1A2E" w:rsidRPr="00D71109" w:rsidTr="009534B2">
        <w:tc>
          <w:tcPr>
            <w:tcW w:w="251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71" w:type="dxa"/>
          </w:tcPr>
          <w:p w:rsidR="007B52B4" w:rsidRPr="000E54A3" w:rsidRDefault="001F2E01" w:rsidP="0010330E">
            <w:pPr>
              <w:rPr>
                <w:szCs w:val="22"/>
                <w:lang w:val="es-ES_tradnl"/>
              </w:rPr>
            </w:pPr>
            <w:r w:rsidRPr="000E54A3">
              <w:rPr>
                <w:szCs w:val="22"/>
                <w:lang w:val="es-ES_tradnl"/>
              </w:rPr>
              <w:t xml:space="preserve">Las presentes recomendaciones </w:t>
            </w:r>
            <w:r w:rsidR="006D5894" w:rsidRPr="000E54A3">
              <w:rPr>
                <w:szCs w:val="22"/>
                <w:lang w:val="es-ES_tradnl"/>
              </w:rPr>
              <w:t xml:space="preserve">también se </w:t>
            </w:r>
            <w:r w:rsidR="001B794A" w:rsidRPr="000E54A3">
              <w:rPr>
                <w:szCs w:val="22"/>
                <w:lang w:val="es-ES_tradnl"/>
              </w:rPr>
              <w:t>aplicaron</w:t>
            </w:r>
            <w:r w:rsidR="006D5894" w:rsidRPr="000E54A3">
              <w:rPr>
                <w:szCs w:val="22"/>
                <w:lang w:val="es-ES_tradnl"/>
              </w:rPr>
              <w:t xml:space="preserve"> por conducto del </w:t>
            </w:r>
            <w:r w:rsidR="006F0042" w:rsidRPr="000E54A3">
              <w:rPr>
                <w:szCs w:val="22"/>
                <w:lang w:val="es-ES_tradnl"/>
              </w:rPr>
              <w:t>proyecto de la AD concluido</w:t>
            </w:r>
            <w:r w:rsidR="00D61B6F" w:rsidRPr="000E54A3">
              <w:rPr>
                <w:szCs w:val="22"/>
                <w:lang w:val="es-ES_tradnl"/>
              </w:rPr>
              <w:t xml:space="preserve"> </w:t>
            </w:r>
            <w:hyperlink r:id="rId53" w:tgtFrame="_self" w:history="1">
              <w:r w:rsidR="00D14DBA" w:rsidRPr="000E54A3">
                <w:rPr>
                  <w:szCs w:val="22"/>
                  <w:lang w:val="es-ES_tradnl"/>
                </w:rPr>
                <w:t>“</w:t>
              </w:r>
              <w:r w:rsidR="002D6F1F" w:rsidRPr="000E54A3">
                <w:rPr>
                  <w:szCs w:val="22"/>
                  <w:lang w:val="es-ES_tradnl"/>
                </w:rPr>
                <w:t xml:space="preserve">Intensificación de la cooperación Sur-Sur en materia de P.I. y desarrollo </w:t>
              </w:r>
              <w:r w:rsidR="00277E0B" w:rsidRPr="000E54A3">
                <w:rPr>
                  <w:szCs w:val="22"/>
                  <w:lang w:val="es-ES_tradnl"/>
                </w:rPr>
                <w:t>entre los países en desarrollo y los PMA</w:t>
              </w:r>
              <w:r w:rsidR="00D14DBA" w:rsidRPr="000E54A3">
                <w:rPr>
                  <w:szCs w:val="22"/>
                  <w:lang w:val="es-ES_tradnl"/>
                </w:rPr>
                <w:t>”</w:t>
              </w:r>
            </w:hyperlink>
            <w:r w:rsidR="00EA1A2E" w:rsidRPr="000E54A3">
              <w:rPr>
                <w:szCs w:val="22"/>
                <w:lang w:val="es-ES_tradnl"/>
              </w:rPr>
              <w:t xml:space="preserve"> (CDIP/7/6).</w:t>
            </w:r>
          </w:p>
          <w:p w:rsidR="00EA1A2E" w:rsidRPr="000E54A3" w:rsidRDefault="00EA1A2E" w:rsidP="0010330E">
            <w:pPr>
              <w:rPr>
                <w:szCs w:val="22"/>
                <w:lang w:val="es-ES_tradnl"/>
              </w:rPr>
            </w:pPr>
          </w:p>
        </w:tc>
      </w:tr>
      <w:tr w:rsidR="00EA1A2E" w:rsidRPr="00D71109" w:rsidTr="009534B2">
        <w:tc>
          <w:tcPr>
            <w:tcW w:w="251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71" w:type="dxa"/>
          </w:tcPr>
          <w:p w:rsidR="007B52B4" w:rsidRPr="000E54A3" w:rsidRDefault="004E3169" w:rsidP="0010330E">
            <w:pPr>
              <w:rPr>
                <w:szCs w:val="22"/>
                <w:lang w:val="es-ES_tradnl"/>
              </w:rPr>
            </w:pPr>
            <w:r w:rsidRPr="000E54A3">
              <w:rPr>
                <w:szCs w:val="22"/>
                <w:lang w:val="es-ES_tradnl"/>
              </w:rPr>
              <w:t xml:space="preserve">En </w:t>
            </w:r>
            <w:r w:rsidR="000772BC" w:rsidRPr="000E54A3">
              <w:rPr>
                <w:szCs w:val="22"/>
                <w:lang w:val="es-ES_tradnl"/>
              </w:rPr>
              <w:t>el marco</w:t>
            </w:r>
            <w:r w:rsidR="009C3F11" w:rsidRPr="000E54A3">
              <w:rPr>
                <w:szCs w:val="22"/>
                <w:lang w:val="es-ES_tradnl"/>
              </w:rPr>
              <w:t xml:space="preserve"> </w:t>
            </w:r>
            <w:r w:rsidR="00856558" w:rsidRPr="000E54A3">
              <w:rPr>
                <w:szCs w:val="22"/>
                <w:lang w:val="es-ES_tradnl"/>
              </w:rPr>
              <w:t xml:space="preserve">del examen del </w:t>
            </w:r>
            <w:r w:rsidR="00E61BEC" w:rsidRPr="000E54A3">
              <w:rPr>
                <w:szCs w:val="22"/>
                <w:lang w:val="es-ES_tradnl"/>
              </w:rPr>
              <w:t>documento</w:t>
            </w:r>
            <w:r w:rsidR="00EA1A2E" w:rsidRPr="000E54A3">
              <w:rPr>
                <w:szCs w:val="22"/>
                <w:lang w:val="es-ES_tradnl"/>
              </w:rPr>
              <w:t xml:space="preserve"> CDIP/21/4,</w:t>
            </w:r>
            <w:r w:rsidR="002941AF" w:rsidRPr="000E54A3">
              <w:rPr>
                <w:szCs w:val="22"/>
                <w:lang w:val="es-ES_tradnl"/>
              </w:rPr>
              <w:t xml:space="preserve"> </w:t>
            </w:r>
            <w:r w:rsidR="00B278B8" w:rsidRPr="000E54A3">
              <w:rPr>
                <w:szCs w:val="22"/>
                <w:lang w:val="es-ES_tradnl"/>
              </w:rPr>
              <w:t>el Comité</w:t>
            </w:r>
            <w:r w:rsidR="00EA1A2E" w:rsidRPr="000E54A3">
              <w:rPr>
                <w:szCs w:val="22"/>
                <w:lang w:val="es-ES_tradnl"/>
              </w:rPr>
              <w:t xml:space="preserve"> </w:t>
            </w:r>
            <w:r w:rsidR="00856558" w:rsidRPr="000E54A3">
              <w:rPr>
                <w:szCs w:val="22"/>
                <w:lang w:val="es-ES_tradnl"/>
              </w:rPr>
              <w:t xml:space="preserve">deliberó </w:t>
            </w:r>
            <w:r w:rsidR="003252A0" w:rsidRPr="000E54A3">
              <w:rPr>
                <w:szCs w:val="22"/>
                <w:lang w:val="es-ES_tradnl"/>
              </w:rPr>
              <w:t>en</w:t>
            </w:r>
            <w:r w:rsidR="00035E79" w:rsidRPr="000E54A3">
              <w:rPr>
                <w:szCs w:val="22"/>
                <w:lang w:val="es-ES_tradnl"/>
              </w:rPr>
              <w:t xml:space="preserve"> su </w:t>
            </w:r>
            <w:r w:rsidR="001B7AB2" w:rsidRPr="000E54A3">
              <w:rPr>
                <w:szCs w:val="22"/>
                <w:lang w:val="es-ES_tradnl"/>
              </w:rPr>
              <w:t>vigesi</w:t>
            </w:r>
            <w:r w:rsidR="00B62C5F" w:rsidRPr="000E54A3">
              <w:rPr>
                <w:szCs w:val="22"/>
                <w:lang w:val="es-ES_tradnl"/>
              </w:rPr>
              <w:t>moprimera</w:t>
            </w:r>
            <w:r w:rsidR="00C413B3" w:rsidRPr="000E54A3">
              <w:rPr>
                <w:szCs w:val="22"/>
                <w:lang w:val="es-ES_tradnl"/>
              </w:rPr>
              <w:t xml:space="preserve"> </w:t>
            </w:r>
            <w:r w:rsidR="00197242" w:rsidRPr="000E54A3">
              <w:rPr>
                <w:szCs w:val="22"/>
                <w:lang w:val="es-ES_tradnl"/>
              </w:rPr>
              <w:t>sesión</w:t>
            </w:r>
            <w:r w:rsidR="002941AF" w:rsidRPr="000E54A3">
              <w:rPr>
                <w:szCs w:val="22"/>
                <w:lang w:val="es-ES_tradnl"/>
              </w:rPr>
              <w:t xml:space="preserve"> </w:t>
            </w:r>
            <w:r w:rsidR="00856558" w:rsidRPr="000E54A3">
              <w:rPr>
                <w:szCs w:val="22"/>
                <w:lang w:val="es-ES_tradnl"/>
              </w:rPr>
              <w:t>acerca de las características de la asistencia legislativa</w:t>
            </w:r>
            <w:r w:rsidR="00EA1A2E" w:rsidRPr="000E54A3">
              <w:rPr>
                <w:szCs w:val="22"/>
                <w:lang w:val="es-ES_tradnl"/>
              </w:rPr>
              <w:t xml:space="preserve"> </w:t>
            </w:r>
            <w:r w:rsidR="00856558" w:rsidRPr="000E54A3">
              <w:rPr>
                <w:szCs w:val="22"/>
                <w:lang w:val="es-ES_tradnl"/>
              </w:rPr>
              <w:t xml:space="preserve">que presta la </w:t>
            </w:r>
            <w:r w:rsidR="00EA1A2E" w:rsidRPr="000E54A3">
              <w:rPr>
                <w:szCs w:val="22"/>
                <w:lang w:val="es-ES_tradnl"/>
              </w:rPr>
              <w:t>WIPO</w:t>
            </w:r>
            <w:r w:rsidR="00DB1B76" w:rsidRPr="000E54A3">
              <w:rPr>
                <w:szCs w:val="22"/>
                <w:lang w:val="es-ES_tradnl"/>
              </w:rPr>
              <w:t>,</w:t>
            </w:r>
            <w:r w:rsidR="00FF5447" w:rsidRPr="000E54A3">
              <w:rPr>
                <w:szCs w:val="22"/>
                <w:lang w:val="es-ES_tradnl"/>
              </w:rPr>
              <w:t xml:space="preserve"> así como</w:t>
            </w:r>
            <w:r w:rsidR="001464FB" w:rsidRPr="000E54A3">
              <w:rPr>
                <w:szCs w:val="22"/>
                <w:lang w:val="es-ES_tradnl"/>
              </w:rPr>
              <w:t xml:space="preserve"> </w:t>
            </w:r>
            <w:r w:rsidR="00AB4558" w:rsidRPr="000E54A3">
              <w:rPr>
                <w:szCs w:val="22"/>
                <w:lang w:val="es-ES_tradnl"/>
              </w:rPr>
              <w:t xml:space="preserve">la etapas </w:t>
            </w:r>
            <w:r w:rsidR="00A53E51" w:rsidRPr="000E54A3">
              <w:rPr>
                <w:szCs w:val="22"/>
                <w:lang w:val="es-ES_tradnl"/>
              </w:rPr>
              <w:t xml:space="preserve">del </w:t>
            </w:r>
            <w:r w:rsidR="00CE3560" w:rsidRPr="000E54A3">
              <w:rPr>
                <w:szCs w:val="22"/>
                <w:lang w:val="es-ES_tradnl"/>
              </w:rPr>
              <w:t>proceso</w:t>
            </w:r>
            <w:r w:rsidR="00EA1A2E" w:rsidRPr="000E54A3">
              <w:rPr>
                <w:szCs w:val="22"/>
                <w:lang w:val="es-ES_tradnl"/>
              </w:rPr>
              <w:t>.</w:t>
            </w:r>
            <w:r w:rsidR="002D6535" w:rsidRPr="000E54A3">
              <w:rPr>
                <w:szCs w:val="22"/>
                <w:lang w:val="es-ES_tradnl"/>
              </w:rPr>
              <w:t xml:space="preserve"> </w:t>
            </w:r>
            <w:r w:rsidR="00AB4558" w:rsidRPr="000E54A3">
              <w:rPr>
                <w:szCs w:val="22"/>
                <w:lang w:val="es-ES_tradnl"/>
              </w:rPr>
              <w:t>La a</w:t>
            </w:r>
            <w:r w:rsidR="00856558" w:rsidRPr="000E54A3">
              <w:rPr>
                <w:szCs w:val="22"/>
                <w:lang w:val="es-ES_tradnl"/>
              </w:rPr>
              <w:t>sistencia legislativa</w:t>
            </w:r>
            <w:r w:rsidR="0053355C" w:rsidRPr="000E54A3">
              <w:rPr>
                <w:szCs w:val="22"/>
                <w:lang w:val="es-ES_tradnl"/>
              </w:rPr>
              <w:t xml:space="preserve"> </w:t>
            </w:r>
            <w:r w:rsidR="00811377" w:rsidRPr="000E54A3">
              <w:rPr>
                <w:szCs w:val="22"/>
                <w:lang w:val="es-ES_tradnl"/>
              </w:rPr>
              <w:t xml:space="preserve">se presta exclusivamente </w:t>
            </w:r>
            <w:r w:rsidR="00AB3B43" w:rsidRPr="000E54A3">
              <w:rPr>
                <w:szCs w:val="22"/>
                <w:lang w:val="es-ES_tradnl"/>
              </w:rPr>
              <w:t>previa petición</w:t>
            </w:r>
            <w:r w:rsidR="00EA1A2E" w:rsidRPr="000E54A3">
              <w:rPr>
                <w:szCs w:val="22"/>
                <w:lang w:val="es-ES_tradnl"/>
              </w:rPr>
              <w:t>;</w:t>
            </w:r>
            <w:r w:rsidR="00C70298" w:rsidRPr="000E54A3">
              <w:rPr>
                <w:szCs w:val="22"/>
                <w:lang w:val="es-ES_tradnl"/>
              </w:rPr>
              <w:t xml:space="preserve"> </w:t>
            </w:r>
            <w:r w:rsidR="00187453" w:rsidRPr="000E54A3">
              <w:rPr>
                <w:szCs w:val="22"/>
                <w:lang w:val="es-ES_tradnl"/>
              </w:rPr>
              <w:t xml:space="preserve">la </w:t>
            </w:r>
            <w:r w:rsidR="00C70298" w:rsidRPr="000E54A3">
              <w:rPr>
                <w:szCs w:val="22"/>
                <w:lang w:val="es-ES_tradnl"/>
              </w:rPr>
              <w:t xml:space="preserve">OMPI </w:t>
            </w:r>
            <w:r w:rsidR="00187453" w:rsidRPr="000E54A3">
              <w:rPr>
                <w:szCs w:val="22"/>
                <w:lang w:val="es-ES_tradnl"/>
              </w:rPr>
              <w:t xml:space="preserve">informa a los Estados miembros de un modo objetivo e interactivo sobre las opciones y posibilidades disponibles en materia de políticas </w:t>
            </w:r>
            <w:r w:rsidR="00986AAB" w:rsidRPr="000E54A3">
              <w:rPr>
                <w:szCs w:val="22"/>
                <w:lang w:val="es-ES_tradnl"/>
              </w:rPr>
              <w:t>teniendo en</w:t>
            </w:r>
            <w:r w:rsidR="00E46CD4" w:rsidRPr="000E54A3">
              <w:rPr>
                <w:szCs w:val="22"/>
                <w:lang w:val="es-ES_tradnl"/>
              </w:rPr>
              <w:t xml:space="preserve"> </w:t>
            </w:r>
            <w:r w:rsidR="003965AB" w:rsidRPr="000E54A3">
              <w:rPr>
                <w:szCs w:val="22"/>
                <w:lang w:val="es-ES_tradnl"/>
              </w:rPr>
              <w:t>cuenta</w:t>
            </w:r>
            <w:r w:rsidR="002941AF" w:rsidRPr="000E54A3">
              <w:rPr>
                <w:szCs w:val="22"/>
                <w:lang w:val="es-ES_tradnl"/>
              </w:rPr>
              <w:t xml:space="preserve"> </w:t>
            </w:r>
            <w:r w:rsidR="00187453" w:rsidRPr="000E54A3">
              <w:rPr>
                <w:szCs w:val="22"/>
                <w:lang w:val="es-ES_tradnl"/>
              </w:rPr>
              <w:t>las características</w:t>
            </w:r>
            <w:r w:rsidR="009B0A00" w:rsidRPr="000E54A3">
              <w:rPr>
                <w:szCs w:val="22"/>
                <w:lang w:val="es-ES_tradnl"/>
              </w:rPr>
              <w:t xml:space="preserve"> y </w:t>
            </w:r>
            <w:r w:rsidR="008D0A60" w:rsidRPr="000E54A3">
              <w:rPr>
                <w:szCs w:val="22"/>
                <w:lang w:val="es-ES_tradnl"/>
              </w:rPr>
              <w:t>necesidades</w:t>
            </w:r>
            <w:r w:rsidR="009C3F11" w:rsidRPr="000E54A3">
              <w:rPr>
                <w:szCs w:val="22"/>
                <w:lang w:val="es-ES_tradnl"/>
              </w:rPr>
              <w:t xml:space="preserve"> </w:t>
            </w:r>
            <w:r w:rsidR="00A64DA7" w:rsidRPr="000E54A3">
              <w:rPr>
                <w:szCs w:val="22"/>
                <w:lang w:val="es-ES_tradnl"/>
              </w:rPr>
              <w:t xml:space="preserve">del </w:t>
            </w:r>
            <w:r w:rsidR="00734E3D" w:rsidRPr="000E54A3">
              <w:rPr>
                <w:szCs w:val="22"/>
                <w:lang w:val="es-ES_tradnl"/>
              </w:rPr>
              <w:t>Estado miembro</w:t>
            </w:r>
            <w:r w:rsidR="00A64DA7" w:rsidRPr="000E54A3">
              <w:rPr>
                <w:szCs w:val="22"/>
                <w:lang w:val="es-ES_tradnl"/>
              </w:rPr>
              <w:t xml:space="preserve"> solicitante</w:t>
            </w:r>
            <w:r w:rsidR="00EA1A2E" w:rsidRPr="000E54A3">
              <w:rPr>
                <w:szCs w:val="22"/>
                <w:lang w:val="es-ES_tradnl"/>
              </w:rPr>
              <w:t>;</w:t>
            </w:r>
            <w:r w:rsidR="009B0A00" w:rsidRPr="000E54A3">
              <w:rPr>
                <w:szCs w:val="22"/>
                <w:lang w:val="es-ES_tradnl"/>
              </w:rPr>
              <w:t xml:space="preserve"> y </w:t>
            </w:r>
            <w:r w:rsidR="00314E79" w:rsidRPr="000E54A3">
              <w:rPr>
                <w:szCs w:val="22"/>
                <w:lang w:val="es-ES_tradnl"/>
              </w:rPr>
              <w:t>abarca</w:t>
            </w:r>
            <w:r w:rsidR="00A64DA7" w:rsidRPr="000E54A3">
              <w:rPr>
                <w:szCs w:val="22"/>
                <w:lang w:val="es-ES_tradnl"/>
              </w:rPr>
              <w:t xml:space="preserve"> distintos campos de la </w:t>
            </w:r>
            <w:r w:rsidR="00E86B02" w:rsidRPr="000E54A3">
              <w:rPr>
                <w:szCs w:val="22"/>
                <w:lang w:val="es-ES_tradnl"/>
              </w:rPr>
              <w:t>PI</w:t>
            </w:r>
            <w:r w:rsidR="00A64DA7" w:rsidRPr="000E54A3">
              <w:rPr>
                <w:szCs w:val="22"/>
                <w:lang w:val="es-ES_tradnl"/>
              </w:rPr>
              <w:t xml:space="preserve"> </w:t>
            </w:r>
            <w:r w:rsidR="00EA1A2E" w:rsidRPr="000E54A3">
              <w:rPr>
                <w:szCs w:val="22"/>
                <w:lang w:val="es-ES_tradnl"/>
              </w:rPr>
              <w:t>(</w:t>
            </w:r>
            <w:r w:rsidR="00A64DA7" w:rsidRPr="000E54A3">
              <w:rPr>
                <w:szCs w:val="22"/>
                <w:lang w:val="es-ES_tradnl"/>
              </w:rPr>
              <w:t>d</w:t>
            </w:r>
            <w:r w:rsidR="00DA5C1C" w:rsidRPr="000E54A3">
              <w:rPr>
                <w:szCs w:val="22"/>
                <w:lang w:val="es-ES_tradnl"/>
              </w:rPr>
              <w:t xml:space="preserve">erecho de </w:t>
            </w:r>
            <w:r w:rsidR="00A64DA7" w:rsidRPr="000E54A3">
              <w:rPr>
                <w:szCs w:val="22"/>
                <w:lang w:val="es-ES_tradnl"/>
              </w:rPr>
              <w:t>autor</w:t>
            </w:r>
            <w:r w:rsidR="00EA1A2E" w:rsidRPr="000E54A3">
              <w:rPr>
                <w:szCs w:val="22"/>
                <w:lang w:val="es-ES_tradnl"/>
              </w:rPr>
              <w:t xml:space="preserve">, </w:t>
            </w:r>
            <w:r w:rsidR="00A64DA7" w:rsidRPr="000E54A3">
              <w:rPr>
                <w:szCs w:val="22"/>
                <w:lang w:val="es-ES_tradnl"/>
              </w:rPr>
              <w:t>p</w:t>
            </w:r>
            <w:r w:rsidR="00021440" w:rsidRPr="000E54A3">
              <w:rPr>
                <w:szCs w:val="22"/>
                <w:lang w:val="es-ES_tradnl"/>
              </w:rPr>
              <w:t>atente</w:t>
            </w:r>
            <w:r w:rsidR="00EA1A2E" w:rsidRPr="000E54A3">
              <w:rPr>
                <w:szCs w:val="22"/>
                <w:lang w:val="es-ES_tradnl"/>
              </w:rPr>
              <w:t>s</w:t>
            </w:r>
            <w:r w:rsidR="00325657" w:rsidRPr="000E54A3">
              <w:rPr>
                <w:szCs w:val="22"/>
                <w:lang w:val="es-ES_tradnl"/>
              </w:rPr>
              <w:t xml:space="preserve"> </w:t>
            </w:r>
            <w:r w:rsidR="00A64DA7" w:rsidRPr="000E54A3">
              <w:rPr>
                <w:szCs w:val="22"/>
                <w:lang w:val="es-ES_tradnl"/>
              </w:rPr>
              <w:t>y conocimientos tradicionales</w:t>
            </w:r>
            <w:r w:rsidR="00EA1A2E" w:rsidRPr="000E54A3">
              <w:rPr>
                <w:szCs w:val="22"/>
                <w:lang w:val="es-ES_tradnl"/>
              </w:rPr>
              <w:t xml:space="preserve">, </w:t>
            </w:r>
            <w:r w:rsidR="00672ADD" w:rsidRPr="000E54A3">
              <w:rPr>
                <w:szCs w:val="22"/>
                <w:lang w:val="es-ES_tradnl"/>
              </w:rPr>
              <w:t>entre</w:t>
            </w:r>
            <w:r w:rsidR="00EA1A2E" w:rsidRPr="000E54A3">
              <w:rPr>
                <w:szCs w:val="22"/>
                <w:lang w:val="es-ES_tradnl"/>
              </w:rPr>
              <w:t xml:space="preserve"> </w:t>
            </w:r>
            <w:r w:rsidR="00A64DA7" w:rsidRPr="000E54A3">
              <w:rPr>
                <w:szCs w:val="22"/>
                <w:lang w:val="es-ES_tradnl"/>
              </w:rPr>
              <w:t>otros</w:t>
            </w:r>
            <w:r w:rsidR="00EA1A2E" w:rsidRPr="000E54A3">
              <w:rPr>
                <w:szCs w:val="22"/>
                <w:lang w:val="es-ES_tradnl"/>
              </w:rPr>
              <w:t>)</w:t>
            </w:r>
            <w:r w:rsidR="009B0A00" w:rsidRPr="000E54A3">
              <w:rPr>
                <w:szCs w:val="22"/>
                <w:lang w:val="es-ES_tradnl"/>
              </w:rPr>
              <w:t xml:space="preserve"> y </w:t>
            </w:r>
            <w:r w:rsidR="00EA1A2E" w:rsidRPr="000E54A3">
              <w:rPr>
                <w:szCs w:val="22"/>
                <w:lang w:val="es-ES_tradnl"/>
              </w:rPr>
              <w:t>activi</w:t>
            </w:r>
            <w:r w:rsidR="00B41F85" w:rsidRPr="000E54A3">
              <w:rPr>
                <w:szCs w:val="22"/>
                <w:lang w:val="es-ES_tradnl"/>
              </w:rPr>
              <w:t>dades</w:t>
            </w:r>
            <w:r w:rsidR="00EA1A2E" w:rsidRPr="000E54A3">
              <w:rPr>
                <w:szCs w:val="22"/>
                <w:lang w:val="es-ES_tradnl"/>
              </w:rPr>
              <w:t xml:space="preserve"> (</w:t>
            </w:r>
            <w:r w:rsidR="00DB30C7" w:rsidRPr="000E54A3">
              <w:rPr>
                <w:szCs w:val="22"/>
                <w:lang w:val="es-ES_tradnl"/>
              </w:rPr>
              <w:t xml:space="preserve">examen y </w:t>
            </w:r>
            <w:r w:rsidR="008B3147" w:rsidRPr="000E54A3">
              <w:rPr>
                <w:szCs w:val="22"/>
                <w:lang w:val="es-ES_tradnl"/>
              </w:rPr>
              <w:t xml:space="preserve">revisión </w:t>
            </w:r>
            <w:r w:rsidR="009C3F11" w:rsidRPr="000E54A3">
              <w:rPr>
                <w:szCs w:val="22"/>
                <w:lang w:val="es-ES_tradnl"/>
              </w:rPr>
              <w:t xml:space="preserve">de </w:t>
            </w:r>
            <w:r w:rsidR="00314E79" w:rsidRPr="000E54A3">
              <w:rPr>
                <w:szCs w:val="22"/>
                <w:lang w:val="es-ES_tradnl"/>
              </w:rPr>
              <w:t>leyes</w:t>
            </w:r>
            <w:r w:rsidR="009B0A00" w:rsidRPr="000E54A3">
              <w:rPr>
                <w:szCs w:val="22"/>
                <w:lang w:val="es-ES_tradnl"/>
              </w:rPr>
              <w:t xml:space="preserve"> y </w:t>
            </w:r>
            <w:r w:rsidR="00314E79" w:rsidRPr="000E54A3">
              <w:rPr>
                <w:szCs w:val="22"/>
                <w:lang w:val="es-ES_tradnl"/>
              </w:rPr>
              <w:t>reglamentos</w:t>
            </w:r>
            <w:r w:rsidR="00EA1A2E" w:rsidRPr="000E54A3">
              <w:rPr>
                <w:szCs w:val="22"/>
                <w:lang w:val="es-ES_tradnl"/>
              </w:rPr>
              <w:t>, ratific</w:t>
            </w:r>
            <w:r w:rsidR="00C16C0A" w:rsidRPr="000E54A3">
              <w:rPr>
                <w:szCs w:val="22"/>
                <w:lang w:val="es-ES_tradnl"/>
              </w:rPr>
              <w:t>ación</w:t>
            </w:r>
            <w:r w:rsidR="009C3F11" w:rsidRPr="000E54A3">
              <w:rPr>
                <w:szCs w:val="22"/>
                <w:lang w:val="es-ES_tradnl"/>
              </w:rPr>
              <w:t xml:space="preserve"> de </w:t>
            </w:r>
            <w:r w:rsidR="006F4DC9" w:rsidRPr="000E54A3">
              <w:rPr>
                <w:szCs w:val="22"/>
                <w:lang w:val="es-ES_tradnl"/>
              </w:rPr>
              <w:t>tratados</w:t>
            </w:r>
            <w:r w:rsidR="00314E79" w:rsidRPr="000E54A3">
              <w:rPr>
                <w:szCs w:val="22"/>
                <w:lang w:val="es-ES_tradnl"/>
              </w:rPr>
              <w:t xml:space="preserve"> y </w:t>
            </w:r>
            <w:r w:rsidR="00AE7356" w:rsidRPr="000E54A3">
              <w:rPr>
                <w:szCs w:val="22"/>
                <w:lang w:val="es-ES_tradnl"/>
              </w:rPr>
              <w:t xml:space="preserve">puesta en práctica </w:t>
            </w:r>
            <w:r w:rsidR="009C3F11" w:rsidRPr="000E54A3">
              <w:rPr>
                <w:szCs w:val="22"/>
                <w:lang w:val="es-ES_tradnl"/>
              </w:rPr>
              <w:t xml:space="preserve">de </w:t>
            </w:r>
            <w:r w:rsidR="00EA1A2E" w:rsidRPr="000E54A3">
              <w:rPr>
                <w:szCs w:val="22"/>
                <w:lang w:val="es-ES_tradnl"/>
              </w:rPr>
              <w:t>flexibili</w:t>
            </w:r>
            <w:r w:rsidR="00B41F85" w:rsidRPr="000E54A3">
              <w:rPr>
                <w:szCs w:val="22"/>
                <w:lang w:val="es-ES_tradnl"/>
              </w:rPr>
              <w:t>dades</w:t>
            </w:r>
            <w:r w:rsidR="00EA1A2E" w:rsidRPr="000E54A3">
              <w:rPr>
                <w:szCs w:val="22"/>
                <w:lang w:val="es-ES_tradnl"/>
              </w:rPr>
              <w:t xml:space="preserve">, </w:t>
            </w:r>
            <w:r w:rsidR="00672ADD" w:rsidRPr="000E54A3">
              <w:rPr>
                <w:szCs w:val="22"/>
                <w:lang w:val="es-ES_tradnl"/>
              </w:rPr>
              <w:t>entre</w:t>
            </w:r>
            <w:r w:rsidR="00EA1A2E" w:rsidRPr="000E54A3">
              <w:rPr>
                <w:szCs w:val="22"/>
                <w:lang w:val="es-ES_tradnl"/>
              </w:rPr>
              <w:t xml:space="preserve"> </w:t>
            </w:r>
            <w:r w:rsidR="00A64DA7" w:rsidRPr="000E54A3">
              <w:rPr>
                <w:szCs w:val="22"/>
                <w:lang w:val="es-ES_tradnl"/>
              </w:rPr>
              <w:t>otros</w:t>
            </w:r>
            <w:r w:rsidR="00EA1A2E" w:rsidRPr="000E54A3">
              <w:rPr>
                <w:szCs w:val="22"/>
                <w:lang w:val="es-ES_tradnl"/>
              </w:rPr>
              <w:t>).</w:t>
            </w:r>
            <w:r w:rsidR="002D6535" w:rsidRPr="000E54A3">
              <w:rPr>
                <w:szCs w:val="22"/>
                <w:lang w:val="es-ES_tradnl"/>
              </w:rPr>
              <w:t xml:space="preserve"> </w:t>
            </w:r>
            <w:r w:rsidR="00AE7356" w:rsidRPr="000E54A3">
              <w:rPr>
                <w:szCs w:val="22"/>
                <w:lang w:val="es-ES_tradnl"/>
              </w:rPr>
              <w:t>Además</w:t>
            </w:r>
            <w:r w:rsidR="00EA1A2E" w:rsidRPr="000E54A3">
              <w:rPr>
                <w:szCs w:val="22"/>
                <w:lang w:val="es-ES_tradnl"/>
              </w:rPr>
              <w:t xml:space="preserve">, </w:t>
            </w:r>
            <w:r w:rsidR="00CE3560" w:rsidRPr="000E54A3">
              <w:rPr>
                <w:szCs w:val="22"/>
                <w:lang w:val="es-ES_tradnl"/>
              </w:rPr>
              <w:t>el proceso</w:t>
            </w:r>
            <w:r w:rsidR="0053355C" w:rsidRPr="000E54A3">
              <w:rPr>
                <w:szCs w:val="22"/>
                <w:lang w:val="es-ES_tradnl"/>
              </w:rPr>
              <w:t xml:space="preserve"> es </w:t>
            </w:r>
            <w:r w:rsidR="00AE7356" w:rsidRPr="000E54A3">
              <w:rPr>
                <w:szCs w:val="22"/>
                <w:lang w:val="es-ES_tradnl"/>
              </w:rPr>
              <w:t>estrictamente</w:t>
            </w:r>
            <w:r w:rsidR="00EA1A2E" w:rsidRPr="000E54A3">
              <w:rPr>
                <w:szCs w:val="22"/>
                <w:lang w:val="es-ES_tradnl"/>
              </w:rPr>
              <w:t xml:space="preserve"> bilateral</w:t>
            </w:r>
            <w:r w:rsidR="009B0A00" w:rsidRPr="000E54A3">
              <w:rPr>
                <w:szCs w:val="22"/>
                <w:lang w:val="es-ES_tradnl"/>
              </w:rPr>
              <w:t xml:space="preserve"> y </w:t>
            </w:r>
            <w:r w:rsidR="00236FBB" w:rsidRPr="000E54A3">
              <w:rPr>
                <w:szCs w:val="22"/>
                <w:lang w:val="es-ES_tradnl"/>
              </w:rPr>
              <w:t>confidencial</w:t>
            </w:r>
            <w:r w:rsidR="00EA1A2E" w:rsidRPr="000E54A3">
              <w:rPr>
                <w:szCs w:val="22"/>
                <w:lang w:val="es-ES_tradnl"/>
              </w:rPr>
              <w:t xml:space="preserve">; </w:t>
            </w:r>
            <w:r w:rsidR="004149F0" w:rsidRPr="000E54A3">
              <w:rPr>
                <w:szCs w:val="22"/>
                <w:lang w:val="es-ES_tradnl"/>
              </w:rPr>
              <w:t xml:space="preserve">en él intervienen las oficinas regionales </w:t>
            </w:r>
            <w:r w:rsidR="00595082" w:rsidRPr="000E54A3">
              <w:rPr>
                <w:szCs w:val="22"/>
                <w:lang w:val="es-ES_tradnl"/>
              </w:rPr>
              <w:t>y los sectores competentes</w:t>
            </w:r>
            <w:r w:rsidR="00EA1A2E" w:rsidRPr="000E54A3">
              <w:rPr>
                <w:szCs w:val="22"/>
                <w:lang w:val="es-ES_tradnl"/>
              </w:rPr>
              <w:t>;</w:t>
            </w:r>
            <w:r w:rsidR="009B0A00" w:rsidRPr="000E54A3">
              <w:rPr>
                <w:szCs w:val="22"/>
                <w:lang w:val="es-ES_tradnl"/>
              </w:rPr>
              <w:t xml:space="preserve"> y </w:t>
            </w:r>
            <w:r w:rsidR="00BE14DD" w:rsidRPr="000E54A3">
              <w:rPr>
                <w:szCs w:val="22"/>
                <w:lang w:val="es-ES_tradnl"/>
              </w:rPr>
              <w:t xml:space="preserve">se procura hacer que participen todas las </w:t>
            </w:r>
            <w:r w:rsidR="00F866CC" w:rsidRPr="000E54A3">
              <w:rPr>
                <w:szCs w:val="22"/>
                <w:lang w:val="es-ES_tradnl"/>
              </w:rPr>
              <w:t>partes interesadas pertinentes</w:t>
            </w:r>
            <w:r w:rsidR="009B0A00" w:rsidRPr="000E54A3">
              <w:rPr>
                <w:szCs w:val="22"/>
                <w:lang w:val="es-ES_tradnl"/>
              </w:rPr>
              <w:t xml:space="preserve"> y</w:t>
            </w:r>
            <w:r w:rsidR="00394A94" w:rsidRPr="000E54A3">
              <w:rPr>
                <w:szCs w:val="22"/>
                <w:lang w:val="es-ES_tradnl"/>
              </w:rPr>
              <w:t xml:space="preserve"> también </w:t>
            </w:r>
            <w:r w:rsidR="00BE14DD" w:rsidRPr="000E54A3">
              <w:rPr>
                <w:szCs w:val="22"/>
                <w:lang w:val="es-ES_tradnl"/>
              </w:rPr>
              <w:t xml:space="preserve">garantizar que se </w:t>
            </w:r>
            <w:r w:rsidR="00705102" w:rsidRPr="000E54A3">
              <w:rPr>
                <w:szCs w:val="22"/>
                <w:lang w:val="es-ES_tradnl"/>
              </w:rPr>
              <w:t xml:space="preserve">contará </w:t>
            </w:r>
            <w:r w:rsidR="000E76D3" w:rsidRPr="000E54A3">
              <w:rPr>
                <w:szCs w:val="22"/>
                <w:lang w:val="es-ES_tradnl"/>
              </w:rPr>
              <w:t>c</w:t>
            </w:r>
            <w:r w:rsidR="00BE14DD" w:rsidRPr="000E54A3">
              <w:rPr>
                <w:szCs w:val="22"/>
                <w:lang w:val="es-ES_tradnl"/>
              </w:rPr>
              <w:t xml:space="preserve">on </w:t>
            </w:r>
            <w:r w:rsidR="00E82AED" w:rsidRPr="000E54A3">
              <w:rPr>
                <w:szCs w:val="22"/>
                <w:lang w:val="es-ES_tradnl"/>
              </w:rPr>
              <w:t>los conocimientos especializados necesarios</w:t>
            </w:r>
            <w:r w:rsidR="00EA1A2E" w:rsidRPr="000E54A3">
              <w:rPr>
                <w:szCs w:val="22"/>
                <w:lang w:val="es-ES_tradnl"/>
              </w:rPr>
              <w:t>.</w:t>
            </w:r>
          </w:p>
          <w:p w:rsidR="00EA1A2E" w:rsidRPr="000E54A3" w:rsidRDefault="00EA1A2E" w:rsidP="0010330E">
            <w:pPr>
              <w:rPr>
                <w:szCs w:val="22"/>
                <w:lang w:val="es-ES_tradnl"/>
              </w:rPr>
            </w:pPr>
          </w:p>
          <w:p w:rsidR="007B52B4" w:rsidRPr="000E54A3" w:rsidRDefault="004E3169" w:rsidP="0010330E">
            <w:pPr>
              <w:rPr>
                <w:szCs w:val="22"/>
                <w:lang w:val="es-ES_tradnl"/>
              </w:rPr>
            </w:pPr>
            <w:r w:rsidRPr="000E54A3">
              <w:rPr>
                <w:szCs w:val="22"/>
                <w:lang w:val="es-ES_tradnl"/>
              </w:rPr>
              <w:t xml:space="preserve">En </w:t>
            </w:r>
            <w:r w:rsidR="006770A0" w:rsidRPr="000E54A3">
              <w:rPr>
                <w:szCs w:val="22"/>
                <w:lang w:val="es-ES_tradnl"/>
              </w:rPr>
              <w:t xml:space="preserve">el período examinado la </w:t>
            </w:r>
            <w:r w:rsidR="00BE026F" w:rsidRPr="000E54A3">
              <w:rPr>
                <w:szCs w:val="22"/>
                <w:lang w:val="es-ES_tradnl"/>
              </w:rPr>
              <w:t>División</w:t>
            </w:r>
            <w:r w:rsidR="00EA1A2E" w:rsidRPr="000E54A3">
              <w:rPr>
                <w:szCs w:val="22"/>
                <w:lang w:val="es-ES_tradnl"/>
              </w:rPr>
              <w:t xml:space="preserve"> </w:t>
            </w:r>
            <w:r w:rsidR="006770A0" w:rsidRPr="000E54A3">
              <w:rPr>
                <w:szCs w:val="22"/>
                <w:lang w:val="es-ES_tradnl"/>
              </w:rPr>
              <w:t xml:space="preserve">de Derecho de Patentes </w:t>
            </w:r>
            <w:r w:rsidR="00A22A6C" w:rsidRPr="000E54A3">
              <w:rPr>
                <w:szCs w:val="22"/>
                <w:lang w:val="es-ES_tradnl"/>
              </w:rPr>
              <w:t>brindó</w:t>
            </w:r>
            <w:r w:rsidR="00EA1A2E" w:rsidRPr="000E54A3">
              <w:rPr>
                <w:szCs w:val="22"/>
                <w:lang w:val="es-ES_tradnl"/>
              </w:rPr>
              <w:t xml:space="preserve"> </w:t>
            </w:r>
            <w:r w:rsidR="00D5391B" w:rsidRPr="000E54A3">
              <w:rPr>
                <w:szCs w:val="22"/>
                <w:lang w:val="es-ES_tradnl"/>
              </w:rPr>
              <w:t xml:space="preserve">asesoramiento </w:t>
            </w:r>
            <w:r w:rsidR="00767F07" w:rsidRPr="000E54A3">
              <w:rPr>
                <w:szCs w:val="22"/>
                <w:lang w:val="es-ES_tradnl"/>
              </w:rPr>
              <w:t>legislativo</w:t>
            </w:r>
            <w:r w:rsidR="009B0A00" w:rsidRPr="000E54A3">
              <w:rPr>
                <w:szCs w:val="22"/>
                <w:lang w:val="es-ES_tradnl"/>
              </w:rPr>
              <w:t xml:space="preserve"> y </w:t>
            </w:r>
            <w:r w:rsidR="00D5391B" w:rsidRPr="000E54A3">
              <w:rPr>
                <w:szCs w:val="22"/>
                <w:lang w:val="es-ES_tradnl"/>
              </w:rPr>
              <w:t xml:space="preserve">de </w:t>
            </w:r>
            <w:r w:rsidR="007765E0" w:rsidRPr="000E54A3">
              <w:rPr>
                <w:szCs w:val="22"/>
                <w:lang w:val="es-ES_tradnl"/>
              </w:rPr>
              <w:t>política</w:t>
            </w:r>
            <w:r w:rsidR="00D5391B" w:rsidRPr="000E54A3">
              <w:rPr>
                <w:szCs w:val="22"/>
                <w:lang w:val="es-ES_tradnl"/>
              </w:rPr>
              <w:t>s</w:t>
            </w:r>
            <w:r w:rsidR="00EA1A2E" w:rsidRPr="000E54A3">
              <w:rPr>
                <w:szCs w:val="22"/>
                <w:lang w:val="es-ES_tradnl"/>
              </w:rPr>
              <w:t xml:space="preserve"> </w:t>
            </w:r>
            <w:r w:rsidR="00D5391B" w:rsidRPr="000E54A3">
              <w:rPr>
                <w:szCs w:val="22"/>
                <w:lang w:val="es-ES_tradnl"/>
              </w:rPr>
              <w:t xml:space="preserve">a </w:t>
            </w:r>
            <w:r w:rsidR="00EA1A2E" w:rsidRPr="000E54A3">
              <w:rPr>
                <w:szCs w:val="22"/>
                <w:lang w:val="es-ES_tradnl"/>
              </w:rPr>
              <w:t xml:space="preserve">20 </w:t>
            </w:r>
            <w:r w:rsidR="00A643A6" w:rsidRPr="000E54A3">
              <w:rPr>
                <w:szCs w:val="22"/>
                <w:lang w:val="es-ES_tradnl"/>
              </w:rPr>
              <w:t>países en desarrollo</w:t>
            </w:r>
            <w:r w:rsidR="009B0A00" w:rsidRPr="000E54A3">
              <w:rPr>
                <w:szCs w:val="22"/>
                <w:lang w:val="es-ES_tradnl"/>
              </w:rPr>
              <w:t xml:space="preserve"> y </w:t>
            </w:r>
            <w:r w:rsidR="00223F94" w:rsidRPr="000E54A3">
              <w:rPr>
                <w:szCs w:val="22"/>
                <w:lang w:val="es-ES_tradnl"/>
              </w:rPr>
              <w:t>PMA</w:t>
            </w:r>
            <w:r w:rsidR="0097686C" w:rsidRPr="000E54A3">
              <w:rPr>
                <w:szCs w:val="22"/>
                <w:lang w:val="es-ES_tradnl"/>
              </w:rPr>
              <w:t xml:space="preserve"> en </w:t>
            </w:r>
            <w:r w:rsidR="00B26898" w:rsidRPr="000E54A3">
              <w:rPr>
                <w:szCs w:val="22"/>
                <w:lang w:val="es-ES_tradnl"/>
              </w:rPr>
              <w:t xml:space="preserve">lo que respecta </w:t>
            </w:r>
            <w:r w:rsidR="00655909" w:rsidRPr="000E54A3">
              <w:rPr>
                <w:szCs w:val="22"/>
                <w:lang w:val="es-ES_tradnl"/>
              </w:rPr>
              <w:t xml:space="preserve">a </w:t>
            </w:r>
            <w:r w:rsidR="00B26898" w:rsidRPr="000E54A3">
              <w:rPr>
                <w:szCs w:val="22"/>
                <w:lang w:val="es-ES_tradnl"/>
              </w:rPr>
              <w:t xml:space="preserve">la aplicación </w:t>
            </w:r>
            <w:r w:rsidR="00655909" w:rsidRPr="000E54A3">
              <w:rPr>
                <w:szCs w:val="22"/>
                <w:lang w:val="es-ES_tradnl"/>
              </w:rPr>
              <w:t xml:space="preserve">y el ejercicio </w:t>
            </w:r>
            <w:r w:rsidR="00B26898" w:rsidRPr="000E54A3">
              <w:rPr>
                <w:szCs w:val="22"/>
                <w:lang w:val="es-ES_tradnl"/>
              </w:rPr>
              <w:t xml:space="preserve">de los </w:t>
            </w:r>
            <w:r w:rsidR="00AE21B3" w:rsidRPr="000E54A3">
              <w:rPr>
                <w:szCs w:val="22"/>
                <w:lang w:val="es-ES_tradnl"/>
              </w:rPr>
              <w:t>derecho</w:t>
            </w:r>
            <w:r w:rsidR="00EA1A2E" w:rsidRPr="000E54A3">
              <w:rPr>
                <w:szCs w:val="22"/>
                <w:lang w:val="es-ES_tradnl"/>
              </w:rPr>
              <w:t>s</w:t>
            </w:r>
            <w:r w:rsidR="009B0A00" w:rsidRPr="000E54A3">
              <w:rPr>
                <w:szCs w:val="22"/>
                <w:lang w:val="es-ES_tradnl"/>
              </w:rPr>
              <w:t xml:space="preserve"> y </w:t>
            </w:r>
            <w:r w:rsidR="00653781" w:rsidRPr="000E54A3">
              <w:rPr>
                <w:szCs w:val="22"/>
                <w:lang w:val="es-ES_tradnl"/>
              </w:rPr>
              <w:t>obligacione</w:t>
            </w:r>
            <w:r w:rsidR="009555E8" w:rsidRPr="000E54A3">
              <w:rPr>
                <w:szCs w:val="22"/>
                <w:lang w:val="es-ES_tradnl"/>
              </w:rPr>
              <w:t>s</w:t>
            </w:r>
            <w:r w:rsidR="009B0A00" w:rsidRPr="000E54A3">
              <w:rPr>
                <w:szCs w:val="22"/>
                <w:lang w:val="es-ES_tradnl"/>
              </w:rPr>
              <w:t xml:space="preserve"> y</w:t>
            </w:r>
            <w:r w:rsidR="002941AF" w:rsidRPr="000E54A3">
              <w:rPr>
                <w:szCs w:val="22"/>
                <w:lang w:val="es-ES_tradnl"/>
              </w:rPr>
              <w:t xml:space="preserve"> </w:t>
            </w:r>
            <w:r w:rsidR="00B26898" w:rsidRPr="000E54A3">
              <w:rPr>
                <w:szCs w:val="22"/>
                <w:lang w:val="es-ES_tradnl"/>
              </w:rPr>
              <w:t xml:space="preserve">a la </w:t>
            </w:r>
            <w:r w:rsidR="00BC5994" w:rsidRPr="000E54A3">
              <w:rPr>
                <w:szCs w:val="22"/>
                <w:lang w:val="es-ES_tradnl"/>
              </w:rPr>
              <w:t>comprensión</w:t>
            </w:r>
            <w:r w:rsidR="009B0A00" w:rsidRPr="000E54A3">
              <w:rPr>
                <w:szCs w:val="22"/>
                <w:lang w:val="es-ES_tradnl"/>
              </w:rPr>
              <w:t xml:space="preserve"> y</w:t>
            </w:r>
            <w:r w:rsidR="00B83FBE" w:rsidRPr="000E54A3">
              <w:rPr>
                <w:szCs w:val="22"/>
                <w:lang w:val="es-ES_tradnl"/>
              </w:rPr>
              <w:t xml:space="preserve"> </w:t>
            </w:r>
            <w:r w:rsidR="009159F5" w:rsidRPr="000E54A3">
              <w:rPr>
                <w:szCs w:val="22"/>
                <w:lang w:val="es-ES_tradnl"/>
              </w:rPr>
              <w:t xml:space="preserve">el </w:t>
            </w:r>
            <w:r w:rsidR="00B83FBE" w:rsidRPr="000E54A3">
              <w:rPr>
                <w:szCs w:val="22"/>
                <w:lang w:val="es-ES_tradnl"/>
              </w:rPr>
              <w:t xml:space="preserve">uso </w:t>
            </w:r>
            <w:r w:rsidR="009C3F11" w:rsidRPr="000E54A3">
              <w:rPr>
                <w:szCs w:val="22"/>
                <w:lang w:val="es-ES_tradnl"/>
              </w:rPr>
              <w:t xml:space="preserve">de </w:t>
            </w:r>
            <w:r w:rsidR="00B26898" w:rsidRPr="000E54A3">
              <w:rPr>
                <w:szCs w:val="22"/>
                <w:lang w:val="es-ES_tradnl"/>
              </w:rPr>
              <w:t xml:space="preserve">las </w:t>
            </w:r>
            <w:r w:rsidR="00EA1A2E" w:rsidRPr="000E54A3">
              <w:rPr>
                <w:szCs w:val="22"/>
                <w:lang w:val="es-ES_tradnl"/>
              </w:rPr>
              <w:t>flexibili</w:t>
            </w:r>
            <w:r w:rsidR="00B41F85" w:rsidRPr="000E54A3">
              <w:rPr>
                <w:szCs w:val="22"/>
                <w:lang w:val="es-ES_tradnl"/>
              </w:rPr>
              <w:t>dades</w:t>
            </w:r>
            <w:r w:rsidR="00EA1A2E" w:rsidRPr="000E54A3">
              <w:rPr>
                <w:szCs w:val="22"/>
                <w:lang w:val="es-ES_tradnl"/>
              </w:rPr>
              <w:t xml:space="preserve"> </w:t>
            </w:r>
            <w:r w:rsidR="001E3643" w:rsidRPr="000E54A3">
              <w:rPr>
                <w:szCs w:val="22"/>
                <w:lang w:val="es-ES_tradnl"/>
              </w:rPr>
              <w:t xml:space="preserve">previstas </w:t>
            </w:r>
            <w:r w:rsidR="003252A0" w:rsidRPr="000E54A3">
              <w:rPr>
                <w:szCs w:val="22"/>
                <w:lang w:val="es-ES_tradnl"/>
              </w:rPr>
              <w:t>en</w:t>
            </w:r>
            <w:r w:rsidR="002941AF" w:rsidRPr="000E54A3">
              <w:rPr>
                <w:szCs w:val="22"/>
                <w:lang w:val="es-ES_tradnl"/>
              </w:rPr>
              <w:t xml:space="preserve"> </w:t>
            </w:r>
            <w:r w:rsidR="001E3643" w:rsidRPr="000E54A3">
              <w:rPr>
                <w:szCs w:val="22"/>
                <w:lang w:val="es-ES_tradnl"/>
              </w:rPr>
              <w:t xml:space="preserve">el </w:t>
            </w:r>
            <w:r w:rsidR="0021540A" w:rsidRPr="000E54A3">
              <w:rPr>
                <w:szCs w:val="22"/>
                <w:lang w:val="es-ES_tradnl"/>
              </w:rPr>
              <w:t>Acuerdo</w:t>
            </w:r>
            <w:r w:rsidR="001E3643" w:rsidRPr="000E54A3">
              <w:rPr>
                <w:szCs w:val="22"/>
                <w:lang w:val="es-ES_tradnl"/>
              </w:rPr>
              <w:t xml:space="preserve"> sobre los ADPIC</w:t>
            </w:r>
            <w:r w:rsidR="00EA1A2E" w:rsidRPr="000E54A3">
              <w:rPr>
                <w:szCs w:val="22"/>
                <w:lang w:val="es-ES_tradnl"/>
              </w:rPr>
              <w:t>.</w:t>
            </w:r>
          </w:p>
          <w:p w:rsidR="00EA1A2E" w:rsidRPr="000E54A3" w:rsidRDefault="00EA1A2E" w:rsidP="0010330E">
            <w:pPr>
              <w:rPr>
                <w:szCs w:val="22"/>
                <w:lang w:val="es-ES_tradnl"/>
              </w:rPr>
            </w:pPr>
          </w:p>
          <w:p w:rsidR="00EA1A2E" w:rsidRPr="000E54A3" w:rsidRDefault="00B634AD" w:rsidP="0010330E">
            <w:pPr>
              <w:rPr>
                <w:szCs w:val="22"/>
                <w:lang w:val="es-ES_tradnl"/>
              </w:rPr>
            </w:pPr>
            <w:r w:rsidRPr="000E54A3">
              <w:rPr>
                <w:szCs w:val="22"/>
                <w:lang w:val="es-ES_tradnl"/>
              </w:rPr>
              <w:t xml:space="preserve">La División de Derecho de Patentes </w:t>
            </w:r>
            <w:r w:rsidR="00014486" w:rsidRPr="000E54A3">
              <w:rPr>
                <w:szCs w:val="22"/>
                <w:lang w:val="es-ES_tradnl"/>
              </w:rPr>
              <w:t>organizó</w:t>
            </w:r>
            <w:r w:rsidR="00325657" w:rsidRPr="000E54A3">
              <w:rPr>
                <w:szCs w:val="22"/>
                <w:lang w:val="es-ES_tradnl"/>
              </w:rPr>
              <w:t xml:space="preserve"> o </w:t>
            </w:r>
            <w:r w:rsidR="00014486" w:rsidRPr="000E54A3">
              <w:rPr>
                <w:szCs w:val="22"/>
                <w:lang w:val="es-ES_tradnl"/>
              </w:rPr>
              <w:t>participó</w:t>
            </w:r>
            <w:r w:rsidR="003252A0" w:rsidRPr="000E54A3">
              <w:rPr>
                <w:szCs w:val="22"/>
                <w:lang w:val="es-ES_tradnl"/>
              </w:rPr>
              <w:t xml:space="preserve"> en </w:t>
            </w:r>
            <w:r w:rsidR="00014486" w:rsidRPr="000E54A3">
              <w:rPr>
                <w:szCs w:val="22"/>
                <w:lang w:val="es-ES_tradnl"/>
              </w:rPr>
              <w:t xml:space="preserve">ocho </w:t>
            </w:r>
            <w:r w:rsidR="0032648A" w:rsidRPr="000E54A3">
              <w:rPr>
                <w:szCs w:val="22"/>
                <w:lang w:val="es-ES_tradnl"/>
              </w:rPr>
              <w:t>seminario</w:t>
            </w:r>
            <w:r w:rsidR="00EA1A2E" w:rsidRPr="000E54A3">
              <w:rPr>
                <w:szCs w:val="22"/>
                <w:lang w:val="es-ES_tradnl"/>
              </w:rPr>
              <w:t xml:space="preserve">s </w:t>
            </w:r>
            <w:r w:rsidR="0034767D" w:rsidRPr="000E54A3">
              <w:rPr>
                <w:szCs w:val="22"/>
                <w:lang w:val="es-ES_tradnl"/>
              </w:rPr>
              <w:t>donde</w:t>
            </w:r>
            <w:r w:rsidR="00014486" w:rsidRPr="000E54A3">
              <w:rPr>
                <w:szCs w:val="22"/>
                <w:lang w:val="es-ES_tradnl"/>
              </w:rPr>
              <w:t xml:space="preserve"> se estudiaron en profundidad las </w:t>
            </w:r>
            <w:r w:rsidR="00EA1A2E" w:rsidRPr="000E54A3">
              <w:rPr>
                <w:szCs w:val="22"/>
                <w:lang w:val="es-ES_tradnl"/>
              </w:rPr>
              <w:t>flexibili</w:t>
            </w:r>
            <w:r w:rsidR="00B41F85" w:rsidRPr="000E54A3">
              <w:rPr>
                <w:szCs w:val="22"/>
                <w:lang w:val="es-ES_tradnl"/>
              </w:rPr>
              <w:t>dades</w:t>
            </w:r>
            <w:r w:rsidR="00EA1A2E" w:rsidRPr="000E54A3">
              <w:rPr>
                <w:szCs w:val="22"/>
                <w:lang w:val="es-ES_tradnl"/>
              </w:rPr>
              <w:t xml:space="preserve"> </w:t>
            </w:r>
            <w:r w:rsidR="000E76D3" w:rsidRPr="000E54A3">
              <w:rPr>
                <w:szCs w:val="22"/>
                <w:lang w:val="es-ES_tradnl"/>
              </w:rPr>
              <w:t xml:space="preserve">en materia de </w:t>
            </w:r>
            <w:r w:rsidR="00014486" w:rsidRPr="000E54A3">
              <w:rPr>
                <w:szCs w:val="22"/>
                <w:lang w:val="es-ES_tradnl"/>
              </w:rPr>
              <w:t>derecho de patentes</w:t>
            </w:r>
            <w:r w:rsidR="00EA1A2E" w:rsidRPr="000E54A3">
              <w:rPr>
                <w:szCs w:val="22"/>
                <w:lang w:val="es-ES_tradnl"/>
              </w:rPr>
              <w:t xml:space="preserve">, </w:t>
            </w:r>
            <w:r w:rsidR="000E76D3" w:rsidRPr="000E54A3">
              <w:rPr>
                <w:szCs w:val="22"/>
                <w:lang w:val="es-ES_tradnl"/>
              </w:rPr>
              <w:t xml:space="preserve">particularmente las </w:t>
            </w:r>
            <w:r w:rsidR="00EA1A2E" w:rsidRPr="000E54A3">
              <w:rPr>
                <w:szCs w:val="22"/>
                <w:lang w:val="es-ES_tradnl"/>
              </w:rPr>
              <w:t>op</w:t>
            </w:r>
            <w:r w:rsidR="000E76D3" w:rsidRPr="000E54A3">
              <w:rPr>
                <w:szCs w:val="22"/>
                <w:lang w:val="es-ES_tradnl"/>
              </w:rPr>
              <w:t>ciones de políticas para su aplicación y uso eficaz</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9534B2">
        <w:tc>
          <w:tcPr>
            <w:tcW w:w="251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71"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CDIP/6/3; CDIP/8/2; CDIP/10/2; CDIP/12/2; CDIP/13/4; CDIP/14/2; CDIP/16/2; CDIP/17/4; CDIP/18/2; CDIP/19/5; CDIP/20/2; CDIP/16/5; CDIP/17/5; CDIP/18/5; CDIP/20/5.</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w:t>
            </w:r>
            <w:r w:rsidR="0017120A" w:rsidRPr="000E54A3">
              <w:rPr>
                <w:szCs w:val="22"/>
                <w:lang w:val="es-ES_tradnl"/>
              </w:rPr>
              <w:t xml:space="preserve">relativos </w:t>
            </w:r>
            <w:r w:rsidR="000E76D3" w:rsidRPr="000E54A3">
              <w:rPr>
                <w:szCs w:val="22"/>
                <w:lang w:val="es-ES_tradnl"/>
              </w:rPr>
              <w:t>a la</w:t>
            </w:r>
            <w:r w:rsidR="0017120A" w:rsidRPr="000E54A3">
              <w:rPr>
                <w:szCs w:val="22"/>
                <w:lang w:val="es-ES_tradnl"/>
              </w:rPr>
              <w:t>s</w:t>
            </w:r>
            <w:r w:rsidR="000E76D3" w:rsidRPr="000E54A3">
              <w:rPr>
                <w:szCs w:val="22"/>
                <w:lang w:val="es-ES_tradnl"/>
              </w:rPr>
              <w:t xml:space="preserve"> </w:t>
            </w:r>
            <w:r w:rsidR="000D5AAD" w:rsidRPr="000E54A3">
              <w:rPr>
                <w:szCs w:val="22"/>
                <w:lang w:val="es-ES_tradnl"/>
              </w:rPr>
              <w:t xml:space="preserve">presentes </w:t>
            </w:r>
            <w:r w:rsidR="00D2499E" w:rsidRPr="000E54A3">
              <w:rPr>
                <w:szCs w:val="22"/>
                <w:lang w:val="es-ES_tradnl"/>
              </w:rPr>
              <w:t>recomendacione</w:t>
            </w:r>
            <w:r w:rsidR="009555E8" w:rsidRPr="000E54A3">
              <w:rPr>
                <w:szCs w:val="22"/>
                <w:lang w:val="es-ES_tradnl"/>
              </w:rPr>
              <w:t>s</w:t>
            </w:r>
            <w:r w:rsidR="00EA1A2E" w:rsidRPr="000E54A3">
              <w:rPr>
                <w:szCs w:val="22"/>
                <w:lang w:val="es-ES_tradnl"/>
              </w:rPr>
              <w:t xml:space="preserve"> </w:t>
            </w:r>
            <w:r w:rsidR="00D7420B" w:rsidRPr="000E54A3">
              <w:rPr>
                <w:szCs w:val="22"/>
                <w:lang w:val="es-ES_tradnl"/>
              </w:rPr>
              <w:t xml:space="preserve">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564E7D">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EA1A2E"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15</w:t>
            </w:r>
          </w:p>
          <w:p w:rsidR="00EA1A2E" w:rsidRPr="000E54A3" w:rsidRDefault="00EA1A2E" w:rsidP="0010330E">
            <w:pPr>
              <w:rPr>
                <w:szCs w:val="22"/>
                <w:lang w:val="es-ES_tradnl"/>
              </w:rPr>
            </w:pPr>
          </w:p>
          <w:p w:rsidR="000D3254" w:rsidRPr="000E54A3" w:rsidRDefault="000D3254" w:rsidP="0010330E">
            <w:pPr>
              <w:rPr>
                <w:szCs w:val="22"/>
                <w:lang w:val="es-ES_tradnl"/>
              </w:rPr>
            </w:pPr>
            <w:r w:rsidRPr="000E54A3">
              <w:rPr>
                <w:szCs w:val="22"/>
                <w:lang w:val="es-ES_tradnl"/>
              </w:rPr>
              <w:t xml:space="preserve">Las actividades normativas deberán: </w:t>
            </w:r>
          </w:p>
          <w:p w:rsidR="000D3254" w:rsidRPr="000E54A3" w:rsidRDefault="000D3254" w:rsidP="0010330E">
            <w:pPr>
              <w:rPr>
                <w:szCs w:val="22"/>
                <w:lang w:val="es-ES_tradnl"/>
              </w:rPr>
            </w:pPr>
          </w:p>
          <w:p w:rsidR="000D3254" w:rsidRPr="000E54A3" w:rsidRDefault="00D52596" w:rsidP="0010330E">
            <w:pPr>
              <w:pStyle w:val="ListParagraph"/>
              <w:numPr>
                <w:ilvl w:val="0"/>
                <w:numId w:val="45"/>
              </w:numPr>
              <w:ind w:left="0"/>
              <w:rPr>
                <w:szCs w:val="22"/>
                <w:lang w:val="es-ES_tradnl"/>
              </w:rPr>
            </w:pPr>
            <w:r w:rsidRPr="000E54A3">
              <w:rPr>
                <w:szCs w:val="22"/>
                <w:lang w:val="es-ES_tradnl"/>
              </w:rPr>
              <w:t xml:space="preserve">a) </w:t>
            </w:r>
            <w:r w:rsidR="000D3254" w:rsidRPr="000E54A3">
              <w:rPr>
                <w:szCs w:val="22"/>
                <w:lang w:val="es-ES_tradnl"/>
              </w:rPr>
              <w:t>ser inclusivas y estar orientadas hacia los miembros;</w:t>
            </w:r>
          </w:p>
          <w:p w:rsidR="000D3254" w:rsidRPr="000E54A3" w:rsidRDefault="00D52596" w:rsidP="0010330E">
            <w:pPr>
              <w:pStyle w:val="ListParagraph"/>
              <w:numPr>
                <w:ilvl w:val="0"/>
                <w:numId w:val="45"/>
              </w:numPr>
              <w:ind w:left="0"/>
              <w:rPr>
                <w:szCs w:val="22"/>
                <w:lang w:val="es-ES_tradnl"/>
              </w:rPr>
            </w:pPr>
            <w:r w:rsidRPr="000E54A3">
              <w:rPr>
                <w:szCs w:val="22"/>
                <w:lang w:val="es-ES_tradnl"/>
              </w:rPr>
              <w:t xml:space="preserve">b) </w:t>
            </w:r>
            <w:r w:rsidR="000D3254" w:rsidRPr="000E54A3">
              <w:rPr>
                <w:szCs w:val="22"/>
                <w:lang w:val="es-ES_tradnl"/>
              </w:rPr>
              <w:t xml:space="preserve">tener en cuenta los distintos niveles de desarrollo; </w:t>
            </w:r>
          </w:p>
          <w:p w:rsidR="000D3254" w:rsidRPr="000E54A3" w:rsidRDefault="00D52596" w:rsidP="0010330E">
            <w:pPr>
              <w:pStyle w:val="ListParagraph"/>
              <w:numPr>
                <w:ilvl w:val="0"/>
                <w:numId w:val="45"/>
              </w:numPr>
              <w:ind w:left="0"/>
              <w:rPr>
                <w:szCs w:val="22"/>
                <w:lang w:val="es-ES_tradnl"/>
              </w:rPr>
            </w:pPr>
            <w:r w:rsidRPr="000E54A3">
              <w:rPr>
                <w:szCs w:val="22"/>
                <w:lang w:val="es-ES_tradnl"/>
              </w:rPr>
              <w:t xml:space="preserve">c) </w:t>
            </w:r>
            <w:r w:rsidR="000D3254" w:rsidRPr="000E54A3">
              <w:rPr>
                <w:szCs w:val="22"/>
                <w:lang w:val="es-ES_tradnl"/>
              </w:rPr>
              <w:t>tomar en consideración el equilibrio entre los costos y los beneficios</w:t>
            </w:r>
            <w:r w:rsidR="00361F76" w:rsidRPr="000E54A3">
              <w:rPr>
                <w:szCs w:val="22"/>
                <w:lang w:val="es-ES_tradnl"/>
              </w:rPr>
              <w:t>;</w:t>
            </w:r>
          </w:p>
          <w:p w:rsidR="000D3254" w:rsidRPr="000E54A3" w:rsidRDefault="00D52596" w:rsidP="0010330E">
            <w:pPr>
              <w:pStyle w:val="ListParagraph"/>
              <w:numPr>
                <w:ilvl w:val="0"/>
                <w:numId w:val="45"/>
              </w:numPr>
              <w:ind w:left="0"/>
              <w:rPr>
                <w:szCs w:val="22"/>
                <w:lang w:val="es-ES_tradnl"/>
              </w:rPr>
            </w:pPr>
            <w:r w:rsidRPr="000E54A3">
              <w:rPr>
                <w:szCs w:val="22"/>
                <w:lang w:val="es-ES_tradnl"/>
              </w:rPr>
              <w:t xml:space="preserve">d) </w:t>
            </w:r>
            <w:r w:rsidR="00BD40AE" w:rsidRPr="000E54A3">
              <w:rPr>
                <w:szCs w:val="22"/>
                <w:lang w:val="es-ES_tradnl"/>
              </w:rPr>
              <w:t>ser un proceso participativo que tenga en cuenta los intereses y las prioridades de todos los Estados miembros y el punto de vista de otras partes interesadas, por ejemplo, las organizaciones intergubernamentales y no gubernamentales acreditadas; y estar en consonancia con el principio de neutralidad de la Secretaría de la OMPI</w:t>
            </w:r>
            <w:r w:rsidR="000D3254" w:rsidRPr="000E54A3">
              <w:rPr>
                <w:szCs w:val="22"/>
                <w:lang w:val="es-ES_tradnl"/>
              </w:rPr>
              <w:t>;</w:t>
            </w:r>
          </w:p>
          <w:p w:rsidR="00EA1A2E" w:rsidRPr="000E54A3" w:rsidRDefault="00EA1A2E" w:rsidP="0010330E">
            <w:pPr>
              <w:rPr>
                <w:szCs w:val="22"/>
                <w:lang w:val="es-ES_tradnl"/>
              </w:rPr>
            </w:pPr>
          </w:p>
          <w:p w:rsidR="00EA1A2E" w:rsidRPr="000E54A3" w:rsidRDefault="00EA1A2E" w:rsidP="0010330E">
            <w:pPr>
              <w:rPr>
                <w:bCs/>
                <w:i/>
                <w:szCs w:val="22"/>
                <w:lang w:val="es-ES_tradnl"/>
              </w:rPr>
            </w:pPr>
            <w:r w:rsidRPr="000E54A3">
              <w:rPr>
                <w:bCs/>
                <w:i/>
                <w:szCs w:val="22"/>
                <w:lang w:val="es-ES_tradnl"/>
              </w:rPr>
              <w:t>R</w:t>
            </w:r>
            <w:r w:rsidR="00A6572B" w:rsidRPr="000E54A3">
              <w:rPr>
                <w:bCs/>
                <w:i/>
                <w:szCs w:val="22"/>
                <w:lang w:val="es-ES_tradnl"/>
              </w:rPr>
              <w:t>ecome</w:t>
            </w:r>
            <w:r w:rsidRPr="000E54A3">
              <w:rPr>
                <w:bCs/>
                <w:i/>
                <w:szCs w:val="22"/>
                <w:lang w:val="es-ES_tradnl"/>
              </w:rPr>
              <w:t>nd</w:t>
            </w:r>
            <w:r w:rsidR="00C16C0A" w:rsidRPr="000E54A3">
              <w:rPr>
                <w:bCs/>
                <w:i/>
                <w:szCs w:val="22"/>
                <w:lang w:val="es-ES_tradnl"/>
              </w:rPr>
              <w:t>ación</w:t>
            </w:r>
            <w:r w:rsidRPr="000E54A3">
              <w:rPr>
                <w:bCs/>
                <w:i/>
                <w:szCs w:val="22"/>
                <w:lang w:val="es-ES_tradnl"/>
              </w:rPr>
              <w:t xml:space="preserve"> 21</w:t>
            </w:r>
          </w:p>
          <w:p w:rsidR="00EA1A2E" w:rsidRPr="000E54A3" w:rsidRDefault="00EA1A2E" w:rsidP="0010330E">
            <w:pPr>
              <w:rPr>
                <w:bCs/>
                <w:szCs w:val="22"/>
                <w:lang w:val="es-ES_tradnl"/>
              </w:rPr>
            </w:pPr>
          </w:p>
          <w:p w:rsidR="00EA1A2E" w:rsidRPr="000E54A3" w:rsidRDefault="008100C0" w:rsidP="0010330E">
            <w:pPr>
              <w:rPr>
                <w:bCs/>
                <w:szCs w:val="22"/>
                <w:lang w:val="es-ES_tradnl"/>
              </w:rPr>
            </w:pPr>
            <w:r w:rsidRPr="000E54A3">
              <w:rPr>
                <w:bCs/>
                <w:szCs w:val="22"/>
                <w:lang w:val="es-ES_tradnl"/>
              </w:rPr>
              <w:t>Antes de iniciar nuevas actividades normativas, la OMPI deberá celebrar consultas informales, abiertas y equilibradas, cuando proceda, mediante un proceso impulsado por los miembros en el que se fomente la participación de expertos de los Estados miembros, especialmente de los países en desarrollo y PMA</w:t>
            </w:r>
            <w:r w:rsidR="00EA1A2E" w:rsidRPr="000E54A3">
              <w:rPr>
                <w:bCs/>
                <w:szCs w:val="22"/>
                <w:lang w:val="es-ES_tradnl"/>
              </w:rPr>
              <w:t>.</w:t>
            </w:r>
          </w:p>
          <w:p w:rsidR="00EA1A2E" w:rsidRPr="000E54A3" w:rsidRDefault="00EA1A2E" w:rsidP="0010330E">
            <w:pPr>
              <w:rPr>
                <w:bCs/>
                <w:szCs w:val="22"/>
                <w:lang w:val="es-ES_tradnl"/>
              </w:rPr>
            </w:pPr>
          </w:p>
          <w:p w:rsidR="00EA1A2E" w:rsidRPr="000E54A3" w:rsidRDefault="00EA1A2E" w:rsidP="0010330E">
            <w:pPr>
              <w:rPr>
                <w:bCs/>
                <w:i/>
                <w:szCs w:val="22"/>
                <w:lang w:val="es-ES_tradnl"/>
              </w:rPr>
            </w:pPr>
            <w:r w:rsidRPr="000E54A3">
              <w:rPr>
                <w:bCs/>
                <w:i/>
                <w:szCs w:val="22"/>
                <w:lang w:val="es-ES_tradnl"/>
              </w:rPr>
              <w:t>R</w:t>
            </w:r>
            <w:r w:rsidR="00A6572B" w:rsidRPr="000E54A3">
              <w:rPr>
                <w:bCs/>
                <w:i/>
                <w:szCs w:val="22"/>
                <w:lang w:val="es-ES_tradnl"/>
              </w:rPr>
              <w:t>ecome</w:t>
            </w:r>
            <w:r w:rsidRPr="000E54A3">
              <w:rPr>
                <w:bCs/>
                <w:i/>
                <w:szCs w:val="22"/>
                <w:lang w:val="es-ES_tradnl"/>
              </w:rPr>
              <w:t>nd</w:t>
            </w:r>
            <w:r w:rsidR="00C16C0A" w:rsidRPr="000E54A3">
              <w:rPr>
                <w:bCs/>
                <w:i/>
                <w:szCs w:val="22"/>
                <w:lang w:val="es-ES_tradnl"/>
              </w:rPr>
              <w:t>ación</w:t>
            </w:r>
            <w:r w:rsidRPr="000E54A3">
              <w:rPr>
                <w:bCs/>
                <w:i/>
                <w:szCs w:val="22"/>
                <w:lang w:val="es-ES_tradnl"/>
              </w:rPr>
              <w:t xml:space="preserve"> 44</w:t>
            </w:r>
          </w:p>
          <w:p w:rsidR="00EA1A2E" w:rsidRPr="000E54A3" w:rsidRDefault="00EA1A2E" w:rsidP="0010330E">
            <w:pPr>
              <w:rPr>
                <w:bCs/>
                <w:szCs w:val="22"/>
                <w:lang w:val="es-ES_tradnl"/>
              </w:rPr>
            </w:pPr>
          </w:p>
          <w:p w:rsidR="00EA1A2E" w:rsidRPr="000E54A3" w:rsidRDefault="007A5C27" w:rsidP="0010330E">
            <w:pPr>
              <w:rPr>
                <w:bCs/>
                <w:szCs w:val="22"/>
                <w:lang w:val="es-ES_tradnl"/>
              </w:rPr>
            </w:pPr>
            <w:r w:rsidRPr="000E54A3">
              <w:rPr>
                <w:bCs/>
                <w:szCs w:val="22"/>
                <w:lang w:val="es-ES_tradnl"/>
              </w:rPr>
              <w:t>De acuerdo con el carácter de la OMPI de organización del sistema de las Naciones Unidas atenta a las necesidades de sus Miembros, la Oficina Internacional organizará, a petición de los Estados miembros, reuniones formales e informales o consultas sobre actividades normativas de la OMPI. Éstas se celebrarán principalmente en Ginebra de un modo abierto y transparente para todos los miembros. Cuando dichas reuniones tengan lugar fuera de Ginebra, se informará a los Estados miembros por vías oficiales y con la suficiente antelación, y se les consultará sobre el proyecto del orden del día y el programa</w:t>
            </w:r>
            <w:r w:rsidR="00EA1A2E" w:rsidRPr="000E54A3">
              <w:rPr>
                <w:bCs/>
                <w:szCs w:val="22"/>
                <w:lang w:val="es-ES_tradnl"/>
              </w:rPr>
              <w:t>.</w:t>
            </w:r>
          </w:p>
          <w:p w:rsidR="00EA1A2E" w:rsidRPr="000E54A3" w:rsidRDefault="00EA1A2E" w:rsidP="0010330E">
            <w:pPr>
              <w:rPr>
                <w:szCs w:val="22"/>
                <w:lang w:val="es-ES_tradnl"/>
              </w:rPr>
            </w:pPr>
          </w:p>
        </w:tc>
      </w:tr>
      <w:tr w:rsidR="00EA1A2E" w:rsidRPr="000E54A3" w:rsidTr="00564E7D">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1, 2, 3, 4, 5, 6, 31</w:t>
            </w:r>
            <w:r w:rsidR="009B0A00" w:rsidRPr="000E54A3">
              <w:rPr>
                <w:szCs w:val="22"/>
                <w:lang w:val="es-ES_tradnl"/>
              </w:rPr>
              <w:t xml:space="preserve"> y </w:t>
            </w:r>
            <w:r w:rsidRPr="000E54A3">
              <w:rPr>
                <w:szCs w:val="22"/>
                <w:lang w:val="es-ES_tradnl"/>
              </w:rPr>
              <w:t>32</w:t>
            </w:r>
          </w:p>
        </w:tc>
      </w:tr>
      <w:tr w:rsidR="00EA1A2E" w:rsidRPr="00D71109" w:rsidTr="00564E7D">
        <w:tc>
          <w:tcPr>
            <w:tcW w:w="2538" w:type="dxa"/>
          </w:tcPr>
          <w:p w:rsidR="00EA1A2E" w:rsidRPr="000E54A3" w:rsidRDefault="00A23763" w:rsidP="0010330E">
            <w:pPr>
              <w:rPr>
                <w:szCs w:val="22"/>
                <w:lang w:val="es-ES_tradnl"/>
              </w:rPr>
            </w:pPr>
            <w:r w:rsidRPr="000E54A3">
              <w:rPr>
                <w:szCs w:val="22"/>
                <w:lang w:val="es-ES_tradnl"/>
              </w:rPr>
              <w:t>Aplicación</w:t>
            </w:r>
          </w:p>
        </w:tc>
        <w:tc>
          <w:tcPr>
            <w:tcW w:w="6749" w:type="dxa"/>
          </w:tcPr>
          <w:p w:rsidR="007B52B4" w:rsidRPr="000E54A3" w:rsidRDefault="00C94118" w:rsidP="0010330E">
            <w:pPr>
              <w:rPr>
                <w:szCs w:val="22"/>
                <w:lang w:val="es-ES_tradnl"/>
              </w:rPr>
            </w:pPr>
            <w:r w:rsidRPr="000E54A3">
              <w:rPr>
                <w:szCs w:val="22"/>
                <w:lang w:val="es-ES_tradnl"/>
              </w:rPr>
              <w:t xml:space="preserve">En octubre de 2007, la Asamblea General de la OMPI pidió a todos los órganos de la OMPI, incluidos los comités encargados de las actividades normativas, la puesta de práctica de </w:t>
            </w:r>
            <w:r w:rsidR="009248DA" w:rsidRPr="000E54A3">
              <w:rPr>
                <w:szCs w:val="22"/>
                <w:lang w:val="es-ES_tradnl"/>
              </w:rPr>
              <w:t xml:space="preserve">las presentes </w:t>
            </w:r>
            <w:r w:rsidR="00D66D5C" w:rsidRPr="000E54A3">
              <w:rPr>
                <w:szCs w:val="22"/>
                <w:lang w:val="es-ES_tradnl"/>
              </w:rPr>
              <w:t>recomendaciones</w:t>
            </w:r>
            <w:r w:rsidRPr="000E54A3">
              <w:rPr>
                <w:szCs w:val="22"/>
                <w:lang w:val="es-ES_tradnl"/>
              </w:rPr>
              <w:t xml:space="preserve"> (junto con las 1</w:t>
            </w:r>
            <w:r w:rsidR="005C6F67" w:rsidRPr="000E54A3">
              <w:rPr>
                <w:szCs w:val="22"/>
                <w:lang w:val="es-ES_tradnl"/>
              </w:rPr>
              <w:t>6</w:t>
            </w:r>
            <w:r w:rsidRPr="000E54A3">
              <w:rPr>
                <w:szCs w:val="22"/>
                <w:lang w:val="es-ES_tradnl"/>
              </w:rPr>
              <w:t xml:space="preserve"> restantes de aplicación inmediata)</w:t>
            </w:r>
            <w:r w:rsidR="00EA1A2E" w:rsidRPr="000E54A3">
              <w:rPr>
                <w:szCs w:val="22"/>
                <w:lang w:val="es-ES_tradnl"/>
              </w:rPr>
              <w:t>.</w:t>
            </w:r>
            <w:r w:rsidR="002941AF" w:rsidRPr="000E54A3">
              <w:rPr>
                <w:szCs w:val="22"/>
                <w:lang w:val="es-ES_tradnl"/>
              </w:rPr>
              <w:t xml:space="preserve"> </w:t>
            </w:r>
            <w:r w:rsidR="00177C4A" w:rsidRPr="000E54A3">
              <w:rPr>
                <w:szCs w:val="22"/>
                <w:lang w:val="es-ES_tradnl"/>
              </w:rPr>
              <w:t xml:space="preserve">Estas </w:t>
            </w:r>
            <w:r w:rsidR="00D2499E" w:rsidRPr="000E54A3">
              <w:rPr>
                <w:szCs w:val="22"/>
                <w:lang w:val="es-ES_tradnl"/>
              </w:rPr>
              <w:t>recomendacione</w:t>
            </w:r>
            <w:r w:rsidR="009555E8" w:rsidRPr="000E54A3">
              <w:rPr>
                <w:szCs w:val="22"/>
                <w:lang w:val="es-ES_tradnl"/>
              </w:rPr>
              <w:t>s</w:t>
            </w:r>
            <w:r w:rsidR="00EA1A2E" w:rsidRPr="000E54A3">
              <w:rPr>
                <w:szCs w:val="22"/>
                <w:lang w:val="es-ES_tradnl"/>
              </w:rPr>
              <w:t xml:space="preserve"> </w:t>
            </w:r>
            <w:r w:rsidR="008D5D02" w:rsidRPr="000E54A3">
              <w:rPr>
                <w:szCs w:val="22"/>
                <w:lang w:val="es-ES_tradnl"/>
              </w:rPr>
              <w:t>se aplican</w:t>
            </w:r>
            <w:r w:rsidR="003D1476" w:rsidRPr="000E54A3">
              <w:rPr>
                <w:szCs w:val="22"/>
                <w:lang w:val="es-ES_tradnl"/>
              </w:rPr>
              <w:t xml:space="preserve"> </w:t>
            </w:r>
            <w:r w:rsidR="003C1805" w:rsidRPr="000E54A3">
              <w:rPr>
                <w:szCs w:val="22"/>
                <w:lang w:val="es-ES_tradnl"/>
              </w:rPr>
              <w:t xml:space="preserve">con arreglo a </w:t>
            </w:r>
            <w:r w:rsidR="009C48C0" w:rsidRPr="000E54A3">
              <w:rPr>
                <w:szCs w:val="22"/>
                <w:lang w:val="es-ES_tradnl"/>
              </w:rPr>
              <w:t xml:space="preserve">la estrategia </w:t>
            </w:r>
            <w:r w:rsidR="00C96EEF" w:rsidRPr="000E54A3">
              <w:rPr>
                <w:szCs w:val="22"/>
                <w:lang w:val="es-ES_tradnl"/>
              </w:rPr>
              <w:t>acordada</w:t>
            </w:r>
            <w:r w:rsidR="00EA1A2E" w:rsidRPr="000E54A3">
              <w:rPr>
                <w:szCs w:val="22"/>
                <w:lang w:val="es-ES_tradnl"/>
              </w:rPr>
              <w:t xml:space="preserve"> </w:t>
            </w:r>
            <w:r w:rsidR="003C1805" w:rsidRPr="000E54A3">
              <w:rPr>
                <w:szCs w:val="22"/>
                <w:lang w:val="es-ES_tradnl"/>
              </w:rPr>
              <w:t xml:space="preserve">tras el </w:t>
            </w:r>
            <w:r w:rsidR="003D1476" w:rsidRPr="000E54A3">
              <w:rPr>
                <w:szCs w:val="22"/>
                <w:lang w:val="es-ES_tradnl"/>
              </w:rPr>
              <w:t xml:space="preserve">examen de </w:t>
            </w:r>
            <w:r w:rsidR="00CE3CB0" w:rsidRPr="000E54A3">
              <w:rPr>
                <w:szCs w:val="22"/>
                <w:lang w:val="es-ES_tradnl"/>
              </w:rPr>
              <w:t>diferente</w:t>
            </w:r>
            <w:r w:rsidR="003D1476" w:rsidRPr="000E54A3">
              <w:rPr>
                <w:szCs w:val="22"/>
                <w:lang w:val="es-ES_tradnl"/>
              </w:rPr>
              <w:t>s</w:t>
            </w:r>
            <w:r w:rsidR="00EA1A2E" w:rsidRPr="000E54A3">
              <w:rPr>
                <w:szCs w:val="22"/>
                <w:lang w:val="es-ES_tradnl"/>
              </w:rPr>
              <w:t xml:space="preserve"> </w:t>
            </w:r>
            <w:r w:rsidR="00C02056" w:rsidRPr="000E54A3">
              <w:rPr>
                <w:szCs w:val="22"/>
                <w:lang w:val="es-ES_tradnl"/>
              </w:rPr>
              <w:t>informe</w:t>
            </w:r>
            <w:r w:rsidR="00CA4CBB" w:rsidRPr="000E54A3">
              <w:rPr>
                <w:szCs w:val="22"/>
                <w:lang w:val="es-ES_tradnl"/>
              </w:rPr>
              <w:t>s sobre la marcha de las actividades</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s CDIP/3/5 CDIP/6/3, CDIP/8/2</w:t>
            </w:r>
            <w:r w:rsidR="009B0A00" w:rsidRPr="000E54A3">
              <w:rPr>
                <w:szCs w:val="22"/>
                <w:lang w:val="es-ES_tradnl"/>
              </w:rPr>
              <w:t xml:space="preserve"> y </w:t>
            </w:r>
            <w:r w:rsidR="00EA1A2E" w:rsidRPr="000E54A3">
              <w:rPr>
                <w:szCs w:val="22"/>
                <w:lang w:val="es-ES_tradnl"/>
              </w:rPr>
              <w:t>CDIP/10/2).</w:t>
            </w:r>
            <w:r w:rsidR="002941AF" w:rsidRPr="000E54A3">
              <w:rPr>
                <w:szCs w:val="22"/>
                <w:lang w:val="es-ES_tradnl"/>
              </w:rPr>
              <w:t xml:space="preserve"> </w:t>
            </w:r>
            <w:r w:rsidR="00177C4A" w:rsidRPr="000E54A3">
              <w:rPr>
                <w:szCs w:val="22"/>
                <w:lang w:val="es-ES_tradnl"/>
              </w:rPr>
              <w:t xml:space="preserve">Se encuentra en aplicación </w:t>
            </w:r>
            <w:r w:rsidR="00D4033E" w:rsidRPr="000E54A3">
              <w:rPr>
                <w:szCs w:val="22"/>
                <w:lang w:val="es-ES_tradnl"/>
              </w:rPr>
              <w:t>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7B52B4" w:rsidRPr="000E54A3" w:rsidRDefault="001201E4" w:rsidP="0010330E">
            <w:pPr>
              <w:rPr>
                <w:szCs w:val="22"/>
                <w:lang w:val="es-ES_tradnl"/>
              </w:rPr>
            </w:pPr>
            <w:r w:rsidRPr="000E54A3">
              <w:rPr>
                <w:szCs w:val="22"/>
                <w:lang w:val="es-ES_tradnl"/>
              </w:rPr>
              <w:t xml:space="preserve">Las presentes </w:t>
            </w:r>
            <w:r w:rsidR="00D2499E" w:rsidRPr="000E54A3">
              <w:rPr>
                <w:szCs w:val="22"/>
                <w:lang w:val="es-ES_tradnl"/>
              </w:rPr>
              <w:t>recomendacione</w:t>
            </w:r>
            <w:r w:rsidR="009555E8" w:rsidRPr="000E54A3">
              <w:rPr>
                <w:szCs w:val="22"/>
                <w:lang w:val="es-ES_tradnl"/>
              </w:rPr>
              <w:t>s</w:t>
            </w:r>
            <w:r w:rsidR="00EA1A2E" w:rsidRPr="000E54A3">
              <w:rPr>
                <w:szCs w:val="22"/>
                <w:lang w:val="es-ES_tradnl"/>
              </w:rPr>
              <w:t xml:space="preserve"> </w:t>
            </w:r>
            <w:r w:rsidRPr="000E54A3">
              <w:rPr>
                <w:szCs w:val="22"/>
                <w:lang w:val="es-ES_tradnl"/>
              </w:rPr>
              <w:t xml:space="preserve">se aplican </w:t>
            </w:r>
            <w:r w:rsidR="003252A0" w:rsidRPr="000E54A3">
              <w:rPr>
                <w:szCs w:val="22"/>
                <w:lang w:val="es-ES_tradnl"/>
              </w:rPr>
              <w:t>en</w:t>
            </w:r>
            <w:r w:rsidR="002941AF" w:rsidRPr="000E54A3">
              <w:rPr>
                <w:szCs w:val="22"/>
                <w:lang w:val="es-ES_tradnl"/>
              </w:rPr>
              <w:t xml:space="preserve"> </w:t>
            </w:r>
            <w:r w:rsidR="000772BC" w:rsidRPr="000E54A3">
              <w:rPr>
                <w:szCs w:val="22"/>
                <w:lang w:val="es-ES_tradnl"/>
              </w:rPr>
              <w:t>el marco</w:t>
            </w:r>
            <w:r w:rsidR="009C3F11" w:rsidRPr="000E54A3">
              <w:rPr>
                <w:szCs w:val="22"/>
                <w:lang w:val="es-ES_tradnl"/>
              </w:rPr>
              <w:t xml:space="preserve"> </w:t>
            </w:r>
            <w:r w:rsidR="0061035C" w:rsidRPr="000E54A3">
              <w:rPr>
                <w:szCs w:val="22"/>
                <w:lang w:val="es-ES_tradnl"/>
              </w:rPr>
              <w:t xml:space="preserve">del Comité Permanente sobre el Derecho de Patentes </w:t>
            </w:r>
            <w:r w:rsidR="00EA1A2E" w:rsidRPr="000E54A3">
              <w:rPr>
                <w:szCs w:val="22"/>
                <w:lang w:val="es-ES_tradnl"/>
              </w:rPr>
              <w:t xml:space="preserve">(SCP), </w:t>
            </w:r>
            <w:r w:rsidR="0061035C" w:rsidRPr="000E54A3">
              <w:rPr>
                <w:szCs w:val="22"/>
                <w:lang w:val="es-ES_tradnl"/>
              </w:rPr>
              <w:t xml:space="preserve">el </w:t>
            </w:r>
            <w:r w:rsidR="00BE4338" w:rsidRPr="000E54A3">
              <w:rPr>
                <w:szCs w:val="22"/>
                <w:lang w:val="es-ES_tradnl"/>
              </w:rPr>
              <w:t>Comité Permanente de Derecho de Autor y Derechos</w:t>
            </w:r>
            <w:r w:rsidR="00590035" w:rsidRPr="000E54A3">
              <w:rPr>
                <w:szCs w:val="22"/>
                <w:lang w:val="es-ES_tradnl"/>
              </w:rPr>
              <w:t xml:space="preserve"> </w:t>
            </w:r>
            <w:r w:rsidR="0061035C" w:rsidRPr="000E54A3">
              <w:rPr>
                <w:szCs w:val="22"/>
                <w:lang w:val="es-ES_tradnl"/>
              </w:rPr>
              <w:t>C</w:t>
            </w:r>
            <w:r w:rsidR="009D6232" w:rsidRPr="000E54A3">
              <w:rPr>
                <w:szCs w:val="22"/>
                <w:lang w:val="es-ES_tradnl"/>
              </w:rPr>
              <w:t>onex</w:t>
            </w:r>
            <w:r w:rsidR="00590035" w:rsidRPr="000E54A3">
              <w:rPr>
                <w:szCs w:val="22"/>
                <w:lang w:val="es-ES_tradnl"/>
              </w:rPr>
              <w:t>os</w:t>
            </w:r>
            <w:r w:rsidR="00EA1A2E" w:rsidRPr="000E54A3">
              <w:rPr>
                <w:szCs w:val="22"/>
                <w:lang w:val="es-ES_tradnl"/>
              </w:rPr>
              <w:t xml:space="preserve"> (SCCR), </w:t>
            </w:r>
            <w:r w:rsidR="001D0E31" w:rsidRPr="000E54A3">
              <w:rPr>
                <w:szCs w:val="22"/>
                <w:lang w:val="es-ES_tradnl"/>
              </w:rPr>
              <w:t>el Comité Intergubernamental sobre Propiedad Intelectual y Recursos Genéticos, Conocimientos Tradicionales y Folclore</w:t>
            </w:r>
            <w:r w:rsidR="00EA1A2E" w:rsidRPr="000E54A3">
              <w:rPr>
                <w:szCs w:val="22"/>
                <w:lang w:val="es-ES_tradnl"/>
              </w:rPr>
              <w:t xml:space="preserve"> (IGC)</w:t>
            </w:r>
            <w:r w:rsidR="009B0A00" w:rsidRPr="000E54A3">
              <w:rPr>
                <w:szCs w:val="22"/>
                <w:lang w:val="es-ES_tradnl"/>
              </w:rPr>
              <w:t xml:space="preserve"> y </w:t>
            </w:r>
            <w:r w:rsidR="00150EF2" w:rsidRPr="000E54A3">
              <w:rPr>
                <w:szCs w:val="22"/>
                <w:lang w:val="es-ES_tradnl"/>
              </w:rPr>
              <w:t xml:space="preserve">el </w:t>
            </w:r>
            <w:r w:rsidR="00062DC8" w:rsidRPr="000E54A3">
              <w:rPr>
                <w:szCs w:val="22"/>
                <w:lang w:val="es-ES_tradnl"/>
              </w:rPr>
              <w:t>Comité Permanente sobre el Derecho de Marcas, Diseños Industriales e Indicaciones Geográficas</w:t>
            </w:r>
            <w:r w:rsidR="00EA1A2E" w:rsidRPr="000E54A3">
              <w:rPr>
                <w:szCs w:val="22"/>
                <w:lang w:val="es-ES_tradnl"/>
              </w:rPr>
              <w:t xml:space="preserve"> (SCT).</w:t>
            </w:r>
          </w:p>
          <w:p w:rsidR="00EA1A2E" w:rsidRPr="000E54A3" w:rsidRDefault="00EA1A2E" w:rsidP="0010330E">
            <w:pPr>
              <w:rPr>
                <w:szCs w:val="22"/>
                <w:lang w:val="es-ES_tradnl"/>
              </w:rPr>
            </w:pPr>
          </w:p>
          <w:p w:rsidR="00D2672F" w:rsidRPr="000E54A3" w:rsidRDefault="00D2672F" w:rsidP="0010330E">
            <w:pPr>
              <w:rPr>
                <w:szCs w:val="22"/>
                <w:lang w:val="es-ES_tradnl"/>
              </w:rPr>
            </w:pPr>
            <w:r w:rsidRPr="000E54A3">
              <w:rPr>
                <w:szCs w:val="22"/>
                <w:lang w:val="es-ES_tradnl"/>
              </w:rPr>
              <w:t>La OMPI financia la asistencia a sus actividades normativas de los participantes designados procedentes de los países en desarrollo.</w:t>
            </w:r>
          </w:p>
          <w:p w:rsidR="00D2672F" w:rsidRPr="000E54A3" w:rsidRDefault="00D2672F" w:rsidP="0010330E">
            <w:pPr>
              <w:rPr>
                <w:szCs w:val="22"/>
                <w:lang w:val="es-ES_tradnl"/>
              </w:rPr>
            </w:pPr>
          </w:p>
          <w:p w:rsidR="00EA1A2E" w:rsidRPr="000E54A3" w:rsidRDefault="00D2672F" w:rsidP="0010330E">
            <w:pPr>
              <w:rPr>
                <w:szCs w:val="22"/>
                <w:lang w:val="es-ES_tradnl"/>
              </w:rPr>
            </w:pPr>
            <w:r w:rsidRPr="000E54A3">
              <w:rPr>
                <w:szCs w:val="22"/>
                <w:lang w:val="es-ES_tradnl"/>
              </w:rPr>
              <w:t xml:space="preserve">Estas actividades están impulsadas por los miembros, y los procesos muestran un equilibrio entre costos y beneficios, son inclusivos </w:t>
            </w:r>
            <w:r w:rsidR="00A223D7" w:rsidRPr="000E54A3">
              <w:rPr>
                <w:szCs w:val="22"/>
                <w:lang w:val="es-ES_tradnl"/>
              </w:rPr>
              <w:t>y participativos</w:t>
            </w:r>
            <w:r w:rsidR="00EA1A2E" w:rsidRPr="000E54A3">
              <w:rPr>
                <w:szCs w:val="22"/>
                <w:lang w:val="es-ES_tradnl"/>
              </w:rPr>
              <w:t>.</w:t>
            </w:r>
          </w:p>
          <w:p w:rsidR="00EA1A2E" w:rsidRPr="000E54A3" w:rsidRDefault="00EA1A2E" w:rsidP="0010330E">
            <w:pPr>
              <w:rPr>
                <w:szCs w:val="22"/>
                <w:lang w:val="es-ES_tradnl"/>
              </w:rPr>
            </w:pPr>
          </w:p>
        </w:tc>
      </w:tr>
      <w:tr w:rsidR="00EA1A2E" w:rsidRPr="000E54A3" w:rsidTr="00564E7D">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D26A27" w:rsidP="0010330E">
            <w:pPr>
              <w:rPr>
                <w:szCs w:val="22"/>
                <w:lang w:val="es-ES_tradnl"/>
              </w:rPr>
            </w:pPr>
            <w:r w:rsidRPr="000E54A3">
              <w:rPr>
                <w:szCs w:val="22"/>
                <w:lang w:val="es-ES_tradnl"/>
              </w:rPr>
              <w:t>ND</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B53A99" w:rsidP="0010330E">
            <w:pPr>
              <w:rPr>
                <w:szCs w:val="22"/>
                <w:lang w:val="es-ES_tradnl"/>
              </w:rPr>
            </w:pPr>
            <w:r w:rsidRPr="000E54A3">
              <w:rPr>
                <w:szCs w:val="22"/>
                <w:lang w:val="es-ES_tradnl"/>
              </w:rPr>
              <w:t>El Comité Permanente</w:t>
            </w:r>
            <w:r w:rsidR="0097686C" w:rsidRPr="000E54A3">
              <w:rPr>
                <w:szCs w:val="22"/>
                <w:lang w:val="es-ES_tradnl"/>
              </w:rPr>
              <w:t xml:space="preserve"> </w:t>
            </w:r>
            <w:r w:rsidRPr="000E54A3">
              <w:rPr>
                <w:szCs w:val="22"/>
                <w:lang w:val="es-ES_tradnl"/>
              </w:rPr>
              <w:t>sobre el Derecho de Patentes</w:t>
            </w:r>
            <w:r w:rsidR="00EA1A2E" w:rsidRPr="000E54A3">
              <w:rPr>
                <w:szCs w:val="22"/>
                <w:lang w:val="es-ES_tradnl"/>
              </w:rPr>
              <w:t xml:space="preserve"> (SCP) </w:t>
            </w:r>
            <w:r w:rsidRPr="000E54A3">
              <w:rPr>
                <w:rFonts w:eastAsiaTheme="minorEastAsia"/>
                <w:szCs w:val="22"/>
                <w:lang w:val="es-ES_tradnl" w:eastAsia="ja-JP"/>
              </w:rPr>
              <w:t xml:space="preserve">se reunió </w:t>
            </w:r>
            <w:r w:rsidR="00272AF7" w:rsidRPr="000E54A3">
              <w:rPr>
                <w:rFonts w:eastAsiaTheme="minorEastAsia"/>
                <w:szCs w:val="22"/>
                <w:lang w:val="es-ES_tradnl" w:eastAsia="ja-JP"/>
              </w:rPr>
              <w:t xml:space="preserve">en </w:t>
            </w:r>
            <w:r w:rsidRPr="000E54A3">
              <w:rPr>
                <w:rFonts w:eastAsiaTheme="minorEastAsia"/>
                <w:szCs w:val="22"/>
                <w:lang w:val="es-ES_tradnl" w:eastAsia="ja-JP"/>
              </w:rPr>
              <w:t xml:space="preserve">dos </w:t>
            </w:r>
            <w:r w:rsidR="00272AF7" w:rsidRPr="000E54A3">
              <w:rPr>
                <w:rFonts w:eastAsiaTheme="minorEastAsia"/>
                <w:szCs w:val="22"/>
                <w:lang w:val="es-ES_tradnl" w:eastAsia="ja-JP"/>
              </w:rPr>
              <w:t xml:space="preserve">ocasiones </w:t>
            </w:r>
            <w:r w:rsidRPr="000E54A3">
              <w:rPr>
                <w:rFonts w:eastAsiaTheme="minorEastAsia"/>
                <w:szCs w:val="22"/>
                <w:lang w:val="es-ES_tradnl" w:eastAsia="ja-JP"/>
              </w:rPr>
              <w:t xml:space="preserve">entre </w:t>
            </w:r>
            <w:r w:rsidR="000D7329" w:rsidRPr="000E54A3">
              <w:rPr>
                <w:szCs w:val="22"/>
                <w:lang w:val="es-ES_tradnl"/>
              </w:rPr>
              <w:t xml:space="preserve">julio de </w:t>
            </w:r>
            <w:r w:rsidR="00EA1A2E" w:rsidRPr="000E54A3">
              <w:rPr>
                <w:szCs w:val="22"/>
                <w:lang w:val="es-ES_tradnl"/>
              </w:rPr>
              <w:t>2017</w:t>
            </w:r>
            <w:r w:rsidR="009B0A00" w:rsidRPr="000E54A3">
              <w:rPr>
                <w:rFonts w:eastAsiaTheme="minorEastAsia"/>
                <w:szCs w:val="22"/>
                <w:lang w:val="es-ES_tradnl" w:eastAsia="ja-JP"/>
              </w:rPr>
              <w:t xml:space="preserve"> y</w:t>
            </w:r>
            <w:r w:rsidR="00957B13" w:rsidRPr="000E54A3">
              <w:rPr>
                <w:rFonts w:eastAsiaTheme="minorEastAsia"/>
                <w:szCs w:val="22"/>
                <w:lang w:val="es-ES_tradnl" w:eastAsia="ja-JP"/>
              </w:rPr>
              <w:t xml:space="preserve"> junio de </w:t>
            </w:r>
            <w:r w:rsidR="00EA1A2E" w:rsidRPr="000E54A3">
              <w:rPr>
                <w:rFonts w:eastAsiaTheme="minorEastAsia"/>
                <w:szCs w:val="22"/>
                <w:lang w:val="es-ES_tradnl" w:eastAsia="ja-JP"/>
              </w:rPr>
              <w:t>2018</w:t>
            </w:r>
            <w:r w:rsidR="00EA1A2E" w:rsidRPr="000E54A3">
              <w:rPr>
                <w:szCs w:val="22"/>
                <w:lang w:val="es-ES_tradnl"/>
              </w:rPr>
              <w:t>.</w:t>
            </w:r>
            <w:r w:rsidR="002D6535" w:rsidRPr="000E54A3">
              <w:rPr>
                <w:szCs w:val="22"/>
                <w:lang w:val="es-ES_tradnl"/>
              </w:rPr>
              <w:t xml:space="preserve"> </w:t>
            </w:r>
            <w:r w:rsidRPr="000E54A3">
              <w:rPr>
                <w:szCs w:val="22"/>
                <w:lang w:val="es-ES_tradnl"/>
              </w:rPr>
              <w:t>Los Estados miembros prosiguieron el debate de varias cuestiones, como: i) las excepciones y limitaciones a los derechos de patente; ii) la calidad de las patentes, incluidos los regímenes de oposición; iii) las patentes y la salud; iv) la confidencialidad de las comunicaciones entre los asesores de patentes y sus clientes; y v)</w:t>
            </w:r>
            <w:r w:rsidR="00133DC3" w:rsidRPr="000E54A3">
              <w:rPr>
                <w:szCs w:val="22"/>
                <w:lang w:val="es-ES_tradnl"/>
              </w:rPr>
              <w:t xml:space="preserve"> la transferencia de tecnología</w:t>
            </w:r>
            <w:r w:rsidR="00EA1A2E" w:rsidRPr="000E54A3">
              <w:rPr>
                <w:szCs w:val="22"/>
                <w:lang w:val="es-ES_tradnl"/>
              </w:rPr>
              <w:t>.</w:t>
            </w:r>
          </w:p>
          <w:p w:rsidR="00EA1A2E" w:rsidRPr="000E54A3" w:rsidRDefault="00EA1A2E" w:rsidP="0010330E">
            <w:pPr>
              <w:rPr>
                <w:szCs w:val="22"/>
                <w:lang w:val="es-ES_tradnl"/>
              </w:rPr>
            </w:pPr>
          </w:p>
          <w:p w:rsidR="007B52B4" w:rsidRPr="000E54A3" w:rsidRDefault="00E855CB" w:rsidP="0010330E">
            <w:pPr>
              <w:rPr>
                <w:szCs w:val="22"/>
                <w:lang w:val="es-ES_tradnl"/>
              </w:rPr>
            </w:pPr>
            <w:r w:rsidRPr="000E54A3">
              <w:rPr>
                <w:szCs w:val="22"/>
                <w:lang w:val="es-ES_tradnl"/>
              </w:rPr>
              <w:t xml:space="preserve">El empleo de un enfoque por etapas amplió la base común desde la que el Comité podría desarrollar sus debates. Además, gracias a los distintos métodos empleados por el Comité, como la preparación de estudios de </w:t>
            </w:r>
            <w:r w:rsidR="008C1321" w:rsidRPr="000E54A3">
              <w:rPr>
                <w:szCs w:val="22"/>
                <w:lang w:val="es-ES_tradnl"/>
              </w:rPr>
              <w:t>antecedentes</w:t>
            </w:r>
            <w:r w:rsidRPr="000E54A3">
              <w:rPr>
                <w:szCs w:val="22"/>
                <w:lang w:val="es-ES_tradnl"/>
              </w:rPr>
              <w:t xml:space="preserve">, seminarios y sesiones de información sobre la aplicación nacional del Derecho de patentes y el intercambio de los desafíos y experiencias en ese plano, pudo avanzarse en los debates sobre cuestiones de interés común en el SCP. </w:t>
            </w:r>
            <w:r w:rsidR="00E06074" w:rsidRPr="000E54A3">
              <w:rPr>
                <w:szCs w:val="22"/>
                <w:lang w:val="es-ES_tradnl"/>
              </w:rPr>
              <w:t>L</w:t>
            </w:r>
            <w:r w:rsidRPr="000E54A3">
              <w:rPr>
                <w:szCs w:val="22"/>
                <w:lang w:val="es-ES_tradnl"/>
              </w:rPr>
              <w:t>os Estados miembros formularon varias propuestas acerca de las cuestiones mencionadas, prueba de su determinación de progresar en el ámbito de actividad del SCP</w:t>
            </w:r>
            <w:r w:rsidR="00EA1A2E" w:rsidRPr="000E54A3">
              <w:rPr>
                <w:szCs w:val="22"/>
                <w:lang w:val="es-ES_tradnl"/>
              </w:rPr>
              <w:t>.</w:t>
            </w:r>
          </w:p>
          <w:p w:rsidR="00EA1A2E" w:rsidRPr="000E54A3" w:rsidRDefault="00EA1A2E" w:rsidP="0010330E">
            <w:pPr>
              <w:rPr>
                <w:szCs w:val="22"/>
                <w:lang w:val="es-ES_tradnl"/>
              </w:rPr>
            </w:pPr>
          </w:p>
          <w:p w:rsidR="007B52B4" w:rsidRPr="000E54A3" w:rsidRDefault="00AC5063" w:rsidP="0010330E">
            <w:pPr>
              <w:rPr>
                <w:szCs w:val="22"/>
                <w:lang w:val="es-ES_tradnl"/>
              </w:rPr>
            </w:pPr>
            <w:r w:rsidRPr="000E54A3">
              <w:rPr>
                <w:szCs w:val="22"/>
                <w:lang w:val="es-ES_tradnl"/>
              </w:rPr>
              <w:t xml:space="preserve">El </w:t>
            </w:r>
            <w:r w:rsidR="00BE4338" w:rsidRPr="000E54A3">
              <w:rPr>
                <w:szCs w:val="22"/>
                <w:lang w:val="es-ES_tradnl"/>
              </w:rPr>
              <w:t>Comité Permanente de Derecho de Autor y Derechos</w:t>
            </w:r>
            <w:r w:rsidRPr="000E54A3">
              <w:rPr>
                <w:szCs w:val="22"/>
                <w:lang w:val="es-ES_tradnl"/>
              </w:rPr>
              <w:t xml:space="preserve"> Conexos (SCCR) se reunió en </w:t>
            </w:r>
            <w:r w:rsidR="00D97F95" w:rsidRPr="000E54A3">
              <w:rPr>
                <w:szCs w:val="22"/>
                <w:lang w:val="es-ES_tradnl"/>
              </w:rPr>
              <w:t xml:space="preserve">dos </w:t>
            </w:r>
            <w:r w:rsidRPr="000E54A3">
              <w:rPr>
                <w:szCs w:val="22"/>
                <w:lang w:val="es-ES_tradnl"/>
              </w:rPr>
              <w:t xml:space="preserve">ocasiones desde </w:t>
            </w:r>
            <w:r w:rsidR="00D97F95" w:rsidRPr="000E54A3">
              <w:rPr>
                <w:szCs w:val="22"/>
                <w:lang w:val="es-ES_tradnl"/>
              </w:rPr>
              <w:t xml:space="preserve">julio de 2017. Se prosigue el examen de </w:t>
            </w:r>
            <w:r w:rsidRPr="000E54A3">
              <w:rPr>
                <w:szCs w:val="22"/>
                <w:lang w:val="es-ES_tradnl"/>
              </w:rPr>
              <w:t>las siguientes cuestiones: protección de los organismos de radiodifusión, limitaciones y excepciones para bibliotecas y archivos, y limitaciones y excepciones para instituciones educativas y de investigación y para personas con otras discapacidades</w:t>
            </w:r>
            <w:r w:rsidR="00EA1A2E" w:rsidRPr="000E54A3">
              <w:rPr>
                <w:szCs w:val="22"/>
                <w:lang w:val="es-ES_tradnl"/>
              </w:rPr>
              <w:t>.</w:t>
            </w:r>
          </w:p>
          <w:p w:rsidR="00EA1A2E" w:rsidRPr="000E54A3" w:rsidRDefault="00EA1A2E" w:rsidP="0010330E">
            <w:pPr>
              <w:rPr>
                <w:szCs w:val="22"/>
                <w:lang w:val="es-ES_tradnl"/>
              </w:rPr>
            </w:pPr>
          </w:p>
          <w:p w:rsidR="007B52B4" w:rsidRPr="000E54A3" w:rsidRDefault="004C684C" w:rsidP="0010330E">
            <w:pPr>
              <w:rPr>
                <w:szCs w:val="22"/>
                <w:lang w:val="es-ES_tradnl"/>
              </w:rPr>
            </w:pPr>
            <w:r w:rsidRPr="000E54A3">
              <w:rPr>
                <w:szCs w:val="22"/>
                <w:lang w:val="es-ES_tradnl"/>
              </w:rPr>
              <w:t>El SCCR</w:t>
            </w:r>
            <w:r w:rsidR="00EA1A2E" w:rsidRPr="000E54A3">
              <w:rPr>
                <w:szCs w:val="22"/>
                <w:lang w:val="es-ES_tradnl"/>
              </w:rPr>
              <w:t xml:space="preserve"> </w:t>
            </w:r>
            <w:r w:rsidRPr="000E54A3">
              <w:rPr>
                <w:szCs w:val="22"/>
                <w:lang w:val="es-ES_tradnl"/>
              </w:rPr>
              <w:t xml:space="preserve">celebró provechosos debates en torno a un texto único de tratado de </w:t>
            </w:r>
            <w:r w:rsidR="00EA1A2E" w:rsidRPr="000E54A3">
              <w:rPr>
                <w:szCs w:val="22"/>
                <w:lang w:val="es-ES_tradnl"/>
              </w:rPr>
              <w:t>protec</w:t>
            </w:r>
            <w:r w:rsidR="00E82694" w:rsidRPr="000E54A3">
              <w:rPr>
                <w:szCs w:val="22"/>
                <w:lang w:val="es-ES_tradnl"/>
              </w:rPr>
              <w:t>ción</w:t>
            </w:r>
            <w:r w:rsidR="009C3F11" w:rsidRPr="000E54A3">
              <w:rPr>
                <w:szCs w:val="22"/>
                <w:lang w:val="es-ES_tradnl"/>
              </w:rPr>
              <w:t xml:space="preserve"> de </w:t>
            </w:r>
            <w:r w:rsidR="006F19E3" w:rsidRPr="000E54A3">
              <w:rPr>
                <w:szCs w:val="22"/>
                <w:lang w:val="es-ES_tradnl"/>
              </w:rPr>
              <w:t xml:space="preserve">los </w:t>
            </w:r>
            <w:r w:rsidR="00206292" w:rsidRPr="000E54A3">
              <w:rPr>
                <w:szCs w:val="22"/>
                <w:lang w:val="es-ES_tradnl"/>
              </w:rPr>
              <w:t>organismos de radiodifusión</w:t>
            </w:r>
            <w:r w:rsidR="009B0A00" w:rsidRPr="000E54A3">
              <w:rPr>
                <w:szCs w:val="22"/>
                <w:lang w:val="es-ES_tradnl"/>
              </w:rPr>
              <w:t xml:space="preserve"> y </w:t>
            </w:r>
            <w:r w:rsidR="00E76C2B" w:rsidRPr="000E54A3">
              <w:rPr>
                <w:szCs w:val="22"/>
                <w:lang w:val="es-ES_tradnl"/>
              </w:rPr>
              <w:t>remitió</w:t>
            </w:r>
            <w:r w:rsidR="006F19E3" w:rsidRPr="000E54A3">
              <w:rPr>
                <w:szCs w:val="22"/>
                <w:lang w:val="es-ES_tradnl"/>
              </w:rPr>
              <w:t xml:space="preserve"> una </w:t>
            </w:r>
            <w:r w:rsidR="00EA1A2E" w:rsidRPr="000E54A3">
              <w:rPr>
                <w:szCs w:val="22"/>
                <w:lang w:val="es-ES_tradnl"/>
              </w:rPr>
              <w:t>r</w:t>
            </w:r>
            <w:r w:rsidR="00A6572B" w:rsidRPr="000E54A3">
              <w:rPr>
                <w:szCs w:val="22"/>
                <w:lang w:val="es-ES_tradnl"/>
              </w:rPr>
              <w:t>ecome</w:t>
            </w:r>
            <w:r w:rsidR="00EA1A2E" w:rsidRPr="000E54A3">
              <w:rPr>
                <w:szCs w:val="22"/>
                <w:lang w:val="es-ES_tradnl"/>
              </w:rPr>
              <w:t>nd</w:t>
            </w:r>
            <w:r w:rsidR="00C16C0A" w:rsidRPr="000E54A3">
              <w:rPr>
                <w:szCs w:val="22"/>
                <w:lang w:val="es-ES_tradnl"/>
              </w:rPr>
              <w:t>ación</w:t>
            </w:r>
            <w:r w:rsidR="00EA1A2E" w:rsidRPr="000E54A3">
              <w:rPr>
                <w:szCs w:val="22"/>
                <w:lang w:val="es-ES_tradnl"/>
              </w:rPr>
              <w:t xml:space="preserve"> </w:t>
            </w:r>
            <w:r w:rsidR="006F19E3" w:rsidRPr="000E54A3">
              <w:rPr>
                <w:szCs w:val="22"/>
                <w:lang w:val="es-ES_tradnl"/>
              </w:rPr>
              <w:t xml:space="preserve">a la Asamblea </w:t>
            </w:r>
            <w:r w:rsidR="00EA1A2E" w:rsidRPr="000E54A3">
              <w:rPr>
                <w:szCs w:val="22"/>
                <w:lang w:val="es-ES_tradnl"/>
              </w:rPr>
              <w:t xml:space="preserve">General </w:t>
            </w:r>
            <w:r w:rsidR="006F19E3" w:rsidRPr="000E54A3">
              <w:rPr>
                <w:szCs w:val="22"/>
                <w:lang w:val="es-ES_tradnl"/>
              </w:rPr>
              <w:t>de 2018 relativa a la cuestión de la conferencia diplomática</w:t>
            </w:r>
            <w:r w:rsidR="00EA1A2E" w:rsidRPr="000E54A3">
              <w:rPr>
                <w:szCs w:val="22"/>
                <w:lang w:val="es-ES_tradnl"/>
              </w:rPr>
              <w:t>.</w:t>
            </w:r>
          </w:p>
          <w:p w:rsidR="00EA1A2E" w:rsidRPr="000E54A3" w:rsidRDefault="00EA1A2E" w:rsidP="0010330E">
            <w:pPr>
              <w:rPr>
                <w:szCs w:val="22"/>
                <w:lang w:val="es-ES_tradnl"/>
              </w:rPr>
            </w:pPr>
          </w:p>
          <w:p w:rsidR="007B52B4" w:rsidRPr="000E54A3" w:rsidRDefault="006F19E3" w:rsidP="0010330E">
            <w:pPr>
              <w:rPr>
                <w:szCs w:val="22"/>
                <w:lang w:val="es-ES_tradnl"/>
              </w:rPr>
            </w:pPr>
            <w:r w:rsidRPr="000E54A3">
              <w:rPr>
                <w:szCs w:val="22"/>
                <w:lang w:val="es-ES_tradnl"/>
              </w:rPr>
              <w:t xml:space="preserve">El </w:t>
            </w:r>
            <w:r w:rsidR="004C684C" w:rsidRPr="000E54A3">
              <w:rPr>
                <w:szCs w:val="22"/>
                <w:lang w:val="es-ES_tradnl"/>
              </w:rPr>
              <w:t>SCCR</w:t>
            </w:r>
            <w:r w:rsidR="00EA1A2E" w:rsidRPr="000E54A3">
              <w:rPr>
                <w:szCs w:val="22"/>
                <w:lang w:val="es-ES_tradnl"/>
              </w:rPr>
              <w:t xml:space="preserve"> </w:t>
            </w:r>
            <w:r w:rsidR="00326340" w:rsidRPr="000E54A3">
              <w:rPr>
                <w:szCs w:val="22"/>
                <w:lang w:val="es-ES_tradnl"/>
              </w:rPr>
              <w:t>recibi</w:t>
            </w:r>
            <w:r w:rsidR="001F1D79" w:rsidRPr="000E54A3">
              <w:rPr>
                <w:szCs w:val="22"/>
                <w:lang w:val="es-ES_tradnl"/>
              </w:rPr>
              <w:t>ó las conclusiones revisadas de amplios estudios que tuvieron por objeto las limitaciones</w:t>
            </w:r>
            <w:r w:rsidR="009B0A00" w:rsidRPr="000E54A3">
              <w:rPr>
                <w:szCs w:val="22"/>
                <w:lang w:val="es-ES_tradnl"/>
              </w:rPr>
              <w:t xml:space="preserve"> y </w:t>
            </w:r>
            <w:r w:rsidR="001F1D79" w:rsidRPr="000E54A3">
              <w:rPr>
                <w:szCs w:val="22"/>
                <w:lang w:val="es-ES_tradnl"/>
              </w:rPr>
              <w:t>excepciones</w:t>
            </w:r>
            <w:r w:rsidR="00EA1A2E" w:rsidRPr="000E54A3">
              <w:rPr>
                <w:szCs w:val="22"/>
                <w:lang w:val="es-ES_tradnl"/>
              </w:rPr>
              <w:t xml:space="preserve"> </w:t>
            </w:r>
            <w:r w:rsidR="001F1D79" w:rsidRPr="000E54A3">
              <w:rPr>
                <w:szCs w:val="22"/>
                <w:lang w:val="es-ES_tradnl"/>
              </w:rPr>
              <w:t>para bibliotecas</w:t>
            </w:r>
            <w:r w:rsidR="00EA1A2E" w:rsidRPr="000E54A3">
              <w:rPr>
                <w:szCs w:val="22"/>
                <w:lang w:val="es-ES_tradnl"/>
              </w:rPr>
              <w:t xml:space="preserve">, </w:t>
            </w:r>
            <w:r w:rsidR="001F1D79" w:rsidRPr="000E54A3">
              <w:rPr>
                <w:szCs w:val="22"/>
                <w:lang w:val="es-ES_tradnl"/>
              </w:rPr>
              <w:t xml:space="preserve">archivos e </w:t>
            </w:r>
            <w:r w:rsidR="00CB049D" w:rsidRPr="000E54A3">
              <w:rPr>
                <w:szCs w:val="22"/>
                <w:lang w:val="es-ES_tradnl"/>
              </w:rPr>
              <w:t>institucione</w:t>
            </w:r>
            <w:r w:rsidR="00EE5704" w:rsidRPr="000E54A3">
              <w:rPr>
                <w:szCs w:val="22"/>
                <w:lang w:val="es-ES_tradnl"/>
              </w:rPr>
              <w:t>s</w:t>
            </w:r>
            <w:r w:rsidR="001F1D79" w:rsidRPr="000E54A3">
              <w:rPr>
                <w:szCs w:val="22"/>
                <w:lang w:val="es-ES_tradnl"/>
              </w:rPr>
              <w:t xml:space="preserve"> educativas y de investigación</w:t>
            </w:r>
            <w:r w:rsidR="00DB1B76" w:rsidRPr="000E54A3">
              <w:rPr>
                <w:szCs w:val="22"/>
                <w:lang w:val="es-ES_tradnl"/>
              </w:rPr>
              <w:t>,</w:t>
            </w:r>
            <w:r w:rsidR="00FF5447" w:rsidRPr="000E54A3">
              <w:rPr>
                <w:szCs w:val="22"/>
                <w:lang w:val="es-ES_tradnl"/>
              </w:rPr>
              <w:t xml:space="preserve"> así como</w:t>
            </w:r>
            <w:r w:rsidR="001464FB" w:rsidRPr="000E54A3">
              <w:rPr>
                <w:szCs w:val="22"/>
                <w:lang w:val="es-ES_tradnl"/>
              </w:rPr>
              <w:t xml:space="preserve"> </w:t>
            </w:r>
            <w:r w:rsidR="00C95AAF" w:rsidRPr="000E54A3">
              <w:rPr>
                <w:szCs w:val="22"/>
                <w:lang w:val="es-ES_tradnl"/>
              </w:rPr>
              <w:t>un estudio exploratorio</w:t>
            </w:r>
            <w:r w:rsidR="0097686C" w:rsidRPr="000E54A3">
              <w:rPr>
                <w:szCs w:val="22"/>
                <w:lang w:val="es-ES_tradnl"/>
              </w:rPr>
              <w:t xml:space="preserve"> </w:t>
            </w:r>
            <w:r w:rsidR="00C95AAF" w:rsidRPr="000E54A3">
              <w:rPr>
                <w:szCs w:val="22"/>
                <w:lang w:val="es-ES_tradnl"/>
              </w:rPr>
              <w:t xml:space="preserve">de </w:t>
            </w:r>
            <w:r w:rsidR="006C2BAA" w:rsidRPr="000E54A3">
              <w:rPr>
                <w:szCs w:val="22"/>
                <w:lang w:val="es-ES_tradnl"/>
              </w:rPr>
              <w:t xml:space="preserve">las </w:t>
            </w:r>
            <w:r w:rsidR="001F1D79" w:rsidRPr="000E54A3">
              <w:rPr>
                <w:szCs w:val="22"/>
                <w:lang w:val="es-ES_tradnl"/>
              </w:rPr>
              <w:t>limitaciones</w:t>
            </w:r>
            <w:r w:rsidR="009B0A00" w:rsidRPr="000E54A3">
              <w:rPr>
                <w:szCs w:val="22"/>
                <w:lang w:val="es-ES_tradnl"/>
              </w:rPr>
              <w:t xml:space="preserve"> y </w:t>
            </w:r>
            <w:r w:rsidR="001F1D79" w:rsidRPr="000E54A3">
              <w:rPr>
                <w:szCs w:val="22"/>
                <w:lang w:val="es-ES_tradnl"/>
              </w:rPr>
              <w:t>excepciones</w:t>
            </w:r>
            <w:r w:rsidR="00EA1A2E" w:rsidRPr="000E54A3">
              <w:rPr>
                <w:szCs w:val="22"/>
                <w:lang w:val="es-ES_tradnl"/>
              </w:rPr>
              <w:t xml:space="preserve"> </w:t>
            </w:r>
            <w:r w:rsidR="006C2BAA" w:rsidRPr="000E54A3">
              <w:rPr>
                <w:szCs w:val="22"/>
                <w:lang w:val="es-ES_tradnl"/>
              </w:rPr>
              <w:t xml:space="preserve">para </w:t>
            </w:r>
            <w:r w:rsidR="00EA1A2E" w:rsidRPr="000E54A3">
              <w:rPr>
                <w:szCs w:val="22"/>
                <w:lang w:val="es-ES_tradnl"/>
              </w:rPr>
              <w:t>person</w:t>
            </w:r>
            <w:r w:rsidR="000A0F4C" w:rsidRPr="000E54A3">
              <w:rPr>
                <w:szCs w:val="22"/>
                <w:lang w:val="es-ES_tradnl"/>
              </w:rPr>
              <w:t>as con otras discapacidades</w:t>
            </w:r>
            <w:r w:rsidR="00933D3F" w:rsidRPr="000E54A3">
              <w:rPr>
                <w:szCs w:val="22"/>
                <w:lang w:val="es-ES_tradnl"/>
              </w:rPr>
              <w:t>.</w:t>
            </w:r>
            <w:r w:rsidR="002941AF" w:rsidRPr="000E54A3">
              <w:rPr>
                <w:szCs w:val="22"/>
                <w:lang w:val="es-ES_tradnl"/>
              </w:rPr>
              <w:t xml:space="preserve"> </w:t>
            </w:r>
            <w:r w:rsidR="006C2BAA" w:rsidRPr="000E54A3">
              <w:rPr>
                <w:szCs w:val="22"/>
                <w:lang w:val="es-ES_tradnl"/>
              </w:rPr>
              <w:t>E</w:t>
            </w:r>
            <w:r w:rsidR="004C684C" w:rsidRPr="000E54A3">
              <w:rPr>
                <w:szCs w:val="22"/>
                <w:lang w:val="es-ES_tradnl"/>
              </w:rPr>
              <w:t>l SCCR</w:t>
            </w:r>
            <w:r w:rsidR="00EA1A2E" w:rsidRPr="000E54A3">
              <w:rPr>
                <w:szCs w:val="22"/>
                <w:lang w:val="es-ES_tradnl"/>
              </w:rPr>
              <w:t xml:space="preserve"> </w:t>
            </w:r>
            <w:r w:rsidR="006C2BAA" w:rsidRPr="000E54A3">
              <w:rPr>
                <w:szCs w:val="22"/>
                <w:lang w:val="es-ES_tradnl"/>
              </w:rPr>
              <w:t xml:space="preserve">aprobó planes de </w:t>
            </w:r>
            <w:r w:rsidR="00EA1A2E" w:rsidRPr="000E54A3">
              <w:rPr>
                <w:szCs w:val="22"/>
                <w:lang w:val="es-ES_tradnl"/>
              </w:rPr>
              <w:t>ac</w:t>
            </w:r>
            <w:r w:rsidR="00E82694" w:rsidRPr="000E54A3">
              <w:rPr>
                <w:szCs w:val="22"/>
                <w:lang w:val="es-ES_tradnl"/>
              </w:rPr>
              <w:t>ción</w:t>
            </w:r>
            <w:r w:rsidR="00EA1A2E" w:rsidRPr="000E54A3">
              <w:rPr>
                <w:szCs w:val="22"/>
                <w:lang w:val="es-ES_tradnl"/>
              </w:rPr>
              <w:t xml:space="preserve"> </w:t>
            </w:r>
            <w:r w:rsidR="006C2BAA" w:rsidRPr="000E54A3">
              <w:rPr>
                <w:szCs w:val="22"/>
                <w:lang w:val="es-ES_tradnl"/>
              </w:rPr>
              <w:t xml:space="preserve">para trabajar en dichos temas a lo largo de </w:t>
            </w:r>
            <w:r w:rsidR="00EA1A2E" w:rsidRPr="000E54A3">
              <w:rPr>
                <w:szCs w:val="22"/>
                <w:lang w:val="es-ES_tradnl"/>
              </w:rPr>
              <w:t>2019.</w:t>
            </w:r>
          </w:p>
          <w:p w:rsidR="00EA1A2E" w:rsidRPr="000E54A3" w:rsidRDefault="00EA1A2E" w:rsidP="0010330E">
            <w:pPr>
              <w:rPr>
                <w:szCs w:val="22"/>
                <w:lang w:val="es-ES_tradnl"/>
              </w:rPr>
            </w:pPr>
          </w:p>
          <w:p w:rsidR="00EA1A2E" w:rsidRPr="000E54A3" w:rsidRDefault="00B13D13" w:rsidP="0010330E">
            <w:pPr>
              <w:rPr>
                <w:szCs w:val="22"/>
                <w:lang w:val="es-ES_tradnl"/>
              </w:rPr>
            </w:pPr>
            <w:r w:rsidRPr="000E54A3">
              <w:rPr>
                <w:szCs w:val="22"/>
                <w:lang w:val="es-ES_tradnl"/>
              </w:rPr>
              <w:t xml:space="preserve">Además, el SCCR comenzó a debatir otras dos cuestiones en el punto </w:t>
            </w:r>
            <w:r w:rsidR="00D14DBA" w:rsidRPr="000E54A3">
              <w:rPr>
                <w:szCs w:val="22"/>
                <w:lang w:val="es-ES_tradnl"/>
              </w:rPr>
              <w:t>“</w:t>
            </w:r>
            <w:r w:rsidRPr="000E54A3">
              <w:rPr>
                <w:szCs w:val="22"/>
                <w:lang w:val="es-ES_tradnl"/>
              </w:rPr>
              <w:t>Otros asuntos</w:t>
            </w:r>
            <w:r w:rsidR="00D14DBA" w:rsidRPr="000E54A3">
              <w:rPr>
                <w:szCs w:val="22"/>
                <w:lang w:val="es-ES_tradnl"/>
              </w:rPr>
              <w:t>”</w:t>
            </w:r>
            <w:r w:rsidRPr="000E54A3">
              <w:rPr>
                <w:szCs w:val="22"/>
                <w:lang w:val="es-ES_tradnl"/>
              </w:rPr>
              <w:t xml:space="preserve">: el análisis del derecho de autor en el entorno digital, el derecho de participación y </w:t>
            </w:r>
            <w:r w:rsidR="00775954" w:rsidRPr="000E54A3">
              <w:rPr>
                <w:szCs w:val="22"/>
                <w:lang w:val="es-ES_tradnl"/>
              </w:rPr>
              <w:t>la protección de los derechos de los directores de teatro</w:t>
            </w:r>
            <w:r w:rsidR="00EA1A2E" w:rsidRPr="000E54A3">
              <w:rPr>
                <w:szCs w:val="22"/>
                <w:lang w:val="es-ES_tradnl"/>
              </w:rPr>
              <w:t>.</w:t>
            </w:r>
          </w:p>
          <w:p w:rsidR="00EA1A2E" w:rsidRPr="000E54A3" w:rsidRDefault="00EA1A2E" w:rsidP="0010330E">
            <w:pPr>
              <w:rPr>
                <w:szCs w:val="22"/>
                <w:lang w:val="es-ES_tradnl"/>
              </w:rPr>
            </w:pPr>
          </w:p>
          <w:p w:rsidR="007B52B4" w:rsidRPr="000E54A3" w:rsidRDefault="006561BA" w:rsidP="0010330E">
            <w:pPr>
              <w:rPr>
                <w:szCs w:val="22"/>
                <w:lang w:val="es-ES_tradnl"/>
              </w:rPr>
            </w:pPr>
            <w:r w:rsidRPr="000E54A3">
              <w:rPr>
                <w:szCs w:val="22"/>
                <w:lang w:val="es-ES_tradnl"/>
              </w:rPr>
              <w:t xml:space="preserve">La </w:t>
            </w:r>
            <w:r w:rsidR="00073752" w:rsidRPr="000E54A3">
              <w:rPr>
                <w:szCs w:val="22"/>
                <w:lang w:val="es-ES_tradnl"/>
              </w:rPr>
              <w:t>Asamblea General</w:t>
            </w:r>
            <w:r w:rsidR="006F19E3" w:rsidRPr="000E54A3">
              <w:rPr>
                <w:szCs w:val="22"/>
                <w:lang w:val="es-ES_tradnl"/>
              </w:rPr>
              <w:t xml:space="preserve"> </w:t>
            </w:r>
            <w:r w:rsidR="003E616B" w:rsidRPr="000E54A3">
              <w:rPr>
                <w:szCs w:val="22"/>
                <w:lang w:val="es-ES_tradnl"/>
              </w:rPr>
              <w:t xml:space="preserve">de la OMPI de </w:t>
            </w:r>
            <w:r w:rsidR="00E2776C" w:rsidRPr="000E54A3">
              <w:rPr>
                <w:szCs w:val="22"/>
                <w:lang w:val="es-ES_tradnl"/>
              </w:rPr>
              <w:t xml:space="preserve">octubre de </w:t>
            </w:r>
            <w:r w:rsidR="00EA1A2E" w:rsidRPr="000E54A3">
              <w:rPr>
                <w:szCs w:val="22"/>
                <w:lang w:val="es-ES_tradnl"/>
              </w:rPr>
              <w:t xml:space="preserve">2017 </w:t>
            </w:r>
            <w:r w:rsidR="00130F55" w:rsidRPr="000E54A3">
              <w:rPr>
                <w:szCs w:val="22"/>
                <w:lang w:val="es-ES_tradnl"/>
              </w:rPr>
              <w:t>convino en renov</w:t>
            </w:r>
            <w:r w:rsidR="00D623CE" w:rsidRPr="000E54A3">
              <w:rPr>
                <w:szCs w:val="22"/>
                <w:lang w:val="es-ES_tradnl"/>
              </w:rPr>
              <w:t xml:space="preserve">ar el </w:t>
            </w:r>
            <w:r w:rsidR="00EA1A2E" w:rsidRPr="000E54A3">
              <w:rPr>
                <w:szCs w:val="22"/>
                <w:lang w:val="es-ES_tradnl"/>
              </w:rPr>
              <w:t>manda</w:t>
            </w:r>
            <w:r w:rsidR="00130F55" w:rsidRPr="000E54A3">
              <w:rPr>
                <w:szCs w:val="22"/>
                <w:lang w:val="es-ES_tradnl"/>
              </w:rPr>
              <w:t xml:space="preserve">to del Comité Intergubernamental sobre Propiedad Intelectual y Recursos Genéticos, Conocimientos Tradicionales y Folclore </w:t>
            </w:r>
            <w:r w:rsidR="00EA1A2E" w:rsidRPr="000E54A3">
              <w:rPr>
                <w:szCs w:val="22"/>
                <w:lang w:val="es-ES_tradnl"/>
              </w:rPr>
              <w:t xml:space="preserve">(IGC) </w:t>
            </w:r>
            <w:r w:rsidR="00130F55" w:rsidRPr="000E54A3">
              <w:rPr>
                <w:szCs w:val="22"/>
                <w:lang w:val="es-ES_tradnl"/>
              </w:rPr>
              <w:t xml:space="preserve">para el bienio </w:t>
            </w:r>
            <w:r w:rsidR="00EA1A2E" w:rsidRPr="000E54A3">
              <w:rPr>
                <w:szCs w:val="22"/>
                <w:lang w:val="es-ES_tradnl"/>
              </w:rPr>
              <w:t>2</w:t>
            </w:r>
            <w:r w:rsidR="001B7A13" w:rsidRPr="000E54A3">
              <w:rPr>
                <w:szCs w:val="22"/>
                <w:lang w:val="es-ES_tradnl"/>
              </w:rPr>
              <w:t>018</w:t>
            </w:r>
            <w:r w:rsidR="00C602F7" w:rsidRPr="000E54A3">
              <w:rPr>
                <w:szCs w:val="22"/>
                <w:lang w:val="es-ES_tradnl"/>
              </w:rPr>
              <w:t>-</w:t>
            </w:r>
            <w:r w:rsidR="00EA1A2E" w:rsidRPr="000E54A3">
              <w:rPr>
                <w:szCs w:val="22"/>
                <w:lang w:val="es-ES_tradnl"/>
              </w:rPr>
              <w:t>19.</w:t>
            </w:r>
            <w:r w:rsidR="002D6535" w:rsidRPr="000E54A3">
              <w:rPr>
                <w:szCs w:val="22"/>
                <w:lang w:val="es-ES_tradnl"/>
              </w:rPr>
              <w:t xml:space="preserve"> </w:t>
            </w:r>
            <w:r w:rsidR="002F18F5" w:rsidRPr="000E54A3">
              <w:rPr>
                <w:szCs w:val="22"/>
                <w:lang w:val="es-ES_tradnl"/>
              </w:rPr>
              <w:t xml:space="preserve">Se acordó asimismo un </w:t>
            </w:r>
            <w:r w:rsidR="0072737E" w:rsidRPr="000E54A3">
              <w:rPr>
                <w:szCs w:val="22"/>
                <w:lang w:val="es-ES_tradnl"/>
              </w:rPr>
              <w:t>programa</w:t>
            </w:r>
            <w:r w:rsidR="00EA1A2E" w:rsidRPr="000E54A3">
              <w:rPr>
                <w:szCs w:val="22"/>
                <w:lang w:val="es-ES_tradnl"/>
              </w:rPr>
              <w:t xml:space="preserve"> </w:t>
            </w:r>
            <w:r w:rsidR="002F18F5" w:rsidRPr="000E54A3">
              <w:rPr>
                <w:szCs w:val="22"/>
                <w:lang w:val="es-ES_tradnl"/>
              </w:rPr>
              <w:t xml:space="preserve">de trabajo para el </w:t>
            </w:r>
            <w:r w:rsidR="00EA1A2E" w:rsidRPr="000E54A3">
              <w:rPr>
                <w:szCs w:val="22"/>
                <w:lang w:val="es-ES_tradnl"/>
              </w:rPr>
              <w:t>IGC</w:t>
            </w:r>
            <w:r w:rsidR="003252A0" w:rsidRPr="000E54A3">
              <w:rPr>
                <w:szCs w:val="22"/>
                <w:lang w:val="es-ES_tradnl"/>
              </w:rPr>
              <w:t xml:space="preserve"> en </w:t>
            </w:r>
            <w:r w:rsidR="00EA1A2E" w:rsidRPr="000E54A3">
              <w:rPr>
                <w:szCs w:val="22"/>
                <w:lang w:val="es-ES_tradnl"/>
              </w:rPr>
              <w:t>2018</w:t>
            </w:r>
            <w:r w:rsidR="009B0A00" w:rsidRPr="000E54A3">
              <w:rPr>
                <w:szCs w:val="22"/>
                <w:lang w:val="es-ES_tradnl"/>
              </w:rPr>
              <w:t xml:space="preserve"> y </w:t>
            </w:r>
            <w:r w:rsidR="00EA1A2E" w:rsidRPr="000E54A3">
              <w:rPr>
                <w:szCs w:val="22"/>
                <w:lang w:val="es-ES_tradnl"/>
              </w:rPr>
              <w:t>2019.</w:t>
            </w:r>
          </w:p>
          <w:p w:rsidR="00EA1A2E" w:rsidRPr="000E54A3" w:rsidRDefault="00EA1A2E" w:rsidP="0010330E">
            <w:pPr>
              <w:rPr>
                <w:szCs w:val="22"/>
                <w:lang w:val="es-ES_tradnl"/>
              </w:rPr>
            </w:pPr>
          </w:p>
          <w:p w:rsidR="007B52B4" w:rsidRPr="000E54A3" w:rsidRDefault="002F18F5" w:rsidP="0010330E">
            <w:pPr>
              <w:rPr>
                <w:szCs w:val="22"/>
                <w:lang w:val="es-ES_tradnl"/>
              </w:rPr>
            </w:pPr>
            <w:r w:rsidRPr="000E54A3">
              <w:rPr>
                <w:szCs w:val="22"/>
                <w:lang w:val="es-ES_tradnl"/>
              </w:rPr>
              <w:t xml:space="preserve">Con arreglo a </w:t>
            </w:r>
            <w:r w:rsidR="00035E79" w:rsidRPr="000E54A3">
              <w:rPr>
                <w:szCs w:val="22"/>
                <w:lang w:val="es-ES_tradnl"/>
              </w:rPr>
              <w:t xml:space="preserve">su </w:t>
            </w:r>
            <w:r w:rsidR="00037E2C" w:rsidRPr="000E54A3">
              <w:rPr>
                <w:szCs w:val="22"/>
                <w:lang w:val="es-ES_tradnl"/>
              </w:rPr>
              <w:t>nuevo</w:t>
            </w:r>
            <w:r w:rsidR="00EA1A2E" w:rsidRPr="000E54A3">
              <w:rPr>
                <w:szCs w:val="22"/>
                <w:lang w:val="es-ES_tradnl"/>
              </w:rPr>
              <w:t xml:space="preserve"> </w:t>
            </w:r>
            <w:r w:rsidRPr="000E54A3">
              <w:rPr>
                <w:szCs w:val="22"/>
                <w:lang w:val="es-ES_tradnl"/>
              </w:rPr>
              <w:t>mandato</w:t>
            </w:r>
            <w:r w:rsidR="009B0A00" w:rsidRPr="000E54A3">
              <w:rPr>
                <w:szCs w:val="22"/>
                <w:lang w:val="es-ES_tradnl"/>
              </w:rPr>
              <w:t xml:space="preserve"> y </w:t>
            </w:r>
            <w:r w:rsidRPr="000E54A3">
              <w:rPr>
                <w:szCs w:val="22"/>
                <w:lang w:val="es-ES_tradnl"/>
              </w:rPr>
              <w:t>programa de trabajo el IGC</w:t>
            </w:r>
            <w:r w:rsidR="00EA1A2E" w:rsidRPr="000E54A3">
              <w:rPr>
                <w:szCs w:val="22"/>
                <w:lang w:val="es-ES_tradnl"/>
              </w:rPr>
              <w:t xml:space="preserve"> </w:t>
            </w:r>
            <w:r w:rsidRPr="000E54A3">
              <w:rPr>
                <w:szCs w:val="22"/>
                <w:lang w:val="es-ES_tradnl"/>
              </w:rPr>
              <w:t xml:space="preserve">se reunió en dos ocasiones entre </w:t>
            </w:r>
            <w:r w:rsidR="001F2167" w:rsidRPr="000E54A3">
              <w:rPr>
                <w:szCs w:val="22"/>
                <w:lang w:val="es-ES_tradnl"/>
              </w:rPr>
              <w:t xml:space="preserve">enero de </w:t>
            </w:r>
            <w:r w:rsidR="00EA1A2E" w:rsidRPr="000E54A3">
              <w:rPr>
                <w:szCs w:val="22"/>
                <w:lang w:val="es-ES_tradnl"/>
              </w:rPr>
              <w:t>2018</w:t>
            </w:r>
            <w:r w:rsidR="009B0A00" w:rsidRPr="000E54A3">
              <w:rPr>
                <w:szCs w:val="22"/>
                <w:lang w:val="es-ES_tradnl"/>
              </w:rPr>
              <w:t xml:space="preserve"> y</w:t>
            </w:r>
            <w:r w:rsidR="00957B13" w:rsidRPr="000E54A3">
              <w:rPr>
                <w:szCs w:val="22"/>
                <w:lang w:val="es-ES_tradnl"/>
              </w:rPr>
              <w:t xml:space="preserve"> junio de </w:t>
            </w:r>
            <w:r w:rsidR="00EA1A2E" w:rsidRPr="000E54A3">
              <w:rPr>
                <w:szCs w:val="22"/>
                <w:lang w:val="es-ES_tradnl"/>
              </w:rPr>
              <w:t>2018</w:t>
            </w:r>
            <w:r w:rsidR="00CE1616" w:rsidRPr="000E54A3">
              <w:rPr>
                <w:szCs w:val="22"/>
                <w:lang w:val="es-ES_tradnl"/>
              </w:rPr>
              <w:t xml:space="preserve"> </w:t>
            </w:r>
            <w:r w:rsidR="00EF1984" w:rsidRPr="000E54A3">
              <w:rPr>
                <w:szCs w:val="22"/>
                <w:lang w:val="es-ES_tradnl"/>
              </w:rPr>
              <w:t xml:space="preserve">con el fin de </w:t>
            </w:r>
            <w:r w:rsidRPr="000E54A3">
              <w:rPr>
                <w:szCs w:val="22"/>
                <w:lang w:val="es-ES_tradnl"/>
              </w:rPr>
              <w:t>negocia</w:t>
            </w:r>
            <w:r w:rsidR="00EF1984" w:rsidRPr="000E54A3">
              <w:rPr>
                <w:szCs w:val="22"/>
                <w:lang w:val="es-ES_tradnl"/>
              </w:rPr>
              <w:t xml:space="preserve">r </w:t>
            </w:r>
            <w:r w:rsidRPr="000E54A3">
              <w:rPr>
                <w:szCs w:val="22"/>
                <w:lang w:val="es-ES_tradnl"/>
              </w:rPr>
              <w:t xml:space="preserve">un instrumento jurídico internacional sobre recursos genéticos. En </w:t>
            </w:r>
            <w:r w:rsidR="001555B7" w:rsidRPr="000E54A3">
              <w:rPr>
                <w:szCs w:val="22"/>
                <w:lang w:val="es-ES_tradnl"/>
              </w:rPr>
              <w:t>septiembre de 2018</w:t>
            </w:r>
            <w:r w:rsidRPr="000E54A3">
              <w:rPr>
                <w:szCs w:val="22"/>
                <w:lang w:val="es-ES_tradnl"/>
              </w:rPr>
              <w:t xml:space="preserve"> se presentó a la Asamblea General de la OMPI el informe intitulado </w:t>
            </w:r>
            <w:r w:rsidR="00D14DBA" w:rsidRPr="000E54A3">
              <w:rPr>
                <w:szCs w:val="22"/>
                <w:lang w:val="es-ES_tradnl"/>
              </w:rPr>
              <w:t>“</w:t>
            </w:r>
            <w:r w:rsidRPr="000E54A3">
              <w:rPr>
                <w:szCs w:val="22"/>
                <w:lang w:val="es-ES_tradnl"/>
              </w:rPr>
              <w:t>Informe sobre el Comité Intergubernamental sobre Propiedad Intelectual y Recursos Genéticos, Conocimientos Tradicionales y Folclore (CIG)</w:t>
            </w:r>
            <w:r w:rsidR="00D14DBA" w:rsidRPr="000E54A3">
              <w:rPr>
                <w:szCs w:val="22"/>
                <w:lang w:val="es-ES_tradnl"/>
              </w:rPr>
              <w:t>”</w:t>
            </w:r>
            <w:r w:rsidRPr="000E54A3">
              <w:rPr>
                <w:szCs w:val="22"/>
                <w:lang w:val="es-ES_tradnl"/>
              </w:rPr>
              <w:t xml:space="preserve"> (documento WO/GA/</w:t>
            </w:r>
            <w:r w:rsidR="00FC2222" w:rsidRPr="000E54A3">
              <w:rPr>
                <w:szCs w:val="22"/>
                <w:lang w:val="es-ES_tradnl"/>
              </w:rPr>
              <w:t>50/8</w:t>
            </w:r>
            <w:r w:rsidR="00D10B06" w:rsidRPr="000E54A3">
              <w:rPr>
                <w:szCs w:val="22"/>
                <w:lang w:val="es-ES_tradnl"/>
              </w:rPr>
              <w:t>)</w:t>
            </w:r>
            <w:r w:rsidR="00EA1A2E" w:rsidRPr="000E54A3">
              <w:rPr>
                <w:szCs w:val="22"/>
                <w:lang w:val="es-ES_tradnl"/>
              </w:rPr>
              <w:t>.</w:t>
            </w:r>
          </w:p>
          <w:p w:rsidR="00EA1A2E" w:rsidRPr="000E54A3" w:rsidRDefault="00EA1A2E" w:rsidP="0010330E">
            <w:pPr>
              <w:rPr>
                <w:szCs w:val="22"/>
                <w:lang w:val="es-ES_tradnl"/>
              </w:rPr>
            </w:pPr>
          </w:p>
          <w:p w:rsidR="00EA1A2E" w:rsidRPr="000E54A3" w:rsidRDefault="00644B16" w:rsidP="0010330E">
            <w:pPr>
              <w:rPr>
                <w:szCs w:val="22"/>
                <w:lang w:val="es-ES_tradnl"/>
              </w:rPr>
            </w:pPr>
            <w:r w:rsidRPr="000E54A3">
              <w:rPr>
                <w:szCs w:val="22"/>
                <w:lang w:val="es-ES_tradnl"/>
              </w:rPr>
              <w:t>En cumplimiento de</w:t>
            </w:r>
            <w:r w:rsidR="00A67563" w:rsidRPr="000E54A3">
              <w:rPr>
                <w:szCs w:val="22"/>
                <w:lang w:val="es-ES_tradnl"/>
              </w:rPr>
              <w:t xml:space="preserve">l </w:t>
            </w:r>
            <w:r w:rsidR="0053250D" w:rsidRPr="000E54A3">
              <w:rPr>
                <w:szCs w:val="22"/>
                <w:lang w:val="es-ES_tradnl"/>
              </w:rPr>
              <w:t>nuevo</w:t>
            </w:r>
            <w:r w:rsidR="00EA1A2E" w:rsidRPr="000E54A3">
              <w:rPr>
                <w:szCs w:val="22"/>
                <w:lang w:val="es-ES_tradnl"/>
              </w:rPr>
              <w:t xml:space="preserve"> </w:t>
            </w:r>
            <w:r w:rsidR="002F18F5" w:rsidRPr="000E54A3">
              <w:rPr>
                <w:szCs w:val="22"/>
                <w:lang w:val="es-ES_tradnl"/>
              </w:rPr>
              <w:t>mandato</w:t>
            </w:r>
            <w:r w:rsidRPr="000E54A3">
              <w:rPr>
                <w:szCs w:val="22"/>
                <w:lang w:val="es-ES_tradnl"/>
              </w:rPr>
              <w:t xml:space="preserve"> y con antelación a la sesión </w:t>
            </w:r>
            <w:r w:rsidR="00E76C2B" w:rsidRPr="000E54A3">
              <w:rPr>
                <w:szCs w:val="22"/>
                <w:lang w:val="es-ES_tradnl"/>
              </w:rPr>
              <w:t>trigésimo sexta</w:t>
            </w:r>
            <w:r w:rsidR="00EB7E97" w:rsidRPr="000E54A3">
              <w:rPr>
                <w:szCs w:val="22"/>
                <w:lang w:val="es-ES_tradnl"/>
              </w:rPr>
              <w:t xml:space="preserve"> del IGC, </w:t>
            </w:r>
            <w:r w:rsidRPr="000E54A3">
              <w:rPr>
                <w:szCs w:val="22"/>
                <w:lang w:val="es-ES_tradnl"/>
              </w:rPr>
              <w:t xml:space="preserve">el 24 de junio de 2018 se creó un grupo de expertos ad hoc sobre recursos genéticos con el encargo de estudiar </w:t>
            </w:r>
            <w:r w:rsidR="00B93910" w:rsidRPr="000E54A3">
              <w:rPr>
                <w:szCs w:val="22"/>
                <w:lang w:val="es-ES_tradnl"/>
              </w:rPr>
              <w:t xml:space="preserve">asuntos </w:t>
            </w:r>
            <w:r w:rsidR="00630EEA" w:rsidRPr="000E54A3">
              <w:rPr>
                <w:szCs w:val="22"/>
                <w:lang w:val="es-ES_tradnl"/>
              </w:rPr>
              <w:t xml:space="preserve">determinados </w:t>
            </w:r>
            <w:r w:rsidR="00B93910" w:rsidRPr="000E54A3">
              <w:rPr>
                <w:szCs w:val="22"/>
                <w:lang w:val="es-ES_tradnl"/>
              </w:rPr>
              <w:t>de carácter jurídico</w:t>
            </w:r>
            <w:r w:rsidR="00EA1A2E" w:rsidRPr="000E54A3">
              <w:rPr>
                <w:szCs w:val="22"/>
                <w:lang w:val="es-ES_tradnl"/>
              </w:rPr>
              <w:t xml:space="preserve">, </w:t>
            </w:r>
            <w:r w:rsidR="0018005A" w:rsidRPr="000E54A3">
              <w:rPr>
                <w:szCs w:val="22"/>
                <w:lang w:val="es-ES_tradnl"/>
              </w:rPr>
              <w:t xml:space="preserve">normativo y </w:t>
            </w:r>
            <w:r w:rsidR="003D3083" w:rsidRPr="000E54A3">
              <w:rPr>
                <w:szCs w:val="22"/>
                <w:lang w:val="es-ES_tradnl"/>
              </w:rPr>
              <w:t>técnico</w:t>
            </w:r>
            <w:r w:rsidR="00EA1A2E" w:rsidRPr="000E54A3">
              <w:rPr>
                <w:szCs w:val="22"/>
                <w:lang w:val="es-ES_tradnl"/>
              </w:rPr>
              <w:t>.</w:t>
            </w:r>
          </w:p>
          <w:p w:rsidR="00EA1A2E" w:rsidRPr="000E54A3" w:rsidRDefault="00EA1A2E" w:rsidP="0010330E">
            <w:pPr>
              <w:rPr>
                <w:szCs w:val="22"/>
                <w:lang w:val="es-ES_tradnl"/>
              </w:rPr>
            </w:pPr>
          </w:p>
          <w:p w:rsidR="00EA1A2E" w:rsidRPr="000E54A3" w:rsidRDefault="0042695B" w:rsidP="0010330E">
            <w:pPr>
              <w:rPr>
                <w:szCs w:val="22"/>
                <w:lang w:val="es-ES_tradnl"/>
              </w:rPr>
            </w:pPr>
            <w:r w:rsidRPr="000E54A3">
              <w:rPr>
                <w:szCs w:val="22"/>
                <w:lang w:val="es-ES_tradnl"/>
              </w:rPr>
              <w:t xml:space="preserve">Se dieron a conocer nuevas publicaciones y </w:t>
            </w:r>
            <w:r w:rsidR="003C3065" w:rsidRPr="000E54A3">
              <w:rPr>
                <w:szCs w:val="22"/>
                <w:lang w:val="es-ES_tradnl"/>
              </w:rPr>
              <w:t>recurso</w:t>
            </w:r>
            <w:r w:rsidR="00EA1A2E" w:rsidRPr="000E54A3">
              <w:rPr>
                <w:szCs w:val="22"/>
                <w:lang w:val="es-ES_tradnl"/>
              </w:rPr>
              <w:t xml:space="preserve">s </w:t>
            </w:r>
            <w:r w:rsidRPr="000E54A3">
              <w:rPr>
                <w:szCs w:val="22"/>
                <w:lang w:val="es-ES_tradnl"/>
              </w:rPr>
              <w:t xml:space="preserve">que se añaden al actual </w:t>
            </w:r>
            <w:r w:rsidR="00634132" w:rsidRPr="000E54A3">
              <w:rPr>
                <w:szCs w:val="22"/>
                <w:lang w:val="es-ES_tradnl"/>
              </w:rPr>
              <w:t xml:space="preserve">conjunto </w:t>
            </w:r>
            <w:r w:rsidRPr="000E54A3">
              <w:rPr>
                <w:szCs w:val="22"/>
                <w:lang w:val="es-ES_tradnl"/>
              </w:rPr>
              <w:t>ágil e integrado</w:t>
            </w:r>
            <w:r w:rsidR="00C35E26" w:rsidRPr="000E54A3">
              <w:rPr>
                <w:szCs w:val="22"/>
                <w:lang w:val="es-ES_tradnl"/>
              </w:rPr>
              <w:t xml:space="preserve"> </w:t>
            </w:r>
            <w:r w:rsidR="009C3F11" w:rsidRPr="000E54A3">
              <w:rPr>
                <w:szCs w:val="22"/>
                <w:lang w:val="es-ES_tradnl"/>
              </w:rPr>
              <w:t xml:space="preserve">de </w:t>
            </w:r>
            <w:r w:rsidR="00C93D8C" w:rsidRPr="000E54A3">
              <w:rPr>
                <w:szCs w:val="22"/>
                <w:lang w:val="es-ES_tradnl"/>
              </w:rPr>
              <w:t xml:space="preserve">guías </w:t>
            </w:r>
            <w:r w:rsidR="00E76C2B" w:rsidRPr="000E54A3">
              <w:rPr>
                <w:szCs w:val="22"/>
                <w:lang w:val="es-ES_tradnl"/>
              </w:rPr>
              <w:t>prácticas y</w:t>
            </w:r>
            <w:r w:rsidR="009B0A00" w:rsidRPr="000E54A3">
              <w:rPr>
                <w:szCs w:val="22"/>
                <w:lang w:val="es-ES_tradnl"/>
              </w:rPr>
              <w:t xml:space="preserve"> </w:t>
            </w:r>
            <w:r w:rsidR="008C4FCC" w:rsidRPr="000E54A3">
              <w:rPr>
                <w:szCs w:val="22"/>
                <w:lang w:val="es-ES_tradnl"/>
              </w:rPr>
              <w:t>otros</w:t>
            </w:r>
            <w:r w:rsidR="00EA1A2E" w:rsidRPr="000E54A3">
              <w:rPr>
                <w:szCs w:val="22"/>
                <w:lang w:val="es-ES_tradnl"/>
              </w:rPr>
              <w:t xml:space="preserve"> </w:t>
            </w:r>
            <w:r w:rsidR="003C3065" w:rsidRPr="000E54A3">
              <w:rPr>
                <w:szCs w:val="22"/>
                <w:lang w:val="es-ES_tradnl"/>
              </w:rPr>
              <w:t>recurso</w:t>
            </w:r>
            <w:r w:rsidR="00EA1A2E" w:rsidRPr="000E54A3">
              <w:rPr>
                <w:szCs w:val="22"/>
                <w:lang w:val="es-ES_tradnl"/>
              </w:rPr>
              <w:t>s:</w:t>
            </w:r>
            <w:r w:rsidR="002D6535" w:rsidRPr="000E54A3">
              <w:rPr>
                <w:szCs w:val="22"/>
                <w:lang w:val="es-ES_tradnl"/>
              </w:rPr>
              <w:t xml:space="preserve"> </w:t>
            </w:r>
            <w:r w:rsidR="00EA1A2E" w:rsidRPr="000E54A3">
              <w:rPr>
                <w:szCs w:val="22"/>
                <w:lang w:val="es-ES_tradnl"/>
              </w:rPr>
              <w:t xml:space="preserve">i) </w:t>
            </w:r>
            <w:r w:rsidR="00D14DBA" w:rsidRPr="000E54A3">
              <w:rPr>
                <w:szCs w:val="22"/>
                <w:lang w:val="es-ES_tradnl"/>
              </w:rPr>
              <w:t>“</w:t>
            </w:r>
            <w:r w:rsidR="00634132" w:rsidRPr="000E54A3">
              <w:rPr>
                <w:szCs w:val="22"/>
                <w:lang w:val="es-ES_tradnl"/>
              </w:rPr>
              <w:t>Guía de catalogación de los conocimientos tradicionales</w:t>
            </w:r>
            <w:r w:rsidR="00D14DBA" w:rsidRPr="000E54A3">
              <w:rPr>
                <w:szCs w:val="22"/>
                <w:lang w:val="es-ES_tradnl"/>
              </w:rPr>
              <w:t>”</w:t>
            </w:r>
            <w:r w:rsidR="00EA1A2E" w:rsidRPr="000E54A3">
              <w:rPr>
                <w:szCs w:val="22"/>
                <w:lang w:val="es-ES_tradnl"/>
              </w:rPr>
              <w:t>;</w:t>
            </w:r>
            <w:r w:rsidR="004E48B5" w:rsidRPr="000E54A3">
              <w:rPr>
                <w:szCs w:val="22"/>
                <w:lang w:val="es-ES_tradnl"/>
              </w:rPr>
              <w:t xml:space="preserve"> ii) </w:t>
            </w:r>
            <w:r w:rsidR="00D14DBA" w:rsidRPr="000E54A3">
              <w:rPr>
                <w:szCs w:val="22"/>
                <w:lang w:val="es-ES_tradnl"/>
              </w:rPr>
              <w:t>“</w:t>
            </w:r>
            <w:r w:rsidR="00EC3005" w:rsidRPr="000E54A3">
              <w:rPr>
                <w:szCs w:val="22"/>
                <w:lang w:val="es-ES_tradnl"/>
              </w:rPr>
              <w:t>Guía sobre los aspectos de propiedad intelectual relacionados con los acuerdos de acceso y participación en los beneficios</w:t>
            </w:r>
            <w:r w:rsidR="00D14DBA" w:rsidRPr="000E54A3">
              <w:rPr>
                <w:szCs w:val="22"/>
                <w:lang w:val="es-ES_tradnl"/>
              </w:rPr>
              <w:t>”</w:t>
            </w:r>
            <w:r w:rsidR="00EA1A2E" w:rsidRPr="000E54A3">
              <w:rPr>
                <w:szCs w:val="22"/>
                <w:lang w:val="es-ES_tradnl"/>
              </w:rPr>
              <w:t>;</w:t>
            </w:r>
            <w:r w:rsidR="002D6535" w:rsidRPr="000E54A3">
              <w:rPr>
                <w:szCs w:val="22"/>
                <w:lang w:val="es-ES_tradnl"/>
              </w:rPr>
              <w:t xml:space="preserve"> </w:t>
            </w:r>
            <w:r w:rsidR="009B0A00" w:rsidRPr="000E54A3">
              <w:rPr>
                <w:szCs w:val="22"/>
                <w:lang w:val="es-ES_tradnl"/>
              </w:rPr>
              <w:t xml:space="preserve">y </w:t>
            </w:r>
            <w:r w:rsidR="00EA1A2E" w:rsidRPr="000E54A3">
              <w:rPr>
                <w:szCs w:val="22"/>
                <w:lang w:val="es-ES_tradnl"/>
              </w:rPr>
              <w:t xml:space="preserve">iii) </w:t>
            </w:r>
            <w:r w:rsidR="00C20810" w:rsidRPr="000E54A3">
              <w:rPr>
                <w:szCs w:val="22"/>
                <w:lang w:val="es-ES_tradnl"/>
              </w:rPr>
              <w:t xml:space="preserve">un cortometraje de dibujos animados </w:t>
            </w:r>
            <w:r w:rsidR="002366BA" w:rsidRPr="000E54A3">
              <w:rPr>
                <w:szCs w:val="22"/>
                <w:lang w:val="es-ES_tradnl"/>
              </w:rPr>
              <w:t xml:space="preserve">que </w:t>
            </w:r>
            <w:r w:rsidR="00A75223" w:rsidRPr="000E54A3">
              <w:rPr>
                <w:szCs w:val="22"/>
                <w:lang w:val="es-ES_tradnl"/>
              </w:rPr>
              <w:t xml:space="preserve">expone los conceptos </w:t>
            </w:r>
            <w:r w:rsidR="00F92589" w:rsidRPr="000E54A3">
              <w:rPr>
                <w:szCs w:val="22"/>
                <w:lang w:val="es-ES_tradnl"/>
              </w:rPr>
              <w:t xml:space="preserve">fundamentales de la </w:t>
            </w:r>
            <w:r w:rsidR="007F19B3" w:rsidRPr="000E54A3">
              <w:rPr>
                <w:szCs w:val="22"/>
                <w:lang w:val="es-ES_tradnl"/>
              </w:rPr>
              <w:t xml:space="preserve">relación entre </w:t>
            </w:r>
            <w:r w:rsidR="00A72B1D" w:rsidRPr="000E54A3">
              <w:rPr>
                <w:szCs w:val="22"/>
                <w:lang w:val="es-ES_tradnl"/>
              </w:rPr>
              <w:t>propiedad intelectual</w:t>
            </w:r>
            <w:r w:rsidR="009B0A00" w:rsidRPr="000E54A3">
              <w:rPr>
                <w:szCs w:val="22"/>
                <w:lang w:val="es-ES_tradnl"/>
              </w:rPr>
              <w:t xml:space="preserve"> y </w:t>
            </w:r>
            <w:r w:rsidR="00F92589" w:rsidRPr="000E54A3">
              <w:rPr>
                <w:szCs w:val="22"/>
                <w:lang w:val="es-ES_tradnl"/>
              </w:rPr>
              <w:t>conocimientos tradicionales</w:t>
            </w:r>
            <w:r w:rsidR="00A75223" w:rsidRPr="000E54A3">
              <w:rPr>
                <w:szCs w:val="22"/>
                <w:lang w:val="es-ES_tradnl"/>
              </w:rPr>
              <w:t xml:space="preserve"> tomando de ejemplo la historia del pueblo Yakuanoi</w:t>
            </w:r>
            <w:r w:rsidR="00EA1A2E" w:rsidRPr="000E54A3">
              <w:rPr>
                <w:szCs w:val="22"/>
                <w:lang w:val="es-ES_tradnl"/>
              </w:rPr>
              <w:t>.</w:t>
            </w:r>
          </w:p>
          <w:p w:rsidR="00EA1A2E" w:rsidRPr="000E54A3" w:rsidRDefault="00EA1A2E" w:rsidP="0010330E">
            <w:pPr>
              <w:rPr>
                <w:szCs w:val="22"/>
                <w:lang w:val="es-ES_tradnl"/>
              </w:rPr>
            </w:pPr>
          </w:p>
          <w:p w:rsidR="00EA1A2E" w:rsidRPr="000E54A3" w:rsidRDefault="00365DF6" w:rsidP="0010330E">
            <w:pPr>
              <w:rPr>
                <w:szCs w:val="22"/>
                <w:lang w:val="es-ES_tradnl"/>
              </w:rPr>
            </w:pPr>
            <w:r w:rsidRPr="000E54A3">
              <w:rPr>
                <w:szCs w:val="22"/>
                <w:lang w:val="es-ES_tradnl"/>
              </w:rPr>
              <w:t xml:space="preserve">El </w:t>
            </w:r>
            <w:r w:rsidR="006E67BD" w:rsidRPr="000E54A3">
              <w:rPr>
                <w:szCs w:val="22"/>
                <w:lang w:val="es-ES_tradnl"/>
              </w:rPr>
              <w:t>Comité Permanente sobre el Derecho de Marcas, Diseños Industriales e Indicaciones Geográficas</w:t>
            </w:r>
            <w:r w:rsidR="00EA1A2E" w:rsidRPr="000E54A3">
              <w:rPr>
                <w:szCs w:val="22"/>
                <w:lang w:val="es-ES_tradnl"/>
              </w:rPr>
              <w:t xml:space="preserve"> (SCT) </w:t>
            </w:r>
            <w:r w:rsidR="008A4E08" w:rsidRPr="000E54A3">
              <w:rPr>
                <w:szCs w:val="22"/>
                <w:lang w:val="es-ES_tradnl"/>
              </w:rPr>
              <w:t xml:space="preserve">se reunió en dos ocasiones </w:t>
            </w:r>
            <w:r w:rsidR="00D4033E" w:rsidRPr="000E54A3">
              <w:rPr>
                <w:szCs w:val="22"/>
                <w:lang w:val="es-ES_tradnl"/>
              </w:rPr>
              <w:t>desde</w:t>
            </w:r>
            <w:r w:rsidR="000D7329" w:rsidRPr="000E54A3">
              <w:rPr>
                <w:szCs w:val="22"/>
                <w:lang w:val="es-ES_tradnl"/>
              </w:rPr>
              <w:t xml:space="preserve"> julio de </w:t>
            </w:r>
            <w:r w:rsidR="00EA1A2E" w:rsidRPr="000E54A3">
              <w:rPr>
                <w:szCs w:val="22"/>
                <w:lang w:val="es-ES_tradnl"/>
              </w:rPr>
              <w:t>2017.</w:t>
            </w:r>
            <w:r w:rsidR="003252A0" w:rsidRPr="000E54A3">
              <w:rPr>
                <w:szCs w:val="22"/>
                <w:lang w:val="es-ES_tradnl"/>
              </w:rPr>
              <w:t xml:space="preserve"> </w:t>
            </w:r>
            <w:r w:rsidR="008A4E08" w:rsidRPr="000E54A3">
              <w:rPr>
                <w:szCs w:val="22"/>
                <w:lang w:val="es-ES_tradnl"/>
              </w:rPr>
              <w:t>A</w:t>
            </w:r>
            <w:r w:rsidR="009624CD" w:rsidRPr="000E54A3">
              <w:rPr>
                <w:szCs w:val="22"/>
                <w:lang w:val="es-ES_tradnl"/>
              </w:rPr>
              <w:t xml:space="preserve"> la luz </w:t>
            </w:r>
            <w:r w:rsidR="009C3F11" w:rsidRPr="000E54A3">
              <w:rPr>
                <w:szCs w:val="22"/>
                <w:lang w:val="es-ES_tradnl"/>
              </w:rPr>
              <w:t>de</w:t>
            </w:r>
            <w:r w:rsidR="002941AF" w:rsidRPr="000E54A3">
              <w:rPr>
                <w:szCs w:val="22"/>
                <w:lang w:val="es-ES_tradnl"/>
              </w:rPr>
              <w:t xml:space="preserve"> </w:t>
            </w:r>
            <w:r w:rsidR="008A4E08" w:rsidRPr="000E54A3">
              <w:rPr>
                <w:szCs w:val="22"/>
                <w:lang w:val="es-ES_tradnl"/>
              </w:rPr>
              <w:t xml:space="preserve">la decisión adoptada en la Asamblea General de la OMPI de </w:t>
            </w:r>
            <w:r w:rsidR="003F45E8" w:rsidRPr="000E54A3">
              <w:rPr>
                <w:szCs w:val="22"/>
                <w:lang w:val="es-ES_tradnl"/>
              </w:rPr>
              <w:t xml:space="preserve">2017 de </w:t>
            </w:r>
            <w:r w:rsidR="00D14DBA" w:rsidRPr="000E54A3">
              <w:rPr>
                <w:szCs w:val="22"/>
                <w:lang w:val="es-ES_tradnl"/>
              </w:rPr>
              <w:t>“</w:t>
            </w:r>
            <w:r w:rsidR="008A4E08" w:rsidRPr="000E54A3">
              <w:rPr>
                <w:szCs w:val="22"/>
                <w:lang w:val="es-ES_tradnl"/>
              </w:rPr>
              <w:t xml:space="preserve">continuar considerando la convocación de una conferencia diplomática relativa </w:t>
            </w:r>
            <w:r w:rsidR="003B2A2E" w:rsidRPr="000E54A3">
              <w:rPr>
                <w:szCs w:val="22"/>
                <w:lang w:val="es-ES_tradnl"/>
              </w:rPr>
              <w:t xml:space="preserve">al Tratado sobre el Derecho de los Diseños </w:t>
            </w:r>
            <w:r w:rsidR="00D07D82" w:rsidRPr="000E54A3">
              <w:rPr>
                <w:szCs w:val="22"/>
                <w:lang w:val="es-ES_tradnl"/>
              </w:rPr>
              <w:t xml:space="preserve">(DLT) </w:t>
            </w:r>
            <w:r w:rsidR="003F45E8" w:rsidRPr="000E54A3">
              <w:rPr>
                <w:szCs w:val="22"/>
                <w:lang w:val="es-ES_tradnl"/>
              </w:rPr>
              <w:t>en su siguien</w:t>
            </w:r>
            <w:r w:rsidR="003B2A2E" w:rsidRPr="000E54A3">
              <w:rPr>
                <w:szCs w:val="22"/>
                <w:lang w:val="es-ES_tradnl"/>
              </w:rPr>
              <w:t>te período de sesiones de 2018</w:t>
            </w:r>
            <w:r w:rsidR="00D14DBA" w:rsidRPr="000E54A3">
              <w:rPr>
                <w:szCs w:val="22"/>
                <w:lang w:val="es-ES_tradnl"/>
              </w:rPr>
              <w:t>”</w:t>
            </w:r>
            <w:r w:rsidR="003B2A2E" w:rsidRPr="000E54A3">
              <w:rPr>
                <w:szCs w:val="22"/>
                <w:lang w:val="es-ES_tradnl"/>
              </w:rPr>
              <w:t>,</w:t>
            </w:r>
            <w:r w:rsidR="002941AF" w:rsidRPr="000E54A3">
              <w:rPr>
                <w:szCs w:val="22"/>
                <w:lang w:val="es-ES_tradnl"/>
              </w:rPr>
              <w:t xml:space="preserve"> </w:t>
            </w:r>
            <w:r w:rsidR="005938C9" w:rsidRPr="000E54A3">
              <w:rPr>
                <w:szCs w:val="22"/>
                <w:lang w:val="es-ES_tradnl"/>
              </w:rPr>
              <w:t xml:space="preserve">el </w:t>
            </w:r>
            <w:r w:rsidR="00EA1A2E" w:rsidRPr="000E54A3">
              <w:rPr>
                <w:szCs w:val="22"/>
                <w:lang w:val="es-ES_tradnl"/>
              </w:rPr>
              <w:t xml:space="preserve">SCT </w:t>
            </w:r>
            <w:r w:rsidR="00CB6EE8" w:rsidRPr="000E54A3">
              <w:rPr>
                <w:szCs w:val="22"/>
                <w:lang w:val="es-ES_tradnl"/>
              </w:rPr>
              <w:t>no deb</w:t>
            </w:r>
            <w:r w:rsidR="00D07D82" w:rsidRPr="000E54A3">
              <w:rPr>
                <w:szCs w:val="22"/>
                <w:lang w:val="es-ES_tradnl"/>
              </w:rPr>
              <w:t>a</w:t>
            </w:r>
            <w:r w:rsidR="00CB6EE8" w:rsidRPr="000E54A3">
              <w:rPr>
                <w:szCs w:val="22"/>
                <w:lang w:val="es-ES_tradnl"/>
              </w:rPr>
              <w:t>tió en profundidad</w:t>
            </w:r>
            <w:r w:rsidR="00D07D82" w:rsidRPr="000E54A3">
              <w:rPr>
                <w:szCs w:val="22"/>
                <w:lang w:val="es-ES_tradnl"/>
              </w:rPr>
              <w:t xml:space="preserve"> el DLT</w:t>
            </w:r>
            <w:r w:rsidR="00EA1A2E" w:rsidRPr="000E54A3">
              <w:rPr>
                <w:szCs w:val="22"/>
                <w:lang w:val="es-ES_tradnl"/>
              </w:rPr>
              <w:t xml:space="preserve">, </w:t>
            </w:r>
            <w:r w:rsidR="00B91669" w:rsidRPr="000E54A3">
              <w:rPr>
                <w:szCs w:val="22"/>
                <w:lang w:val="es-ES_tradnl"/>
              </w:rPr>
              <w:t>aunque</w:t>
            </w:r>
            <w:r w:rsidR="002941AF" w:rsidRPr="000E54A3">
              <w:rPr>
                <w:szCs w:val="22"/>
                <w:lang w:val="es-ES_tradnl"/>
              </w:rPr>
              <w:t xml:space="preserve"> </w:t>
            </w:r>
            <w:r w:rsidR="00D07D82" w:rsidRPr="000E54A3">
              <w:rPr>
                <w:szCs w:val="22"/>
                <w:lang w:val="es-ES_tradnl"/>
              </w:rPr>
              <w:t>el tema se mantiene en el orden del día</w:t>
            </w:r>
            <w:r w:rsidR="00EA1A2E" w:rsidRPr="000E54A3">
              <w:rPr>
                <w:szCs w:val="22"/>
                <w:lang w:val="es-ES_tradnl"/>
              </w:rPr>
              <w:t>.</w:t>
            </w:r>
            <w:r w:rsidR="002941AF" w:rsidRPr="000E54A3">
              <w:rPr>
                <w:szCs w:val="22"/>
                <w:lang w:val="es-ES_tradnl"/>
              </w:rPr>
              <w:t xml:space="preserve"> </w:t>
            </w:r>
            <w:r w:rsidR="00D07D82" w:rsidRPr="000E54A3">
              <w:rPr>
                <w:szCs w:val="22"/>
                <w:lang w:val="es-ES_tradnl"/>
              </w:rPr>
              <w:t xml:space="preserve">El </w:t>
            </w:r>
            <w:r w:rsidR="00EA1A2E" w:rsidRPr="000E54A3">
              <w:rPr>
                <w:szCs w:val="22"/>
                <w:lang w:val="es-ES_tradnl"/>
              </w:rPr>
              <w:t xml:space="preserve">SCT </w:t>
            </w:r>
            <w:r w:rsidR="00D07D82" w:rsidRPr="000E54A3">
              <w:rPr>
                <w:szCs w:val="22"/>
                <w:lang w:val="es-ES_tradnl"/>
              </w:rPr>
              <w:t xml:space="preserve">prosiguió examinando </w:t>
            </w:r>
            <w:r w:rsidR="00EA7BF1" w:rsidRPr="000E54A3">
              <w:rPr>
                <w:szCs w:val="22"/>
                <w:lang w:val="es-ES_tradnl"/>
              </w:rPr>
              <w:t>l</w:t>
            </w:r>
            <w:r w:rsidR="00597AA8" w:rsidRPr="000E54A3">
              <w:rPr>
                <w:szCs w:val="22"/>
                <w:lang w:val="es-ES_tradnl"/>
              </w:rPr>
              <w:t>os diseños de interfaces gráficas de usuario (IGU), iconos y fuentes/tipos</w:t>
            </w:r>
            <w:r w:rsidR="00B23208" w:rsidRPr="000E54A3">
              <w:rPr>
                <w:szCs w:val="22"/>
                <w:lang w:val="es-ES_tradnl"/>
              </w:rPr>
              <w:t>,</w:t>
            </w:r>
            <w:r w:rsidR="00EA7BF1" w:rsidRPr="000E54A3">
              <w:rPr>
                <w:szCs w:val="22"/>
                <w:lang w:val="es-ES_tradnl"/>
              </w:rPr>
              <w:t xml:space="preserve"> y se </w:t>
            </w:r>
            <w:r w:rsidR="00EA0CB8" w:rsidRPr="000E54A3">
              <w:rPr>
                <w:szCs w:val="22"/>
                <w:lang w:val="es-ES_tradnl"/>
              </w:rPr>
              <w:t xml:space="preserve">prestó particular atención </w:t>
            </w:r>
            <w:r w:rsidR="00EA7BF1" w:rsidRPr="000E54A3">
              <w:rPr>
                <w:szCs w:val="22"/>
                <w:lang w:val="es-ES_tradnl"/>
              </w:rPr>
              <w:t xml:space="preserve">a </w:t>
            </w:r>
            <w:r w:rsidR="00857529" w:rsidRPr="000E54A3">
              <w:rPr>
                <w:szCs w:val="22"/>
                <w:lang w:val="es-ES_tradnl"/>
              </w:rPr>
              <w:t xml:space="preserve">dos </w:t>
            </w:r>
            <w:r w:rsidR="000F26F8" w:rsidRPr="000E54A3">
              <w:rPr>
                <w:szCs w:val="22"/>
                <w:lang w:val="es-ES_tradnl"/>
              </w:rPr>
              <w:t>aspecto</w:t>
            </w:r>
            <w:r w:rsidR="00EA1A2E" w:rsidRPr="000E54A3">
              <w:rPr>
                <w:szCs w:val="22"/>
                <w:lang w:val="es-ES_tradnl"/>
              </w:rPr>
              <w:t>s</w:t>
            </w:r>
            <w:r w:rsidR="00EA7BF1" w:rsidRPr="000E54A3">
              <w:rPr>
                <w:szCs w:val="22"/>
                <w:lang w:val="es-ES_tradnl"/>
              </w:rPr>
              <w:t xml:space="preserve">; a saber: </w:t>
            </w:r>
            <w:r w:rsidR="00EA1A2E" w:rsidRPr="000E54A3">
              <w:rPr>
                <w:szCs w:val="22"/>
                <w:lang w:val="es-ES_tradnl"/>
              </w:rPr>
              <w:t>1)</w:t>
            </w:r>
            <w:r w:rsidR="002941AF" w:rsidRPr="000E54A3">
              <w:rPr>
                <w:szCs w:val="22"/>
                <w:lang w:val="es-ES_tradnl"/>
              </w:rPr>
              <w:t xml:space="preserve"> </w:t>
            </w:r>
            <w:r w:rsidR="00EA0CB8" w:rsidRPr="000E54A3">
              <w:rPr>
                <w:szCs w:val="22"/>
                <w:lang w:val="es-ES_tradnl"/>
              </w:rPr>
              <w:t xml:space="preserve">la necesidad de que exista un vínculo entre el diseño y </w:t>
            </w:r>
            <w:r w:rsidR="00D8508C" w:rsidRPr="000E54A3">
              <w:rPr>
                <w:szCs w:val="22"/>
                <w:lang w:val="es-ES_tradnl"/>
              </w:rPr>
              <w:t xml:space="preserve">el </w:t>
            </w:r>
            <w:r w:rsidR="0080624B" w:rsidRPr="000E54A3">
              <w:rPr>
                <w:szCs w:val="22"/>
                <w:lang w:val="es-ES_tradnl"/>
              </w:rPr>
              <w:t>producto</w:t>
            </w:r>
            <w:r w:rsidR="00325657" w:rsidRPr="000E54A3">
              <w:rPr>
                <w:szCs w:val="22"/>
                <w:lang w:val="es-ES_tradnl"/>
              </w:rPr>
              <w:t xml:space="preserve"> o </w:t>
            </w:r>
            <w:r w:rsidR="00D8508C" w:rsidRPr="000E54A3">
              <w:rPr>
                <w:szCs w:val="22"/>
                <w:lang w:val="es-ES_tradnl"/>
              </w:rPr>
              <w:t xml:space="preserve">artículo </w:t>
            </w:r>
            <w:r w:rsidR="009B0A00" w:rsidRPr="000E54A3">
              <w:rPr>
                <w:szCs w:val="22"/>
                <w:lang w:val="es-ES_tradnl"/>
              </w:rPr>
              <w:t xml:space="preserve">y </w:t>
            </w:r>
            <w:r w:rsidR="00EA1A2E" w:rsidRPr="000E54A3">
              <w:rPr>
                <w:szCs w:val="22"/>
                <w:lang w:val="es-ES_tradnl"/>
              </w:rPr>
              <w:t>2)</w:t>
            </w:r>
            <w:r w:rsidR="002941AF" w:rsidRPr="000E54A3">
              <w:rPr>
                <w:szCs w:val="22"/>
                <w:lang w:val="es-ES_tradnl"/>
              </w:rPr>
              <w:t xml:space="preserve"> </w:t>
            </w:r>
            <w:r w:rsidR="00384883" w:rsidRPr="000E54A3">
              <w:rPr>
                <w:szCs w:val="22"/>
                <w:lang w:val="es-ES_tradnl"/>
              </w:rPr>
              <w:t>los métodos que autorizan las oficinas para la representación de diseños animados</w:t>
            </w:r>
            <w:r w:rsidR="00EA1A2E" w:rsidRPr="000E54A3">
              <w:rPr>
                <w:szCs w:val="22"/>
                <w:lang w:val="es-ES_tradnl"/>
              </w:rPr>
              <w:t>.</w:t>
            </w:r>
            <w:r w:rsidR="002D6535" w:rsidRPr="000E54A3">
              <w:rPr>
                <w:szCs w:val="22"/>
                <w:lang w:val="es-ES_tradnl"/>
              </w:rPr>
              <w:t xml:space="preserve"> </w:t>
            </w:r>
            <w:r w:rsidR="001008C7" w:rsidRPr="000E54A3">
              <w:rPr>
                <w:szCs w:val="22"/>
                <w:lang w:val="es-ES_tradnl"/>
              </w:rPr>
              <w:t>En lo que respecta a las marca</w:t>
            </w:r>
            <w:r w:rsidR="00EA1A2E" w:rsidRPr="000E54A3">
              <w:rPr>
                <w:szCs w:val="22"/>
                <w:lang w:val="es-ES_tradnl"/>
              </w:rPr>
              <w:t xml:space="preserve">s, </w:t>
            </w:r>
            <w:r w:rsidR="00672ADD" w:rsidRPr="000E54A3">
              <w:rPr>
                <w:szCs w:val="22"/>
                <w:lang w:val="es-ES_tradnl"/>
              </w:rPr>
              <w:t>entre</w:t>
            </w:r>
            <w:r w:rsidR="00EA1A2E" w:rsidRPr="000E54A3">
              <w:rPr>
                <w:szCs w:val="22"/>
                <w:lang w:val="es-ES_tradnl"/>
              </w:rPr>
              <w:t xml:space="preserve"> </w:t>
            </w:r>
            <w:r w:rsidR="008C4FCC" w:rsidRPr="000E54A3">
              <w:rPr>
                <w:szCs w:val="22"/>
                <w:lang w:val="es-ES_tradnl"/>
              </w:rPr>
              <w:t>otros</w:t>
            </w:r>
            <w:r w:rsidR="00EA1A2E" w:rsidRPr="000E54A3">
              <w:rPr>
                <w:szCs w:val="22"/>
                <w:lang w:val="es-ES_tradnl"/>
              </w:rPr>
              <w:t xml:space="preserve"> </w:t>
            </w:r>
            <w:r w:rsidR="001008C7" w:rsidRPr="000E54A3">
              <w:rPr>
                <w:szCs w:val="22"/>
                <w:lang w:val="es-ES_tradnl"/>
              </w:rPr>
              <w:t>asuntos</w:t>
            </w:r>
            <w:r w:rsidR="00EA1A2E" w:rsidRPr="000E54A3">
              <w:rPr>
                <w:szCs w:val="22"/>
                <w:lang w:val="es-ES_tradnl"/>
              </w:rPr>
              <w:t>,</w:t>
            </w:r>
            <w:r w:rsidR="0049409F" w:rsidRPr="000E54A3">
              <w:rPr>
                <w:szCs w:val="22"/>
                <w:lang w:val="es-ES_tradnl"/>
              </w:rPr>
              <w:t xml:space="preserve"> el SCT</w:t>
            </w:r>
            <w:r w:rsidR="00EA1A2E" w:rsidRPr="000E54A3">
              <w:rPr>
                <w:szCs w:val="22"/>
                <w:lang w:val="es-ES_tradnl"/>
              </w:rPr>
              <w:t xml:space="preserve"> </w:t>
            </w:r>
            <w:r w:rsidR="00461D56" w:rsidRPr="000E54A3">
              <w:rPr>
                <w:szCs w:val="22"/>
                <w:lang w:val="es-ES_tradnl"/>
              </w:rPr>
              <w:t>prosiguió</w:t>
            </w:r>
            <w:r w:rsidR="006A6BA3" w:rsidRPr="000E54A3">
              <w:rPr>
                <w:szCs w:val="22"/>
                <w:lang w:val="es-ES_tradnl"/>
              </w:rPr>
              <w:t xml:space="preserve"> </w:t>
            </w:r>
            <w:r w:rsidR="00C32427" w:rsidRPr="000E54A3">
              <w:rPr>
                <w:szCs w:val="22"/>
                <w:lang w:val="es-ES_tradnl"/>
              </w:rPr>
              <w:t xml:space="preserve">examinando la </w:t>
            </w:r>
            <w:r w:rsidR="00EA1A2E" w:rsidRPr="000E54A3">
              <w:rPr>
                <w:szCs w:val="22"/>
                <w:lang w:val="es-ES_tradnl"/>
              </w:rPr>
              <w:t>protec</w:t>
            </w:r>
            <w:r w:rsidR="00E82694" w:rsidRPr="000E54A3">
              <w:rPr>
                <w:szCs w:val="22"/>
                <w:lang w:val="es-ES_tradnl"/>
              </w:rPr>
              <w:t>ción</w:t>
            </w:r>
            <w:r w:rsidR="009C3F11" w:rsidRPr="000E54A3">
              <w:rPr>
                <w:szCs w:val="22"/>
                <w:lang w:val="es-ES_tradnl"/>
              </w:rPr>
              <w:t xml:space="preserve"> de </w:t>
            </w:r>
            <w:r w:rsidR="005216D6" w:rsidRPr="000E54A3">
              <w:rPr>
                <w:szCs w:val="22"/>
                <w:lang w:val="es-ES_tradnl"/>
              </w:rPr>
              <w:t xml:space="preserve">la protección de los nombres de países contra su registro y uso como marcas </w:t>
            </w:r>
            <w:r w:rsidR="00986AAB" w:rsidRPr="000E54A3">
              <w:rPr>
                <w:szCs w:val="22"/>
                <w:lang w:val="es-ES_tradnl"/>
              </w:rPr>
              <w:t>teniendo en</w:t>
            </w:r>
            <w:r w:rsidR="00E46CD4" w:rsidRPr="000E54A3">
              <w:rPr>
                <w:szCs w:val="22"/>
                <w:lang w:val="es-ES_tradnl"/>
              </w:rPr>
              <w:t xml:space="preserve"> </w:t>
            </w:r>
            <w:r w:rsidR="003965AB" w:rsidRPr="000E54A3">
              <w:rPr>
                <w:szCs w:val="22"/>
                <w:lang w:val="es-ES_tradnl"/>
              </w:rPr>
              <w:t>cuenta</w:t>
            </w:r>
            <w:r w:rsidR="00857529" w:rsidRPr="000E54A3">
              <w:rPr>
                <w:szCs w:val="22"/>
                <w:lang w:val="es-ES_tradnl"/>
              </w:rPr>
              <w:t xml:space="preserve"> dos </w:t>
            </w:r>
            <w:r w:rsidR="004058E3" w:rsidRPr="000E54A3">
              <w:rPr>
                <w:szCs w:val="22"/>
                <w:lang w:val="es-ES_tradnl"/>
              </w:rPr>
              <w:t>nuevas</w:t>
            </w:r>
            <w:r w:rsidR="00EA1A2E" w:rsidRPr="000E54A3">
              <w:rPr>
                <w:szCs w:val="22"/>
                <w:lang w:val="es-ES_tradnl"/>
              </w:rPr>
              <w:t xml:space="preserve"> </w:t>
            </w:r>
            <w:r w:rsidR="00E44298" w:rsidRPr="000E54A3">
              <w:rPr>
                <w:szCs w:val="22"/>
                <w:lang w:val="es-ES_tradnl"/>
              </w:rPr>
              <w:t>propuesta</w:t>
            </w:r>
            <w:r w:rsidR="00EA1A2E" w:rsidRPr="000E54A3">
              <w:rPr>
                <w:szCs w:val="22"/>
                <w:lang w:val="es-ES_tradnl"/>
              </w:rPr>
              <w:t>s</w:t>
            </w:r>
            <w:r w:rsidR="00D50C42" w:rsidRPr="000E54A3">
              <w:rPr>
                <w:szCs w:val="22"/>
                <w:lang w:val="es-ES_tradnl"/>
              </w:rPr>
              <w:t xml:space="preserve"> </w:t>
            </w:r>
            <w:r w:rsidR="004058E3" w:rsidRPr="000E54A3">
              <w:rPr>
                <w:szCs w:val="22"/>
                <w:lang w:val="es-ES_tradnl"/>
              </w:rPr>
              <w:t xml:space="preserve">de los </w:t>
            </w:r>
            <w:r w:rsidR="00734E3D" w:rsidRPr="000E54A3">
              <w:rPr>
                <w:szCs w:val="22"/>
                <w:lang w:val="es-ES_tradnl"/>
              </w:rPr>
              <w:t>Estados miembros</w:t>
            </w:r>
            <w:r w:rsidR="00EA1A2E" w:rsidRPr="000E54A3">
              <w:rPr>
                <w:szCs w:val="22"/>
                <w:lang w:val="es-ES_tradnl"/>
              </w:rPr>
              <w:t>.</w:t>
            </w:r>
            <w:r w:rsidR="002D6535" w:rsidRPr="000E54A3">
              <w:rPr>
                <w:szCs w:val="22"/>
                <w:lang w:val="es-ES_tradnl"/>
              </w:rPr>
              <w:t xml:space="preserve"> </w:t>
            </w:r>
            <w:r w:rsidR="00BF5A16" w:rsidRPr="000E54A3">
              <w:rPr>
                <w:szCs w:val="22"/>
                <w:lang w:val="es-ES_tradnl"/>
              </w:rPr>
              <w:t>Por último</w:t>
            </w:r>
            <w:r w:rsidR="00EA1A2E" w:rsidRPr="000E54A3">
              <w:rPr>
                <w:szCs w:val="22"/>
                <w:lang w:val="es-ES_tradnl"/>
              </w:rPr>
              <w:t xml:space="preserve">, </w:t>
            </w:r>
            <w:r w:rsidR="00E10D96" w:rsidRPr="000E54A3">
              <w:rPr>
                <w:szCs w:val="22"/>
                <w:lang w:val="es-ES_tradnl"/>
              </w:rPr>
              <w:t xml:space="preserve">en lo que respecta a las </w:t>
            </w:r>
            <w:r w:rsidR="005216D6" w:rsidRPr="000E54A3">
              <w:rPr>
                <w:szCs w:val="22"/>
                <w:lang w:val="es-ES_tradnl"/>
              </w:rPr>
              <w:t>indicaciones</w:t>
            </w:r>
            <w:r w:rsidR="00E10D96" w:rsidRPr="000E54A3">
              <w:rPr>
                <w:szCs w:val="22"/>
                <w:lang w:val="es-ES_tradnl"/>
              </w:rPr>
              <w:t xml:space="preserve"> geográficas</w:t>
            </w:r>
            <w:r w:rsidR="00EA1A2E" w:rsidRPr="000E54A3">
              <w:rPr>
                <w:szCs w:val="22"/>
                <w:lang w:val="es-ES_tradnl"/>
              </w:rPr>
              <w:t>,</w:t>
            </w:r>
            <w:r w:rsidR="0049409F" w:rsidRPr="000E54A3">
              <w:rPr>
                <w:szCs w:val="22"/>
                <w:lang w:val="es-ES_tradnl"/>
              </w:rPr>
              <w:t xml:space="preserve"> el SCT</w:t>
            </w:r>
            <w:r w:rsidR="00EA1A2E" w:rsidRPr="000E54A3">
              <w:rPr>
                <w:szCs w:val="22"/>
                <w:lang w:val="es-ES_tradnl"/>
              </w:rPr>
              <w:t xml:space="preserve"> </w:t>
            </w:r>
            <w:r w:rsidR="00E10D96" w:rsidRPr="000E54A3">
              <w:rPr>
                <w:szCs w:val="22"/>
                <w:lang w:val="es-ES_tradnl"/>
              </w:rPr>
              <w:t xml:space="preserve">aprobó un </w:t>
            </w:r>
            <w:r w:rsidR="005216D6" w:rsidRPr="000E54A3">
              <w:rPr>
                <w:szCs w:val="22"/>
                <w:lang w:val="es-ES_tradnl"/>
              </w:rPr>
              <w:t>plan de trabajo</w:t>
            </w:r>
            <w:r w:rsidR="00EA1A2E" w:rsidRPr="000E54A3">
              <w:rPr>
                <w:szCs w:val="22"/>
                <w:lang w:val="es-ES_tradnl"/>
              </w:rPr>
              <w:t xml:space="preserve">, </w:t>
            </w:r>
            <w:r w:rsidR="00E10D96" w:rsidRPr="000E54A3">
              <w:rPr>
                <w:szCs w:val="22"/>
                <w:lang w:val="es-ES_tradnl"/>
              </w:rPr>
              <w:t xml:space="preserve">que se </w:t>
            </w:r>
            <w:r w:rsidR="004C5527" w:rsidRPr="000E54A3">
              <w:rPr>
                <w:szCs w:val="22"/>
                <w:lang w:val="es-ES_tradnl"/>
              </w:rPr>
              <w:t>comenzó</w:t>
            </w:r>
            <w:r w:rsidR="00EA1A2E" w:rsidRPr="000E54A3">
              <w:rPr>
                <w:szCs w:val="22"/>
                <w:lang w:val="es-ES_tradnl"/>
              </w:rPr>
              <w:t xml:space="preserve"> </w:t>
            </w:r>
            <w:r w:rsidR="00E10D96" w:rsidRPr="000E54A3">
              <w:rPr>
                <w:szCs w:val="22"/>
                <w:lang w:val="es-ES_tradnl"/>
              </w:rPr>
              <w:t xml:space="preserve">a ejecutar mediante la elaboración de </w:t>
            </w:r>
            <w:r w:rsidR="00857529" w:rsidRPr="000E54A3">
              <w:rPr>
                <w:szCs w:val="22"/>
                <w:lang w:val="es-ES_tradnl"/>
              </w:rPr>
              <w:t xml:space="preserve">dos </w:t>
            </w:r>
            <w:r w:rsidR="00E10D96" w:rsidRPr="000E54A3">
              <w:rPr>
                <w:szCs w:val="22"/>
                <w:lang w:val="es-ES_tradnl"/>
              </w:rPr>
              <w:t>cuestionario</w:t>
            </w:r>
            <w:r w:rsidR="00EA1A2E" w:rsidRPr="000E54A3">
              <w:rPr>
                <w:szCs w:val="22"/>
                <w:lang w:val="es-ES_tradnl"/>
              </w:rPr>
              <w:t>s</w:t>
            </w:r>
            <w:r w:rsidR="0097686C" w:rsidRPr="000E54A3">
              <w:rPr>
                <w:szCs w:val="22"/>
                <w:lang w:val="es-ES_tradnl"/>
              </w:rPr>
              <w:t xml:space="preserve"> </w:t>
            </w:r>
            <w:r w:rsidR="00E10D96" w:rsidRPr="000E54A3">
              <w:rPr>
                <w:szCs w:val="22"/>
                <w:lang w:val="es-ES_tradnl"/>
              </w:rPr>
              <w:t>sobre el tema</w:t>
            </w:r>
            <w:r w:rsidR="00EA1A2E" w:rsidRPr="000E54A3">
              <w:rPr>
                <w:szCs w:val="22"/>
                <w:lang w:val="es-ES_tradnl"/>
              </w:rPr>
              <w:t>.</w:t>
            </w:r>
          </w:p>
          <w:p w:rsidR="00EA1A2E" w:rsidRPr="000E54A3" w:rsidRDefault="00EA1A2E" w:rsidP="0010330E">
            <w:pPr>
              <w:rPr>
                <w:szCs w:val="22"/>
                <w:lang w:val="es-ES_tradnl"/>
              </w:rPr>
            </w:pPr>
          </w:p>
          <w:p w:rsidR="00EA1A2E" w:rsidRPr="000E54A3" w:rsidRDefault="00824F65" w:rsidP="0010330E">
            <w:pPr>
              <w:rPr>
                <w:bCs/>
                <w:szCs w:val="22"/>
                <w:lang w:val="es-ES_tradnl"/>
              </w:rPr>
            </w:pPr>
            <w:r w:rsidRPr="000E54A3">
              <w:rPr>
                <w:bCs/>
                <w:szCs w:val="22"/>
                <w:lang w:val="es-ES_tradnl"/>
              </w:rPr>
              <w:t xml:space="preserve">Toda la labor de los </w:t>
            </w:r>
            <w:r w:rsidR="00B278B8" w:rsidRPr="000E54A3">
              <w:rPr>
                <w:bCs/>
                <w:szCs w:val="22"/>
                <w:lang w:val="es-ES_tradnl"/>
              </w:rPr>
              <w:t>Comité</w:t>
            </w:r>
            <w:r w:rsidR="00EA1A2E" w:rsidRPr="000E54A3">
              <w:rPr>
                <w:bCs/>
                <w:szCs w:val="22"/>
                <w:lang w:val="es-ES_tradnl"/>
              </w:rPr>
              <w:t xml:space="preserve">s </w:t>
            </w:r>
            <w:r w:rsidR="00C2194A" w:rsidRPr="000E54A3">
              <w:rPr>
                <w:bCs/>
                <w:szCs w:val="22"/>
                <w:lang w:val="es-ES_tradnl"/>
              </w:rPr>
              <w:t>es de carácter incluyente, está impulsado por los miembros y se basa en consultas abiertas y equilibradas en las que partici</w:t>
            </w:r>
            <w:r w:rsidR="000830A8" w:rsidRPr="000E54A3">
              <w:rPr>
                <w:bCs/>
                <w:szCs w:val="22"/>
                <w:lang w:val="es-ES_tradnl"/>
              </w:rPr>
              <w:t>pa la sociedad civil en general</w:t>
            </w:r>
            <w:r w:rsidR="00EA1A2E" w:rsidRPr="000E54A3">
              <w:rPr>
                <w:bCs/>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EA1A2E"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CDIP/6/3; CDIP/8/2; CDIP/10/2; CDIP/12/2; CDIP/14/2; CDIP/16/2; CDIP/18/2; CDIP/20/2.</w:t>
            </w:r>
          </w:p>
          <w:p w:rsidR="00EA1A2E" w:rsidRPr="000E54A3" w:rsidRDefault="00EA1A2E" w:rsidP="0010330E">
            <w:pPr>
              <w:rPr>
                <w:szCs w:val="22"/>
                <w:lang w:val="es-ES_tradnl"/>
              </w:rPr>
            </w:pPr>
          </w:p>
          <w:p w:rsidR="007B52B4"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w:t>
            </w:r>
            <w:r w:rsidR="00390EA8" w:rsidRPr="000E54A3">
              <w:rPr>
                <w:szCs w:val="22"/>
                <w:lang w:val="es-ES_tradnl"/>
              </w:rPr>
              <w:t xml:space="preserve">relativos a las presentes </w:t>
            </w:r>
            <w:r w:rsidR="00D2499E" w:rsidRPr="000E54A3">
              <w:rPr>
                <w:szCs w:val="22"/>
                <w:lang w:val="es-ES_tradnl"/>
              </w:rPr>
              <w:t>recomendacione</w:t>
            </w:r>
            <w:r w:rsidR="009555E8" w:rsidRPr="000E54A3">
              <w:rPr>
                <w:szCs w:val="22"/>
                <w:lang w:val="es-ES_tradnl"/>
              </w:rPr>
              <w:t>s</w:t>
            </w:r>
            <w:r w:rsidR="00EA1A2E" w:rsidRPr="000E54A3">
              <w:rPr>
                <w:szCs w:val="22"/>
                <w:lang w:val="es-ES_tradnl"/>
              </w:rPr>
              <w:t xml:space="preserve"> </w:t>
            </w:r>
            <w:r w:rsidR="006E6AB4" w:rsidRPr="000E54A3">
              <w:rPr>
                <w:szCs w:val="22"/>
                <w:lang w:val="es-ES_tradnl"/>
              </w:rPr>
              <w:t xml:space="preserve">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r w:rsidR="00073752" w:rsidRPr="000E54A3">
              <w:rPr>
                <w:szCs w:val="22"/>
                <w:lang w:val="es-ES_tradnl"/>
              </w:rPr>
              <w:t>;</w:t>
            </w:r>
            <w:r w:rsidR="00EA1A2E" w:rsidRPr="000E54A3">
              <w:rPr>
                <w:szCs w:val="22"/>
                <w:lang w:val="es-ES_tradnl"/>
              </w:rPr>
              <w:t xml:space="preserve"> </w:t>
            </w:r>
            <w:r w:rsidR="004D4971" w:rsidRPr="000E54A3">
              <w:rPr>
                <w:szCs w:val="22"/>
                <w:lang w:val="es-ES_tradnl"/>
              </w:rPr>
              <w:t>los informes</w:t>
            </w:r>
            <w:r w:rsidR="0097686C" w:rsidRPr="000E54A3">
              <w:rPr>
                <w:szCs w:val="22"/>
                <w:lang w:val="es-ES_tradnl"/>
              </w:rPr>
              <w:t xml:space="preserve"> </w:t>
            </w:r>
            <w:r w:rsidR="00073752" w:rsidRPr="000E54A3">
              <w:rPr>
                <w:szCs w:val="22"/>
                <w:lang w:val="es-ES_tradnl"/>
              </w:rPr>
              <w:t>del Comité</w:t>
            </w:r>
            <w:r w:rsidR="00B53A99" w:rsidRPr="000E54A3">
              <w:rPr>
                <w:szCs w:val="22"/>
                <w:lang w:val="es-ES_tradnl"/>
              </w:rPr>
              <w:t xml:space="preserve"> Permanente</w:t>
            </w:r>
            <w:r w:rsidR="0097686C" w:rsidRPr="000E54A3">
              <w:rPr>
                <w:szCs w:val="22"/>
                <w:lang w:val="es-ES_tradnl"/>
              </w:rPr>
              <w:t xml:space="preserve"> </w:t>
            </w:r>
            <w:r w:rsidR="00B53A99" w:rsidRPr="000E54A3">
              <w:rPr>
                <w:szCs w:val="22"/>
                <w:lang w:val="es-ES_tradnl"/>
              </w:rPr>
              <w:t>sobre el Derecho de Patentes</w:t>
            </w:r>
            <w:r w:rsidR="00EA1A2E" w:rsidRPr="000E54A3">
              <w:rPr>
                <w:szCs w:val="22"/>
                <w:lang w:val="es-ES_tradnl"/>
              </w:rPr>
              <w:t xml:space="preserve"> </w:t>
            </w:r>
            <w:r w:rsidR="00073752" w:rsidRPr="000E54A3">
              <w:rPr>
                <w:szCs w:val="22"/>
                <w:lang w:val="es-ES_tradnl"/>
              </w:rPr>
              <w:t>presentad</w:t>
            </w:r>
            <w:r w:rsidR="009115D9" w:rsidRPr="000E54A3">
              <w:rPr>
                <w:szCs w:val="22"/>
                <w:lang w:val="es-ES_tradnl"/>
              </w:rPr>
              <w:t>o</w:t>
            </w:r>
            <w:r w:rsidR="00073752" w:rsidRPr="000E54A3">
              <w:rPr>
                <w:szCs w:val="22"/>
                <w:lang w:val="es-ES_tradnl"/>
              </w:rPr>
              <w:t>s</w:t>
            </w:r>
            <w:r w:rsidR="00EA1A2E" w:rsidRPr="000E54A3">
              <w:rPr>
                <w:szCs w:val="22"/>
                <w:lang w:val="es-ES_tradnl"/>
              </w:rPr>
              <w:t xml:space="preserve"> </w:t>
            </w:r>
            <w:r w:rsidR="00073752" w:rsidRPr="000E54A3">
              <w:rPr>
                <w:szCs w:val="22"/>
                <w:lang w:val="es-ES_tradnl"/>
              </w:rPr>
              <w:t>a la Asamblea General</w:t>
            </w:r>
            <w:r w:rsidR="006F19E3" w:rsidRPr="000E54A3">
              <w:rPr>
                <w:szCs w:val="22"/>
                <w:lang w:val="es-ES_tradnl"/>
              </w:rPr>
              <w:t xml:space="preserve"> </w:t>
            </w:r>
            <w:r w:rsidR="00EA1A2E" w:rsidRPr="000E54A3">
              <w:rPr>
                <w:szCs w:val="22"/>
                <w:lang w:val="es-ES_tradnl"/>
              </w:rPr>
              <w:t>(</w:t>
            </w:r>
            <w:r w:rsidR="00E61BEC" w:rsidRPr="000E54A3">
              <w:rPr>
                <w:szCs w:val="22"/>
                <w:lang w:val="es-ES_tradnl"/>
              </w:rPr>
              <w:t>documento</w:t>
            </w:r>
            <w:r w:rsidR="00EA1A2E" w:rsidRPr="000E54A3">
              <w:rPr>
                <w:szCs w:val="22"/>
                <w:lang w:val="es-ES_tradnl"/>
              </w:rPr>
              <w:t>s WO/GA/49/6</w:t>
            </w:r>
            <w:r w:rsidR="009B0A00" w:rsidRPr="000E54A3">
              <w:rPr>
                <w:szCs w:val="22"/>
                <w:lang w:val="es-ES_tradnl"/>
              </w:rPr>
              <w:t xml:space="preserve"> y </w:t>
            </w:r>
            <w:r w:rsidR="00073752" w:rsidRPr="000E54A3">
              <w:rPr>
                <w:szCs w:val="22"/>
                <w:lang w:val="es-ES_tradnl"/>
              </w:rPr>
              <w:t>WO/GA/50/4);</w:t>
            </w:r>
            <w:r w:rsidR="00EA1A2E" w:rsidRPr="000E54A3">
              <w:rPr>
                <w:szCs w:val="22"/>
                <w:lang w:val="es-ES_tradnl"/>
              </w:rPr>
              <w:t xml:space="preserve"> </w:t>
            </w:r>
            <w:r w:rsidR="00573BB6" w:rsidRPr="000E54A3">
              <w:rPr>
                <w:bCs/>
                <w:szCs w:val="22"/>
                <w:lang w:val="es-ES_tradnl"/>
              </w:rPr>
              <w:t xml:space="preserve">el </w:t>
            </w:r>
            <w:r w:rsidR="00073752" w:rsidRPr="000E54A3">
              <w:rPr>
                <w:bCs/>
                <w:szCs w:val="22"/>
                <w:lang w:val="es-ES_tradnl"/>
              </w:rPr>
              <w:t xml:space="preserve">informe del </w:t>
            </w:r>
            <w:r w:rsidR="00BE4338" w:rsidRPr="000E54A3">
              <w:rPr>
                <w:bCs/>
                <w:szCs w:val="22"/>
                <w:lang w:val="es-ES_tradnl"/>
              </w:rPr>
              <w:t>Comité Permanente de Derecho de Autor y Derechos</w:t>
            </w:r>
            <w:r w:rsidR="00590035" w:rsidRPr="000E54A3">
              <w:rPr>
                <w:bCs/>
                <w:szCs w:val="22"/>
                <w:lang w:val="es-ES_tradnl"/>
              </w:rPr>
              <w:t xml:space="preserve"> </w:t>
            </w:r>
            <w:r w:rsidR="00073752" w:rsidRPr="000E54A3">
              <w:rPr>
                <w:bCs/>
                <w:szCs w:val="22"/>
                <w:lang w:val="es-ES_tradnl"/>
              </w:rPr>
              <w:t>C</w:t>
            </w:r>
            <w:r w:rsidR="009D6232" w:rsidRPr="000E54A3">
              <w:rPr>
                <w:bCs/>
                <w:szCs w:val="22"/>
                <w:lang w:val="es-ES_tradnl"/>
              </w:rPr>
              <w:t>onex</w:t>
            </w:r>
            <w:r w:rsidR="00590035" w:rsidRPr="000E54A3">
              <w:rPr>
                <w:bCs/>
                <w:szCs w:val="22"/>
                <w:lang w:val="es-ES_tradnl"/>
              </w:rPr>
              <w:t>os</w:t>
            </w:r>
            <w:r w:rsidR="00EA1A2E" w:rsidRPr="000E54A3">
              <w:rPr>
                <w:bCs/>
                <w:szCs w:val="22"/>
                <w:lang w:val="es-ES_tradnl"/>
              </w:rPr>
              <w:t xml:space="preserve"> </w:t>
            </w:r>
            <w:r w:rsidR="00073752" w:rsidRPr="000E54A3">
              <w:rPr>
                <w:bCs/>
                <w:szCs w:val="22"/>
                <w:lang w:val="es-ES_tradnl"/>
              </w:rPr>
              <w:t>presentado</w:t>
            </w:r>
            <w:r w:rsidR="009115D9" w:rsidRPr="000E54A3">
              <w:rPr>
                <w:bCs/>
                <w:szCs w:val="22"/>
                <w:lang w:val="es-ES_tradnl"/>
              </w:rPr>
              <w:t xml:space="preserve"> a la </w:t>
            </w:r>
            <w:r w:rsidR="00073752" w:rsidRPr="000E54A3">
              <w:rPr>
                <w:bCs/>
                <w:szCs w:val="22"/>
                <w:lang w:val="es-ES_tradnl"/>
              </w:rPr>
              <w:t>Asamblea General</w:t>
            </w:r>
            <w:r w:rsidR="006F19E3" w:rsidRPr="000E54A3">
              <w:rPr>
                <w:bCs/>
                <w:szCs w:val="22"/>
                <w:lang w:val="es-ES_tradnl"/>
              </w:rPr>
              <w:t xml:space="preserve"> </w:t>
            </w:r>
            <w:r w:rsidR="00EA1A2E" w:rsidRPr="000E54A3">
              <w:rPr>
                <w:bCs/>
                <w:szCs w:val="22"/>
                <w:lang w:val="es-ES_tradnl"/>
              </w:rPr>
              <w:t>(</w:t>
            </w:r>
            <w:r w:rsidR="00E61BEC" w:rsidRPr="000E54A3">
              <w:rPr>
                <w:bCs/>
                <w:szCs w:val="22"/>
                <w:lang w:val="es-ES_tradnl"/>
              </w:rPr>
              <w:t>documento</w:t>
            </w:r>
            <w:r w:rsidR="00EA1A2E" w:rsidRPr="000E54A3">
              <w:rPr>
                <w:bCs/>
                <w:szCs w:val="22"/>
                <w:lang w:val="es-ES_tradnl"/>
              </w:rPr>
              <w:t xml:space="preserve"> WO/GA/50/3)</w:t>
            </w:r>
            <w:r w:rsidR="00073752" w:rsidRPr="000E54A3">
              <w:rPr>
                <w:bCs/>
                <w:szCs w:val="22"/>
                <w:lang w:val="es-ES_tradnl"/>
              </w:rPr>
              <w:t>;</w:t>
            </w:r>
            <w:r w:rsidR="00EA1A2E" w:rsidRPr="000E54A3">
              <w:rPr>
                <w:bCs/>
                <w:szCs w:val="22"/>
                <w:lang w:val="es-ES_tradnl"/>
              </w:rPr>
              <w:t xml:space="preserve"> </w:t>
            </w:r>
            <w:r w:rsidR="00573BB6" w:rsidRPr="000E54A3">
              <w:rPr>
                <w:bCs/>
                <w:szCs w:val="22"/>
                <w:lang w:val="es-ES_tradnl"/>
              </w:rPr>
              <w:t>el informe</w:t>
            </w:r>
            <w:r w:rsidR="0097686C" w:rsidRPr="000E54A3">
              <w:rPr>
                <w:bCs/>
                <w:szCs w:val="22"/>
                <w:lang w:val="es-ES_tradnl"/>
              </w:rPr>
              <w:t xml:space="preserve"> </w:t>
            </w:r>
            <w:r w:rsidR="00B70E86" w:rsidRPr="000E54A3">
              <w:rPr>
                <w:bCs/>
                <w:szCs w:val="22"/>
                <w:lang w:val="es-ES_tradnl"/>
              </w:rPr>
              <w:t xml:space="preserve">del </w:t>
            </w:r>
            <w:r w:rsidR="00B70E86" w:rsidRPr="000E54A3">
              <w:rPr>
                <w:szCs w:val="22"/>
                <w:lang w:val="es-ES_tradnl"/>
              </w:rPr>
              <w:t xml:space="preserve">Comité Intergubernamental sobre Propiedad Intelectual y Recursos Genéticos, Conocimientos Tradicionales y Folclore </w:t>
            </w:r>
            <w:r w:rsidR="00E62895" w:rsidRPr="000E54A3">
              <w:rPr>
                <w:bCs/>
                <w:szCs w:val="22"/>
                <w:lang w:val="es-ES_tradnl"/>
              </w:rPr>
              <w:t>presentado</w:t>
            </w:r>
            <w:r w:rsidR="00B70E86" w:rsidRPr="000E54A3">
              <w:rPr>
                <w:bCs/>
                <w:szCs w:val="22"/>
                <w:lang w:val="es-ES_tradnl"/>
              </w:rPr>
              <w:t xml:space="preserve"> a </w:t>
            </w:r>
            <w:r w:rsidR="00073752" w:rsidRPr="000E54A3">
              <w:rPr>
                <w:bCs/>
                <w:szCs w:val="22"/>
                <w:lang w:val="es-ES_tradnl"/>
              </w:rPr>
              <w:t>la Asamblea General</w:t>
            </w:r>
            <w:r w:rsidR="006F19E3" w:rsidRPr="000E54A3">
              <w:rPr>
                <w:bCs/>
                <w:szCs w:val="22"/>
                <w:lang w:val="es-ES_tradnl"/>
              </w:rPr>
              <w:t xml:space="preserve"> </w:t>
            </w:r>
            <w:r w:rsidR="00EA1A2E" w:rsidRPr="000E54A3">
              <w:rPr>
                <w:bCs/>
                <w:szCs w:val="22"/>
                <w:lang w:val="es-ES_tradnl"/>
              </w:rPr>
              <w:t>(</w:t>
            </w:r>
            <w:r w:rsidR="00E61BEC" w:rsidRPr="000E54A3">
              <w:rPr>
                <w:bCs/>
                <w:szCs w:val="22"/>
                <w:lang w:val="es-ES_tradnl"/>
              </w:rPr>
              <w:t>documento</w:t>
            </w:r>
            <w:r w:rsidR="00EA1A2E" w:rsidRPr="000E54A3">
              <w:rPr>
                <w:bCs/>
                <w:szCs w:val="22"/>
                <w:lang w:val="es-ES_tradnl"/>
              </w:rPr>
              <w:t xml:space="preserve"> </w:t>
            </w:r>
            <w:r w:rsidR="00EA1A2E" w:rsidRPr="000E54A3">
              <w:rPr>
                <w:szCs w:val="22"/>
                <w:lang w:val="es-ES_tradnl"/>
              </w:rPr>
              <w:t>WO/GA/50/8 Prov.</w:t>
            </w:r>
            <w:r w:rsidR="00EA1A2E" w:rsidRPr="000E54A3">
              <w:rPr>
                <w:bCs/>
                <w:szCs w:val="22"/>
                <w:lang w:val="es-ES_tradnl"/>
              </w:rPr>
              <w:t>)</w:t>
            </w:r>
            <w:r w:rsidR="00DE0822" w:rsidRPr="000E54A3">
              <w:rPr>
                <w:bCs/>
                <w:szCs w:val="22"/>
                <w:lang w:val="es-ES_tradnl"/>
              </w:rPr>
              <w:t>;</w:t>
            </w:r>
            <w:r w:rsidR="009B0A00" w:rsidRPr="000E54A3">
              <w:rPr>
                <w:bCs/>
                <w:szCs w:val="22"/>
                <w:lang w:val="es-ES_tradnl"/>
              </w:rPr>
              <w:t xml:space="preserve"> y </w:t>
            </w:r>
            <w:r w:rsidR="00573BB6" w:rsidRPr="000E54A3">
              <w:rPr>
                <w:szCs w:val="22"/>
                <w:lang w:val="es-ES_tradnl"/>
              </w:rPr>
              <w:t xml:space="preserve">el </w:t>
            </w:r>
            <w:r w:rsidR="00073752" w:rsidRPr="000E54A3">
              <w:rPr>
                <w:szCs w:val="22"/>
                <w:lang w:val="es-ES_tradnl"/>
              </w:rPr>
              <w:t xml:space="preserve">informe del </w:t>
            </w:r>
            <w:r w:rsidR="00262F71" w:rsidRPr="000E54A3">
              <w:rPr>
                <w:szCs w:val="22"/>
                <w:lang w:val="es-ES_tradnl"/>
              </w:rPr>
              <w:t>Comité Permanente sobre el Derecho de Marcas, Diseños Industriales e Indicaciones Geográficas</w:t>
            </w:r>
            <w:r w:rsidR="00262F71" w:rsidRPr="000E54A3">
              <w:rPr>
                <w:bCs/>
                <w:szCs w:val="22"/>
                <w:lang w:val="es-ES_tradnl"/>
              </w:rPr>
              <w:t xml:space="preserve"> </w:t>
            </w:r>
            <w:r w:rsidR="0025545E" w:rsidRPr="000E54A3">
              <w:rPr>
                <w:bCs/>
                <w:szCs w:val="22"/>
                <w:lang w:val="es-ES_tradnl"/>
              </w:rPr>
              <w:t>present</w:t>
            </w:r>
            <w:r w:rsidR="001B0D25" w:rsidRPr="000E54A3">
              <w:rPr>
                <w:bCs/>
                <w:szCs w:val="22"/>
                <w:lang w:val="es-ES_tradnl"/>
              </w:rPr>
              <w:t>ado a</w:t>
            </w:r>
            <w:r w:rsidR="002941AF" w:rsidRPr="000E54A3">
              <w:rPr>
                <w:bCs/>
                <w:szCs w:val="22"/>
                <w:lang w:val="es-ES_tradnl"/>
              </w:rPr>
              <w:t xml:space="preserve"> </w:t>
            </w:r>
            <w:r w:rsidR="00073752" w:rsidRPr="000E54A3">
              <w:rPr>
                <w:bCs/>
                <w:szCs w:val="22"/>
                <w:lang w:val="es-ES_tradnl"/>
              </w:rPr>
              <w:t>la Asamblea General</w:t>
            </w:r>
            <w:r w:rsidR="006F19E3" w:rsidRPr="000E54A3">
              <w:rPr>
                <w:bCs/>
                <w:szCs w:val="22"/>
                <w:lang w:val="es-ES_tradnl"/>
              </w:rPr>
              <w:t xml:space="preserve">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WO/GA/50/5).</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538"/>
        <w:gridCol w:w="6749"/>
      </w:tblGrid>
      <w:tr w:rsidR="00EA1A2E" w:rsidRPr="00D71109" w:rsidTr="00564E7D">
        <w:tc>
          <w:tcPr>
            <w:tcW w:w="2538" w:type="dxa"/>
            <w:shd w:val="clear" w:color="auto" w:fill="BFBFBF" w:themeFill="background1" w:themeFillShade="BF"/>
          </w:tcPr>
          <w:p w:rsidR="00EA1A2E" w:rsidRPr="000E54A3" w:rsidRDefault="00D2499E" w:rsidP="0010330E">
            <w:pPr>
              <w:rPr>
                <w:szCs w:val="22"/>
                <w:lang w:val="es-ES_tradnl"/>
              </w:rPr>
            </w:pPr>
            <w:r w:rsidRPr="000E54A3">
              <w:rPr>
                <w:szCs w:val="22"/>
                <w:lang w:val="es-ES_tradnl"/>
              </w:rPr>
              <w:t>Recomendacione</w:t>
            </w:r>
            <w:r w:rsidR="00717F4F" w:rsidRPr="000E54A3">
              <w:rPr>
                <w:szCs w:val="22"/>
                <w:lang w:val="es-ES_tradnl"/>
              </w:rPr>
              <w:t>s</w:t>
            </w:r>
            <w:r w:rsidR="00EA1A2E" w:rsidRPr="000E54A3">
              <w:rPr>
                <w:szCs w:val="22"/>
                <w:lang w:val="es-ES_tradnl"/>
              </w:rPr>
              <w:t xml:space="preserve"> </w:t>
            </w:r>
          </w:p>
        </w:tc>
        <w:tc>
          <w:tcPr>
            <w:tcW w:w="6749" w:type="dxa"/>
            <w:shd w:val="clear" w:color="auto" w:fill="BFBFBF" w:themeFill="background1" w:themeFillShade="BF"/>
          </w:tcPr>
          <w:p w:rsidR="007B52B4" w:rsidRPr="000E54A3" w:rsidRDefault="00EA1A2E" w:rsidP="0010330E">
            <w:pPr>
              <w:rPr>
                <w:i/>
                <w:szCs w:val="22"/>
                <w:lang w:val="es-ES_tradnl"/>
              </w:rPr>
            </w:pPr>
            <w:r w:rsidRPr="000E54A3">
              <w:rPr>
                <w:i/>
                <w:szCs w:val="22"/>
                <w:lang w:val="es-ES_tradnl"/>
              </w:rPr>
              <w:t>R</w:t>
            </w:r>
            <w:r w:rsidR="00A6572B" w:rsidRPr="000E54A3">
              <w:rPr>
                <w:i/>
                <w:szCs w:val="22"/>
                <w:lang w:val="es-ES_tradnl"/>
              </w:rPr>
              <w:t>ecome</w:t>
            </w:r>
            <w:r w:rsidRPr="000E54A3">
              <w:rPr>
                <w:i/>
                <w:szCs w:val="22"/>
                <w:lang w:val="es-ES_tradnl"/>
              </w:rPr>
              <w:t>nd</w:t>
            </w:r>
            <w:r w:rsidR="00C16C0A" w:rsidRPr="000E54A3">
              <w:rPr>
                <w:i/>
                <w:szCs w:val="22"/>
                <w:lang w:val="es-ES_tradnl"/>
              </w:rPr>
              <w:t>ación</w:t>
            </w:r>
            <w:r w:rsidRPr="000E54A3">
              <w:rPr>
                <w:i/>
                <w:szCs w:val="22"/>
                <w:lang w:val="es-ES_tradnl"/>
              </w:rPr>
              <w:t xml:space="preserve"> 16</w:t>
            </w:r>
          </w:p>
          <w:p w:rsidR="00EA1A2E" w:rsidRPr="000E54A3" w:rsidRDefault="00EA1A2E" w:rsidP="0010330E">
            <w:pPr>
              <w:rPr>
                <w:szCs w:val="22"/>
                <w:lang w:val="es-ES_tradnl"/>
              </w:rPr>
            </w:pPr>
          </w:p>
          <w:p w:rsidR="00545C53" w:rsidRPr="000E54A3" w:rsidRDefault="00545C53" w:rsidP="0010330E">
            <w:pPr>
              <w:rPr>
                <w:szCs w:val="22"/>
                <w:lang w:val="es-ES_tradnl"/>
              </w:rPr>
            </w:pPr>
            <w:r w:rsidRPr="000E54A3">
              <w:rPr>
                <w:szCs w:val="22"/>
                <w:lang w:val="es-ES_tradnl"/>
              </w:rPr>
              <w:t>Considerar la preservación del dominio público en los procesos normativos de la OMPI y profundizar el análisis de las consecuencias y los beneficios de un dominio público abundante y accesible.</w:t>
            </w:r>
          </w:p>
        </w:tc>
      </w:tr>
      <w:tr w:rsidR="00EA1A2E" w:rsidRPr="000E54A3" w:rsidTr="00564E7D">
        <w:tc>
          <w:tcPr>
            <w:tcW w:w="2538" w:type="dxa"/>
          </w:tcPr>
          <w:p w:rsidR="00EA1A2E" w:rsidRPr="000E54A3" w:rsidRDefault="00717F4F" w:rsidP="0010330E">
            <w:pPr>
              <w:rPr>
                <w:szCs w:val="22"/>
                <w:lang w:val="es-ES_tradnl"/>
              </w:rPr>
            </w:pPr>
            <w:r w:rsidRPr="000E54A3">
              <w:rPr>
                <w:szCs w:val="22"/>
                <w:lang w:val="es-ES_tradnl"/>
              </w:rPr>
              <w:t xml:space="preserve">Programas </w:t>
            </w:r>
            <w:r w:rsidR="00960AED" w:rsidRPr="000E54A3">
              <w:rPr>
                <w:szCs w:val="22"/>
                <w:lang w:val="es-ES_tradnl"/>
              </w:rPr>
              <w:t>conexos del presupuesto por programas de 2018-</w:t>
            </w:r>
            <w:r w:rsidR="00E94106" w:rsidRPr="000E54A3">
              <w:rPr>
                <w:szCs w:val="22"/>
                <w:lang w:val="es-ES_tradnl"/>
              </w:rPr>
              <w:t>19</w:t>
            </w:r>
          </w:p>
          <w:p w:rsidR="00EA1A2E" w:rsidRPr="000E54A3" w:rsidRDefault="00EA1A2E" w:rsidP="0010330E">
            <w:pPr>
              <w:rPr>
                <w:szCs w:val="22"/>
                <w:lang w:val="es-ES_tradnl"/>
              </w:rPr>
            </w:pPr>
          </w:p>
        </w:tc>
        <w:tc>
          <w:tcPr>
            <w:tcW w:w="6749" w:type="dxa"/>
          </w:tcPr>
          <w:p w:rsidR="00EA1A2E" w:rsidRPr="000E54A3" w:rsidRDefault="00EA1A2E" w:rsidP="0010330E">
            <w:pPr>
              <w:rPr>
                <w:szCs w:val="22"/>
                <w:lang w:val="es-ES_tradnl"/>
              </w:rPr>
            </w:pPr>
            <w:r w:rsidRPr="000E54A3">
              <w:rPr>
                <w:szCs w:val="22"/>
                <w:lang w:val="es-ES_tradnl"/>
              </w:rPr>
              <w:t>1, 2, 3, 4, 9, 10, 11, 14, 16</w:t>
            </w:r>
            <w:r w:rsidR="009B0A00" w:rsidRPr="000E54A3">
              <w:rPr>
                <w:szCs w:val="22"/>
                <w:lang w:val="es-ES_tradnl"/>
              </w:rPr>
              <w:t xml:space="preserve"> y </w:t>
            </w:r>
            <w:r w:rsidRPr="000E54A3">
              <w:rPr>
                <w:szCs w:val="22"/>
                <w:lang w:val="es-ES_tradnl"/>
              </w:rPr>
              <w:t>30</w:t>
            </w:r>
          </w:p>
        </w:tc>
      </w:tr>
      <w:tr w:rsidR="00EA1A2E" w:rsidRPr="00D71109" w:rsidTr="00564E7D">
        <w:tc>
          <w:tcPr>
            <w:tcW w:w="2538" w:type="dxa"/>
          </w:tcPr>
          <w:p w:rsidR="00EA1A2E" w:rsidRPr="000E54A3" w:rsidRDefault="009115D9" w:rsidP="0010330E">
            <w:pPr>
              <w:rPr>
                <w:szCs w:val="22"/>
                <w:lang w:val="es-ES_tradnl"/>
              </w:rPr>
            </w:pPr>
            <w:r w:rsidRPr="000E54A3">
              <w:rPr>
                <w:szCs w:val="22"/>
                <w:lang w:val="es-ES_tradnl"/>
              </w:rPr>
              <w:t>Aplicación</w:t>
            </w:r>
          </w:p>
        </w:tc>
        <w:tc>
          <w:tcPr>
            <w:tcW w:w="6749" w:type="dxa"/>
          </w:tcPr>
          <w:p w:rsidR="00EA1A2E" w:rsidRPr="000E54A3" w:rsidRDefault="00E4130E" w:rsidP="0010330E">
            <w:pPr>
              <w:rPr>
                <w:szCs w:val="22"/>
                <w:lang w:val="es-ES_tradnl"/>
              </w:rPr>
            </w:pPr>
            <w:r w:rsidRPr="000E54A3">
              <w:rPr>
                <w:szCs w:val="22"/>
                <w:lang w:val="es-ES_tradnl"/>
              </w:rPr>
              <w:t xml:space="preserve">La presente </w:t>
            </w:r>
            <w:r w:rsidR="00717F4F" w:rsidRPr="000E54A3">
              <w:rPr>
                <w:szCs w:val="22"/>
                <w:lang w:val="es-ES_tradnl"/>
              </w:rPr>
              <w:t xml:space="preserve">recomendación </w:t>
            </w:r>
            <w:r w:rsidR="00573980" w:rsidRPr="000E54A3">
              <w:rPr>
                <w:szCs w:val="22"/>
                <w:lang w:val="es-ES_tradnl"/>
              </w:rPr>
              <w:t>es objeto de examen</w:t>
            </w:r>
            <w:r w:rsidRPr="000E54A3">
              <w:rPr>
                <w:szCs w:val="22"/>
                <w:lang w:val="es-ES_tradnl"/>
              </w:rPr>
              <w:t xml:space="preserve"> y </w:t>
            </w:r>
            <w:r w:rsidR="00B30539" w:rsidRPr="000E54A3">
              <w:rPr>
                <w:szCs w:val="22"/>
                <w:lang w:val="es-ES_tradnl"/>
              </w:rPr>
              <w:t>se encuentra en curso de aplicación desde</w:t>
            </w:r>
            <w:r w:rsidR="002941AF" w:rsidRPr="000E54A3">
              <w:rPr>
                <w:szCs w:val="22"/>
                <w:lang w:val="es-ES_tradnl"/>
              </w:rPr>
              <w:t xml:space="preserve"> </w:t>
            </w:r>
            <w:r w:rsidR="00B30539" w:rsidRPr="000E54A3">
              <w:rPr>
                <w:szCs w:val="22"/>
                <w:lang w:val="es-ES_tradnl"/>
              </w:rPr>
              <w:t xml:space="preserve">la aprobación de la </w:t>
            </w:r>
            <w:r w:rsidR="003757D7" w:rsidRPr="000E54A3">
              <w:rPr>
                <w:szCs w:val="22"/>
                <w:lang w:val="es-ES_tradnl"/>
              </w:rPr>
              <w:t>AD de</w:t>
            </w:r>
            <w:r w:rsidR="00F14E8D" w:rsidRPr="000E54A3">
              <w:rPr>
                <w:szCs w:val="22"/>
                <w:lang w:val="es-ES_tradnl"/>
              </w:rPr>
              <w:t xml:space="preserve"> </w:t>
            </w:r>
            <w:r w:rsidR="00EF5557" w:rsidRPr="000E54A3">
              <w:rPr>
                <w:szCs w:val="22"/>
                <w:lang w:val="es-ES_tradnl"/>
              </w:rPr>
              <w:t>la OMPI en</w:t>
            </w:r>
            <w:r w:rsidR="003252A0" w:rsidRPr="000E54A3">
              <w:rPr>
                <w:szCs w:val="22"/>
                <w:lang w:val="es-ES_tradnl"/>
              </w:rPr>
              <w:t xml:space="preserve"> </w:t>
            </w:r>
            <w:r w:rsidR="00EA1A2E" w:rsidRPr="000E54A3">
              <w:rPr>
                <w:szCs w:val="22"/>
                <w:lang w:val="es-ES_tradnl"/>
              </w:rPr>
              <w:t>2007.</w:t>
            </w:r>
            <w:r w:rsidR="002D6535" w:rsidRPr="000E54A3">
              <w:rPr>
                <w:szCs w:val="22"/>
                <w:lang w:val="es-ES_tradnl"/>
              </w:rPr>
              <w:t xml:space="preserve"> </w:t>
            </w:r>
            <w:r w:rsidR="00FC20EE" w:rsidRPr="000E54A3">
              <w:rPr>
                <w:szCs w:val="22"/>
                <w:lang w:val="es-ES_tradnl"/>
              </w:rPr>
              <w:t>Se aplica con arreglo a la estrategia que emana de lo acordado en las deliberaciones de la</w:t>
            </w:r>
            <w:r w:rsidR="008D7EB4" w:rsidRPr="000E54A3">
              <w:rPr>
                <w:szCs w:val="22"/>
                <w:lang w:val="es-ES_tradnl"/>
              </w:rPr>
              <w:t xml:space="preserve"> </w:t>
            </w:r>
            <w:r w:rsidR="000303F8" w:rsidRPr="000E54A3">
              <w:rPr>
                <w:szCs w:val="22"/>
                <w:lang w:val="es-ES_tradnl"/>
              </w:rPr>
              <w:t xml:space="preserve">cuarta sesión del </w:t>
            </w:r>
            <w:r w:rsidR="00A572F4" w:rsidRPr="000E54A3">
              <w:rPr>
                <w:szCs w:val="22"/>
                <w:lang w:val="es-ES_tradnl"/>
              </w:rPr>
              <w:t>CDIP</w:t>
            </w:r>
            <w:r w:rsidR="000303F8" w:rsidRPr="000E54A3">
              <w:rPr>
                <w:szCs w:val="22"/>
                <w:lang w:val="es-ES_tradnl"/>
              </w:rPr>
              <w:t xml:space="preserve"> </w:t>
            </w:r>
            <w:r w:rsidR="00EA1A2E" w:rsidRPr="000E54A3">
              <w:rPr>
                <w:szCs w:val="22"/>
                <w:lang w:val="es-ES_tradnl"/>
              </w:rPr>
              <w:t>(</w:t>
            </w:r>
            <w:r w:rsidR="00E61BEC" w:rsidRPr="000E54A3">
              <w:rPr>
                <w:szCs w:val="22"/>
                <w:lang w:val="es-ES_tradnl"/>
              </w:rPr>
              <w:t>documento</w:t>
            </w:r>
            <w:r w:rsidR="00EA1A2E" w:rsidRPr="000E54A3">
              <w:rPr>
                <w:szCs w:val="22"/>
                <w:lang w:val="es-ES_tradnl"/>
              </w:rPr>
              <w:t xml:space="preserve"> CDIP/4/3 Rev.1).</w:t>
            </w:r>
            <w:r w:rsidR="002D6535" w:rsidRPr="000E54A3">
              <w:rPr>
                <w:szCs w:val="22"/>
                <w:lang w:val="es-ES_tradnl"/>
              </w:rPr>
              <w:t xml:space="preserve"> </w:t>
            </w:r>
            <w:r w:rsidR="00DC3BBD" w:rsidRPr="000E54A3">
              <w:rPr>
                <w:szCs w:val="22"/>
                <w:lang w:val="es-ES_tradnl"/>
              </w:rPr>
              <w:t xml:space="preserve">La </w:t>
            </w:r>
            <w:r w:rsidR="00511714" w:rsidRPr="000E54A3">
              <w:rPr>
                <w:szCs w:val="22"/>
                <w:lang w:val="es-ES_tradnl"/>
              </w:rPr>
              <w:t>estrategia de aplicación es la siguiente</w:t>
            </w:r>
            <w:r w:rsidR="00EA1A2E" w:rsidRPr="000E54A3">
              <w:rPr>
                <w:szCs w:val="22"/>
                <w:lang w:val="es-ES_tradnl"/>
              </w:rPr>
              <w:t>:</w:t>
            </w:r>
          </w:p>
          <w:p w:rsidR="00EA1A2E" w:rsidRPr="000E54A3" w:rsidRDefault="00EA1A2E" w:rsidP="0010330E">
            <w:pPr>
              <w:rPr>
                <w:szCs w:val="22"/>
                <w:lang w:val="es-ES_tradnl"/>
              </w:rPr>
            </w:pPr>
          </w:p>
          <w:p w:rsidR="007B52B4" w:rsidRPr="000E54A3" w:rsidRDefault="00CE20BC" w:rsidP="0010330E">
            <w:pPr>
              <w:rPr>
                <w:szCs w:val="22"/>
                <w:lang w:val="es-ES_tradnl"/>
              </w:rPr>
            </w:pPr>
            <w:r w:rsidRPr="000E54A3">
              <w:rPr>
                <w:szCs w:val="22"/>
                <w:lang w:val="es-ES_tradnl"/>
              </w:rPr>
              <w:t>E</w:t>
            </w:r>
            <w:r w:rsidR="00717F4F" w:rsidRPr="000E54A3">
              <w:rPr>
                <w:szCs w:val="22"/>
                <w:lang w:val="es-ES_tradnl"/>
              </w:rPr>
              <w:t xml:space="preserve">sta recomendación </w:t>
            </w:r>
            <w:r w:rsidRPr="000E54A3">
              <w:rPr>
                <w:szCs w:val="22"/>
                <w:lang w:val="es-ES_tradnl"/>
              </w:rPr>
              <w:t>formó parte de un proyecto temático sobre la PI y el dominio público (documento CDIP/4/3) y de un proyecto sobre las patentes y el dominio pú</w:t>
            </w:r>
            <w:r w:rsidR="00DE0C9B" w:rsidRPr="000E54A3">
              <w:rPr>
                <w:szCs w:val="22"/>
                <w:lang w:val="es-ES_tradnl"/>
              </w:rPr>
              <w:t>blico (documento CDIP/7/5/Rev</w:t>
            </w:r>
            <w:r w:rsidR="00EA1A2E" w:rsidRPr="000E54A3">
              <w:rPr>
                <w:szCs w:val="22"/>
                <w:lang w:val="es-ES_tradnl"/>
              </w:rPr>
              <w:t>).</w:t>
            </w:r>
          </w:p>
          <w:p w:rsidR="00EA1A2E" w:rsidRPr="000E54A3" w:rsidRDefault="00EA1A2E" w:rsidP="0010330E">
            <w:pPr>
              <w:rPr>
                <w:szCs w:val="22"/>
                <w:lang w:val="es-ES_tradnl"/>
              </w:rPr>
            </w:pPr>
          </w:p>
          <w:p w:rsidR="007B52B4" w:rsidRPr="000E54A3" w:rsidRDefault="00A810DE" w:rsidP="0010330E">
            <w:pPr>
              <w:rPr>
                <w:szCs w:val="22"/>
                <w:lang w:val="es-ES_tradnl"/>
              </w:rPr>
            </w:pPr>
            <w:r w:rsidRPr="000E54A3">
              <w:rPr>
                <w:szCs w:val="22"/>
                <w:lang w:val="es-ES_tradnl"/>
              </w:rPr>
              <w:t xml:space="preserve">Además, la recomendación también </w:t>
            </w:r>
            <w:r w:rsidR="00F717B0" w:rsidRPr="000E54A3">
              <w:rPr>
                <w:szCs w:val="22"/>
                <w:lang w:val="es-ES_tradnl"/>
              </w:rPr>
              <w:t xml:space="preserve">se aplica </w:t>
            </w:r>
            <w:r w:rsidRPr="000E54A3">
              <w:rPr>
                <w:szCs w:val="22"/>
                <w:lang w:val="es-ES_tradnl"/>
              </w:rPr>
              <w:t>en el campo de los conocimientos tradicionales, en el que se combinaron medidas prácticas y jurídicas para velar por que los conocimientos tradicionales que se encuentran sin lugar a duda en el dominio público no sean objeto de patentes concedidas indebidamente</w:t>
            </w:r>
            <w:r w:rsidR="00EA1A2E" w:rsidRPr="000E54A3">
              <w:rPr>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Proyectos </w:t>
            </w:r>
            <w:r w:rsidR="009D6232" w:rsidRPr="000E54A3">
              <w:rPr>
                <w:szCs w:val="22"/>
                <w:lang w:val="es-ES_tradnl"/>
              </w:rPr>
              <w:t>conex</w:t>
            </w:r>
            <w:r w:rsidRPr="000E54A3">
              <w:rPr>
                <w:szCs w:val="22"/>
                <w:lang w:val="es-ES_tradnl"/>
              </w:rPr>
              <w:t>os de la AD</w:t>
            </w:r>
          </w:p>
        </w:tc>
        <w:tc>
          <w:tcPr>
            <w:tcW w:w="6749" w:type="dxa"/>
          </w:tcPr>
          <w:p w:rsidR="00EA1A2E" w:rsidRPr="000E54A3" w:rsidRDefault="008E1AEE" w:rsidP="0010330E">
            <w:pPr>
              <w:rPr>
                <w:szCs w:val="22"/>
                <w:lang w:val="es-ES_tradnl"/>
              </w:rPr>
            </w:pPr>
            <w:r w:rsidRPr="000E54A3">
              <w:rPr>
                <w:szCs w:val="22"/>
                <w:lang w:val="es-ES_tradnl"/>
              </w:rPr>
              <w:t xml:space="preserve">Esta recomendación </w:t>
            </w:r>
            <w:r w:rsidR="003A6E80" w:rsidRPr="000E54A3">
              <w:rPr>
                <w:szCs w:val="22"/>
                <w:lang w:val="es-ES_tradnl"/>
              </w:rPr>
              <w:t>se aplicó por conducto de los siguientes proyectos de la AD concluidos</w:t>
            </w:r>
            <w:r w:rsidR="00EA1A2E" w:rsidRPr="000E54A3">
              <w:rPr>
                <w:szCs w:val="22"/>
                <w:lang w:val="es-ES_tradnl"/>
              </w:rPr>
              <w:t>:</w:t>
            </w:r>
          </w:p>
          <w:p w:rsidR="00EA1A2E" w:rsidRPr="000E54A3" w:rsidRDefault="00EA1A2E" w:rsidP="0010330E">
            <w:pPr>
              <w:rPr>
                <w:szCs w:val="22"/>
                <w:lang w:val="es-ES_tradnl"/>
              </w:rPr>
            </w:pPr>
          </w:p>
          <w:p w:rsidR="00EA1A2E" w:rsidRPr="000E54A3" w:rsidRDefault="00D14DBA" w:rsidP="0010330E">
            <w:pPr>
              <w:pStyle w:val="ListParagraph"/>
              <w:numPr>
                <w:ilvl w:val="0"/>
                <w:numId w:val="44"/>
              </w:numPr>
              <w:rPr>
                <w:szCs w:val="22"/>
                <w:lang w:val="es-ES_tradnl"/>
              </w:rPr>
            </w:pPr>
            <w:r w:rsidRPr="000E54A3">
              <w:rPr>
                <w:szCs w:val="22"/>
                <w:lang w:val="es-ES_tradnl"/>
              </w:rPr>
              <w:t>“</w:t>
            </w:r>
            <w:r w:rsidR="001A1C09" w:rsidRPr="000E54A3">
              <w:rPr>
                <w:szCs w:val="22"/>
                <w:lang w:val="es-ES_tradnl"/>
              </w:rPr>
              <w:t>La propiedad intelectual y el dominio público</w:t>
            </w:r>
            <w:r w:rsidRPr="000E54A3">
              <w:rPr>
                <w:szCs w:val="22"/>
                <w:lang w:val="es-ES_tradnl"/>
              </w:rPr>
              <w:t>”</w:t>
            </w:r>
            <w:r w:rsidR="001A1C09" w:rsidRPr="000E54A3">
              <w:rPr>
                <w:szCs w:val="22"/>
                <w:lang w:val="es-ES_tradnl"/>
              </w:rPr>
              <w:t xml:space="preserve"> </w:t>
            </w:r>
            <w:r w:rsidR="00EA1A2E" w:rsidRPr="000E54A3">
              <w:rPr>
                <w:szCs w:val="22"/>
                <w:lang w:val="es-ES_tradnl"/>
              </w:rPr>
              <w:t>(CDIP/6/REF/CDIP/4/3 Rev. 2)</w:t>
            </w:r>
          </w:p>
          <w:p w:rsidR="00EA1A2E" w:rsidRPr="000E54A3" w:rsidRDefault="00EA1A2E" w:rsidP="0010330E">
            <w:pPr>
              <w:rPr>
                <w:szCs w:val="22"/>
                <w:lang w:val="es-ES_tradnl"/>
              </w:rPr>
            </w:pPr>
          </w:p>
          <w:p w:rsidR="00EA1A2E" w:rsidRPr="000E54A3" w:rsidRDefault="00D14DBA" w:rsidP="0010330E">
            <w:pPr>
              <w:pStyle w:val="ListParagraph"/>
              <w:numPr>
                <w:ilvl w:val="0"/>
                <w:numId w:val="44"/>
              </w:numPr>
              <w:rPr>
                <w:szCs w:val="22"/>
                <w:lang w:val="es-ES_tradnl"/>
              </w:rPr>
            </w:pPr>
            <w:r w:rsidRPr="000E54A3">
              <w:rPr>
                <w:szCs w:val="22"/>
                <w:lang w:val="es-ES_tradnl"/>
              </w:rPr>
              <w:t>“</w:t>
            </w:r>
            <w:hyperlink r:id="rId54" w:tgtFrame="_self" w:history="1">
              <w:r w:rsidR="00021440" w:rsidRPr="000E54A3">
                <w:rPr>
                  <w:szCs w:val="22"/>
                  <w:lang w:val="es-ES_tradnl"/>
                </w:rPr>
                <w:t>Patente</w:t>
              </w:r>
              <w:r w:rsidR="00EA1A2E" w:rsidRPr="000E54A3">
                <w:rPr>
                  <w:szCs w:val="22"/>
                  <w:lang w:val="es-ES_tradnl"/>
                </w:rPr>
                <w:t>s</w:t>
              </w:r>
              <w:r w:rsidR="009B0A00" w:rsidRPr="000E54A3">
                <w:rPr>
                  <w:szCs w:val="22"/>
                  <w:lang w:val="es-ES_tradnl"/>
                </w:rPr>
                <w:t xml:space="preserve"> y </w:t>
              </w:r>
              <w:r w:rsidR="00F074D7" w:rsidRPr="000E54A3">
                <w:rPr>
                  <w:szCs w:val="22"/>
                  <w:lang w:val="es-ES_tradnl"/>
                </w:rPr>
                <w:t>d</w:t>
              </w:r>
              <w:r w:rsidR="00B858AD" w:rsidRPr="000E54A3">
                <w:rPr>
                  <w:szCs w:val="22"/>
                  <w:lang w:val="es-ES_tradnl"/>
                </w:rPr>
                <w:t>ominio público</w:t>
              </w:r>
            </w:hyperlink>
            <w:r w:rsidR="006245DF" w:rsidRPr="000E54A3">
              <w:rPr>
                <w:szCs w:val="22"/>
                <w:lang w:val="es-ES_tradnl"/>
              </w:rPr>
              <w:t>”</w:t>
            </w:r>
            <w:r w:rsidR="00EA1A2E" w:rsidRPr="000E54A3">
              <w:rPr>
                <w:szCs w:val="22"/>
                <w:lang w:val="es-ES_tradnl"/>
              </w:rPr>
              <w:t xml:space="preserve"> (CDIP/7/5 Rev.)</w:t>
            </w:r>
          </w:p>
          <w:p w:rsidR="00EA1A2E" w:rsidRPr="000E54A3" w:rsidRDefault="00EA1A2E" w:rsidP="0010330E">
            <w:pPr>
              <w:rPr>
                <w:szCs w:val="22"/>
                <w:lang w:val="es-ES_tradnl"/>
              </w:rPr>
            </w:pPr>
          </w:p>
          <w:p w:rsidR="00EA1A2E" w:rsidRPr="000E54A3" w:rsidRDefault="00490E98" w:rsidP="0010330E">
            <w:pPr>
              <w:rPr>
                <w:szCs w:val="22"/>
                <w:lang w:val="es-ES_tradnl"/>
              </w:rPr>
            </w:pPr>
            <w:r w:rsidRPr="000E54A3">
              <w:rPr>
                <w:szCs w:val="22"/>
                <w:lang w:val="es-ES_tradnl"/>
              </w:rPr>
              <w:t>Además</w:t>
            </w:r>
            <w:r w:rsidR="00EA1A2E" w:rsidRPr="000E54A3">
              <w:rPr>
                <w:szCs w:val="22"/>
                <w:lang w:val="es-ES_tradnl"/>
              </w:rPr>
              <w:t>,</w:t>
            </w:r>
            <w:r w:rsidR="002941AF" w:rsidRPr="000E54A3">
              <w:rPr>
                <w:szCs w:val="22"/>
                <w:lang w:val="es-ES_tradnl"/>
              </w:rPr>
              <w:t xml:space="preserve"> </w:t>
            </w:r>
            <w:r w:rsidR="00717F4F" w:rsidRPr="000E54A3">
              <w:rPr>
                <w:szCs w:val="22"/>
                <w:lang w:val="es-ES_tradnl"/>
              </w:rPr>
              <w:t>esta recomendación</w:t>
            </w:r>
            <w:r w:rsidR="0053355C" w:rsidRPr="000E54A3">
              <w:rPr>
                <w:szCs w:val="22"/>
                <w:lang w:val="es-ES_tradnl"/>
              </w:rPr>
              <w:t xml:space="preserve"> </w:t>
            </w:r>
            <w:r w:rsidR="007D4019" w:rsidRPr="000E54A3">
              <w:rPr>
                <w:szCs w:val="22"/>
                <w:lang w:val="es-ES_tradnl"/>
              </w:rPr>
              <w:t xml:space="preserve">se aplica por conducto de los </w:t>
            </w:r>
            <w:r w:rsidR="00BA758F" w:rsidRPr="000E54A3">
              <w:rPr>
                <w:szCs w:val="22"/>
                <w:lang w:val="es-ES_tradnl"/>
              </w:rPr>
              <w:t>siguientes</w:t>
            </w:r>
            <w:r w:rsidR="00EA1A2E" w:rsidRPr="000E54A3">
              <w:rPr>
                <w:szCs w:val="22"/>
                <w:lang w:val="es-ES_tradnl"/>
              </w:rPr>
              <w:t xml:space="preserve"> </w:t>
            </w:r>
            <w:r w:rsidR="00E022A4" w:rsidRPr="000E54A3">
              <w:rPr>
                <w:szCs w:val="22"/>
                <w:lang w:val="es-ES_tradnl"/>
              </w:rPr>
              <w:t>proyectos en curso de la AD</w:t>
            </w:r>
            <w:r w:rsidR="00EA1A2E" w:rsidRPr="000E54A3">
              <w:rPr>
                <w:szCs w:val="22"/>
                <w:lang w:val="es-ES_tradnl"/>
              </w:rPr>
              <w:t>:</w:t>
            </w:r>
          </w:p>
          <w:p w:rsidR="00EA1A2E" w:rsidRPr="000E54A3" w:rsidRDefault="00EA1A2E" w:rsidP="0010330E">
            <w:pPr>
              <w:rPr>
                <w:szCs w:val="22"/>
                <w:lang w:val="es-ES_tradnl"/>
              </w:rPr>
            </w:pPr>
          </w:p>
          <w:p w:rsidR="00EA1A2E" w:rsidRPr="000E54A3" w:rsidRDefault="00396066" w:rsidP="0010330E">
            <w:pPr>
              <w:rPr>
                <w:szCs w:val="22"/>
                <w:lang w:val="es-ES_tradnl"/>
              </w:rPr>
            </w:pPr>
            <w:r w:rsidRPr="000E54A3">
              <w:rPr>
                <w:szCs w:val="22"/>
                <w:lang w:val="es-ES_tradnl"/>
              </w:rPr>
              <w:t xml:space="preserve">- </w:t>
            </w:r>
            <w:hyperlink r:id="rId55" w:history="1">
              <w:r w:rsidR="0088591F" w:rsidRPr="000E54A3">
                <w:rPr>
                  <w:szCs w:val="22"/>
                  <w:lang w:val="es-ES_tradnl"/>
                </w:rPr>
                <w:t xml:space="preserve"> </w:t>
              </w:r>
              <w:r w:rsidR="00D14DBA" w:rsidRPr="000E54A3">
                <w:rPr>
                  <w:szCs w:val="22"/>
                  <w:lang w:val="es-ES_tradnl"/>
                </w:rPr>
                <w:t>“</w:t>
              </w:r>
              <w:r w:rsidR="006E3B14" w:rsidRPr="000E54A3">
                <w:rPr>
                  <w:szCs w:val="22"/>
                  <w:lang w:val="es-ES_tradnl"/>
                </w:rPr>
                <w:t>Uso de la información en el dominio público en favor del desarrollo económico</w:t>
              </w:r>
              <w:r w:rsidR="00D14DBA" w:rsidRPr="000E54A3">
                <w:rPr>
                  <w:szCs w:val="22"/>
                  <w:lang w:val="es-ES_tradnl"/>
                </w:rPr>
                <w:t>”</w:t>
              </w:r>
            </w:hyperlink>
            <w:r w:rsidR="00EA1A2E" w:rsidRPr="000E54A3">
              <w:rPr>
                <w:szCs w:val="22"/>
                <w:lang w:val="es-ES_tradnl"/>
              </w:rPr>
              <w:t xml:space="preserve"> (CDIP/16/4 Rev.)</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EA1A2E" w:rsidP="0010330E">
            <w:pPr>
              <w:rPr>
                <w:szCs w:val="22"/>
                <w:lang w:val="es-ES_tradnl"/>
              </w:rPr>
            </w:pPr>
            <w:r w:rsidRPr="000E54A3">
              <w:rPr>
                <w:szCs w:val="22"/>
                <w:lang w:val="es-ES_tradnl"/>
              </w:rPr>
              <w:t>Activi</w:t>
            </w:r>
            <w:r w:rsidR="00B41F85" w:rsidRPr="000E54A3">
              <w:rPr>
                <w:szCs w:val="22"/>
                <w:lang w:val="es-ES_tradnl"/>
              </w:rPr>
              <w:t>dades</w:t>
            </w:r>
            <w:r w:rsidRPr="000E54A3">
              <w:rPr>
                <w:szCs w:val="22"/>
                <w:lang w:val="es-ES_tradnl"/>
              </w:rPr>
              <w:t>/</w:t>
            </w:r>
            <w:r w:rsidR="00BD2CE1" w:rsidRPr="000E54A3">
              <w:rPr>
                <w:szCs w:val="22"/>
                <w:lang w:val="es-ES_tradnl"/>
              </w:rPr>
              <w:t>logros</w:t>
            </w:r>
            <w:r w:rsidRPr="000E54A3">
              <w:rPr>
                <w:szCs w:val="22"/>
                <w:lang w:val="es-ES_tradnl"/>
              </w:rPr>
              <w:t xml:space="preserve"> </w:t>
            </w:r>
          </w:p>
        </w:tc>
        <w:tc>
          <w:tcPr>
            <w:tcW w:w="6749" w:type="dxa"/>
          </w:tcPr>
          <w:p w:rsidR="007B52B4" w:rsidRPr="000E54A3" w:rsidRDefault="00F81201" w:rsidP="0010330E">
            <w:pPr>
              <w:rPr>
                <w:bCs/>
                <w:szCs w:val="22"/>
                <w:lang w:val="es-ES_tradnl"/>
              </w:rPr>
            </w:pPr>
            <w:r w:rsidRPr="000E54A3">
              <w:rPr>
                <w:bCs/>
                <w:szCs w:val="22"/>
                <w:lang w:val="es-ES_tradnl"/>
              </w:rPr>
              <w:t xml:space="preserve">En el marco del proyecto </w:t>
            </w:r>
            <w:r w:rsidR="00D14DBA" w:rsidRPr="000E54A3">
              <w:rPr>
                <w:bCs/>
                <w:szCs w:val="22"/>
                <w:lang w:val="es-ES_tradnl"/>
              </w:rPr>
              <w:t>“</w:t>
            </w:r>
            <w:r w:rsidR="006E3B14" w:rsidRPr="000E54A3">
              <w:rPr>
                <w:bCs/>
                <w:szCs w:val="22"/>
                <w:lang w:val="es-ES_tradnl"/>
              </w:rPr>
              <w:t>Uso de la información en el dominio público en favor del desarrollo económico</w:t>
            </w:r>
            <w:r w:rsidR="00D14DBA" w:rsidRPr="000E54A3">
              <w:rPr>
                <w:bCs/>
                <w:szCs w:val="22"/>
                <w:lang w:val="es-ES_tradnl"/>
              </w:rPr>
              <w:t>”</w:t>
            </w:r>
            <w:r w:rsidR="00EA1A2E" w:rsidRPr="000E54A3">
              <w:rPr>
                <w:bCs/>
                <w:szCs w:val="22"/>
                <w:lang w:val="es-ES_tradnl"/>
              </w:rPr>
              <w:t xml:space="preserve"> (CDIP/16/4 REV.)</w:t>
            </w:r>
            <w:r w:rsidR="00284539" w:rsidRPr="000E54A3">
              <w:rPr>
                <w:bCs/>
                <w:szCs w:val="22"/>
                <w:lang w:val="es-ES_tradnl"/>
              </w:rPr>
              <w:t xml:space="preserve"> fueron elaboradas </w:t>
            </w:r>
            <w:r w:rsidR="00857529" w:rsidRPr="000E54A3">
              <w:rPr>
                <w:bCs/>
                <w:szCs w:val="22"/>
                <w:lang w:val="es-ES_tradnl"/>
              </w:rPr>
              <w:t xml:space="preserve">dos </w:t>
            </w:r>
            <w:r w:rsidR="00C93D8C" w:rsidRPr="000E54A3">
              <w:rPr>
                <w:bCs/>
                <w:szCs w:val="22"/>
                <w:lang w:val="es-ES_tradnl"/>
              </w:rPr>
              <w:t>guías prácticas</w:t>
            </w:r>
            <w:r w:rsidR="00284539" w:rsidRPr="000E54A3">
              <w:rPr>
                <w:bCs/>
                <w:szCs w:val="22"/>
                <w:lang w:val="es-ES_tradnl"/>
              </w:rPr>
              <w:t xml:space="preserve"> para </w:t>
            </w:r>
            <w:r w:rsidR="00DB4F00" w:rsidRPr="000E54A3">
              <w:rPr>
                <w:bCs/>
                <w:szCs w:val="22"/>
                <w:lang w:val="es-ES_tradnl"/>
              </w:rPr>
              <w:t>ayuda</w:t>
            </w:r>
            <w:r w:rsidR="00284539" w:rsidRPr="000E54A3">
              <w:rPr>
                <w:bCs/>
                <w:szCs w:val="22"/>
                <w:lang w:val="es-ES_tradnl"/>
              </w:rPr>
              <w:t>r a determinar y usar el material que pertenece al dominio público</w:t>
            </w:r>
            <w:r w:rsidR="00EA1A2E" w:rsidRPr="000E54A3">
              <w:rPr>
                <w:bCs/>
                <w:szCs w:val="22"/>
                <w:lang w:val="es-ES_tradnl"/>
              </w:rPr>
              <w:t>.</w:t>
            </w:r>
            <w:r w:rsidR="002D6535" w:rsidRPr="000E54A3">
              <w:rPr>
                <w:bCs/>
                <w:szCs w:val="22"/>
                <w:lang w:val="es-ES_tradnl"/>
              </w:rPr>
              <w:t xml:space="preserve"> </w:t>
            </w:r>
            <w:r w:rsidR="00981D2B" w:rsidRPr="000E54A3">
              <w:rPr>
                <w:bCs/>
                <w:szCs w:val="22"/>
                <w:lang w:val="es-ES_tradnl"/>
              </w:rPr>
              <w:t xml:space="preserve">Para </w:t>
            </w:r>
            <w:r w:rsidR="00197EB0" w:rsidRPr="000E54A3">
              <w:rPr>
                <w:bCs/>
                <w:szCs w:val="22"/>
                <w:lang w:val="es-ES_tradnl"/>
              </w:rPr>
              <w:t xml:space="preserve">asegurar </w:t>
            </w:r>
            <w:r w:rsidR="007A5D80" w:rsidRPr="000E54A3">
              <w:rPr>
                <w:bCs/>
                <w:szCs w:val="22"/>
                <w:lang w:val="es-ES_tradnl"/>
              </w:rPr>
              <w:t xml:space="preserve">que </w:t>
            </w:r>
            <w:r w:rsidR="00A06A8B" w:rsidRPr="000E54A3">
              <w:rPr>
                <w:bCs/>
                <w:szCs w:val="22"/>
                <w:lang w:val="es-ES_tradnl"/>
              </w:rPr>
              <w:t>las guías</w:t>
            </w:r>
            <w:r w:rsidR="00EA1A2E" w:rsidRPr="000E54A3">
              <w:rPr>
                <w:bCs/>
                <w:szCs w:val="22"/>
                <w:lang w:val="es-ES_tradnl"/>
              </w:rPr>
              <w:t xml:space="preserve"> </w:t>
            </w:r>
            <w:r w:rsidR="00981D2B" w:rsidRPr="000E54A3">
              <w:rPr>
                <w:bCs/>
                <w:szCs w:val="22"/>
                <w:lang w:val="es-ES_tradnl"/>
              </w:rPr>
              <w:t>se adapt</w:t>
            </w:r>
            <w:r w:rsidR="009726A7" w:rsidRPr="000E54A3">
              <w:rPr>
                <w:bCs/>
                <w:szCs w:val="22"/>
                <w:lang w:val="es-ES_tradnl"/>
              </w:rPr>
              <w:t>as</w:t>
            </w:r>
            <w:r w:rsidR="00981D2B" w:rsidRPr="000E54A3">
              <w:rPr>
                <w:bCs/>
                <w:szCs w:val="22"/>
                <w:lang w:val="es-ES_tradnl"/>
              </w:rPr>
              <w:t xml:space="preserve">en a las </w:t>
            </w:r>
            <w:r w:rsidR="00713431" w:rsidRPr="000E54A3">
              <w:rPr>
                <w:bCs/>
                <w:szCs w:val="22"/>
                <w:lang w:val="es-ES_tradnl"/>
              </w:rPr>
              <w:t>necesidades</w:t>
            </w:r>
            <w:r w:rsidR="009C3F11" w:rsidRPr="000E54A3">
              <w:rPr>
                <w:bCs/>
                <w:szCs w:val="22"/>
                <w:lang w:val="es-ES_tradnl"/>
              </w:rPr>
              <w:t xml:space="preserve"> de </w:t>
            </w:r>
            <w:r w:rsidR="00981D2B" w:rsidRPr="000E54A3">
              <w:rPr>
                <w:bCs/>
                <w:szCs w:val="22"/>
                <w:lang w:val="es-ES_tradnl"/>
              </w:rPr>
              <w:t xml:space="preserve">los </w:t>
            </w:r>
            <w:r w:rsidR="00981D2B" w:rsidRPr="000E54A3">
              <w:rPr>
                <w:iCs/>
                <w:szCs w:val="22"/>
                <w:lang w:val="es-ES_tradnl"/>
              </w:rPr>
              <w:t>Centros de Apoyo a la Tecnología y la Innovación</w:t>
            </w:r>
            <w:r w:rsidR="00981D2B" w:rsidRPr="000E54A3">
              <w:rPr>
                <w:bCs/>
                <w:szCs w:val="22"/>
                <w:lang w:val="es-ES_tradnl"/>
              </w:rPr>
              <w:t xml:space="preserve"> </w:t>
            </w:r>
            <w:r w:rsidR="00EA1A2E" w:rsidRPr="000E54A3">
              <w:rPr>
                <w:bCs/>
                <w:szCs w:val="22"/>
                <w:lang w:val="es-ES_tradnl"/>
              </w:rPr>
              <w:t>(</w:t>
            </w:r>
            <w:r w:rsidR="00CE40F1" w:rsidRPr="000E54A3">
              <w:rPr>
                <w:bCs/>
                <w:szCs w:val="22"/>
                <w:lang w:val="es-ES_tradnl"/>
              </w:rPr>
              <w:t>CATI</w:t>
            </w:r>
            <w:r w:rsidR="00EA1A2E" w:rsidRPr="000E54A3">
              <w:rPr>
                <w:bCs/>
                <w:szCs w:val="22"/>
                <w:lang w:val="es-ES_tradnl"/>
              </w:rPr>
              <w:t xml:space="preserve">), </w:t>
            </w:r>
            <w:r w:rsidR="006F6FAB" w:rsidRPr="000E54A3">
              <w:rPr>
                <w:bCs/>
                <w:szCs w:val="22"/>
                <w:lang w:val="es-ES_tradnl"/>
              </w:rPr>
              <w:t xml:space="preserve">a los </w:t>
            </w:r>
            <w:r w:rsidR="00EA1A2E" w:rsidRPr="000E54A3">
              <w:rPr>
                <w:bCs/>
                <w:szCs w:val="22"/>
                <w:lang w:val="es-ES_tradnl"/>
              </w:rPr>
              <w:t>innov</w:t>
            </w:r>
            <w:r w:rsidR="00012375" w:rsidRPr="000E54A3">
              <w:rPr>
                <w:bCs/>
                <w:szCs w:val="22"/>
                <w:lang w:val="es-ES_tradnl"/>
              </w:rPr>
              <w:t>adores</w:t>
            </w:r>
            <w:r w:rsidR="009B0A00" w:rsidRPr="000E54A3">
              <w:rPr>
                <w:bCs/>
                <w:szCs w:val="22"/>
                <w:lang w:val="es-ES_tradnl"/>
              </w:rPr>
              <w:t xml:space="preserve"> y </w:t>
            </w:r>
            <w:r w:rsidR="006F6FAB" w:rsidRPr="000E54A3">
              <w:rPr>
                <w:bCs/>
                <w:szCs w:val="22"/>
                <w:lang w:val="es-ES_tradnl"/>
              </w:rPr>
              <w:t xml:space="preserve">a los </w:t>
            </w:r>
            <w:r w:rsidR="0003093B" w:rsidRPr="000E54A3">
              <w:rPr>
                <w:bCs/>
                <w:szCs w:val="22"/>
                <w:lang w:val="es-ES_tradnl"/>
              </w:rPr>
              <w:t>empresario</w:t>
            </w:r>
            <w:r w:rsidR="00EA1A2E" w:rsidRPr="000E54A3">
              <w:rPr>
                <w:bCs/>
                <w:szCs w:val="22"/>
                <w:lang w:val="es-ES_tradnl"/>
              </w:rPr>
              <w:t>s</w:t>
            </w:r>
            <w:r w:rsidR="003252A0" w:rsidRPr="000E54A3">
              <w:rPr>
                <w:bCs/>
                <w:szCs w:val="22"/>
                <w:lang w:val="es-ES_tradnl"/>
              </w:rPr>
              <w:t xml:space="preserve"> </w:t>
            </w:r>
            <w:r w:rsidR="006F6FAB" w:rsidRPr="000E54A3">
              <w:rPr>
                <w:bCs/>
                <w:szCs w:val="22"/>
                <w:lang w:val="es-ES_tradnl"/>
              </w:rPr>
              <w:t xml:space="preserve">de los </w:t>
            </w:r>
            <w:r w:rsidR="00955686" w:rsidRPr="000E54A3">
              <w:rPr>
                <w:bCs/>
                <w:szCs w:val="22"/>
                <w:lang w:val="es-ES_tradnl"/>
              </w:rPr>
              <w:t>países en desarrollo</w:t>
            </w:r>
            <w:r w:rsidR="00EA1A2E" w:rsidRPr="000E54A3">
              <w:rPr>
                <w:bCs/>
                <w:szCs w:val="22"/>
                <w:lang w:val="es-ES_tradnl"/>
              </w:rPr>
              <w:t xml:space="preserve">, </w:t>
            </w:r>
            <w:r w:rsidR="00107FFA" w:rsidRPr="000E54A3">
              <w:rPr>
                <w:bCs/>
                <w:szCs w:val="22"/>
                <w:lang w:val="es-ES_tradnl"/>
              </w:rPr>
              <w:t>países</w:t>
            </w:r>
            <w:r w:rsidR="009B0A00" w:rsidRPr="000E54A3">
              <w:rPr>
                <w:bCs/>
                <w:szCs w:val="22"/>
                <w:lang w:val="es-ES_tradnl"/>
              </w:rPr>
              <w:t xml:space="preserve"> </w:t>
            </w:r>
            <w:r w:rsidR="00955686" w:rsidRPr="000E54A3">
              <w:rPr>
                <w:bCs/>
                <w:szCs w:val="22"/>
                <w:lang w:val="es-ES_tradnl"/>
              </w:rPr>
              <w:t xml:space="preserve">menos </w:t>
            </w:r>
            <w:r w:rsidR="004A6B3E" w:rsidRPr="000E54A3">
              <w:rPr>
                <w:bCs/>
                <w:szCs w:val="22"/>
                <w:lang w:val="es-ES_tradnl"/>
              </w:rPr>
              <w:t xml:space="preserve">adelantados </w:t>
            </w:r>
            <w:r w:rsidR="009B0A00" w:rsidRPr="000E54A3">
              <w:rPr>
                <w:bCs/>
                <w:szCs w:val="22"/>
                <w:lang w:val="es-ES_tradnl"/>
              </w:rPr>
              <w:t xml:space="preserve">y </w:t>
            </w:r>
            <w:r w:rsidR="00107FFA" w:rsidRPr="000E54A3">
              <w:rPr>
                <w:bCs/>
                <w:szCs w:val="22"/>
                <w:lang w:val="es-ES_tradnl"/>
              </w:rPr>
              <w:t>países</w:t>
            </w:r>
            <w:r w:rsidR="003252A0" w:rsidRPr="000E54A3">
              <w:rPr>
                <w:bCs/>
                <w:szCs w:val="22"/>
                <w:lang w:val="es-ES_tradnl"/>
              </w:rPr>
              <w:t xml:space="preserve"> en </w:t>
            </w:r>
            <w:r w:rsidR="00EA1A2E" w:rsidRPr="000E54A3">
              <w:rPr>
                <w:bCs/>
                <w:szCs w:val="22"/>
                <w:lang w:val="es-ES_tradnl"/>
              </w:rPr>
              <w:t>transi</w:t>
            </w:r>
            <w:r w:rsidR="00E82694" w:rsidRPr="000E54A3">
              <w:rPr>
                <w:bCs/>
                <w:szCs w:val="22"/>
                <w:lang w:val="es-ES_tradnl"/>
              </w:rPr>
              <w:t>ción</w:t>
            </w:r>
            <w:r w:rsidR="009726A7" w:rsidRPr="000E54A3">
              <w:rPr>
                <w:bCs/>
                <w:szCs w:val="22"/>
                <w:lang w:val="es-ES_tradnl"/>
              </w:rPr>
              <w:t xml:space="preserve">, fueron utilizadas de forma experimental en </w:t>
            </w:r>
            <w:r w:rsidR="00136BB7" w:rsidRPr="000E54A3">
              <w:rPr>
                <w:bCs/>
                <w:szCs w:val="22"/>
                <w:lang w:val="es-ES_tradnl"/>
              </w:rPr>
              <w:t>nueve</w:t>
            </w:r>
            <w:r w:rsidR="00EA1A2E" w:rsidRPr="000E54A3">
              <w:rPr>
                <w:bCs/>
                <w:szCs w:val="22"/>
                <w:lang w:val="es-ES_tradnl"/>
              </w:rPr>
              <w:t xml:space="preserve"> </w:t>
            </w:r>
            <w:r w:rsidR="004A7AE4" w:rsidRPr="000E54A3">
              <w:rPr>
                <w:bCs/>
                <w:szCs w:val="22"/>
                <w:lang w:val="es-ES_tradnl"/>
              </w:rPr>
              <w:t>redes nacionales de CATI</w:t>
            </w:r>
            <w:r w:rsidR="00EA1A2E" w:rsidRPr="000E54A3">
              <w:rPr>
                <w:bCs/>
                <w:szCs w:val="22"/>
                <w:lang w:val="es-ES_tradnl"/>
              </w:rPr>
              <w:t>.</w:t>
            </w:r>
            <w:r w:rsidR="002D6535" w:rsidRPr="000E54A3">
              <w:rPr>
                <w:bCs/>
                <w:szCs w:val="22"/>
                <w:lang w:val="es-ES_tradnl"/>
              </w:rPr>
              <w:t xml:space="preserve"> </w:t>
            </w:r>
            <w:r w:rsidR="00BF26F0" w:rsidRPr="000E54A3">
              <w:rPr>
                <w:bCs/>
                <w:szCs w:val="22"/>
                <w:lang w:val="es-ES_tradnl"/>
              </w:rPr>
              <w:t xml:space="preserve">El 25 y 26 de julio de 2017 se organizó en Ginebra una </w:t>
            </w:r>
            <w:r w:rsidR="000A7219" w:rsidRPr="000E54A3">
              <w:rPr>
                <w:bCs/>
                <w:szCs w:val="22"/>
                <w:lang w:val="es-ES_tradnl"/>
              </w:rPr>
              <w:t>reunión</w:t>
            </w:r>
            <w:r w:rsidR="009C3F11" w:rsidRPr="000E54A3">
              <w:rPr>
                <w:bCs/>
                <w:szCs w:val="22"/>
                <w:lang w:val="es-ES_tradnl"/>
              </w:rPr>
              <w:t xml:space="preserve"> de </w:t>
            </w:r>
            <w:r w:rsidR="00A06A8B" w:rsidRPr="000E54A3">
              <w:rPr>
                <w:bCs/>
                <w:szCs w:val="22"/>
                <w:lang w:val="es-ES_tradnl"/>
              </w:rPr>
              <w:t>experto</w:t>
            </w:r>
            <w:r w:rsidR="00EA1A2E" w:rsidRPr="000E54A3">
              <w:rPr>
                <w:bCs/>
                <w:szCs w:val="22"/>
                <w:lang w:val="es-ES_tradnl"/>
              </w:rPr>
              <w:t xml:space="preserve">s </w:t>
            </w:r>
            <w:r w:rsidR="00BF26F0" w:rsidRPr="000E54A3">
              <w:rPr>
                <w:bCs/>
                <w:szCs w:val="22"/>
                <w:lang w:val="es-ES_tradnl"/>
              </w:rPr>
              <w:t xml:space="preserve">para poner en marcha ese </w:t>
            </w:r>
            <w:r w:rsidR="00B52BEA" w:rsidRPr="000E54A3">
              <w:rPr>
                <w:bCs/>
                <w:szCs w:val="22"/>
                <w:lang w:val="es-ES_tradnl"/>
              </w:rPr>
              <w:t>proceso</w:t>
            </w:r>
            <w:r w:rsidR="00EA1A2E" w:rsidRPr="000E54A3">
              <w:rPr>
                <w:bCs/>
                <w:szCs w:val="22"/>
                <w:lang w:val="es-ES_tradnl"/>
              </w:rPr>
              <w:t>.</w:t>
            </w:r>
          </w:p>
          <w:p w:rsidR="00EA1A2E" w:rsidRPr="000E54A3" w:rsidRDefault="00EA1A2E" w:rsidP="0010330E">
            <w:pPr>
              <w:rPr>
                <w:bCs/>
                <w:szCs w:val="22"/>
                <w:lang w:val="es-ES_tradnl"/>
              </w:rPr>
            </w:pPr>
          </w:p>
          <w:p w:rsidR="007B52B4" w:rsidRPr="000E54A3" w:rsidRDefault="00A06A8B" w:rsidP="0010330E">
            <w:pPr>
              <w:rPr>
                <w:bCs/>
                <w:szCs w:val="22"/>
                <w:lang w:val="es-ES_tradnl"/>
              </w:rPr>
            </w:pPr>
            <w:r w:rsidRPr="000E54A3">
              <w:rPr>
                <w:bCs/>
                <w:szCs w:val="22"/>
                <w:lang w:val="es-ES_tradnl"/>
              </w:rPr>
              <w:t>Las guías</w:t>
            </w:r>
            <w:r w:rsidR="00EA1A2E" w:rsidRPr="000E54A3">
              <w:rPr>
                <w:bCs/>
                <w:szCs w:val="22"/>
                <w:lang w:val="es-ES_tradnl"/>
              </w:rPr>
              <w:t xml:space="preserve"> </w:t>
            </w:r>
            <w:r w:rsidR="00903F5A" w:rsidRPr="000E54A3">
              <w:rPr>
                <w:bCs/>
                <w:szCs w:val="22"/>
                <w:lang w:val="es-ES_tradnl"/>
              </w:rPr>
              <w:t xml:space="preserve">se encuentran concluidas y se procede a publicarlas y traducirlas a los seis </w:t>
            </w:r>
            <w:r w:rsidR="00A1203D" w:rsidRPr="000E54A3">
              <w:rPr>
                <w:bCs/>
                <w:szCs w:val="22"/>
                <w:lang w:val="es-ES_tradnl"/>
              </w:rPr>
              <w:t>idiomas oficiales</w:t>
            </w:r>
            <w:r w:rsidR="00EA1A2E" w:rsidRPr="000E54A3">
              <w:rPr>
                <w:bCs/>
                <w:szCs w:val="22"/>
                <w:lang w:val="es-ES_tradnl"/>
              </w:rPr>
              <w:t>.</w:t>
            </w:r>
            <w:r w:rsidR="002D6535" w:rsidRPr="000E54A3">
              <w:rPr>
                <w:bCs/>
                <w:szCs w:val="22"/>
                <w:lang w:val="es-ES_tradnl"/>
              </w:rPr>
              <w:t xml:space="preserve"> </w:t>
            </w:r>
            <w:r w:rsidR="00A360FE" w:rsidRPr="000E54A3">
              <w:rPr>
                <w:bCs/>
                <w:szCs w:val="22"/>
                <w:lang w:val="es-ES_tradnl"/>
              </w:rPr>
              <w:t>Con el apoyo de los expertos a cargo del proyecto s</w:t>
            </w:r>
            <w:r w:rsidR="00151E73" w:rsidRPr="000E54A3">
              <w:rPr>
                <w:bCs/>
                <w:szCs w:val="22"/>
                <w:lang w:val="es-ES_tradnl"/>
              </w:rPr>
              <w:t xml:space="preserve">e organizan </w:t>
            </w:r>
            <w:r w:rsidR="00854020" w:rsidRPr="000E54A3">
              <w:rPr>
                <w:bCs/>
                <w:szCs w:val="22"/>
                <w:lang w:val="es-ES_tradnl"/>
              </w:rPr>
              <w:t>talleres</w:t>
            </w:r>
            <w:r w:rsidR="00EA1A2E" w:rsidRPr="000E54A3">
              <w:rPr>
                <w:bCs/>
                <w:szCs w:val="22"/>
                <w:lang w:val="es-ES_tradnl"/>
              </w:rPr>
              <w:t xml:space="preserve"> </w:t>
            </w:r>
            <w:r w:rsidR="00A360FE" w:rsidRPr="000E54A3">
              <w:rPr>
                <w:bCs/>
                <w:szCs w:val="22"/>
                <w:lang w:val="es-ES_tradnl"/>
              </w:rPr>
              <w:t xml:space="preserve">para </w:t>
            </w:r>
            <w:r w:rsidR="0000203F" w:rsidRPr="000E54A3">
              <w:rPr>
                <w:bCs/>
                <w:szCs w:val="22"/>
                <w:lang w:val="es-ES_tradnl"/>
              </w:rPr>
              <w:t xml:space="preserve">dar </w:t>
            </w:r>
            <w:r w:rsidR="00A360FE" w:rsidRPr="000E54A3">
              <w:rPr>
                <w:bCs/>
                <w:szCs w:val="22"/>
                <w:lang w:val="es-ES_tradnl"/>
              </w:rPr>
              <w:t xml:space="preserve">al </w:t>
            </w:r>
            <w:r w:rsidR="0028495A" w:rsidRPr="000E54A3">
              <w:rPr>
                <w:bCs/>
                <w:szCs w:val="22"/>
                <w:lang w:val="es-ES_tradnl"/>
              </w:rPr>
              <w:t>personal de los CATI</w:t>
            </w:r>
            <w:r w:rsidR="00EA1A2E" w:rsidRPr="000E54A3">
              <w:rPr>
                <w:bCs/>
                <w:szCs w:val="22"/>
                <w:lang w:val="es-ES_tradnl"/>
              </w:rPr>
              <w:t xml:space="preserve"> </w:t>
            </w:r>
            <w:r w:rsidR="0000203F" w:rsidRPr="000E54A3">
              <w:rPr>
                <w:bCs/>
                <w:szCs w:val="22"/>
                <w:lang w:val="es-ES_tradnl"/>
              </w:rPr>
              <w:t xml:space="preserve">la formación necesaria para </w:t>
            </w:r>
            <w:r w:rsidR="001F1EE7" w:rsidRPr="000E54A3">
              <w:rPr>
                <w:bCs/>
                <w:szCs w:val="22"/>
                <w:lang w:val="es-ES_tradnl"/>
              </w:rPr>
              <w:t xml:space="preserve">promover y usar </w:t>
            </w:r>
            <w:r w:rsidRPr="000E54A3">
              <w:rPr>
                <w:bCs/>
                <w:szCs w:val="22"/>
                <w:lang w:val="es-ES_tradnl"/>
              </w:rPr>
              <w:t>las guías</w:t>
            </w:r>
            <w:r w:rsidR="00583C8B" w:rsidRPr="000E54A3">
              <w:rPr>
                <w:bCs/>
                <w:szCs w:val="22"/>
                <w:lang w:val="es-ES_tradnl"/>
              </w:rPr>
              <w:t xml:space="preserve"> </w:t>
            </w:r>
            <w:r w:rsidR="001F1EE7" w:rsidRPr="000E54A3">
              <w:rPr>
                <w:bCs/>
                <w:szCs w:val="22"/>
                <w:lang w:val="es-ES_tradnl"/>
              </w:rPr>
              <w:t xml:space="preserve">en su cartera </w:t>
            </w:r>
            <w:r w:rsidR="009C3F11" w:rsidRPr="000E54A3">
              <w:rPr>
                <w:bCs/>
                <w:szCs w:val="22"/>
                <w:lang w:val="es-ES_tradnl"/>
              </w:rPr>
              <w:t xml:space="preserve">de </w:t>
            </w:r>
            <w:r w:rsidR="00A42692" w:rsidRPr="000E54A3">
              <w:rPr>
                <w:bCs/>
                <w:szCs w:val="22"/>
                <w:lang w:val="es-ES_tradnl"/>
              </w:rPr>
              <w:t>servicio</w:t>
            </w:r>
            <w:r w:rsidR="00EA1A2E" w:rsidRPr="000E54A3">
              <w:rPr>
                <w:bCs/>
                <w:szCs w:val="22"/>
                <w:lang w:val="es-ES_tradnl"/>
              </w:rPr>
              <w:t>s.</w:t>
            </w:r>
          </w:p>
          <w:p w:rsidR="007B52B4" w:rsidRPr="000E54A3" w:rsidRDefault="007B52B4" w:rsidP="0010330E">
            <w:pPr>
              <w:rPr>
                <w:bCs/>
                <w:szCs w:val="22"/>
                <w:lang w:val="es-ES_tradnl"/>
              </w:rPr>
            </w:pPr>
          </w:p>
          <w:p w:rsidR="007B52B4" w:rsidRPr="000E54A3" w:rsidRDefault="0000203F" w:rsidP="0010330E">
            <w:pPr>
              <w:rPr>
                <w:bCs/>
                <w:szCs w:val="22"/>
                <w:lang w:val="es-ES_tradnl"/>
              </w:rPr>
            </w:pPr>
            <w:r w:rsidRPr="000E54A3">
              <w:rPr>
                <w:bCs/>
                <w:szCs w:val="22"/>
                <w:lang w:val="es-ES_tradnl"/>
              </w:rPr>
              <w:t xml:space="preserve">Para </w:t>
            </w:r>
            <w:r w:rsidR="0085072A" w:rsidRPr="000E54A3">
              <w:rPr>
                <w:bCs/>
                <w:szCs w:val="22"/>
                <w:lang w:val="es-ES_tradnl"/>
              </w:rPr>
              <w:t>facilitar</w:t>
            </w:r>
            <w:r w:rsidR="00EA1A2E" w:rsidRPr="000E54A3">
              <w:rPr>
                <w:bCs/>
                <w:szCs w:val="22"/>
                <w:lang w:val="es-ES_tradnl"/>
              </w:rPr>
              <w:t xml:space="preserve"> </w:t>
            </w:r>
            <w:r w:rsidRPr="000E54A3">
              <w:rPr>
                <w:bCs/>
                <w:szCs w:val="22"/>
                <w:lang w:val="es-ES_tradnl"/>
              </w:rPr>
              <w:t xml:space="preserve">el </w:t>
            </w:r>
            <w:r w:rsidR="0085072A" w:rsidRPr="000E54A3">
              <w:rPr>
                <w:bCs/>
                <w:szCs w:val="22"/>
                <w:lang w:val="es-ES_tradnl"/>
              </w:rPr>
              <w:t>acceso</w:t>
            </w:r>
            <w:r w:rsidR="00EA1A2E" w:rsidRPr="000E54A3">
              <w:rPr>
                <w:bCs/>
                <w:szCs w:val="22"/>
                <w:lang w:val="es-ES_tradnl"/>
              </w:rPr>
              <w:t xml:space="preserve"> </w:t>
            </w:r>
            <w:r w:rsidRPr="000E54A3">
              <w:rPr>
                <w:bCs/>
                <w:szCs w:val="22"/>
                <w:lang w:val="es-ES_tradnl"/>
              </w:rPr>
              <w:t xml:space="preserve">por Internet a los registros y boletines de patentes y a la información </w:t>
            </w:r>
            <w:r w:rsidR="00CB3B80" w:rsidRPr="000E54A3">
              <w:rPr>
                <w:bCs/>
                <w:szCs w:val="22"/>
                <w:lang w:val="es-ES_tradnl"/>
              </w:rPr>
              <w:t xml:space="preserve">relativa a </w:t>
            </w:r>
            <w:r w:rsidRPr="000E54A3">
              <w:rPr>
                <w:bCs/>
                <w:szCs w:val="22"/>
                <w:lang w:val="es-ES_tradnl"/>
              </w:rPr>
              <w:t xml:space="preserve">la </w:t>
            </w:r>
            <w:r w:rsidR="00E24929" w:rsidRPr="000E54A3">
              <w:rPr>
                <w:bCs/>
                <w:szCs w:val="22"/>
                <w:lang w:val="es-ES_tradnl"/>
              </w:rPr>
              <w:t>situación jurídica</w:t>
            </w:r>
            <w:r w:rsidR="00EA1A2E" w:rsidRPr="000E54A3">
              <w:rPr>
                <w:bCs/>
                <w:szCs w:val="22"/>
                <w:lang w:val="es-ES_tradnl"/>
              </w:rPr>
              <w:t xml:space="preserve"> </w:t>
            </w:r>
            <w:r w:rsidRPr="000E54A3">
              <w:rPr>
                <w:bCs/>
                <w:szCs w:val="22"/>
                <w:lang w:val="es-ES_tradnl"/>
              </w:rPr>
              <w:t>con el fin de determinar</w:t>
            </w:r>
            <w:r w:rsidR="00EA1A2E" w:rsidRPr="000E54A3">
              <w:rPr>
                <w:bCs/>
                <w:szCs w:val="22"/>
                <w:lang w:val="es-ES_tradnl"/>
              </w:rPr>
              <w:t xml:space="preserve"> </w:t>
            </w:r>
            <w:r w:rsidRPr="000E54A3">
              <w:rPr>
                <w:bCs/>
                <w:szCs w:val="22"/>
                <w:lang w:val="es-ES_tradnl"/>
              </w:rPr>
              <w:t xml:space="preserve">si una </w:t>
            </w:r>
            <w:r w:rsidR="00EA1A2E" w:rsidRPr="000E54A3">
              <w:rPr>
                <w:bCs/>
                <w:szCs w:val="22"/>
                <w:lang w:val="es-ES_tradnl"/>
              </w:rPr>
              <w:t>inven</w:t>
            </w:r>
            <w:r w:rsidR="00E82694" w:rsidRPr="000E54A3">
              <w:rPr>
                <w:bCs/>
                <w:szCs w:val="22"/>
                <w:lang w:val="es-ES_tradnl"/>
              </w:rPr>
              <w:t>ción</w:t>
            </w:r>
            <w:r w:rsidR="0053355C" w:rsidRPr="000E54A3">
              <w:rPr>
                <w:bCs/>
                <w:szCs w:val="22"/>
                <w:lang w:val="es-ES_tradnl"/>
              </w:rPr>
              <w:t xml:space="preserve"> </w:t>
            </w:r>
            <w:r w:rsidRPr="000E54A3">
              <w:rPr>
                <w:bCs/>
                <w:szCs w:val="22"/>
                <w:lang w:val="es-ES_tradnl"/>
              </w:rPr>
              <w:t xml:space="preserve">pertenece al </w:t>
            </w:r>
            <w:r w:rsidR="0098759A" w:rsidRPr="000E54A3">
              <w:rPr>
                <w:bCs/>
                <w:szCs w:val="22"/>
                <w:lang w:val="es-ES_tradnl"/>
              </w:rPr>
              <w:t>dominio</w:t>
            </w:r>
            <w:r w:rsidR="00B858AD" w:rsidRPr="000E54A3">
              <w:rPr>
                <w:bCs/>
                <w:szCs w:val="22"/>
                <w:lang w:val="es-ES_tradnl"/>
              </w:rPr>
              <w:t xml:space="preserve"> público</w:t>
            </w:r>
            <w:r w:rsidR="00EA1A2E" w:rsidRPr="000E54A3">
              <w:rPr>
                <w:bCs/>
                <w:szCs w:val="22"/>
                <w:lang w:val="es-ES_tradnl"/>
              </w:rPr>
              <w:t xml:space="preserve">, </w:t>
            </w:r>
            <w:r w:rsidR="00243106" w:rsidRPr="000E54A3">
              <w:rPr>
                <w:bCs/>
                <w:szCs w:val="22"/>
                <w:lang w:val="es-ES_tradnl"/>
              </w:rPr>
              <w:t xml:space="preserve">se procedió a revisar </w:t>
            </w:r>
            <w:r w:rsidR="00EB02E7" w:rsidRPr="000E54A3">
              <w:rPr>
                <w:bCs/>
                <w:szCs w:val="22"/>
                <w:lang w:val="es-ES_tradnl"/>
              </w:rPr>
              <w:t xml:space="preserve">el Portal de Registro de Patentes de </w:t>
            </w:r>
            <w:r w:rsidR="006561BA" w:rsidRPr="000E54A3">
              <w:rPr>
                <w:bCs/>
                <w:szCs w:val="22"/>
                <w:lang w:val="es-ES_tradnl"/>
              </w:rPr>
              <w:t>la OMPI</w:t>
            </w:r>
            <w:r w:rsidR="00EA1A2E" w:rsidRPr="000E54A3">
              <w:rPr>
                <w:bCs/>
                <w:szCs w:val="22"/>
                <w:lang w:val="es-ES_tradnl"/>
              </w:rPr>
              <w:t xml:space="preserve"> </w:t>
            </w:r>
            <w:r w:rsidR="00EB02E7" w:rsidRPr="000E54A3">
              <w:rPr>
                <w:bCs/>
                <w:szCs w:val="22"/>
                <w:lang w:val="es-ES_tradnl"/>
              </w:rPr>
              <w:t xml:space="preserve">en </w:t>
            </w:r>
            <w:r w:rsidR="00FE6648" w:rsidRPr="000E54A3">
              <w:rPr>
                <w:bCs/>
                <w:szCs w:val="22"/>
                <w:lang w:val="es-ES_tradnl"/>
              </w:rPr>
              <w:t>el marco</w:t>
            </w:r>
            <w:r w:rsidR="009C3F11" w:rsidRPr="000E54A3">
              <w:rPr>
                <w:bCs/>
                <w:szCs w:val="22"/>
                <w:lang w:val="es-ES_tradnl"/>
              </w:rPr>
              <w:t xml:space="preserve"> </w:t>
            </w:r>
            <w:r w:rsidR="00EB02E7" w:rsidRPr="000E54A3">
              <w:rPr>
                <w:bCs/>
                <w:szCs w:val="22"/>
                <w:lang w:val="es-ES_tradnl"/>
              </w:rPr>
              <w:t xml:space="preserve">del mismo </w:t>
            </w:r>
            <w:r w:rsidR="004E1187" w:rsidRPr="000E54A3">
              <w:rPr>
                <w:bCs/>
                <w:szCs w:val="22"/>
                <w:lang w:val="es-ES_tradnl"/>
              </w:rPr>
              <w:t>proyecto</w:t>
            </w:r>
            <w:r w:rsidR="00C54238" w:rsidRPr="000E54A3">
              <w:rPr>
                <w:bCs/>
                <w:szCs w:val="22"/>
                <w:lang w:val="es-ES_tradnl"/>
              </w:rPr>
              <w:t xml:space="preserve"> </w:t>
            </w:r>
            <w:r w:rsidR="00EB02E7" w:rsidRPr="000E54A3">
              <w:rPr>
                <w:bCs/>
                <w:szCs w:val="22"/>
                <w:lang w:val="es-ES_tradnl"/>
              </w:rPr>
              <w:t xml:space="preserve">y se le dotó </w:t>
            </w:r>
            <w:r w:rsidR="00FA2A42" w:rsidRPr="000E54A3">
              <w:rPr>
                <w:bCs/>
                <w:szCs w:val="22"/>
                <w:lang w:val="es-ES_tradnl"/>
              </w:rPr>
              <w:t xml:space="preserve">de </w:t>
            </w:r>
            <w:r w:rsidR="00EB02E7" w:rsidRPr="000E54A3">
              <w:rPr>
                <w:bCs/>
                <w:szCs w:val="22"/>
                <w:lang w:val="es-ES_tradnl"/>
              </w:rPr>
              <w:t xml:space="preserve">una nueva </w:t>
            </w:r>
            <w:r w:rsidR="003932C1" w:rsidRPr="000E54A3">
              <w:rPr>
                <w:bCs/>
                <w:szCs w:val="22"/>
                <w:lang w:val="es-ES_tradnl"/>
              </w:rPr>
              <w:t>interfaz</w:t>
            </w:r>
            <w:r w:rsidR="009B0A00" w:rsidRPr="000E54A3">
              <w:rPr>
                <w:bCs/>
                <w:szCs w:val="22"/>
                <w:lang w:val="es-ES_tradnl"/>
              </w:rPr>
              <w:t xml:space="preserve"> </w:t>
            </w:r>
            <w:r w:rsidR="00EB02E7" w:rsidRPr="000E54A3">
              <w:rPr>
                <w:bCs/>
                <w:szCs w:val="22"/>
                <w:lang w:val="es-ES_tradnl"/>
              </w:rPr>
              <w:t xml:space="preserve">de usuario mejorada y se revisó y amplió </w:t>
            </w:r>
            <w:r w:rsidR="00AA2571" w:rsidRPr="000E54A3">
              <w:rPr>
                <w:bCs/>
                <w:szCs w:val="22"/>
                <w:lang w:val="es-ES_tradnl"/>
              </w:rPr>
              <w:t>la información relativa a</w:t>
            </w:r>
            <w:r w:rsidR="00EA1A2E" w:rsidRPr="000E54A3">
              <w:rPr>
                <w:bCs/>
                <w:szCs w:val="22"/>
                <w:lang w:val="es-ES_tradnl"/>
              </w:rPr>
              <w:t xml:space="preserve"> </w:t>
            </w:r>
            <w:r w:rsidR="00AA2571" w:rsidRPr="000E54A3">
              <w:rPr>
                <w:bCs/>
                <w:szCs w:val="22"/>
                <w:lang w:val="es-ES_tradnl"/>
              </w:rPr>
              <w:t xml:space="preserve">200 jurisdicciones y </w:t>
            </w:r>
            <w:r w:rsidR="001806E4" w:rsidRPr="000E54A3">
              <w:rPr>
                <w:bCs/>
                <w:szCs w:val="22"/>
                <w:lang w:val="es-ES_tradnl"/>
              </w:rPr>
              <w:t>colecciones de información contenida en patentes</w:t>
            </w:r>
            <w:r w:rsidR="00EA1A2E" w:rsidRPr="000E54A3">
              <w:rPr>
                <w:bCs/>
                <w:szCs w:val="22"/>
                <w:lang w:val="es-ES_tradnl"/>
              </w:rPr>
              <w:t>.</w:t>
            </w:r>
          </w:p>
          <w:p w:rsidR="00EA1A2E" w:rsidRPr="000E54A3" w:rsidRDefault="00EA1A2E" w:rsidP="0010330E">
            <w:pPr>
              <w:rPr>
                <w:bCs/>
                <w:szCs w:val="22"/>
                <w:lang w:val="es-ES_tradnl"/>
              </w:rPr>
            </w:pPr>
          </w:p>
          <w:p w:rsidR="00EA1A2E" w:rsidRPr="000E54A3" w:rsidRDefault="002A14A8" w:rsidP="0010330E">
            <w:pPr>
              <w:rPr>
                <w:bCs/>
                <w:szCs w:val="22"/>
                <w:lang w:val="es-ES_tradnl"/>
              </w:rPr>
            </w:pPr>
            <w:r w:rsidRPr="000E54A3">
              <w:rPr>
                <w:bCs/>
                <w:szCs w:val="22"/>
                <w:lang w:val="es-ES_tradnl"/>
              </w:rPr>
              <w:t xml:space="preserve">En el Anexo II del presente documento se </w:t>
            </w:r>
            <w:r w:rsidR="00114F1F" w:rsidRPr="000E54A3">
              <w:rPr>
                <w:bCs/>
                <w:szCs w:val="22"/>
                <w:lang w:val="es-ES_tradnl"/>
              </w:rPr>
              <w:t>informa</w:t>
            </w:r>
            <w:r w:rsidR="001B5068" w:rsidRPr="000E54A3">
              <w:rPr>
                <w:bCs/>
                <w:szCs w:val="22"/>
                <w:lang w:val="es-ES_tradnl"/>
              </w:rPr>
              <w:t xml:space="preserve"> ampliamente </w:t>
            </w:r>
            <w:r w:rsidRPr="000E54A3">
              <w:rPr>
                <w:bCs/>
                <w:szCs w:val="22"/>
                <w:lang w:val="es-ES_tradnl"/>
              </w:rPr>
              <w:t xml:space="preserve">de </w:t>
            </w:r>
            <w:r w:rsidR="00C31679" w:rsidRPr="000E54A3">
              <w:rPr>
                <w:bCs/>
                <w:szCs w:val="22"/>
                <w:lang w:val="es-ES_tradnl"/>
              </w:rPr>
              <w:t xml:space="preserve">las </w:t>
            </w:r>
            <w:r w:rsidR="00AF4B4B" w:rsidRPr="000E54A3">
              <w:rPr>
                <w:bCs/>
                <w:szCs w:val="22"/>
                <w:lang w:val="es-ES_tradnl"/>
              </w:rPr>
              <w:t>actividades cumplidas</w:t>
            </w:r>
            <w:r w:rsidR="00EA1A2E" w:rsidRPr="000E54A3">
              <w:rPr>
                <w:bCs/>
                <w:szCs w:val="22"/>
                <w:lang w:val="es-ES_tradnl"/>
              </w:rPr>
              <w:t xml:space="preserve"> </w:t>
            </w:r>
            <w:r w:rsidR="009620BA" w:rsidRPr="000E54A3">
              <w:rPr>
                <w:bCs/>
                <w:szCs w:val="22"/>
                <w:lang w:val="es-ES_tradnl"/>
              </w:rPr>
              <w:t xml:space="preserve">en el marco del </w:t>
            </w:r>
            <w:r w:rsidR="00316DFA" w:rsidRPr="000E54A3">
              <w:rPr>
                <w:bCs/>
                <w:szCs w:val="22"/>
                <w:lang w:val="es-ES_tradnl"/>
              </w:rPr>
              <w:t>presente proyecto</w:t>
            </w:r>
            <w:r w:rsidR="00EA1A2E" w:rsidRPr="000E54A3">
              <w:rPr>
                <w:bCs/>
                <w:szCs w:val="22"/>
                <w:lang w:val="es-ES_tradnl"/>
              </w:rPr>
              <w:t>.</w:t>
            </w:r>
          </w:p>
          <w:p w:rsidR="00EA1A2E" w:rsidRPr="000E54A3" w:rsidRDefault="00EA1A2E" w:rsidP="0010330E">
            <w:pPr>
              <w:rPr>
                <w:bCs/>
                <w:szCs w:val="22"/>
                <w:lang w:val="es-ES_tradnl"/>
              </w:rPr>
            </w:pPr>
          </w:p>
          <w:p w:rsidR="007B52B4" w:rsidRPr="000E54A3" w:rsidRDefault="00490E98" w:rsidP="0010330E">
            <w:pPr>
              <w:rPr>
                <w:bCs/>
                <w:szCs w:val="22"/>
                <w:lang w:val="es-ES_tradnl"/>
              </w:rPr>
            </w:pPr>
            <w:r w:rsidRPr="000E54A3">
              <w:rPr>
                <w:bCs/>
                <w:szCs w:val="22"/>
                <w:lang w:val="es-ES_tradnl"/>
              </w:rPr>
              <w:t>Además</w:t>
            </w:r>
            <w:r w:rsidR="00EA1A2E" w:rsidRPr="000E54A3">
              <w:rPr>
                <w:bCs/>
                <w:szCs w:val="22"/>
                <w:lang w:val="es-ES_tradnl"/>
              </w:rPr>
              <w:t xml:space="preserve">, </w:t>
            </w:r>
            <w:r w:rsidR="00B05E18" w:rsidRPr="000E54A3">
              <w:rPr>
                <w:bCs/>
                <w:szCs w:val="22"/>
                <w:lang w:val="es-ES_tradnl"/>
              </w:rPr>
              <w:t xml:space="preserve">se realizaron diversos </w:t>
            </w:r>
            <w:r w:rsidR="00037355" w:rsidRPr="000E54A3">
              <w:rPr>
                <w:bCs/>
                <w:szCs w:val="22"/>
                <w:lang w:val="es-ES_tradnl"/>
              </w:rPr>
              <w:t>estudios</w:t>
            </w:r>
            <w:r w:rsidR="009B0A00" w:rsidRPr="000E54A3">
              <w:rPr>
                <w:bCs/>
                <w:szCs w:val="22"/>
                <w:lang w:val="es-ES_tradnl"/>
              </w:rPr>
              <w:t xml:space="preserve"> y </w:t>
            </w:r>
            <w:r w:rsidR="00C07A29" w:rsidRPr="000E54A3">
              <w:rPr>
                <w:bCs/>
                <w:szCs w:val="22"/>
                <w:lang w:val="es-ES_tradnl"/>
              </w:rPr>
              <w:t xml:space="preserve">establecieron </w:t>
            </w:r>
            <w:r w:rsidR="004A022E" w:rsidRPr="000E54A3">
              <w:rPr>
                <w:bCs/>
                <w:szCs w:val="22"/>
                <w:lang w:val="es-ES_tradnl"/>
              </w:rPr>
              <w:t>directrices</w:t>
            </w:r>
            <w:r w:rsidR="00EA1A2E" w:rsidRPr="000E54A3">
              <w:rPr>
                <w:bCs/>
                <w:szCs w:val="22"/>
                <w:lang w:val="es-ES_tradnl"/>
              </w:rPr>
              <w:t xml:space="preserve"> </w:t>
            </w:r>
            <w:r w:rsidR="00B05E18" w:rsidRPr="000E54A3">
              <w:rPr>
                <w:bCs/>
                <w:szCs w:val="22"/>
                <w:lang w:val="es-ES_tradnl"/>
              </w:rPr>
              <w:t xml:space="preserve">en el marco del </w:t>
            </w:r>
            <w:r w:rsidR="00D92891" w:rsidRPr="000E54A3">
              <w:rPr>
                <w:bCs/>
                <w:szCs w:val="22"/>
                <w:lang w:val="es-ES_tradnl"/>
              </w:rPr>
              <w:t xml:space="preserve">proyecto </w:t>
            </w:r>
            <w:r w:rsidR="00D14DBA" w:rsidRPr="000E54A3">
              <w:rPr>
                <w:bCs/>
                <w:szCs w:val="22"/>
                <w:lang w:val="es-ES_tradnl"/>
              </w:rPr>
              <w:t>“</w:t>
            </w:r>
            <w:r w:rsidR="007E4ABE" w:rsidRPr="000E54A3">
              <w:rPr>
                <w:bCs/>
                <w:szCs w:val="22"/>
                <w:lang w:val="es-ES_tradnl"/>
              </w:rPr>
              <w:t xml:space="preserve">La </w:t>
            </w:r>
            <w:r w:rsidR="000B2C7E" w:rsidRPr="000E54A3">
              <w:rPr>
                <w:szCs w:val="22"/>
                <w:lang w:val="es-ES_tradnl"/>
              </w:rPr>
              <w:t>propiedad intelectual y el dominio público</w:t>
            </w:r>
            <w:r w:rsidR="00D14DBA" w:rsidRPr="000E54A3">
              <w:rPr>
                <w:bCs/>
                <w:szCs w:val="22"/>
                <w:lang w:val="es-ES_tradnl"/>
              </w:rPr>
              <w:t>”</w:t>
            </w:r>
            <w:r w:rsidR="009B0A00" w:rsidRPr="000E54A3">
              <w:rPr>
                <w:bCs/>
                <w:szCs w:val="22"/>
                <w:lang w:val="es-ES_tradnl"/>
              </w:rPr>
              <w:t xml:space="preserve"> y </w:t>
            </w:r>
            <w:r w:rsidR="00411376" w:rsidRPr="000E54A3">
              <w:rPr>
                <w:bCs/>
                <w:szCs w:val="22"/>
                <w:lang w:val="es-ES_tradnl"/>
              </w:rPr>
              <w:t>d</w:t>
            </w:r>
            <w:r w:rsidR="002C5F50" w:rsidRPr="000E54A3">
              <w:rPr>
                <w:bCs/>
                <w:szCs w:val="22"/>
                <w:lang w:val="es-ES_tradnl"/>
              </w:rPr>
              <w:t xml:space="preserve">el </w:t>
            </w:r>
            <w:r w:rsidR="00D92891" w:rsidRPr="000E54A3">
              <w:rPr>
                <w:bCs/>
                <w:szCs w:val="22"/>
                <w:lang w:val="es-ES_tradnl"/>
              </w:rPr>
              <w:t xml:space="preserve">proyecto </w:t>
            </w:r>
            <w:r w:rsidR="00D14DBA" w:rsidRPr="000E54A3">
              <w:rPr>
                <w:bCs/>
                <w:szCs w:val="22"/>
                <w:lang w:val="es-ES_tradnl"/>
              </w:rPr>
              <w:t>“</w:t>
            </w:r>
            <w:r w:rsidR="00021440" w:rsidRPr="000E54A3">
              <w:rPr>
                <w:bCs/>
                <w:szCs w:val="22"/>
                <w:lang w:val="es-ES_tradnl"/>
              </w:rPr>
              <w:t>Patente</w:t>
            </w:r>
            <w:r w:rsidR="00EA1A2E" w:rsidRPr="000E54A3">
              <w:rPr>
                <w:bCs/>
                <w:szCs w:val="22"/>
                <w:lang w:val="es-ES_tradnl"/>
              </w:rPr>
              <w:t>s</w:t>
            </w:r>
            <w:r w:rsidR="009B0A00" w:rsidRPr="000E54A3">
              <w:rPr>
                <w:bCs/>
                <w:szCs w:val="22"/>
                <w:lang w:val="es-ES_tradnl"/>
              </w:rPr>
              <w:t xml:space="preserve"> y </w:t>
            </w:r>
            <w:r w:rsidR="0098759A" w:rsidRPr="000E54A3">
              <w:rPr>
                <w:bCs/>
                <w:szCs w:val="22"/>
                <w:lang w:val="es-ES_tradnl"/>
              </w:rPr>
              <w:t>dominio</w:t>
            </w:r>
            <w:r w:rsidR="00B858AD" w:rsidRPr="000E54A3">
              <w:rPr>
                <w:bCs/>
                <w:szCs w:val="22"/>
                <w:lang w:val="es-ES_tradnl"/>
              </w:rPr>
              <w:t xml:space="preserve"> público</w:t>
            </w:r>
            <w:r w:rsidR="00D14DBA" w:rsidRPr="000E54A3">
              <w:rPr>
                <w:bCs/>
                <w:szCs w:val="22"/>
                <w:lang w:val="es-ES_tradnl"/>
              </w:rPr>
              <w:t>”</w:t>
            </w:r>
            <w:r w:rsidR="00E13860" w:rsidRPr="000E54A3">
              <w:rPr>
                <w:bCs/>
                <w:szCs w:val="22"/>
                <w:lang w:val="es-ES_tradnl"/>
              </w:rPr>
              <w:t xml:space="preserve">. En </w:t>
            </w:r>
            <w:r w:rsidR="00EA1A2E" w:rsidRPr="000E54A3">
              <w:rPr>
                <w:bCs/>
                <w:szCs w:val="22"/>
                <w:lang w:val="es-ES_tradnl"/>
              </w:rPr>
              <w:t xml:space="preserve">particular, </w:t>
            </w:r>
            <w:r w:rsidR="00D122D0" w:rsidRPr="000E54A3">
              <w:rPr>
                <w:bCs/>
                <w:szCs w:val="22"/>
                <w:lang w:val="es-ES_tradnl"/>
              </w:rPr>
              <w:t xml:space="preserve">en el marco del proyecto </w:t>
            </w:r>
            <w:r w:rsidR="00D14DBA" w:rsidRPr="000E54A3">
              <w:rPr>
                <w:bCs/>
                <w:szCs w:val="22"/>
                <w:lang w:val="es-ES_tradnl"/>
              </w:rPr>
              <w:t>“</w:t>
            </w:r>
            <w:r w:rsidR="00D122D0" w:rsidRPr="000E54A3">
              <w:rPr>
                <w:bCs/>
                <w:szCs w:val="22"/>
                <w:lang w:val="es-ES_tradnl"/>
              </w:rPr>
              <w:t xml:space="preserve">La </w:t>
            </w:r>
            <w:r w:rsidR="00D122D0" w:rsidRPr="000E54A3">
              <w:rPr>
                <w:szCs w:val="22"/>
                <w:lang w:val="es-ES_tradnl"/>
              </w:rPr>
              <w:t>propiedad intelectual y el dominio público</w:t>
            </w:r>
            <w:r w:rsidR="00D14DBA" w:rsidRPr="000E54A3">
              <w:rPr>
                <w:bCs/>
                <w:szCs w:val="22"/>
                <w:lang w:val="es-ES_tradnl"/>
              </w:rPr>
              <w:t>”</w:t>
            </w:r>
            <w:r w:rsidR="00D122D0" w:rsidRPr="000E54A3">
              <w:rPr>
                <w:bCs/>
                <w:szCs w:val="22"/>
                <w:lang w:val="es-ES_tradnl"/>
              </w:rPr>
              <w:t xml:space="preserve"> se ejecutó el </w:t>
            </w:r>
            <w:r w:rsidR="000C6493" w:rsidRPr="000E54A3">
              <w:rPr>
                <w:bCs/>
                <w:szCs w:val="22"/>
                <w:lang w:val="es-ES_tradnl"/>
              </w:rPr>
              <w:t xml:space="preserve">estudio </w:t>
            </w:r>
            <w:r w:rsidR="00152911" w:rsidRPr="000E54A3">
              <w:rPr>
                <w:bCs/>
                <w:szCs w:val="22"/>
                <w:lang w:val="es-ES_tradnl"/>
              </w:rPr>
              <w:t xml:space="preserve">de </w:t>
            </w:r>
            <w:r w:rsidR="00356B36" w:rsidRPr="000E54A3">
              <w:rPr>
                <w:bCs/>
                <w:szCs w:val="22"/>
                <w:lang w:val="es-ES_tradnl"/>
              </w:rPr>
              <w:t xml:space="preserve">los </w:t>
            </w:r>
            <w:r w:rsidR="000C6493" w:rsidRPr="000E54A3">
              <w:rPr>
                <w:bCs/>
                <w:szCs w:val="22"/>
                <w:lang w:val="es-ES_tradnl"/>
              </w:rPr>
              <w:t xml:space="preserve">sistemas de </w:t>
            </w:r>
            <w:r w:rsidR="00DB0968" w:rsidRPr="000E54A3">
              <w:rPr>
                <w:bCs/>
                <w:szCs w:val="22"/>
                <w:lang w:val="es-ES_tradnl"/>
              </w:rPr>
              <w:t>registro</w:t>
            </w:r>
            <w:r w:rsidR="00D21F45" w:rsidRPr="000E54A3">
              <w:rPr>
                <w:bCs/>
                <w:szCs w:val="22"/>
                <w:lang w:val="es-ES_tradnl"/>
              </w:rPr>
              <w:t xml:space="preserve"> </w:t>
            </w:r>
            <w:r w:rsidR="000C6493" w:rsidRPr="000E54A3">
              <w:rPr>
                <w:bCs/>
                <w:szCs w:val="22"/>
                <w:lang w:val="es-ES_tradnl"/>
              </w:rPr>
              <w:t xml:space="preserve">voluntario </w:t>
            </w:r>
            <w:r w:rsidR="00152911" w:rsidRPr="000E54A3">
              <w:rPr>
                <w:bCs/>
                <w:szCs w:val="22"/>
                <w:lang w:val="es-ES_tradnl"/>
              </w:rPr>
              <w:t xml:space="preserve">y el </w:t>
            </w:r>
            <w:r w:rsidR="00D122D0" w:rsidRPr="000E54A3">
              <w:rPr>
                <w:bCs/>
                <w:szCs w:val="22"/>
                <w:lang w:val="es-ES_tradnl"/>
              </w:rPr>
              <w:t>estudio de las prácticas y los sistemas privados de catalogación de obras protegidas por el derecho de autor</w:t>
            </w:r>
            <w:r w:rsidR="00EA1A2E" w:rsidRPr="000E54A3">
              <w:rPr>
                <w:bCs/>
                <w:szCs w:val="22"/>
                <w:lang w:val="es-ES_tradnl"/>
              </w:rPr>
              <w:t>.</w:t>
            </w:r>
            <w:r w:rsidR="002941AF" w:rsidRPr="000E54A3">
              <w:rPr>
                <w:bCs/>
                <w:szCs w:val="22"/>
                <w:lang w:val="es-ES_tradnl"/>
              </w:rPr>
              <w:t xml:space="preserve"> </w:t>
            </w:r>
            <w:r w:rsidR="00833CED" w:rsidRPr="000E54A3">
              <w:rPr>
                <w:bCs/>
                <w:szCs w:val="22"/>
                <w:lang w:val="es-ES_tradnl"/>
              </w:rPr>
              <w:t xml:space="preserve">Ambos constituyen la </w:t>
            </w:r>
            <w:r w:rsidR="00CC3078" w:rsidRPr="000E54A3">
              <w:rPr>
                <w:bCs/>
                <w:szCs w:val="22"/>
                <w:lang w:val="es-ES_tradnl"/>
              </w:rPr>
              <w:t>referencia</w:t>
            </w:r>
            <w:r w:rsidR="00EA1A2E" w:rsidRPr="000E54A3">
              <w:rPr>
                <w:bCs/>
                <w:szCs w:val="22"/>
                <w:lang w:val="es-ES_tradnl"/>
              </w:rPr>
              <w:t xml:space="preserve"> </w:t>
            </w:r>
            <w:r w:rsidR="00833CED" w:rsidRPr="000E54A3">
              <w:rPr>
                <w:bCs/>
                <w:szCs w:val="22"/>
                <w:lang w:val="es-ES_tradnl"/>
              </w:rPr>
              <w:t xml:space="preserve">de otros </w:t>
            </w:r>
            <w:r w:rsidR="00037355" w:rsidRPr="000E54A3">
              <w:rPr>
                <w:bCs/>
                <w:szCs w:val="22"/>
                <w:lang w:val="es-ES_tradnl"/>
              </w:rPr>
              <w:t>estudios</w:t>
            </w:r>
            <w:r w:rsidR="00EA1A2E" w:rsidRPr="000E54A3">
              <w:rPr>
                <w:bCs/>
                <w:szCs w:val="22"/>
                <w:lang w:val="es-ES_tradnl"/>
              </w:rPr>
              <w:t xml:space="preserve"> </w:t>
            </w:r>
            <w:r w:rsidR="00833CED" w:rsidRPr="000E54A3">
              <w:rPr>
                <w:bCs/>
                <w:szCs w:val="22"/>
                <w:lang w:val="es-ES_tradnl"/>
              </w:rPr>
              <w:t xml:space="preserve">que se puedan </w:t>
            </w:r>
            <w:r w:rsidR="00EA1A2E" w:rsidRPr="000E54A3">
              <w:rPr>
                <w:bCs/>
                <w:szCs w:val="22"/>
                <w:lang w:val="es-ES_tradnl"/>
              </w:rPr>
              <w:t>consider</w:t>
            </w:r>
            <w:r w:rsidR="00833CED" w:rsidRPr="000E54A3">
              <w:rPr>
                <w:bCs/>
                <w:szCs w:val="22"/>
                <w:lang w:val="es-ES_tradnl"/>
              </w:rPr>
              <w:t xml:space="preserve">ar en el presente campo y los </w:t>
            </w:r>
            <w:r w:rsidR="00734E3D" w:rsidRPr="000E54A3">
              <w:rPr>
                <w:bCs/>
                <w:szCs w:val="22"/>
                <w:lang w:val="es-ES_tradnl"/>
              </w:rPr>
              <w:t>Estados miembros</w:t>
            </w:r>
            <w:r w:rsidR="00833CED" w:rsidRPr="000E54A3">
              <w:rPr>
                <w:bCs/>
                <w:szCs w:val="22"/>
                <w:lang w:val="es-ES_tradnl"/>
              </w:rPr>
              <w:t xml:space="preserve"> los siguen utilizando</w:t>
            </w:r>
            <w:r w:rsidR="00EA1A2E" w:rsidRPr="000E54A3">
              <w:rPr>
                <w:bCs/>
                <w:szCs w:val="22"/>
                <w:lang w:val="es-ES_tradnl"/>
              </w:rPr>
              <w:t>.</w:t>
            </w:r>
          </w:p>
          <w:p w:rsidR="00EA1A2E" w:rsidRPr="000E54A3" w:rsidRDefault="00EA1A2E" w:rsidP="0010330E">
            <w:pPr>
              <w:rPr>
                <w:szCs w:val="22"/>
                <w:lang w:val="es-ES_tradnl"/>
              </w:rPr>
            </w:pPr>
          </w:p>
        </w:tc>
      </w:tr>
      <w:tr w:rsidR="00EA1A2E" w:rsidRPr="00D71109" w:rsidTr="00564E7D">
        <w:tc>
          <w:tcPr>
            <w:tcW w:w="2538" w:type="dxa"/>
          </w:tcPr>
          <w:p w:rsidR="00EA1A2E" w:rsidRPr="000E54A3" w:rsidRDefault="00717F4F" w:rsidP="0010330E">
            <w:pPr>
              <w:rPr>
                <w:szCs w:val="22"/>
                <w:lang w:val="es-ES_tradnl"/>
              </w:rPr>
            </w:pPr>
            <w:r w:rsidRPr="000E54A3">
              <w:rPr>
                <w:szCs w:val="22"/>
                <w:lang w:val="es-ES_tradnl"/>
              </w:rPr>
              <w:t xml:space="preserve">Otros informes o documentación </w:t>
            </w:r>
            <w:r w:rsidR="009D6232" w:rsidRPr="000E54A3">
              <w:rPr>
                <w:szCs w:val="22"/>
                <w:lang w:val="es-ES_tradnl"/>
              </w:rPr>
              <w:t>conex</w:t>
            </w:r>
            <w:r w:rsidRPr="000E54A3">
              <w:rPr>
                <w:szCs w:val="22"/>
                <w:lang w:val="es-ES_tradnl"/>
              </w:rPr>
              <w:t>a</w:t>
            </w:r>
          </w:p>
        </w:tc>
        <w:tc>
          <w:tcPr>
            <w:tcW w:w="6749" w:type="dxa"/>
          </w:tcPr>
          <w:p w:rsidR="007B52B4" w:rsidRPr="000E54A3" w:rsidRDefault="00992C32" w:rsidP="0010330E">
            <w:pPr>
              <w:rPr>
                <w:szCs w:val="22"/>
                <w:lang w:val="es-ES_tradnl"/>
              </w:rPr>
            </w:pPr>
            <w:r w:rsidRPr="000E54A3">
              <w:rPr>
                <w:szCs w:val="22"/>
                <w:lang w:val="es-ES_tradnl"/>
              </w:rPr>
              <w:t>Informes examinados</w:t>
            </w:r>
            <w:r w:rsidR="00D50C42" w:rsidRPr="000E54A3">
              <w:rPr>
                <w:szCs w:val="22"/>
                <w:lang w:val="es-ES_tradnl"/>
              </w:rPr>
              <w:t xml:space="preserve"> por </w:t>
            </w:r>
            <w:r w:rsidR="00A572F4" w:rsidRPr="000E54A3">
              <w:rPr>
                <w:szCs w:val="22"/>
                <w:lang w:val="es-ES_tradnl"/>
              </w:rPr>
              <w:t>el CDIP</w:t>
            </w:r>
            <w:r w:rsidR="00EA1A2E" w:rsidRPr="000E54A3">
              <w:rPr>
                <w:szCs w:val="22"/>
                <w:lang w:val="es-ES_tradnl"/>
              </w:rPr>
              <w:t>:</w:t>
            </w:r>
            <w:r w:rsidR="002D6535" w:rsidRPr="000E54A3">
              <w:rPr>
                <w:szCs w:val="22"/>
                <w:lang w:val="es-ES_tradnl"/>
              </w:rPr>
              <w:t xml:space="preserve"> </w:t>
            </w:r>
            <w:r w:rsidR="00EA1A2E" w:rsidRPr="000E54A3">
              <w:rPr>
                <w:szCs w:val="22"/>
                <w:lang w:val="es-ES_tradnl"/>
              </w:rPr>
              <w:t>CDIP/3/5; CDIP/6/2; CDIP/6/3; CDIP/8/2; CDIP/9/7; CDIP/10/2; CDIP/12/2; CDIP/13/7; CDIP/16/4 Rev.; CDIP/18/2; CDIP/20/2.</w:t>
            </w:r>
          </w:p>
          <w:p w:rsidR="00EA1A2E" w:rsidRPr="000E54A3" w:rsidRDefault="00EA1A2E" w:rsidP="0010330E">
            <w:pPr>
              <w:rPr>
                <w:szCs w:val="22"/>
                <w:lang w:val="es-ES_tradnl"/>
              </w:rPr>
            </w:pPr>
          </w:p>
          <w:p w:rsidR="00EA1A2E" w:rsidRPr="000E54A3" w:rsidRDefault="006F1A62" w:rsidP="0010330E">
            <w:pPr>
              <w:rPr>
                <w:szCs w:val="22"/>
                <w:lang w:val="es-ES_tradnl"/>
              </w:rPr>
            </w:pPr>
            <w:r w:rsidRPr="000E54A3">
              <w:rPr>
                <w:szCs w:val="22"/>
                <w:lang w:val="es-ES_tradnl"/>
              </w:rPr>
              <w:t>Además de</w:t>
            </w:r>
            <w:r w:rsidR="002941AF" w:rsidRPr="000E54A3">
              <w:rPr>
                <w:szCs w:val="22"/>
                <w:lang w:val="es-ES_tradnl"/>
              </w:rPr>
              <w:t xml:space="preserve"> </w:t>
            </w:r>
            <w:r w:rsidR="001464FB" w:rsidRPr="000E54A3">
              <w:rPr>
                <w:szCs w:val="22"/>
                <w:lang w:val="es-ES_tradnl"/>
              </w:rPr>
              <w:t xml:space="preserve">las actividades registradas en </w:t>
            </w:r>
            <w:r w:rsidR="00572EBD" w:rsidRPr="000E54A3">
              <w:rPr>
                <w:szCs w:val="22"/>
                <w:lang w:val="es-ES_tradnl"/>
              </w:rPr>
              <w:t>la IP-TAD</w:t>
            </w:r>
            <w:r w:rsidR="00EA1A2E" w:rsidRPr="000E54A3">
              <w:rPr>
                <w:szCs w:val="22"/>
                <w:lang w:val="es-ES_tradnl"/>
              </w:rPr>
              <w:t xml:space="preserve">, </w:t>
            </w:r>
            <w:r w:rsidR="003009B9" w:rsidRPr="000E54A3">
              <w:rPr>
                <w:szCs w:val="22"/>
                <w:lang w:val="es-ES_tradnl"/>
              </w:rPr>
              <w:t>se informa ampliamente de</w:t>
            </w:r>
            <w:r w:rsidR="00A16230" w:rsidRPr="000E54A3">
              <w:rPr>
                <w:szCs w:val="22"/>
                <w:lang w:val="es-ES_tradnl"/>
              </w:rPr>
              <w:t xml:space="preserve"> los </w:t>
            </w:r>
            <w:r w:rsidR="005C15FE" w:rsidRPr="000E54A3">
              <w:rPr>
                <w:szCs w:val="22"/>
                <w:lang w:val="es-ES_tradnl"/>
              </w:rPr>
              <w:t>logros</w:t>
            </w:r>
            <w:r w:rsidR="001464FB" w:rsidRPr="000E54A3">
              <w:rPr>
                <w:szCs w:val="22"/>
                <w:lang w:val="es-ES_tradnl"/>
              </w:rPr>
              <w:t xml:space="preserve"> relativos a esta recomendación en </w:t>
            </w:r>
            <w:r w:rsidR="006B701C" w:rsidRPr="000E54A3">
              <w:rPr>
                <w:szCs w:val="22"/>
                <w:lang w:val="es-ES_tradnl"/>
              </w:rPr>
              <w:t>el Informe sobre el rendimiento de la OMPI</w:t>
            </w:r>
            <w:r w:rsidR="00D27E01" w:rsidRPr="000E54A3">
              <w:rPr>
                <w:szCs w:val="22"/>
                <w:lang w:val="es-ES_tradnl"/>
              </w:rPr>
              <w:t xml:space="preserve"> en</w:t>
            </w:r>
            <w:r w:rsidR="001464FB" w:rsidRPr="000E54A3">
              <w:rPr>
                <w:szCs w:val="22"/>
                <w:lang w:val="es-ES_tradnl"/>
              </w:rPr>
              <w:t xml:space="preserve"> </w:t>
            </w:r>
            <w:r w:rsidR="00EA1A2E" w:rsidRPr="000E54A3">
              <w:rPr>
                <w:szCs w:val="22"/>
                <w:lang w:val="es-ES_tradnl"/>
              </w:rPr>
              <w:t>20</w:t>
            </w:r>
            <w:r w:rsidR="00E94106" w:rsidRPr="000E54A3">
              <w:rPr>
                <w:szCs w:val="22"/>
                <w:lang w:val="es-ES_tradnl"/>
              </w:rPr>
              <w:t>16-17</w:t>
            </w:r>
            <w:r w:rsidR="00EA1A2E" w:rsidRPr="000E54A3">
              <w:rPr>
                <w:szCs w:val="22"/>
                <w:lang w:val="es-ES_tradnl"/>
              </w:rPr>
              <w:t xml:space="preserve"> (</w:t>
            </w:r>
            <w:r w:rsidR="00E61BEC" w:rsidRPr="000E54A3">
              <w:rPr>
                <w:szCs w:val="22"/>
                <w:lang w:val="es-ES_tradnl"/>
              </w:rPr>
              <w:t>documento</w:t>
            </w:r>
            <w:r w:rsidR="00EA1A2E" w:rsidRPr="000E54A3">
              <w:rPr>
                <w:szCs w:val="22"/>
                <w:lang w:val="es-ES_tradnl"/>
              </w:rPr>
              <w:t xml:space="preserve"> WO/PBC/28/7).</w:t>
            </w:r>
          </w:p>
          <w:p w:rsidR="00EA1A2E" w:rsidRPr="000E54A3" w:rsidRDefault="00EA1A2E" w:rsidP="0010330E">
            <w:pPr>
              <w:rPr>
                <w:i/>
                <w:szCs w:val="22"/>
                <w:bdr w:val="none" w:sz="0" w:space="0" w:color="auto" w:frame="1"/>
                <w:lang w:val="es-ES_tradnl"/>
              </w:rPr>
            </w:pPr>
          </w:p>
        </w:tc>
      </w:tr>
    </w:tbl>
    <w:p w:rsidR="00EA1A2E" w:rsidRPr="000E54A3" w:rsidRDefault="00EA1A2E" w:rsidP="0010330E">
      <w:pPr>
        <w:rPr>
          <w:szCs w:val="22"/>
          <w:lang w:val="es-ES_tradnl"/>
        </w:rPr>
      </w:pPr>
    </w:p>
    <w:p w:rsidR="00EA1A2E" w:rsidRPr="000E54A3" w:rsidRDefault="00EA1A2E" w:rsidP="0010330E">
      <w:pPr>
        <w:rPr>
          <w:szCs w:val="22"/>
          <w:lang w:val="es-ES_tradnl"/>
        </w:rPr>
      </w:pPr>
      <w:r w:rsidRPr="000E54A3">
        <w:rPr>
          <w:szCs w:val="22"/>
          <w:lang w:val="es-ES_tradnl"/>
        </w:rPr>
        <w:br w:type="page"/>
      </w:r>
    </w:p>
    <w:p w:rsidR="00EF139D" w:rsidRPr="000E54A3" w:rsidRDefault="00EF139D" w:rsidP="0010330E">
      <w:pPr>
        <w:rPr>
          <w:lang w:val="es-ES_tradnl"/>
        </w:rPr>
      </w:pPr>
    </w:p>
    <w:tbl>
      <w:tblPr>
        <w:tblStyle w:val="TableGrid"/>
        <w:tblW w:w="0" w:type="auto"/>
        <w:tblLook w:val="04A0" w:firstRow="1" w:lastRow="0" w:firstColumn="1" w:lastColumn="0" w:noHBand="0" w:noVBand="1"/>
      </w:tblPr>
      <w:tblGrid>
        <w:gridCol w:w="2538"/>
        <w:gridCol w:w="6749"/>
      </w:tblGrid>
      <w:tr w:rsidR="00EF139D" w:rsidRPr="00D71109" w:rsidTr="00A30849">
        <w:tc>
          <w:tcPr>
            <w:tcW w:w="2538" w:type="dxa"/>
            <w:shd w:val="clear" w:color="auto" w:fill="BFBFBF" w:themeFill="background1" w:themeFillShade="BF"/>
          </w:tcPr>
          <w:p w:rsidR="00EF139D" w:rsidRPr="000E54A3" w:rsidRDefault="00EF139D" w:rsidP="0010330E">
            <w:pPr>
              <w:rPr>
                <w:lang w:val="es-ES_tradnl"/>
              </w:rPr>
            </w:pPr>
            <w:r w:rsidRPr="000E54A3">
              <w:rPr>
                <w:lang w:val="es-ES_tradnl"/>
              </w:rPr>
              <w:t>Recomendaciones</w:t>
            </w:r>
          </w:p>
        </w:tc>
        <w:tc>
          <w:tcPr>
            <w:tcW w:w="6749" w:type="dxa"/>
            <w:shd w:val="clear" w:color="auto" w:fill="BFBFBF" w:themeFill="background1" w:themeFillShade="BF"/>
          </w:tcPr>
          <w:p w:rsidR="00EF139D" w:rsidRPr="000E54A3" w:rsidRDefault="00EF139D" w:rsidP="0010330E">
            <w:pPr>
              <w:rPr>
                <w:i/>
                <w:lang w:val="es-ES_tradnl"/>
              </w:rPr>
            </w:pPr>
            <w:r w:rsidRPr="000E54A3">
              <w:rPr>
                <w:i/>
                <w:lang w:val="es-ES_tradnl"/>
              </w:rPr>
              <w:t>Recomendación 18</w:t>
            </w:r>
          </w:p>
          <w:p w:rsidR="00EF139D" w:rsidRPr="000E54A3" w:rsidRDefault="00EF139D" w:rsidP="0010330E">
            <w:pPr>
              <w:rPr>
                <w:lang w:val="es-ES_tradnl"/>
              </w:rPr>
            </w:pPr>
          </w:p>
          <w:p w:rsidR="00EF139D" w:rsidRPr="000E54A3" w:rsidRDefault="00EF139D" w:rsidP="0010330E">
            <w:pPr>
              <w:rPr>
                <w:lang w:val="es-ES_tradnl"/>
              </w:rPr>
            </w:pPr>
            <w:r w:rsidRPr="000E54A3">
              <w:rPr>
                <w:bCs/>
                <w:lang w:val="es-ES_tradnl"/>
              </w:rPr>
              <w:t>Instar al Comité Intergubernamental a agilizar el proceso sobre la protección de recursos genéticos, conocimientos tradicionales y folclore, sin perjuicio de ningún posible resultado, como pueda ser la elaboración de un instrumento o instrumentos de dimensión internacional</w:t>
            </w:r>
            <w:r w:rsidRPr="000E54A3">
              <w:rPr>
                <w:lang w:val="es-ES_tradnl"/>
              </w:rPr>
              <w:t>.</w:t>
            </w:r>
          </w:p>
          <w:p w:rsidR="00EF139D" w:rsidRPr="000E54A3" w:rsidRDefault="00EF139D" w:rsidP="0010330E">
            <w:pPr>
              <w:rPr>
                <w:lang w:val="es-ES_tradnl"/>
              </w:rPr>
            </w:pPr>
          </w:p>
        </w:tc>
      </w:tr>
      <w:tr w:rsidR="00EF139D" w:rsidRPr="000E54A3" w:rsidTr="00A30849">
        <w:tc>
          <w:tcPr>
            <w:tcW w:w="2538" w:type="dxa"/>
          </w:tcPr>
          <w:p w:rsidR="00EF139D" w:rsidRPr="000E54A3" w:rsidRDefault="00EF139D" w:rsidP="0010330E">
            <w:pPr>
              <w:rPr>
                <w:lang w:val="es-ES_tradnl"/>
              </w:rPr>
            </w:pPr>
            <w:r w:rsidRPr="000E54A3">
              <w:rPr>
                <w:lang w:val="es-ES_tradnl"/>
              </w:rPr>
              <w:t xml:space="preserve">Programas conexos en el </w:t>
            </w:r>
            <w:r w:rsidR="00CF6DDF" w:rsidRPr="000E54A3">
              <w:rPr>
                <w:lang w:val="es-ES_tradnl"/>
              </w:rPr>
              <w:t>presupuesto por programas de 20</w:t>
            </w:r>
            <w:r w:rsidR="00E94106" w:rsidRPr="000E54A3">
              <w:rPr>
                <w:lang w:val="es-ES_tradnl"/>
              </w:rPr>
              <w:t>18-19</w:t>
            </w:r>
          </w:p>
          <w:p w:rsidR="00EF139D" w:rsidRPr="000E54A3" w:rsidRDefault="00EF139D" w:rsidP="0010330E">
            <w:pPr>
              <w:rPr>
                <w:lang w:val="es-ES_tradnl"/>
              </w:rPr>
            </w:pPr>
          </w:p>
        </w:tc>
        <w:tc>
          <w:tcPr>
            <w:tcW w:w="6749" w:type="dxa"/>
          </w:tcPr>
          <w:p w:rsidR="00EF139D" w:rsidRPr="000E54A3" w:rsidRDefault="00EF139D" w:rsidP="0010330E">
            <w:pPr>
              <w:rPr>
                <w:lang w:val="es-ES_tradnl"/>
              </w:rPr>
            </w:pPr>
            <w:r w:rsidRPr="000E54A3">
              <w:rPr>
                <w:lang w:val="es-ES_tradnl"/>
              </w:rPr>
              <w:t>4</w:t>
            </w: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Aplicación </w:t>
            </w:r>
          </w:p>
        </w:tc>
        <w:tc>
          <w:tcPr>
            <w:tcW w:w="6749" w:type="dxa"/>
          </w:tcPr>
          <w:p w:rsidR="00EF139D" w:rsidRPr="000E54A3" w:rsidRDefault="00EF139D" w:rsidP="0010330E">
            <w:pPr>
              <w:rPr>
                <w:lang w:val="es-ES_tradnl"/>
              </w:rPr>
            </w:pPr>
            <w:r w:rsidRPr="000E54A3">
              <w:rPr>
                <w:lang w:val="es-ES_tradnl"/>
              </w:rPr>
              <w:t xml:space="preserve">Esta recomendación es objeto de examen y está en curso de aplicación desde la adopción de la AD de la OMPI, en 2007. Se ha aplicado con arreglo a una estrategia de ejecución acordada tras su examen en el contexto de diferentes informes de situación (documentos CDIP/3/5, CDIP/6/3 y CDIP/8/2). La estrategia de ejecución es la siguiente: </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La labor que realiza el CIG obedece a los debates planteados por los Estados miembros, con arreglo al mandato y al programa de trabajo establecidos por la Asamblea General. Atendiendo a la solicitud de los Estados miembros, la Secretaría proporciona importantes recursos y conocimientos destinados a facilitar las negociaciones en el CIG y crear un ambiente propicio en el Comité</w:t>
            </w:r>
            <w:r w:rsidRPr="000E54A3">
              <w:rPr>
                <w:szCs w:val="22"/>
                <w:lang w:val="es-ES_tradnl"/>
              </w:rPr>
              <w:t>.</w:t>
            </w:r>
          </w:p>
          <w:p w:rsidR="00EF139D" w:rsidRPr="000E54A3" w:rsidRDefault="00EF139D" w:rsidP="0010330E">
            <w:pPr>
              <w:rPr>
                <w:lang w:val="es-ES_tradnl"/>
              </w:rPr>
            </w:pPr>
          </w:p>
        </w:tc>
      </w:tr>
      <w:tr w:rsidR="00EF139D" w:rsidRPr="000E54A3" w:rsidTr="00A30849">
        <w:tc>
          <w:tcPr>
            <w:tcW w:w="2538" w:type="dxa"/>
          </w:tcPr>
          <w:p w:rsidR="00EF139D" w:rsidRPr="000E54A3" w:rsidRDefault="00EF139D" w:rsidP="0010330E">
            <w:pPr>
              <w:rPr>
                <w:lang w:val="es-ES_tradnl"/>
              </w:rPr>
            </w:pPr>
            <w:r w:rsidRPr="000E54A3">
              <w:rPr>
                <w:lang w:val="es-ES_tradnl"/>
              </w:rPr>
              <w:t>Proyectos conexos de la AD</w:t>
            </w:r>
          </w:p>
        </w:tc>
        <w:tc>
          <w:tcPr>
            <w:tcW w:w="6749" w:type="dxa"/>
          </w:tcPr>
          <w:p w:rsidR="00EF139D" w:rsidRPr="000E54A3" w:rsidRDefault="00EF139D" w:rsidP="0010330E">
            <w:pPr>
              <w:rPr>
                <w:lang w:val="es-ES_tradnl"/>
              </w:rPr>
            </w:pPr>
            <w:r w:rsidRPr="000E54A3">
              <w:rPr>
                <w:lang w:val="es-ES_tradnl"/>
              </w:rPr>
              <w:t>N</w:t>
            </w:r>
            <w:r w:rsidR="00A25898" w:rsidRPr="000E54A3">
              <w:rPr>
                <w:lang w:val="es-ES_tradnl"/>
              </w:rPr>
              <w:t>D</w:t>
            </w:r>
          </w:p>
          <w:p w:rsidR="00EF139D" w:rsidRPr="000E54A3" w:rsidRDefault="00EF139D" w:rsidP="0010330E">
            <w:pPr>
              <w:rPr>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Actividades/logros </w:t>
            </w:r>
          </w:p>
        </w:tc>
        <w:tc>
          <w:tcPr>
            <w:tcW w:w="6749" w:type="dxa"/>
          </w:tcPr>
          <w:p w:rsidR="00EF139D" w:rsidRPr="000E54A3" w:rsidRDefault="00EF139D" w:rsidP="0010330E">
            <w:pPr>
              <w:autoSpaceDE w:val="0"/>
              <w:rPr>
                <w:lang w:val="es-ES_tradnl"/>
              </w:rPr>
            </w:pPr>
            <w:r w:rsidRPr="000E54A3">
              <w:rPr>
                <w:lang w:val="es-ES_tradnl"/>
              </w:rPr>
              <w:t>En la Asamblea General de la OMPI de </w:t>
            </w:r>
            <w:r w:rsidR="008F2779" w:rsidRPr="000E54A3">
              <w:rPr>
                <w:lang w:val="es-ES_tradnl"/>
              </w:rPr>
              <w:t xml:space="preserve">octubre de </w:t>
            </w:r>
            <w:r w:rsidRPr="000E54A3">
              <w:rPr>
                <w:lang w:val="es-ES_tradnl"/>
              </w:rPr>
              <w:t>201</w:t>
            </w:r>
            <w:r w:rsidR="00A25898" w:rsidRPr="000E54A3">
              <w:rPr>
                <w:lang w:val="es-ES_tradnl"/>
              </w:rPr>
              <w:t>7</w:t>
            </w:r>
            <w:r w:rsidRPr="000E54A3">
              <w:rPr>
                <w:lang w:val="es-ES_tradnl"/>
              </w:rPr>
              <w:t xml:space="preserve"> </w:t>
            </w:r>
            <w:r w:rsidR="00DD5861" w:rsidRPr="000E54A3">
              <w:rPr>
                <w:lang w:val="es-ES_tradnl"/>
              </w:rPr>
              <w:t xml:space="preserve">se acordó renovar </w:t>
            </w:r>
            <w:r w:rsidRPr="000E54A3">
              <w:rPr>
                <w:lang w:val="es-ES_tradnl"/>
              </w:rPr>
              <w:t>el mandato del CIG para el bienio 20</w:t>
            </w:r>
            <w:r w:rsidR="00E94106" w:rsidRPr="000E54A3">
              <w:rPr>
                <w:lang w:val="es-ES_tradnl"/>
              </w:rPr>
              <w:t>1</w:t>
            </w:r>
            <w:r w:rsidR="00DD5861" w:rsidRPr="000E54A3">
              <w:rPr>
                <w:lang w:val="es-ES_tradnl"/>
              </w:rPr>
              <w:t>8-19</w:t>
            </w:r>
            <w:r w:rsidRPr="000E54A3">
              <w:rPr>
                <w:lang w:val="es-ES_tradnl"/>
              </w:rPr>
              <w:t>. Asimismo, se llegó a un acuerdo sobre el programa de trabajo del CIG en 2018 y 2019.</w:t>
            </w:r>
          </w:p>
          <w:p w:rsidR="00EF139D" w:rsidRPr="000E54A3" w:rsidRDefault="00EF139D" w:rsidP="0010330E">
            <w:pPr>
              <w:autoSpaceDE w:val="0"/>
              <w:rPr>
                <w:lang w:val="es-ES_tradnl"/>
              </w:rPr>
            </w:pPr>
          </w:p>
          <w:p w:rsidR="00EF139D" w:rsidRPr="000E54A3" w:rsidRDefault="00EF139D" w:rsidP="0010330E">
            <w:pPr>
              <w:autoSpaceDE w:val="0"/>
              <w:rPr>
                <w:lang w:val="es-ES_tradnl"/>
              </w:rPr>
            </w:pPr>
            <w:r w:rsidRPr="000E54A3">
              <w:rPr>
                <w:lang w:val="es-ES_tradnl"/>
              </w:rPr>
              <w:t>Conforme con sus nuevos mandato y programa de trabajo, el CIG se reunió dos veces entre enero y junio de 2018</w:t>
            </w:r>
            <w:r w:rsidR="00811871" w:rsidRPr="000E54A3">
              <w:rPr>
                <w:lang w:val="es-ES_tradnl"/>
              </w:rPr>
              <w:t xml:space="preserve"> </w:t>
            </w:r>
            <w:r w:rsidRPr="000E54A3">
              <w:rPr>
                <w:lang w:val="es-ES_tradnl"/>
              </w:rPr>
              <w:t xml:space="preserve">para negociar instrumentos jurídicos internacionales relativos a los recursos genéticos. </w:t>
            </w:r>
          </w:p>
          <w:p w:rsidR="00EF139D" w:rsidRPr="000E54A3" w:rsidRDefault="00EF139D" w:rsidP="0010330E">
            <w:pPr>
              <w:autoSpaceDE w:val="0"/>
              <w:rPr>
                <w:lang w:val="es-ES_tradnl"/>
              </w:rPr>
            </w:pPr>
          </w:p>
          <w:p w:rsidR="00EF139D" w:rsidRPr="000E54A3" w:rsidRDefault="00EF139D" w:rsidP="0010330E">
            <w:pPr>
              <w:autoSpaceDE w:val="0"/>
              <w:rPr>
                <w:lang w:val="es-ES_tradnl"/>
              </w:rPr>
            </w:pPr>
            <w:r w:rsidRPr="000E54A3">
              <w:rPr>
                <w:lang w:val="es-ES_tradnl"/>
              </w:rPr>
              <w:t>En septiembre de 2018</w:t>
            </w:r>
            <w:r w:rsidR="003A7D56" w:rsidRPr="000E54A3">
              <w:rPr>
                <w:lang w:val="es-ES_tradnl"/>
              </w:rPr>
              <w:t xml:space="preserve"> </w:t>
            </w:r>
            <w:r w:rsidRPr="000E54A3">
              <w:rPr>
                <w:lang w:val="es-ES_tradnl"/>
              </w:rPr>
              <w:t xml:space="preserve">se presentó a la Asamblea General de la OMPI el “Informe del Comité Intergubernamental sobre Propiedad Intelectual y Recursos Genéticos, Conocimientos Tradicionales y Folclore (CIG)” (documento WO/GA/50/8). </w:t>
            </w:r>
          </w:p>
          <w:p w:rsidR="00EF139D" w:rsidRPr="000E54A3" w:rsidRDefault="00EF139D" w:rsidP="0010330E">
            <w:pPr>
              <w:autoSpaceDE w:val="0"/>
              <w:rPr>
                <w:lang w:val="es-ES_tradnl"/>
              </w:rPr>
            </w:pPr>
          </w:p>
          <w:p w:rsidR="00EF139D" w:rsidRPr="000E54A3" w:rsidRDefault="00EF139D" w:rsidP="0010330E">
            <w:pPr>
              <w:autoSpaceDE w:val="0"/>
              <w:rPr>
                <w:lang w:val="es-ES_tradnl"/>
              </w:rPr>
            </w:pPr>
            <w:r w:rsidRPr="000E54A3">
              <w:rPr>
                <w:lang w:val="es-ES_tradnl"/>
              </w:rPr>
              <w:t xml:space="preserve">Conforme con el nuevo mandato, el 24 de junio de 2018, antes de la </w:t>
            </w:r>
            <w:r w:rsidR="001E0CC3" w:rsidRPr="000E54A3">
              <w:rPr>
                <w:lang w:val="es-ES_tradnl"/>
              </w:rPr>
              <w:t xml:space="preserve">trigésimosexta </w:t>
            </w:r>
            <w:r w:rsidRPr="000E54A3">
              <w:rPr>
                <w:lang w:val="es-ES_tradnl"/>
              </w:rPr>
              <w:t xml:space="preserve">sesión del CIG, se organizó un grupo especial de expertos sobre recursos genéticos encargado del examen de </w:t>
            </w:r>
            <w:r w:rsidR="00AB2521" w:rsidRPr="000E54A3">
              <w:rPr>
                <w:lang w:val="es-ES_tradnl"/>
              </w:rPr>
              <w:t xml:space="preserve">determinadas </w:t>
            </w:r>
            <w:r w:rsidRPr="000E54A3">
              <w:rPr>
                <w:lang w:val="es-ES_tradnl"/>
              </w:rPr>
              <w:t xml:space="preserve">cuestiones jurídicas, </w:t>
            </w:r>
            <w:r w:rsidR="00AB2521" w:rsidRPr="000E54A3">
              <w:rPr>
                <w:lang w:val="es-ES_tradnl"/>
              </w:rPr>
              <w:t xml:space="preserve">normativas </w:t>
            </w:r>
            <w:r w:rsidRPr="000E54A3">
              <w:rPr>
                <w:lang w:val="es-ES_tradnl"/>
              </w:rPr>
              <w:t>y técnicas específicas.</w:t>
            </w:r>
          </w:p>
          <w:p w:rsidR="00EF139D" w:rsidRPr="000E54A3" w:rsidRDefault="00EF139D" w:rsidP="0010330E">
            <w:pPr>
              <w:rPr>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Otros informes o documentación conexa</w:t>
            </w:r>
          </w:p>
        </w:tc>
        <w:tc>
          <w:tcPr>
            <w:tcW w:w="6749" w:type="dxa"/>
          </w:tcPr>
          <w:p w:rsidR="00EF139D" w:rsidRPr="000E54A3" w:rsidRDefault="00801F09" w:rsidP="0010330E">
            <w:pPr>
              <w:rPr>
                <w:lang w:val="es-ES_tradnl"/>
              </w:rPr>
            </w:pPr>
            <w:r w:rsidRPr="000E54A3">
              <w:rPr>
                <w:lang w:val="es-ES_tradnl"/>
              </w:rPr>
              <w:t xml:space="preserve">Informes examinados </w:t>
            </w:r>
            <w:r w:rsidR="00EF139D" w:rsidRPr="000E54A3">
              <w:rPr>
                <w:lang w:val="es-ES_tradnl"/>
              </w:rPr>
              <w:t>por el CDIP: CDIP/3/5; CDIP/6/3; CDIP/8/2; CDIP/10/2; CDIP/12/2; CDIP/14/2; CDIP/16/2; CDIP/18/2; CDIP/20/2.</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Además de las actividades registradas en la base de datos IP</w:t>
            </w:r>
            <w:r w:rsidRPr="000E54A3">
              <w:rPr>
                <w:lang w:val="es-ES_tradnl"/>
              </w:rPr>
              <w:noBreakHyphen/>
              <w:t xml:space="preserve">TAD, </w:t>
            </w:r>
            <w:r w:rsidR="000B6107" w:rsidRPr="000E54A3">
              <w:rPr>
                <w:lang w:val="es-ES_tradnl"/>
              </w:rPr>
              <w:t xml:space="preserve">se informa ampliamente de </w:t>
            </w:r>
            <w:r w:rsidRPr="000E54A3">
              <w:rPr>
                <w:lang w:val="es-ES_tradnl"/>
              </w:rPr>
              <w:t xml:space="preserve">los logros relativos a esta recomendación en </w:t>
            </w:r>
            <w:r w:rsidR="006B701C" w:rsidRPr="000E54A3">
              <w:rPr>
                <w:lang w:val="es-ES_tradnl"/>
              </w:rPr>
              <w:t>el Informe sobre el rendimiento de la OMPI</w:t>
            </w:r>
            <w:r w:rsidRPr="000E54A3">
              <w:rPr>
                <w:lang w:val="es-ES_tradnl"/>
              </w:rPr>
              <w:t xml:space="preserve"> en 20</w:t>
            </w:r>
            <w:r w:rsidR="00E94106" w:rsidRPr="000E54A3">
              <w:rPr>
                <w:lang w:val="es-ES_tradnl"/>
              </w:rPr>
              <w:t>16-17</w:t>
            </w:r>
            <w:r w:rsidRPr="000E54A3">
              <w:rPr>
                <w:lang w:val="es-ES_tradnl"/>
              </w:rPr>
              <w:t xml:space="preserve"> (documento WO/PBC/28/7).</w:t>
            </w:r>
          </w:p>
          <w:p w:rsidR="00EF139D" w:rsidRPr="000E54A3" w:rsidRDefault="00EF139D" w:rsidP="0010330E">
            <w:pPr>
              <w:rPr>
                <w:i/>
                <w:sz w:val="21"/>
                <w:szCs w:val="21"/>
                <w:bdr w:val="none" w:sz="0" w:space="0" w:color="auto" w:frame="1"/>
                <w:lang w:val="es-ES_tradnl"/>
              </w:rPr>
            </w:pPr>
          </w:p>
        </w:tc>
      </w:tr>
    </w:tbl>
    <w:p w:rsidR="00EF139D" w:rsidRPr="000E54A3" w:rsidRDefault="00EF139D" w:rsidP="0010330E">
      <w:pPr>
        <w:rPr>
          <w:lang w:val="es-ES_tradnl"/>
        </w:rPr>
      </w:pPr>
      <w:r w:rsidRPr="000E54A3">
        <w:rPr>
          <w:lang w:val="es-ES_tradnl"/>
        </w:rPr>
        <w:br w:type="page"/>
      </w:r>
    </w:p>
    <w:tbl>
      <w:tblPr>
        <w:tblStyle w:val="TableGrid"/>
        <w:tblW w:w="0" w:type="auto"/>
        <w:tblLook w:val="04A0" w:firstRow="1" w:lastRow="0" w:firstColumn="1" w:lastColumn="0" w:noHBand="0" w:noVBand="1"/>
      </w:tblPr>
      <w:tblGrid>
        <w:gridCol w:w="2538"/>
        <w:gridCol w:w="6749"/>
      </w:tblGrid>
      <w:tr w:rsidR="00EF139D" w:rsidRPr="00D71109" w:rsidTr="00A30849">
        <w:tc>
          <w:tcPr>
            <w:tcW w:w="2538" w:type="dxa"/>
            <w:shd w:val="clear" w:color="auto" w:fill="BFBFBF" w:themeFill="background1" w:themeFillShade="BF"/>
          </w:tcPr>
          <w:p w:rsidR="00EF139D" w:rsidRPr="000E54A3" w:rsidRDefault="00EF139D" w:rsidP="0010330E">
            <w:pPr>
              <w:rPr>
                <w:lang w:val="es-ES_tradnl"/>
              </w:rPr>
            </w:pPr>
            <w:r w:rsidRPr="000E54A3">
              <w:rPr>
                <w:lang w:val="es-ES_tradnl"/>
              </w:rPr>
              <w:t xml:space="preserve">Recomendaciones </w:t>
            </w:r>
          </w:p>
        </w:tc>
        <w:tc>
          <w:tcPr>
            <w:tcW w:w="6749" w:type="dxa"/>
            <w:shd w:val="clear" w:color="auto" w:fill="BFBFBF" w:themeFill="background1" w:themeFillShade="BF"/>
          </w:tcPr>
          <w:p w:rsidR="00EF139D" w:rsidRPr="000E54A3" w:rsidRDefault="00EF139D" w:rsidP="0010330E">
            <w:pPr>
              <w:rPr>
                <w:i/>
                <w:lang w:val="es-ES_tradnl"/>
              </w:rPr>
            </w:pPr>
            <w:r w:rsidRPr="000E54A3">
              <w:rPr>
                <w:i/>
                <w:lang w:val="es-ES_tradnl"/>
              </w:rPr>
              <w:t>Recomendación 19</w:t>
            </w:r>
          </w:p>
          <w:p w:rsidR="00EF139D" w:rsidRPr="000E54A3" w:rsidRDefault="00EF139D" w:rsidP="0010330E">
            <w:pPr>
              <w:rPr>
                <w:lang w:val="es-ES_tradnl"/>
              </w:rPr>
            </w:pPr>
          </w:p>
          <w:p w:rsidR="00EF139D" w:rsidRPr="000E54A3" w:rsidRDefault="00EF139D" w:rsidP="0010330E">
            <w:pPr>
              <w:rPr>
                <w:lang w:val="es-ES_tradnl"/>
              </w:rPr>
            </w:pPr>
            <w:r w:rsidRPr="000E54A3">
              <w:rPr>
                <w:bCs/>
                <w:lang w:val="es-ES_tradnl"/>
              </w:rPr>
              <w:t>En el marco del mandato de la OMPI, emprender los debates sobre cómo facilitar aún más a los países en desarrollo y los PMA el acceso a la información y la tecnología, a fin de fomentar la creatividad y la innovación y fortalecer tales actividades en curso en la OMPI</w:t>
            </w:r>
            <w:r w:rsidRPr="000E54A3">
              <w:rPr>
                <w:lang w:val="es-ES_tradnl"/>
              </w:rPr>
              <w:t>.</w:t>
            </w:r>
          </w:p>
          <w:p w:rsidR="00EF139D" w:rsidRPr="000E54A3" w:rsidRDefault="00EF139D" w:rsidP="0010330E">
            <w:pPr>
              <w:rPr>
                <w:lang w:val="es-ES_tradnl"/>
              </w:rPr>
            </w:pPr>
          </w:p>
        </w:tc>
      </w:tr>
      <w:tr w:rsidR="00EF139D" w:rsidRPr="000E54A3" w:rsidTr="00A30849">
        <w:tc>
          <w:tcPr>
            <w:tcW w:w="2538" w:type="dxa"/>
          </w:tcPr>
          <w:p w:rsidR="00EF139D" w:rsidRPr="000E54A3" w:rsidRDefault="00EF139D" w:rsidP="0010330E">
            <w:pPr>
              <w:rPr>
                <w:lang w:val="es-ES_tradnl"/>
              </w:rPr>
            </w:pPr>
            <w:r w:rsidRPr="000E54A3">
              <w:rPr>
                <w:lang w:val="es-ES_tradnl"/>
              </w:rPr>
              <w:t xml:space="preserve">Programas conexos en el </w:t>
            </w:r>
            <w:r w:rsidR="00CF6DDF" w:rsidRPr="000E54A3">
              <w:rPr>
                <w:lang w:val="es-ES_tradnl"/>
              </w:rPr>
              <w:t>presupuesto por programas de 20</w:t>
            </w:r>
            <w:r w:rsidR="00E94106" w:rsidRPr="000E54A3">
              <w:rPr>
                <w:lang w:val="es-ES_tradnl"/>
              </w:rPr>
              <w:t>18-19</w:t>
            </w:r>
          </w:p>
          <w:p w:rsidR="00EF139D" w:rsidRPr="000E54A3" w:rsidRDefault="00EF139D" w:rsidP="0010330E">
            <w:pPr>
              <w:rPr>
                <w:lang w:val="es-ES_tradnl"/>
              </w:rPr>
            </w:pPr>
          </w:p>
        </w:tc>
        <w:tc>
          <w:tcPr>
            <w:tcW w:w="6749" w:type="dxa"/>
          </w:tcPr>
          <w:p w:rsidR="00EF139D" w:rsidRPr="000E54A3" w:rsidRDefault="00EF139D" w:rsidP="0010330E">
            <w:pPr>
              <w:rPr>
                <w:lang w:val="es-ES_tradnl"/>
              </w:rPr>
            </w:pPr>
            <w:r w:rsidRPr="000E54A3">
              <w:rPr>
                <w:lang w:val="es-ES_tradnl"/>
              </w:rPr>
              <w:t>1, 2, 3, 5, 14, 15 y 30</w:t>
            </w: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Aplicación </w:t>
            </w:r>
          </w:p>
        </w:tc>
        <w:tc>
          <w:tcPr>
            <w:tcW w:w="6749" w:type="dxa"/>
          </w:tcPr>
          <w:p w:rsidR="00EF139D" w:rsidRPr="000E54A3" w:rsidRDefault="00EF139D" w:rsidP="0010330E">
            <w:pPr>
              <w:rPr>
                <w:lang w:val="es-ES_tradnl"/>
              </w:rPr>
            </w:pPr>
            <w:r w:rsidRPr="000E54A3">
              <w:rPr>
                <w:lang w:val="es-ES_tradnl"/>
              </w:rPr>
              <w:t>Esta recomendación es objeto de examen y está en curso de aplicación desde la adopción de la AD de la OMPI</w:t>
            </w:r>
            <w:r w:rsidR="00B5595F" w:rsidRPr="000E54A3">
              <w:rPr>
                <w:lang w:val="es-ES_tradnl"/>
              </w:rPr>
              <w:t xml:space="preserve"> </w:t>
            </w:r>
            <w:r w:rsidRPr="000E54A3">
              <w:rPr>
                <w:lang w:val="es-ES_tradnl"/>
              </w:rPr>
              <w:t>en 2007</w:t>
            </w:r>
            <w:r w:rsidR="00B5595F" w:rsidRPr="000E54A3">
              <w:rPr>
                <w:lang w:val="es-ES_tradnl"/>
              </w:rPr>
              <w:t xml:space="preserve">. Se aplica </w:t>
            </w:r>
            <w:r w:rsidRPr="000E54A3">
              <w:rPr>
                <w:lang w:val="es-ES_tradnl"/>
              </w:rPr>
              <w:t xml:space="preserve">con arreglo a </w:t>
            </w:r>
            <w:r w:rsidR="00B5595F" w:rsidRPr="000E54A3">
              <w:rPr>
                <w:lang w:val="es-ES_tradnl"/>
              </w:rPr>
              <w:t xml:space="preserve">la </w:t>
            </w:r>
            <w:r w:rsidRPr="000E54A3">
              <w:rPr>
                <w:lang w:val="es-ES_tradnl"/>
              </w:rPr>
              <w:t>estrategia de ejecución acordada tras su examen en la cuarta sesión (CDIP/4/5 Rev. y CDIP/4/6) y la sexta sesión (CDIP/6/4) del CDIP.</w:t>
            </w:r>
            <w:r w:rsidR="00C35E26" w:rsidRPr="000E54A3">
              <w:rPr>
                <w:lang w:val="es-ES_tradnl"/>
              </w:rPr>
              <w:t xml:space="preserve"> </w:t>
            </w:r>
          </w:p>
          <w:p w:rsidR="00EF139D" w:rsidRPr="000E54A3" w:rsidRDefault="00EF139D" w:rsidP="0010330E">
            <w:pPr>
              <w:rPr>
                <w:lang w:val="es-ES_tradnl"/>
              </w:rPr>
            </w:pPr>
          </w:p>
        </w:tc>
      </w:tr>
      <w:tr w:rsidR="00EF139D" w:rsidRPr="000E54A3" w:rsidTr="00A30849">
        <w:tc>
          <w:tcPr>
            <w:tcW w:w="2538" w:type="dxa"/>
          </w:tcPr>
          <w:p w:rsidR="00EF139D" w:rsidRPr="000E54A3" w:rsidRDefault="00EF139D" w:rsidP="0010330E">
            <w:pPr>
              <w:rPr>
                <w:lang w:val="es-ES_tradnl"/>
              </w:rPr>
            </w:pPr>
            <w:r w:rsidRPr="000E54A3">
              <w:rPr>
                <w:lang w:val="es-ES_tradnl"/>
              </w:rPr>
              <w:t>Proyectos conexos de la AD</w:t>
            </w:r>
          </w:p>
        </w:tc>
        <w:tc>
          <w:tcPr>
            <w:tcW w:w="6749" w:type="dxa"/>
          </w:tcPr>
          <w:p w:rsidR="00EF139D" w:rsidRPr="000E54A3" w:rsidRDefault="00EF139D" w:rsidP="0010330E">
            <w:pPr>
              <w:rPr>
                <w:lang w:val="es-ES_tradnl"/>
              </w:rPr>
            </w:pPr>
            <w:r w:rsidRPr="000E54A3">
              <w:rPr>
                <w:lang w:val="es-ES_tradnl"/>
              </w:rPr>
              <w:t>Esta recomendación se aplicó en el marco de los siguientes proyectos de la AD</w:t>
            </w:r>
            <w:r w:rsidR="00B576E8" w:rsidRPr="000E54A3">
              <w:rPr>
                <w:lang w:val="es-ES_tradnl"/>
              </w:rPr>
              <w:t xml:space="preserve"> concluidos</w:t>
            </w:r>
            <w:r w:rsidRPr="000E54A3">
              <w:rPr>
                <w:lang w:val="es-ES_tradnl"/>
              </w:rPr>
              <w:t>:</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“La P</w:t>
            </w:r>
            <w:r w:rsidR="002600EC" w:rsidRPr="000E54A3">
              <w:rPr>
                <w:lang w:val="es-ES_tradnl"/>
              </w:rPr>
              <w:t>.</w:t>
            </w:r>
            <w:r w:rsidRPr="000E54A3">
              <w:rPr>
                <w:lang w:val="es-ES_tradnl"/>
              </w:rPr>
              <w:t>I</w:t>
            </w:r>
            <w:r w:rsidR="002600EC" w:rsidRPr="000E54A3">
              <w:rPr>
                <w:lang w:val="es-ES_tradnl"/>
              </w:rPr>
              <w:t>.</w:t>
            </w:r>
            <w:r w:rsidRPr="000E54A3">
              <w:rPr>
                <w:lang w:val="es-ES_tradnl"/>
              </w:rPr>
              <w:t>, las tecnologías de la información y la comunicación (TIC), la brecha digital y el acceso a los conocimientos” (CDIP/5/REF_CDIP/4/5 Rev.)</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“Creación de instrumentos de acceso a la información sobre patentes” – Fases I y II (CDIP/5/REF_CDIP/4/6 y CDIP/10/13)</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“Fortalecimiento de capacidades en el uso de información técnica y científica relativa a las tecnologías apropiadas para solucionar determinados problemas de desarrollo – Fases I y II” (CDIP/5/6 Rev. y CDIP/13/9)</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“Proyecto sobre propiedad intelectual y transferencia de tecnología: desafíos comunes y búsqueda de soluciones” (CDIP/6/4 Rev.)</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xml:space="preserve">- “Intensificación de la cooperación </w:t>
            </w:r>
            <w:r w:rsidR="002A7C0E" w:rsidRPr="000E54A3">
              <w:rPr>
                <w:lang w:val="es-ES_tradnl"/>
              </w:rPr>
              <w:t>Sur-Sur en materia de P.I. y desarrollo entre</w:t>
            </w:r>
            <w:r w:rsidRPr="000E54A3">
              <w:rPr>
                <w:lang w:val="es-ES_tradnl"/>
              </w:rPr>
              <w:t xml:space="preserve"> los países en desarrollo y los </w:t>
            </w:r>
            <w:r w:rsidR="009D44B1" w:rsidRPr="000E54A3">
              <w:rPr>
                <w:lang w:val="es-ES_tradnl"/>
              </w:rPr>
              <w:t>PMA</w:t>
            </w:r>
            <w:r w:rsidRPr="000E54A3">
              <w:rPr>
                <w:lang w:val="es-ES_tradnl"/>
              </w:rPr>
              <w:t>” (CDIP/7/6)</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Además, esta recomendación</w:t>
            </w:r>
            <w:r w:rsidR="003D4C5F" w:rsidRPr="000E54A3">
              <w:rPr>
                <w:lang w:val="es-ES_tradnl"/>
              </w:rPr>
              <w:t xml:space="preserve"> se </w:t>
            </w:r>
            <w:r w:rsidR="00F2125B" w:rsidRPr="000E54A3">
              <w:rPr>
                <w:lang w:val="es-ES_tradnl"/>
              </w:rPr>
              <w:t>aplica por conducto de</w:t>
            </w:r>
            <w:r w:rsidRPr="000E54A3">
              <w:rPr>
                <w:lang w:val="es-ES_tradnl"/>
              </w:rPr>
              <w:t xml:space="preserve"> los siguientes proyectos:</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w:t>
            </w:r>
            <w:r w:rsidRPr="000E54A3">
              <w:rPr>
                <w:i/>
                <w:iCs/>
                <w:lang w:val="es-ES_tradnl"/>
              </w:rPr>
              <w:t xml:space="preserve"> </w:t>
            </w:r>
            <w:r w:rsidRPr="000E54A3">
              <w:rPr>
                <w:lang w:val="es-ES_tradnl"/>
              </w:rPr>
              <w:t xml:space="preserve">“La gestión de la propiedad intelectual y la transferencia de tecnología: </w:t>
            </w:r>
            <w:r w:rsidR="00DC4BB3" w:rsidRPr="000E54A3">
              <w:rPr>
                <w:lang w:val="es-ES_tradnl"/>
              </w:rPr>
              <w:t>f</w:t>
            </w:r>
            <w:r w:rsidRPr="000E54A3">
              <w:rPr>
                <w:lang w:val="es-ES_tradnl"/>
              </w:rPr>
              <w:t>omentar el uso eficaz de la propiedad intelectual en los países en desarrollo, países menos adelantados y países con economías en transición” (CDIP/19/11 Rev.)</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xml:space="preserve">- “Fortalecimiento del papel de las mujeres en la innovación y el </w:t>
            </w:r>
            <w:r w:rsidR="00751793" w:rsidRPr="000E54A3">
              <w:rPr>
                <w:lang w:val="es-ES_tradnl"/>
              </w:rPr>
              <w:t>emprendimiento: Alentar a las mujeres</w:t>
            </w:r>
            <w:r w:rsidRPr="000E54A3">
              <w:rPr>
                <w:lang w:val="es-ES_tradnl"/>
              </w:rPr>
              <w:t xml:space="preserve"> de países en desarrollo a utilizar el sistema de propiedad intelectual” (CDIP/21/12 Rev.). La ejecución del proyecto comenzará en enero de 2019</w:t>
            </w:r>
          </w:p>
          <w:p w:rsidR="00EF139D" w:rsidRPr="000E54A3" w:rsidRDefault="00EF139D" w:rsidP="0010330E">
            <w:pPr>
              <w:rPr>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Actividades/logros </w:t>
            </w:r>
          </w:p>
        </w:tc>
        <w:tc>
          <w:tcPr>
            <w:tcW w:w="6749" w:type="dxa"/>
          </w:tcPr>
          <w:p w:rsidR="00EF139D" w:rsidRPr="000E54A3" w:rsidRDefault="00252399" w:rsidP="0010330E">
            <w:pPr>
              <w:rPr>
                <w:bCs/>
                <w:lang w:val="es-ES_tradnl"/>
              </w:rPr>
            </w:pPr>
            <w:r w:rsidRPr="000E54A3">
              <w:rPr>
                <w:bCs/>
                <w:lang w:val="es-ES_tradnl"/>
              </w:rPr>
              <w:t xml:space="preserve">Se informa ampliamente </w:t>
            </w:r>
            <w:r w:rsidR="00EF139D" w:rsidRPr="000E54A3">
              <w:rPr>
                <w:bCs/>
                <w:lang w:val="es-ES_tradnl"/>
              </w:rPr>
              <w:t xml:space="preserve">de los logros </w:t>
            </w:r>
            <w:r w:rsidRPr="000E54A3">
              <w:rPr>
                <w:bCs/>
                <w:lang w:val="es-ES_tradnl"/>
              </w:rPr>
              <w:t xml:space="preserve">correspondientes a </w:t>
            </w:r>
            <w:r w:rsidR="00EF139D" w:rsidRPr="000E54A3">
              <w:rPr>
                <w:bCs/>
                <w:lang w:val="es-ES_tradnl"/>
              </w:rPr>
              <w:t xml:space="preserve">esta recomendación </w:t>
            </w:r>
            <w:r w:rsidRPr="000E54A3">
              <w:rPr>
                <w:bCs/>
                <w:lang w:val="es-ES_tradnl"/>
              </w:rPr>
              <w:t xml:space="preserve">en </w:t>
            </w:r>
            <w:r w:rsidR="00EF139D" w:rsidRPr="000E54A3">
              <w:rPr>
                <w:bCs/>
                <w:lang w:val="es-ES_tradnl"/>
              </w:rPr>
              <w:t xml:space="preserve">los informes de evaluación de los proyectos sobre: </w:t>
            </w:r>
          </w:p>
          <w:p w:rsidR="00EF139D" w:rsidRPr="000E54A3" w:rsidRDefault="00EF139D" w:rsidP="0010330E">
            <w:pPr>
              <w:rPr>
                <w:bCs/>
                <w:lang w:val="es-ES_tradnl"/>
              </w:rPr>
            </w:pPr>
          </w:p>
          <w:p w:rsidR="00EF139D" w:rsidRPr="000E54A3" w:rsidRDefault="00EF139D" w:rsidP="0010330E">
            <w:pPr>
              <w:ind w:left="567"/>
              <w:rPr>
                <w:bCs/>
                <w:lang w:val="es-ES_tradnl"/>
              </w:rPr>
            </w:pPr>
            <w:r w:rsidRPr="000E54A3">
              <w:rPr>
                <w:bCs/>
                <w:lang w:val="es-ES_tradnl"/>
              </w:rPr>
              <w:t>i)</w:t>
            </w:r>
            <w:r w:rsidRPr="000E54A3">
              <w:rPr>
                <w:bCs/>
                <w:lang w:val="es-ES_tradnl"/>
              </w:rPr>
              <w:tab/>
            </w:r>
            <w:r w:rsidRPr="000E54A3">
              <w:rPr>
                <w:lang w:val="es-ES_tradnl"/>
              </w:rPr>
              <w:t>“La P</w:t>
            </w:r>
            <w:r w:rsidR="00A7072E" w:rsidRPr="000E54A3">
              <w:rPr>
                <w:lang w:val="es-ES_tradnl"/>
              </w:rPr>
              <w:t>.</w:t>
            </w:r>
            <w:r w:rsidRPr="000E54A3">
              <w:rPr>
                <w:lang w:val="es-ES_tradnl"/>
              </w:rPr>
              <w:t>I</w:t>
            </w:r>
            <w:r w:rsidR="00A7072E" w:rsidRPr="000E54A3">
              <w:rPr>
                <w:lang w:val="es-ES_tradnl"/>
              </w:rPr>
              <w:t>.</w:t>
            </w:r>
            <w:r w:rsidRPr="000E54A3">
              <w:rPr>
                <w:lang w:val="es-ES_tradnl"/>
              </w:rPr>
              <w:t>, las tecnologías de la información y la comunicación (TIC), la brecha digital y el acceso a los conocimientos”</w:t>
            </w:r>
            <w:r w:rsidRPr="000E54A3">
              <w:rPr>
                <w:bCs/>
                <w:lang w:val="es-ES_tradnl"/>
              </w:rPr>
              <w:t xml:space="preserve"> (CDIP/10/5);</w:t>
            </w:r>
          </w:p>
          <w:p w:rsidR="00EF139D" w:rsidRPr="000E54A3" w:rsidRDefault="00EF139D" w:rsidP="0010330E">
            <w:pPr>
              <w:ind w:left="567"/>
              <w:rPr>
                <w:bCs/>
                <w:lang w:val="es-ES_tradnl"/>
              </w:rPr>
            </w:pPr>
          </w:p>
          <w:p w:rsidR="00EF139D" w:rsidRPr="000E54A3" w:rsidRDefault="00EF139D" w:rsidP="0010330E">
            <w:pPr>
              <w:ind w:left="567"/>
              <w:rPr>
                <w:bCs/>
                <w:lang w:val="es-ES_tradnl"/>
              </w:rPr>
            </w:pPr>
            <w:r w:rsidRPr="000E54A3">
              <w:rPr>
                <w:bCs/>
                <w:lang w:val="es-ES_tradnl"/>
              </w:rPr>
              <w:t>ii)</w:t>
            </w:r>
            <w:r w:rsidRPr="000E54A3">
              <w:rPr>
                <w:bCs/>
                <w:lang w:val="es-ES_tradnl"/>
              </w:rPr>
              <w:tab/>
            </w:r>
            <w:r w:rsidRPr="000E54A3">
              <w:rPr>
                <w:lang w:val="es-ES_tradnl"/>
              </w:rPr>
              <w:t>“Creación de instrumentos de acceso a la información sobre patentes – Fases I y II”</w:t>
            </w:r>
            <w:r w:rsidRPr="000E54A3">
              <w:rPr>
                <w:bCs/>
                <w:lang w:val="es-ES_tradnl"/>
              </w:rPr>
              <w:t xml:space="preserve"> (CDIP/10/6 y CDIP/14/6); </w:t>
            </w:r>
          </w:p>
          <w:p w:rsidR="00EF139D" w:rsidRPr="000E54A3" w:rsidRDefault="00EF139D" w:rsidP="0010330E">
            <w:pPr>
              <w:ind w:left="567"/>
              <w:rPr>
                <w:bCs/>
                <w:lang w:val="es-ES_tradnl"/>
              </w:rPr>
            </w:pPr>
          </w:p>
          <w:p w:rsidR="00EF139D" w:rsidRPr="000E54A3" w:rsidRDefault="00EF139D" w:rsidP="0010330E">
            <w:pPr>
              <w:ind w:left="567"/>
              <w:rPr>
                <w:bCs/>
                <w:lang w:val="es-ES_tradnl"/>
              </w:rPr>
            </w:pPr>
            <w:r w:rsidRPr="000E54A3">
              <w:rPr>
                <w:bCs/>
                <w:lang w:val="es-ES_tradnl"/>
              </w:rPr>
              <w:t>iii)</w:t>
            </w:r>
            <w:r w:rsidRPr="000E54A3">
              <w:rPr>
                <w:bCs/>
                <w:lang w:val="es-ES_tradnl"/>
              </w:rPr>
              <w:tab/>
            </w:r>
            <w:r w:rsidRPr="000E54A3">
              <w:rPr>
                <w:lang w:val="es-ES_tradnl"/>
              </w:rPr>
              <w:t xml:space="preserve">“Fortalecimiento de capacidades en el uso de información técnica y científica relativa a tecnologías apropiadas para solucionar determinados problemas de desarrollo – Fases I y II” </w:t>
            </w:r>
            <w:r w:rsidRPr="000E54A3">
              <w:rPr>
                <w:bCs/>
                <w:lang w:val="es-ES_tradnl"/>
              </w:rPr>
              <w:t xml:space="preserve">(CDIP/12/3 y CDIP/12/12); </w:t>
            </w:r>
          </w:p>
          <w:p w:rsidR="00EF139D" w:rsidRPr="000E54A3" w:rsidRDefault="00EF139D" w:rsidP="0010330E">
            <w:pPr>
              <w:ind w:left="567"/>
              <w:rPr>
                <w:bCs/>
                <w:lang w:val="es-ES_tradnl"/>
              </w:rPr>
            </w:pPr>
          </w:p>
          <w:p w:rsidR="00EF139D" w:rsidRPr="000E54A3" w:rsidRDefault="00EF139D" w:rsidP="0010330E">
            <w:pPr>
              <w:ind w:left="567"/>
              <w:rPr>
                <w:bCs/>
                <w:lang w:val="es-ES_tradnl"/>
              </w:rPr>
            </w:pPr>
            <w:r w:rsidRPr="000E54A3">
              <w:rPr>
                <w:bCs/>
                <w:lang w:val="es-ES_tradnl"/>
              </w:rPr>
              <w:t>iv)</w:t>
            </w:r>
            <w:r w:rsidRPr="000E54A3">
              <w:rPr>
                <w:bCs/>
                <w:lang w:val="es-ES_tradnl"/>
              </w:rPr>
              <w:tab/>
              <w:t xml:space="preserve">“Intensificación de la cooperación </w:t>
            </w:r>
            <w:r w:rsidR="002A7C0E" w:rsidRPr="000E54A3">
              <w:rPr>
                <w:bCs/>
                <w:lang w:val="es-ES_tradnl"/>
              </w:rPr>
              <w:t>Sur-Sur en materia de P.I. y desarrollo entre</w:t>
            </w:r>
            <w:r w:rsidRPr="000E54A3">
              <w:rPr>
                <w:bCs/>
                <w:lang w:val="es-ES_tradnl"/>
              </w:rPr>
              <w:t xml:space="preserve"> los países en desarrollo y los países menos adelantados” (CDIP/13/4); y</w:t>
            </w:r>
          </w:p>
          <w:p w:rsidR="00EF139D" w:rsidRPr="000E54A3" w:rsidRDefault="00EF139D" w:rsidP="0010330E">
            <w:pPr>
              <w:ind w:left="567"/>
              <w:rPr>
                <w:bCs/>
                <w:lang w:val="es-ES_tradnl"/>
              </w:rPr>
            </w:pPr>
          </w:p>
          <w:p w:rsidR="00EF139D" w:rsidRPr="000E54A3" w:rsidRDefault="00EF139D" w:rsidP="0010330E">
            <w:pPr>
              <w:pStyle w:val="ListParagraph"/>
              <w:numPr>
                <w:ilvl w:val="0"/>
                <w:numId w:val="46"/>
              </w:numPr>
              <w:rPr>
                <w:bCs/>
                <w:lang w:val="es-ES_tradnl"/>
              </w:rPr>
            </w:pPr>
            <w:r w:rsidRPr="000E54A3">
              <w:rPr>
                <w:lang w:val="es-ES_tradnl"/>
              </w:rPr>
              <w:t xml:space="preserve">“Proyecto sobre propiedad intelectual y transferencia de tecnología: desafíos comunes y búsqueda de soluciones” </w:t>
            </w:r>
            <w:r w:rsidRPr="000E54A3">
              <w:rPr>
                <w:bCs/>
                <w:lang w:val="es-ES_tradnl"/>
              </w:rPr>
              <w:t>(CDIP/16/3)</w:t>
            </w:r>
          </w:p>
          <w:p w:rsidR="00EF139D" w:rsidRPr="000E54A3" w:rsidRDefault="00EF139D" w:rsidP="0010330E">
            <w:pPr>
              <w:pStyle w:val="ListParagraph"/>
              <w:ind w:left="567"/>
              <w:rPr>
                <w:bCs/>
                <w:lang w:val="es-ES_tradnl"/>
              </w:rPr>
            </w:pPr>
          </w:p>
          <w:p w:rsidR="00EF139D" w:rsidRPr="000E54A3" w:rsidRDefault="00EF139D" w:rsidP="0010330E">
            <w:pPr>
              <w:rPr>
                <w:bCs/>
                <w:lang w:val="es-ES_tradnl"/>
              </w:rPr>
            </w:pPr>
            <w:r w:rsidRPr="000E54A3">
              <w:rPr>
                <w:bCs/>
                <w:lang w:val="es-ES_tradnl"/>
              </w:rPr>
              <w:t xml:space="preserve">Además, </w:t>
            </w:r>
            <w:r w:rsidRPr="000E54A3">
              <w:rPr>
                <w:lang w:val="es-ES_tradnl"/>
              </w:rPr>
              <w:t xml:space="preserve">en la decimoctava sesión del CDIP, </w:t>
            </w:r>
            <w:r w:rsidRPr="000E54A3">
              <w:rPr>
                <w:bCs/>
                <w:lang w:val="es-ES_tradnl"/>
              </w:rPr>
              <w:t xml:space="preserve">en el </w:t>
            </w:r>
            <w:r w:rsidR="006C41BB" w:rsidRPr="000E54A3">
              <w:rPr>
                <w:bCs/>
                <w:lang w:val="es-ES_tradnl"/>
              </w:rPr>
              <w:t xml:space="preserve">marco </w:t>
            </w:r>
            <w:r w:rsidRPr="000E54A3">
              <w:rPr>
                <w:bCs/>
                <w:lang w:val="es-ES_tradnl"/>
              </w:rPr>
              <w:t xml:space="preserve">del </w:t>
            </w:r>
            <w:r w:rsidRPr="000E54A3">
              <w:rPr>
                <w:lang w:val="es-ES_tradnl"/>
              </w:rPr>
              <w:t xml:space="preserve">“Proyecto sobre propiedad intelectual y transferencia de tecnología: desafíos comunes y búsqueda de soluciones”, se decidió emprender varias </w:t>
            </w:r>
            <w:r w:rsidR="00B73BCD" w:rsidRPr="000E54A3">
              <w:rPr>
                <w:lang w:val="es-ES_tradnl"/>
              </w:rPr>
              <w:t xml:space="preserve">medidas </w:t>
            </w:r>
            <w:r w:rsidRPr="000E54A3">
              <w:rPr>
                <w:lang w:val="es-ES_tradnl"/>
              </w:rPr>
              <w:t xml:space="preserve">propuestas por los Estados miembros </w:t>
            </w:r>
            <w:r w:rsidRPr="000E54A3">
              <w:rPr>
                <w:bCs/>
                <w:lang w:val="es-ES_tradnl"/>
              </w:rPr>
              <w:t>(CDIP/18/6 Rev.). Conforme con ese acuerdo, durante el período examinado la Secretaría presentó en las vigésima y vigesimoprimera sesiones del CDIP (27 de noviembre al 1 de diciembre de 2017 y 14 a 18 de mayo de 2018) los documentos siguientes:</w:t>
            </w:r>
          </w:p>
          <w:p w:rsidR="00EF139D" w:rsidRPr="000E54A3" w:rsidRDefault="00EF139D" w:rsidP="0010330E">
            <w:pPr>
              <w:rPr>
                <w:bCs/>
                <w:lang w:val="es-ES_tradnl"/>
              </w:rPr>
            </w:pPr>
          </w:p>
          <w:p w:rsidR="00EF139D" w:rsidRPr="000E54A3" w:rsidRDefault="00EF139D" w:rsidP="0010330E">
            <w:pPr>
              <w:rPr>
                <w:bCs/>
                <w:lang w:val="es-ES_tradnl"/>
              </w:rPr>
            </w:pPr>
            <w:r w:rsidRPr="000E54A3">
              <w:rPr>
                <w:bCs/>
                <w:lang w:val="es-ES_tradnl"/>
              </w:rPr>
              <w:t xml:space="preserve"> - </w:t>
            </w:r>
            <w:r w:rsidRPr="000E54A3">
              <w:rPr>
                <w:lang w:val="es-ES_tradnl"/>
              </w:rPr>
              <w:t>“Promoción de las actividades y recursos de la OMPI relativos a la transferencia de tecnología”</w:t>
            </w:r>
            <w:r w:rsidRPr="000E54A3">
              <w:rPr>
                <w:bCs/>
                <w:lang w:val="es-ES_tradnl"/>
              </w:rPr>
              <w:t xml:space="preserve"> (CDIP/20/11).</w:t>
            </w:r>
            <w:r w:rsidRPr="000E54A3">
              <w:rPr>
                <w:lang w:val="es-ES_tradnl"/>
              </w:rPr>
              <w:t xml:space="preserve"> El Comité tomó nota de la información contenida en el documento y alentó a la Secretaría a que continúe con la promoción de las actividades y recursos de la OMPI relativos a la transferencia de tecnología.</w:t>
            </w:r>
            <w:r w:rsidR="00C35E26" w:rsidRPr="000E54A3">
              <w:rPr>
                <w:lang w:val="es-ES_tradnl"/>
              </w:rPr>
              <w:t xml:space="preserve"> </w:t>
            </w:r>
          </w:p>
          <w:p w:rsidR="00EF139D" w:rsidRPr="000E54A3" w:rsidRDefault="00EF139D" w:rsidP="0010330E">
            <w:pPr>
              <w:rPr>
                <w:bCs/>
                <w:lang w:val="es-ES_tradnl"/>
              </w:rPr>
            </w:pPr>
          </w:p>
          <w:p w:rsidR="00EF139D" w:rsidRPr="000E54A3" w:rsidRDefault="00EF139D" w:rsidP="0010330E">
            <w:pPr>
              <w:rPr>
                <w:bCs/>
                <w:lang w:val="es-ES_tradnl"/>
              </w:rPr>
            </w:pPr>
            <w:r w:rsidRPr="000E54A3">
              <w:rPr>
                <w:bCs/>
                <w:lang w:val="es-ES_tradnl"/>
              </w:rPr>
              <w:t>-</w:t>
            </w:r>
            <w:r w:rsidRPr="000E54A3">
              <w:rPr>
                <w:lang w:val="es-ES_tradnl"/>
              </w:rPr>
              <w:t xml:space="preserve"> “Esquema de foros y conferencias internacionales en los que se llevan a cabo iniciativas y actividades sobre transferencia de tecnología” (CDIP/20/12).</w:t>
            </w:r>
          </w:p>
          <w:p w:rsidR="00EF139D" w:rsidRPr="000E54A3" w:rsidRDefault="00EF139D" w:rsidP="0010330E">
            <w:pPr>
              <w:rPr>
                <w:bCs/>
                <w:lang w:val="es-ES_tradnl"/>
              </w:rPr>
            </w:pPr>
          </w:p>
          <w:p w:rsidR="00EF139D" w:rsidRPr="000E54A3" w:rsidRDefault="00EF139D" w:rsidP="0010330E">
            <w:pPr>
              <w:rPr>
                <w:lang w:val="es-ES_tradnl"/>
              </w:rPr>
            </w:pPr>
            <w:r w:rsidRPr="000E54A3">
              <w:rPr>
                <w:bCs/>
                <w:lang w:val="es-ES_tradnl"/>
              </w:rPr>
              <w:t>-</w:t>
            </w:r>
            <w:r w:rsidRPr="000E54A3">
              <w:rPr>
                <w:lang w:val="es-ES_tradnl"/>
              </w:rPr>
              <w:t xml:space="preserve"> “Hoja de ruta para promover la utilización del foro de Internet creado en el marco del ‘Proyecto sobre propiedad intelectual y transferencia de tecnología: desafíos comunes y búsqueda de soluciones’” (CDIP/20/7). Además, la Secretaría preparó una estimación de los costos de ejecución, que presentó en la vigesimoprimera sesión del CDIP (CDIP/21/6). Se acordó que la</w:t>
            </w:r>
            <w:r w:rsidR="005E10E2" w:rsidRPr="000E54A3">
              <w:rPr>
                <w:lang w:val="es-ES_tradnl"/>
              </w:rPr>
              <w:t xml:space="preserve"> Secretaría considerara</w:t>
            </w:r>
            <w:r w:rsidRPr="000E54A3">
              <w:rPr>
                <w:lang w:val="es-ES_tradnl"/>
              </w:rPr>
              <w:t xml:space="preserve"> las propuestas formuladas por las delegaciones sobre el uso de las plataformas existentes, en</w:t>
            </w:r>
            <w:r w:rsidR="005E10E2" w:rsidRPr="000E54A3">
              <w:rPr>
                <w:lang w:val="es-ES_tradnl"/>
              </w:rPr>
              <w:t xml:space="preserve"> particular, e-TISC, y elaborara</w:t>
            </w:r>
            <w:r w:rsidRPr="000E54A3">
              <w:rPr>
                <w:lang w:val="es-ES_tradnl"/>
              </w:rPr>
              <w:t xml:space="preserve"> una hoja de ruta y un cálculo de costos revisados para la próxima sesión del Comité.</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“Análisis de las carencias en los actuales servicios y actividades de la OMPI relacionados con la transferencia de tecnología, a la luz de las recomendaciones de la “categoría C” de la Agenda de la OMPI para el Desarrollo” (CDIP/21/5). El Comité decidió que las delegaciones interesadas deberían presentar a la Secretaría una lista de indicadores destinados a evaluar las actividades que figuran en el documento, que serán consolidados y presentados en la vigesimosegunda sesión del Comité.</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xml:space="preserve">Conforme con lo descrito en el documento CDIP/19/11 Rev., el proyecto sobre “la gestión de la propiedad intelectual y la transferencia de tecnología: Fomentar el uso eficaz de la propiedad intelectual en los países en desarrollo, países menos adelantados y países con economías en transición” incluía la contratación de un experto en evaluación de necesidades de formación y de cuatro expertos nacionales, en cada uno de los países piloto designados: Chile, Indonesia, Rwanda y Sudáfrica. </w:t>
            </w:r>
            <w:r w:rsidR="00D1158F" w:rsidRPr="000E54A3">
              <w:rPr>
                <w:lang w:val="es-ES_tradnl"/>
              </w:rPr>
              <w:t xml:space="preserve">En el Anexo I de este documento se informa ampliamente de </w:t>
            </w:r>
            <w:r w:rsidRPr="000E54A3">
              <w:rPr>
                <w:lang w:val="es-ES_tradnl"/>
              </w:rPr>
              <w:t xml:space="preserve">las actividades emprendidas en el marco de este proyecto. </w:t>
            </w:r>
          </w:p>
          <w:p w:rsidR="00EF139D" w:rsidRPr="000E54A3" w:rsidRDefault="00EF139D" w:rsidP="0010330E">
            <w:pPr>
              <w:rPr>
                <w:lang w:val="es-ES_tradnl"/>
              </w:rPr>
            </w:pPr>
          </w:p>
          <w:p w:rsidR="00EF139D" w:rsidRPr="000E54A3" w:rsidRDefault="00EF139D" w:rsidP="0010330E">
            <w:pPr>
              <w:rPr>
                <w:bCs/>
                <w:lang w:val="es-ES_tradnl"/>
              </w:rPr>
            </w:pPr>
            <w:r w:rsidRPr="000E54A3">
              <w:rPr>
                <w:lang w:val="es-ES_tradnl"/>
              </w:rPr>
              <w:t xml:space="preserve">El proyecto </w:t>
            </w:r>
            <w:r w:rsidR="007431BD" w:rsidRPr="000E54A3">
              <w:rPr>
                <w:lang w:val="es-ES_tradnl"/>
              </w:rPr>
              <w:t>“F</w:t>
            </w:r>
            <w:r w:rsidRPr="000E54A3">
              <w:rPr>
                <w:lang w:val="es-ES_tradnl"/>
              </w:rPr>
              <w:t xml:space="preserve">ortalecimiento de capacidades en el uso de información técnica y científica relativa a tecnologías apropiadas para solucionar determinados problemas de desarrollo – Fase II” </w:t>
            </w:r>
            <w:r w:rsidR="00D10A6B" w:rsidRPr="000E54A3">
              <w:rPr>
                <w:lang w:val="es-ES_tradnl"/>
              </w:rPr>
              <w:t xml:space="preserve">se encuentra concluido </w:t>
            </w:r>
            <w:r w:rsidRPr="000E54A3">
              <w:rPr>
                <w:lang w:val="es-ES_tradnl"/>
              </w:rPr>
              <w:t xml:space="preserve">y fue objeto de la consiguiente evaluación. Esta se examinó en la vigesimoprimera sesión del CDIP </w:t>
            </w:r>
            <w:r w:rsidRPr="000E54A3">
              <w:rPr>
                <w:bCs/>
                <w:lang w:val="es-ES_tradnl"/>
              </w:rPr>
              <w:t>(documento CDIP/21/13).</w:t>
            </w:r>
          </w:p>
          <w:p w:rsidR="00EF139D" w:rsidRPr="000E54A3" w:rsidRDefault="00EF139D" w:rsidP="0010330E">
            <w:pPr>
              <w:rPr>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Otros informes o documentación conexa</w:t>
            </w:r>
          </w:p>
        </w:tc>
        <w:tc>
          <w:tcPr>
            <w:tcW w:w="6749" w:type="dxa"/>
          </w:tcPr>
          <w:p w:rsidR="00EF139D" w:rsidRPr="000E54A3" w:rsidRDefault="00801F09" w:rsidP="0010330E">
            <w:pPr>
              <w:rPr>
                <w:lang w:val="es-ES_tradnl"/>
              </w:rPr>
            </w:pPr>
            <w:r w:rsidRPr="000E54A3">
              <w:rPr>
                <w:lang w:val="es-ES_tradnl"/>
              </w:rPr>
              <w:t xml:space="preserve">Informes examinados </w:t>
            </w:r>
            <w:r w:rsidR="00EF139D" w:rsidRPr="000E54A3">
              <w:rPr>
                <w:lang w:val="es-ES_tradnl"/>
              </w:rPr>
              <w:t>por el CDIP: CDIP/3/5; CDIP/6/2; CDIP/6/3; CDIP/8/2; CDIP/10/2; CDIP/10/5; CDIP/10/6; CDIP/12/2; CDIP/12/3; CDIP/13/4; CDIP/14/2; CDIP/14/6; CDIP/16/2; CDIP/16/3; CDIP/17/4; CDIP/18/2; CDIP/19/5; CDIP/20/2; CDIP/21/13.</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Además de las actividades registradas en la base de datos IP</w:t>
            </w:r>
            <w:r w:rsidRPr="000E54A3">
              <w:rPr>
                <w:lang w:val="es-ES_tradnl"/>
              </w:rPr>
              <w:noBreakHyphen/>
              <w:t xml:space="preserve">TAD, </w:t>
            </w:r>
            <w:r w:rsidR="004A29B2" w:rsidRPr="000E54A3">
              <w:rPr>
                <w:lang w:val="es-ES_tradnl"/>
              </w:rPr>
              <w:t xml:space="preserve">se informa ampliamente de </w:t>
            </w:r>
            <w:r w:rsidRPr="000E54A3">
              <w:rPr>
                <w:lang w:val="es-ES_tradnl"/>
              </w:rPr>
              <w:t xml:space="preserve">los logros relativos a esta recomendación en </w:t>
            </w:r>
            <w:r w:rsidR="006B701C" w:rsidRPr="000E54A3">
              <w:rPr>
                <w:lang w:val="es-ES_tradnl"/>
              </w:rPr>
              <w:t>el Informe sobre el rendimiento de la OMPI</w:t>
            </w:r>
            <w:r w:rsidRPr="000E54A3">
              <w:rPr>
                <w:lang w:val="es-ES_tradnl"/>
              </w:rPr>
              <w:t xml:space="preserve"> en 20</w:t>
            </w:r>
            <w:r w:rsidR="00E94106" w:rsidRPr="000E54A3">
              <w:rPr>
                <w:lang w:val="es-ES_tradnl"/>
              </w:rPr>
              <w:t>16-17</w:t>
            </w:r>
            <w:r w:rsidRPr="000E54A3">
              <w:rPr>
                <w:lang w:val="es-ES_tradnl"/>
              </w:rPr>
              <w:t xml:space="preserve"> (documento WO/PBC/28/7).</w:t>
            </w:r>
          </w:p>
          <w:p w:rsidR="00EF139D" w:rsidRPr="000E54A3" w:rsidRDefault="00EF139D" w:rsidP="0010330E">
            <w:pPr>
              <w:rPr>
                <w:i/>
                <w:sz w:val="21"/>
                <w:szCs w:val="21"/>
                <w:bdr w:val="none" w:sz="0" w:space="0" w:color="auto" w:frame="1"/>
                <w:lang w:val="es-ES_tradnl"/>
              </w:rPr>
            </w:pPr>
          </w:p>
        </w:tc>
      </w:tr>
    </w:tbl>
    <w:p w:rsidR="00EF139D" w:rsidRPr="000E54A3" w:rsidRDefault="00EF139D" w:rsidP="0010330E">
      <w:pPr>
        <w:rPr>
          <w:lang w:val="es-ES_tradnl"/>
        </w:rPr>
      </w:pPr>
      <w:r w:rsidRPr="000E54A3">
        <w:rPr>
          <w:lang w:val="es-ES_tradnl"/>
        </w:rPr>
        <w:br w:type="page"/>
      </w:r>
    </w:p>
    <w:tbl>
      <w:tblPr>
        <w:tblStyle w:val="TableGrid"/>
        <w:tblW w:w="0" w:type="auto"/>
        <w:tblLook w:val="04A0" w:firstRow="1" w:lastRow="0" w:firstColumn="1" w:lastColumn="0" w:noHBand="0" w:noVBand="1"/>
      </w:tblPr>
      <w:tblGrid>
        <w:gridCol w:w="2538"/>
        <w:gridCol w:w="6749"/>
      </w:tblGrid>
      <w:tr w:rsidR="00EF139D" w:rsidRPr="00D71109" w:rsidTr="00A30849">
        <w:tc>
          <w:tcPr>
            <w:tcW w:w="2538" w:type="dxa"/>
            <w:shd w:val="clear" w:color="auto" w:fill="BFBFBF" w:themeFill="background1" w:themeFillShade="BF"/>
          </w:tcPr>
          <w:p w:rsidR="00EF139D" w:rsidRPr="000E54A3" w:rsidRDefault="00EF139D" w:rsidP="0010330E">
            <w:pPr>
              <w:rPr>
                <w:lang w:val="es-ES_tradnl"/>
              </w:rPr>
            </w:pPr>
            <w:r w:rsidRPr="000E54A3">
              <w:rPr>
                <w:lang w:val="es-ES_tradnl"/>
              </w:rPr>
              <w:t>Recomendaciones</w:t>
            </w:r>
          </w:p>
        </w:tc>
        <w:tc>
          <w:tcPr>
            <w:tcW w:w="6751" w:type="dxa"/>
            <w:shd w:val="clear" w:color="auto" w:fill="BFBFBF" w:themeFill="background1" w:themeFillShade="BF"/>
          </w:tcPr>
          <w:p w:rsidR="00EF139D" w:rsidRPr="000E54A3" w:rsidRDefault="00EF139D" w:rsidP="0010330E">
            <w:pPr>
              <w:rPr>
                <w:i/>
                <w:lang w:val="es-ES_tradnl"/>
              </w:rPr>
            </w:pPr>
            <w:r w:rsidRPr="000E54A3">
              <w:rPr>
                <w:i/>
                <w:lang w:val="es-ES_tradnl"/>
              </w:rPr>
              <w:t>Recomendación 20</w:t>
            </w:r>
          </w:p>
          <w:p w:rsidR="00EF139D" w:rsidRPr="000E54A3" w:rsidRDefault="00EF139D" w:rsidP="0010330E">
            <w:pPr>
              <w:rPr>
                <w:i/>
                <w:lang w:val="es-ES_tradnl"/>
              </w:rPr>
            </w:pPr>
          </w:p>
          <w:p w:rsidR="00EF139D" w:rsidRPr="000E54A3" w:rsidRDefault="00EF139D" w:rsidP="0010330E">
            <w:pPr>
              <w:rPr>
                <w:lang w:val="es-ES_tradnl"/>
              </w:rPr>
            </w:pPr>
            <w:r w:rsidRPr="000E54A3">
              <w:rPr>
                <w:lang w:val="es-ES_tradnl"/>
              </w:rPr>
              <w:t>Fomentar las actividades normativas en materia de P</w:t>
            </w:r>
            <w:r w:rsidR="0013601A" w:rsidRPr="000E54A3">
              <w:rPr>
                <w:lang w:val="es-ES_tradnl"/>
              </w:rPr>
              <w:t>.</w:t>
            </w:r>
            <w:r w:rsidRPr="000E54A3">
              <w:rPr>
                <w:lang w:val="es-ES_tradnl"/>
              </w:rPr>
              <w:t>I</w:t>
            </w:r>
            <w:r w:rsidR="0013601A" w:rsidRPr="000E54A3">
              <w:rPr>
                <w:lang w:val="es-ES_tradnl"/>
              </w:rPr>
              <w:t>.</w:t>
            </w:r>
            <w:r w:rsidRPr="000E54A3">
              <w:rPr>
                <w:lang w:val="es-ES_tradnl"/>
              </w:rPr>
              <w:t xml:space="preserve"> que contribuyen a mantener un sólido dominio público en los Estados miembros de la OMPI, contemplando la posibilidad de elaborar directrices que podrían ayudar a los Estados miembros interesados a determinar los contenidos que han pasado a ser de dominio público en sus respectivas jurisdicciones.</w:t>
            </w:r>
          </w:p>
          <w:p w:rsidR="00EF139D" w:rsidRPr="000E54A3" w:rsidRDefault="00EF139D" w:rsidP="0010330E">
            <w:pPr>
              <w:rPr>
                <w:lang w:val="es-ES_tradnl"/>
              </w:rPr>
            </w:pPr>
          </w:p>
        </w:tc>
      </w:tr>
      <w:tr w:rsidR="00EF139D" w:rsidRPr="000E54A3" w:rsidTr="00A30849">
        <w:tc>
          <w:tcPr>
            <w:tcW w:w="2538" w:type="dxa"/>
          </w:tcPr>
          <w:p w:rsidR="00EF139D" w:rsidRPr="000E54A3" w:rsidRDefault="00EF139D" w:rsidP="0010330E">
            <w:pPr>
              <w:rPr>
                <w:lang w:val="es-ES_tradnl"/>
              </w:rPr>
            </w:pPr>
            <w:r w:rsidRPr="000E54A3">
              <w:rPr>
                <w:lang w:val="es-ES_tradnl"/>
              </w:rPr>
              <w:t xml:space="preserve">Programas conexos en el </w:t>
            </w:r>
            <w:r w:rsidR="00CF6DDF" w:rsidRPr="000E54A3">
              <w:rPr>
                <w:lang w:val="es-ES_tradnl"/>
              </w:rPr>
              <w:t>presupuesto por programas de 20</w:t>
            </w:r>
            <w:r w:rsidR="00E94106" w:rsidRPr="000E54A3">
              <w:rPr>
                <w:lang w:val="es-ES_tradnl"/>
              </w:rPr>
              <w:t>18-19</w:t>
            </w:r>
          </w:p>
          <w:p w:rsidR="00EF139D" w:rsidRPr="000E54A3" w:rsidRDefault="00EF139D" w:rsidP="0010330E">
            <w:pPr>
              <w:rPr>
                <w:lang w:val="es-ES_tradnl"/>
              </w:rPr>
            </w:pPr>
          </w:p>
        </w:tc>
        <w:tc>
          <w:tcPr>
            <w:tcW w:w="6751" w:type="dxa"/>
          </w:tcPr>
          <w:p w:rsidR="00EF139D" w:rsidRPr="000E54A3" w:rsidRDefault="00EF139D" w:rsidP="0010330E">
            <w:pPr>
              <w:rPr>
                <w:lang w:val="es-ES_tradnl"/>
              </w:rPr>
            </w:pPr>
            <w:r w:rsidRPr="000E54A3">
              <w:rPr>
                <w:lang w:val="es-ES_tradnl"/>
              </w:rPr>
              <w:t>2, 4, 9, 14 y 32</w:t>
            </w: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Aplicación </w:t>
            </w:r>
          </w:p>
        </w:tc>
        <w:tc>
          <w:tcPr>
            <w:tcW w:w="6751" w:type="dxa"/>
          </w:tcPr>
          <w:p w:rsidR="00EF139D" w:rsidRPr="000E54A3" w:rsidRDefault="00EF139D" w:rsidP="0010330E">
            <w:pPr>
              <w:rPr>
                <w:lang w:val="es-ES_tradnl"/>
              </w:rPr>
            </w:pPr>
            <w:r w:rsidRPr="000E54A3">
              <w:rPr>
                <w:lang w:val="es-ES_tradnl"/>
              </w:rPr>
              <w:t xml:space="preserve">Esta recomendación está en curso de aplicación desde 2010. Se examinó en la segunda sesión del CDIP (CDIP/2/4) y se </w:t>
            </w:r>
            <w:r w:rsidR="00BF2B0F" w:rsidRPr="000E54A3">
              <w:rPr>
                <w:lang w:val="es-ES_tradnl"/>
              </w:rPr>
              <w:t>aplica con arreglo a</w:t>
            </w:r>
            <w:r w:rsidRPr="000E54A3">
              <w:rPr>
                <w:lang w:val="es-ES_tradnl"/>
              </w:rPr>
              <w:t xml:space="preserve"> las actividades acordadas en la tercera sesión del Comité, </w:t>
            </w:r>
            <w:r w:rsidR="0063210E" w:rsidRPr="000E54A3">
              <w:rPr>
                <w:lang w:val="es-ES_tradnl"/>
              </w:rPr>
              <w:t xml:space="preserve">según consta </w:t>
            </w:r>
            <w:r w:rsidRPr="000E54A3">
              <w:rPr>
                <w:lang w:val="es-ES_tradnl"/>
              </w:rPr>
              <w:t>en el documento CDIP/4/3 Rev.</w:t>
            </w:r>
          </w:p>
          <w:p w:rsidR="00EF139D" w:rsidRPr="000E54A3" w:rsidRDefault="00EF139D" w:rsidP="0010330E">
            <w:pPr>
              <w:rPr>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Proyectos conexos de la AD</w:t>
            </w:r>
          </w:p>
        </w:tc>
        <w:tc>
          <w:tcPr>
            <w:tcW w:w="6751" w:type="dxa"/>
          </w:tcPr>
          <w:p w:rsidR="00EF139D" w:rsidRPr="000E54A3" w:rsidRDefault="00EF139D" w:rsidP="0010330E">
            <w:pPr>
              <w:rPr>
                <w:lang w:val="es-ES_tradnl"/>
              </w:rPr>
            </w:pPr>
            <w:r w:rsidRPr="000E54A3">
              <w:rPr>
                <w:lang w:val="es-ES_tradnl"/>
              </w:rPr>
              <w:t xml:space="preserve">La recomendación se aplicó principalmente </w:t>
            </w:r>
            <w:r w:rsidR="00472012" w:rsidRPr="000E54A3">
              <w:rPr>
                <w:lang w:val="es-ES_tradnl"/>
              </w:rPr>
              <w:t xml:space="preserve">por conducto </w:t>
            </w:r>
            <w:r w:rsidRPr="000E54A3">
              <w:rPr>
                <w:lang w:val="es-ES_tradnl"/>
              </w:rPr>
              <w:t>de los proyectos siguientes:</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w:t>
            </w:r>
            <w:r w:rsidR="00472012" w:rsidRPr="000E54A3">
              <w:rPr>
                <w:lang w:val="es-ES_tradnl"/>
              </w:rPr>
              <w:t xml:space="preserve">La propiedad intelectual </w:t>
            </w:r>
            <w:r w:rsidRPr="000E54A3">
              <w:rPr>
                <w:lang w:val="es-ES_tradnl"/>
              </w:rPr>
              <w:t xml:space="preserve">y </w:t>
            </w:r>
            <w:r w:rsidR="00472012" w:rsidRPr="000E54A3">
              <w:rPr>
                <w:lang w:val="es-ES_tradnl"/>
              </w:rPr>
              <w:t xml:space="preserve">el </w:t>
            </w:r>
            <w:r w:rsidRPr="000E54A3">
              <w:rPr>
                <w:lang w:val="es-ES_tradnl"/>
              </w:rPr>
              <w:t>dominio público” (CDIP/6/REF/CDIP/4/3 Rev. 2)</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 “</w:t>
            </w:r>
            <w:hyperlink r:id="rId56" w:tgtFrame="_self" w:history="1">
              <w:r w:rsidRPr="000E54A3">
                <w:rPr>
                  <w:lang w:val="es-ES_tradnl"/>
                </w:rPr>
                <w:t>Patentes</w:t>
              </w:r>
            </w:hyperlink>
            <w:r w:rsidRPr="000E54A3">
              <w:rPr>
                <w:lang w:val="es-ES_tradnl"/>
              </w:rPr>
              <w:t xml:space="preserve"> y dominio público” (CDIP/7/5 Rev.)</w:t>
            </w:r>
          </w:p>
          <w:p w:rsidR="00EF139D" w:rsidRPr="000E54A3" w:rsidRDefault="00EF139D" w:rsidP="0010330E">
            <w:pPr>
              <w:rPr>
                <w:lang w:val="es-ES_tradnl"/>
              </w:rPr>
            </w:pPr>
          </w:p>
          <w:p w:rsidR="00EF139D" w:rsidRPr="000E54A3" w:rsidRDefault="00EF139D" w:rsidP="0010330E">
            <w:pPr>
              <w:rPr>
                <w:lang w:val="es-ES_tradnl"/>
              </w:rPr>
            </w:pPr>
            <w:r w:rsidRPr="000E54A3">
              <w:rPr>
                <w:lang w:val="es-ES_tradnl"/>
              </w:rPr>
              <w:t>Además, esta recomendación</w:t>
            </w:r>
            <w:r w:rsidR="003D4C5F" w:rsidRPr="000E54A3">
              <w:rPr>
                <w:lang w:val="es-ES_tradnl"/>
              </w:rPr>
              <w:t xml:space="preserve"> se </w:t>
            </w:r>
            <w:r w:rsidR="00F2125B" w:rsidRPr="000E54A3">
              <w:rPr>
                <w:lang w:val="es-ES_tradnl"/>
              </w:rPr>
              <w:t>aplica por conducto de</w:t>
            </w:r>
            <w:r w:rsidR="00E565A8" w:rsidRPr="000E54A3">
              <w:rPr>
                <w:lang w:val="es-ES_tradnl"/>
              </w:rPr>
              <w:t>l proyecto en curso de la AD</w:t>
            </w:r>
            <w:r w:rsidRPr="000E54A3">
              <w:rPr>
                <w:lang w:val="es-ES_tradnl"/>
              </w:rPr>
              <w:t xml:space="preserve"> “Uso de la información en el dominio público en favor del desarrollo económico” (CDIP/16/4 Rev.)</w:t>
            </w:r>
          </w:p>
          <w:p w:rsidR="00EF139D" w:rsidRPr="000E54A3" w:rsidRDefault="00EF139D" w:rsidP="0010330E">
            <w:pPr>
              <w:rPr>
                <w:b/>
                <w:lang w:val="es-ES_tradnl"/>
              </w:rPr>
            </w:pPr>
          </w:p>
        </w:tc>
      </w:tr>
      <w:tr w:rsidR="00EF139D" w:rsidRPr="00D71109" w:rsidTr="00A30849">
        <w:tc>
          <w:tcPr>
            <w:tcW w:w="2538" w:type="dxa"/>
          </w:tcPr>
          <w:p w:rsidR="00EF139D" w:rsidRPr="000E54A3" w:rsidRDefault="00EF139D" w:rsidP="0010330E">
            <w:pPr>
              <w:rPr>
                <w:lang w:val="es-ES_tradnl"/>
              </w:rPr>
            </w:pPr>
            <w:r w:rsidRPr="000E54A3">
              <w:rPr>
                <w:lang w:val="es-ES_tradnl"/>
              </w:rPr>
              <w:t xml:space="preserve">Actividades/logros </w:t>
            </w:r>
          </w:p>
        </w:tc>
        <w:tc>
          <w:tcPr>
            <w:tcW w:w="6751" w:type="dxa"/>
          </w:tcPr>
          <w:p w:rsidR="00EF139D" w:rsidRPr="000E54A3" w:rsidRDefault="00EF139D" w:rsidP="0010330E">
            <w:pPr>
              <w:rPr>
                <w:bCs/>
                <w:lang w:val="es-ES_tradnl"/>
              </w:rPr>
            </w:pPr>
            <w:r w:rsidRPr="000E54A3">
              <w:rPr>
                <w:bCs/>
                <w:lang w:val="es-ES_tradnl"/>
              </w:rPr>
              <w:t>En el marco del proyecto “Uso de la información en el dominio público en favor del desarrollo económico” (CDIP/16/4 REV.), se han elaborado dos guías prácticas para ayudar en la identificación y el uso de los contenidos que han pasado a ser de dominio público. Con miras a asegurarse de que estas guías se adaptan a las necesidades de los CATI, los innovadores y los empresarios de los países en desarrollo, los países menos adelantados y los países en transición, las guías se pusieron a prueba en nueve redes nacionales de CATI. Para iniciar el proceso</w:t>
            </w:r>
            <w:r w:rsidR="008657C8" w:rsidRPr="000E54A3">
              <w:rPr>
                <w:bCs/>
                <w:lang w:val="es-ES_tradnl"/>
              </w:rPr>
              <w:t xml:space="preserve"> </w:t>
            </w:r>
            <w:r w:rsidRPr="000E54A3">
              <w:rPr>
                <w:bCs/>
                <w:lang w:val="es-ES_tradnl"/>
              </w:rPr>
              <w:t>se organizó una reunión de expertos en Ginebra</w:t>
            </w:r>
            <w:r w:rsidR="008657C8" w:rsidRPr="000E54A3">
              <w:rPr>
                <w:bCs/>
                <w:lang w:val="es-ES_tradnl"/>
              </w:rPr>
              <w:t xml:space="preserve"> </w:t>
            </w:r>
            <w:r w:rsidRPr="000E54A3">
              <w:rPr>
                <w:bCs/>
                <w:lang w:val="es-ES_tradnl"/>
              </w:rPr>
              <w:t xml:space="preserve">los días 25 y 26 de julio de 2017. </w:t>
            </w:r>
          </w:p>
          <w:p w:rsidR="00EF139D" w:rsidRPr="000E54A3" w:rsidRDefault="00EF139D" w:rsidP="0010330E">
            <w:pPr>
              <w:rPr>
                <w:bCs/>
                <w:lang w:val="es-ES_tradnl"/>
              </w:rPr>
            </w:pPr>
          </w:p>
          <w:p w:rsidR="00EF139D" w:rsidRPr="000E54A3" w:rsidRDefault="00EF139D" w:rsidP="0010330E">
            <w:pPr>
              <w:rPr>
                <w:bCs/>
                <w:lang w:val="es-ES_tradnl"/>
              </w:rPr>
            </w:pPr>
            <w:r w:rsidRPr="000E54A3">
              <w:rPr>
                <w:bCs/>
                <w:lang w:val="es-ES_tradnl"/>
              </w:rPr>
              <w:t xml:space="preserve">Las guías se han finalizado y están en </w:t>
            </w:r>
            <w:r w:rsidR="00BD51A1" w:rsidRPr="000E54A3">
              <w:rPr>
                <w:bCs/>
                <w:lang w:val="es-ES_tradnl"/>
              </w:rPr>
              <w:t xml:space="preserve">curso </w:t>
            </w:r>
            <w:r w:rsidRPr="000E54A3">
              <w:rPr>
                <w:bCs/>
                <w:lang w:val="es-ES_tradnl"/>
              </w:rPr>
              <w:t xml:space="preserve">de publicación y traducción a los </w:t>
            </w:r>
            <w:r w:rsidR="00F612AB" w:rsidRPr="000E54A3">
              <w:rPr>
                <w:bCs/>
                <w:lang w:val="es-ES_tradnl"/>
              </w:rPr>
              <w:t>seis</w:t>
            </w:r>
            <w:r w:rsidRPr="000E54A3">
              <w:rPr>
                <w:bCs/>
                <w:lang w:val="es-ES_tradnl"/>
              </w:rPr>
              <w:t xml:space="preserve"> idiomas oficiales de la Organización. Actualmente, se organiza</w:t>
            </w:r>
            <w:r w:rsidR="00DC2A13" w:rsidRPr="000E54A3">
              <w:rPr>
                <w:bCs/>
                <w:lang w:val="es-ES_tradnl"/>
              </w:rPr>
              <w:t>n</w:t>
            </w:r>
            <w:r w:rsidR="00232F0E" w:rsidRPr="000E54A3">
              <w:rPr>
                <w:bCs/>
                <w:lang w:val="es-ES_tradnl"/>
              </w:rPr>
              <w:t xml:space="preserve"> </w:t>
            </w:r>
            <w:r w:rsidRPr="000E54A3">
              <w:rPr>
                <w:bCs/>
                <w:lang w:val="es-ES_tradnl"/>
              </w:rPr>
              <w:t xml:space="preserve">talleres de </w:t>
            </w:r>
            <w:r w:rsidR="00232F0E" w:rsidRPr="000E54A3">
              <w:rPr>
                <w:bCs/>
                <w:lang w:val="es-ES_tradnl"/>
              </w:rPr>
              <w:t xml:space="preserve">formación </w:t>
            </w:r>
            <w:r w:rsidRPr="000E54A3">
              <w:rPr>
                <w:bCs/>
                <w:lang w:val="es-ES_tradnl"/>
              </w:rPr>
              <w:t>con el apoyo de los expertos participantes en el proyecto para que el personal de los CATI pueda promover y utilizar las guías en su cartera de servicios.</w:t>
            </w:r>
          </w:p>
          <w:p w:rsidR="00EF139D" w:rsidRPr="000E54A3" w:rsidRDefault="00EF139D" w:rsidP="0010330E">
            <w:pPr>
              <w:rPr>
                <w:bCs/>
                <w:lang w:val="es-ES_tradnl"/>
              </w:rPr>
            </w:pPr>
          </w:p>
          <w:p w:rsidR="00EF139D" w:rsidRPr="000E54A3" w:rsidRDefault="00AC233F" w:rsidP="0010330E">
            <w:pPr>
              <w:rPr>
                <w:bCs/>
                <w:lang w:val="es-ES_tradnl"/>
              </w:rPr>
            </w:pPr>
            <w:r w:rsidRPr="000E54A3">
              <w:rPr>
                <w:bCs/>
                <w:lang w:val="es-ES_tradnl"/>
              </w:rPr>
              <w:t>En el</w:t>
            </w:r>
            <w:r w:rsidR="00E61A48" w:rsidRPr="000E54A3">
              <w:rPr>
                <w:bCs/>
                <w:lang w:val="es-ES_tradnl"/>
              </w:rPr>
              <w:t xml:space="preserve"> Anexo II </w:t>
            </w:r>
            <w:r w:rsidRPr="000E54A3">
              <w:rPr>
                <w:bCs/>
                <w:lang w:val="es-ES_tradnl"/>
              </w:rPr>
              <w:t xml:space="preserve">de este documento se informa ampliamente de </w:t>
            </w:r>
            <w:r w:rsidR="00EF139D" w:rsidRPr="000E54A3">
              <w:rPr>
                <w:bCs/>
                <w:lang w:val="es-ES_tradnl"/>
              </w:rPr>
              <w:t xml:space="preserve">las actividades emprendidas en el marco </w:t>
            </w:r>
            <w:r w:rsidRPr="000E54A3">
              <w:rPr>
                <w:bCs/>
                <w:lang w:val="es-ES_tradnl"/>
              </w:rPr>
              <w:t xml:space="preserve">del presente </w:t>
            </w:r>
            <w:r w:rsidR="00532C42" w:rsidRPr="000E54A3">
              <w:rPr>
                <w:bCs/>
                <w:lang w:val="es-ES_tradnl"/>
              </w:rPr>
              <w:t>proyecto</w:t>
            </w:r>
            <w:r w:rsidR="00EF139D" w:rsidRPr="000E54A3">
              <w:rPr>
                <w:bCs/>
                <w:lang w:val="es-ES_tradnl"/>
              </w:rPr>
              <w:t xml:space="preserve">. </w:t>
            </w:r>
          </w:p>
          <w:p w:rsidR="00EF139D" w:rsidRPr="000E54A3" w:rsidRDefault="00EF139D" w:rsidP="0010330E">
            <w:pPr>
              <w:rPr>
                <w:bCs/>
                <w:lang w:val="es-ES_tradnl"/>
              </w:rPr>
            </w:pPr>
          </w:p>
          <w:p w:rsidR="00EF139D" w:rsidRPr="000E54A3" w:rsidRDefault="00EF139D" w:rsidP="0010330E">
            <w:pPr>
              <w:rPr>
                <w:bCs/>
                <w:lang w:val="es-ES_tradnl"/>
              </w:rPr>
            </w:pPr>
            <w:r w:rsidRPr="000E54A3">
              <w:rPr>
                <w:bCs/>
                <w:lang w:val="es-ES_tradnl"/>
              </w:rPr>
              <w:t>Asimismo, tanto los Estados miembros como la OMPI continúan utilizando en sus actividades de asistencia técnica los estudios y directrices elaborados en el proyecto sobre PI y dominio público y el proyecto sobre patentes y dominio público (“Estudio exploratorio sobre el derecho de autor y los derechos conexos y el dominio público”; “Patentes y dominio público” (I y II); “Estudio sobre la apropiación indebida de signos”; “Estudio de factibilidad sobre la creación de bases de datos de registros de patentes nacionales vinculadas con PATENTSCOPE; y “Análisis comparado de los regímenes nacionales de renuncia voluntaria al derecho de autor”)</w:t>
            </w:r>
          </w:p>
          <w:p w:rsidR="00EF139D" w:rsidRPr="000E54A3" w:rsidRDefault="00EF139D" w:rsidP="0010330E">
            <w:pPr>
              <w:rPr>
                <w:bCs/>
                <w:lang w:val="es-ES_tradnl"/>
              </w:rPr>
            </w:pPr>
          </w:p>
        </w:tc>
      </w:tr>
      <w:tr w:rsidR="00EF139D" w:rsidRPr="00D71109" w:rsidTr="00A30849">
        <w:tc>
          <w:tcPr>
            <w:tcW w:w="2538" w:type="dxa"/>
          </w:tcPr>
          <w:p w:rsidR="00EF139D" w:rsidRPr="000E54A3" w:rsidRDefault="00EF139D" w:rsidP="0010330E">
            <w:pPr>
              <w:rPr>
                <w:lang w:val="es-ES_tradnl"/>
              </w:rPr>
            </w:pPr>
            <w:r w:rsidRPr="000E54A3">
              <w:rPr>
                <w:color w:val="222222"/>
                <w:shd w:val="clear" w:color="auto" w:fill="FFFFFF"/>
                <w:lang w:val="es-ES_tradnl"/>
              </w:rPr>
              <w:t>Otros informes o documentación conexa</w:t>
            </w:r>
          </w:p>
        </w:tc>
        <w:tc>
          <w:tcPr>
            <w:tcW w:w="6751" w:type="dxa"/>
          </w:tcPr>
          <w:p w:rsidR="00EF139D" w:rsidRPr="000E54A3" w:rsidRDefault="00EF139D" w:rsidP="0010330E">
            <w:pPr>
              <w:rPr>
                <w:bCs/>
                <w:lang w:val="es-ES_tradnl"/>
              </w:rPr>
            </w:pPr>
            <w:r w:rsidRPr="000E54A3">
              <w:rPr>
                <w:bCs/>
                <w:lang w:val="es-ES_tradnl"/>
              </w:rPr>
              <w:t xml:space="preserve">Informes y documentos </w:t>
            </w:r>
            <w:r w:rsidR="00CC6A81" w:rsidRPr="000E54A3">
              <w:rPr>
                <w:bCs/>
                <w:lang w:val="es-ES_tradnl"/>
              </w:rPr>
              <w:t xml:space="preserve">examinados </w:t>
            </w:r>
            <w:r w:rsidRPr="000E54A3">
              <w:rPr>
                <w:bCs/>
                <w:lang w:val="es-ES_tradnl"/>
              </w:rPr>
              <w:t xml:space="preserve">por el CDIP: CDIP/1/3; CDIP/3/3; CDIP/3/4; CDIP/6/2; CDIP/8/2; CDIP/9/7; CDIP/10/2; CDIP/12/2; CDIP/13/7; CDIP/16/4 Rev.; CDIP/20/2, CDIP/21/2. </w:t>
            </w:r>
          </w:p>
          <w:p w:rsidR="00EF139D" w:rsidRPr="000E54A3" w:rsidRDefault="00EF139D" w:rsidP="0010330E">
            <w:pPr>
              <w:rPr>
                <w:bCs/>
                <w:lang w:val="es-ES_tradnl"/>
              </w:rPr>
            </w:pPr>
          </w:p>
          <w:p w:rsidR="00EF139D" w:rsidRPr="000E54A3" w:rsidRDefault="00EF139D" w:rsidP="0010330E">
            <w:pPr>
              <w:rPr>
                <w:lang w:val="es-ES_tradnl"/>
              </w:rPr>
            </w:pPr>
            <w:r w:rsidRPr="000E54A3">
              <w:rPr>
                <w:lang w:val="es-ES_tradnl"/>
              </w:rPr>
              <w:t>Además de las actividades registradas en la base de datos IP</w:t>
            </w:r>
            <w:r w:rsidRPr="000E54A3">
              <w:rPr>
                <w:lang w:val="es-ES_tradnl"/>
              </w:rPr>
              <w:noBreakHyphen/>
              <w:t xml:space="preserve">TAD, </w:t>
            </w:r>
            <w:r w:rsidR="00306A51" w:rsidRPr="000E54A3">
              <w:rPr>
                <w:lang w:val="es-ES_tradnl"/>
              </w:rPr>
              <w:t xml:space="preserve">se informa ampliamente de </w:t>
            </w:r>
            <w:r w:rsidRPr="000E54A3">
              <w:rPr>
                <w:lang w:val="es-ES_tradnl"/>
              </w:rPr>
              <w:t xml:space="preserve">los logros relativos a esta recomendación en </w:t>
            </w:r>
            <w:r w:rsidR="006B701C" w:rsidRPr="000E54A3">
              <w:rPr>
                <w:lang w:val="es-ES_tradnl"/>
              </w:rPr>
              <w:t>el Informe sobre el rendimiento de la OMPI</w:t>
            </w:r>
            <w:r w:rsidRPr="000E54A3">
              <w:rPr>
                <w:lang w:val="es-ES_tradnl"/>
              </w:rPr>
              <w:t xml:space="preserve"> en 20</w:t>
            </w:r>
            <w:r w:rsidR="00E94106" w:rsidRPr="000E54A3">
              <w:rPr>
                <w:lang w:val="es-ES_tradnl"/>
              </w:rPr>
              <w:t>16-17</w:t>
            </w:r>
            <w:r w:rsidRPr="000E54A3">
              <w:rPr>
                <w:lang w:val="es-ES_tradnl"/>
              </w:rPr>
              <w:t xml:space="preserve"> (documento WO/PBC/28/7).</w:t>
            </w:r>
          </w:p>
          <w:p w:rsidR="00EF139D" w:rsidRPr="000E54A3" w:rsidRDefault="00EF139D" w:rsidP="0010330E">
            <w:pPr>
              <w:rPr>
                <w:bCs/>
                <w:lang w:val="es-ES_tradnl"/>
              </w:rPr>
            </w:pPr>
          </w:p>
        </w:tc>
      </w:tr>
    </w:tbl>
    <w:p w:rsidR="00EA1A2E" w:rsidRPr="000E54A3" w:rsidRDefault="00EA1A2E" w:rsidP="0010330E">
      <w:pPr>
        <w:rPr>
          <w:szCs w:val="22"/>
          <w:lang w:val="es-ES_tradnl"/>
        </w:rPr>
      </w:pPr>
      <w:r w:rsidRPr="000E54A3">
        <w:rPr>
          <w:szCs w:val="22"/>
          <w:lang w:val="es-ES_tradnl"/>
        </w:rPr>
        <w:br w:type="page"/>
      </w:r>
    </w:p>
    <w:tbl>
      <w:tblPr>
        <w:tblStyle w:val="TableGrid"/>
        <w:tblW w:w="0" w:type="auto"/>
        <w:tblLook w:val="04A0" w:firstRow="1" w:lastRow="0" w:firstColumn="1" w:lastColumn="0" w:noHBand="0" w:noVBand="1"/>
      </w:tblPr>
      <w:tblGrid>
        <w:gridCol w:w="2477"/>
        <w:gridCol w:w="6810"/>
      </w:tblGrid>
      <w:tr w:rsidR="006427D9" w:rsidRPr="003E6286" w:rsidTr="00F73CDA">
        <w:tc>
          <w:tcPr>
            <w:tcW w:w="0" w:type="auto"/>
            <w:shd w:val="clear" w:color="auto" w:fill="BFBFBF" w:themeFill="background1" w:themeFillShade="BF"/>
          </w:tcPr>
          <w:p w:rsidR="006427D9" w:rsidRDefault="006427D9" w:rsidP="00F73CDA">
            <w:r>
              <w:t>Recomendaciones</w:t>
            </w:r>
          </w:p>
        </w:tc>
        <w:tc>
          <w:tcPr>
            <w:tcW w:w="0" w:type="auto"/>
            <w:shd w:val="clear" w:color="auto" w:fill="BFBFBF" w:themeFill="background1" w:themeFillShade="BF"/>
          </w:tcPr>
          <w:p w:rsidR="006427D9" w:rsidRPr="003A1E67" w:rsidRDefault="006427D9" w:rsidP="00F73CDA">
            <w:pPr>
              <w:rPr>
                <w:i/>
                <w:lang w:val="es-ES"/>
              </w:rPr>
            </w:pPr>
            <w:r w:rsidRPr="003A1E67">
              <w:rPr>
                <w:i/>
                <w:lang w:val="es-ES"/>
              </w:rPr>
              <w:t>Recomendación</w:t>
            </w:r>
            <w:r>
              <w:rPr>
                <w:i/>
                <w:lang w:val="es-ES"/>
              </w:rPr>
              <w:t> </w:t>
            </w:r>
            <w:r w:rsidRPr="003A1E67">
              <w:rPr>
                <w:i/>
                <w:lang w:val="es-ES"/>
              </w:rPr>
              <w:t>22</w:t>
            </w:r>
          </w:p>
          <w:p w:rsidR="006427D9" w:rsidRPr="003A1E67" w:rsidRDefault="006427D9" w:rsidP="00F73CDA">
            <w:pPr>
              <w:rPr>
                <w:i/>
                <w:lang w:val="es-ES"/>
              </w:rPr>
            </w:pPr>
          </w:p>
          <w:p w:rsidR="006427D9" w:rsidRPr="003A1E67" w:rsidRDefault="006427D9" w:rsidP="00F73CDA">
            <w:pPr>
              <w:rPr>
                <w:lang w:val="es-ES"/>
              </w:rPr>
            </w:pPr>
            <w:r w:rsidRPr="003A1E67">
              <w:rPr>
                <w:lang w:val="es-ES"/>
              </w:rPr>
              <w:t>Las actividades normativas de la OMPI tendrán por finalidad impulsar los objetivos de desarrollo aprobados en el sistema de las Naciones Unidas, sin olvidar los que figuran en la Declaración del Milenio.</w:t>
            </w:r>
          </w:p>
          <w:p w:rsidR="006427D9" w:rsidRPr="003A1E67" w:rsidRDefault="006427D9" w:rsidP="00F73CDA">
            <w:pPr>
              <w:rPr>
                <w:lang w:val="es-ES"/>
              </w:rPr>
            </w:pPr>
          </w:p>
          <w:p w:rsidR="006427D9" w:rsidRPr="003A1E67" w:rsidRDefault="006427D9" w:rsidP="00F73CDA">
            <w:pPr>
              <w:rPr>
                <w:lang w:val="es-ES"/>
              </w:rPr>
            </w:pPr>
            <w:r w:rsidRPr="003A1E67">
              <w:rPr>
                <w:lang w:val="es-ES"/>
              </w:rPr>
              <w:t>Conforme a lo dispuesto por los Estados miembros, la Secretaría de la OMPI deberá abordar en los documentos de trabajo de las actividades normativas, cuando proceda, y sin perjuicio de los resultados de las reflexiones de los Estados miembros, cuestiones como: a) la salvaguardia de la aplicación nacional de normas sobre propiedad intelectual; b) la relación entre la P</w:t>
            </w:r>
            <w:r>
              <w:rPr>
                <w:lang w:val="es-ES"/>
              </w:rPr>
              <w:t>I</w:t>
            </w:r>
            <w:r w:rsidRPr="003A1E67">
              <w:rPr>
                <w:lang w:val="es-ES"/>
              </w:rPr>
              <w:t xml:space="preserve"> y la competencia; c) la transferencia de tecnología en materia de P</w:t>
            </w:r>
            <w:r>
              <w:rPr>
                <w:lang w:val="es-ES"/>
              </w:rPr>
              <w:t>I</w:t>
            </w:r>
            <w:r w:rsidRPr="003A1E67">
              <w:rPr>
                <w:lang w:val="es-ES"/>
              </w:rPr>
              <w:t>; d) las posibles flexibilidades, excepciones y limitaciones de los Estados miembros y; e) la posibilidad de establecer nuevas disposiciones especiales para los países en desarrollo y los PMA.</w:t>
            </w:r>
          </w:p>
          <w:p w:rsidR="006427D9" w:rsidRPr="003A1E67" w:rsidRDefault="006427D9" w:rsidP="00F73CDA">
            <w:pPr>
              <w:rPr>
                <w:lang w:val="es-ES"/>
              </w:rPr>
            </w:pP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0" w:type="auto"/>
          </w:tcPr>
          <w:p w:rsidR="006427D9" w:rsidRDefault="006427D9" w:rsidP="00F73CDA">
            <w:r>
              <w:t>1, 2, 3, 4, 9, 20 y 21</w:t>
            </w:r>
          </w:p>
        </w:tc>
      </w:tr>
      <w:tr w:rsidR="006427D9" w:rsidRPr="003E6286" w:rsidTr="00F73CDA">
        <w:tc>
          <w:tcPr>
            <w:tcW w:w="0" w:type="auto"/>
          </w:tcPr>
          <w:p w:rsidR="006427D9" w:rsidRPr="00476A46" w:rsidRDefault="006427D9" w:rsidP="00F73CDA">
            <w:r>
              <w:t>Aplicación</w:t>
            </w:r>
          </w:p>
        </w:tc>
        <w:tc>
          <w:tcPr>
            <w:tcW w:w="0" w:type="auto"/>
          </w:tcPr>
          <w:p w:rsidR="006427D9" w:rsidRPr="00BE320D" w:rsidRDefault="006427D9" w:rsidP="00F73CDA">
            <w:pPr>
              <w:rPr>
                <w:lang w:val="es-ES"/>
              </w:rPr>
            </w:pPr>
            <w:r w:rsidRPr="00BE320D">
              <w:rPr>
                <w:lang w:val="es-ES"/>
              </w:rPr>
              <w:t>Esta recomendación se examin</w:t>
            </w:r>
            <w:r>
              <w:rPr>
                <w:lang w:val="es-ES"/>
              </w:rPr>
              <w:t>ó</w:t>
            </w:r>
            <w:r w:rsidRPr="00BE320D">
              <w:rPr>
                <w:lang w:val="es-ES"/>
              </w:rPr>
              <w:t xml:space="preserve"> en la segunda sesión del CDIP (CDIP/2/4) y se </w:t>
            </w:r>
            <w:r>
              <w:rPr>
                <w:lang w:val="es-ES"/>
              </w:rPr>
              <w:t>aplicó</w:t>
            </w:r>
            <w:r w:rsidRPr="00BE320D">
              <w:rPr>
                <w:lang w:val="es-ES"/>
              </w:rPr>
              <w:t xml:space="preserve"> a través de las actividades acordadas </w:t>
            </w:r>
            <w:r>
              <w:rPr>
                <w:lang w:val="es-ES"/>
              </w:rPr>
              <w:t xml:space="preserve">al respecto </w:t>
            </w:r>
            <w:r w:rsidRPr="00BE320D">
              <w:rPr>
                <w:lang w:val="es-ES"/>
              </w:rPr>
              <w:t xml:space="preserve">en la tercera sesión del </w:t>
            </w:r>
            <w:r>
              <w:rPr>
                <w:lang w:val="es-ES"/>
              </w:rPr>
              <w:t>Comité</w:t>
            </w:r>
            <w:r w:rsidRPr="00BE320D">
              <w:rPr>
                <w:lang w:val="es-ES"/>
              </w:rPr>
              <w:t xml:space="preserve">, conforme se refleja en el documento CDIP/3/3. </w:t>
            </w:r>
          </w:p>
          <w:p w:rsidR="006427D9" w:rsidRPr="00BE320D" w:rsidRDefault="006427D9" w:rsidP="00F73CDA">
            <w:pPr>
              <w:rPr>
                <w:lang w:val="es-ES"/>
              </w:rPr>
            </w:pPr>
          </w:p>
          <w:p w:rsidR="006427D9" w:rsidRPr="00012FD2" w:rsidRDefault="006427D9" w:rsidP="00F73CDA">
            <w:pPr>
              <w:rPr>
                <w:lang w:val="es-ES"/>
              </w:rPr>
            </w:pPr>
            <w:r>
              <w:rPr>
                <w:lang w:val="es-ES"/>
              </w:rPr>
              <w:t>Asimismo, se examinó</w:t>
            </w:r>
            <w:r w:rsidRPr="0037675C">
              <w:rPr>
                <w:lang w:val="es-ES"/>
              </w:rPr>
              <w:t xml:space="preserve"> en el contexto de los documentos</w:t>
            </w:r>
            <w:r>
              <w:rPr>
                <w:lang w:val="es-ES"/>
              </w:rPr>
              <w:t xml:space="preserve"> siguientes</w:t>
            </w:r>
            <w:r w:rsidRPr="00012FD2">
              <w:rPr>
                <w:lang w:val="es-ES"/>
              </w:rPr>
              <w:t xml:space="preserve">: CDIP/5/3, CDIP/6/10, CDIP/8/4 CDIP10/9, CDIP/11/3, CDIP/12/8 </w:t>
            </w:r>
            <w:r>
              <w:rPr>
                <w:lang w:val="es-ES"/>
              </w:rPr>
              <w:t>y</w:t>
            </w:r>
            <w:r w:rsidRPr="00012FD2">
              <w:rPr>
                <w:lang w:val="es-ES"/>
              </w:rPr>
              <w:t xml:space="preserve"> CDIP/14/12</w:t>
            </w:r>
            <w:r>
              <w:rPr>
                <w:lang w:val="es-ES"/>
              </w:rPr>
              <w:t> </w:t>
            </w:r>
            <w:r w:rsidRPr="00012FD2">
              <w:rPr>
                <w:lang w:val="es-ES"/>
              </w:rPr>
              <w:t>Rev.</w:t>
            </w:r>
          </w:p>
          <w:p w:rsidR="006427D9" w:rsidRPr="00012FD2" w:rsidRDefault="006427D9" w:rsidP="00F73CDA">
            <w:pPr>
              <w:rPr>
                <w:lang w:val="es-ES"/>
              </w:rPr>
            </w:pPr>
          </w:p>
          <w:p w:rsidR="006427D9" w:rsidRPr="00135E96" w:rsidRDefault="006427D9" w:rsidP="00F73CDA">
            <w:pPr>
              <w:rPr>
                <w:lang w:val="es-ES"/>
              </w:rPr>
            </w:pPr>
            <w:r w:rsidRPr="00135E96">
              <w:rPr>
                <w:lang w:val="es-ES"/>
              </w:rPr>
              <w:t xml:space="preserve">El </w:t>
            </w:r>
            <w:r>
              <w:rPr>
                <w:lang w:val="es-ES"/>
              </w:rPr>
              <w:t>“</w:t>
            </w:r>
            <w:r w:rsidRPr="00135E96">
              <w:rPr>
                <w:lang w:val="es-ES"/>
              </w:rPr>
              <w:t xml:space="preserve">informe sobre la contribución de la OMPI a los </w:t>
            </w:r>
            <w:r>
              <w:rPr>
                <w:lang w:val="es-ES"/>
              </w:rPr>
              <w:t>O</w:t>
            </w:r>
            <w:r w:rsidRPr="00135E96">
              <w:rPr>
                <w:lang w:val="es-ES"/>
              </w:rPr>
              <w:t xml:space="preserve">bjetivos de </w:t>
            </w:r>
            <w:r>
              <w:rPr>
                <w:lang w:val="es-ES"/>
              </w:rPr>
              <w:t>D</w:t>
            </w:r>
            <w:r w:rsidRPr="00135E96">
              <w:rPr>
                <w:lang w:val="es-ES"/>
              </w:rPr>
              <w:t xml:space="preserve">esarrollo del </w:t>
            </w:r>
            <w:r>
              <w:rPr>
                <w:lang w:val="es-ES"/>
              </w:rPr>
              <w:t>M</w:t>
            </w:r>
            <w:r w:rsidRPr="00135E96">
              <w:rPr>
                <w:lang w:val="es-ES"/>
              </w:rPr>
              <w:t>ilenio (ODM</w:t>
            </w:r>
            <w:r>
              <w:rPr>
                <w:lang w:val="es-ES"/>
              </w:rPr>
              <w:t>”</w:t>
            </w:r>
            <w:r w:rsidRPr="00135E96">
              <w:rPr>
                <w:lang w:val="es-ES"/>
              </w:rPr>
              <w:t>) (documento CDIP/5/3) se examinó en la quinta sesión del CDIP. Se creó una página web sobre los ODM y la OMPI (</w:t>
            </w:r>
            <w:hyperlink r:id="rId57" w:history="1">
              <w:r w:rsidRPr="00D50D1D">
                <w:rPr>
                  <w:rStyle w:val="Hyperlink"/>
                  <w:lang w:val="es-ES"/>
                </w:rPr>
                <w:t>http://www.wipo.int/ip-development/en/agenda/millennium_goals/</w:t>
              </w:r>
            </w:hyperlink>
            <w:r w:rsidRPr="00135E96">
              <w:rPr>
                <w:lang w:val="es-ES"/>
              </w:rPr>
              <w:t>).</w:t>
            </w:r>
          </w:p>
          <w:p w:rsidR="006427D9" w:rsidRPr="00135E96" w:rsidRDefault="006427D9" w:rsidP="00F73CDA">
            <w:pPr>
              <w:rPr>
                <w:lang w:val="es-ES"/>
              </w:rPr>
            </w:pPr>
          </w:p>
          <w:p w:rsidR="006427D9" w:rsidRPr="00135E96" w:rsidRDefault="006427D9" w:rsidP="00F73CDA">
            <w:pPr>
              <w:rPr>
                <w:lang w:val="es-ES"/>
              </w:rPr>
            </w:pPr>
            <w:r w:rsidRPr="00135E96">
              <w:rPr>
                <w:lang w:val="es-ES"/>
              </w:rPr>
              <w:t xml:space="preserve">Un documento revisado </w:t>
            </w:r>
            <w:r>
              <w:rPr>
                <w:lang w:val="es-ES"/>
              </w:rPr>
              <w:t>que contiene el “a</w:t>
            </w:r>
            <w:r w:rsidRPr="004D54E0">
              <w:rPr>
                <w:lang w:val="es-ES"/>
              </w:rPr>
              <w:t>nálisis de la contribución de la OMPI a la consecución de los Objetivos de Desarrollo del Milenio</w:t>
            </w:r>
            <w:r>
              <w:rPr>
                <w:lang w:val="es-ES"/>
              </w:rPr>
              <w:t>”</w:t>
            </w:r>
            <w:r w:rsidRPr="004D54E0">
              <w:rPr>
                <w:lang w:val="es-ES"/>
              </w:rPr>
              <w:t xml:space="preserve"> </w:t>
            </w:r>
            <w:r w:rsidRPr="00135E96">
              <w:rPr>
                <w:lang w:val="es-ES"/>
              </w:rPr>
              <w:t xml:space="preserve">(CDIP/8/4) se examinó en la octava sesión del Comité. Este documento fue revisado para </w:t>
            </w:r>
            <w:r>
              <w:rPr>
                <w:lang w:val="es-ES"/>
              </w:rPr>
              <w:t>incorporar</w:t>
            </w:r>
            <w:r w:rsidRPr="00135E96">
              <w:rPr>
                <w:lang w:val="es-ES"/>
              </w:rPr>
              <w:t xml:space="preserve"> los comentarios de los Estados miembros (CDIP/10/9) y fue examinado durante la décima sesión del Comité.</w:t>
            </w:r>
          </w:p>
          <w:p w:rsidR="006427D9" w:rsidRPr="00135E96" w:rsidRDefault="006427D9" w:rsidP="00F73CDA">
            <w:pPr>
              <w:rPr>
                <w:lang w:val="es-ES"/>
              </w:rPr>
            </w:pPr>
          </w:p>
          <w:p w:rsidR="006427D9" w:rsidRPr="00BD356D" w:rsidRDefault="006427D9" w:rsidP="00F73CDA">
            <w:pPr>
              <w:rPr>
                <w:lang w:val="es-ES"/>
              </w:rPr>
            </w:pPr>
            <w:r w:rsidRPr="00BD356D">
              <w:rPr>
                <w:lang w:val="es-ES"/>
              </w:rPr>
              <w:t xml:space="preserve">Además, </w:t>
            </w:r>
            <w:r>
              <w:rPr>
                <w:lang w:val="es-ES"/>
              </w:rPr>
              <w:t>en</w:t>
            </w:r>
            <w:r w:rsidRPr="00BD356D">
              <w:rPr>
                <w:lang w:val="es-ES"/>
              </w:rPr>
              <w:t xml:space="preserve"> </w:t>
            </w:r>
            <w:r>
              <w:rPr>
                <w:lang w:val="es-ES"/>
              </w:rPr>
              <w:t>su</w:t>
            </w:r>
            <w:r w:rsidRPr="00BD356D">
              <w:rPr>
                <w:lang w:val="es-ES"/>
              </w:rPr>
              <w:t xml:space="preserve"> undécima sesión</w:t>
            </w:r>
            <w:r>
              <w:rPr>
                <w:lang w:val="es-ES"/>
              </w:rPr>
              <w:t xml:space="preserve">, </w:t>
            </w:r>
            <w:r w:rsidRPr="00BD356D">
              <w:rPr>
                <w:lang w:val="es-ES"/>
              </w:rPr>
              <w:t xml:space="preserve">el </w:t>
            </w:r>
            <w:r>
              <w:rPr>
                <w:lang w:val="es-ES"/>
              </w:rPr>
              <w:t>CDIP</w:t>
            </w:r>
            <w:r w:rsidRPr="00BD356D">
              <w:rPr>
                <w:lang w:val="es-ES"/>
              </w:rPr>
              <w:t xml:space="preserve"> examinó un estudio sobre la </w:t>
            </w:r>
            <w:r>
              <w:rPr>
                <w:lang w:val="es-ES"/>
              </w:rPr>
              <w:t>“</w:t>
            </w:r>
            <w:r w:rsidRPr="00BD356D">
              <w:rPr>
                <w:lang w:val="es-ES"/>
              </w:rPr>
              <w:t>viabilidad de integrar las necesidades/resultados relativos a los</w:t>
            </w:r>
            <w:r w:rsidRPr="004D54E0">
              <w:rPr>
                <w:lang w:val="es-ES"/>
              </w:rPr>
              <w:t xml:space="preserve"> Objetivos de Desarrollo del Milenio</w:t>
            </w:r>
            <w:r>
              <w:rPr>
                <w:lang w:val="es-ES"/>
              </w:rPr>
              <w:t xml:space="preserve"> (</w:t>
            </w:r>
            <w:r w:rsidRPr="00BD356D">
              <w:rPr>
                <w:lang w:val="es-ES"/>
              </w:rPr>
              <w:t>ODM</w:t>
            </w:r>
            <w:r>
              <w:rPr>
                <w:lang w:val="es-ES"/>
              </w:rPr>
              <w:t>)</w:t>
            </w:r>
            <w:r w:rsidRPr="00BD356D">
              <w:rPr>
                <w:lang w:val="es-ES"/>
              </w:rPr>
              <w:t xml:space="preserve"> en el marco de resultados bienales de la OMPI</w:t>
            </w:r>
            <w:r>
              <w:rPr>
                <w:lang w:val="es-ES"/>
              </w:rPr>
              <w:t>”</w:t>
            </w:r>
            <w:r w:rsidRPr="00BD356D">
              <w:rPr>
                <w:lang w:val="es-ES"/>
              </w:rPr>
              <w:t xml:space="preserve"> (CDIP/11/3). </w:t>
            </w:r>
            <w:r>
              <w:rPr>
                <w:lang w:val="es-ES"/>
              </w:rPr>
              <w:t>E</w:t>
            </w:r>
            <w:r w:rsidRPr="00BD356D">
              <w:rPr>
                <w:lang w:val="es-ES"/>
              </w:rPr>
              <w:t>n su duodécima sesión</w:t>
            </w:r>
            <w:r>
              <w:rPr>
                <w:lang w:val="es-ES"/>
              </w:rPr>
              <w:t>, el Comité estudió u</w:t>
            </w:r>
            <w:r w:rsidRPr="00BD356D">
              <w:rPr>
                <w:lang w:val="es-ES"/>
              </w:rPr>
              <w:t xml:space="preserve">n documento </w:t>
            </w:r>
            <w:r w:rsidRPr="004042F7">
              <w:rPr>
                <w:lang w:val="es-ES"/>
              </w:rPr>
              <w:t xml:space="preserve">relativo a los ODM en otros organismos de las Naciones Unidas y la contribución de la OMPI a los mismos (documento CDIP/12/8), y </w:t>
            </w:r>
            <w:r w:rsidRPr="00BD356D">
              <w:rPr>
                <w:lang w:val="es-ES"/>
              </w:rPr>
              <w:t xml:space="preserve">en su decimocuarta sesión </w:t>
            </w:r>
            <w:r>
              <w:rPr>
                <w:lang w:val="es-ES"/>
              </w:rPr>
              <w:t>el Comité analizó un</w:t>
            </w:r>
            <w:r w:rsidRPr="004042F7">
              <w:rPr>
                <w:lang w:val="es-ES"/>
              </w:rPr>
              <w:t xml:space="preserve"> documento</w:t>
            </w:r>
            <w:r w:rsidRPr="00BD356D">
              <w:rPr>
                <w:lang w:val="es-ES"/>
              </w:rPr>
              <w:t xml:space="preserve"> revisado para dar cabida a otros organismos y programas de las Naciones Unidas y ampliar el estudio contenido en el documento CDIP/12/8</w:t>
            </w:r>
            <w:r>
              <w:rPr>
                <w:lang w:val="es-ES"/>
              </w:rPr>
              <w:t xml:space="preserve"> </w:t>
            </w:r>
            <w:r w:rsidRPr="00BD356D">
              <w:rPr>
                <w:lang w:val="es-ES"/>
              </w:rPr>
              <w:t>(documento CDIP/14/12</w:t>
            </w:r>
            <w:r>
              <w:rPr>
                <w:lang w:val="es-ES"/>
              </w:rPr>
              <w:t> </w:t>
            </w:r>
            <w:r w:rsidRPr="00BD356D">
              <w:rPr>
                <w:lang w:val="es-ES"/>
              </w:rPr>
              <w:t>Rev.).</w:t>
            </w:r>
          </w:p>
          <w:p w:rsidR="006427D9" w:rsidRPr="00DA74AE" w:rsidRDefault="006427D9" w:rsidP="00F73CDA">
            <w:pPr>
              <w:rPr>
                <w:lang w:val="es-ES"/>
              </w:rPr>
            </w:pPr>
          </w:p>
          <w:p w:rsidR="006427D9" w:rsidRPr="00933488" w:rsidRDefault="006427D9" w:rsidP="00F73CDA">
            <w:pPr>
              <w:rPr>
                <w:lang w:val="es-ES"/>
              </w:rPr>
            </w:pPr>
            <w:r>
              <w:rPr>
                <w:lang w:val="es-ES"/>
              </w:rPr>
              <w:t>El examen de</w:t>
            </w:r>
            <w:r w:rsidRPr="00933488">
              <w:rPr>
                <w:lang w:val="es-ES"/>
              </w:rPr>
              <w:t xml:space="preserve"> los ODM </w:t>
            </w:r>
            <w:r>
              <w:rPr>
                <w:lang w:val="es-ES"/>
              </w:rPr>
              <w:t xml:space="preserve">concluyó </w:t>
            </w:r>
            <w:r w:rsidRPr="00933488">
              <w:rPr>
                <w:lang w:val="es-ES"/>
              </w:rPr>
              <w:t>en</w:t>
            </w:r>
            <w:r>
              <w:rPr>
                <w:lang w:val="es-ES"/>
              </w:rPr>
              <w:t> </w:t>
            </w:r>
            <w:r w:rsidRPr="00933488">
              <w:rPr>
                <w:lang w:val="es-ES"/>
              </w:rPr>
              <w:t>2015</w:t>
            </w:r>
            <w:r>
              <w:rPr>
                <w:lang w:val="es-ES"/>
              </w:rPr>
              <w:t>,</w:t>
            </w:r>
            <w:r w:rsidRPr="00933488">
              <w:rPr>
                <w:lang w:val="es-ES"/>
              </w:rPr>
              <w:t xml:space="preserve"> una vez </w:t>
            </w:r>
            <w:r>
              <w:rPr>
                <w:lang w:val="es-ES"/>
              </w:rPr>
              <w:t xml:space="preserve">adoptada </w:t>
            </w:r>
            <w:r w:rsidRPr="00933488">
              <w:rPr>
                <w:lang w:val="es-ES"/>
              </w:rPr>
              <w:t>la Agenda</w:t>
            </w:r>
            <w:r>
              <w:rPr>
                <w:lang w:val="es-ES"/>
              </w:rPr>
              <w:t> </w:t>
            </w:r>
            <w:r w:rsidRPr="00933488">
              <w:rPr>
                <w:lang w:val="es-ES"/>
              </w:rPr>
              <w:t>2030 para el Desarrollo Sostenible</w:t>
            </w:r>
            <w:r>
              <w:rPr>
                <w:lang w:val="es-ES"/>
              </w:rPr>
              <w:t>, que incluía</w:t>
            </w:r>
            <w:r w:rsidRPr="00933488">
              <w:rPr>
                <w:lang w:val="es-ES"/>
              </w:rPr>
              <w:t xml:space="preserve"> los Objetivos de Desarrollo Sostenible (ODS). </w:t>
            </w:r>
            <w:r>
              <w:rPr>
                <w:lang w:val="es-ES"/>
              </w:rPr>
              <w:t>A ese respecto</w:t>
            </w:r>
            <w:r w:rsidRPr="00933488">
              <w:rPr>
                <w:lang w:val="es-ES"/>
              </w:rPr>
              <w:t xml:space="preserve">, en </w:t>
            </w:r>
            <w:r>
              <w:rPr>
                <w:lang w:val="es-ES"/>
              </w:rPr>
              <w:t>la</w:t>
            </w:r>
            <w:r w:rsidRPr="00933488">
              <w:rPr>
                <w:lang w:val="es-ES"/>
              </w:rPr>
              <w:t xml:space="preserve"> decimosexta </w:t>
            </w:r>
            <w:r>
              <w:rPr>
                <w:lang w:val="es-ES"/>
              </w:rPr>
              <w:t>sesión del Comité</w:t>
            </w:r>
            <w:r w:rsidRPr="00933488">
              <w:rPr>
                <w:lang w:val="es-ES"/>
              </w:rPr>
              <w:t xml:space="preserve">, la Secretaría presentó un documento sobre </w:t>
            </w:r>
            <w:r>
              <w:rPr>
                <w:lang w:val="es-ES"/>
              </w:rPr>
              <w:t>“</w:t>
            </w:r>
            <w:r w:rsidRPr="00933488">
              <w:rPr>
                <w:lang w:val="es-ES"/>
              </w:rPr>
              <w:t xml:space="preserve">la </w:t>
            </w:r>
            <w:r w:rsidRPr="008D3492">
              <w:rPr>
                <w:lang w:val="es-ES"/>
              </w:rPr>
              <w:t>OMPI y la Agenda para el Desarrollo después de</w:t>
            </w:r>
            <w:r>
              <w:rPr>
                <w:lang w:val="es-ES"/>
              </w:rPr>
              <w:t> </w:t>
            </w:r>
            <w:r w:rsidRPr="008D3492">
              <w:rPr>
                <w:lang w:val="es-ES"/>
              </w:rPr>
              <w:t>2015</w:t>
            </w:r>
            <w:r>
              <w:rPr>
                <w:lang w:val="es-ES"/>
              </w:rPr>
              <w:t>”</w:t>
            </w:r>
            <w:r w:rsidRPr="008D3492">
              <w:rPr>
                <w:lang w:val="es-ES"/>
              </w:rPr>
              <w:t xml:space="preserve"> </w:t>
            </w:r>
            <w:r w:rsidRPr="00933488">
              <w:rPr>
                <w:lang w:val="es-ES"/>
              </w:rPr>
              <w:t xml:space="preserve">(CDIP/16/8), que </w:t>
            </w:r>
            <w:r>
              <w:rPr>
                <w:lang w:val="es-ES"/>
              </w:rPr>
              <w:t xml:space="preserve">ofrecía </w:t>
            </w:r>
            <w:r w:rsidRPr="008D3492">
              <w:rPr>
                <w:lang w:val="es-ES"/>
              </w:rPr>
              <w:t xml:space="preserve">un breve resumen de la participación de la Organización en el proceso de la Agenda y el trabajo </w:t>
            </w:r>
            <w:r>
              <w:rPr>
                <w:lang w:val="es-ES"/>
              </w:rPr>
              <w:t>en curso</w:t>
            </w:r>
            <w:r w:rsidRPr="008D3492">
              <w:rPr>
                <w:lang w:val="es-ES"/>
              </w:rPr>
              <w:t xml:space="preserve"> en relación con los Indicadores de los ODS</w:t>
            </w:r>
            <w:r w:rsidRPr="00933488">
              <w:rPr>
                <w:lang w:val="es-ES"/>
              </w:rPr>
              <w:t xml:space="preserve">. </w:t>
            </w:r>
            <w:r>
              <w:rPr>
                <w:lang w:val="es-ES"/>
              </w:rPr>
              <w:t>A modo de seguimiento</w:t>
            </w:r>
            <w:r w:rsidRPr="00933488">
              <w:rPr>
                <w:lang w:val="es-ES"/>
              </w:rPr>
              <w:t>,</w:t>
            </w:r>
            <w:r>
              <w:rPr>
                <w:lang w:val="es-ES"/>
              </w:rPr>
              <w:t xml:space="preserve"> </w:t>
            </w:r>
            <w:r w:rsidRPr="00933488">
              <w:rPr>
                <w:lang w:val="es-ES"/>
              </w:rPr>
              <w:t xml:space="preserve">la Secretaría presentó </w:t>
            </w:r>
            <w:r>
              <w:rPr>
                <w:lang w:val="es-ES"/>
              </w:rPr>
              <w:t xml:space="preserve">en la decimoséptima sesión un documento </w:t>
            </w:r>
            <w:r w:rsidRPr="008D3492">
              <w:rPr>
                <w:lang w:val="es-ES"/>
              </w:rPr>
              <w:t xml:space="preserve">sobre el </w:t>
            </w:r>
            <w:r>
              <w:rPr>
                <w:lang w:val="es-ES"/>
              </w:rPr>
              <w:t>“e</w:t>
            </w:r>
            <w:r w:rsidRPr="008D3492">
              <w:rPr>
                <w:lang w:val="es-ES"/>
              </w:rPr>
              <w:t>squema de las actividades de la OMPI relacionadas con la aplicación de los Objetivos de Desarrollo Sostenible</w:t>
            </w:r>
            <w:r>
              <w:rPr>
                <w:lang w:val="es-ES"/>
              </w:rPr>
              <w:t>”</w:t>
            </w:r>
            <w:r w:rsidRPr="00933488">
              <w:rPr>
                <w:lang w:val="es-ES"/>
              </w:rPr>
              <w:t xml:space="preserve"> (CDIP/17/8), </w:t>
            </w:r>
            <w:r>
              <w:rPr>
                <w:lang w:val="es-ES"/>
              </w:rPr>
              <w:t>en el que se identificaban</w:t>
            </w:r>
            <w:r w:rsidRPr="00933488">
              <w:rPr>
                <w:lang w:val="es-ES"/>
              </w:rPr>
              <w:t xml:space="preserve"> las actividades </w:t>
            </w:r>
            <w:r>
              <w:rPr>
                <w:lang w:val="es-ES"/>
              </w:rPr>
              <w:t>realizadas</w:t>
            </w:r>
            <w:r w:rsidRPr="00933488">
              <w:rPr>
                <w:lang w:val="es-ES"/>
              </w:rPr>
              <w:t xml:space="preserve"> por la OMPI </w:t>
            </w:r>
            <w:r>
              <w:rPr>
                <w:lang w:val="es-ES"/>
              </w:rPr>
              <w:t>en lo atinente a</w:t>
            </w:r>
            <w:r w:rsidRPr="00933488">
              <w:rPr>
                <w:lang w:val="es-ES"/>
              </w:rPr>
              <w:t xml:space="preserve"> los ODS.</w:t>
            </w:r>
          </w:p>
          <w:p w:rsidR="006427D9" w:rsidRPr="00D37B64" w:rsidRDefault="006427D9" w:rsidP="00F73CDA">
            <w:pPr>
              <w:rPr>
                <w:bCs/>
                <w:lang w:val="es-ES"/>
              </w:rPr>
            </w:pPr>
          </w:p>
          <w:p w:rsidR="006427D9" w:rsidRPr="00AC3608" w:rsidRDefault="006427D9" w:rsidP="00F73CDA">
            <w:pPr>
              <w:rPr>
                <w:bCs/>
                <w:lang w:val="es-ES"/>
              </w:rPr>
            </w:pPr>
            <w:r w:rsidRPr="00D37B64">
              <w:rPr>
                <w:bCs/>
                <w:lang w:val="es-ES"/>
              </w:rPr>
              <w:t xml:space="preserve">El </w:t>
            </w:r>
            <w:r>
              <w:rPr>
                <w:bCs/>
                <w:lang w:val="es-ES"/>
              </w:rPr>
              <w:t>examen de</w:t>
            </w:r>
            <w:r w:rsidRPr="00D37B64">
              <w:rPr>
                <w:bCs/>
                <w:lang w:val="es-ES"/>
              </w:rPr>
              <w:t xml:space="preserve"> los dos documentos condujo a </w:t>
            </w:r>
            <w:r>
              <w:rPr>
                <w:bCs/>
                <w:lang w:val="es-ES"/>
              </w:rPr>
              <w:t>la</w:t>
            </w:r>
            <w:r w:rsidRPr="00D37B64">
              <w:rPr>
                <w:bCs/>
                <w:lang w:val="es-ES"/>
              </w:rPr>
              <w:t xml:space="preserve"> decisión</w:t>
            </w:r>
            <w:r>
              <w:rPr>
                <w:bCs/>
                <w:lang w:val="es-ES"/>
              </w:rPr>
              <w:t xml:space="preserve"> de solicitar a </w:t>
            </w:r>
            <w:r w:rsidRPr="00AC3608">
              <w:rPr>
                <w:bCs/>
                <w:lang w:val="es-ES"/>
              </w:rPr>
              <w:t xml:space="preserve">los Estados miembros </w:t>
            </w:r>
            <w:r>
              <w:rPr>
                <w:bCs/>
                <w:lang w:val="es-ES"/>
              </w:rPr>
              <w:t>que proporcionaran</w:t>
            </w:r>
            <w:r w:rsidRPr="00AC3608">
              <w:rPr>
                <w:bCs/>
                <w:lang w:val="es-ES"/>
              </w:rPr>
              <w:t xml:space="preserve"> a la Secretaría información acerca de los ODS que consider</w:t>
            </w:r>
            <w:r>
              <w:rPr>
                <w:bCs/>
                <w:lang w:val="es-ES"/>
              </w:rPr>
              <w:t>ara</w:t>
            </w:r>
            <w:r w:rsidRPr="00AC3608">
              <w:rPr>
                <w:bCs/>
                <w:lang w:val="es-ES"/>
              </w:rPr>
              <w:t>n pertinentes a la labor de la OMPI, junto con una explicación/justificación de sus opiniones</w:t>
            </w:r>
            <w:r>
              <w:rPr>
                <w:bCs/>
                <w:lang w:val="es-ES"/>
              </w:rPr>
              <w:t xml:space="preserve"> </w:t>
            </w:r>
            <w:r w:rsidRPr="00D37B64">
              <w:rPr>
                <w:bCs/>
                <w:lang w:val="es-ES"/>
              </w:rPr>
              <w:t>y</w:t>
            </w:r>
            <w:r>
              <w:rPr>
                <w:bCs/>
                <w:lang w:val="es-ES"/>
              </w:rPr>
              <w:t xml:space="preserve">, </w:t>
            </w:r>
            <w:r w:rsidRPr="00D37B64">
              <w:rPr>
                <w:bCs/>
                <w:lang w:val="es-ES"/>
              </w:rPr>
              <w:t xml:space="preserve">en su </w:t>
            </w:r>
            <w:r>
              <w:rPr>
                <w:bCs/>
                <w:lang w:val="es-ES"/>
              </w:rPr>
              <w:t>decimoctava sesión,</w:t>
            </w:r>
            <w:r w:rsidRPr="00D37B64">
              <w:rPr>
                <w:bCs/>
                <w:lang w:val="es-ES"/>
              </w:rPr>
              <w:t xml:space="preserve"> el Comité examinó </w:t>
            </w:r>
            <w:r>
              <w:rPr>
                <w:bCs/>
                <w:lang w:val="es-ES"/>
              </w:rPr>
              <w:t>l</w:t>
            </w:r>
            <w:r w:rsidRPr="00AC3608">
              <w:rPr>
                <w:bCs/>
                <w:lang w:val="es-ES"/>
              </w:rPr>
              <w:t xml:space="preserve">a </w:t>
            </w:r>
            <w:r>
              <w:rPr>
                <w:bCs/>
                <w:lang w:val="es-ES"/>
              </w:rPr>
              <w:t>“</w:t>
            </w:r>
            <w:r w:rsidRPr="00AC3608">
              <w:rPr>
                <w:bCs/>
                <w:lang w:val="es-ES"/>
              </w:rPr>
              <w:t>recopilación de las aportaciones de los Estados miembros sobre los objetivos de desarrollo sostenible (ODS) pertinentes para la labor de la OMPI</w:t>
            </w:r>
            <w:r>
              <w:rPr>
                <w:bCs/>
                <w:lang w:val="es-ES"/>
              </w:rPr>
              <w:t xml:space="preserve">” </w:t>
            </w:r>
            <w:r w:rsidRPr="00D37B64">
              <w:rPr>
                <w:bCs/>
                <w:lang w:val="es-ES"/>
              </w:rPr>
              <w:t xml:space="preserve">(CDIP/18/4). Este documento, entre otras </w:t>
            </w:r>
            <w:r>
              <w:rPr>
                <w:bCs/>
                <w:lang w:val="es-ES"/>
              </w:rPr>
              <w:t>consideraciones</w:t>
            </w:r>
            <w:r w:rsidRPr="00D37B64">
              <w:rPr>
                <w:bCs/>
                <w:lang w:val="es-ES"/>
              </w:rPr>
              <w:t xml:space="preserve">, </w:t>
            </w:r>
            <w:r>
              <w:rPr>
                <w:bCs/>
                <w:lang w:val="es-ES"/>
              </w:rPr>
              <w:t>incluía la propuesta presentada por</w:t>
            </w:r>
            <w:r w:rsidRPr="00D37B64">
              <w:rPr>
                <w:bCs/>
                <w:lang w:val="es-ES"/>
              </w:rPr>
              <w:t xml:space="preserve"> la </w:t>
            </w:r>
            <w:r>
              <w:rPr>
                <w:bCs/>
                <w:lang w:val="es-ES"/>
              </w:rPr>
              <w:t>d</w:t>
            </w:r>
            <w:r w:rsidRPr="00D37B64">
              <w:rPr>
                <w:bCs/>
                <w:lang w:val="es-ES"/>
              </w:rPr>
              <w:t>elegación de</w:t>
            </w:r>
            <w:r>
              <w:rPr>
                <w:bCs/>
                <w:lang w:val="es-ES"/>
              </w:rPr>
              <w:t>l</w:t>
            </w:r>
            <w:r w:rsidRPr="00D37B64">
              <w:rPr>
                <w:bCs/>
                <w:lang w:val="es-ES"/>
              </w:rPr>
              <w:t xml:space="preserve"> Brasil, solicitando el establecimiento de un</w:t>
            </w:r>
            <w:r>
              <w:rPr>
                <w:bCs/>
                <w:lang w:val="es-ES"/>
              </w:rPr>
              <w:t xml:space="preserve"> punto</w:t>
            </w:r>
            <w:r w:rsidRPr="00D37B64">
              <w:rPr>
                <w:bCs/>
                <w:lang w:val="es-ES"/>
              </w:rPr>
              <w:t xml:space="preserve"> permanente sobre los ODS</w:t>
            </w:r>
            <w:r>
              <w:rPr>
                <w:bCs/>
                <w:lang w:val="es-ES"/>
              </w:rPr>
              <w:t xml:space="preserve"> en el orden del día del Comité</w:t>
            </w:r>
            <w:r w:rsidRPr="00D37B64">
              <w:rPr>
                <w:bCs/>
                <w:lang w:val="es-ES"/>
              </w:rPr>
              <w:t xml:space="preserve">. </w:t>
            </w:r>
            <w:r w:rsidRPr="00AC3608">
              <w:rPr>
                <w:bCs/>
                <w:lang w:val="es-ES"/>
              </w:rPr>
              <w:t xml:space="preserve">Este tema fue objeto de </w:t>
            </w:r>
            <w:r>
              <w:rPr>
                <w:bCs/>
                <w:lang w:val="es-ES"/>
              </w:rPr>
              <w:t>debate</w:t>
            </w:r>
            <w:r w:rsidRPr="00AC3608">
              <w:rPr>
                <w:bCs/>
                <w:lang w:val="es-ES"/>
              </w:rPr>
              <w:t xml:space="preserve"> </w:t>
            </w:r>
            <w:r>
              <w:rPr>
                <w:bCs/>
                <w:lang w:val="es-ES"/>
              </w:rPr>
              <w:t>en</w:t>
            </w:r>
            <w:r w:rsidRPr="00AC3608">
              <w:rPr>
                <w:bCs/>
                <w:lang w:val="es-ES"/>
              </w:rPr>
              <w:t xml:space="preserve"> cinco sesiones consecutivas.</w:t>
            </w:r>
          </w:p>
          <w:p w:rsidR="006427D9" w:rsidRPr="00270FC6" w:rsidRDefault="006427D9" w:rsidP="00F73CDA">
            <w:pPr>
              <w:rPr>
                <w:bCs/>
                <w:lang w:val="es-ES"/>
              </w:rPr>
            </w:pPr>
          </w:p>
          <w:p w:rsidR="006427D9" w:rsidRPr="00D15E2E" w:rsidRDefault="006427D9" w:rsidP="00F73CDA">
            <w:pPr>
              <w:rPr>
                <w:lang w:val="es-ES"/>
              </w:rPr>
            </w:pPr>
            <w:r w:rsidRPr="00C23F53">
              <w:rPr>
                <w:lang w:val="es-ES"/>
              </w:rPr>
              <w:t xml:space="preserve">Además, en </w:t>
            </w:r>
            <w:r>
              <w:rPr>
                <w:lang w:val="es-ES"/>
              </w:rPr>
              <w:t>la</w:t>
            </w:r>
            <w:r w:rsidRPr="00C23F53">
              <w:rPr>
                <w:lang w:val="es-ES"/>
              </w:rPr>
              <w:t xml:space="preserve"> decimoctava sesión, </w:t>
            </w:r>
            <w:r>
              <w:rPr>
                <w:lang w:val="es-ES"/>
              </w:rPr>
              <w:t>s</w:t>
            </w:r>
            <w:r w:rsidRPr="00D15E2E">
              <w:rPr>
                <w:lang w:val="es-ES"/>
              </w:rPr>
              <w:t>e decidió que, en cada primera sesión del año, la Secretaría presente al Comité un informe anual con información sobre la contribución de la OMPI a la aplicación de los ODS y sus metas, concretamente:</w:t>
            </w:r>
            <w:r w:rsidRPr="00C23F53">
              <w:rPr>
                <w:lang w:val="es-ES"/>
              </w:rPr>
              <w:t xml:space="preserve"> a) </w:t>
            </w:r>
            <w:r w:rsidRPr="00D15E2E">
              <w:rPr>
                <w:lang w:val="es-ES"/>
              </w:rPr>
              <w:t>las actividades e iniciativas llevadas a cabo a nivel individual por la Organización</w:t>
            </w:r>
            <w:r w:rsidRPr="00C23F53">
              <w:rPr>
                <w:lang w:val="es-ES"/>
              </w:rPr>
              <w:t xml:space="preserve">; b) </w:t>
            </w:r>
            <w:r w:rsidRPr="00D15E2E">
              <w:rPr>
                <w:lang w:val="es-ES"/>
              </w:rPr>
              <w:t>las actividades realizadas por la Organización como parte del Sistema de las Naciones Unidas</w:t>
            </w:r>
            <w:r w:rsidRPr="00C23F53">
              <w:rPr>
                <w:lang w:val="es-ES"/>
              </w:rPr>
              <w:t>; y</w:t>
            </w:r>
            <w:r>
              <w:rPr>
                <w:lang w:val="es-ES"/>
              </w:rPr>
              <w:t xml:space="preserve"> </w:t>
            </w:r>
            <w:r w:rsidRPr="00C23F53">
              <w:rPr>
                <w:lang w:val="es-ES"/>
              </w:rPr>
              <w:t xml:space="preserve">c) </w:t>
            </w:r>
            <w:r w:rsidRPr="00D15E2E">
              <w:rPr>
                <w:lang w:val="es-ES"/>
              </w:rPr>
              <w:t xml:space="preserve">la asistencia prestada por la OMPI a los Estados miembros previa solicitud de </w:t>
            </w:r>
            <w:r>
              <w:rPr>
                <w:lang w:val="es-ES"/>
              </w:rPr>
              <w:t>e</w:t>
            </w:r>
            <w:r w:rsidRPr="00D15E2E">
              <w:rPr>
                <w:lang w:val="es-ES"/>
              </w:rPr>
              <w:t>stos</w:t>
            </w:r>
            <w:r w:rsidRPr="00C23F53">
              <w:rPr>
                <w:lang w:val="es-ES"/>
              </w:rPr>
              <w:t xml:space="preserve">. </w:t>
            </w:r>
            <w:r w:rsidRPr="00D15E2E">
              <w:rPr>
                <w:lang w:val="es-ES"/>
              </w:rPr>
              <w:t xml:space="preserve">El primer informe sobre este tema </w:t>
            </w:r>
            <w:r>
              <w:rPr>
                <w:lang w:val="es-ES"/>
              </w:rPr>
              <w:t>fue presentado</w:t>
            </w:r>
            <w:r w:rsidRPr="00D15E2E">
              <w:rPr>
                <w:lang w:val="es-ES"/>
              </w:rPr>
              <w:t xml:space="preserve"> en la decimonovena sesión del CDIP por el </w:t>
            </w:r>
            <w:r>
              <w:rPr>
                <w:lang w:val="es-ES"/>
              </w:rPr>
              <w:t>r</w:t>
            </w:r>
            <w:r w:rsidRPr="00D15E2E">
              <w:rPr>
                <w:lang w:val="es-ES"/>
              </w:rPr>
              <w:t xml:space="preserve">epresentante </w:t>
            </w:r>
            <w:r>
              <w:rPr>
                <w:lang w:val="es-ES"/>
              </w:rPr>
              <w:t>e</w:t>
            </w:r>
            <w:r w:rsidRPr="00D15E2E">
              <w:rPr>
                <w:lang w:val="es-ES"/>
              </w:rPr>
              <w:t xml:space="preserve">special del </w:t>
            </w:r>
            <w:r>
              <w:rPr>
                <w:lang w:val="es-ES"/>
              </w:rPr>
              <w:t>d</w:t>
            </w:r>
            <w:r w:rsidRPr="00D15E2E">
              <w:rPr>
                <w:lang w:val="es-ES"/>
              </w:rPr>
              <w:t xml:space="preserve">irector </w:t>
            </w:r>
            <w:r>
              <w:rPr>
                <w:lang w:val="es-ES"/>
              </w:rPr>
              <w:t>g</w:t>
            </w:r>
            <w:r w:rsidRPr="00D15E2E">
              <w:rPr>
                <w:lang w:val="es-ES"/>
              </w:rPr>
              <w:t xml:space="preserve">eneral </w:t>
            </w:r>
            <w:r>
              <w:rPr>
                <w:lang w:val="es-ES"/>
              </w:rPr>
              <w:t>para los ODS</w:t>
            </w:r>
            <w:r w:rsidRPr="00D15E2E">
              <w:rPr>
                <w:lang w:val="es-ES"/>
              </w:rPr>
              <w:t xml:space="preserve"> de las Naciones Unidas (CDIP/19/6).</w:t>
            </w:r>
          </w:p>
          <w:p w:rsidR="006427D9" w:rsidRPr="00270FC6" w:rsidRDefault="006427D9" w:rsidP="00F73CDA">
            <w:pPr>
              <w:rPr>
                <w:lang w:val="es-ES"/>
              </w:rPr>
            </w:pPr>
          </w:p>
        </w:tc>
      </w:tr>
      <w:tr w:rsidR="006427D9" w:rsidTr="00F73CDA">
        <w:trPr>
          <w:trHeight w:val="535"/>
        </w:trPr>
        <w:tc>
          <w:tcPr>
            <w:tcW w:w="0" w:type="auto"/>
          </w:tcPr>
          <w:p w:rsidR="006427D9" w:rsidRDefault="006427D9" w:rsidP="00F73CDA">
            <w:pPr>
              <w:rPr>
                <w:lang w:val="es-ES"/>
              </w:rPr>
            </w:pPr>
            <w:r w:rsidRPr="00A85622">
              <w:rPr>
                <w:lang w:val="es-ES"/>
              </w:rPr>
              <w:t xml:space="preserve">Proyectos </w:t>
            </w:r>
            <w:r>
              <w:rPr>
                <w:lang w:val="es-ES"/>
              </w:rPr>
              <w:t>conexos</w:t>
            </w:r>
            <w:r w:rsidRPr="00A85622">
              <w:rPr>
                <w:lang w:val="es-ES"/>
              </w:rPr>
              <w:t xml:space="preserve"> </w:t>
            </w:r>
          </w:p>
          <w:p w:rsidR="006427D9" w:rsidRPr="00A85622" w:rsidRDefault="006427D9" w:rsidP="00F73CDA">
            <w:pPr>
              <w:rPr>
                <w:lang w:val="es-ES"/>
              </w:rPr>
            </w:pPr>
            <w:r w:rsidRPr="00A85622">
              <w:rPr>
                <w:lang w:val="es-ES"/>
              </w:rPr>
              <w:t xml:space="preserve">de la AD </w:t>
            </w:r>
          </w:p>
        </w:tc>
        <w:tc>
          <w:tcPr>
            <w:tcW w:w="0" w:type="auto"/>
          </w:tcPr>
          <w:p w:rsidR="006427D9" w:rsidRPr="0029483F" w:rsidRDefault="006427D9" w:rsidP="00F73CDA">
            <w:pPr>
              <w:rPr>
                <w:szCs w:val="24"/>
              </w:rPr>
            </w:pPr>
            <w:r>
              <w:t>N.D.</w:t>
            </w:r>
          </w:p>
          <w:p w:rsidR="006427D9" w:rsidRPr="004F6D52" w:rsidRDefault="006427D9" w:rsidP="00F73CDA">
            <w:pPr>
              <w:rPr>
                <w:b/>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Pr="00B22D12" w:rsidRDefault="006427D9" w:rsidP="00F73CDA">
            <w:pPr>
              <w:rPr>
                <w:lang w:val="es-ES"/>
              </w:rPr>
            </w:pPr>
            <w:r w:rsidRPr="00CF61F9">
              <w:rPr>
                <w:lang w:val="es-ES"/>
              </w:rPr>
              <w:t>En la vig</w:t>
            </w:r>
            <w:r>
              <w:rPr>
                <w:lang w:val="es-ES"/>
              </w:rPr>
              <w:t>e</w:t>
            </w:r>
            <w:r w:rsidRPr="00CF61F9">
              <w:rPr>
                <w:lang w:val="es-ES"/>
              </w:rPr>
              <w:t>sim</w:t>
            </w:r>
            <w:r>
              <w:rPr>
                <w:lang w:val="es-ES"/>
              </w:rPr>
              <w:t>o</w:t>
            </w:r>
            <w:r w:rsidRPr="00CF61F9">
              <w:rPr>
                <w:lang w:val="es-ES"/>
              </w:rPr>
              <w:t>primera sesión del CDIP, se dio por terminado el examen sobre el establecimiento de un punto permanente sobre los ODS en el orde</w:t>
            </w:r>
            <w:r>
              <w:rPr>
                <w:lang w:val="es-ES"/>
              </w:rPr>
              <w:t>n del día</w:t>
            </w:r>
            <w:r w:rsidRPr="00CF61F9">
              <w:rPr>
                <w:lang w:val="es-ES"/>
              </w:rPr>
              <w:t xml:space="preserve"> del CDIP</w:t>
            </w:r>
            <w:r>
              <w:rPr>
                <w:lang w:val="es-ES"/>
              </w:rPr>
              <w:t>.</w:t>
            </w:r>
            <w:r w:rsidRPr="00CF61F9">
              <w:rPr>
                <w:lang w:val="es-ES"/>
              </w:rPr>
              <w:t xml:space="preserve"> </w:t>
            </w:r>
            <w:r w:rsidRPr="00B22D12">
              <w:rPr>
                <w:lang w:val="es-ES"/>
              </w:rPr>
              <w:t>Se</w:t>
            </w:r>
            <w:r>
              <w:rPr>
                <w:lang w:val="es-ES"/>
              </w:rPr>
              <w:t xml:space="preserve"> </w:t>
            </w:r>
            <w:r w:rsidRPr="00B22D12">
              <w:rPr>
                <w:lang w:val="es-ES"/>
              </w:rPr>
              <w:t xml:space="preserve">decidió que cualquier debate sobre los ODS en las sesiones del CDIP se entablará en el marco del punto del orden del día sobre “la propiedad intelectual y el desarrollo”. </w:t>
            </w:r>
          </w:p>
          <w:p w:rsidR="006427D9" w:rsidRPr="00B22D12" w:rsidRDefault="006427D9" w:rsidP="00F73CDA">
            <w:pPr>
              <w:rPr>
                <w:lang w:val="es-ES"/>
              </w:rPr>
            </w:pPr>
          </w:p>
          <w:p w:rsidR="006427D9" w:rsidRPr="0074108C" w:rsidRDefault="006427D9" w:rsidP="00F73CDA">
            <w:pPr>
              <w:rPr>
                <w:lang w:val="es-ES"/>
              </w:rPr>
            </w:pPr>
            <w:r>
              <w:rPr>
                <w:lang w:val="es-ES"/>
              </w:rPr>
              <w:t>El segundo</w:t>
            </w:r>
            <w:r w:rsidRPr="0074108C">
              <w:rPr>
                <w:lang w:val="es-ES"/>
              </w:rPr>
              <w:t xml:space="preserve"> informe anual sobre la </w:t>
            </w:r>
            <w:r>
              <w:rPr>
                <w:lang w:val="es-ES"/>
              </w:rPr>
              <w:t>“</w:t>
            </w:r>
            <w:r w:rsidRPr="0074108C">
              <w:rPr>
                <w:lang w:val="es-ES"/>
              </w:rPr>
              <w:t>contribución de la OMPI a la aplicación de los Objetivos de Desarrollo Sostenible y las metas conexas</w:t>
            </w:r>
            <w:r>
              <w:rPr>
                <w:lang w:val="es-ES"/>
              </w:rPr>
              <w:t>”</w:t>
            </w:r>
            <w:r w:rsidRPr="0074108C">
              <w:rPr>
                <w:lang w:val="es-ES"/>
              </w:rPr>
              <w:t xml:space="preserve"> (CDIP/21/10)</w:t>
            </w:r>
            <w:r>
              <w:rPr>
                <w:lang w:val="es-ES"/>
              </w:rPr>
              <w:t xml:space="preserve"> </w:t>
            </w:r>
            <w:r w:rsidRPr="0074108C">
              <w:rPr>
                <w:lang w:val="es-ES"/>
              </w:rPr>
              <w:t xml:space="preserve">se presentó al Comité en su </w:t>
            </w:r>
            <w:r>
              <w:rPr>
                <w:lang w:val="es-ES"/>
              </w:rPr>
              <w:t>vigesimoprimera</w:t>
            </w:r>
            <w:r w:rsidRPr="0074108C">
              <w:rPr>
                <w:lang w:val="es-ES"/>
              </w:rPr>
              <w:t xml:space="preserve"> sesión.</w:t>
            </w:r>
          </w:p>
          <w:p w:rsidR="006427D9" w:rsidRPr="0074108C" w:rsidRDefault="006427D9" w:rsidP="00F73CDA">
            <w:pPr>
              <w:rPr>
                <w:lang w:val="es-ES"/>
              </w:rPr>
            </w:pP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1B7EA3" w:rsidRDefault="006427D9" w:rsidP="00F73CDA">
            <w:pPr>
              <w:rPr>
                <w:lang w:val="es-ES"/>
              </w:rPr>
            </w:pPr>
            <w:r w:rsidRPr="001B7EA3">
              <w:rPr>
                <w:lang w:val="es-ES"/>
              </w:rPr>
              <w:t>Documentos analizados</w:t>
            </w:r>
            <w:r>
              <w:rPr>
                <w:lang w:val="es-ES"/>
              </w:rPr>
              <w:t xml:space="preserve"> por el CDIP</w:t>
            </w:r>
            <w:r w:rsidRPr="001B7EA3">
              <w:rPr>
                <w:lang w:val="es-ES"/>
              </w:rPr>
              <w:t xml:space="preserve">: CDIP/16/8, CDIP/17/8; CDIP/18/4; CDIP/19/6; CDIP/21/10. </w:t>
            </w:r>
          </w:p>
          <w:p w:rsidR="006427D9" w:rsidRPr="001B7EA3" w:rsidRDefault="006427D9" w:rsidP="00F73CDA">
            <w:pPr>
              <w:rPr>
                <w:lang w:val="es-ES"/>
              </w:rPr>
            </w:pPr>
          </w:p>
          <w:p w:rsidR="006427D9" w:rsidRPr="00903668"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sidRPr="00903668">
              <w:rPr>
                <w:lang w:val="es-ES"/>
              </w:rPr>
              <w:t xml:space="preserve"> (document</w:t>
            </w:r>
            <w:r>
              <w:rPr>
                <w:lang w:val="es-ES"/>
              </w:rPr>
              <w:t>o</w:t>
            </w:r>
            <w:r w:rsidRPr="00903668">
              <w:rPr>
                <w:lang w:val="es-ES"/>
              </w:rPr>
              <w:t xml:space="preserve"> WO/PBC/28/7).</w:t>
            </w:r>
          </w:p>
        </w:tc>
      </w:tr>
    </w:tbl>
    <w:p w:rsidR="006427D9" w:rsidRPr="008B0354" w:rsidRDefault="006427D9" w:rsidP="006427D9">
      <w:pPr>
        <w:rPr>
          <w:lang w:val="es-ES"/>
        </w:rPr>
      </w:pPr>
      <w:r w:rsidRPr="008B0354">
        <w:rPr>
          <w:lang w:val="es-ES"/>
        </w:rPr>
        <w:br w:type="page"/>
      </w:r>
    </w:p>
    <w:tbl>
      <w:tblPr>
        <w:tblStyle w:val="TableGrid"/>
        <w:tblW w:w="0" w:type="auto"/>
        <w:tblLook w:val="04A0" w:firstRow="1" w:lastRow="0" w:firstColumn="1" w:lastColumn="0" w:noHBand="0" w:noVBand="1"/>
      </w:tblPr>
      <w:tblGrid>
        <w:gridCol w:w="2753"/>
        <w:gridCol w:w="6534"/>
      </w:tblGrid>
      <w:tr w:rsidR="006427D9" w:rsidRPr="003E6286" w:rsidTr="00F73CDA">
        <w:tc>
          <w:tcPr>
            <w:tcW w:w="0" w:type="auto"/>
            <w:shd w:val="clear" w:color="auto" w:fill="BFBFBF" w:themeFill="background1" w:themeFillShade="BF"/>
          </w:tcPr>
          <w:p w:rsidR="006427D9" w:rsidRDefault="006427D9" w:rsidP="00F73CDA">
            <w:r w:rsidRPr="00903668">
              <w:rPr>
                <w:lang w:val="es-ES"/>
              </w:rPr>
              <w:br w:type="page"/>
            </w:r>
            <w:r>
              <w:t>Recomendaciones</w:t>
            </w:r>
          </w:p>
        </w:tc>
        <w:tc>
          <w:tcPr>
            <w:tcW w:w="0" w:type="auto"/>
            <w:shd w:val="clear" w:color="auto" w:fill="BFBFBF" w:themeFill="background1" w:themeFillShade="BF"/>
          </w:tcPr>
          <w:p w:rsidR="006427D9" w:rsidRPr="00874C70" w:rsidRDefault="006427D9" w:rsidP="00F73CDA">
            <w:pPr>
              <w:rPr>
                <w:i/>
                <w:lang w:val="es-ES"/>
              </w:rPr>
            </w:pPr>
            <w:r w:rsidRPr="00874C70">
              <w:rPr>
                <w:i/>
                <w:lang w:val="es-ES"/>
              </w:rPr>
              <w:t>Recomendación</w:t>
            </w:r>
            <w:r>
              <w:rPr>
                <w:i/>
                <w:lang w:val="es-ES"/>
              </w:rPr>
              <w:t> </w:t>
            </w:r>
            <w:r w:rsidRPr="00874C70">
              <w:rPr>
                <w:i/>
                <w:lang w:val="es-ES"/>
              </w:rPr>
              <w:t>23</w:t>
            </w:r>
          </w:p>
          <w:p w:rsidR="006427D9" w:rsidRPr="00874C70" w:rsidRDefault="006427D9" w:rsidP="00F73CDA">
            <w:pPr>
              <w:rPr>
                <w:lang w:val="es-ES"/>
              </w:rPr>
            </w:pPr>
          </w:p>
          <w:p w:rsidR="006427D9" w:rsidRPr="00874C70" w:rsidRDefault="006427D9" w:rsidP="00F73CDA">
            <w:pPr>
              <w:rPr>
                <w:lang w:val="es-ES"/>
              </w:rPr>
            </w:pPr>
            <w:r w:rsidRPr="00874C70">
              <w:rPr>
                <w:lang w:val="es-ES"/>
              </w:rPr>
              <w:t xml:space="preserve">Estudiar cómo fomentar más adecuadamente las prácticas de concesión de licencias de </w:t>
            </w:r>
            <w:r>
              <w:rPr>
                <w:lang w:val="es-ES"/>
              </w:rPr>
              <w:t>PI</w:t>
            </w:r>
            <w:r w:rsidRPr="00874C70">
              <w:rPr>
                <w:lang w:val="es-ES"/>
              </w:rPr>
              <w:t xml:space="preserve"> que favorezcan la competencia, especialmente con miras a impulsar la creatividad, la innovación y la transferencia y la difusión de tecnología en los países interesados, en particular los países en desarrollo y los PMA.</w:t>
            </w:r>
          </w:p>
          <w:p w:rsidR="006427D9" w:rsidRPr="00874C70" w:rsidRDefault="006427D9" w:rsidP="00F73CDA">
            <w:pPr>
              <w:rPr>
                <w:lang w:val="es-ES"/>
              </w:rPr>
            </w:pP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0" w:type="auto"/>
          </w:tcPr>
          <w:p w:rsidR="006427D9" w:rsidRDefault="006427D9" w:rsidP="00F73CDA">
            <w:r>
              <w:t>1, 2, 3, 9 y 30</w:t>
            </w:r>
          </w:p>
        </w:tc>
      </w:tr>
      <w:tr w:rsidR="006427D9" w:rsidRPr="003E6286" w:rsidTr="00F73CDA">
        <w:tc>
          <w:tcPr>
            <w:tcW w:w="0" w:type="auto"/>
          </w:tcPr>
          <w:p w:rsidR="006427D9" w:rsidRPr="00476A46" w:rsidRDefault="006427D9" w:rsidP="00F73CDA">
            <w:r>
              <w:t>Aplicación</w:t>
            </w:r>
            <w:r w:rsidRPr="00476A46">
              <w:t xml:space="preserve"> </w:t>
            </w:r>
          </w:p>
        </w:tc>
        <w:tc>
          <w:tcPr>
            <w:tcW w:w="0" w:type="auto"/>
          </w:tcPr>
          <w:p w:rsidR="006427D9" w:rsidRPr="005E2A08" w:rsidRDefault="006427D9" w:rsidP="00F73CDA">
            <w:pPr>
              <w:rPr>
                <w:highlight w:val="yellow"/>
                <w:lang w:val="es-ES"/>
              </w:rPr>
            </w:pPr>
            <w:r w:rsidRPr="00361858">
              <w:rPr>
                <w:lang w:val="es-ES"/>
              </w:rPr>
              <w:t xml:space="preserve">Esta recomendación está en curso de aplicación desde enero </w:t>
            </w:r>
            <w:r>
              <w:rPr>
                <w:lang w:val="es-ES"/>
              </w:rPr>
              <w:t>de </w:t>
            </w:r>
            <w:r w:rsidRPr="00361858">
              <w:rPr>
                <w:lang w:val="es-ES"/>
              </w:rPr>
              <w:t xml:space="preserve">2010.  </w:t>
            </w:r>
            <w:r w:rsidRPr="005E2A08">
              <w:rPr>
                <w:lang w:val="es-ES"/>
              </w:rPr>
              <w:t xml:space="preserve">Se examinó en la segunda sesión del CDIP (CDIP/2/4) y se </w:t>
            </w:r>
            <w:r>
              <w:rPr>
                <w:lang w:val="es-ES"/>
              </w:rPr>
              <w:t>ha aplicado a través de las actividades acordadas al respecto en la tercera sesión del Comité, conforme se refleja en el documento</w:t>
            </w:r>
            <w:r w:rsidRPr="005E2A08">
              <w:rPr>
                <w:lang w:val="es-ES"/>
              </w:rPr>
              <w:t xml:space="preserve"> CDIP/4/4</w:t>
            </w:r>
            <w:r>
              <w:rPr>
                <w:lang w:val="es-ES"/>
              </w:rPr>
              <w:t> </w:t>
            </w:r>
            <w:r w:rsidRPr="005E2A08">
              <w:rPr>
                <w:lang w:val="es-ES"/>
              </w:rPr>
              <w:t xml:space="preserve">Rev.  </w:t>
            </w:r>
          </w:p>
          <w:p w:rsidR="006427D9" w:rsidRPr="005E2A08" w:rsidRDefault="006427D9" w:rsidP="00F73CDA">
            <w:pPr>
              <w:rPr>
                <w:lang w:val="es-ES"/>
              </w:rPr>
            </w:pPr>
          </w:p>
        </w:tc>
      </w:tr>
      <w:tr w:rsidR="006427D9" w:rsidRPr="003E6286" w:rsidTr="00F73CDA">
        <w:tc>
          <w:tcPr>
            <w:tcW w:w="0" w:type="auto"/>
          </w:tcPr>
          <w:p w:rsidR="006427D9" w:rsidRPr="00A85622" w:rsidRDefault="006427D9" w:rsidP="00F73CDA">
            <w:pPr>
              <w:rPr>
                <w:lang w:val="es-ES"/>
              </w:rPr>
            </w:pPr>
            <w:r>
              <w:rPr>
                <w:lang w:val="es-ES"/>
              </w:rPr>
              <w:t>Proyectos conexos de la AD</w:t>
            </w:r>
            <w:r w:rsidRPr="00A85622">
              <w:rPr>
                <w:lang w:val="es-ES"/>
              </w:rPr>
              <w:t xml:space="preserve"> </w:t>
            </w:r>
          </w:p>
        </w:tc>
        <w:tc>
          <w:tcPr>
            <w:tcW w:w="0" w:type="auto"/>
          </w:tcPr>
          <w:p w:rsidR="006427D9" w:rsidRPr="00023E31" w:rsidRDefault="006427D9" w:rsidP="00F73CDA">
            <w:pPr>
              <w:rPr>
                <w:lang w:val="es-ES"/>
              </w:rPr>
            </w:pPr>
            <w:r w:rsidRPr="00023E31">
              <w:rPr>
                <w:lang w:val="es-ES"/>
              </w:rPr>
              <w:t xml:space="preserve">Esta recomendación se </w:t>
            </w:r>
            <w:r>
              <w:rPr>
                <w:lang w:val="es-ES"/>
              </w:rPr>
              <w:t>está aplicando</w:t>
            </w:r>
            <w:r w:rsidRPr="00023E31">
              <w:rPr>
                <w:lang w:val="es-ES"/>
              </w:rPr>
              <w:t xml:space="preserve"> </w:t>
            </w:r>
            <w:r>
              <w:rPr>
                <w:lang w:val="es-ES"/>
              </w:rPr>
              <w:t xml:space="preserve">principalmente </w:t>
            </w:r>
            <w:r w:rsidRPr="00023E31">
              <w:rPr>
                <w:lang w:val="es-ES"/>
              </w:rPr>
              <w:t>en el marco del proyecto “La propiedad intelectual y las políticas en materia de competencia” que se expone en el documento CDIP/4/4 Rev.</w:t>
            </w:r>
            <w:r>
              <w:rPr>
                <w:lang w:val="es-ES"/>
              </w:rPr>
              <w:t>).</w:t>
            </w:r>
          </w:p>
          <w:p w:rsidR="006427D9" w:rsidRPr="00023E31" w:rsidRDefault="006427D9" w:rsidP="00F73CDA">
            <w:pPr>
              <w:rPr>
                <w:lang w:val="es-ES"/>
              </w:rPr>
            </w:pPr>
          </w:p>
          <w:p w:rsidR="006427D9" w:rsidRPr="00C95313" w:rsidRDefault="006427D9" w:rsidP="00F73CDA">
            <w:pPr>
              <w:rPr>
                <w:lang w:val="es-ES"/>
              </w:rPr>
            </w:pPr>
            <w:r w:rsidRPr="00C95313">
              <w:rPr>
                <w:lang w:val="es-ES"/>
              </w:rPr>
              <w:t>Además</w:t>
            </w:r>
            <w:r>
              <w:rPr>
                <w:lang w:val="es-ES"/>
              </w:rPr>
              <w:t>,</w:t>
            </w:r>
            <w:r w:rsidRPr="00C95313">
              <w:rPr>
                <w:lang w:val="es-ES"/>
              </w:rPr>
              <w:t xml:space="preserve"> se </w:t>
            </w:r>
            <w:r>
              <w:rPr>
                <w:lang w:val="es-ES"/>
              </w:rPr>
              <w:t>está aplicando</w:t>
            </w:r>
            <w:r w:rsidRPr="00C95313">
              <w:rPr>
                <w:lang w:val="es-ES"/>
              </w:rPr>
              <w:t xml:space="preserve"> en el marco del proyecto </w:t>
            </w:r>
            <w:r>
              <w:rPr>
                <w:lang w:val="es-ES"/>
              </w:rPr>
              <w:t>“La g</w:t>
            </w:r>
            <w:r w:rsidRPr="00C95313">
              <w:rPr>
                <w:lang w:val="es-ES"/>
              </w:rPr>
              <w:t xml:space="preserve">estión de la propiedad intelectual y la transferencia de tecnología: </w:t>
            </w:r>
            <w:r>
              <w:rPr>
                <w:lang w:val="es-ES"/>
              </w:rPr>
              <w:t>F</w:t>
            </w:r>
            <w:r w:rsidRPr="00C95313">
              <w:rPr>
                <w:lang w:val="es-ES"/>
              </w:rPr>
              <w:t>omentar el uso eficaz de la propiedad intelectual en los países en desarrollo, países menos adelantados y países con economías en transición</w:t>
            </w:r>
            <w:r>
              <w:rPr>
                <w:lang w:val="es-ES"/>
              </w:rPr>
              <w:t>”</w:t>
            </w:r>
            <w:r w:rsidRPr="00C95313">
              <w:rPr>
                <w:lang w:val="es-ES"/>
              </w:rPr>
              <w:t xml:space="preserve"> (CDIP/19/11</w:t>
            </w:r>
            <w:r>
              <w:rPr>
                <w:lang w:val="es-ES"/>
              </w:rPr>
              <w:t>/</w:t>
            </w:r>
            <w:r w:rsidRPr="00C95313">
              <w:rPr>
                <w:lang w:val="es-ES"/>
              </w:rPr>
              <w:t>Rev.)</w:t>
            </w:r>
            <w:r>
              <w:rPr>
                <w:lang w:val="es-ES"/>
              </w:rPr>
              <w:t>.</w:t>
            </w:r>
          </w:p>
          <w:p w:rsidR="006427D9" w:rsidRPr="00C95313" w:rsidRDefault="006427D9" w:rsidP="00F73CDA">
            <w:pPr>
              <w:rPr>
                <w:b/>
                <w:lang w:val="es-ES"/>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Default="006427D9" w:rsidP="00F73CDA">
            <w:pPr>
              <w:rPr>
                <w:lang w:val="es-ES"/>
              </w:rPr>
            </w:pPr>
            <w:r w:rsidRPr="00C95313">
              <w:rPr>
                <w:lang w:val="es-ES"/>
              </w:rPr>
              <w:t xml:space="preserve">El proyecto </w:t>
            </w:r>
            <w:r>
              <w:rPr>
                <w:lang w:val="es-ES"/>
              </w:rPr>
              <w:t>“La g</w:t>
            </w:r>
            <w:r w:rsidRPr="00C95313">
              <w:rPr>
                <w:lang w:val="es-ES"/>
              </w:rPr>
              <w:t xml:space="preserve">estión de la propiedad intelectual y la transferencia de tecnología: </w:t>
            </w:r>
            <w:r>
              <w:rPr>
                <w:lang w:val="es-ES"/>
              </w:rPr>
              <w:t>F</w:t>
            </w:r>
            <w:r w:rsidRPr="00C95313">
              <w:rPr>
                <w:lang w:val="es-ES"/>
              </w:rPr>
              <w:t>omentar el uso eficaz de la propiedad intelectual en los países en desarrollo, países menos adelantados y países con economías en transición</w:t>
            </w:r>
            <w:r>
              <w:rPr>
                <w:lang w:val="es-ES"/>
              </w:rPr>
              <w:t>”</w:t>
            </w:r>
            <w:r w:rsidRPr="00C95313">
              <w:rPr>
                <w:lang w:val="es-ES"/>
              </w:rPr>
              <w:t xml:space="preserve"> s</w:t>
            </w:r>
            <w:r>
              <w:rPr>
                <w:lang w:val="es-ES"/>
              </w:rPr>
              <w:t xml:space="preserve">e aprobó en la decimonovena sesión del Comité y su aplicación se inició en 2018 (documento </w:t>
            </w:r>
            <w:r w:rsidRPr="00C95313">
              <w:rPr>
                <w:lang w:val="es-ES"/>
              </w:rPr>
              <w:t xml:space="preserve">CDIP/19/11/Rev.). </w:t>
            </w:r>
            <w:r>
              <w:rPr>
                <w:lang w:val="es-ES"/>
              </w:rPr>
              <w:t>Incluía la contratación de un experto en evaluación de las necesidades de formación y de cuatro expertos nacionales para cada uno de los países piloto designados, a saber: Chile, Indonesia, Rwanda y Sudáfrica,</w:t>
            </w:r>
          </w:p>
          <w:p w:rsidR="006427D9" w:rsidRPr="00CA42D6" w:rsidRDefault="006427D9" w:rsidP="00F73CDA">
            <w:pPr>
              <w:rPr>
                <w:highlight w:val="yellow"/>
                <w:lang w:val="es-ES"/>
              </w:rPr>
            </w:pPr>
          </w:p>
          <w:p w:rsidR="006427D9" w:rsidRPr="00C868BE" w:rsidRDefault="006427D9" w:rsidP="00F73CDA">
            <w:pPr>
              <w:rPr>
                <w:lang w:val="es-ES"/>
              </w:rPr>
            </w:pPr>
            <w:r>
              <w:rPr>
                <w:lang w:val="es-ES"/>
              </w:rPr>
              <w:t xml:space="preserve">El </w:t>
            </w:r>
            <w:r w:rsidRPr="0056677B">
              <w:rPr>
                <w:lang w:val="es-ES"/>
              </w:rPr>
              <w:t xml:space="preserve">experto en evaluación de las necesidades de formación </w:t>
            </w:r>
            <w:r>
              <w:rPr>
                <w:lang w:val="es-ES"/>
              </w:rPr>
              <w:t xml:space="preserve">ha presentado el primer proyecto de </w:t>
            </w:r>
            <w:r w:rsidRPr="00C868BE">
              <w:rPr>
                <w:lang w:val="es-ES"/>
              </w:rPr>
              <w:t xml:space="preserve">manual </w:t>
            </w:r>
            <w:r>
              <w:rPr>
                <w:lang w:val="es-ES"/>
              </w:rPr>
              <w:t xml:space="preserve">con </w:t>
            </w:r>
            <w:r w:rsidRPr="00C868BE">
              <w:rPr>
                <w:lang w:val="es-ES"/>
              </w:rPr>
              <w:t>una metodología y un conjunto de herramientas destinados a evaluar las necesidades de formación en esferas relacionadas con la transferencia</w:t>
            </w:r>
            <w:r>
              <w:rPr>
                <w:lang w:val="es-ES"/>
              </w:rPr>
              <w:t xml:space="preserve">, </w:t>
            </w:r>
            <w:r w:rsidRPr="00C868BE">
              <w:rPr>
                <w:lang w:val="es-ES"/>
              </w:rPr>
              <w:t>la comercialización</w:t>
            </w:r>
            <w:r>
              <w:rPr>
                <w:lang w:val="es-ES"/>
              </w:rPr>
              <w:t xml:space="preserve"> y el uso </w:t>
            </w:r>
            <w:r w:rsidRPr="00C868BE">
              <w:rPr>
                <w:lang w:val="es-ES"/>
              </w:rPr>
              <w:t xml:space="preserve">de tecnología, con el fin de abordar de forma más puntual las actividades de formación en lo que se refiere a público, materia y ejecución. Paralelamente, los </w:t>
            </w:r>
            <w:r>
              <w:rPr>
                <w:lang w:val="es-ES"/>
              </w:rPr>
              <w:t>expertos nacionales</w:t>
            </w:r>
            <w:r w:rsidRPr="00C868BE">
              <w:rPr>
                <w:lang w:val="es-ES"/>
              </w:rPr>
              <w:t xml:space="preserve"> han preparado </w:t>
            </w:r>
            <w:r>
              <w:rPr>
                <w:lang w:val="es-ES"/>
              </w:rPr>
              <w:t xml:space="preserve">un </w:t>
            </w:r>
            <w:r w:rsidRPr="0056677B">
              <w:rPr>
                <w:lang w:val="es-ES"/>
              </w:rPr>
              <w:t xml:space="preserve">esquema detallado de las cadenas de valor de </w:t>
            </w:r>
            <w:r>
              <w:rPr>
                <w:lang w:val="es-ES"/>
              </w:rPr>
              <w:t>la innovación</w:t>
            </w:r>
            <w:r w:rsidRPr="0056677B">
              <w:rPr>
                <w:lang w:val="es-ES"/>
              </w:rPr>
              <w:t xml:space="preserve"> en </w:t>
            </w:r>
            <w:r>
              <w:rPr>
                <w:lang w:val="es-ES"/>
              </w:rPr>
              <w:t>sus países respectivos</w:t>
            </w:r>
            <w:r w:rsidRPr="00C868BE">
              <w:rPr>
                <w:lang w:val="es-ES"/>
              </w:rPr>
              <w:t xml:space="preserve">, </w:t>
            </w:r>
            <w:r w:rsidRPr="0056677B">
              <w:rPr>
                <w:lang w:val="es-ES"/>
              </w:rPr>
              <w:t>que incluye sus elementos (sectores de la financiación, creación y gestión de la PI así como usuarios de la PI e instituciones de apoyo conexas, como los CATI) y la relación entre ellos</w:t>
            </w:r>
            <w:r w:rsidRPr="00C868BE">
              <w:rPr>
                <w:lang w:val="es-ES"/>
              </w:rPr>
              <w:t xml:space="preserve">. Para más información sobre las actividades emprendidas en el marco de este proyecto, </w:t>
            </w:r>
            <w:r>
              <w:rPr>
                <w:lang w:val="es-ES"/>
              </w:rPr>
              <w:t>véase</w:t>
            </w:r>
            <w:r w:rsidRPr="00C868BE">
              <w:rPr>
                <w:lang w:val="es-ES"/>
              </w:rPr>
              <w:t xml:space="preserve"> el Anexo</w:t>
            </w:r>
            <w:r>
              <w:rPr>
                <w:lang w:val="es-ES"/>
              </w:rPr>
              <w:t> </w:t>
            </w:r>
            <w:r w:rsidRPr="00C868BE">
              <w:rPr>
                <w:lang w:val="es-ES"/>
              </w:rPr>
              <w:t>I de este documento.</w:t>
            </w:r>
          </w:p>
          <w:p w:rsidR="006427D9" w:rsidRPr="00270FC6" w:rsidRDefault="006427D9" w:rsidP="00F73CDA">
            <w:pPr>
              <w:rPr>
                <w:lang w:val="es-ES"/>
              </w:rPr>
            </w:pPr>
          </w:p>
          <w:p w:rsidR="006427D9" w:rsidRPr="00DB7958" w:rsidRDefault="006427D9" w:rsidP="00F73CDA">
            <w:pPr>
              <w:rPr>
                <w:lang w:val="es-ES"/>
              </w:rPr>
            </w:pPr>
            <w:r>
              <w:rPr>
                <w:lang w:val="es-ES"/>
              </w:rPr>
              <w:t>Asimismo</w:t>
            </w:r>
            <w:r w:rsidRPr="00DB7958">
              <w:rPr>
                <w:lang w:val="es-ES"/>
              </w:rPr>
              <w:t>, se realizaron en Filipinas, Indonesia, Malasia, Uzbekistán, República Islámica de</w:t>
            </w:r>
            <w:r>
              <w:rPr>
                <w:lang w:val="es-ES"/>
              </w:rPr>
              <w:t>l</w:t>
            </w:r>
            <w:r w:rsidRPr="00DB7958">
              <w:rPr>
                <w:lang w:val="es-ES"/>
              </w:rPr>
              <w:t xml:space="preserve"> Irán, Colombia y Marruecos</w:t>
            </w:r>
            <w:r>
              <w:rPr>
                <w:lang w:val="es-ES"/>
              </w:rPr>
              <w:t>,</w:t>
            </w:r>
            <w:r w:rsidRPr="00DB7958">
              <w:rPr>
                <w:lang w:val="es-ES"/>
              </w:rPr>
              <w:t xml:space="preserve"> varios </w:t>
            </w:r>
            <w:r>
              <w:rPr>
                <w:lang w:val="es-ES"/>
              </w:rPr>
              <w:t>t</w:t>
            </w:r>
            <w:r w:rsidRPr="00DB7958">
              <w:rPr>
                <w:lang w:val="es-ES"/>
              </w:rPr>
              <w:t xml:space="preserve">alleres </w:t>
            </w:r>
            <w:r>
              <w:rPr>
                <w:lang w:val="es-ES"/>
              </w:rPr>
              <w:t>en el marco de las p</w:t>
            </w:r>
            <w:r w:rsidRPr="00DB7958">
              <w:rPr>
                <w:lang w:val="es-ES"/>
              </w:rPr>
              <w:t xml:space="preserve">olíticas de PI para </w:t>
            </w:r>
            <w:r>
              <w:rPr>
                <w:lang w:val="es-ES"/>
              </w:rPr>
              <w:t>las i</w:t>
            </w:r>
            <w:r w:rsidRPr="00DB7958">
              <w:rPr>
                <w:lang w:val="es-ES"/>
              </w:rPr>
              <w:t xml:space="preserve">nstituciones de </w:t>
            </w:r>
            <w:r>
              <w:rPr>
                <w:lang w:val="es-ES"/>
              </w:rPr>
              <w:t>i</w:t>
            </w:r>
            <w:r w:rsidRPr="00DB7958">
              <w:rPr>
                <w:lang w:val="es-ES"/>
              </w:rPr>
              <w:t>nvestigación y</w:t>
            </w:r>
            <w:r>
              <w:rPr>
                <w:lang w:val="es-ES"/>
              </w:rPr>
              <w:t xml:space="preserve"> </w:t>
            </w:r>
            <w:r w:rsidRPr="00DB7958">
              <w:rPr>
                <w:lang w:val="es-ES"/>
              </w:rPr>
              <w:t xml:space="preserve">comercialización de </w:t>
            </w:r>
            <w:r>
              <w:rPr>
                <w:lang w:val="es-ES"/>
              </w:rPr>
              <w:t xml:space="preserve">la </w:t>
            </w:r>
            <w:r w:rsidRPr="00DB7958">
              <w:rPr>
                <w:lang w:val="es-ES"/>
              </w:rPr>
              <w:t>PI.</w:t>
            </w:r>
          </w:p>
          <w:p w:rsidR="006427D9" w:rsidRPr="00270FC6" w:rsidRDefault="006427D9" w:rsidP="00F73CDA">
            <w:pPr>
              <w:rPr>
                <w:lang w:val="es-ES"/>
              </w:rPr>
            </w:pPr>
          </w:p>
          <w:p w:rsidR="006427D9" w:rsidRPr="00DB7958" w:rsidRDefault="006427D9" w:rsidP="00F73CDA">
            <w:pPr>
              <w:autoSpaceDE w:val="0"/>
              <w:autoSpaceDN w:val="0"/>
              <w:adjustRightInd w:val="0"/>
              <w:rPr>
                <w:lang w:val="es-ES"/>
              </w:rPr>
            </w:pPr>
            <w:r w:rsidRPr="00DB7958">
              <w:rPr>
                <w:lang w:val="es-ES"/>
              </w:rPr>
              <w:t>En el marco del programa de la OMPI y el Fondo fiduciario de Australia sobre t</w:t>
            </w:r>
            <w:r>
              <w:rPr>
                <w:lang w:val="es-ES"/>
              </w:rPr>
              <w:t>ransferencia de tecnología, se organizaron en Asia dos programas de capacitación sobre concesión de licencias, con miras a f</w:t>
            </w:r>
            <w:r w:rsidRPr="00224899">
              <w:rPr>
                <w:lang w:val="es-ES"/>
              </w:rPr>
              <w:t>omentar las prácticas de concesión de licencias de PI que favorezcan la competencia</w:t>
            </w:r>
            <w:r>
              <w:rPr>
                <w:lang w:val="es-ES"/>
              </w:rPr>
              <w:t xml:space="preserve"> en el ámbito académico. </w:t>
            </w:r>
          </w:p>
          <w:p w:rsidR="006427D9" w:rsidRPr="00270FC6" w:rsidRDefault="006427D9" w:rsidP="00F73CDA">
            <w:pPr>
              <w:autoSpaceDE w:val="0"/>
              <w:autoSpaceDN w:val="0"/>
              <w:adjustRightInd w:val="0"/>
              <w:rPr>
                <w:lang w:val="es-ES"/>
              </w:rPr>
            </w:pP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6A2462" w:rsidRDefault="006427D9" w:rsidP="00F73CDA">
            <w:pPr>
              <w:rPr>
                <w:lang w:val="es-ES"/>
              </w:rPr>
            </w:pPr>
            <w:r w:rsidRPr="006A2462">
              <w:rPr>
                <w:lang w:val="es-ES"/>
              </w:rPr>
              <w:t>Informes analizado</w:t>
            </w:r>
            <w:r>
              <w:rPr>
                <w:lang w:val="es-ES"/>
              </w:rPr>
              <w:t>s por el</w:t>
            </w:r>
            <w:r w:rsidRPr="006A2462">
              <w:rPr>
                <w:lang w:val="es-ES"/>
              </w:rPr>
              <w:t xml:space="preserve"> CDIP: CDIP/4/2; CDIP/6/2; CDIP/8/2; CDIP/9/8.  </w:t>
            </w:r>
          </w:p>
          <w:p w:rsidR="006427D9" w:rsidRPr="006A2462" w:rsidRDefault="006427D9" w:rsidP="00F73CDA">
            <w:pPr>
              <w:rPr>
                <w:lang w:val="es-ES"/>
              </w:rPr>
            </w:pPr>
          </w:p>
          <w:p w:rsidR="006427D9" w:rsidRPr="00903668"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w:t>
            </w:r>
            <w:r w:rsidRPr="00903668">
              <w:rPr>
                <w:lang w:val="es-ES"/>
              </w:rPr>
              <w:t xml:space="preserve"> (document</w:t>
            </w:r>
            <w:r>
              <w:rPr>
                <w:lang w:val="es-ES"/>
              </w:rPr>
              <w:t>o</w:t>
            </w:r>
            <w:r w:rsidRPr="00903668">
              <w:rPr>
                <w:lang w:val="es-ES"/>
              </w:rPr>
              <w:t xml:space="preserve"> WO/PBC/28/7).  </w:t>
            </w:r>
          </w:p>
          <w:p w:rsidR="006427D9" w:rsidRPr="00903668" w:rsidRDefault="006427D9" w:rsidP="00F73CDA">
            <w:pPr>
              <w:rPr>
                <w:lang w:val="es-ES"/>
              </w:rPr>
            </w:pPr>
          </w:p>
        </w:tc>
      </w:tr>
    </w:tbl>
    <w:p w:rsidR="006427D9" w:rsidRPr="00903668" w:rsidRDefault="006427D9" w:rsidP="006427D9">
      <w:pPr>
        <w:rPr>
          <w:lang w:val="es-ES"/>
        </w:rPr>
      </w:pPr>
      <w:r w:rsidRPr="00903668">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1B7EA3" w:rsidRDefault="006427D9" w:rsidP="00F73CDA">
            <w:pPr>
              <w:rPr>
                <w:i/>
                <w:lang w:val="es-ES"/>
              </w:rPr>
            </w:pPr>
            <w:r w:rsidRPr="001B7EA3">
              <w:rPr>
                <w:i/>
                <w:lang w:val="es-ES"/>
              </w:rPr>
              <w:t>Recomendación</w:t>
            </w:r>
            <w:r>
              <w:rPr>
                <w:i/>
                <w:lang w:val="es-ES"/>
              </w:rPr>
              <w:t> </w:t>
            </w:r>
            <w:r w:rsidRPr="001B7EA3">
              <w:rPr>
                <w:i/>
                <w:lang w:val="es-ES"/>
              </w:rPr>
              <w:t>24</w:t>
            </w:r>
          </w:p>
          <w:p w:rsidR="006427D9" w:rsidRPr="001B7EA3" w:rsidRDefault="006427D9" w:rsidP="00F73CDA">
            <w:pPr>
              <w:rPr>
                <w:i/>
                <w:lang w:val="es-ES"/>
              </w:rPr>
            </w:pPr>
          </w:p>
          <w:p w:rsidR="006427D9" w:rsidRPr="001B7EA3" w:rsidRDefault="006427D9" w:rsidP="00F73CDA">
            <w:pPr>
              <w:rPr>
                <w:lang w:val="es-ES"/>
              </w:rPr>
            </w:pPr>
            <w:r w:rsidRPr="001B7EA3">
              <w:rPr>
                <w:lang w:val="es-ES"/>
              </w:rPr>
              <w:t>Solicitar a la OMPI que, con arreglo a su mandato, amplíe el alcance de sus actividades destinadas a colmar la brecha digital, de conformidad con los resultados de la Cumbre Mundial sobre la Sociedad de la Información (CMSI), y teniendo en cuenta la importancia del fondo de solidaridad digital.</w:t>
            </w:r>
          </w:p>
          <w:p w:rsidR="006427D9" w:rsidRPr="001B7EA3"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9, 13, 14, 15, 18 y 20</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9D7E28" w:rsidRDefault="006427D9" w:rsidP="00F73CDA">
            <w:pPr>
              <w:rPr>
                <w:lang w:val="es-ES"/>
              </w:rPr>
            </w:pPr>
            <w:r w:rsidRPr="00361858">
              <w:rPr>
                <w:lang w:val="es-ES"/>
              </w:rPr>
              <w:t xml:space="preserve">Esta recomendación está en curso de aplicación desde 2010. </w:t>
            </w:r>
            <w:r w:rsidRPr="009D7E28">
              <w:rPr>
                <w:lang w:val="es-ES"/>
              </w:rPr>
              <w:t>Se ha examinado y aplicado a través de las actividades acordadas en la tercera sesión del CDIP, conforme se refleja en el documento CDIP/4/5</w:t>
            </w:r>
            <w:r>
              <w:rPr>
                <w:lang w:val="es-ES"/>
              </w:rPr>
              <w:t> </w:t>
            </w:r>
            <w:r w:rsidRPr="009D7E28">
              <w:rPr>
                <w:lang w:val="es-ES"/>
              </w:rPr>
              <w:t xml:space="preserve">Rev.  </w:t>
            </w:r>
          </w:p>
          <w:p w:rsidR="006427D9" w:rsidRPr="009D7E28"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361858" w:rsidRDefault="006427D9" w:rsidP="00F73CDA">
            <w:pPr>
              <w:rPr>
                <w:lang w:val="es-ES"/>
              </w:rPr>
            </w:pPr>
            <w:r w:rsidRPr="00361858">
              <w:rPr>
                <w:lang w:val="es-ES"/>
              </w:rPr>
              <w:t xml:space="preserve">Esta recomendación se </w:t>
            </w:r>
            <w:r>
              <w:rPr>
                <w:lang w:val="es-ES"/>
              </w:rPr>
              <w:t>aplicó principalmente</w:t>
            </w:r>
            <w:r w:rsidRPr="00361858">
              <w:rPr>
                <w:lang w:val="es-ES"/>
              </w:rPr>
              <w:t xml:space="preserve"> en el marco del proyecto “La propiedad intelectual, las tecnologías de la información y la comunicación (TIC), la brecha digital y el acceso a los conocimientos” (CDIP/5/REF_CDIP/4/5</w:t>
            </w:r>
            <w:r>
              <w:rPr>
                <w:lang w:val="es-ES"/>
              </w:rPr>
              <w:t> </w:t>
            </w:r>
            <w:r w:rsidRPr="00361858">
              <w:rPr>
                <w:lang w:val="es-ES"/>
              </w:rPr>
              <w:t>Rev.).</w:t>
            </w:r>
          </w:p>
          <w:p w:rsidR="006427D9" w:rsidRPr="00361858" w:rsidRDefault="006427D9" w:rsidP="00F73CDA">
            <w:pPr>
              <w:rPr>
                <w:b/>
                <w:lang w:val="es-ES"/>
              </w:rPr>
            </w:pPr>
          </w:p>
        </w:tc>
      </w:tr>
      <w:tr w:rsidR="006427D9" w:rsidRPr="003E6286" w:rsidTr="00F73CDA">
        <w:tc>
          <w:tcPr>
            <w:tcW w:w="2538" w:type="dxa"/>
          </w:tcPr>
          <w:p w:rsidR="006427D9" w:rsidRPr="00476A46" w:rsidRDefault="006427D9" w:rsidP="00F73CDA">
            <w:r>
              <w:t>Actividades/logros</w:t>
            </w:r>
            <w:r w:rsidRPr="00476A46">
              <w:t xml:space="preserve"> </w:t>
            </w:r>
          </w:p>
        </w:tc>
        <w:tc>
          <w:tcPr>
            <w:tcW w:w="6751" w:type="dxa"/>
          </w:tcPr>
          <w:p w:rsidR="006427D9" w:rsidRPr="00AC3C60" w:rsidRDefault="006427D9" w:rsidP="00F73CDA">
            <w:pPr>
              <w:rPr>
                <w:lang w:val="es-ES"/>
              </w:rPr>
            </w:pPr>
            <w:r w:rsidRPr="00AC3C60">
              <w:rPr>
                <w:lang w:val="es-ES"/>
              </w:rPr>
              <w:t>Al respecto, la Secretaría participó activamente en el Foro de la CMSI de</w:t>
            </w:r>
            <w:r>
              <w:rPr>
                <w:lang w:val="es-ES"/>
              </w:rPr>
              <w:t> </w:t>
            </w:r>
            <w:r w:rsidRPr="00AC3C60">
              <w:rPr>
                <w:lang w:val="es-ES"/>
              </w:rPr>
              <w:t xml:space="preserve">2017. El director general transmitió un mensaje en vídeo al Foro. Además, la Secretaría organizó una reunión sobre “Las organizaciones internacionales y el acceso abierto” y participó en otra, organizada por la UNESCO, sobre el contexto de los conjuntos extensos de datos y el análisis para las sociedades del conocimiento </w:t>
            </w:r>
            <w:r>
              <w:rPr>
                <w:lang w:val="es-ES"/>
              </w:rPr>
              <w:t>(“</w:t>
            </w:r>
            <w:r w:rsidRPr="009D7E28">
              <w:rPr>
                <w:i/>
                <w:lang w:val="es-ES"/>
              </w:rPr>
              <w:t>Context of Big Data and Analytics for Knowledge Societies</w:t>
            </w:r>
            <w:r>
              <w:rPr>
                <w:lang w:val="es-ES"/>
              </w:rPr>
              <w:t>”</w:t>
            </w:r>
            <w:r w:rsidRPr="00AC3C60">
              <w:rPr>
                <w:lang w:val="es-ES"/>
              </w:rPr>
              <w:t>).</w:t>
            </w:r>
          </w:p>
          <w:p w:rsidR="006427D9" w:rsidRPr="00270FC6" w:rsidRDefault="006427D9" w:rsidP="00F73CDA">
            <w:pPr>
              <w:rPr>
                <w:lang w:val="es-ES"/>
              </w:rPr>
            </w:pPr>
          </w:p>
          <w:p w:rsidR="006427D9" w:rsidRDefault="006427D9" w:rsidP="00F73CDA">
            <w:pPr>
              <w:rPr>
                <w:lang w:val="es-ES"/>
              </w:rPr>
            </w:pPr>
            <w:r w:rsidRPr="009D7E28">
              <w:rPr>
                <w:lang w:val="es-ES"/>
              </w:rPr>
              <w:t>Asimismo, la Conferencia Internacional para los Países Menos Adelantados (PMA) sobre el Derecho de Autor y la Gestión de la Información del Sector Público, destinada a sensibilizar a los PMA seleccionados y los países en desarrollo sobre temas relacionados con la información del sector público y el derecho de autor, se encuentra actualmente en preparación y se celebrará en 2019.</w:t>
            </w:r>
          </w:p>
          <w:p w:rsidR="006427D9" w:rsidRPr="002F7ED7"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w:t>
            </w:r>
            <w:r>
              <w:rPr>
                <w:color w:val="222222"/>
                <w:shd w:val="clear" w:color="auto" w:fill="FFFFFF"/>
                <w:lang w:val="es-ES"/>
              </w:rPr>
              <w:t>a</w:t>
            </w:r>
          </w:p>
        </w:tc>
        <w:tc>
          <w:tcPr>
            <w:tcW w:w="6751" w:type="dxa"/>
          </w:tcPr>
          <w:p w:rsidR="006427D9" w:rsidRPr="001B7EA3" w:rsidRDefault="006427D9" w:rsidP="00F73CDA">
            <w:pPr>
              <w:rPr>
                <w:lang w:val="es-ES"/>
              </w:rPr>
            </w:pPr>
            <w:r w:rsidRPr="001B7EA3">
              <w:rPr>
                <w:lang w:val="es-ES"/>
              </w:rPr>
              <w:t>Informes analizados por el CDIP: CDIP/6/2; CDIP/8/2; CDIP/10/5.</w:t>
            </w:r>
          </w:p>
          <w:p w:rsidR="006427D9" w:rsidRPr="001B7EA3" w:rsidRDefault="006427D9" w:rsidP="00F73CDA">
            <w:pPr>
              <w:rPr>
                <w:lang w:val="es-ES"/>
              </w:rPr>
            </w:pPr>
          </w:p>
          <w:p w:rsidR="006427D9" w:rsidRPr="00903668"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w:t>
            </w:r>
            <w:r w:rsidRPr="00903668">
              <w:rPr>
                <w:lang w:val="es-ES"/>
              </w:rPr>
              <w:t xml:space="preserve"> (document</w:t>
            </w:r>
            <w:r>
              <w:rPr>
                <w:lang w:val="es-ES"/>
              </w:rPr>
              <w:t>o</w:t>
            </w:r>
            <w:r w:rsidRPr="00903668">
              <w:rPr>
                <w:lang w:val="es-ES"/>
              </w:rPr>
              <w:t xml:space="preserve"> WO/PBC/28/7).  </w:t>
            </w:r>
          </w:p>
          <w:p w:rsidR="006427D9" w:rsidRPr="00903668" w:rsidRDefault="006427D9" w:rsidP="00F73CDA">
            <w:pPr>
              <w:rPr>
                <w:lang w:val="es-ES"/>
              </w:rPr>
            </w:pPr>
          </w:p>
        </w:tc>
      </w:tr>
    </w:tbl>
    <w:p w:rsidR="006427D9" w:rsidRPr="00903668" w:rsidRDefault="006427D9" w:rsidP="006427D9">
      <w:pPr>
        <w:rPr>
          <w:lang w:val="es-ES"/>
        </w:rPr>
      </w:pPr>
      <w:r w:rsidRPr="00903668">
        <w:rPr>
          <w:lang w:val="es-ES"/>
        </w:rPr>
        <w:br w:type="page"/>
      </w:r>
    </w:p>
    <w:tbl>
      <w:tblPr>
        <w:tblStyle w:val="TableGrid"/>
        <w:tblW w:w="0" w:type="auto"/>
        <w:tblLook w:val="04A0" w:firstRow="1" w:lastRow="0" w:firstColumn="1" w:lastColumn="0" w:noHBand="0" w:noVBand="1"/>
      </w:tblPr>
      <w:tblGrid>
        <w:gridCol w:w="2602"/>
        <w:gridCol w:w="6685"/>
      </w:tblGrid>
      <w:tr w:rsidR="006427D9" w:rsidRPr="003E6286" w:rsidTr="00F73CDA">
        <w:tc>
          <w:tcPr>
            <w:tcW w:w="0" w:type="auto"/>
            <w:shd w:val="clear" w:color="auto" w:fill="BFBFBF" w:themeFill="background1" w:themeFillShade="BF"/>
          </w:tcPr>
          <w:p w:rsidR="006427D9" w:rsidRDefault="006427D9" w:rsidP="00F73CDA">
            <w:r>
              <w:t>Recomendaciones</w:t>
            </w:r>
          </w:p>
        </w:tc>
        <w:tc>
          <w:tcPr>
            <w:tcW w:w="0" w:type="auto"/>
            <w:shd w:val="clear" w:color="auto" w:fill="BFBFBF" w:themeFill="background1" w:themeFillShade="BF"/>
          </w:tcPr>
          <w:p w:rsidR="006427D9" w:rsidRPr="00E33C8E" w:rsidRDefault="006427D9" w:rsidP="00F73CDA">
            <w:pPr>
              <w:tabs>
                <w:tab w:val="center" w:pos="3267"/>
              </w:tabs>
              <w:rPr>
                <w:i/>
                <w:lang w:val="es-ES"/>
              </w:rPr>
            </w:pPr>
            <w:r w:rsidRPr="00E33C8E">
              <w:rPr>
                <w:i/>
                <w:lang w:val="es-ES"/>
              </w:rPr>
              <w:t>Recomendación</w:t>
            </w:r>
            <w:r>
              <w:rPr>
                <w:i/>
                <w:lang w:val="es-ES"/>
              </w:rPr>
              <w:t> </w:t>
            </w:r>
            <w:r w:rsidRPr="00E33C8E">
              <w:rPr>
                <w:i/>
                <w:lang w:val="es-ES"/>
              </w:rPr>
              <w:t>25</w:t>
            </w:r>
          </w:p>
          <w:p w:rsidR="006427D9" w:rsidRPr="00E33C8E" w:rsidRDefault="006427D9" w:rsidP="00F73CDA">
            <w:pPr>
              <w:tabs>
                <w:tab w:val="center" w:pos="3267"/>
              </w:tabs>
              <w:rPr>
                <w:i/>
                <w:lang w:val="es-ES"/>
              </w:rPr>
            </w:pPr>
          </w:p>
          <w:p w:rsidR="006427D9" w:rsidRPr="00E33C8E" w:rsidRDefault="006427D9" w:rsidP="00F73CDA">
            <w:pPr>
              <w:tabs>
                <w:tab w:val="center" w:pos="3267"/>
              </w:tabs>
              <w:rPr>
                <w:lang w:val="es-ES"/>
              </w:rPr>
            </w:pPr>
            <w:r w:rsidRPr="00E33C8E">
              <w:rPr>
                <w:lang w:val="es-ES"/>
              </w:rPr>
              <w:t>Estudiar qué políticas e iniciativas relacionadas con la P</w:t>
            </w:r>
            <w:r>
              <w:rPr>
                <w:lang w:val="es-ES"/>
              </w:rPr>
              <w:t>I</w:t>
            </w:r>
            <w:r w:rsidRPr="00E33C8E">
              <w:rPr>
                <w:lang w:val="es-ES"/>
              </w:rPr>
              <w:t xml:space="preserve"> </w:t>
            </w:r>
            <w:proofErr w:type="gramStart"/>
            <w:r w:rsidRPr="00E33C8E">
              <w:rPr>
                <w:lang w:val="es-ES"/>
              </w:rPr>
              <w:t>son</w:t>
            </w:r>
            <w:proofErr w:type="gramEnd"/>
            <w:r w:rsidRPr="00E33C8E">
              <w:rPr>
                <w:lang w:val="es-ES"/>
              </w:rPr>
              <w:t xml:space="preserve"> necesarias para fomentar la transferencia y difusión de tecnología en pro de los países en desarrollo, y adoptar las medidas adecuadas para que los países en desarrollo puedan </w:t>
            </w:r>
            <w:r>
              <w:rPr>
                <w:lang w:val="es-ES"/>
              </w:rPr>
              <w:t>entender</w:t>
            </w:r>
            <w:r w:rsidRPr="00E33C8E">
              <w:rPr>
                <w:lang w:val="es-ES"/>
              </w:rPr>
              <w:t xml:space="preserve"> plenamente las distintas disposiciones relativas a las flexibilidades previstas en los acuerdos internacionales y beneficiarse de las mismas, según corresponda.  </w:t>
            </w:r>
          </w:p>
          <w:p w:rsidR="006427D9" w:rsidRPr="00E33C8E" w:rsidRDefault="006427D9" w:rsidP="00F73CDA">
            <w:pPr>
              <w:tabs>
                <w:tab w:val="center" w:pos="3267"/>
              </w:tabs>
              <w:rPr>
                <w:lang w:val="es-ES"/>
              </w:rPr>
            </w:pPr>
            <w:r w:rsidRPr="00E33C8E">
              <w:rPr>
                <w:i/>
                <w:lang w:val="es-ES"/>
              </w:rPr>
              <w:tab/>
            </w: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0" w:type="auto"/>
          </w:tcPr>
          <w:p w:rsidR="006427D9" w:rsidRDefault="006427D9" w:rsidP="00F73CDA">
            <w:r>
              <w:t>1, 2, 3, 5, 9, 18 y 30</w:t>
            </w:r>
          </w:p>
        </w:tc>
      </w:tr>
      <w:tr w:rsidR="006427D9" w:rsidRPr="003E6286" w:rsidTr="00F73CDA">
        <w:tc>
          <w:tcPr>
            <w:tcW w:w="0" w:type="auto"/>
          </w:tcPr>
          <w:p w:rsidR="006427D9" w:rsidRPr="00476A46" w:rsidRDefault="006427D9" w:rsidP="00F73CDA">
            <w:r>
              <w:t>Aplicación</w:t>
            </w:r>
            <w:r w:rsidRPr="00476A46">
              <w:t xml:space="preserve"> </w:t>
            </w:r>
          </w:p>
        </w:tc>
        <w:tc>
          <w:tcPr>
            <w:tcW w:w="0" w:type="auto"/>
          </w:tcPr>
          <w:p w:rsidR="006427D9" w:rsidRPr="0071499B" w:rsidRDefault="006427D9" w:rsidP="00F73CDA">
            <w:pPr>
              <w:rPr>
                <w:highlight w:val="yellow"/>
                <w:lang w:val="es-ES"/>
              </w:rPr>
            </w:pPr>
            <w:r w:rsidRPr="00232C97">
              <w:rPr>
                <w:lang w:val="es-ES"/>
              </w:rPr>
              <w:t xml:space="preserve">Esta recomendación está en curso de aplicación desde 2010. </w:t>
            </w:r>
            <w:r>
              <w:rPr>
                <w:lang w:val="es-ES"/>
              </w:rPr>
              <w:t xml:space="preserve">Se ha examinado y aplicado a través de las actividades acordadas al respecto en la quinta sesión del Comité, conforme se refleja en el documento </w:t>
            </w:r>
            <w:r w:rsidRPr="0071499B">
              <w:rPr>
                <w:lang w:val="es-ES"/>
              </w:rPr>
              <w:t xml:space="preserve">CDIP/6/4.  </w:t>
            </w:r>
          </w:p>
          <w:p w:rsidR="006427D9" w:rsidRPr="0071499B" w:rsidRDefault="006427D9" w:rsidP="00F73CDA">
            <w:pPr>
              <w:rPr>
                <w:lang w:val="es-ES"/>
              </w:rPr>
            </w:pPr>
          </w:p>
          <w:p w:rsidR="006427D9" w:rsidRPr="00325347" w:rsidRDefault="006427D9" w:rsidP="00F73CDA">
            <w:pPr>
              <w:rPr>
                <w:lang w:val="es-ES"/>
              </w:rPr>
            </w:pPr>
            <w:r>
              <w:rPr>
                <w:lang w:val="es-ES"/>
              </w:rPr>
              <w:t>A</w:t>
            </w:r>
            <w:r w:rsidRPr="00325347">
              <w:rPr>
                <w:lang w:val="es-ES"/>
              </w:rPr>
              <w:t>simis</w:t>
            </w:r>
            <w:r>
              <w:rPr>
                <w:lang w:val="es-ES"/>
              </w:rPr>
              <w:t>mo, se ha examinado en el contexto de los documentos siguientes</w:t>
            </w:r>
            <w:r w:rsidRPr="00325347">
              <w:rPr>
                <w:lang w:val="es-ES"/>
              </w:rPr>
              <w:t xml:space="preserve">: CDIP/6/10, CDIP/7/3, CDIP/8/5, CDIP/9/11, CDIP/10/10 y CDIP/10/11.  </w:t>
            </w:r>
          </w:p>
          <w:p w:rsidR="006427D9" w:rsidRPr="00325347" w:rsidRDefault="006427D9" w:rsidP="00F73CDA">
            <w:pPr>
              <w:rPr>
                <w:lang w:val="es-ES"/>
              </w:rPr>
            </w:pPr>
          </w:p>
        </w:tc>
      </w:tr>
      <w:tr w:rsidR="006427D9" w:rsidRPr="003E6286" w:rsidTr="00F73CDA">
        <w:tc>
          <w:tcPr>
            <w:tcW w:w="0" w:type="auto"/>
          </w:tcPr>
          <w:p w:rsidR="006427D9" w:rsidRPr="00A85622" w:rsidRDefault="006427D9" w:rsidP="00F73CDA">
            <w:pPr>
              <w:rPr>
                <w:lang w:val="es-ES"/>
              </w:rPr>
            </w:pPr>
            <w:r>
              <w:rPr>
                <w:lang w:val="es-ES"/>
              </w:rPr>
              <w:t>Proyectos conexos de la AD</w:t>
            </w:r>
            <w:r w:rsidRPr="00A85622">
              <w:rPr>
                <w:lang w:val="es-ES"/>
              </w:rPr>
              <w:t xml:space="preserve"> </w:t>
            </w:r>
          </w:p>
        </w:tc>
        <w:tc>
          <w:tcPr>
            <w:tcW w:w="0" w:type="auto"/>
          </w:tcPr>
          <w:p w:rsidR="006427D9" w:rsidRPr="00325347" w:rsidRDefault="006427D9" w:rsidP="00F73CDA">
            <w:pPr>
              <w:rPr>
                <w:lang w:val="es-ES"/>
              </w:rPr>
            </w:pPr>
            <w:r w:rsidRPr="00325347">
              <w:rPr>
                <w:lang w:val="es-ES"/>
              </w:rPr>
              <w:t xml:space="preserve">Esta recomendación </w:t>
            </w:r>
            <w:r>
              <w:rPr>
                <w:lang w:val="es-ES"/>
              </w:rPr>
              <w:t>se aplicó principalmente</w:t>
            </w:r>
            <w:r w:rsidRPr="00325347">
              <w:rPr>
                <w:lang w:val="es-ES"/>
              </w:rPr>
              <w:t xml:space="preserve"> en el marco de </w:t>
            </w:r>
            <w:r>
              <w:rPr>
                <w:lang w:val="es-ES"/>
              </w:rPr>
              <w:t>los</w:t>
            </w:r>
            <w:r w:rsidRPr="00325347">
              <w:rPr>
                <w:lang w:val="es-ES"/>
              </w:rPr>
              <w:t xml:space="preserve"> proyectos</w:t>
            </w:r>
            <w:r>
              <w:rPr>
                <w:lang w:val="es-ES"/>
              </w:rPr>
              <w:t xml:space="preserve"> siguientes</w:t>
            </w:r>
            <w:r w:rsidRPr="00325347">
              <w:rPr>
                <w:lang w:val="es-ES"/>
              </w:rPr>
              <w:t>:</w:t>
            </w:r>
          </w:p>
          <w:p w:rsidR="006427D9" w:rsidRPr="00325347" w:rsidRDefault="006427D9" w:rsidP="00F73CDA">
            <w:pPr>
              <w:rPr>
                <w:lang w:val="es-ES"/>
              </w:rPr>
            </w:pPr>
          </w:p>
          <w:p w:rsidR="006427D9" w:rsidRPr="00325347" w:rsidRDefault="006427D9" w:rsidP="00F73CDA">
            <w:pPr>
              <w:rPr>
                <w:lang w:val="es-ES"/>
              </w:rPr>
            </w:pPr>
            <w:r w:rsidRPr="00325347">
              <w:rPr>
                <w:lang w:val="es-ES"/>
              </w:rPr>
              <w:t xml:space="preserve">- </w:t>
            </w:r>
            <w:r>
              <w:rPr>
                <w:lang w:val="es-ES"/>
              </w:rPr>
              <w:t>“</w:t>
            </w:r>
            <w:r w:rsidRPr="00325347">
              <w:rPr>
                <w:lang w:val="es-ES"/>
              </w:rPr>
              <w:t>Propiedad intelectual y transferencia de tecnología: desafíos comunes y búsqueda de soluciones” (CDIP/6/4 Rev.)</w:t>
            </w:r>
            <w:r>
              <w:rPr>
                <w:lang w:val="es-ES"/>
              </w:rPr>
              <w:t>;</w:t>
            </w:r>
          </w:p>
          <w:p w:rsidR="006427D9" w:rsidRPr="00325347" w:rsidRDefault="006427D9" w:rsidP="00F73CDA">
            <w:pPr>
              <w:rPr>
                <w:lang w:val="es-ES"/>
              </w:rPr>
            </w:pPr>
          </w:p>
          <w:p w:rsidR="006427D9" w:rsidRPr="00325347" w:rsidRDefault="006427D9" w:rsidP="00F73CDA">
            <w:pPr>
              <w:rPr>
                <w:lang w:val="es-ES"/>
              </w:rPr>
            </w:pPr>
            <w:r w:rsidRPr="00325347">
              <w:rPr>
                <w:lang w:val="es-ES"/>
              </w:rPr>
              <w:t xml:space="preserve">- </w:t>
            </w:r>
            <w:r>
              <w:rPr>
                <w:lang w:val="es-ES"/>
              </w:rPr>
              <w:t>“</w:t>
            </w:r>
            <w:r w:rsidRPr="00325347">
              <w:rPr>
                <w:lang w:val="es-ES"/>
              </w:rPr>
              <w:t>Intensificación de la Cooperación Sur-Sur en materia de PI y desarrollo entre los países en desarrollo y los PMA” (CDIP/7/6).</w:t>
            </w:r>
          </w:p>
          <w:p w:rsidR="006427D9" w:rsidRPr="00325347" w:rsidRDefault="006427D9" w:rsidP="00F73CDA">
            <w:pPr>
              <w:rPr>
                <w:lang w:val="es-ES"/>
              </w:rPr>
            </w:pPr>
          </w:p>
          <w:p w:rsidR="006427D9" w:rsidRPr="00DA74AE" w:rsidRDefault="006427D9" w:rsidP="00F73CDA">
            <w:pPr>
              <w:rPr>
                <w:lang w:val="es-ES"/>
              </w:rPr>
            </w:pPr>
            <w:r w:rsidRPr="007E5318">
              <w:rPr>
                <w:lang w:val="es-ES"/>
              </w:rPr>
              <w:t>En el context</w:t>
            </w:r>
            <w:r>
              <w:rPr>
                <w:lang w:val="es-ES"/>
              </w:rPr>
              <w:t>o</w:t>
            </w:r>
            <w:r w:rsidRPr="007E5318">
              <w:rPr>
                <w:lang w:val="es-ES"/>
              </w:rPr>
              <w:t xml:space="preserve"> de l</w:t>
            </w:r>
            <w:r>
              <w:rPr>
                <w:lang w:val="es-ES"/>
              </w:rPr>
              <w:t>as deliberaciones en torno al p</w:t>
            </w:r>
            <w:r w:rsidRPr="007E5318">
              <w:rPr>
                <w:lang w:val="es-ES"/>
              </w:rPr>
              <w:t xml:space="preserve">royecto </w:t>
            </w:r>
            <w:r>
              <w:rPr>
                <w:lang w:val="es-ES"/>
              </w:rPr>
              <w:t>“P</w:t>
            </w:r>
            <w:r w:rsidRPr="007E5318">
              <w:rPr>
                <w:lang w:val="es-ES"/>
              </w:rPr>
              <w:t>ropiedad intelectual y transferencia de tecnología: desafíos comunes y búsqueda de soluciones</w:t>
            </w:r>
            <w:r>
              <w:rPr>
                <w:lang w:val="es-ES"/>
              </w:rPr>
              <w:t>”, en sus decimoquinta, decimosexta y decimoséptima sesiones, el Comité examinó los documentos siguientes: i) “</w:t>
            </w:r>
            <w:r w:rsidRPr="007E5318">
              <w:rPr>
                <w:lang w:val="es-ES"/>
              </w:rPr>
              <w:t xml:space="preserve">Informe sobre el Foro de la OMPI de expertos en transferencia de tecnología a escala internacional </w:t>
            </w:r>
            <w:r>
              <w:rPr>
                <w:lang w:val="es-ES"/>
              </w:rPr>
              <w:t>“</w:t>
            </w:r>
            <w:r w:rsidRPr="007E5318">
              <w:rPr>
                <w:lang w:val="es-ES"/>
              </w:rPr>
              <w:t>(documento CDIP/15/5)</w:t>
            </w:r>
            <w:r>
              <w:rPr>
                <w:lang w:val="es-ES"/>
              </w:rPr>
              <w:t xml:space="preserve">; ii) “Informe de evaluación del proyecto” </w:t>
            </w:r>
            <w:r w:rsidRPr="003B3E0D">
              <w:rPr>
                <w:lang w:val="es-ES"/>
              </w:rPr>
              <w:t>(CDIP/16/3)</w:t>
            </w:r>
            <w:r>
              <w:rPr>
                <w:lang w:val="es-ES"/>
              </w:rPr>
              <w:t>; y iii) “</w:t>
            </w:r>
            <w:r w:rsidRPr="003B3E0D">
              <w:rPr>
                <w:lang w:val="es-ES"/>
              </w:rPr>
              <w:t>Esquema de las actividades relativas a la transferencia de tecnología”(CDIP/17/9</w:t>
            </w:r>
            <w:r>
              <w:rPr>
                <w:lang w:val="es-ES"/>
              </w:rPr>
              <w:t>).</w:t>
            </w:r>
          </w:p>
          <w:p w:rsidR="006427D9" w:rsidRPr="00DA74AE" w:rsidRDefault="006427D9" w:rsidP="00F73CDA">
            <w:pPr>
              <w:rPr>
                <w:lang w:val="es-ES"/>
              </w:rPr>
            </w:pPr>
          </w:p>
          <w:p w:rsidR="006427D9" w:rsidRPr="00270FC6" w:rsidRDefault="006427D9" w:rsidP="00F73CDA">
            <w:pPr>
              <w:rPr>
                <w:lang w:val="es-ES"/>
              </w:rPr>
            </w:pPr>
            <w:r w:rsidRPr="003211E0">
              <w:rPr>
                <w:lang w:val="es-ES"/>
              </w:rPr>
              <w:t>Al examinar el documento CDIP/17/9</w:t>
            </w:r>
            <w:r>
              <w:rPr>
                <w:lang w:val="es-ES"/>
              </w:rPr>
              <w:t xml:space="preserve">, el Comité decidió que </w:t>
            </w:r>
            <w:r w:rsidRPr="003211E0">
              <w:rPr>
                <w:lang w:val="es-ES"/>
              </w:rPr>
              <w:t xml:space="preserve">los Estados miembros interesados deberían presentar propuestas </w:t>
            </w:r>
            <w:r>
              <w:rPr>
                <w:lang w:val="es-ES"/>
              </w:rPr>
              <w:t>para que fueran</w:t>
            </w:r>
            <w:r w:rsidRPr="003211E0">
              <w:rPr>
                <w:lang w:val="es-ES"/>
              </w:rPr>
              <w:t xml:space="preserve"> objeto de debate</w:t>
            </w:r>
            <w:r>
              <w:rPr>
                <w:lang w:val="es-ES"/>
              </w:rPr>
              <w:t>,</w:t>
            </w:r>
            <w:r w:rsidRPr="003211E0">
              <w:rPr>
                <w:lang w:val="es-ES"/>
              </w:rPr>
              <w:t xml:space="preserve"> </w:t>
            </w:r>
            <w:r>
              <w:rPr>
                <w:lang w:val="es-ES"/>
              </w:rPr>
              <w:t>y que</w:t>
            </w:r>
            <w:r w:rsidRPr="003211E0">
              <w:rPr>
                <w:lang w:val="es-ES"/>
              </w:rPr>
              <w:t xml:space="preserve"> deberían separarse las cuestiones generales de política de las propuestas específicas destinadas a la eventual </w:t>
            </w:r>
            <w:r>
              <w:rPr>
                <w:lang w:val="es-ES"/>
              </w:rPr>
              <w:t>adopción</w:t>
            </w:r>
            <w:r w:rsidRPr="003211E0">
              <w:rPr>
                <w:lang w:val="es-ES"/>
              </w:rPr>
              <w:t xml:space="preserve"> de medidas. El documento CDIP/18/6 Rev. </w:t>
            </w:r>
            <w:proofErr w:type="gramStart"/>
            <w:r w:rsidRPr="003211E0">
              <w:rPr>
                <w:lang w:val="es-ES"/>
              </w:rPr>
              <w:t>contiene</w:t>
            </w:r>
            <w:proofErr w:type="gramEnd"/>
            <w:r w:rsidRPr="003211E0">
              <w:rPr>
                <w:lang w:val="es-ES"/>
              </w:rPr>
              <w:t xml:space="preserve"> las </w:t>
            </w:r>
            <w:r>
              <w:rPr>
                <w:lang w:val="es-ES"/>
              </w:rPr>
              <w:t>propuestas presentadas</w:t>
            </w:r>
            <w:r w:rsidRPr="003211E0">
              <w:rPr>
                <w:lang w:val="es-ES"/>
              </w:rPr>
              <w:t xml:space="preserve"> por la </w:t>
            </w:r>
            <w:r>
              <w:rPr>
                <w:lang w:val="es-ES"/>
              </w:rPr>
              <w:t>d</w:t>
            </w:r>
            <w:r w:rsidRPr="003211E0">
              <w:rPr>
                <w:lang w:val="es-ES"/>
              </w:rPr>
              <w:t xml:space="preserve">elegación de Sudáfrica y una </w:t>
            </w:r>
            <w:r>
              <w:rPr>
                <w:lang w:val="es-ES"/>
              </w:rPr>
              <w:t>p</w:t>
            </w:r>
            <w:r w:rsidRPr="003211E0">
              <w:rPr>
                <w:lang w:val="es-ES"/>
              </w:rPr>
              <w:t xml:space="preserve">ropuesta conjunta </w:t>
            </w:r>
            <w:r>
              <w:rPr>
                <w:lang w:val="es-ES"/>
              </w:rPr>
              <w:t xml:space="preserve">formulada por </w:t>
            </w:r>
            <w:r w:rsidRPr="003211E0">
              <w:rPr>
                <w:lang w:val="es-ES"/>
              </w:rPr>
              <w:t xml:space="preserve">las </w:t>
            </w:r>
            <w:r>
              <w:rPr>
                <w:lang w:val="es-ES"/>
              </w:rPr>
              <w:t>d</w:t>
            </w:r>
            <w:r w:rsidRPr="003211E0">
              <w:rPr>
                <w:lang w:val="es-ES"/>
              </w:rPr>
              <w:t>elegaciones de Australia, Canadá y los Estados Unidos de América.</w:t>
            </w:r>
            <w:r>
              <w:rPr>
                <w:lang w:val="es-ES"/>
              </w:rPr>
              <w:t xml:space="preserve"> </w:t>
            </w:r>
          </w:p>
          <w:p w:rsidR="006427D9" w:rsidRPr="00270FC6" w:rsidRDefault="006427D9" w:rsidP="00F73CDA">
            <w:pPr>
              <w:rPr>
                <w:lang w:val="es-ES"/>
              </w:rPr>
            </w:pPr>
          </w:p>
          <w:p w:rsidR="006427D9" w:rsidRPr="0071499B" w:rsidRDefault="006427D9" w:rsidP="00F73CDA">
            <w:pPr>
              <w:rPr>
                <w:lang w:val="es-ES"/>
              </w:rPr>
            </w:pPr>
            <w:r w:rsidRPr="0071499B">
              <w:rPr>
                <w:lang w:val="es-ES"/>
              </w:rPr>
              <w:t>En respuesta a la propuesta conjunta, el Comité ha examinado los documentos siguientes:</w:t>
            </w:r>
          </w:p>
          <w:p w:rsidR="006427D9" w:rsidRPr="0071499B" w:rsidRDefault="006427D9" w:rsidP="00F73CDA">
            <w:pPr>
              <w:rPr>
                <w:lang w:val="es-ES"/>
              </w:rPr>
            </w:pPr>
          </w:p>
          <w:p w:rsidR="006427D9" w:rsidRPr="0071499B" w:rsidRDefault="006427D9" w:rsidP="00F73CDA">
            <w:pPr>
              <w:rPr>
                <w:lang w:val="es-ES"/>
              </w:rPr>
            </w:pPr>
            <w:r w:rsidRPr="0071499B">
              <w:rPr>
                <w:lang w:val="es-ES"/>
              </w:rPr>
              <w:t xml:space="preserve">- </w:t>
            </w:r>
            <w:r>
              <w:rPr>
                <w:lang w:val="es-ES"/>
              </w:rPr>
              <w:t>“</w:t>
            </w:r>
            <w:r w:rsidRPr="0071499B">
              <w:rPr>
                <w:lang w:val="es-ES"/>
              </w:rPr>
              <w:t>Promoción de las actividades y recursos de la OMPI relativos a la transferencia de tecnología</w:t>
            </w:r>
            <w:r>
              <w:rPr>
                <w:lang w:val="es-ES"/>
              </w:rPr>
              <w:t>”</w:t>
            </w:r>
            <w:r w:rsidRPr="0071499B">
              <w:rPr>
                <w:lang w:val="es-ES"/>
              </w:rPr>
              <w:t xml:space="preserve"> (CDIP/20/11)</w:t>
            </w:r>
          </w:p>
          <w:p w:rsidR="006427D9" w:rsidRPr="0071499B" w:rsidRDefault="006427D9" w:rsidP="00F73CDA">
            <w:pPr>
              <w:rPr>
                <w:lang w:val="es-ES"/>
              </w:rPr>
            </w:pPr>
          </w:p>
          <w:p w:rsidR="006427D9" w:rsidRPr="003B3E0D" w:rsidRDefault="006427D9" w:rsidP="00F73CDA">
            <w:pPr>
              <w:rPr>
                <w:lang w:val="es-ES"/>
              </w:rPr>
            </w:pPr>
            <w:r w:rsidRPr="003B3E0D">
              <w:rPr>
                <w:lang w:val="es-ES"/>
              </w:rPr>
              <w:t xml:space="preserve">- </w:t>
            </w:r>
            <w:r>
              <w:rPr>
                <w:lang w:val="es-ES"/>
              </w:rPr>
              <w:t>“</w:t>
            </w:r>
            <w:r w:rsidRPr="003B3E0D">
              <w:rPr>
                <w:lang w:val="es-ES"/>
              </w:rPr>
              <w:t>Esquema de foros y conferencias internacionales en los que se llevan a cabo iniciativas y actividades sobre transferencia de tecnología</w:t>
            </w:r>
            <w:r>
              <w:rPr>
                <w:lang w:val="es-ES"/>
              </w:rPr>
              <w:t>”</w:t>
            </w:r>
            <w:r w:rsidRPr="003B3E0D">
              <w:rPr>
                <w:lang w:val="es-ES"/>
              </w:rPr>
              <w:t xml:space="preserve"> (CDIP/20/12)</w:t>
            </w:r>
          </w:p>
          <w:p w:rsidR="006427D9" w:rsidRPr="003B3E0D" w:rsidRDefault="006427D9" w:rsidP="00F73CDA">
            <w:pPr>
              <w:rPr>
                <w:lang w:val="es-ES"/>
              </w:rPr>
            </w:pPr>
          </w:p>
          <w:p w:rsidR="006427D9" w:rsidRPr="00C42A51" w:rsidRDefault="006427D9" w:rsidP="00F73CDA">
            <w:pPr>
              <w:rPr>
                <w:lang w:val="es-ES"/>
              </w:rPr>
            </w:pPr>
            <w:r w:rsidRPr="00C42A51">
              <w:rPr>
                <w:lang w:val="es-ES"/>
              </w:rPr>
              <w:t xml:space="preserve">- </w:t>
            </w:r>
            <w:r>
              <w:rPr>
                <w:lang w:val="es-ES"/>
              </w:rPr>
              <w:t>H</w:t>
            </w:r>
            <w:r w:rsidRPr="00C42A51">
              <w:rPr>
                <w:lang w:val="es-ES"/>
              </w:rPr>
              <w:t>oja de ruta para promover la utilización del foro de Internet creado en el marco del “Proyecto sobre propiedad intelectual y transferencia de tecnología: desafíos comunes y búsqueda de soluciones” (CDIP/20/7)</w:t>
            </w:r>
          </w:p>
          <w:p w:rsidR="006427D9" w:rsidRPr="00C42A51" w:rsidRDefault="006427D9" w:rsidP="00F73CDA">
            <w:pPr>
              <w:rPr>
                <w:lang w:val="es-ES"/>
              </w:rPr>
            </w:pPr>
          </w:p>
          <w:p w:rsidR="006427D9" w:rsidRPr="00F37C9A" w:rsidRDefault="006427D9" w:rsidP="00F73CDA">
            <w:pPr>
              <w:rPr>
                <w:lang w:val="es-ES"/>
              </w:rPr>
            </w:pPr>
            <w:r w:rsidRPr="00F37C9A">
              <w:rPr>
                <w:lang w:val="es-ES"/>
              </w:rPr>
              <w:t xml:space="preserve">- </w:t>
            </w:r>
            <w:r>
              <w:rPr>
                <w:lang w:val="es-ES"/>
              </w:rPr>
              <w:t>“</w:t>
            </w:r>
            <w:r w:rsidRPr="00F37C9A">
              <w:rPr>
                <w:lang w:val="es-ES"/>
              </w:rPr>
              <w:t>Compilación de plataformas de intercambio de tecnología y de negociación de licencias de tecnología</w:t>
            </w:r>
            <w:r>
              <w:rPr>
                <w:lang w:val="es-ES"/>
              </w:rPr>
              <w:t>”</w:t>
            </w:r>
            <w:r w:rsidRPr="00F37C9A">
              <w:rPr>
                <w:lang w:val="es-ES"/>
              </w:rPr>
              <w:t xml:space="preserve"> (CDIP/20/10 Rev.)</w:t>
            </w:r>
          </w:p>
          <w:p w:rsidR="006427D9" w:rsidRPr="00F37C9A" w:rsidRDefault="006427D9" w:rsidP="00F73CDA">
            <w:pPr>
              <w:rPr>
                <w:lang w:val="es-ES"/>
              </w:rPr>
            </w:pPr>
          </w:p>
          <w:p w:rsidR="006427D9" w:rsidRPr="00F37C9A" w:rsidRDefault="006427D9" w:rsidP="00F73CDA">
            <w:pPr>
              <w:rPr>
                <w:lang w:val="es-ES"/>
              </w:rPr>
            </w:pPr>
            <w:r w:rsidRPr="00F37C9A">
              <w:rPr>
                <w:lang w:val="es-ES"/>
              </w:rPr>
              <w:t xml:space="preserve">El proyecto </w:t>
            </w:r>
            <w:r>
              <w:rPr>
                <w:lang w:val="es-ES"/>
              </w:rPr>
              <w:t>“L</w:t>
            </w:r>
            <w:r w:rsidRPr="00F37C9A">
              <w:rPr>
                <w:lang w:val="es-ES"/>
              </w:rPr>
              <w:t>a gestión de la propiedad intelectual y la transferencia de tecnología: Fomentar el uso eficaz de la propiedad intelectual en los países en desarrollo, países menos adelantados y países con economías en transició</w:t>
            </w:r>
            <w:r>
              <w:rPr>
                <w:lang w:val="es-ES"/>
              </w:rPr>
              <w:t xml:space="preserve">n” propuesto por la delegación de Sudáfrica fue aprobado en la vigésima sesión del CDIP </w:t>
            </w:r>
            <w:r w:rsidRPr="00F37C9A">
              <w:rPr>
                <w:lang w:val="es-ES"/>
              </w:rPr>
              <w:t>(CDIP/19/11</w:t>
            </w:r>
            <w:r>
              <w:rPr>
                <w:lang w:val="es-ES"/>
              </w:rPr>
              <w:t> </w:t>
            </w:r>
            <w:r w:rsidRPr="00F37C9A">
              <w:rPr>
                <w:lang w:val="es-ES"/>
              </w:rPr>
              <w:t>Rev.).</w:t>
            </w:r>
          </w:p>
          <w:p w:rsidR="006427D9" w:rsidRPr="00F37C9A" w:rsidRDefault="006427D9" w:rsidP="00F73CDA">
            <w:pPr>
              <w:rPr>
                <w:lang w:val="es-ES"/>
              </w:rPr>
            </w:pPr>
          </w:p>
          <w:p w:rsidR="006427D9" w:rsidRPr="00173DE9" w:rsidRDefault="006427D9" w:rsidP="00F73CDA">
            <w:pPr>
              <w:rPr>
                <w:lang w:val="es-ES"/>
              </w:rPr>
            </w:pPr>
            <w:r>
              <w:rPr>
                <w:lang w:val="es-ES"/>
              </w:rPr>
              <w:t>A modo de</w:t>
            </w:r>
            <w:r w:rsidRPr="00173DE9">
              <w:rPr>
                <w:lang w:val="es-ES"/>
              </w:rPr>
              <w:t xml:space="preserve"> seguimiento del proyecto </w:t>
            </w:r>
            <w:r>
              <w:rPr>
                <w:lang w:val="es-ES"/>
              </w:rPr>
              <w:t>“</w:t>
            </w:r>
            <w:r w:rsidRPr="00464255">
              <w:rPr>
                <w:lang w:val="es-ES"/>
              </w:rPr>
              <w:t>Intensificación de la cooperación sur-sur en materia de propiedad intelectual (P</w:t>
            </w:r>
            <w:r>
              <w:rPr>
                <w:lang w:val="es-ES"/>
              </w:rPr>
              <w:t>I</w:t>
            </w:r>
            <w:r w:rsidRPr="00464255">
              <w:rPr>
                <w:lang w:val="es-ES"/>
              </w:rPr>
              <w:t>) y desarrollo entre los países en desarrollo y los países menos adelantados</w:t>
            </w:r>
            <w:r>
              <w:rPr>
                <w:lang w:val="es-ES"/>
              </w:rPr>
              <w:t>”</w:t>
            </w:r>
            <w:r w:rsidRPr="00173DE9">
              <w:rPr>
                <w:lang w:val="es-ES"/>
              </w:rPr>
              <w:t xml:space="preserve">, </w:t>
            </w:r>
            <w:r w:rsidRPr="00464255">
              <w:rPr>
                <w:lang w:val="es-ES"/>
              </w:rPr>
              <w:t>en la decimoséptima sesión del CDIP</w:t>
            </w:r>
            <w:r w:rsidRPr="00173DE9">
              <w:rPr>
                <w:lang w:val="es-ES"/>
              </w:rPr>
              <w:t xml:space="preserve"> se </w:t>
            </w:r>
            <w:r>
              <w:rPr>
                <w:lang w:val="es-ES"/>
              </w:rPr>
              <w:t>presentó</w:t>
            </w:r>
            <w:r w:rsidRPr="00173DE9">
              <w:rPr>
                <w:lang w:val="es-ES"/>
              </w:rPr>
              <w:t xml:space="preserve"> por primera vez </w:t>
            </w:r>
            <w:r>
              <w:rPr>
                <w:lang w:val="es-ES"/>
              </w:rPr>
              <w:t>el</w:t>
            </w:r>
            <w:r w:rsidRPr="00173DE9">
              <w:rPr>
                <w:lang w:val="es-ES"/>
              </w:rPr>
              <w:t xml:space="preserve"> </w:t>
            </w:r>
            <w:r>
              <w:rPr>
                <w:lang w:val="es-ES"/>
              </w:rPr>
              <w:t>“e</w:t>
            </w:r>
            <w:r w:rsidRPr="00464255">
              <w:rPr>
                <w:lang w:val="es-ES"/>
              </w:rPr>
              <w:t>squema de las actividades de cooperación Sur-Sur que realiza la Organización Internacional de la Propiedad Intelectual</w:t>
            </w:r>
            <w:r>
              <w:rPr>
                <w:lang w:val="es-ES"/>
              </w:rPr>
              <w:t>”</w:t>
            </w:r>
            <w:r w:rsidRPr="00464255">
              <w:rPr>
                <w:lang w:val="es-ES"/>
              </w:rPr>
              <w:t xml:space="preserve"> (documento CDIP/17/4)</w:t>
            </w:r>
            <w:r w:rsidRPr="00173DE9">
              <w:rPr>
                <w:lang w:val="es-ES"/>
              </w:rPr>
              <w:t xml:space="preserve">. </w:t>
            </w:r>
            <w:r>
              <w:rPr>
                <w:lang w:val="es-ES"/>
              </w:rPr>
              <w:t>U</w:t>
            </w:r>
            <w:r w:rsidRPr="00464255">
              <w:rPr>
                <w:lang w:val="es-ES"/>
              </w:rPr>
              <w:t>n segundo documento del mismo tipo fue presentado en la decimonovena sesión del CDIP (documento CDIP/19/5), que tiene en cuenta las observaciones de los Estados miembros e incorpora las actividades de cooperación Sur-Sur emprendidas durante el periodo comprendido entre</w:t>
            </w:r>
            <w:r>
              <w:rPr>
                <w:lang w:val="es-ES"/>
              </w:rPr>
              <w:t> </w:t>
            </w:r>
            <w:r w:rsidRPr="00464255">
              <w:rPr>
                <w:lang w:val="es-ES"/>
              </w:rPr>
              <w:t>2014 y</w:t>
            </w:r>
            <w:r>
              <w:rPr>
                <w:lang w:val="es-ES"/>
              </w:rPr>
              <w:t> </w:t>
            </w:r>
            <w:r w:rsidRPr="00464255">
              <w:rPr>
                <w:lang w:val="es-ES"/>
              </w:rPr>
              <w:t>2016.</w:t>
            </w:r>
            <w:r>
              <w:rPr>
                <w:lang w:val="es-ES"/>
              </w:rPr>
              <w:t xml:space="preserve"> </w:t>
            </w:r>
          </w:p>
          <w:p w:rsidR="006427D9" w:rsidRPr="00270FC6" w:rsidRDefault="006427D9" w:rsidP="00F73CDA">
            <w:pPr>
              <w:rPr>
                <w:b/>
                <w:lang w:val="es-ES"/>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Pr="00F929A2" w:rsidRDefault="006427D9" w:rsidP="00F73CDA">
            <w:pPr>
              <w:rPr>
                <w:lang w:val="es-ES"/>
              </w:rPr>
            </w:pPr>
            <w:r>
              <w:rPr>
                <w:lang w:val="es-ES"/>
              </w:rPr>
              <w:t>El tema de la transferencia de tecnología ha sido objeto de estudio por parte del CDIP desde sus inicios</w:t>
            </w:r>
            <w:r w:rsidRPr="00F929A2">
              <w:rPr>
                <w:lang w:val="es-ES"/>
              </w:rPr>
              <w:t xml:space="preserve">. </w:t>
            </w:r>
            <w:r>
              <w:rPr>
                <w:lang w:val="es-ES"/>
              </w:rPr>
              <w:t>Habida cuenta de que d</w:t>
            </w:r>
            <w:r w:rsidRPr="00F929A2">
              <w:rPr>
                <w:lang w:val="es-ES"/>
              </w:rPr>
              <w:t xml:space="preserve">urante el período </w:t>
            </w:r>
            <w:r>
              <w:rPr>
                <w:lang w:val="es-ES"/>
              </w:rPr>
              <w:t>que abarca el</w:t>
            </w:r>
            <w:r w:rsidRPr="00F929A2">
              <w:rPr>
                <w:lang w:val="es-ES"/>
              </w:rPr>
              <w:t xml:space="preserve"> informe, </w:t>
            </w:r>
            <w:r>
              <w:rPr>
                <w:lang w:val="es-ES"/>
              </w:rPr>
              <w:t xml:space="preserve">los debates al respecto se fundamentaron en la propuesta conjunta presentada por </w:t>
            </w:r>
            <w:r w:rsidRPr="00F929A2">
              <w:rPr>
                <w:lang w:val="es-ES"/>
              </w:rPr>
              <w:t>las delegaciones de Australia, Canadá y los Estados Unidos de América, el Comité examinó los documentos siguientes</w:t>
            </w:r>
            <w:r>
              <w:rPr>
                <w:lang w:val="es-ES"/>
              </w:rPr>
              <w:t>:</w:t>
            </w:r>
          </w:p>
          <w:p w:rsidR="006427D9" w:rsidRPr="00D439AE" w:rsidRDefault="006427D9" w:rsidP="00F73CDA">
            <w:pPr>
              <w:rPr>
                <w:lang w:val="es-ES"/>
              </w:rPr>
            </w:pPr>
          </w:p>
          <w:p w:rsidR="006427D9" w:rsidRPr="00737D8B" w:rsidRDefault="006427D9" w:rsidP="00F73CDA">
            <w:pPr>
              <w:rPr>
                <w:lang w:val="es-ES"/>
              </w:rPr>
            </w:pPr>
            <w:r w:rsidRPr="00737D8B">
              <w:rPr>
                <w:lang w:val="es-ES"/>
              </w:rPr>
              <w:t xml:space="preserve">- </w:t>
            </w:r>
            <w:r>
              <w:rPr>
                <w:lang w:val="es-ES"/>
              </w:rPr>
              <w:t>“</w:t>
            </w:r>
            <w:r w:rsidRPr="00737D8B">
              <w:rPr>
                <w:lang w:val="es-ES"/>
              </w:rPr>
              <w:t>Análisis de las carencias en los actuales servicios y actividades de la OMPI relacionados con la transferencia de tecnología, a la luz de las recomendaciones de la “categoría C” de la Agenda de la OMPI para el Desarrollo</w:t>
            </w:r>
            <w:r>
              <w:rPr>
                <w:lang w:val="es-ES"/>
              </w:rPr>
              <w:t>”</w:t>
            </w:r>
            <w:r w:rsidRPr="00737D8B">
              <w:rPr>
                <w:lang w:val="es-ES"/>
              </w:rPr>
              <w:t xml:space="preserve"> (CDIP/21/5); </w:t>
            </w:r>
            <w:r>
              <w:rPr>
                <w:lang w:val="es-ES"/>
              </w:rPr>
              <w:t>y</w:t>
            </w:r>
          </w:p>
          <w:p w:rsidR="006427D9" w:rsidRPr="00737D8B" w:rsidRDefault="006427D9" w:rsidP="00F73CDA">
            <w:pPr>
              <w:rPr>
                <w:lang w:val="es-ES"/>
              </w:rPr>
            </w:pPr>
          </w:p>
          <w:p w:rsidR="006427D9" w:rsidRPr="00737D8B" w:rsidRDefault="006427D9" w:rsidP="00F73CDA">
            <w:pPr>
              <w:rPr>
                <w:lang w:val="es-ES"/>
              </w:rPr>
            </w:pPr>
            <w:r w:rsidRPr="00737D8B">
              <w:rPr>
                <w:lang w:val="es-ES"/>
              </w:rPr>
              <w:t xml:space="preserve">- </w:t>
            </w:r>
            <w:r>
              <w:rPr>
                <w:lang w:val="es-ES"/>
              </w:rPr>
              <w:t>“</w:t>
            </w:r>
            <w:r w:rsidRPr="00737D8B">
              <w:rPr>
                <w:lang w:val="es-ES"/>
              </w:rPr>
              <w:t xml:space="preserve">Cálculo de costos de la hoja de ruta para promover la utilización del foro de Internet creado en el marco del </w:t>
            </w:r>
            <w:r>
              <w:rPr>
                <w:lang w:val="es-ES"/>
              </w:rPr>
              <w:t>‘</w:t>
            </w:r>
            <w:r w:rsidRPr="00737D8B">
              <w:rPr>
                <w:lang w:val="es-ES"/>
              </w:rPr>
              <w:t>Proyecto sobre propiedad intelectual y transferencia de tecnología: desafíos comunes y búsqueda de solucione</w:t>
            </w:r>
            <w:r>
              <w:rPr>
                <w:lang w:val="es-ES"/>
              </w:rPr>
              <w:t>s’</w:t>
            </w:r>
            <w:r w:rsidRPr="00737D8B">
              <w:rPr>
                <w:lang w:val="es-ES"/>
              </w:rPr>
              <w:t>” (CDIP/21/6).</w:t>
            </w:r>
          </w:p>
          <w:p w:rsidR="006427D9" w:rsidRPr="00737D8B" w:rsidRDefault="006427D9" w:rsidP="00F73CDA">
            <w:pPr>
              <w:rPr>
                <w:lang w:val="es-ES"/>
              </w:rPr>
            </w:pPr>
          </w:p>
          <w:p w:rsidR="006427D9" w:rsidRPr="00737D8B" w:rsidRDefault="006427D9" w:rsidP="00F73CDA">
            <w:pPr>
              <w:rPr>
                <w:lang w:val="es-ES"/>
              </w:rPr>
            </w:pPr>
            <w:r w:rsidRPr="00737D8B">
              <w:rPr>
                <w:lang w:val="es-ES"/>
              </w:rPr>
              <w:t xml:space="preserve">En la presente </w:t>
            </w:r>
            <w:r>
              <w:rPr>
                <w:lang w:val="es-ES"/>
              </w:rPr>
              <w:t>sesió</w:t>
            </w:r>
            <w:r w:rsidRPr="00737D8B">
              <w:rPr>
                <w:lang w:val="es-ES"/>
              </w:rPr>
              <w:t>n se proseguirá con el análisis de esta cue</w:t>
            </w:r>
            <w:r>
              <w:rPr>
                <w:lang w:val="es-ES"/>
              </w:rPr>
              <w:t>stión</w:t>
            </w:r>
            <w:r w:rsidRPr="00737D8B">
              <w:rPr>
                <w:lang w:val="es-ES"/>
              </w:rPr>
              <w:t>.</w:t>
            </w:r>
          </w:p>
          <w:p w:rsidR="006427D9" w:rsidRPr="00737D8B" w:rsidRDefault="006427D9" w:rsidP="00F73CDA">
            <w:pPr>
              <w:rPr>
                <w:lang w:val="es-ES"/>
              </w:rPr>
            </w:pPr>
          </w:p>
          <w:p w:rsidR="006427D9" w:rsidRPr="009F7405" w:rsidRDefault="006427D9" w:rsidP="00F73CDA">
            <w:pPr>
              <w:rPr>
                <w:lang w:val="es-ES"/>
              </w:rPr>
            </w:pPr>
            <w:r w:rsidRPr="00737D8B">
              <w:rPr>
                <w:lang w:val="es-ES"/>
              </w:rPr>
              <w:t>Para más información sobre l</w:t>
            </w:r>
            <w:r>
              <w:rPr>
                <w:lang w:val="es-ES"/>
              </w:rPr>
              <w:t>as actividades emprendidas en el marco del proyecto “La</w:t>
            </w:r>
            <w:r w:rsidRPr="009F7405">
              <w:rPr>
                <w:lang w:val="es-ES"/>
              </w:rPr>
              <w:t xml:space="preserve"> gestión de la propiedad intelectual y la transferencia de tecnología: Fomentar el uso eficaz de la propiedad intelectual en los países en desarrollo, países menos adelantados y países con economías en transición</w:t>
            </w:r>
            <w:r>
              <w:rPr>
                <w:lang w:val="es-ES"/>
              </w:rPr>
              <w:t>”, véase el Anexo I del presente documento.</w:t>
            </w: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0C3744" w:rsidRDefault="006427D9" w:rsidP="00F73CDA">
            <w:pPr>
              <w:rPr>
                <w:lang w:val="es-ES"/>
              </w:rPr>
            </w:pPr>
            <w:r w:rsidRPr="000C3744">
              <w:rPr>
                <w:lang w:val="es-ES"/>
              </w:rPr>
              <w:t xml:space="preserve">Informes analizados por el CDIP: CDIP/8/2; CDIP/10/2; CDIP/12/2; CDIP/13/4; CDIP/14/2; CDIP/15/5; CDIP/16/2; CDIP/16/3; CDIP/17/4; CDIP/17/9; CDIP/19/5, CDIP/20/7; CDIP/20/10 Rev.; CDIP/20/11; CDIP/20/12; CDIP/21/5; CDIP/21/6. </w:t>
            </w:r>
          </w:p>
          <w:p w:rsidR="006427D9" w:rsidRPr="000C3744" w:rsidRDefault="006427D9" w:rsidP="00F73CDA">
            <w:pPr>
              <w:rPr>
                <w:lang w:val="es-ES"/>
              </w:rPr>
            </w:pPr>
          </w:p>
          <w:p w:rsidR="006427D9" w:rsidRPr="00903668"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 xml:space="preserve">TAD, puede encontrarse más información sobre los logros relativos a esta recomendación en el </w:t>
            </w:r>
            <w:r>
              <w:rPr>
                <w:lang w:val="es-ES"/>
              </w:rPr>
              <w:t>“Informe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903668">
              <w:rPr>
                <w:lang w:val="es-ES"/>
              </w:rPr>
              <w:t>(document</w:t>
            </w:r>
            <w:r>
              <w:rPr>
                <w:lang w:val="es-ES"/>
              </w:rPr>
              <w:t>o</w:t>
            </w:r>
            <w:r w:rsidRPr="00903668">
              <w:rPr>
                <w:lang w:val="es-ES"/>
              </w:rPr>
              <w:t xml:space="preserve"> WO/PBC/28/7).</w:t>
            </w:r>
          </w:p>
          <w:p w:rsidR="006427D9" w:rsidRPr="00903668" w:rsidRDefault="006427D9" w:rsidP="00F73CDA">
            <w:pPr>
              <w:rPr>
                <w:lang w:val="es-ES"/>
              </w:rPr>
            </w:pPr>
          </w:p>
        </w:tc>
      </w:tr>
    </w:tbl>
    <w:p w:rsidR="006427D9" w:rsidRPr="00903668" w:rsidRDefault="006427D9" w:rsidP="006427D9">
      <w:pPr>
        <w:rPr>
          <w:lang w:val="es-ES"/>
        </w:rPr>
      </w:pPr>
      <w:r w:rsidRPr="00903668">
        <w:rPr>
          <w:lang w:val="es-ES"/>
        </w:rPr>
        <w:br w:type="page"/>
      </w:r>
    </w:p>
    <w:tbl>
      <w:tblPr>
        <w:tblStyle w:val="TableGrid"/>
        <w:tblW w:w="0" w:type="auto"/>
        <w:tblLook w:val="04A0" w:firstRow="1" w:lastRow="0" w:firstColumn="1" w:lastColumn="0" w:noHBand="0" w:noVBand="1"/>
      </w:tblPr>
      <w:tblGrid>
        <w:gridCol w:w="2521"/>
        <w:gridCol w:w="6766"/>
      </w:tblGrid>
      <w:tr w:rsidR="006427D9" w:rsidRPr="003E6286" w:rsidTr="00F73CDA">
        <w:tc>
          <w:tcPr>
            <w:tcW w:w="2521" w:type="dxa"/>
            <w:shd w:val="clear" w:color="auto" w:fill="BFBFBF" w:themeFill="background1" w:themeFillShade="BF"/>
          </w:tcPr>
          <w:p w:rsidR="006427D9" w:rsidRDefault="006427D9" w:rsidP="00F73CDA">
            <w:r>
              <w:t>Recomendaciones</w:t>
            </w:r>
          </w:p>
        </w:tc>
        <w:tc>
          <w:tcPr>
            <w:tcW w:w="6768" w:type="dxa"/>
            <w:shd w:val="clear" w:color="auto" w:fill="BFBFBF" w:themeFill="background1" w:themeFillShade="BF"/>
          </w:tcPr>
          <w:p w:rsidR="006427D9" w:rsidRPr="00493A17" w:rsidRDefault="006427D9" w:rsidP="00F73CDA">
            <w:pPr>
              <w:rPr>
                <w:i/>
                <w:lang w:val="es-ES"/>
              </w:rPr>
            </w:pPr>
            <w:r w:rsidRPr="00493A17">
              <w:rPr>
                <w:i/>
                <w:lang w:val="es-ES"/>
              </w:rPr>
              <w:t>Recomendación</w:t>
            </w:r>
            <w:r>
              <w:rPr>
                <w:i/>
                <w:lang w:val="es-ES"/>
              </w:rPr>
              <w:t> </w:t>
            </w:r>
            <w:r w:rsidRPr="00493A17">
              <w:rPr>
                <w:i/>
                <w:lang w:val="es-ES"/>
              </w:rPr>
              <w:t>26</w:t>
            </w:r>
          </w:p>
          <w:p w:rsidR="006427D9" w:rsidRPr="00493A17" w:rsidRDefault="006427D9" w:rsidP="00F73CDA">
            <w:pPr>
              <w:rPr>
                <w:i/>
                <w:lang w:val="es-ES"/>
              </w:rPr>
            </w:pPr>
          </w:p>
          <w:p w:rsidR="006427D9" w:rsidRPr="00493A17" w:rsidRDefault="006427D9" w:rsidP="00F73CDA">
            <w:pPr>
              <w:rPr>
                <w:lang w:val="es-ES"/>
              </w:rPr>
            </w:pPr>
            <w:r w:rsidRPr="00493A17">
              <w:rPr>
                <w:lang w:val="es-ES"/>
              </w:rPr>
              <w:t xml:space="preserve">Alentar a los Estados miembros, especialmente a los países desarrollados, a que insten a sus instituciones científicas y de investigación a fomentar la cooperación y el intercambio con las instituciones de investigación y desarrollo de los países en desarrollo, en especial los PMA.  </w:t>
            </w:r>
          </w:p>
          <w:p w:rsidR="006427D9" w:rsidRPr="00493A17" w:rsidRDefault="006427D9" w:rsidP="00F73CDA">
            <w:pPr>
              <w:rPr>
                <w:lang w:val="es-ES"/>
              </w:rPr>
            </w:pPr>
          </w:p>
        </w:tc>
      </w:tr>
      <w:tr w:rsidR="006427D9" w:rsidTr="00F73CDA">
        <w:tc>
          <w:tcPr>
            <w:tcW w:w="2521"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6768" w:type="dxa"/>
          </w:tcPr>
          <w:p w:rsidR="006427D9" w:rsidRDefault="006427D9" w:rsidP="00F73CDA">
            <w:r>
              <w:t>9, 11, 14 y 30</w:t>
            </w:r>
          </w:p>
        </w:tc>
      </w:tr>
      <w:tr w:rsidR="006427D9" w:rsidRPr="003E6286" w:rsidTr="00F73CDA">
        <w:tc>
          <w:tcPr>
            <w:tcW w:w="2521" w:type="dxa"/>
          </w:tcPr>
          <w:p w:rsidR="006427D9" w:rsidRPr="00476A46" w:rsidRDefault="006427D9" w:rsidP="00F73CDA">
            <w:r>
              <w:t>Aplicación</w:t>
            </w:r>
            <w:r w:rsidRPr="00476A46">
              <w:t xml:space="preserve"> </w:t>
            </w:r>
          </w:p>
        </w:tc>
        <w:tc>
          <w:tcPr>
            <w:tcW w:w="6768" w:type="dxa"/>
          </w:tcPr>
          <w:p w:rsidR="006427D9" w:rsidRPr="0071499B" w:rsidRDefault="006427D9" w:rsidP="00F73CDA">
            <w:pPr>
              <w:rPr>
                <w:highlight w:val="yellow"/>
                <w:lang w:val="es-ES"/>
              </w:rPr>
            </w:pPr>
            <w:r w:rsidRPr="003C31C4">
              <w:rPr>
                <w:lang w:val="es-ES"/>
              </w:rPr>
              <w:t>Esta recomendación está en curso de aplicación desde</w:t>
            </w:r>
            <w:r>
              <w:rPr>
                <w:lang w:val="es-ES"/>
              </w:rPr>
              <w:t> </w:t>
            </w:r>
            <w:r w:rsidRPr="003C31C4">
              <w:rPr>
                <w:lang w:val="es-ES"/>
              </w:rPr>
              <w:t xml:space="preserve">2010. </w:t>
            </w:r>
            <w:r w:rsidRPr="0071499B">
              <w:rPr>
                <w:lang w:val="es-ES"/>
              </w:rPr>
              <w:t>Se ha examinado y aplicado a través de las actividades acordadas al respecto en la quinta sesión del CDIP, conforme se refleja en el documento CDIP/6/4.</w:t>
            </w:r>
          </w:p>
          <w:p w:rsidR="006427D9" w:rsidRPr="0071499B" w:rsidRDefault="006427D9" w:rsidP="00F73CDA">
            <w:pPr>
              <w:rPr>
                <w:lang w:val="es-ES"/>
              </w:rPr>
            </w:pPr>
            <w:r w:rsidRPr="0071499B">
              <w:rPr>
                <w:lang w:val="es-ES"/>
              </w:rPr>
              <w:t xml:space="preserve"> </w:t>
            </w:r>
          </w:p>
        </w:tc>
      </w:tr>
      <w:tr w:rsidR="006427D9" w:rsidRPr="003E6286" w:rsidTr="00F73CDA">
        <w:tc>
          <w:tcPr>
            <w:tcW w:w="2521"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68" w:type="dxa"/>
          </w:tcPr>
          <w:p w:rsidR="006427D9" w:rsidRPr="003C31C4" w:rsidRDefault="006427D9" w:rsidP="00F73CDA">
            <w:pPr>
              <w:rPr>
                <w:b/>
                <w:lang w:val="es-ES"/>
              </w:rPr>
            </w:pPr>
            <w:r w:rsidRPr="003C31C4">
              <w:rPr>
                <w:lang w:val="es-ES"/>
              </w:rPr>
              <w:t xml:space="preserve">Esta recomendación se </w:t>
            </w:r>
            <w:r>
              <w:rPr>
                <w:lang w:val="es-ES"/>
              </w:rPr>
              <w:t>está aplicando principalmente</w:t>
            </w:r>
            <w:r w:rsidRPr="003C31C4">
              <w:rPr>
                <w:lang w:val="es-ES"/>
              </w:rPr>
              <w:t xml:space="preserve"> en el marco del proyecto “Propiedad intelectual y transferencia de tecnología: desafíos comunes y búsqueda de soluciones” (documento CDIP/6/4)</w:t>
            </w:r>
            <w:r>
              <w:rPr>
                <w:lang w:val="es-ES"/>
              </w:rPr>
              <w:t>.</w:t>
            </w:r>
          </w:p>
          <w:p w:rsidR="006427D9" w:rsidRPr="003C31C4" w:rsidRDefault="006427D9" w:rsidP="00F73CDA">
            <w:pPr>
              <w:rPr>
                <w:b/>
                <w:lang w:val="es-ES"/>
              </w:rPr>
            </w:pPr>
          </w:p>
        </w:tc>
      </w:tr>
      <w:tr w:rsidR="006427D9" w:rsidRPr="003E6286" w:rsidTr="00F73CDA">
        <w:tc>
          <w:tcPr>
            <w:tcW w:w="2521" w:type="dxa"/>
          </w:tcPr>
          <w:p w:rsidR="006427D9" w:rsidRPr="00476A46" w:rsidRDefault="006427D9" w:rsidP="00F73CDA">
            <w:r>
              <w:t>Actividades/logros</w:t>
            </w:r>
            <w:r w:rsidRPr="00476A46">
              <w:t xml:space="preserve"> </w:t>
            </w:r>
          </w:p>
        </w:tc>
        <w:tc>
          <w:tcPr>
            <w:tcW w:w="6768" w:type="dxa"/>
          </w:tcPr>
          <w:p w:rsidR="006427D9" w:rsidRDefault="006427D9" w:rsidP="00F73CDA">
            <w:pPr>
              <w:keepNext/>
              <w:keepLines/>
              <w:suppressAutoHyphens/>
              <w:rPr>
                <w:lang w:val="es-ES"/>
              </w:rPr>
            </w:pPr>
            <w:r w:rsidRPr="00057344">
              <w:rPr>
                <w:lang w:val="es-ES"/>
              </w:rPr>
              <w:t xml:space="preserve">Creación de la Plantilla de la política de </w:t>
            </w:r>
            <w:r>
              <w:rPr>
                <w:lang w:val="es-ES"/>
              </w:rPr>
              <w:t>PI</w:t>
            </w:r>
            <w:r w:rsidRPr="00057344">
              <w:rPr>
                <w:lang w:val="es-ES"/>
              </w:rPr>
              <w:t xml:space="preserve"> de la OMPI para universidades e instituciones de investigación y Orientaciones para la personalización de la plantilla de política de PI, con i)</w:t>
            </w:r>
            <w:r>
              <w:rPr>
                <w:lang w:val="es-ES"/>
              </w:rPr>
              <w:t> </w:t>
            </w:r>
            <w:r w:rsidRPr="00057344">
              <w:rPr>
                <w:lang w:val="es-ES"/>
              </w:rPr>
              <w:t xml:space="preserve">referencias a la comercialización socialmente responsable de los resultados de la investigación académica, como el uso o la donación sin fines de lucro, o el acceso </w:t>
            </w:r>
            <w:r>
              <w:rPr>
                <w:lang w:val="es-ES"/>
              </w:rPr>
              <w:t>exento de regalías</w:t>
            </w:r>
            <w:r w:rsidRPr="00057344">
              <w:rPr>
                <w:lang w:val="es-ES"/>
              </w:rPr>
              <w:t xml:space="preserve"> por motivos humanitarios u otros ; y ii)</w:t>
            </w:r>
            <w:r>
              <w:rPr>
                <w:lang w:val="es-ES"/>
              </w:rPr>
              <w:t> </w:t>
            </w:r>
            <w:r w:rsidRPr="00057344">
              <w:rPr>
                <w:lang w:val="es-ES"/>
              </w:rPr>
              <w:t xml:space="preserve">el intercambio de buenas prácticas y experiencias </w:t>
            </w:r>
            <w:r>
              <w:rPr>
                <w:lang w:val="es-ES"/>
              </w:rPr>
              <w:t xml:space="preserve">en materia de </w:t>
            </w:r>
            <w:r w:rsidRPr="00057344">
              <w:rPr>
                <w:lang w:val="es-ES"/>
              </w:rPr>
              <w:t>políticas sobre asuntos relacionados con la transferencia de conocimientos.</w:t>
            </w:r>
          </w:p>
          <w:p w:rsidR="006427D9" w:rsidRPr="00CB0B29" w:rsidRDefault="006427D9" w:rsidP="00F73CDA">
            <w:pPr>
              <w:rPr>
                <w:lang w:val="es-ES"/>
              </w:rPr>
            </w:pPr>
          </w:p>
          <w:p w:rsidR="006427D9" w:rsidRDefault="006427D9" w:rsidP="00F73CDA">
            <w:pPr>
              <w:rPr>
                <w:lang w:val="es-ES"/>
              </w:rPr>
            </w:pPr>
            <w:r>
              <w:rPr>
                <w:lang w:val="es-ES"/>
              </w:rPr>
              <w:t>C</w:t>
            </w:r>
            <w:r w:rsidRPr="00057344">
              <w:rPr>
                <w:lang w:val="es-ES"/>
              </w:rPr>
              <w:t xml:space="preserve">reación de una </w:t>
            </w:r>
            <w:hyperlink r:id="rId58" w:history="1">
              <w:r w:rsidRPr="007B30E7">
                <w:rPr>
                  <w:rStyle w:val="Hyperlink"/>
                  <w:lang w:val="es-ES"/>
                </w:rPr>
                <w:t>base de datos</w:t>
              </w:r>
            </w:hyperlink>
            <w:r w:rsidRPr="00057344">
              <w:rPr>
                <w:lang w:val="es-ES"/>
              </w:rPr>
              <w:t xml:space="preserve"> con enlaces a las políticas </w:t>
            </w:r>
            <w:r>
              <w:rPr>
                <w:lang w:val="es-ES"/>
              </w:rPr>
              <w:t xml:space="preserve">en materia </w:t>
            </w:r>
            <w:r w:rsidRPr="00057344">
              <w:rPr>
                <w:lang w:val="es-ES"/>
              </w:rPr>
              <w:t>de</w:t>
            </w:r>
            <w:r>
              <w:rPr>
                <w:lang w:val="es-ES"/>
              </w:rPr>
              <w:t> PI</w:t>
            </w:r>
            <w:r w:rsidRPr="00057344">
              <w:rPr>
                <w:lang w:val="es-ES"/>
              </w:rPr>
              <w:t xml:space="preserve"> </w:t>
            </w:r>
            <w:r>
              <w:rPr>
                <w:lang w:val="es-ES"/>
              </w:rPr>
              <w:t>existentes para</w:t>
            </w:r>
            <w:r w:rsidRPr="00057344">
              <w:rPr>
                <w:lang w:val="es-ES"/>
              </w:rPr>
              <w:t xml:space="preserve"> instituciones académicas y de investigación en todo el mundo, algun</w:t>
            </w:r>
            <w:r>
              <w:rPr>
                <w:lang w:val="es-ES"/>
              </w:rPr>
              <w:t>a</w:t>
            </w:r>
            <w:r w:rsidRPr="00057344">
              <w:rPr>
                <w:lang w:val="es-ES"/>
              </w:rPr>
              <w:t xml:space="preserve">s de las cuales contienen </w:t>
            </w:r>
            <w:r>
              <w:rPr>
                <w:lang w:val="es-ES"/>
              </w:rPr>
              <w:t>directrices</w:t>
            </w:r>
            <w:r w:rsidRPr="00057344">
              <w:rPr>
                <w:lang w:val="es-ES"/>
              </w:rPr>
              <w:t xml:space="preserve"> o referencias </w:t>
            </w:r>
            <w:r>
              <w:rPr>
                <w:lang w:val="es-ES"/>
              </w:rPr>
              <w:t xml:space="preserve">relativas </w:t>
            </w:r>
            <w:r w:rsidRPr="00057344">
              <w:rPr>
                <w:lang w:val="es-ES"/>
              </w:rPr>
              <w:t xml:space="preserve">a la cooperación </w:t>
            </w:r>
            <w:r>
              <w:rPr>
                <w:lang w:val="es-ES"/>
              </w:rPr>
              <w:t>N</w:t>
            </w:r>
            <w:r w:rsidRPr="00057344">
              <w:rPr>
                <w:lang w:val="es-ES"/>
              </w:rPr>
              <w:t>orte</w:t>
            </w:r>
            <w:r>
              <w:rPr>
                <w:lang w:val="es-ES"/>
              </w:rPr>
              <w:noBreakHyphen/>
              <w:t>S</w:t>
            </w:r>
            <w:r w:rsidRPr="00057344">
              <w:rPr>
                <w:lang w:val="es-ES"/>
              </w:rPr>
              <w:t xml:space="preserve">ur </w:t>
            </w:r>
            <w:r>
              <w:rPr>
                <w:lang w:val="es-ES"/>
              </w:rPr>
              <w:t>o a la</w:t>
            </w:r>
            <w:r w:rsidRPr="00057344">
              <w:rPr>
                <w:lang w:val="es-ES"/>
              </w:rPr>
              <w:t xml:space="preserve"> </w:t>
            </w:r>
            <w:r>
              <w:rPr>
                <w:lang w:val="es-ES"/>
              </w:rPr>
              <w:t xml:space="preserve">responsabilidad en cuestiones de </w:t>
            </w:r>
            <w:r w:rsidRPr="00057344">
              <w:rPr>
                <w:lang w:val="es-ES"/>
              </w:rPr>
              <w:t>comercialización y transferencia de conocimientos.</w:t>
            </w:r>
          </w:p>
          <w:p w:rsidR="006427D9" w:rsidRPr="007B30E7" w:rsidRDefault="006427D9" w:rsidP="00F73CDA">
            <w:pPr>
              <w:rPr>
                <w:lang w:val="es-ES"/>
              </w:rPr>
            </w:pPr>
          </w:p>
          <w:p w:rsidR="006427D9" w:rsidRDefault="006427D9" w:rsidP="00F73CDA">
            <w:pPr>
              <w:rPr>
                <w:lang w:val="es-ES"/>
              </w:rPr>
            </w:pPr>
            <w:r>
              <w:rPr>
                <w:lang w:val="es-ES"/>
              </w:rPr>
              <w:t>Enunciado de</w:t>
            </w:r>
            <w:r w:rsidRPr="007B30E7">
              <w:rPr>
                <w:lang w:val="es-ES"/>
              </w:rPr>
              <w:t xml:space="preserve"> recomendaciones para </w:t>
            </w:r>
            <w:r>
              <w:rPr>
                <w:lang w:val="es-ES"/>
              </w:rPr>
              <w:t>someterlas a la consideración de</w:t>
            </w:r>
            <w:r w:rsidRPr="007B30E7">
              <w:rPr>
                <w:lang w:val="es-ES"/>
              </w:rPr>
              <w:t xml:space="preserve"> los </w:t>
            </w:r>
            <w:r>
              <w:rPr>
                <w:lang w:val="es-ES"/>
              </w:rPr>
              <w:t>encargados de la formulación</w:t>
            </w:r>
            <w:r w:rsidRPr="007B30E7">
              <w:rPr>
                <w:lang w:val="es-ES"/>
              </w:rPr>
              <w:t xml:space="preserve"> de políticas </w:t>
            </w:r>
            <w:r>
              <w:rPr>
                <w:lang w:val="es-ES"/>
              </w:rPr>
              <w:t>con miras a</w:t>
            </w:r>
            <w:r w:rsidRPr="007B30E7">
              <w:rPr>
                <w:lang w:val="es-ES"/>
              </w:rPr>
              <w:t xml:space="preserve"> </w:t>
            </w:r>
            <w:r>
              <w:rPr>
                <w:lang w:val="es-ES"/>
              </w:rPr>
              <w:t xml:space="preserve">intensificar </w:t>
            </w:r>
            <w:r w:rsidRPr="007B30E7">
              <w:rPr>
                <w:lang w:val="es-ES"/>
              </w:rPr>
              <w:t xml:space="preserve">la cooperación </w:t>
            </w:r>
            <w:r>
              <w:rPr>
                <w:lang w:val="es-ES"/>
              </w:rPr>
              <w:t>y</w:t>
            </w:r>
            <w:r w:rsidRPr="007B30E7">
              <w:rPr>
                <w:lang w:val="es-ES"/>
              </w:rPr>
              <w:t xml:space="preserve"> </w:t>
            </w:r>
            <w:r>
              <w:rPr>
                <w:lang w:val="es-ES"/>
              </w:rPr>
              <w:t xml:space="preserve">el </w:t>
            </w:r>
            <w:r w:rsidRPr="007B30E7">
              <w:rPr>
                <w:lang w:val="es-ES"/>
              </w:rPr>
              <w:t xml:space="preserve">intercambio con las instituciones de investigación y desarrollo en los países en desarrollo, en particular durante los talleres y seminarios </w:t>
            </w:r>
            <w:r>
              <w:rPr>
                <w:lang w:val="es-ES"/>
              </w:rPr>
              <w:t>para el fortalecimiento de las capacidades</w:t>
            </w:r>
            <w:r w:rsidRPr="007B30E7">
              <w:rPr>
                <w:lang w:val="es-ES"/>
              </w:rPr>
              <w:t>.</w:t>
            </w:r>
          </w:p>
          <w:p w:rsidR="006427D9" w:rsidRPr="00270FC6" w:rsidRDefault="006427D9" w:rsidP="00F73CDA">
            <w:pPr>
              <w:rPr>
                <w:lang w:val="es-ES"/>
              </w:rPr>
            </w:pPr>
          </w:p>
          <w:p w:rsidR="006427D9" w:rsidRDefault="006427D9" w:rsidP="00F73CDA">
            <w:pPr>
              <w:rPr>
                <w:lang w:val="es-ES"/>
              </w:rPr>
            </w:pPr>
            <w:r>
              <w:rPr>
                <w:lang w:val="es-ES"/>
              </w:rPr>
              <w:t xml:space="preserve">Inicio, </w:t>
            </w:r>
            <w:r w:rsidRPr="00CB0B29">
              <w:rPr>
                <w:lang w:val="es-ES"/>
              </w:rPr>
              <w:t>durante la Reunión de expertos sobre políticas de</w:t>
            </w:r>
            <w:r>
              <w:rPr>
                <w:lang w:val="es-ES"/>
              </w:rPr>
              <w:t xml:space="preserve"> PI </w:t>
            </w:r>
            <w:r w:rsidRPr="00CB0B29">
              <w:rPr>
                <w:lang w:val="es-ES"/>
              </w:rPr>
              <w:t xml:space="preserve">para universidades (30 de mayo de 2017, Ginebra), </w:t>
            </w:r>
            <w:r>
              <w:rPr>
                <w:lang w:val="es-ES"/>
              </w:rPr>
              <w:t>del examen de</w:t>
            </w:r>
            <w:r w:rsidRPr="00CB0B29">
              <w:rPr>
                <w:lang w:val="es-ES"/>
              </w:rPr>
              <w:t xml:space="preserve"> </w:t>
            </w:r>
            <w:r>
              <w:rPr>
                <w:lang w:val="es-ES"/>
              </w:rPr>
              <w:t>los modos de</w:t>
            </w:r>
            <w:r w:rsidRPr="00CB0B29">
              <w:rPr>
                <w:lang w:val="es-ES"/>
              </w:rPr>
              <w:t xml:space="preserve"> aprovechar la plantilla de </w:t>
            </w:r>
            <w:r>
              <w:rPr>
                <w:lang w:val="es-ES"/>
              </w:rPr>
              <w:t>la política</w:t>
            </w:r>
            <w:r w:rsidRPr="00CB0B29">
              <w:rPr>
                <w:lang w:val="es-ES"/>
              </w:rPr>
              <w:t xml:space="preserve"> de</w:t>
            </w:r>
            <w:r>
              <w:rPr>
                <w:lang w:val="es-ES"/>
              </w:rPr>
              <w:t> PI</w:t>
            </w:r>
            <w:r w:rsidRPr="00CB0B29">
              <w:rPr>
                <w:lang w:val="es-ES"/>
              </w:rPr>
              <w:t xml:space="preserve"> de la OMPI para </w:t>
            </w:r>
            <w:r>
              <w:rPr>
                <w:lang w:val="es-ES"/>
              </w:rPr>
              <w:t>intensificar</w:t>
            </w:r>
            <w:r w:rsidRPr="00CB0B29">
              <w:rPr>
                <w:lang w:val="es-ES"/>
              </w:rPr>
              <w:t xml:space="preserve"> la cooperación y el intercambio con instituciones de investigación y desarrollo en países en desarrollo</w:t>
            </w:r>
            <w:r>
              <w:rPr>
                <w:lang w:val="es-ES"/>
              </w:rPr>
              <w:t>, entre otros temas</w:t>
            </w:r>
            <w:r w:rsidRPr="00CB0B29">
              <w:rPr>
                <w:lang w:val="es-ES"/>
              </w:rPr>
              <w:t>.</w:t>
            </w:r>
          </w:p>
          <w:p w:rsidR="006427D9" w:rsidRPr="00270FC6" w:rsidRDefault="006427D9" w:rsidP="00F73CDA">
            <w:pPr>
              <w:rPr>
                <w:lang w:val="es-ES"/>
              </w:rPr>
            </w:pPr>
          </w:p>
          <w:p w:rsidR="006427D9" w:rsidRDefault="006427D9" w:rsidP="00F73CDA">
            <w:pPr>
              <w:autoSpaceDE w:val="0"/>
              <w:autoSpaceDN w:val="0"/>
              <w:adjustRightInd w:val="0"/>
              <w:rPr>
                <w:lang w:val="es-ES"/>
              </w:rPr>
            </w:pPr>
            <w:r>
              <w:rPr>
                <w:lang w:val="es-ES"/>
              </w:rPr>
              <w:t>P</w:t>
            </w:r>
            <w:r w:rsidRPr="00243BE2">
              <w:rPr>
                <w:lang w:val="es-ES"/>
              </w:rPr>
              <w:t>ublicación,</w:t>
            </w:r>
            <w:r>
              <w:rPr>
                <w:lang w:val="es-ES"/>
              </w:rPr>
              <w:t xml:space="preserve"> </w:t>
            </w:r>
            <w:r w:rsidRPr="00243BE2">
              <w:rPr>
                <w:lang w:val="es-ES"/>
              </w:rPr>
              <w:t xml:space="preserve">en el sitio web de la OMPI sobre políticas de </w:t>
            </w:r>
            <w:r>
              <w:rPr>
                <w:lang w:val="es-ES"/>
              </w:rPr>
              <w:t>PI</w:t>
            </w:r>
            <w:r w:rsidRPr="00243BE2">
              <w:rPr>
                <w:lang w:val="es-ES"/>
              </w:rPr>
              <w:t xml:space="preserve"> para universidades de un estudio de caso sobre </w:t>
            </w:r>
            <w:r>
              <w:rPr>
                <w:lang w:val="es-ES"/>
              </w:rPr>
              <w:t xml:space="preserve">la </w:t>
            </w:r>
            <w:r w:rsidRPr="00243BE2">
              <w:rPr>
                <w:lang w:val="es-ES"/>
              </w:rPr>
              <w:t>gestión de la</w:t>
            </w:r>
            <w:r>
              <w:rPr>
                <w:lang w:val="es-ES"/>
              </w:rPr>
              <w:t> PI</w:t>
            </w:r>
            <w:r w:rsidRPr="00243BE2">
              <w:rPr>
                <w:lang w:val="es-ES"/>
              </w:rPr>
              <w:t xml:space="preserve"> y </w:t>
            </w:r>
            <w:r>
              <w:rPr>
                <w:lang w:val="es-ES"/>
              </w:rPr>
              <w:t xml:space="preserve">la </w:t>
            </w:r>
            <w:r w:rsidRPr="00243BE2">
              <w:rPr>
                <w:lang w:val="es-ES"/>
              </w:rPr>
              <w:t xml:space="preserve">comercialización de </w:t>
            </w:r>
            <w:r>
              <w:rPr>
                <w:lang w:val="es-ES"/>
              </w:rPr>
              <w:t xml:space="preserve">los </w:t>
            </w:r>
            <w:r w:rsidRPr="00243BE2">
              <w:rPr>
                <w:lang w:val="es-ES"/>
              </w:rPr>
              <w:t>resultados de investigaci</w:t>
            </w:r>
            <w:r>
              <w:rPr>
                <w:lang w:val="es-ES"/>
              </w:rPr>
              <w:t>ones</w:t>
            </w:r>
            <w:r w:rsidRPr="00243BE2">
              <w:rPr>
                <w:lang w:val="es-ES"/>
              </w:rPr>
              <w:t xml:space="preserve"> financiad</w:t>
            </w:r>
            <w:r>
              <w:rPr>
                <w:lang w:val="es-ES"/>
              </w:rPr>
              <w:t>a</w:t>
            </w:r>
            <w:r w:rsidRPr="00243BE2">
              <w:rPr>
                <w:lang w:val="es-ES"/>
              </w:rPr>
              <w:t>s con fondos públicos en Sudáfrica</w:t>
            </w:r>
            <w:r>
              <w:rPr>
                <w:lang w:val="es-ES"/>
              </w:rPr>
              <w:t xml:space="preserve"> (“</w:t>
            </w:r>
            <w:hyperlink r:id="rId59" w:history="1">
              <w:r w:rsidRPr="00243BE2">
                <w:rPr>
                  <w:rStyle w:val="Hyperlink"/>
                  <w:lang w:val="es-ES"/>
                </w:rPr>
                <w:t>IP Management and the Commercialization of Publicly Funded Research Outcomes in South Africa</w:t>
              </w:r>
            </w:hyperlink>
            <w:r w:rsidRPr="00D86DF0">
              <w:rPr>
                <w:rStyle w:val="Hyperlink"/>
                <w:lang w:val="es-ES"/>
              </w:rPr>
              <w:t>”)</w:t>
            </w:r>
            <w:r w:rsidRPr="00243BE2">
              <w:rPr>
                <w:lang w:val="es-ES"/>
              </w:rPr>
              <w:t xml:space="preserve">, que ofrece información sobre </w:t>
            </w:r>
            <w:r>
              <w:rPr>
                <w:lang w:val="es-ES"/>
              </w:rPr>
              <w:t>e</w:t>
            </w:r>
            <w:r w:rsidRPr="00D86DF0">
              <w:rPr>
                <w:lang w:val="es-ES"/>
              </w:rPr>
              <w:t>l modo de planear</w:t>
            </w:r>
            <w:r w:rsidRPr="00243BE2">
              <w:rPr>
                <w:lang w:val="es-ES"/>
              </w:rPr>
              <w:t xml:space="preserve"> marcos de políticas </w:t>
            </w:r>
            <w:r>
              <w:rPr>
                <w:lang w:val="es-ES"/>
              </w:rPr>
              <w:t>e</w:t>
            </w:r>
            <w:r w:rsidRPr="00D86DF0">
              <w:rPr>
                <w:lang w:val="es-ES"/>
              </w:rPr>
              <w:t>n apoyo a</w:t>
            </w:r>
            <w:r w:rsidRPr="00243BE2">
              <w:rPr>
                <w:lang w:val="es-ES"/>
              </w:rPr>
              <w:t xml:space="preserve"> la comercialización de</w:t>
            </w:r>
            <w:r>
              <w:rPr>
                <w:lang w:val="es-ES"/>
              </w:rPr>
              <w:t xml:space="preserve"> </w:t>
            </w:r>
            <w:r w:rsidRPr="00D86DF0">
              <w:rPr>
                <w:lang w:val="es-ES"/>
              </w:rPr>
              <w:t>los resultados de</w:t>
            </w:r>
            <w:r>
              <w:rPr>
                <w:lang w:val="es-ES"/>
              </w:rPr>
              <w:t xml:space="preserve"> </w:t>
            </w:r>
            <w:r w:rsidRPr="00D86DF0">
              <w:rPr>
                <w:lang w:val="es-ES"/>
              </w:rPr>
              <w:t>actividades de Investigación y Desarrollo</w:t>
            </w:r>
            <w:r w:rsidRPr="00243BE2">
              <w:rPr>
                <w:lang w:val="es-ES"/>
              </w:rPr>
              <w:t xml:space="preserve"> </w:t>
            </w:r>
            <w:r>
              <w:rPr>
                <w:lang w:val="es-ES"/>
              </w:rPr>
              <w:t>(</w:t>
            </w:r>
            <w:r w:rsidRPr="00243BE2">
              <w:rPr>
                <w:lang w:val="es-ES"/>
              </w:rPr>
              <w:t>I+D</w:t>
            </w:r>
            <w:r>
              <w:rPr>
                <w:lang w:val="es-ES"/>
              </w:rPr>
              <w:t>)</w:t>
            </w:r>
            <w:r w:rsidRPr="00243BE2">
              <w:rPr>
                <w:lang w:val="es-ES"/>
              </w:rPr>
              <w:t xml:space="preserve"> financiad</w:t>
            </w:r>
            <w:r>
              <w:rPr>
                <w:lang w:val="es-ES"/>
              </w:rPr>
              <w:t>a</w:t>
            </w:r>
            <w:r w:rsidRPr="00243BE2">
              <w:rPr>
                <w:lang w:val="es-ES"/>
              </w:rPr>
              <w:t>s con fondos públicos.</w:t>
            </w:r>
          </w:p>
          <w:p w:rsidR="006427D9" w:rsidRPr="00270FC6" w:rsidRDefault="006427D9" w:rsidP="00F73CDA">
            <w:pPr>
              <w:rPr>
                <w:lang w:val="es-ES"/>
              </w:rPr>
            </w:pPr>
          </w:p>
          <w:p w:rsidR="006427D9" w:rsidRDefault="006427D9" w:rsidP="00F73CDA">
            <w:pPr>
              <w:autoSpaceDE w:val="0"/>
              <w:autoSpaceDN w:val="0"/>
              <w:adjustRightInd w:val="0"/>
              <w:rPr>
                <w:lang w:val="es-ES"/>
              </w:rPr>
            </w:pPr>
            <w:r>
              <w:rPr>
                <w:lang w:val="es-ES"/>
              </w:rPr>
              <w:t>E</w:t>
            </w:r>
            <w:r w:rsidRPr="00086D7B">
              <w:rPr>
                <w:lang w:val="es-ES"/>
              </w:rPr>
              <w:t xml:space="preserve">n el Comité </w:t>
            </w:r>
            <w:r>
              <w:rPr>
                <w:lang w:val="es-ES"/>
              </w:rPr>
              <w:t>sobre</w:t>
            </w:r>
            <w:r w:rsidRPr="00086D7B">
              <w:rPr>
                <w:lang w:val="es-ES"/>
              </w:rPr>
              <w:t xml:space="preserve"> Comercio y </w:t>
            </w:r>
            <w:r>
              <w:rPr>
                <w:lang w:val="es-ES"/>
              </w:rPr>
              <w:t xml:space="preserve">Transferencia de </w:t>
            </w:r>
            <w:r w:rsidRPr="00086D7B">
              <w:rPr>
                <w:lang w:val="es-ES"/>
              </w:rPr>
              <w:t>Tecnología de la OMC</w:t>
            </w:r>
            <w:r>
              <w:rPr>
                <w:lang w:val="es-ES"/>
              </w:rPr>
              <w:t>,</w:t>
            </w:r>
            <w:r w:rsidRPr="00086D7B">
              <w:rPr>
                <w:lang w:val="es-ES"/>
              </w:rPr>
              <w:t xml:space="preserve"> </w:t>
            </w:r>
            <w:r>
              <w:rPr>
                <w:lang w:val="es-ES"/>
              </w:rPr>
              <w:t>l</w:t>
            </w:r>
            <w:r w:rsidRPr="00086D7B">
              <w:rPr>
                <w:lang w:val="es-ES"/>
              </w:rPr>
              <w:t xml:space="preserve">a OMPI </w:t>
            </w:r>
            <w:r>
              <w:rPr>
                <w:lang w:val="es-ES"/>
              </w:rPr>
              <w:t>presentó la función</w:t>
            </w:r>
            <w:r w:rsidRPr="00086D7B">
              <w:rPr>
                <w:lang w:val="es-ES"/>
              </w:rPr>
              <w:t xml:space="preserve"> de la</w:t>
            </w:r>
            <w:r>
              <w:rPr>
                <w:lang w:val="es-ES"/>
              </w:rPr>
              <w:t> </w:t>
            </w:r>
            <w:r w:rsidRPr="00086D7B">
              <w:rPr>
                <w:lang w:val="es-ES"/>
              </w:rPr>
              <w:t xml:space="preserve">PI en el aprovechamiento de la </w:t>
            </w:r>
            <w:r>
              <w:rPr>
                <w:lang w:val="es-ES"/>
              </w:rPr>
              <w:t>i</w:t>
            </w:r>
            <w:r w:rsidRPr="00086D7B">
              <w:rPr>
                <w:lang w:val="es-ES"/>
              </w:rPr>
              <w:t xml:space="preserve">nvestigación </w:t>
            </w:r>
            <w:r>
              <w:rPr>
                <w:lang w:val="es-ES"/>
              </w:rPr>
              <w:t>p</w:t>
            </w:r>
            <w:r w:rsidRPr="00086D7B">
              <w:rPr>
                <w:lang w:val="es-ES"/>
              </w:rPr>
              <w:t xml:space="preserve">ública </w:t>
            </w:r>
            <w:r>
              <w:rPr>
                <w:lang w:val="es-ES"/>
              </w:rPr>
              <w:t>en aras de</w:t>
            </w:r>
            <w:r w:rsidRPr="00086D7B">
              <w:rPr>
                <w:lang w:val="es-ES"/>
              </w:rPr>
              <w:t xml:space="preserve"> la </w:t>
            </w:r>
            <w:r>
              <w:rPr>
                <w:lang w:val="es-ES"/>
              </w:rPr>
              <w:t>i</w:t>
            </w:r>
            <w:r w:rsidRPr="00086D7B">
              <w:rPr>
                <w:lang w:val="es-ES"/>
              </w:rPr>
              <w:t xml:space="preserve">nnovación y la </w:t>
            </w:r>
            <w:r>
              <w:rPr>
                <w:lang w:val="es-ES"/>
              </w:rPr>
              <w:t>t</w:t>
            </w:r>
            <w:r w:rsidRPr="00086D7B">
              <w:rPr>
                <w:lang w:val="es-ES"/>
              </w:rPr>
              <w:t xml:space="preserve">ransferencia de </w:t>
            </w:r>
            <w:r>
              <w:rPr>
                <w:lang w:val="es-ES"/>
              </w:rPr>
              <w:t>conocimientos y tecnología,</w:t>
            </w:r>
            <w:r w:rsidRPr="00086D7B">
              <w:rPr>
                <w:lang w:val="es-ES"/>
              </w:rPr>
              <w:t xml:space="preserve"> </w:t>
            </w:r>
            <w:r>
              <w:rPr>
                <w:lang w:val="es-ES"/>
              </w:rPr>
              <w:t>y alentó</w:t>
            </w:r>
            <w:r w:rsidRPr="00086D7B">
              <w:rPr>
                <w:lang w:val="es-ES"/>
              </w:rPr>
              <w:t xml:space="preserve"> la colaboración y la transferencia de conocimiento</w:t>
            </w:r>
            <w:r>
              <w:rPr>
                <w:lang w:val="es-ES"/>
              </w:rPr>
              <w:t>s</w:t>
            </w:r>
            <w:r w:rsidRPr="00086D7B">
              <w:rPr>
                <w:lang w:val="es-ES"/>
              </w:rPr>
              <w:t xml:space="preserve"> entre las instituciones de investigación </w:t>
            </w:r>
            <w:r>
              <w:rPr>
                <w:lang w:val="es-ES"/>
              </w:rPr>
              <w:t>en su calidad de</w:t>
            </w:r>
            <w:r w:rsidRPr="00086D7B">
              <w:rPr>
                <w:lang w:val="es-ES"/>
              </w:rPr>
              <w:t xml:space="preserve"> principales generadores de</w:t>
            </w:r>
            <w:r>
              <w:rPr>
                <w:lang w:val="es-ES"/>
              </w:rPr>
              <w:t> </w:t>
            </w:r>
            <w:r w:rsidRPr="00086D7B">
              <w:rPr>
                <w:lang w:val="es-ES"/>
              </w:rPr>
              <w:t>PI en los países en desarrollo.</w:t>
            </w:r>
          </w:p>
          <w:p w:rsidR="006427D9" w:rsidRPr="00270FC6" w:rsidRDefault="006427D9" w:rsidP="00F73CDA">
            <w:pPr>
              <w:autoSpaceDE w:val="0"/>
              <w:autoSpaceDN w:val="0"/>
              <w:adjustRightInd w:val="0"/>
              <w:rPr>
                <w:lang w:val="es-ES"/>
              </w:rPr>
            </w:pPr>
          </w:p>
        </w:tc>
      </w:tr>
      <w:tr w:rsidR="006427D9" w:rsidRPr="003E6286" w:rsidTr="00F73CDA">
        <w:tc>
          <w:tcPr>
            <w:tcW w:w="2521"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68" w:type="dxa"/>
          </w:tcPr>
          <w:p w:rsidR="006427D9" w:rsidRPr="003C31C4" w:rsidRDefault="006427D9" w:rsidP="00F73CDA">
            <w:pPr>
              <w:tabs>
                <w:tab w:val="left" w:pos="3927"/>
              </w:tabs>
              <w:rPr>
                <w:lang w:val="es-ES"/>
              </w:rPr>
            </w:pPr>
            <w:r w:rsidRPr="003C31C4">
              <w:rPr>
                <w:lang w:val="es-ES"/>
              </w:rPr>
              <w:t>Informes analizados po</w:t>
            </w:r>
            <w:r>
              <w:rPr>
                <w:lang w:val="es-ES"/>
              </w:rPr>
              <w:t>r el</w:t>
            </w:r>
            <w:r w:rsidRPr="003C31C4">
              <w:rPr>
                <w:lang w:val="es-ES"/>
              </w:rPr>
              <w:t xml:space="preserve"> CDIP: CDIP/8/2; CDIP/10/2; CDIP/12/2; CDIP/14/2; CDIP/16/2; CDIP/16/3.</w:t>
            </w:r>
          </w:p>
          <w:p w:rsidR="006427D9" w:rsidRPr="003C31C4" w:rsidRDefault="006427D9" w:rsidP="00F73CDA">
            <w:pPr>
              <w:rPr>
                <w:lang w:val="es-ES"/>
              </w:rPr>
            </w:pPr>
          </w:p>
          <w:p w:rsidR="006427D9" w:rsidRPr="00D87308"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 xml:space="preserve">TAD, puede encontrarse más información sobre los logros relativos a esta recomendación en el </w:t>
            </w:r>
            <w:r>
              <w:rPr>
                <w:lang w:val="es-ES"/>
              </w:rPr>
              <w:t>“</w:t>
            </w:r>
            <w:r w:rsidRPr="00686A75">
              <w:rPr>
                <w:lang w:val="es-ES"/>
              </w:rPr>
              <w:t xml:space="preserve">Informe </w:t>
            </w:r>
            <w:r w:rsidRPr="00727A1F">
              <w:rPr>
                <w:lang w:val="es-ES"/>
              </w:rPr>
              <w:t>sobre el rendimiento de la OMPI en</w:t>
            </w:r>
            <w:r>
              <w:rPr>
                <w:lang w:val="es-ES"/>
              </w:rPr>
              <w:t> </w:t>
            </w:r>
            <w:r w:rsidRPr="00727A1F">
              <w:rPr>
                <w:lang w:val="es-ES"/>
              </w:rPr>
              <w:t>2016/17</w:t>
            </w:r>
            <w:r>
              <w:rPr>
                <w:lang w:val="es-ES"/>
              </w:rPr>
              <w:t>”</w:t>
            </w:r>
            <w:r w:rsidRPr="00D87308">
              <w:rPr>
                <w:lang w:val="es-ES"/>
              </w:rPr>
              <w:t xml:space="preserve"> (document</w:t>
            </w:r>
            <w:r>
              <w:rPr>
                <w:lang w:val="es-ES"/>
              </w:rPr>
              <w:t>o</w:t>
            </w:r>
            <w:r w:rsidRPr="00D87308">
              <w:rPr>
                <w:lang w:val="es-ES"/>
              </w:rPr>
              <w:t xml:space="preserve"> WO/PBC/28/7).</w:t>
            </w:r>
          </w:p>
          <w:p w:rsidR="006427D9" w:rsidRPr="00D87308" w:rsidRDefault="006427D9" w:rsidP="00F73CDA">
            <w:pPr>
              <w:rPr>
                <w:lang w:val="es-ES"/>
              </w:rPr>
            </w:pPr>
          </w:p>
        </w:tc>
      </w:tr>
    </w:tbl>
    <w:p w:rsidR="006427D9" w:rsidRPr="00D87308" w:rsidRDefault="006427D9" w:rsidP="006427D9">
      <w:pPr>
        <w:rPr>
          <w:lang w:val="es-ES"/>
        </w:rPr>
      </w:pPr>
      <w:r w:rsidRPr="00D87308">
        <w:rPr>
          <w:lang w:val="es-ES"/>
        </w:rPr>
        <w:br w:type="page"/>
      </w:r>
    </w:p>
    <w:tbl>
      <w:tblPr>
        <w:tblStyle w:val="TableGrid"/>
        <w:tblW w:w="0" w:type="auto"/>
        <w:tblLayout w:type="fixed"/>
        <w:tblLook w:val="04A0" w:firstRow="1" w:lastRow="0" w:firstColumn="1" w:lastColumn="0" w:noHBand="0" w:noVBand="1"/>
      </w:tblPr>
      <w:tblGrid>
        <w:gridCol w:w="2518"/>
        <w:gridCol w:w="6771"/>
      </w:tblGrid>
      <w:tr w:rsidR="006427D9" w:rsidRPr="003E6286" w:rsidTr="00F73CDA">
        <w:tc>
          <w:tcPr>
            <w:tcW w:w="2518" w:type="dxa"/>
            <w:shd w:val="clear" w:color="auto" w:fill="BFBFBF" w:themeFill="background1" w:themeFillShade="BF"/>
          </w:tcPr>
          <w:p w:rsidR="006427D9" w:rsidRDefault="006427D9" w:rsidP="00F73CDA">
            <w:r>
              <w:t>Recomendaciones</w:t>
            </w:r>
          </w:p>
        </w:tc>
        <w:tc>
          <w:tcPr>
            <w:tcW w:w="6771" w:type="dxa"/>
            <w:shd w:val="clear" w:color="auto" w:fill="BFBFBF" w:themeFill="background1" w:themeFillShade="BF"/>
          </w:tcPr>
          <w:p w:rsidR="006427D9" w:rsidRPr="00370848" w:rsidRDefault="006427D9" w:rsidP="00F73CDA">
            <w:pPr>
              <w:rPr>
                <w:i/>
                <w:lang w:val="es-ES"/>
              </w:rPr>
            </w:pPr>
            <w:r w:rsidRPr="00370848">
              <w:rPr>
                <w:i/>
                <w:lang w:val="es-ES"/>
              </w:rPr>
              <w:t>Recomendación</w:t>
            </w:r>
            <w:r>
              <w:rPr>
                <w:i/>
                <w:lang w:val="es-ES"/>
              </w:rPr>
              <w:t> </w:t>
            </w:r>
            <w:r w:rsidRPr="00370848">
              <w:rPr>
                <w:i/>
                <w:lang w:val="es-ES"/>
              </w:rPr>
              <w:t>27</w:t>
            </w:r>
          </w:p>
          <w:p w:rsidR="006427D9" w:rsidRPr="00370848" w:rsidRDefault="006427D9" w:rsidP="00F73CDA">
            <w:pPr>
              <w:rPr>
                <w:lang w:val="es-ES"/>
              </w:rPr>
            </w:pPr>
          </w:p>
          <w:p w:rsidR="006427D9" w:rsidRDefault="006427D9" w:rsidP="00F73CDA">
            <w:pPr>
              <w:rPr>
                <w:lang w:val="es-ES"/>
              </w:rPr>
            </w:pPr>
            <w:r w:rsidRPr="00370848">
              <w:rPr>
                <w:lang w:val="es-ES"/>
              </w:rPr>
              <w:t>Determinar los aspectos de las TIC relacionados con la</w:t>
            </w:r>
            <w:r>
              <w:rPr>
                <w:lang w:val="es-ES"/>
              </w:rPr>
              <w:t> </w:t>
            </w:r>
            <w:r w:rsidRPr="00370848">
              <w:rPr>
                <w:lang w:val="es-ES"/>
              </w:rPr>
              <w:t>P</w:t>
            </w:r>
            <w:r>
              <w:rPr>
                <w:lang w:val="es-ES"/>
              </w:rPr>
              <w:t>I</w:t>
            </w:r>
            <w:r w:rsidRPr="00370848">
              <w:rPr>
                <w:lang w:val="es-ES"/>
              </w:rPr>
              <w:t xml:space="preserve"> que favorecen el crecimiento y el desarrollo: en el marco de un órgano pertinente de la OMPI, favorecer los debates sobre la importancia de los aspectos de las TIC relacionados con la</w:t>
            </w:r>
            <w:r>
              <w:rPr>
                <w:lang w:val="es-ES"/>
              </w:rPr>
              <w:t> </w:t>
            </w:r>
            <w:r w:rsidRPr="00370848">
              <w:rPr>
                <w:lang w:val="es-ES"/>
              </w:rPr>
              <w:t>P</w:t>
            </w:r>
            <w:r>
              <w:rPr>
                <w:lang w:val="es-ES"/>
              </w:rPr>
              <w:t>I</w:t>
            </w:r>
            <w:r w:rsidRPr="00370848">
              <w:rPr>
                <w:lang w:val="es-ES"/>
              </w:rPr>
              <w:t xml:space="preserve"> y su papel en el desarrollo económico y cultural, haciendo hincapié en ayudar a los Estados miembros a definir estrategias prácticas relacionadas con la</w:t>
            </w:r>
            <w:r>
              <w:rPr>
                <w:lang w:val="es-ES"/>
              </w:rPr>
              <w:t> </w:t>
            </w:r>
            <w:r w:rsidRPr="00370848">
              <w:rPr>
                <w:lang w:val="es-ES"/>
              </w:rPr>
              <w:t>P</w:t>
            </w:r>
            <w:r>
              <w:rPr>
                <w:lang w:val="es-ES"/>
              </w:rPr>
              <w:t>I</w:t>
            </w:r>
            <w:r w:rsidRPr="00370848">
              <w:rPr>
                <w:lang w:val="es-ES"/>
              </w:rPr>
              <w:t xml:space="preserve"> para utilizar las TIC en pro del desarrollo económico, social y cultural</w:t>
            </w:r>
            <w:r>
              <w:rPr>
                <w:lang w:val="es-ES"/>
              </w:rPr>
              <w:t>.</w:t>
            </w:r>
          </w:p>
          <w:p w:rsidR="006427D9" w:rsidRPr="001B7EA3" w:rsidRDefault="006427D9" w:rsidP="00F73CDA">
            <w:pPr>
              <w:rPr>
                <w:lang w:val="es-ES"/>
              </w:rPr>
            </w:pPr>
          </w:p>
        </w:tc>
      </w:tr>
      <w:tr w:rsidR="006427D9" w:rsidTr="00F73CDA">
        <w:tc>
          <w:tcPr>
            <w:tcW w:w="2518"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6771" w:type="dxa"/>
          </w:tcPr>
          <w:p w:rsidR="006427D9" w:rsidRDefault="006427D9" w:rsidP="00F73CDA">
            <w:r>
              <w:t>N.D.</w:t>
            </w:r>
          </w:p>
        </w:tc>
      </w:tr>
      <w:tr w:rsidR="006427D9" w:rsidRPr="003E6286" w:rsidTr="00F73CDA">
        <w:tc>
          <w:tcPr>
            <w:tcW w:w="2518" w:type="dxa"/>
          </w:tcPr>
          <w:p w:rsidR="006427D9" w:rsidRPr="00476A46" w:rsidRDefault="006427D9" w:rsidP="00F73CDA">
            <w:r>
              <w:t>Aplicación</w:t>
            </w:r>
            <w:r w:rsidRPr="00476A46">
              <w:t xml:space="preserve"> </w:t>
            </w:r>
          </w:p>
        </w:tc>
        <w:tc>
          <w:tcPr>
            <w:tcW w:w="6771" w:type="dxa"/>
          </w:tcPr>
          <w:p w:rsidR="006427D9" w:rsidRDefault="006427D9" w:rsidP="00F73CDA">
            <w:pPr>
              <w:rPr>
                <w:lang w:val="es-ES"/>
              </w:rPr>
            </w:pPr>
            <w:r w:rsidRPr="005A2AC0">
              <w:rPr>
                <w:lang w:val="es-ES"/>
              </w:rPr>
              <w:t>Esta recomendación está en curso de aplicación desde</w:t>
            </w:r>
            <w:r>
              <w:rPr>
                <w:lang w:val="es-ES"/>
              </w:rPr>
              <w:t> </w:t>
            </w:r>
            <w:r w:rsidRPr="005A2AC0">
              <w:rPr>
                <w:lang w:val="es-ES"/>
              </w:rPr>
              <w:t xml:space="preserve">2010. </w:t>
            </w:r>
            <w:r w:rsidRPr="006B18A3">
              <w:rPr>
                <w:lang w:val="es-ES"/>
              </w:rPr>
              <w:t xml:space="preserve">Las actividades acordadas </w:t>
            </w:r>
            <w:r>
              <w:rPr>
                <w:lang w:val="es-ES"/>
              </w:rPr>
              <w:t>al respecto</w:t>
            </w:r>
            <w:r w:rsidRPr="006B18A3">
              <w:rPr>
                <w:lang w:val="es-ES"/>
              </w:rPr>
              <w:t xml:space="preserve"> se basaron en el </w:t>
            </w:r>
            <w:r>
              <w:rPr>
                <w:lang w:val="es-ES"/>
              </w:rPr>
              <w:t>d</w:t>
            </w:r>
            <w:r w:rsidRPr="006B18A3">
              <w:rPr>
                <w:lang w:val="es-ES"/>
              </w:rPr>
              <w:t xml:space="preserve">ocumento de </w:t>
            </w:r>
            <w:r>
              <w:rPr>
                <w:lang w:val="es-ES"/>
              </w:rPr>
              <w:t>p</w:t>
            </w:r>
            <w:r w:rsidRPr="006B18A3">
              <w:rPr>
                <w:lang w:val="es-ES"/>
              </w:rPr>
              <w:t>royecto CDIP</w:t>
            </w:r>
            <w:r>
              <w:rPr>
                <w:lang w:val="es-ES"/>
              </w:rPr>
              <w:t>/</w:t>
            </w:r>
            <w:r w:rsidRPr="006B18A3">
              <w:rPr>
                <w:lang w:val="es-ES"/>
              </w:rPr>
              <w:t xml:space="preserve">4/5 Rev. Además, durante </w:t>
            </w:r>
            <w:r>
              <w:rPr>
                <w:lang w:val="es-ES"/>
              </w:rPr>
              <w:t>su</w:t>
            </w:r>
            <w:r w:rsidRPr="006B18A3">
              <w:rPr>
                <w:lang w:val="es-ES"/>
              </w:rPr>
              <w:t xml:space="preserve"> decimonovena sesión, el Comité aprobó el </w:t>
            </w:r>
            <w:r>
              <w:rPr>
                <w:lang w:val="es-ES"/>
              </w:rPr>
              <w:t>modo de proceder</w:t>
            </w:r>
            <w:r w:rsidRPr="006B18A3">
              <w:rPr>
                <w:lang w:val="es-ES"/>
              </w:rPr>
              <w:t xml:space="preserve"> propuesto en el </w:t>
            </w:r>
            <w:r>
              <w:rPr>
                <w:lang w:val="es-ES"/>
              </w:rPr>
              <w:t>“I</w:t>
            </w:r>
            <w:r w:rsidRPr="009B7CBE">
              <w:rPr>
                <w:lang w:val="es-ES"/>
              </w:rPr>
              <w:t>nforme de los progresos realizados sobre las nuevas actividades de la OMPI relacionadas con la utilización del derecho de autor para promover el acceso a la información y el contenido creativo</w:t>
            </w:r>
            <w:r>
              <w:rPr>
                <w:lang w:val="es-ES"/>
              </w:rPr>
              <w:t>”</w:t>
            </w:r>
            <w:r w:rsidRPr="009B7CBE">
              <w:rPr>
                <w:lang w:val="es-ES"/>
              </w:rPr>
              <w:t xml:space="preserve"> (documento CDIP/19/8).</w:t>
            </w:r>
          </w:p>
          <w:p w:rsidR="006427D9" w:rsidRPr="00270FC6" w:rsidRDefault="006427D9" w:rsidP="00F73CDA">
            <w:pPr>
              <w:rPr>
                <w:lang w:val="es-ES"/>
              </w:rPr>
            </w:pPr>
          </w:p>
        </w:tc>
      </w:tr>
      <w:tr w:rsidR="006427D9" w:rsidRPr="003E6286" w:rsidTr="00F73CDA">
        <w:tc>
          <w:tcPr>
            <w:tcW w:w="251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71" w:type="dxa"/>
          </w:tcPr>
          <w:p w:rsidR="006427D9" w:rsidRPr="005A2AC0" w:rsidRDefault="006427D9" w:rsidP="00F73CDA">
            <w:pPr>
              <w:rPr>
                <w:b/>
                <w:lang w:val="es-ES"/>
              </w:rPr>
            </w:pPr>
            <w:r w:rsidRPr="003C31C4">
              <w:rPr>
                <w:lang w:val="es-ES"/>
              </w:rPr>
              <w:t xml:space="preserve">Esta recomendación se </w:t>
            </w:r>
            <w:r>
              <w:rPr>
                <w:lang w:val="es-ES"/>
              </w:rPr>
              <w:t>aplicó principalmente</w:t>
            </w:r>
            <w:r w:rsidRPr="003C31C4">
              <w:rPr>
                <w:lang w:val="es-ES"/>
              </w:rPr>
              <w:t xml:space="preserve"> en el marco del proyecto </w:t>
            </w:r>
            <w:r>
              <w:rPr>
                <w:lang w:val="es-ES"/>
              </w:rPr>
              <w:t xml:space="preserve">sobre </w:t>
            </w:r>
            <w:r w:rsidRPr="005A2AC0">
              <w:rPr>
                <w:lang w:val="es-ES"/>
              </w:rPr>
              <w:t>“La</w:t>
            </w:r>
            <w:r>
              <w:rPr>
                <w:lang w:val="es-ES"/>
              </w:rPr>
              <w:t> </w:t>
            </w:r>
            <w:r w:rsidRPr="005A2AC0">
              <w:rPr>
                <w:lang w:val="es-ES"/>
              </w:rPr>
              <w:t>PI, las tecnologías de la información y la comunicación (TIC), la brecha digital y el acceso a los conocimientos” (CDIP/5/REF_CDIP/4/5 Rev.).</w:t>
            </w:r>
          </w:p>
          <w:p w:rsidR="006427D9" w:rsidRPr="005A2AC0" w:rsidRDefault="006427D9" w:rsidP="00F73CDA">
            <w:pPr>
              <w:rPr>
                <w:b/>
                <w:lang w:val="es-ES"/>
              </w:rPr>
            </w:pPr>
          </w:p>
        </w:tc>
      </w:tr>
      <w:tr w:rsidR="006427D9" w:rsidRPr="003E6286" w:rsidTr="00F73CDA">
        <w:tc>
          <w:tcPr>
            <w:tcW w:w="2518" w:type="dxa"/>
          </w:tcPr>
          <w:p w:rsidR="006427D9" w:rsidRPr="00476A46" w:rsidRDefault="006427D9" w:rsidP="00F73CDA">
            <w:r>
              <w:t>Actividades/logros</w:t>
            </w:r>
            <w:r w:rsidRPr="00476A46">
              <w:t xml:space="preserve"> </w:t>
            </w:r>
          </w:p>
        </w:tc>
        <w:tc>
          <w:tcPr>
            <w:tcW w:w="6771" w:type="dxa"/>
          </w:tcPr>
          <w:p w:rsidR="006427D9" w:rsidRPr="00DA1B6F" w:rsidRDefault="006427D9" w:rsidP="00F73CDA">
            <w:pPr>
              <w:rPr>
                <w:szCs w:val="22"/>
                <w:lang w:val="es-ES"/>
              </w:rPr>
            </w:pPr>
            <w:r w:rsidRPr="00DA1B6F">
              <w:rPr>
                <w:szCs w:val="22"/>
                <w:lang w:val="es-ES"/>
              </w:rPr>
              <w:t xml:space="preserve">La OMPI </w:t>
            </w:r>
            <w:r>
              <w:rPr>
                <w:szCs w:val="22"/>
                <w:lang w:val="es-ES"/>
              </w:rPr>
              <w:t>facilita</w:t>
            </w:r>
            <w:r w:rsidRPr="00DA1B6F">
              <w:rPr>
                <w:szCs w:val="22"/>
                <w:lang w:val="es-ES"/>
              </w:rPr>
              <w:t xml:space="preserve"> sistemas para la administración de </w:t>
            </w:r>
            <w:r>
              <w:rPr>
                <w:szCs w:val="22"/>
                <w:lang w:val="es-ES"/>
              </w:rPr>
              <w:t xml:space="preserve">los </w:t>
            </w:r>
            <w:r w:rsidRPr="00DA1B6F">
              <w:rPr>
                <w:szCs w:val="22"/>
                <w:lang w:val="es-ES"/>
              </w:rPr>
              <w:t>derechos de</w:t>
            </w:r>
            <w:r>
              <w:rPr>
                <w:szCs w:val="22"/>
                <w:lang w:val="es-ES"/>
              </w:rPr>
              <w:t> </w:t>
            </w:r>
            <w:r w:rsidRPr="00DA1B6F">
              <w:rPr>
                <w:szCs w:val="22"/>
                <w:lang w:val="es-ES"/>
              </w:rPr>
              <w:t>PI, la digitalización de datos y documentos de</w:t>
            </w:r>
            <w:r>
              <w:rPr>
                <w:szCs w:val="22"/>
                <w:lang w:val="es-ES"/>
              </w:rPr>
              <w:t> </w:t>
            </w:r>
            <w:r w:rsidRPr="00DA1B6F">
              <w:rPr>
                <w:szCs w:val="22"/>
                <w:lang w:val="es-ES"/>
              </w:rPr>
              <w:t xml:space="preserve">PI, la gestión electrónica de documentos, el intercambio de información </w:t>
            </w:r>
            <w:r>
              <w:rPr>
                <w:szCs w:val="22"/>
                <w:lang w:val="es-ES"/>
              </w:rPr>
              <w:t>sobre </w:t>
            </w:r>
            <w:r w:rsidRPr="00DA1B6F">
              <w:rPr>
                <w:szCs w:val="22"/>
                <w:lang w:val="es-ES"/>
              </w:rPr>
              <w:t xml:space="preserve">PI a nivel regional e internacional y los sistemas comerciales </w:t>
            </w:r>
            <w:r>
              <w:rPr>
                <w:szCs w:val="22"/>
                <w:lang w:val="es-ES"/>
              </w:rPr>
              <w:t>conexos</w:t>
            </w:r>
            <w:r w:rsidRPr="00DA1B6F">
              <w:rPr>
                <w:szCs w:val="22"/>
                <w:lang w:val="es-ES"/>
              </w:rPr>
              <w:t xml:space="preserve">. Los detalles sobre los servicios disponibles </w:t>
            </w:r>
            <w:r>
              <w:rPr>
                <w:szCs w:val="22"/>
                <w:lang w:val="es-ES"/>
              </w:rPr>
              <w:t xml:space="preserve">se pueden consultar </w:t>
            </w:r>
            <w:r w:rsidRPr="00DA1B6F">
              <w:rPr>
                <w:szCs w:val="22"/>
                <w:lang w:val="es-ES"/>
              </w:rPr>
              <w:t xml:space="preserve">en </w:t>
            </w:r>
            <w:hyperlink r:id="rId60" w:history="1">
              <w:r w:rsidRPr="00FB74D1">
                <w:rPr>
                  <w:rStyle w:val="Hyperlink"/>
                  <w:szCs w:val="22"/>
                  <w:lang w:val="es-ES"/>
                </w:rPr>
                <w:t>http://www.wipo.int/global_ip/es/activities/ip_office_business_solutions/index.html</w:t>
              </w:r>
            </w:hyperlink>
            <w:r>
              <w:rPr>
                <w:szCs w:val="22"/>
                <w:lang w:val="es-ES"/>
              </w:rPr>
              <w:t xml:space="preserve">. </w:t>
            </w:r>
          </w:p>
          <w:p w:rsidR="006427D9" w:rsidRPr="00270FC6" w:rsidRDefault="006427D9" w:rsidP="00F73CDA">
            <w:pPr>
              <w:rPr>
                <w:szCs w:val="22"/>
                <w:lang w:val="es-ES"/>
              </w:rPr>
            </w:pPr>
          </w:p>
          <w:p w:rsidR="006427D9" w:rsidRDefault="006427D9" w:rsidP="00F73CDA">
            <w:pPr>
              <w:rPr>
                <w:szCs w:val="22"/>
                <w:lang w:val="es-ES"/>
              </w:rPr>
            </w:pPr>
            <w:r w:rsidRPr="00D569BF">
              <w:rPr>
                <w:szCs w:val="22"/>
                <w:lang w:val="es-ES"/>
              </w:rPr>
              <w:t>Más de</w:t>
            </w:r>
            <w:r>
              <w:rPr>
                <w:szCs w:val="22"/>
                <w:lang w:val="es-ES"/>
              </w:rPr>
              <w:t> </w:t>
            </w:r>
            <w:r w:rsidRPr="00D569BF">
              <w:rPr>
                <w:szCs w:val="22"/>
                <w:lang w:val="es-ES"/>
              </w:rPr>
              <w:t>83 oficinas de</w:t>
            </w:r>
            <w:r>
              <w:rPr>
                <w:szCs w:val="22"/>
                <w:lang w:val="es-ES"/>
              </w:rPr>
              <w:t> PI</w:t>
            </w:r>
            <w:r w:rsidRPr="00D569BF">
              <w:rPr>
                <w:szCs w:val="22"/>
                <w:lang w:val="es-ES"/>
              </w:rPr>
              <w:t xml:space="preserve"> en todas las regiones </w:t>
            </w:r>
            <w:r>
              <w:rPr>
                <w:szCs w:val="22"/>
                <w:lang w:val="es-ES"/>
              </w:rPr>
              <w:t>utilizan actualmente</w:t>
            </w:r>
            <w:r w:rsidRPr="00D569BF">
              <w:rPr>
                <w:szCs w:val="22"/>
                <w:lang w:val="es-ES"/>
              </w:rPr>
              <w:t xml:space="preserve"> un</w:t>
            </w:r>
            <w:r>
              <w:rPr>
                <w:szCs w:val="22"/>
                <w:lang w:val="es-ES"/>
              </w:rPr>
              <w:t>o</w:t>
            </w:r>
            <w:r w:rsidRPr="00D569BF">
              <w:rPr>
                <w:szCs w:val="22"/>
                <w:lang w:val="es-ES"/>
              </w:rPr>
              <w:t xml:space="preserve"> o más </w:t>
            </w:r>
            <w:r>
              <w:rPr>
                <w:szCs w:val="22"/>
                <w:lang w:val="es-ES"/>
              </w:rPr>
              <w:t>sistemas</w:t>
            </w:r>
            <w:r w:rsidRPr="00D569BF">
              <w:rPr>
                <w:szCs w:val="22"/>
                <w:lang w:val="es-ES"/>
              </w:rPr>
              <w:t xml:space="preserve"> para las </w:t>
            </w:r>
            <w:r>
              <w:rPr>
                <w:szCs w:val="22"/>
                <w:lang w:val="es-ES"/>
              </w:rPr>
              <w:t>o</w:t>
            </w:r>
            <w:r w:rsidRPr="00D569BF">
              <w:rPr>
                <w:szCs w:val="22"/>
                <w:lang w:val="es-ES"/>
              </w:rPr>
              <w:t>ficinas de</w:t>
            </w:r>
            <w:r>
              <w:rPr>
                <w:szCs w:val="22"/>
                <w:lang w:val="es-ES"/>
              </w:rPr>
              <w:t> </w:t>
            </w:r>
            <w:r w:rsidRPr="00D569BF">
              <w:rPr>
                <w:szCs w:val="22"/>
                <w:lang w:val="es-ES"/>
              </w:rPr>
              <w:t xml:space="preserve">PI </w:t>
            </w:r>
            <w:r>
              <w:rPr>
                <w:szCs w:val="22"/>
                <w:lang w:val="es-ES"/>
              </w:rPr>
              <w:t xml:space="preserve">de </w:t>
            </w:r>
            <w:r w:rsidRPr="00D569BF">
              <w:rPr>
                <w:szCs w:val="22"/>
                <w:lang w:val="es-ES"/>
              </w:rPr>
              <w:t xml:space="preserve">la OMPI (a saber, IPAS, EDMS, WIPO Publish, el Módulo de Madrid, WIPOScan) y </w:t>
            </w:r>
            <w:r>
              <w:rPr>
                <w:szCs w:val="22"/>
                <w:lang w:val="es-ES"/>
              </w:rPr>
              <w:t xml:space="preserve">siguen en aumento </w:t>
            </w:r>
            <w:r w:rsidRPr="00D569BF">
              <w:rPr>
                <w:szCs w:val="22"/>
                <w:lang w:val="es-ES"/>
              </w:rPr>
              <w:t xml:space="preserve">las solicitudes de asistencia en </w:t>
            </w:r>
            <w:r>
              <w:rPr>
                <w:szCs w:val="22"/>
                <w:lang w:val="es-ES"/>
              </w:rPr>
              <w:t>ese ámbito</w:t>
            </w:r>
            <w:r w:rsidRPr="00D569BF">
              <w:rPr>
                <w:szCs w:val="22"/>
                <w:lang w:val="es-ES"/>
              </w:rPr>
              <w:t>.</w:t>
            </w:r>
          </w:p>
          <w:p w:rsidR="006427D9" w:rsidRPr="003D266E" w:rsidRDefault="006427D9" w:rsidP="00F73CDA">
            <w:pPr>
              <w:rPr>
                <w:szCs w:val="22"/>
                <w:lang w:val="es-ES"/>
              </w:rPr>
            </w:pPr>
          </w:p>
          <w:p w:rsidR="006427D9" w:rsidRDefault="006427D9" w:rsidP="00F73CDA">
            <w:pPr>
              <w:rPr>
                <w:szCs w:val="22"/>
                <w:lang w:val="es-ES"/>
              </w:rPr>
            </w:pPr>
            <w:r w:rsidRPr="001933D2">
              <w:rPr>
                <w:szCs w:val="22"/>
                <w:lang w:val="es-ES"/>
              </w:rPr>
              <w:t>Durante el período comprendido entre julio de</w:t>
            </w:r>
            <w:r>
              <w:rPr>
                <w:szCs w:val="22"/>
                <w:lang w:val="es-ES"/>
              </w:rPr>
              <w:t> </w:t>
            </w:r>
            <w:r w:rsidRPr="001933D2">
              <w:rPr>
                <w:szCs w:val="22"/>
                <w:lang w:val="es-ES"/>
              </w:rPr>
              <w:t>2017 y junio de</w:t>
            </w:r>
            <w:r>
              <w:rPr>
                <w:szCs w:val="22"/>
                <w:lang w:val="es-ES"/>
              </w:rPr>
              <w:t> </w:t>
            </w:r>
            <w:r w:rsidRPr="001933D2">
              <w:rPr>
                <w:szCs w:val="22"/>
                <w:lang w:val="es-ES"/>
              </w:rPr>
              <w:t xml:space="preserve">2018, </w:t>
            </w:r>
            <w:r>
              <w:rPr>
                <w:szCs w:val="22"/>
                <w:lang w:val="es-ES"/>
              </w:rPr>
              <w:t>entre las principales actividades de la OMPI se ha proseguido con la prestación y el despliegue de asistencia</w:t>
            </w:r>
            <w:r w:rsidRPr="001933D2">
              <w:rPr>
                <w:szCs w:val="22"/>
                <w:lang w:val="es-ES"/>
              </w:rPr>
              <w:t xml:space="preserve"> a distancia y en </w:t>
            </w:r>
            <w:r>
              <w:rPr>
                <w:szCs w:val="22"/>
                <w:lang w:val="es-ES"/>
              </w:rPr>
              <w:t>el terreno</w:t>
            </w:r>
            <w:r w:rsidRPr="001933D2">
              <w:rPr>
                <w:szCs w:val="22"/>
                <w:lang w:val="es-ES"/>
              </w:rPr>
              <w:t xml:space="preserve">. </w:t>
            </w:r>
          </w:p>
          <w:p w:rsidR="006427D9" w:rsidRPr="001933D2" w:rsidRDefault="006427D9" w:rsidP="00F73CDA">
            <w:pPr>
              <w:rPr>
                <w:szCs w:val="22"/>
                <w:lang w:val="es-ES"/>
              </w:rPr>
            </w:pPr>
          </w:p>
          <w:p w:rsidR="006427D9" w:rsidRPr="001933D2" w:rsidRDefault="006427D9" w:rsidP="00F73CDA">
            <w:pPr>
              <w:rPr>
                <w:szCs w:val="22"/>
                <w:lang w:val="es-ES"/>
              </w:rPr>
            </w:pPr>
            <w:r>
              <w:rPr>
                <w:szCs w:val="22"/>
                <w:lang w:val="es-ES"/>
              </w:rPr>
              <w:t>Para consolidar el fortalecimiento</w:t>
            </w:r>
            <w:r w:rsidRPr="00C3413C">
              <w:rPr>
                <w:szCs w:val="22"/>
                <w:lang w:val="es-ES"/>
              </w:rPr>
              <w:t xml:space="preserve"> de la</w:t>
            </w:r>
            <w:r>
              <w:rPr>
                <w:szCs w:val="22"/>
                <w:lang w:val="es-ES"/>
              </w:rPr>
              <w:t>s</w:t>
            </w:r>
            <w:r w:rsidRPr="00C3413C">
              <w:rPr>
                <w:szCs w:val="22"/>
                <w:lang w:val="es-ES"/>
              </w:rPr>
              <w:t xml:space="preserve"> capacidad</w:t>
            </w:r>
            <w:r>
              <w:rPr>
                <w:szCs w:val="22"/>
                <w:lang w:val="es-ES"/>
              </w:rPr>
              <w:t>es</w:t>
            </w:r>
            <w:r w:rsidRPr="00C3413C">
              <w:rPr>
                <w:szCs w:val="22"/>
                <w:lang w:val="es-ES"/>
              </w:rPr>
              <w:t xml:space="preserve"> </w:t>
            </w:r>
            <w:r>
              <w:rPr>
                <w:szCs w:val="22"/>
                <w:lang w:val="es-ES"/>
              </w:rPr>
              <w:t>en</w:t>
            </w:r>
            <w:r w:rsidRPr="00C3413C">
              <w:rPr>
                <w:szCs w:val="22"/>
                <w:lang w:val="es-ES"/>
              </w:rPr>
              <w:t xml:space="preserve"> las oficinas que utilizan </w:t>
            </w:r>
            <w:r w:rsidRPr="003D266E">
              <w:rPr>
                <w:szCs w:val="22"/>
                <w:lang w:val="es-ES"/>
              </w:rPr>
              <w:t xml:space="preserve">soluciones operativas para las </w:t>
            </w:r>
            <w:r>
              <w:rPr>
                <w:szCs w:val="22"/>
                <w:lang w:val="es-ES"/>
              </w:rPr>
              <w:t>o</w:t>
            </w:r>
            <w:r w:rsidRPr="003D266E">
              <w:rPr>
                <w:szCs w:val="22"/>
                <w:lang w:val="es-ES"/>
              </w:rPr>
              <w:t>ficinas de</w:t>
            </w:r>
            <w:r>
              <w:rPr>
                <w:szCs w:val="22"/>
                <w:lang w:val="es-ES"/>
              </w:rPr>
              <w:t> </w:t>
            </w:r>
            <w:r w:rsidRPr="003D266E">
              <w:rPr>
                <w:szCs w:val="22"/>
                <w:lang w:val="es-ES"/>
              </w:rPr>
              <w:t xml:space="preserve">PI de la OMPI </w:t>
            </w:r>
            <w:r w:rsidRPr="00C3413C">
              <w:rPr>
                <w:szCs w:val="22"/>
                <w:lang w:val="es-ES"/>
              </w:rPr>
              <w:t xml:space="preserve">se </w:t>
            </w:r>
            <w:r>
              <w:rPr>
                <w:szCs w:val="22"/>
                <w:lang w:val="es-ES"/>
              </w:rPr>
              <w:t>organizaron</w:t>
            </w:r>
            <w:r w:rsidRPr="00C3413C">
              <w:rPr>
                <w:szCs w:val="22"/>
                <w:lang w:val="es-ES"/>
              </w:rPr>
              <w:t xml:space="preserve"> varios talleres en las regiones</w:t>
            </w:r>
            <w:r>
              <w:rPr>
                <w:szCs w:val="22"/>
                <w:lang w:val="es-ES"/>
              </w:rPr>
              <w:t>,</w:t>
            </w:r>
            <w:r w:rsidRPr="00C3413C">
              <w:rPr>
                <w:szCs w:val="22"/>
                <w:lang w:val="es-ES"/>
              </w:rPr>
              <w:t xml:space="preserve"> centrados en </w:t>
            </w:r>
            <w:r>
              <w:rPr>
                <w:szCs w:val="22"/>
                <w:lang w:val="es-ES"/>
              </w:rPr>
              <w:t>fomentar</w:t>
            </w:r>
            <w:r w:rsidRPr="00C3413C">
              <w:rPr>
                <w:szCs w:val="22"/>
                <w:lang w:val="es-ES"/>
              </w:rPr>
              <w:t xml:space="preserve"> la autonomía del personal de la oficina de</w:t>
            </w:r>
            <w:r>
              <w:rPr>
                <w:szCs w:val="22"/>
                <w:lang w:val="es-ES"/>
              </w:rPr>
              <w:t> PI</w:t>
            </w:r>
            <w:r w:rsidRPr="00C3413C">
              <w:rPr>
                <w:szCs w:val="22"/>
                <w:lang w:val="es-ES"/>
              </w:rPr>
              <w:t xml:space="preserve">. Estos talleres de capacitación forman parte de la estrategia de la OMPI </w:t>
            </w:r>
            <w:r>
              <w:rPr>
                <w:szCs w:val="22"/>
                <w:lang w:val="es-ES"/>
              </w:rPr>
              <w:t>encaminada a</w:t>
            </w:r>
            <w:r w:rsidRPr="00C3413C">
              <w:rPr>
                <w:szCs w:val="22"/>
                <w:lang w:val="es-ES"/>
              </w:rPr>
              <w:t xml:space="preserve"> </w:t>
            </w:r>
            <w:r>
              <w:rPr>
                <w:szCs w:val="22"/>
                <w:lang w:val="es-ES"/>
              </w:rPr>
              <w:t>la creación de</w:t>
            </w:r>
            <w:r w:rsidRPr="00C3413C">
              <w:rPr>
                <w:szCs w:val="22"/>
                <w:lang w:val="es-ES"/>
              </w:rPr>
              <w:t xml:space="preserve"> capacidad</w:t>
            </w:r>
            <w:r>
              <w:rPr>
                <w:szCs w:val="22"/>
                <w:lang w:val="es-ES"/>
              </w:rPr>
              <w:t>es a nivel</w:t>
            </w:r>
            <w:r w:rsidRPr="00C3413C">
              <w:rPr>
                <w:szCs w:val="22"/>
                <w:lang w:val="es-ES"/>
              </w:rPr>
              <w:t xml:space="preserve"> local y </w:t>
            </w:r>
            <w:r>
              <w:rPr>
                <w:szCs w:val="22"/>
                <w:lang w:val="es-ES"/>
              </w:rPr>
              <w:t>la transferencia de</w:t>
            </w:r>
            <w:r w:rsidRPr="00C3413C">
              <w:rPr>
                <w:szCs w:val="22"/>
                <w:lang w:val="es-ES"/>
              </w:rPr>
              <w:t xml:space="preserve"> conocimientos.</w:t>
            </w:r>
          </w:p>
          <w:p w:rsidR="006427D9" w:rsidRPr="003D266E" w:rsidRDefault="006427D9" w:rsidP="00F73CDA">
            <w:pPr>
              <w:rPr>
                <w:noProof/>
                <w:lang w:val="es-ES" w:eastAsia="ko-KR"/>
              </w:rPr>
            </w:pPr>
          </w:p>
          <w:p w:rsidR="006427D9" w:rsidRPr="00713962" w:rsidRDefault="006427D9" w:rsidP="00F73CDA">
            <w:pPr>
              <w:pStyle w:val="ListParagraph"/>
              <w:ind w:left="0"/>
              <w:rPr>
                <w:szCs w:val="22"/>
                <w:lang w:val="es-ES"/>
              </w:rPr>
            </w:pPr>
            <w:r>
              <w:rPr>
                <w:szCs w:val="22"/>
                <w:lang w:val="es-ES"/>
              </w:rPr>
              <w:t>El logro de</w:t>
            </w:r>
            <w:r w:rsidRPr="00F43AD5">
              <w:rPr>
                <w:szCs w:val="22"/>
                <w:lang w:val="es-ES"/>
              </w:rPr>
              <w:t xml:space="preserve"> los objetivos establecidos en el Tratado de Marrakech </w:t>
            </w:r>
            <w:r>
              <w:rPr>
                <w:szCs w:val="22"/>
                <w:lang w:val="es-ES"/>
              </w:rPr>
              <w:t>exige contar con iniciativas prácticas y</w:t>
            </w:r>
            <w:r w:rsidRPr="00F43AD5">
              <w:rPr>
                <w:szCs w:val="22"/>
                <w:lang w:val="es-ES"/>
              </w:rPr>
              <w:t xml:space="preserve"> el Consorcio de Libros Accesibles (ABC) es una iniciativa mundial </w:t>
            </w:r>
            <w:r>
              <w:rPr>
                <w:szCs w:val="22"/>
                <w:lang w:val="es-ES"/>
              </w:rPr>
              <w:t>de esa índole concebida para</w:t>
            </w:r>
            <w:r w:rsidRPr="00F43AD5">
              <w:rPr>
                <w:szCs w:val="22"/>
                <w:lang w:val="es-ES"/>
              </w:rPr>
              <w:t xml:space="preserve"> </w:t>
            </w:r>
            <w:r>
              <w:rPr>
                <w:szCs w:val="22"/>
                <w:lang w:val="es-ES"/>
              </w:rPr>
              <w:t>la aplicación del</w:t>
            </w:r>
            <w:r w:rsidRPr="00F43AD5">
              <w:rPr>
                <w:szCs w:val="22"/>
                <w:lang w:val="es-ES"/>
              </w:rPr>
              <w:t xml:space="preserve"> Tratado a nivel operativo.</w:t>
            </w:r>
          </w:p>
          <w:p w:rsidR="006427D9" w:rsidRPr="00713962" w:rsidRDefault="006427D9" w:rsidP="00F73CDA">
            <w:pPr>
              <w:rPr>
                <w:i/>
                <w:lang w:val="es-ES"/>
              </w:rPr>
            </w:pPr>
            <w:r w:rsidRPr="00713962">
              <w:rPr>
                <w:i/>
                <w:lang w:val="es-ES"/>
              </w:rPr>
              <w:br w:type="page"/>
            </w:r>
          </w:p>
          <w:p w:rsidR="006427D9" w:rsidRPr="00713962" w:rsidRDefault="006427D9" w:rsidP="00F73CDA">
            <w:pPr>
              <w:rPr>
                <w:szCs w:val="22"/>
                <w:lang w:val="es-ES"/>
              </w:rPr>
            </w:pPr>
            <w:r w:rsidRPr="00713962">
              <w:rPr>
                <w:szCs w:val="22"/>
                <w:lang w:val="es-ES"/>
              </w:rPr>
              <w:t xml:space="preserve">ABC es una asociación </w:t>
            </w:r>
            <w:r>
              <w:rPr>
                <w:szCs w:val="22"/>
                <w:lang w:val="es-ES"/>
              </w:rPr>
              <w:t>entre el sector público y el privado</w:t>
            </w:r>
            <w:r w:rsidRPr="00713962">
              <w:rPr>
                <w:szCs w:val="22"/>
                <w:lang w:val="es-ES"/>
              </w:rPr>
              <w:t xml:space="preserve"> que se </w:t>
            </w:r>
            <w:r>
              <w:rPr>
                <w:szCs w:val="22"/>
                <w:lang w:val="es-ES"/>
              </w:rPr>
              <w:t>presentó</w:t>
            </w:r>
            <w:r w:rsidRPr="00713962">
              <w:rPr>
                <w:szCs w:val="22"/>
                <w:lang w:val="es-ES"/>
              </w:rPr>
              <w:t xml:space="preserve"> el</w:t>
            </w:r>
            <w:r>
              <w:rPr>
                <w:szCs w:val="22"/>
                <w:lang w:val="es-ES"/>
              </w:rPr>
              <w:t> </w:t>
            </w:r>
            <w:r w:rsidRPr="00713962">
              <w:rPr>
                <w:szCs w:val="22"/>
                <w:lang w:val="es-ES"/>
              </w:rPr>
              <w:t>30 de junio de</w:t>
            </w:r>
            <w:r>
              <w:rPr>
                <w:szCs w:val="22"/>
                <w:lang w:val="es-ES"/>
              </w:rPr>
              <w:t> </w:t>
            </w:r>
            <w:r w:rsidRPr="00713962">
              <w:rPr>
                <w:szCs w:val="22"/>
                <w:lang w:val="es-ES"/>
              </w:rPr>
              <w:t xml:space="preserve">2014 ante </w:t>
            </w:r>
            <w:r>
              <w:rPr>
                <w:szCs w:val="22"/>
                <w:lang w:val="es-ES"/>
              </w:rPr>
              <w:t>los Estados miembros d</w:t>
            </w:r>
            <w:r w:rsidRPr="00713962">
              <w:rPr>
                <w:szCs w:val="22"/>
                <w:lang w:val="es-ES"/>
              </w:rPr>
              <w:t>el Comité Permanente de Derecho de Autor y Derechos Conexos de la OMPI. Dirigid</w:t>
            </w:r>
            <w:r>
              <w:rPr>
                <w:szCs w:val="22"/>
                <w:lang w:val="es-ES"/>
              </w:rPr>
              <w:t>a</w:t>
            </w:r>
            <w:r w:rsidRPr="00713962">
              <w:rPr>
                <w:szCs w:val="22"/>
                <w:lang w:val="es-ES"/>
              </w:rPr>
              <w:t xml:space="preserve"> por la OMPI, </w:t>
            </w:r>
            <w:r>
              <w:rPr>
                <w:szCs w:val="22"/>
                <w:lang w:val="es-ES"/>
              </w:rPr>
              <w:t>agrupa a</w:t>
            </w:r>
            <w:r w:rsidRPr="00713962">
              <w:rPr>
                <w:szCs w:val="22"/>
                <w:lang w:val="es-ES"/>
              </w:rPr>
              <w:t xml:space="preserve"> las organizaciones siguientes:</w:t>
            </w:r>
          </w:p>
          <w:p w:rsidR="006427D9" w:rsidRPr="0080436B" w:rsidRDefault="006427D9" w:rsidP="00F73CDA"/>
          <w:p w:rsidR="006427D9" w:rsidRPr="001D4906" w:rsidRDefault="006427D9" w:rsidP="00F73CDA">
            <w:pPr>
              <w:pStyle w:val="ListParagraph"/>
              <w:numPr>
                <w:ilvl w:val="0"/>
                <w:numId w:val="31"/>
              </w:numPr>
            </w:pPr>
            <w:r>
              <w:t>el</w:t>
            </w:r>
            <w:r w:rsidRPr="001D4906">
              <w:t xml:space="preserve"> DAISY Consortium;</w:t>
            </w:r>
          </w:p>
          <w:p w:rsidR="006427D9" w:rsidRDefault="006427D9" w:rsidP="00F73CDA">
            <w:pPr>
              <w:pStyle w:val="ListParagraph"/>
              <w:numPr>
                <w:ilvl w:val="0"/>
                <w:numId w:val="31"/>
              </w:numPr>
            </w:pPr>
            <w:r>
              <w:t>el</w:t>
            </w:r>
            <w:r w:rsidRPr="001D4906">
              <w:t xml:space="preserve"> International Authors Forum</w:t>
            </w:r>
            <w:r>
              <w:t>;</w:t>
            </w:r>
            <w:r w:rsidRPr="001D4906">
              <w:t xml:space="preserve"> </w:t>
            </w:r>
          </w:p>
          <w:p w:rsidR="006427D9" w:rsidRPr="00341F19" w:rsidRDefault="006427D9" w:rsidP="00F73CDA">
            <w:pPr>
              <w:pStyle w:val="ListParagraph"/>
              <w:numPr>
                <w:ilvl w:val="0"/>
                <w:numId w:val="31"/>
              </w:numPr>
              <w:rPr>
                <w:lang w:val="es-ES"/>
              </w:rPr>
            </w:pPr>
            <w:r>
              <w:rPr>
                <w:lang w:val="es-ES"/>
              </w:rPr>
              <w:t>el</w:t>
            </w:r>
            <w:r w:rsidRPr="00341F19">
              <w:rPr>
                <w:lang w:val="es-ES"/>
              </w:rPr>
              <w:t xml:space="preserve"> Consejo Internacional para la Educación de Personas con Discapacidad Visual;</w:t>
            </w:r>
          </w:p>
          <w:p w:rsidR="006427D9" w:rsidRPr="00341F19" w:rsidRDefault="006427D9" w:rsidP="00F73CDA">
            <w:pPr>
              <w:pStyle w:val="ListParagraph"/>
              <w:numPr>
                <w:ilvl w:val="0"/>
                <w:numId w:val="31"/>
              </w:numPr>
              <w:rPr>
                <w:lang w:val="es-ES"/>
              </w:rPr>
            </w:pPr>
            <w:r>
              <w:rPr>
                <w:lang w:val="es-ES"/>
              </w:rPr>
              <w:t>la</w:t>
            </w:r>
            <w:r w:rsidRPr="00341F19">
              <w:rPr>
                <w:lang w:val="es-ES"/>
              </w:rPr>
              <w:t xml:space="preserve"> Federación Internacional de Asociaciones de Bibliotecarios y Bibliotecas;</w:t>
            </w:r>
          </w:p>
          <w:p w:rsidR="006427D9" w:rsidRPr="00341F19" w:rsidRDefault="006427D9" w:rsidP="00F73CDA">
            <w:pPr>
              <w:pStyle w:val="ListParagraph"/>
              <w:numPr>
                <w:ilvl w:val="0"/>
                <w:numId w:val="31"/>
              </w:numPr>
              <w:rPr>
                <w:lang w:val="es-ES"/>
              </w:rPr>
            </w:pPr>
            <w:r>
              <w:rPr>
                <w:lang w:val="es-ES"/>
              </w:rPr>
              <w:t>la</w:t>
            </w:r>
            <w:r w:rsidRPr="00341F19">
              <w:rPr>
                <w:lang w:val="es-ES"/>
              </w:rPr>
              <w:t xml:space="preserve"> Federación Internacional de Organizaciones de Derechos de Reproducción; </w:t>
            </w:r>
          </w:p>
          <w:p w:rsidR="006427D9" w:rsidRPr="00734DD8" w:rsidRDefault="006427D9" w:rsidP="00F73CDA">
            <w:pPr>
              <w:pStyle w:val="ListParagraph"/>
              <w:numPr>
                <w:ilvl w:val="0"/>
                <w:numId w:val="31"/>
              </w:numPr>
              <w:rPr>
                <w:lang w:val="es-ES"/>
              </w:rPr>
            </w:pPr>
            <w:r w:rsidRPr="00734DD8">
              <w:rPr>
                <w:lang w:val="es-ES"/>
              </w:rPr>
              <w:t>la Unión Internacional de Editores;</w:t>
            </w:r>
          </w:p>
          <w:p w:rsidR="006427D9" w:rsidRPr="001D4906" w:rsidRDefault="006427D9" w:rsidP="00F73CDA">
            <w:pPr>
              <w:pStyle w:val="ListParagraph"/>
              <w:numPr>
                <w:ilvl w:val="0"/>
                <w:numId w:val="31"/>
              </w:numPr>
            </w:pPr>
            <w:r w:rsidRPr="001D4906">
              <w:t>Sightsavers;</w:t>
            </w:r>
            <w:r>
              <w:t xml:space="preserve"> y</w:t>
            </w:r>
            <w:r w:rsidRPr="001D4906">
              <w:t xml:space="preserve"> </w:t>
            </w:r>
          </w:p>
          <w:p w:rsidR="006427D9" w:rsidRPr="00341F19" w:rsidRDefault="006427D9" w:rsidP="00F73CDA">
            <w:pPr>
              <w:pStyle w:val="ListParagraph"/>
              <w:numPr>
                <w:ilvl w:val="0"/>
                <w:numId w:val="31"/>
              </w:numPr>
              <w:rPr>
                <w:lang w:val="es-ES"/>
              </w:rPr>
            </w:pPr>
            <w:r w:rsidRPr="00341F19">
              <w:rPr>
                <w:lang w:val="es-ES"/>
              </w:rPr>
              <w:t>la Unión Mundial de Ciegos.</w:t>
            </w:r>
          </w:p>
          <w:p w:rsidR="006427D9" w:rsidRDefault="006427D9" w:rsidP="00F73CDA">
            <w:pPr>
              <w:pStyle w:val="ListParagraph"/>
              <w:spacing w:before="240" w:after="240"/>
              <w:ind w:left="0"/>
              <w:contextualSpacing w:val="0"/>
              <w:rPr>
                <w:szCs w:val="22"/>
                <w:lang w:val="es-ES"/>
              </w:rPr>
            </w:pPr>
            <w:r w:rsidRPr="00734DD8">
              <w:rPr>
                <w:szCs w:val="22"/>
                <w:lang w:val="es-ES"/>
              </w:rPr>
              <w:t>En</w:t>
            </w:r>
            <w:r>
              <w:rPr>
                <w:szCs w:val="22"/>
                <w:lang w:val="es-ES"/>
              </w:rPr>
              <w:t> </w:t>
            </w:r>
            <w:r w:rsidRPr="00734DD8">
              <w:rPr>
                <w:szCs w:val="22"/>
                <w:lang w:val="es-ES"/>
              </w:rPr>
              <w:t>2017</w:t>
            </w:r>
            <w:r>
              <w:rPr>
                <w:szCs w:val="22"/>
                <w:lang w:val="es-ES"/>
              </w:rPr>
              <w:t xml:space="preserve"> y 20</w:t>
            </w:r>
            <w:r w:rsidRPr="00734DD8">
              <w:rPr>
                <w:szCs w:val="22"/>
                <w:lang w:val="es-ES"/>
              </w:rPr>
              <w:t xml:space="preserve">18, </w:t>
            </w:r>
            <w:r>
              <w:rPr>
                <w:szCs w:val="22"/>
                <w:lang w:val="es-ES"/>
              </w:rPr>
              <w:t xml:space="preserve">el </w:t>
            </w:r>
            <w:r w:rsidRPr="00734DD8">
              <w:rPr>
                <w:szCs w:val="22"/>
                <w:lang w:val="es-ES"/>
              </w:rPr>
              <w:t xml:space="preserve">ABC se asoció con organizaciones que atienden a </w:t>
            </w:r>
            <w:r>
              <w:rPr>
                <w:szCs w:val="22"/>
                <w:lang w:val="es-ES"/>
              </w:rPr>
              <w:t xml:space="preserve">las </w:t>
            </w:r>
            <w:r w:rsidRPr="00734DD8">
              <w:rPr>
                <w:szCs w:val="22"/>
                <w:lang w:val="es-ES"/>
              </w:rPr>
              <w:t>personas</w:t>
            </w:r>
            <w:r w:rsidRPr="00342FCA">
              <w:rPr>
                <w:szCs w:val="22"/>
                <w:lang w:val="es-ES"/>
              </w:rPr>
              <w:t xml:space="preserve"> con dificultades para acceder al texto impreso</w:t>
            </w:r>
            <w:r>
              <w:rPr>
                <w:szCs w:val="22"/>
                <w:lang w:val="es-ES"/>
              </w:rPr>
              <w:t>,</w:t>
            </w:r>
            <w:r w:rsidRPr="00342FCA">
              <w:rPr>
                <w:szCs w:val="22"/>
                <w:lang w:val="es-ES"/>
              </w:rPr>
              <w:t xml:space="preserve"> </w:t>
            </w:r>
            <w:r>
              <w:rPr>
                <w:szCs w:val="22"/>
                <w:lang w:val="es-ES"/>
              </w:rPr>
              <w:t>con objeto de facilitarles</w:t>
            </w:r>
            <w:r w:rsidRPr="00734DD8">
              <w:rPr>
                <w:szCs w:val="22"/>
                <w:lang w:val="es-ES"/>
              </w:rPr>
              <w:t xml:space="preserve"> capacitación y asistencia técnica en </w:t>
            </w:r>
            <w:r>
              <w:rPr>
                <w:szCs w:val="22"/>
                <w:lang w:val="es-ES"/>
              </w:rPr>
              <w:t>sistemas</w:t>
            </w:r>
            <w:r w:rsidRPr="00734DD8">
              <w:rPr>
                <w:szCs w:val="22"/>
                <w:lang w:val="es-ES"/>
              </w:rPr>
              <w:t xml:space="preserve"> </w:t>
            </w:r>
            <w:r>
              <w:rPr>
                <w:szCs w:val="22"/>
                <w:lang w:val="es-ES"/>
              </w:rPr>
              <w:t>de vanguardia para la</w:t>
            </w:r>
            <w:r w:rsidRPr="00734DD8">
              <w:rPr>
                <w:szCs w:val="22"/>
                <w:lang w:val="es-ES"/>
              </w:rPr>
              <w:t xml:space="preserve"> producción de libros accesibles</w:t>
            </w:r>
            <w:r>
              <w:rPr>
                <w:szCs w:val="22"/>
                <w:lang w:val="es-ES"/>
              </w:rPr>
              <w:t>,</w:t>
            </w:r>
            <w:r w:rsidRPr="00734DD8">
              <w:rPr>
                <w:szCs w:val="22"/>
                <w:lang w:val="es-ES"/>
              </w:rPr>
              <w:t xml:space="preserve"> en los</w:t>
            </w:r>
            <w:r>
              <w:rPr>
                <w:szCs w:val="22"/>
                <w:lang w:val="es-ES"/>
              </w:rPr>
              <w:t> </w:t>
            </w:r>
            <w:r w:rsidRPr="00734DD8">
              <w:rPr>
                <w:szCs w:val="22"/>
                <w:lang w:val="es-ES"/>
              </w:rPr>
              <w:t xml:space="preserve">12 países siguientes: Argentina, Bangladesh, Botswana, Burkina Faso, India, Indonesia, México, Mongolia, Nepal, Sri Lanka, Uruguay y Vietnam. A través de estos proyectos, </w:t>
            </w:r>
            <w:r>
              <w:rPr>
                <w:szCs w:val="22"/>
                <w:lang w:val="es-ES"/>
              </w:rPr>
              <w:t xml:space="preserve">el </w:t>
            </w:r>
            <w:r w:rsidRPr="00734DD8">
              <w:rPr>
                <w:szCs w:val="22"/>
                <w:lang w:val="es-ES"/>
              </w:rPr>
              <w:t>ABC</w:t>
            </w:r>
            <w:r>
              <w:rPr>
                <w:szCs w:val="22"/>
                <w:lang w:val="es-ES"/>
              </w:rPr>
              <w:t>, entre</w:t>
            </w:r>
            <w:r w:rsidRPr="00734DD8">
              <w:rPr>
                <w:szCs w:val="22"/>
                <w:lang w:val="es-ES"/>
              </w:rPr>
              <w:t xml:space="preserve"> mayo de</w:t>
            </w:r>
            <w:r>
              <w:rPr>
                <w:szCs w:val="22"/>
                <w:lang w:val="es-ES"/>
              </w:rPr>
              <w:t> </w:t>
            </w:r>
            <w:r w:rsidRPr="00734DD8">
              <w:rPr>
                <w:szCs w:val="22"/>
                <w:lang w:val="es-ES"/>
              </w:rPr>
              <w:t xml:space="preserve">2017 </w:t>
            </w:r>
            <w:r>
              <w:rPr>
                <w:szCs w:val="22"/>
                <w:lang w:val="es-ES"/>
              </w:rPr>
              <w:t>y</w:t>
            </w:r>
            <w:r w:rsidRPr="00734DD8">
              <w:rPr>
                <w:szCs w:val="22"/>
                <w:lang w:val="es-ES"/>
              </w:rPr>
              <w:t xml:space="preserve"> mayo de</w:t>
            </w:r>
            <w:r>
              <w:rPr>
                <w:szCs w:val="22"/>
                <w:lang w:val="es-ES"/>
              </w:rPr>
              <w:t> </w:t>
            </w:r>
            <w:r w:rsidRPr="00734DD8">
              <w:rPr>
                <w:szCs w:val="22"/>
                <w:lang w:val="es-ES"/>
              </w:rPr>
              <w:t xml:space="preserve">2018 </w:t>
            </w:r>
            <w:r>
              <w:rPr>
                <w:szCs w:val="22"/>
                <w:lang w:val="es-ES"/>
              </w:rPr>
              <w:t>financió</w:t>
            </w:r>
            <w:r w:rsidRPr="00734DD8">
              <w:rPr>
                <w:szCs w:val="22"/>
                <w:lang w:val="es-ES"/>
              </w:rPr>
              <w:t xml:space="preserve"> la producción de </w:t>
            </w:r>
            <w:r>
              <w:rPr>
                <w:szCs w:val="22"/>
                <w:lang w:val="es-ES"/>
              </w:rPr>
              <w:t>cerca</w:t>
            </w:r>
            <w:r w:rsidRPr="00734DD8">
              <w:rPr>
                <w:szCs w:val="22"/>
                <w:lang w:val="es-ES"/>
              </w:rPr>
              <w:t xml:space="preserve"> de</w:t>
            </w:r>
            <w:r>
              <w:rPr>
                <w:szCs w:val="22"/>
                <w:lang w:val="es-ES"/>
              </w:rPr>
              <w:t> </w:t>
            </w:r>
            <w:r w:rsidRPr="00734DD8">
              <w:rPr>
                <w:szCs w:val="22"/>
                <w:lang w:val="es-ES"/>
              </w:rPr>
              <w:t xml:space="preserve">2000 títulos accesibles, </w:t>
            </w:r>
            <w:r>
              <w:rPr>
                <w:szCs w:val="22"/>
                <w:lang w:val="es-ES"/>
              </w:rPr>
              <w:t>siendo todos ellos</w:t>
            </w:r>
            <w:r w:rsidRPr="00734DD8">
              <w:rPr>
                <w:szCs w:val="22"/>
                <w:lang w:val="es-ES"/>
              </w:rPr>
              <w:t xml:space="preserve"> material educativo en idiomas nacionales.</w:t>
            </w:r>
          </w:p>
          <w:p w:rsidR="006427D9" w:rsidRPr="00EA25CF" w:rsidRDefault="006427D9" w:rsidP="00F73CDA">
            <w:pPr>
              <w:pStyle w:val="ListParagraph"/>
              <w:spacing w:before="240" w:after="240"/>
              <w:ind w:left="0"/>
              <w:contextualSpacing w:val="0"/>
              <w:rPr>
                <w:lang w:val="es-ES"/>
              </w:rPr>
            </w:pPr>
            <w:r w:rsidRPr="0052534E">
              <w:rPr>
                <w:lang w:val="es-ES"/>
              </w:rPr>
              <w:t xml:space="preserve">Además, la Conferencia Internacional para los Países Menos Adelantados (PMA) sobre el Derecho de Autor y la Gestión de la Información del Sector Público, destinada a sensibilizar a los PMA seleccionados y los países en desarrollo sobre temas relacionados con la información del sector público y el derecho de autor, se encuentra actualmente en preparación y </w:t>
            </w:r>
            <w:r>
              <w:rPr>
                <w:lang w:val="es-ES"/>
              </w:rPr>
              <w:t>s</w:t>
            </w:r>
            <w:r w:rsidRPr="0052534E">
              <w:rPr>
                <w:lang w:val="es-ES"/>
              </w:rPr>
              <w:t>e celebrará en</w:t>
            </w:r>
            <w:r>
              <w:rPr>
                <w:lang w:val="es-ES"/>
              </w:rPr>
              <w:t> </w:t>
            </w:r>
            <w:r w:rsidRPr="0052534E">
              <w:rPr>
                <w:lang w:val="es-ES"/>
              </w:rPr>
              <w:t>2019.</w:t>
            </w:r>
          </w:p>
        </w:tc>
      </w:tr>
      <w:tr w:rsidR="006427D9" w:rsidRPr="003E6286" w:rsidTr="00F73CDA">
        <w:tc>
          <w:tcPr>
            <w:tcW w:w="251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71" w:type="dxa"/>
          </w:tcPr>
          <w:p w:rsidR="006427D9" w:rsidRPr="00686A75" w:rsidRDefault="006427D9" w:rsidP="00F73CDA">
            <w:pPr>
              <w:rPr>
                <w:lang w:val="es-ES"/>
              </w:rPr>
            </w:pPr>
            <w:r w:rsidRPr="00686A75">
              <w:rPr>
                <w:lang w:val="es-ES"/>
              </w:rPr>
              <w:t>Informes analizados</w:t>
            </w:r>
            <w:r>
              <w:rPr>
                <w:lang w:val="es-ES"/>
              </w:rPr>
              <w:t xml:space="preserve"> por el</w:t>
            </w:r>
            <w:r w:rsidRPr="00686A75">
              <w:rPr>
                <w:lang w:val="es-ES"/>
              </w:rPr>
              <w:t xml:space="preserve"> CDIP: CDIP/6/2; CDIP/8/2; CDIP/10/5; CDIP/16/2; CDIP/19/8.  </w:t>
            </w:r>
          </w:p>
          <w:p w:rsidR="006427D9" w:rsidRPr="00686A75" w:rsidRDefault="006427D9" w:rsidP="00F73CDA">
            <w:pPr>
              <w:rPr>
                <w:lang w:val="es-ES"/>
              </w:rPr>
            </w:pPr>
          </w:p>
          <w:p w:rsidR="006427D9" w:rsidRPr="00686A75"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 xml:space="preserve">TAD, puede encontrarse más información sobre los logros relativos a esta recomendación en el </w:t>
            </w:r>
            <w:r>
              <w:rPr>
                <w:lang w:val="es-ES"/>
              </w:rPr>
              <w:t>“</w:t>
            </w:r>
            <w:r w:rsidRPr="00727A1F">
              <w:rPr>
                <w:lang w:val="es-ES"/>
              </w:rPr>
              <w:t>Informe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  </w:t>
            </w:r>
          </w:p>
          <w:p w:rsidR="006427D9" w:rsidRPr="00686A75" w:rsidRDefault="006427D9" w:rsidP="00F73CDA">
            <w:pPr>
              <w:rPr>
                <w:lang w:val="es-ES"/>
              </w:rPr>
            </w:pPr>
          </w:p>
        </w:tc>
      </w:tr>
    </w:tbl>
    <w:p w:rsidR="006427D9" w:rsidRPr="00686A75" w:rsidRDefault="006427D9" w:rsidP="006427D9">
      <w:pPr>
        <w:rPr>
          <w:lang w:val="es-ES"/>
        </w:rPr>
      </w:pPr>
      <w:r w:rsidRPr="00686A75">
        <w:rPr>
          <w:lang w:val="es-ES"/>
        </w:rPr>
        <w:br w:type="page"/>
      </w:r>
    </w:p>
    <w:tbl>
      <w:tblPr>
        <w:tblStyle w:val="TableGrid"/>
        <w:tblW w:w="0" w:type="auto"/>
        <w:tblLook w:val="04A0" w:firstRow="1" w:lastRow="0" w:firstColumn="1" w:lastColumn="0" w:noHBand="0" w:noVBand="1"/>
      </w:tblPr>
      <w:tblGrid>
        <w:gridCol w:w="2715"/>
        <w:gridCol w:w="6572"/>
      </w:tblGrid>
      <w:tr w:rsidR="006427D9" w:rsidRPr="003E6286" w:rsidTr="00F73CDA">
        <w:tc>
          <w:tcPr>
            <w:tcW w:w="0" w:type="auto"/>
            <w:shd w:val="clear" w:color="auto" w:fill="BFBFBF" w:themeFill="background1" w:themeFillShade="BF"/>
          </w:tcPr>
          <w:p w:rsidR="006427D9" w:rsidRDefault="006427D9" w:rsidP="00F73CDA">
            <w:r>
              <w:t>Recomendaciones</w:t>
            </w:r>
          </w:p>
        </w:tc>
        <w:tc>
          <w:tcPr>
            <w:tcW w:w="0" w:type="auto"/>
            <w:shd w:val="clear" w:color="auto" w:fill="BFBFBF" w:themeFill="background1" w:themeFillShade="BF"/>
          </w:tcPr>
          <w:p w:rsidR="006427D9" w:rsidRPr="00493A17" w:rsidRDefault="006427D9" w:rsidP="00F73CDA">
            <w:pPr>
              <w:tabs>
                <w:tab w:val="center" w:pos="3267"/>
              </w:tabs>
              <w:rPr>
                <w:i/>
                <w:lang w:val="es-ES"/>
              </w:rPr>
            </w:pPr>
            <w:r w:rsidRPr="00493A17">
              <w:rPr>
                <w:i/>
                <w:lang w:val="es-ES"/>
              </w:rPr>
              <w:t>Recomendación</w:t>
            </w:r>
            <w:r>
              <w:rPr>
                <w:i/>
                <w:lang w:val="es-ES"/>
              </w:rPr>
              <w:t> </w:t>
            </w:r>
            <w:r w:rsidRPr="00493A17">
              <w:rPr>
                <w:i/>
                <w:lang w:val="es-ES"/>
              </w:rPr>
              <w:t>28</w:t>
            </w:r>
          </w:p>
          <w:p w:rsidR="006427D9" w:rsidRPr="00493A17" w:rsidRDefault="006427D9" w:rsidP="00F73CDA">
            <w:pPr>
              <w:tabs>
                <w:tab w:val="center" w:pos="3267"/>
              </w:tabs>
              <w:rPr>
                <w:i/>
                <w:lang w:val="es-ES"/>
              </w:rPr>
            </w:pPr>
          </w:p>
          <w:p w:rsidR="006427D9" w:rsidRPr="00493A17" w:rsidRDefault="006427D9" w:rsidP="00F73CDA">
            <w:pPr>
              <w:tabs>
                <w:tab w:val="center" w:pos="3267"/>
              </w:tabs>
              <w:rPr>
                <w:i/>
                <w:lang w:val="es-ES"/>
              </w:rPr>
            </w:pPr>
            <w:r w:rsidRPr="00493A17">
              <w:rPr>
                <w:lang w:val="es-ES"/>
              </w:rPr>
              <w:t>Estudiar las políticas y medidas de apoyo a la P</w:t>
            </w:r>
            <w:r>
              <w:rPr>
                <w:lang w:val="es-ES"/>
              </w:rPr>
              <w:t>I</w:t>
            </w:r>
            <w:r w:rsidRPr="00493A17">
              <w:rPr>
                <w:lang w:val="es-ES"/>
              </w:rPr>
              <w:t xml:space="preserve">. </w:t>
            </w:r>
            <w:proofErr w:type="gramStart"/>
            <w:r w:rsidRPr="00493A17">
              <w:rPr>
                <w:lang w:val="es-ES"/>
              </w:rPr>
              <w:t>que</w:t>
            </w:r>
            <w:proofErr w:type="gramEnd"/>
            <w:r w:rsidRPr="00493A17">
              <w:rPr>
                <w:lang w:val="es-ES"/>
              </w:rPr>
              <w:t xml:space="preserve"> podrían adoptar los Estados miembros, en especial los países desarrollados, para fomentar la transferencia y difusión de tecnología a los países en desarrollo.  </w:t>
            </w:r>
          </w:p>
          <w:p w:rsidR="006427D9" w:rsidRPr="00493A17" w:rsidRDefault="006427D9" w:rsidP="00F73CDA">
            <w:pPr>
              <w:tabs>
                <w:tab w:val="center" w:pos="3267"/>
              </w:tabs>
              <w:rPr>
                <w:lang w:val="es-ES"/>
              </w:rPr>
            </w:pP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0" w:type="auto"/>
          </w:tcPr>
          <w:p w:rsidR="006427D9" w:rsidRDefault="006427D9" w:rsidP="00F73CDA">
            <w:r>
              <w:t>1, 5, 9, 11, 13, 14, 15 y 30</w:t>
            </w:r>
          </w:p>
          <w:p w:rsidR="006427D9" w:rsidRPr="00F804DA" w:rsidRDefault="006427D9" w:rsidP="00F73CDA"/>
        </w:tc>
      </w:tr>
      <w:tr w:rsidR="006427D9" w:rsidRPr="003E6286" w:rsidTr="00F73CDA">
        <w:tc>
          <w:tcPr>
            <w:tcW w:w="0" w:type="auto"/>
          </w:tcPr>
          <w:p w:rsidR="006427D9" w:rsidRPr="00476A46" w:rsidRDefault="006427D9" w:rsidP="00F73CDA">
            <w:r>
              <w:t>Aplicación</w:t>
            </w:r>
            <w:r w:rsidRPr="00476A46">
              <w:t xml:space="preserve"> </w:t>
            </w:r>
          </w:p>
        </w:tc>
        <w:tc>
          <w:tcPr>
            <w:tcW w:w="0" w:type="auto"/>
          </w:tcPr>
          <w:p w:rsidR="006427D9" w:rsidRPr="006E4DBF" w:rsidRDefault="006427D9" w:rsidP="00F73CDA">
            <w:pPr>
              <w:rPr>
                <w:highlight w:val="yellow"/>
                <w:lang w:val="es-ES"/>
              </w:rPr>
            </w:pPr>
            <w:r w:rsidRPr="00EB1EB2">
              <w:rPr>
                <w:lang w:val="es-ES"/>
              </w:rPr>
              <w:t xml:space="preserve">Esta recomendación está en curso de aplicación desde 2010. </w:t>
            </w:r>
            <w:r>
              <w:rPr>
                <w:lang w:val="es-ES"/>
              </w:rPr>
              <w:t xml:space="preserve">Se ha examinado y aplicado a través de las actividades acordadas al respecto en la quinta sesión del CDIP, conforme se refleja en el documento </w:t>
            </w:r>
            <w:r w:rsidRPr="006E4DBF">
              <w:rPr>
                <w:lang w:val="es-ES"/>
              </w:rPr>
              <w:t>CDIP/6/4.</w:t>
            </w:r>
          </w:p>
          <w:p w:rsidR="006427D9" w:rsidRPr="006E4DBF" w:rsidRDefault="006427D9" w:rsidP="00F73CDA">
            <w:pPr>
              <w:rPr>
                <w:lang w:val="es-ES"/>
              </w:rPr>
            </w:pPr>
          </w:p>
          <w:p w:rsidR="006427D9" w:rsidRDefault="006427D9" w:rsidP="00F73CDA">
            <w:pPr>
              <w:rPr>
                <w:lang w:val="es-ES"/>
              </w:rPr>
            </w:pPr>
            <w:r>
              <w:rPr>
                <w:lang w:val="es-ES"/>
              </w:rPr>
              <w:t>A</w:t>
            </w:r>
            <w:r w:rsidRPr="00325347">
              <w:rPr>
                <w:lang w:val="es-ES"/>
              </w:rPr>
              <w:t>simis</w:t>
            </w:r>
            <w:r>
              <w:rPr>
                <w:lang w:val="es-ES"/>
              </w:rPr>
              <w:t>mo, se ha examinado en el contexto de los documentos siguientes</w:t>
            </w:r>
            <w:r w:rsidRPr="00493A17">
              <w:rPr>
                <w:lang w:val="es-ES"/>
              </w:rPr>
              <w:t xml:space="preserve">: CDIP/17/9, CDIP/18/6 Rev, CDIP/20/7, CDIP/20/10, CDIP/20/11 and CDIP/20/12. </w:t>
            </w:r>
          </w:p>
          <w:p w:rsidR="006427D9" w:rsidRPr="00493A17" w:rsidRDefault="006427D9" w:rsidP="00F73CDA">
            <w:pPr>
              <w:rPr>
                <w:lang w:val="es-ES"/>
              </w:rPr>
            </w:pPr>
          </w:p>
        </w:tc>
      </w:tr>
      <w:tr w:rsidR="006427D9" w:rsidRPr="003E6286" w:rsidTr="00F73CDA">
        <w:tc>
          <w:tcPr>
            <w:tcW w:w="0" w:type="auto"/>
          </w:tcPr>
          <w:p w:rsidR="006427D9" w:rsidRPr="00A85622" w:rsidRDefault="006427D9" w:rsidP="00F73CDA">
            <w:pPr>
              <w:rPr>
                <w:lang w:val="es-ES"/>
              </w:rPr>
            </w:pPr>
            <w:r>
              <w:rPr>
                <w:lang w:val="es-ES"/>
              </w:rPr>
              <w:t>Proyectos conexos de la AD</w:t>
            </w:r>
            <w:r w:rsidRPr="00A85622">
              <w:rPr>
                <w:lang w:val="es-ES"/>
              </w:rPr>
              <w:t xml:space="preserve"> </w:t>
            </w:r>
          </w:p>
        </w:tc>
        <w:tc>
          <w:tcPr>
            <w:tcW w:w="0" w:type="auto"/>
          </w:tcPr>
          <w:p w:rsidR="006427D9" w:rsidRPr="00EB1EB2" w:rsidRDefault="006427D9" w:rsidP="00F73CDA">
            <w:pPr>
              <w:rPr>
                <w:lang w:val="es-ES"/>
              </w:rPr>
            </w:pPr>
            <w:r w:rsidRPr="00EB1EB2">
              <w:rPr>
                <w:lang w:val="es-ES"/>
              </w:rPr>
              <w:t xml:space="preserve">Esta recomendación se </w:t>
            </w:r>
            <w:r>
              <w:rPr>
                <w:lang w:val="es-ES"/>
              </w:rPr>
              <w:t>está aplicando principalmente</w:t>
            </w:r>
            <w:r w:rsidRPr="00EB1EB2">
              <w:rPr>
                <w:lang w:val="es-ES"/>
              </w:rPr>
              <w:t xml:space="preserve"> en el marco del proyecto “Propiedad intelectual y transferencia de tecnología: desafíos comunes y búsqueda de soluciones” (CDIP/6/4 Rev.).</w:t>
            </w:r>
          </w:p>
          <w:p w:rsidR="006427D9" w:rsidRPr="00EB1EB2" w:rsidRDefault="006427D9" w:rsidP="00F73CDA">
            <w:pPr>
              <w:rPr>
                <w:lang w:val="es-ES"/>
              </w:rPr>
            </w:pPr>
          </w:p>
          <w:p w:rsidR="006427D9" w:rsidRPr="002C2082" w:rsidRDefault="006427D9" w:rsidP="00F73CDA">
            <w:pPr>
              <w:rPr>
                <w:lang w:val="es-ES"/>
              </w:rPr>
            </w:pPr>
            <w:r w:rsidRPr="002C2082">
              <w:rPr>
                <w:lang w:val="es-ES"/>
              </w:rPr>
              <w:t xml:space="preserve">En el contexto de las deliberaciones sobre el </w:t>
            </w:r>
            <w:r>
              <w:rPr>
                <w:lang w:val="es-ES"/>
              </w:rPr>
              <w:t>p</w:t>
            </w:r>
            <w:r w:rsidRPr="002C2082">
              <w:rPr>
                <w:lang w:val="es-ES"/>
              </w:rPr>
              <w:t xml:space="preserve">royecto </w:t>
            </w:r>
            <w:r>
              <w:rPr>
                <w:lang w:val="es-ES"/>
              </w:rPr>
              <w:t>“P</w:t>
            </w:r>
            <w:r w:rsidRPr="002C2082">
              <w:rPr>
                <w:lang w:val="es-ES"/>
              </w:rPr>
              <w:t>ropiedad intelectual y transferencia de tecnología: desafíos comunes y búsqueda de soluciones</w:t>
            </w:r>
            <w:r>
              <w:rPr>
                <w:lang w:val="es-ES"/>
              </w:rPr>
              <w:t>”</w:t>
            </w:r>
            <w:r w:rsidRPr="002C2082">
              <w:rPr>
                <w:lang w:val="es-ES"/>
              </w:rPr>
              <w:t xml:space="preserve">, en sus decimoquinta, decimosexta y decimoséptima sesiones, el Comité examinó los documentos siguientes: i) </w:t>
            </w:r>
            <w:r>
              <w:rPr>
                <w:lang w:val="es-ES"/>
              </w:rPr>
              <w:t>“</w:t>
            </w:r>
            <w:r w:rsidRPr="002C2082">
              <w:rPr>
                <w:lang w:val="es-ES"/>
              </w:rPr>
              <w:t>Informe sobre el Foro de la OMPI de expertos en transferencia de tecnología a escala internacional</w:t>
            </w:r>
            <w:r>
              <w:rPr>
                <w:lang w:val="es-ES"/>
              </w:rPr>
              <w:t>”</w:t>
            </w:r>
            <w:r w:rsidRPr="002C2082">
              <w:rPr>
                <w:lang w:val="es-ES"/>
              </w:rPr>
              <w:t xml:space="preserve"> (documento CDIP/15/5); ii) </w:t>
            </w:r>
            <w:r>
              <w:rPr>
                <w:lang w:val="es-ES"/>
              </w:rPr>
              <w:t>“</w:t>
            </w:r>
            <w:r w:rsidRPr="002C2082">
              <w:rPr>
                <w:lang w:val="es-ES"/>
              </w:rPr>
              <w:t>Informe de evaluación del proyecto</w:t>
            </w:r>
            <w:r>
              <w:rPr>
                <w:lang w:val="es-ES"/>
              </w:rPr>
              <w:t xml:space="preserve">” </w:t>
            </w:r>
            <w:r w:rsidRPr="002C2082">
              <w:rPr>
                <w:lang w:val="es-ES"/>
              </w:rPr>
              <w:t xml:space="preserve">(CDIP/16/3); y iii) </w:t>
            </w:r>
            <w:r>
              <w:rPr>
                <w:lang w:val="es-ES"/>
              </w:rPr>
              <w:t>“</w:t>
            </w:r>
            <w:r w:rsidRPr="002C2082">
              <w:rPr>
                <w:lang w:val="es-ES"/>
              </w:rPr>
              <w:t>Esquema de las actividades relativas a la transferencia de tecnología”(documento CDIP/17/9).</w:t>
            </w:r>
          </w:p>
          <w:p w:rsidR="006427D9" w:rsidRPr="00270FC6" w:rsidRDefault="006427D9" w:rsidP="00F73CDA">
            <w:pPr>
              <w:rPr>
                <w:lang w:val="es-ES"/>
              </w:rPr>
            </w:pPr>
          </w:p>
          <w:p w:rsidR="006427D9" w:rsidRDefault="006427D9" w:rsidP="00F73CDA">
            <w:pPr>
              <w:rPr>
                <w:lang w:val="es-ES"/>
              </w:rPr>
            </w:pPr>
            <w:r w:rsidRPr="003211E0">
              <w:rPr>
                <w:lang w:val="es-ES"/>
              </w:rPr>
              <w:t>Al examinar el documento CDIP/17/9</w:t>
            </w:r>
            <w:r>
              <w:rPr>
                <w:lang w:val="es-ES"/>
              </w:rPr>
              <w:t xml:space="preserve">, el Comité decidió que </w:t>
            </w:r>
            <w:r w:rsidRPr="003211E0">
              <w:rPr>
                <w:lang w:val="es-ES"/>
              </w:rPr>
              <w:t xml:space="preserve">los Estados miembros interesados deberían presentar propuestas que serán objeto de debate </w:t>
            </w:r>
            <w:r>
              <w:rPr>
                <w:lang w:val="es-ES"/>
              </w:rPr>
              <w:t>y que</w:t>
            </w:r>
            <w:r w:rsidRPr="003211E0">
              <w:rPr>
                <w:lang w:val="es-ES"/>
              </w:rPr>
              <w:t xml:space="preserve"> deberían separarse las cuestiones generales de política de las propuestas específicas destinadas a la eventual </w:t>
            </w:r>
            <w:r>
              <w:rPr>
                <w:lang w:val="es-ES"/>
              </w:rPr>
              <w:t>adopción</w:t>
            </w:r>
            <w:r w:rsidRPr="003211E0">
              <w:rPr>
                <w:lang w:val="es-ES"/>
              </w:rPr>
              <w:t xml:space="preserve"> de medidas. El documento CDIP/18/6 Rev. </w:t>
            </w:r>
            <w:proofErr w:type="gramStart"/>
            <w:r w:rsidRPr="003211E0">
              <w:rPr>
                <w:lang w:val="es-ES"/>
              </w:rPr>
              <w:t>contiene</w:t>
            </w:r>
            <w:proofErr w:type="gramEnd"/>
            <w:r w:rsidRPr="003211E0">
              <w:rPr>
                <w:lang w:val="es-ES"/>
              </w:rPr>
              <w:t xml:space="preserve"> las </w:t>
            </w:r>
            <w:r>
              <w:rPr>
                <w:lang w:val="es-ES"/>
              </w:rPr>
              <w:t>propuestas presentadas</w:t>
            </w:r>
            <w:r w:rsidRPr="003211E0">
              <w:rPr>
                <w:lang w:val="es-ES"/>
              </w:rPr>
              <w:t xml:space="preserve"> por la </w:t>
            </w:r>
            <w:r>
              <w:rPr>
                <w:lang w:val="es-ES"/>
              </w:rPr>
              <w:t>d</w:t>
            </w:r>
            <w:r w:rsidRPr="003211E0">
              <w:rPr>
                <w:lang w:val="es-ES"/>
              </w:rPr>
              <w:t xml:space="preserve">elegación de Sudáfrica y una </w:t>
            </w:r>
            <w:r>
              <w:rPr>
                <w:lang w:val="es-ES"/>
              </w:rPr>
              <w:t>p</w:t>
            </w:r>
            <w:r w:rsidRPr="003211E0">
              <w:rPr>
                <w:lang w:val="es-ES"/>
              </w:rPr>
              <w:t xml:space="preserve">ropuesta conjunta </w:t>
            </w:r>
            <w:r>
              <w:rPr>
                <w:lang w:val="es-ES"/>
              </w:rPr>
              <w:t xml:space="preserve">formulada por </w:t>
            </w:r>
            <w:r w:rsidRPr="003211E0">
              <w:rPr>
                <w:lang w:val="es-ES"/>
              </w:rPr>
              <w:t xml:space="preserve">las </w:t>
            </w:r>
            <w:r>
              <w:rPr>
                <w:lang w:val="es-ES"/>
              </w:rPr>
              <w:t>d</w:t>
            </w:r>
            <w:r w:rsidRPr="003211E0">
              <w:rPr>
                <w:lang w:val="es-ES"/>
              </w:rPr>
              <w:t>elegaciones de Australia, Canadá y los Estados Unidos de América.</w:t>
            </w:r>
          </w:p>
          <w:p w:rsidR="006427D9" w:rsidRPr="00270FC6" w:rsidRDefault="006427D9" w:rsidP="00F73CDA">
            <w:pPr>
              <w:rPr>
                <w:lang w:val="es-ES"/>
              </w:rPr>
            </w:pPr>
          </w:p>
          <w:p w:rsidR="006427D9" w:rsidRPr="00AB14C5" w:rsidRDefault="006427D9" w:rsidP="00F73CDA">
            <w:pPr>
              <w:rPr>
                <w:lang w:val="es-ES"/>
              </w:rPr>
            </w:pPr>
            <w:r w:rsidRPr="00AB14C5">
              <w:rPr>
                <w:lang w:val="es-ES"/>
              </w:rPr>
              <w:t>En respuesta a la propuesta conjunta, el Comité ha examinado los</w:t>
            </w:r>
            <w:r>
              <w:rPr>
                <w:lang w:val="es-ES"/>
              </w:rPr>
              <w:t xml:space="preserve"> documentos siguientes</w:t>
            </w:r>
            <w:r w:rsidRPr="00AB14C5">
              <w:rPr>
                <w:lang w:val="es-ES"/>
              </w:rPr>
              <w:t>:</w:t>
            </w:r>
          </w:p>
          <w:p w:rsidR="006427D9" w:rsidRPr="00AB14C5" w:rsidRDefault="006427D9" w:rsidP="00F73CDA">
            <w:pPr>
              <w:rPr>
                <w:lang w:val="es-ES"/>
              </w:rPr>
            </w:pPr>
          </w:p>
          <w:p w:rsidR="006427D9" w:rsidRPr="00AB14C5" w:rsidRDefault="006427D9" w:rsidP="00F73CDA">
            <w:pPr>
              <w:rPr>
                <w:lang w:val="es-ES"/>
              </w:rPr>
            </w:pPr>
            <w:r w:rsidRPr="00AB14C5">
              <w:rPr>
                <w:lang w:val="es-ES"/>
              </w:rPr>
              <w:t xml:space="preserve">- </w:t>
            </w:r>
            <w:r>
              <w:rPr>
                <w:lang w:val="es-ES"/>
              </w:rPr>
              <w:t>“</w:t>
            </w:r>
            <w:r w:rsidRPr="00AB14C5">
              <w:rPr>
                <w:lang w:val="es-ES"/>
              </w:rPr>
              <w:t>Promoción de las actividades y recursos de la OMPI relativos a la transferencia de tecnología</w:t>
            </w:r>
            <w:r>
              <w:rPr>
                <w:lang w:val="es-ES"/>
              </w:rPr>
              <w:t>”</w:t>
            </w:r>
            <w:r w:rsidRPr="00AB14C5">
              <w:rPr>
                <w:lang w:val="es-ES"/>
              </w:rPr>
              <w:t xml:space="preserve"> (CDIP/20/11)</w:t>
            </w:r>
          </w:p>
          <w:p w:rsidR="006427D9" w:rsidRPr="00AB14C5" w:rsidRDefault="006427D9" w:rsidP="00F73CDA">
            <w:pPr>
              <w:rPr>
                <w:lang w:val="es-ES"/>
              </w:rPr>
            </w:pPr>
          </w:p>
          <w:p w:rsidR="006427D9" w:rsidRPr="00AB14C5" w:rsidRDefault="006427D9" w:rsidP="00F73CDA">
            <w:pPr>
              <w:rPr>
                <w:lang w:val="es-ES"/>
              </w:rPr>
            </w:pPr>
            <w:r w:rsidRPr="00AB14C5">
              <w:rPr>
                <w:lang w:val="es-ES"/>
              </w:rPr>
              <w:t xml:space="preserve">- </w:t>
            </w:r>
            <w:r>
              <w:rPr>
                <w:lang w:val="es-ES"/>
              </w:rPr>
              <w:t>“</w:t>
            </w:r>
            <w:r w:rsidRPr="00AB14C5">
              <w:rPr>
                <w:lang w:val="es-ES"/>
              </w:rPr>
              <w:t>Esquema de foros y conferencias internacionales en los que se llevan a cabo iniciativas y actividades sobre transferencia de tecnología</w:t>
            </w:r>
            <w:r>
              <w:rPr>
                <w:lang w:val="es-ES"/>
              </w:rPr>
              <w:t>”</w:t>
            </w:r>
            <w:r w:rsidRPr="00AB14C5">
              <w:rPr>
                <w:lang w:val="es-ES"/>
              </w:rPr>
              <w:t xml:space="preserve"> (CDIP/20/12)</w:t>
            </w:r>
          </w:p>
          <w:p w:rsidR="006427D9" w:rsidRPr="00AB14C5" w:rsidRDefault="006427D9" w:rsidP="00F73CDA">
            <w:pPr>
              <w:rPr>
                <w:lang w:val="es-ES"/>
              </w:rPr>
            </w:pPr>
          </w:p>
          <w:p w:rsidR="006427D9" w:rsidRPr="006370C9" w:rsidRDefault="006427D9" w:rsidP="00F73CDA">
            <w:pPr>
              <w:rPr>
                <w:lang w:val="es-ES"/>
              </w:rPr>
            </w:pPr>
            <w:r w:rsidRPr="006370C9">
              <w:rPr>
                <w:lang w:val="es-ES"/>
              </w:rPr>
              <w:t xml:space="preserve">- </w:t>
            </w:r>
            <w:r>
              <w:rPr>
                <w:lang w:val="es-ES"/>
              </w:rPr>
              <w:t>“</w:t>
            </w:r>
            <w:r w:rsidRPr="005B5846">
              <w:rPr>
                <w:lang w:val="es-ES"/>
              </w:rPr>
              <w:t xml:space="preserve">Hoja de ruta para promover la utilización del foro en Internet creado en el marco del </w:t>
            </w:r>
            <w:r>
              <w:rPr>
                <w:lang w:val="es-ES"/>
              </w:rPr>
              <w:t>‘</w:t>
            </w:r>
            <w:r w:rsidRPr="005B5846">
              <w:rPr>
                <w:lang w:val="es-ES"/>
              </w:rPr>
              <w:t>Proyecto sobre propiedad intelectual y transferencia de tecnología; desafíos comunes y búsqueda de soluciones</w:t>
            </w:r>
            <w:r>
              <w:rPr>
                <w:lang w:val="es-ES"/>
              </w:rPr>
              <w:t>’</w:t>
            </w:r>
            <w:r w:rsidRPr="006370C9">
              <w:rPr>
                <w:lang w:val="es-ES"/>
              </w:rPr>
              <w:t>” (CDIP/20/7)</w:t>
            </w:r>
          </w:p>
          <w:p w:rsidR="006427D9" w:rsidRPr="006370C9" w:rsidRDefault="006427D9" w:rsidP="00F73CDA">
            <w:pPr>
              <w:rPr>
                <w:lang w:val="es-ES"/>
              </w:rPr>
            </w:pPr>
          </w:p>
          <w:p w:rsidR="006427D9" w:rsidRPr="005B5846" w:rsidRDefault="006427D9" w:rsidP="00F73CDA">
            <w:pPr>
              <w:rPr>
                <w:lang w:val="es-ES"/>
              </w:rPr>
            </w:pPr>
            <w:r w:rsidRPr="005B5846">
              <w:rPr>
                <w:lang w:val="es-ES"/>
              </w:rPr>
              <w:t>- “Compilación de plataformas de intercambio de tecnología y de negociación de licencias de tecnología” (CDIP/20/10 Rev.)</w:t>
            </w:r>
          </w:p>
          <w:p w:rsidR="006427D9" w:rsidRPr="005B5846" w:rsidRDefault="006427D9" w:rsidP="00F73CDA">
            <w:pPr>
              <w:rPr>
                <w:lang w:val="es-ES"/>
              </w:rPr>
            </w:pPr>
          </w:p>
          <w:p w:rsidR="006427D9" w:rsidRPr="005B5846" w:rsidRDefault="006427D9" w:rsidP="00F73CDA">
            <w:pPr>
              <w:rPr>
                <w:lang w:val="es-ES"/>
              </w:rPr>
            </w:pPr>
            <w:r w:rsidRPr="005B5846">
              <w:rPr>
                <w:lang w:val="es-ES"/>
              </w:rPr>
              <w:t xml:space="preserve">El proyecto </w:t>
            </w:r>
            <w:r>
              <w:rPr>
                <w:lang w:val="es-ES"/>
              </w:rPr>
              <w:t>“L</w:t>
            </w:r>
            <w:r w:rsidRPr="005B5846">
              <w:rPr>
                <w:lang w:val="es-ES"/>
              </w:rPr>
              <w:t>a gestión de la propiedad intelectual y la transferencia de tecnología: Fomentar el uso eficaz de la propiedad intelectual en los países en desarrollo, países menos adelantados y países con economías en transición</w:t>
            </w:r>
            <w:r>
              <w:rPr>
                <w:lang w:val="es-ES"/>
              </w:rPr>
              <w:t xml:space="preserve">”, propuesto por la delegación de Sudáfrica, fue aprobado en la </w:t>
            </w:r>
            <w:r w:rsidRPr="005B5846">
              <w:rPr>
                <w:lang w:val="es-ES"/>
              </w:rPr>
              <w:t>decimonovena sesión del CDIP</w:t>
            </w:r>
            <w:r>
              <w:rPr>
                <w:lang w:val="es-ES"/>
              </w:rPr>
              <w:t xml:space="preserve"> </w:t>
            </w:r>
            <w:r w:rsidRPr="005B5846">
              <w:rPr>
                <w:lang w:val="es-ES"/>
              </w:rPr>
              <w:t xml:space="preserve">(CDIP/19/11 Rev.). </w:t>
            </w:r>
          </w:p>
          <w:p w:rsidR="006427D9" w:rsidRPr="005B5846" w:rsidRDefault="006427D9" w:rsidP="00F73CDA">
            <w:pPr>
              <w:rPr>
                <w:lang w:val="es-ES"/>
              </w:rPr>
            </w:pPr>
          </w:p>
          <w:p w:rsidR="006427D9" w:rsidRPr="00684D2C" w:rsidRDefault="006427D9" w:rsidP="00F73CDA">
            <w:pPr>
              <w:rPr>
                <w:lang w:val="es-ES"/>
              </w:rPr>
            </w:pPr>
            <w:r w:rsidRPr="00684D2C">
              <w:rPr>
                <w:lang w:val="es-ES"/>
              </w:rPr>
              <w:t xml:space="preserve">A modo de seguimiento del proyecto </w:t>
            </w:r>
            <w:r>
              <w:rPr>
                <w:lang w:val="es-ES"/>
              </w:rPr>
              <w:t>“</w:t>
            </w:r>
            <w:r w:rsidRPr="00684D2C">
              <w:rPr>
                <w:lang w:val="es-ES"/>
              </w:rPr>
              <w:t>Intensificación de la cooperación sur-sur en materia de propiedad intelectual (PI) y desarrollo entre los países en desarrollo y los países menos adelantados</w:t>
            </w:r>
            <w:r>
              <w:rPr>
                <w:lang w:val="es-ES"/>
              </w:rPr>
              <w:t>”</w:t>
            </w:r>
            <w:r w:rsidRPr="00684D2C">
              <w:rPr>
                <w:lang w:val="es-ES"/>
              </w:rPr>
              <w:t xml:space="preserve">, se presentó por primera vez en la decimoséptima sesión del CDIP un </w:t>
            </w:r>
            <w:r>
              <w:rPr>
                <w:lang w:val="es-ES"/>
              </w:rPr>
              <w:t>“</w:t>
            </w:r>
            <w:r w:rsidRPr="00684D2C">
              <w:rPr>
                <w:lang w:val="es-ES"/>
              </w:rPr>
              <w:t>esquema de las actividades de cooperación Sur-Sur que realiza la Organización Internacional de la Propiedad Intelectual</w:t>
            </w:r>
            <w:r>
              <w:rPr>
                <w:lang w:val="es-ES"/>
              </w:rPr>
              <w:t>”</w:t>
            </w:r>
            <w:r w:rsidRPr="00684D2C">
              <w:rPr>
                <w:lang w:val="es-ES"/>
              </w:rPr>
              <w:t xml:space="preserve"> (documento CDIP/17/4). Un segundo documento del mismo tipo fue presentado en la decimonovena sesión del CDIP (documento CDIP/19/5), que tiene en cuenta las observaciones de los Estados miembros e incorpora las actividades de cooperación Sur-Sur emprendidas durante el periodo comprendido entre 2014 y 2016.</w:t>
            </w:r>
          </w:p>
          <w:p w:rsidR="006427D9" w:rsidRPr="00270FC6" w:rsidRDefault="006427D9" w:rsidP="00F73CDA">
            <w:pPr>
              <w:rPr>
                <w:lang w:val="es-ES"/>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Pr="00D958DE" w:rsidRDefault="006427D9" w:rsidP="00F73CDA">
            <w:pPr>
              <w:rPr>
                <w:lang w:val="es-ES"/>
              </w:rPr>
            </w:pPr>
            <w:r w:rsidRPr="00D958DE">
              <w:rPr>
                <w:lang w:val="es-ES"/>
              </w:rPr>
              <w:t>El tema de la transferencia de tecnología ha sido objeto de estudio por parte del CDIP desde sus inicios. Habida cuenta de que durante el período que abarca el informe, los debates al respecto se fundamentaron en la propuesta conjunta presentada por las delegaciones de Australia, Canadá y los Estados Unidos de América, el Comité examinó los documentos siguientes:</w:t>
            </w:r>
          </w:p>
          <w:p w:rsidR="006427D9" w:rsidRPr="00D958DE" w:rsidRDefault="006427D9" w:rsidP="00F73CDA">
            <w:pPr>
              <w:rPr>
                <w:lang w:val="es-ES"/>
              </w:rPr>
            </w:pPr>
          </w:p>
          <w:p w:rsidR="006427D9" w:rsidRPr="003E1629" w:rsidRDefault="006427D9" w:rsidP="00F73CDA">
            <w:pPr>
              <w:rPr>
                <w:lang w:val="es-ES"/>
              </w:rPr>
            </w:pPr>
            <w:r w:rsidRPr="003E1629">
              <w:rPr>
                <w:lang w:val="es-ES"/>
              </w:rPr>
              <w:t xml:space="preserve">- </w:t>
            </w:r>
            <w:r>
              <w:rPr>
                <w:lang w:val="es-ES"/>
              </w:rPr>
              <w:t>“</w:t>
            </w:r>
            <w:r w:rsidRPr="003E1629">
              <w:rPr>
                <w:lang w:val="es-ES"/>
              </w:rPr>
              <w:t>Análisis de las carencias en los actuales servicios y actividades de la OMPI relacionados con la transferencia de tecnología, a la luz de las recomendaciones de la “categoría C” de la Agenda de la OMPI para el Desarrollo</w:t>
            </w:r>
            <w:r>
              <w:rPr>
                <w:lang w:val="es-ES"/>
              </w:rPr>
              <w:t>”</w:t>
            </w:r>
            <w:r w:rsidRPr="003E1629">
              <w:rPr>
                <w:lang w:val="es-ES"/>
              </w:rPr>
              <w:t xml:space="preserve"> (CDIP/21/5); </w:t>
            </w:r>
            <w:r>
              <w:rPr>
                <w:lang w:val="es-ES"/>
              </w:rPr>
              <w:t xml:space="preserve">y </w:t>
            </w:r>
          </w:p>
          <w:p w:rsidR="006427D9" w:rsidRPr="003E1629" w:rsidRDefault="006427D9" w:rsidP="00F73CDA">
            <w:pPr>
              <w:rPr>
                <w:lang w:val="es-ES"/>
              </w:rPr>
            </w:pPr>
          </w:p>
          <w:p w:rsidR="006427D9" w:rsidRPr="00686CE7" w:rsidRDefault="006427D9" w:rsidP="00F73CDA">
            <w:pPr>
              <w:rPr>
                <w:lang w:val="es-ES"/>
              </w:rPr>
            </w:pPr>
            <w:r w:rsidRPr="00686CE7">
              <w:rPr>
                <w:lang w:val="es-ES"/>
              </w:rPr>
              <w:t xml:space="preserve">- </w:t>
            </w:r>
            <w:r>
              <w:rPr>
                <w:lang w:val="es-ES"/>
              </w:rPr>
              <w:t>“</w:t>
            </w:r>
            <w:r w:rsidRPr="00686CE7">
              <w:rPr>
                <w:lang w:val="es-ES"/>
              </w:rPr>
              <w:t xml:space="preserve">Cálculo de costos de la hoja de ruta para promover la utilización del foro de Internet creado en el marco del </w:t>
            </w:r>
            <w:r>
              <w:rPr>
                <w:lang w:val="es-ES"/>
              </w:rPr>
              <w:t>‘</w:t>
            </w:r>
            <w:r w:rsidRPr="00686CE7">
              <w:rPr>
                <w:lang w:val="es-ES"/>
              </w:rPr>
              <w:t>Proyecto sobre propiedad intelectual y transferencia de tecnología: desafíos comunes y búsqueda de soluciones</w:t>
            </w:r>
            <w:r>
              <w:rPr>
                <w:lang w:val="es-ES"/>
              </w:rPr>
              <w:t>’</w:t>
            </w:r>
            <w:r w:rsidRPr="00686CE7">
              <w:rPr>
                <w:lang w:val="es-ES"/>
              </w:rPr>
              <w:t>” (CDIP/21/6).</w:t>
            </w:r>
          </w:p>
          <w:p w:rsidR="006427D9" w:rsidRPr="00686CE7" w:rsidRDefault="006427D9" w:rsidP="00F73CDA">
            <w:pPr>
              <w:rPr>
                <w:lang w:val="es-ES"/>
              </w:rPr>
            </w:pPr>
          </w:p>
          <w:p w:rsidR="006427D9" w:rsidRPr="006E4DBF" w:rsidRDefault="006427D9" w:rsidP="00F73CDA">
            <w:pPr>
              <w:rPr>
                <w:lang w:val="es-ES"/>
              </w:rPr>
            </w:pPr>
            <w:r w:rsidRPr="006E4DBF">
              <w:rPr>
                <w:lang w:val="es-ES"/>
              </w:rPr>
              <w:t xml:space="preserve">En </w:t>
            </w:r>
            <w:r>
              <w:rPr>
                <w:lang w:val="es-ES"/>
              </w:rPr>
              <w:t>CDIP</w:t>
            </w:r>
            <w:r w:rsidRPr="006E4DBF">
              <w:rPr>
                <w:lang w:val="es-ES"/>
              </w:rPr>
              <w:t xml:space="preserve"> proseguirá con el análisis de la cuestión </w:t>
            </w:r>
            <w:r>
              <w:rPr>
                <w:lang w:val="es-ES"/>
              </w:rPr>
              <w:t>en la actual sesión del Comité</w:t>
            </w:r>
            <w:r w:rsidRPr="006E4DBF">
              <w:rPr>
                <w:lang w:val="es-ES"/>
              </w:rPr>
              <w:t xml:space="preserve">. </w:t>
            </w:r>
          </w:p>
          <w:p w:rsidR="006427D9" w:rsidRPr="006E4DBF" w:rsidRDefault="006427D9" w:rsidP="00F73CDA">
            <w:pPr>
              <w:rPr>
                <w:lang w:val="es-ES"/>
              </w:rPr>
            </w:pPr>
          </w:p>
          <w:p w:rsidR="006427D9" w:rsidRPr="00084DE5" w:rsidRDefault="006427D9" w:rsidP="006427D9">
            <w:pPr>
              <w:rPr>
                <w:lang w:val="es-ES"/>
              </w:rPr>
            </w:pPr>
            <w:r w:rsidRPr="00084DE5">
              <w:rPr>
                <w:lang w:val="es-ES"/>
              </w:rPr>
              <w:t xml:space="preserve">Para más información sobre las actividades emprendidas en el marco del proyecto </w:t>
            </w:r>
            <w:r>
              <w:rPr>
                <w:lang w:val="es-ES"/>
              </w:rPr>
              <w:t>“L</w:t>
            </w:r>
            <w:r w:rsidRPr="00084DE5">
              <w:rPr>
                <w:lang w:val="es-ES"/>
              </w:rPr>
              <w:t>a gestión de la propiedad intelectual y la transferencia de tecnología: Fomentar el uso eficaz de la propiedad intelectual en los países en desarrollo, países menos adelantados y países con economías en transición</w:t>
            </w:r>
            <w:r>
              <w:rPr>
                <w:lang w:val="es-ES"/>
              </w:rPr>
              <w:t>”</w:t>
            </w:r>
            <w:r w:rsidRPr="00084DE5">
              <w:rPr>
                <w:lang w:val="es-ES"/>
              </w:rPr>
              <w:t>, véase el Anexo</w:t>
            </w:r>
            <w:r>
              <w:rPr>
                <w:lang w:val="es-ES"/>
              </w:rPr>
              <w:t> I</w:t>
            </w:r>
            <w:r w:rsidRPr="00084DE5">
              <w:rPr>
                <w:lang w:val="es-ES"/>
              </w:rPr>
              <w:t xml:space="preserve"> del presente documento.</w:t>
            </w: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0C3744" w:rsidRDefault="006427D9" w:rsidP="00F73CDA">
            <w:pPr>
              <w:rPr>
                <w:lang w:val="es-ES"/>
              </w:rPr>
            </w:pPr>
            <w:r w:rsidRPr="000C3744">
              <w:rPr>
                <w:lang w:val="es-ES"/>
              </w:rPr>
              <w:t>Informes analizados por el CDIP: CDIP/8/2; CDIP/10/2; CDIP/12/2; CDIP/14/2; CDIP/16/3; CDIP/17/9; CDIP/18/6 Rev.; CDIP/19/5; CDIP/20/7; CDIP/20/10 Rev.; CDIP/20/11; CDIP/20/12; CDIP/21/5; CDIP/21/6.</w:t>
            </w:r>
          </w:p>
          <w:p w:rsidR="006427D9" w:rsidRPr="000C3744" w:rsidRDefault="006427D9" w:rsidP="00F73CDA">
            <w:pPr>
              <w:rPr>
                <w:lang w:val="es-ES"/>
              </w:rPr>
            </w:pPr>
          </w:p>
          <w:p w:rsidR="006427D9" w:rsidRPr="00F466B4"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r w:rsidRPr="00F466B4">
              <w:rPr>
                <w:lang w:val="es-ES"/>
              </w:rPr>
              <w:t xml:space="preserve"> </w:t>
            </w:r>
          </w:p>
          <w:p w:rsidR="006427D9" w:rsidRPr="00F466B4" w:rsidRDefault="006427D9" w:rsidP="00F73CDA">
            <w:pPr>
              <w:rPr>
                <w:lang w:val="es-ES"/>
              </w:rPr>
            </w:pPr>
          </w:p>
        </w:tc>
      </w:tr>
    </w:tbl>
    <w:p w:rsidR="006427D9" w:rsidRPr="008B0354" w:rsidRDefault="006427D9" w:rsidP="006427D9">
      <w:pPr>
        <w:rPr>
          <w:lang w:val="es-ES"/>
        </w:rPr>
      </w:pPr>
      <w:r w:rsidRPr="008B0354">
        <w:rPr>
          <w:lang w:val="es-ES"/>
        </w:rPr>
        <w:br w:type="page"/>
      </w:r>
    </w:p>
    <w:tbl>
      <w:tblPr>
        <w:tblStyle w:val="TableGrid"/>
        <w:tblW w:w="0" w:type="auto"/>
        <w:tblLook w:val="04A0" w:firstRow="1" w:lastRow="0" w:firstColumn="1" w:lastColumn="0" w:noHBand="0" w:noVBand="1"/>
      </w:tblPr>
      <w:tblGrid>
        <w:gridCol w:w="2738"/>
        <w:gridCol w:w="6549"/>
      </w:tblGrid>
      <w:tr w:rsidR="006427D9" w:rsidRPr="003E6286" w:rsidTr="00F73CDA">
        <w:tc>
          <w:tcPr>
            <w:tcW w:w="0" w:type="auto"/>
            <w:shd w:val="clear" w:color="auto" w:fill="BFBFBF" w:themeFill="background1" w:themeFillShade="BF"/>
          </w:tcPr>
          <w:p w:rsidR="006427D9" w:rsidRDefault="006427D9" w:rsidP="00F73CDA">
            <w:r w:rsidRPr="00F466B4">
              <w:rPr>
                <w:lang w:val="es-ES"/>
              </w:rPr>
              <w:br w:type="page"/>
            </w:r>
            <w:r>
              <w:t>Recomendaciones</w:t>
            </w:r>
          </w:p>
        </w:tc>
        <w:tc>
          <w:tcPr>
            <w:tcW w:w="0" w:type="auto"/>
            <w:shd w:val="clear" w:color="auto" w:fill="BFBFBF" w:themeFill="background1" w:themeFillShade="BF"/>
          </w:tcPr>
          <w:p w:rsidR="006427D9" w:rsidRPr="006165C2" w:rsidRDefault="006427D9" w:rsidP="00F73CDA">
            <w:pPr>
              <w:tabs>
                <w:tab w:val="left" w:pos="2495"/>
              </w:tabs>
              <w:rPr>
                <w:i/>
                <w:lang w:val="es-ES"/>
              </w:rPr>
            </w:pPr>
            <w:r w:rsidRPr="006165C2">
              <w:rPr>
                <w:i/>
                <w:lang w:val="es-ES"/>
              </w:rPr>
              <w:t>Recomendación</w:t>
            </w:r>
            <w:r>
              <w:rPr>
                <w:i/>
                <w:lang w:val="es-ES"/>
              </w:rPr>
              <w:t> </w:t>
            </w:r>
            <w:r w:rsidRPr="006165C2">
              <w:rPr>
                <w:i/>
                <w:lang w:val="es-ES"/>
              </w:rPr>
              <w:t>29</w:t>
            </w:r>
          </w:p>
          <w:p w:rsidR="006427D9" w:rsidRPr="006165C2" w:rsidRDefault="006427D9" w:rsidP="00F73CDA">
            <w:pPr>
              <w:tabs>
                <w:tab w:val="left" w:pos="2495"/>
              </w:tabs>
              <w:rPr>
                <w:i/>
                <w:lang w:val="es-ES"/>
              </w:rPr>
            </w:pPr>
          </w:p>
          <w:p w:rsidR="006427D9" w:rsidRPr="006165C2" w:rsidRDefault="006427D9" w:rsidP="00F73CDA">
            <w:pPr>
              <w:tabs>
                <w:tab w:val="left" w:pos="2495"/>
              </w:tabs>
              <w:rPr>
                <w:i/>
                <w:lang w:val="es-ES"/>
              </w:rPr>
            </w:pPr>
            <w:r w:rsidRPr="006165C2">
              <w:rPr>
                <w:lang w:val="es-ES"/>
              </w:rPr>
              <w:t>Incorporar en el mandato de un órgano adecuado de la OMPI la organización de debates sobre transferencia de tecnología en materia de PI.</w:t>
            </w: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0" w:type="auto"/>
          </w:tcPr>
          <w:p w:rsidR="006427D9" w:rsidRDefault="006427D9" w:rsidP="00F73CDA">
            <w:r>
              <w:t>1 y 8</w:t>
            </w:r>
          </w:p>
        </w:tc>
      </w:tr>
      <w:tr w:rsidR="006427D9" w:rsidRPr="003E6286" w:rsidTr="00F73CDA">
        <w:tc>
          <w:tcPr>
            <w:tcW w:w="0" w:type="auto"/>
          </w:tcPr>
          <w:p w:rsidR="006427D9" w:rsidRPr="00476A46" w:rsidRDefault="006427D9" w:rsidP="00F73CDA">
            <w:r>
              <w:t>Aplicación</w:t>
            </w:r>
            <w:r w:rsidRPr="00476A46">
              <w:t xml:space="preserve"> </w:t>
            </w:r>
          </w:p>
        </w:tc>
        <w:tc>
          <w:tcPr>
            <w:tcW w:w="0" w:type="auto"/>
          </w:tcPr>
          <w:p w:rsidR="006427D9" w:rsidRPr="006165C2" w:rsidRDefault="006427D9" w:rsidP="00F73CDA">
            <w:pPr>
              <w:rPr>
                <w:lang w:val="es-ES"/>
              </w:rPr>
            </w:pPr>
            <w:r>
              <w:rPr>
                <w:lang w:val="es-ES"/>
              </w:rPr>
              <w:t>Asimismo, esta información se ha examinado en el contexto de los documentos siguientes</w:t>
            </w:r>
            <w:r w:rsidRPr="006165C2">
              <w:rPr>
                <w:lang w:val="es-ES"/>
              </w:rPr>
              <w:t xml:space="preserve">: CDIP/17/9, CDIP/18/6 Rev, CDIP/20/7, CDIP/20/10, CDIP/20/11 </w:t>
            </w:r>
            <w:r>
              <w:rPr>
                <w:lang w:val="es-ES"/>
              </w:rPr>
              <w:t>y</w:t>
            </w:r>
            <w:r w:rsidRPr="006165C2">
              <w:rPr>
                <w:lang w:val="es-ES"/>
              </w:rPr>
              <w:t xml:space="preserve"> CDIP/20/12.  </w:t>
            </w:r>
          </w:p>
          <w:p w:rsidR="006427D9" w:rsidRPr="006165C2" w:rsidRDefault="006427D9" w:rsidP="00F73CDA">
            <w:pPr>
              <w:rPr>
                <w:lang w:val="es-ES"/>
              </w:rPr>
            </w:pPr>
          </w:p>
          <w:p w:rsidR="006427D9" w:rsidRPr="00406FC1" w:rsidRDefault="006427D9" w:rsidP="00F73CDA">
            <w:pPr>
              <w:rPr>
                <w:lang w:val="es-ES"/>
              </w:rPr>
            </w:pPr>
            <w:r w:rsidRPr="00406FC1">
              <w:rPr>
                <w:lang w:val="es-ES"/>
              </w:rPr>
              <w:t>Además, en los órganos pertinentes de la OMPI tiene lugar el debate sobre transferencia de tecnología.</w:t>
            </w:r>
          </w:p>
          <w:p w:rsidR="006427D9" w:rsidRPr="00406FC1" w:rsidRDefault="006427D9" w:rsidP="00F73CDA">
            <w:pPr>
              <w:rPr>
                <w:lang w:val="es-ES"/>
              </w:rPr>
            </w:pPr>
          </w:p>
        </w:tc>
      </w:tr>
      <w:tr w:rsidR="006427D9" w:rsidTr="00F73CDA">
        <w:tc>
          <w:tcPr>
            <w:tcW w:w="0" w:type="auto"/>
          </w:tcPr>
          <w:p w:rsidR="006427D9" w:rsidRPr="00A85622" w:rsidRDefault="006427D9" w:rsidP="00F73CDA">
            <w:pPr>
              <w:rPr>
                <w:lang w:val="es-ES"/>
              </w:rPr>
            </w:pPr>
            <w:r>
              <w:rPr>
                <w:lang w:val="es-ES"/>
              </w:rPr>
              <w:t>Proyectos conexos de la AD</w:t>
            </w:r>
            <w:r w:rsidRPr="00A85622">
              <w:rPr>
                <w:lang w:val="es-ES"/>
              </w:rPr>
              <w:t xml:space="preserve"> </w:t>
            </w:r>
          </w:p>
        </w:tc>
        <w:tc>
          <w:tcPr>
            <w:tcW w:w="0" w:type="auto"/>
          </w:tcPr>
          <w:p w:rsidR="006427D9" w:rsidRDefault="006427D9" w:rsidP="00F73CDA">
            <w:r>
              <w:t>N.D.</w:t>
            </w:r>
          </w:p>
          <w:p w:rsidR="006427D9" w:rsidRPr="0029483F" w:rsidRDefault="006427D9" w:rsidP="00F73CDA">
            <w:pPr>
              <w:rPr>
                <w:szCs w:val="24"/>
              </w:rPr>
            </w:pPr>
          </w:p>
          <w:p w:rsidR="006427D9" w:rsidRPr="004F6D52" w:rsidRDefault="006427D9" w:rsidP="00F73CDA">
            <w:pPr>
              <w:rPr>
                <w:b/>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Default="006427D9" w:rsidP="00F73CDA">
            <w:pPr>
              <w:rPr>
                <w:lang w:val="es-ES"/>
              </w:rPr>
            </w:pPr>
            <w:r w:rsidRPr="00D958DE">
              <w:rPr>
                <w:lang w:val="es-ES"/>
              </w:rPr>
              <w:t xml:space="preserve">El tema de la transferencia de tecnología ha sido objeto de estudio por parte del CDIP desde sus inicios. </w:t>
            </w:r>
            <w:r>
              <w:rPr>
                <w:lang w:val="es-ES"/>
              </w:rPr>
              <w:t>D</w:t>
            </w:r>
            <w:r w:rsidRPr="00D958DE">
              <w:rPr>
                <w:lang w:val="es-ES"/>
              </w:rPr>
              <w:t>urante el período que abarca el informe, los debates al respecto se fundamentaron en la propuesta conjunta presentada por las delegaciones de Australia, Canadá y los Estados Unidos de América</w:t>
            </w:r>
            <w:r>
              <w:rPr>
                <w:lang w:val="es-ES"/>
              </w:rPr>
              <w:t>. Para más información sobre los documentos examinados a raíz de la propuesta conjunta, véanse las recomendaciones 25 y 28.</w:t>
            </w:r>
          </w:p>
          <w:p w:rsidR="006427D9" w:rsidRPr="00270FC6" w:rsidRDefault="006427D9" w:rsidP="00F73CDA">
            <w:pPr>
              <w:rPr>
                <w:lang w:val="es-ES"/>
              </w:rPr>
            </w:pPr>
          </w:p>
          <w:p w:rsidR="006427D9" w:rsidRPr="00AD5255" w:rsidRDefault="006427D9" w:rsidP="00F73CDA">
            <w:pPr>
              <w:rPr>
                <w:lang w:val="es-ES"/>
              </w:rPr>
            </w:pPr>
            <w:r w:rsidRPr="00B66003">
              <w:rPr>
                <w:lang w:val="es-ES"/>
              </w:rPr>
              <w:t xml:space="preserve">Además, en el contexto del SCP, los Estados miembros </w:t>
            </w:r>
            <w:r>
              <w:rPr>
                <w:lang w:val="es-ES"/>
              </w:rPr>
              <w:t>han proseguido con el intercambio de</w:t>
            </w:r>
            <w:r w:rsidRPr="00B66003">
              <w:rPr>
                <w:lang w:val="es-ES"/>
              </w:rPr>
              <w:t xml:space="preserve"> información </w:t>
            </w:r>
            <w:r w:rsidRPr="00AD5255">
              <w:rPr>
                <w:lang w:val="es-ES"/>
              </w:rPr>
              <w:t>sobre disposiciones del derecho de patentes que hayan contribuido a la transferencia efectiva de tecnología</w:t>
            </w:r>
            <w:r w:rsidRPr="00B66003">
              <w:rPr>
                <w:lang w:val="es-ES"/>
              </w:rPr>
              <w:t>. En la vig</w:t>
            </w:r>
            <w:r>
              <w:rPr>
                <w:lang w:val="es-ES"/>
              </w:rPr>
              <w:t>e</w:t>
            </w:r>
            <w:r w:rsidRPr="00B66003">
              <w:rPr>
                <w:lang w:val="es-ES"/>
              </w:rPr>
              <w:t>simoctava sesión del SCP, celebrada del</w:t>
            </w:r>
            <w:r>
              <w:rPr>
                <w:lang w:val="es-ES"/>
              </w:rPr>
              <w:t> </w:t>
            </w:r>
            <w:r w:rsidRPr="00B66003">
              <w:rPr>
                <w:lang w:val="es-ES"/>
              </w:rPr>
              <w:t>9 al</w:t>
            </w:r>
            <w:r>
              <w:rPr>
                <w:lang w:val="es-ES"/>
              </w:rPr>
              <w:t> </w:t>
            </w:r>
            <w:r w:rsidRPr="00B66003">
              <w:rPr>
                <w:lang w:val="es-ES"/>
              </w:rPr>
              <w:t>12 de julio de</w:t>
            </w:r>
            <w:r>
              <w:rPr>
                <w:lang w:val="es-ES"/>
              </w:rPr>
              <w:t> </w:t>
            </w:r>
            <w:r w:rsidRPr="00B66003">
              <w:rPr>
                <w:lang w:val="es-ES"/>
              </w:rPr>
              <w:t xml:space="preserve">2018, algunas delegaciones </w:t>
            </w:r>
            <w:r>
              <w:rPr>
                <w:lang w:val="es-ES"/>
              </w:rPr>
              <w:t>propusieron</w:t>
            </w:r>
            <w:r w:rsidRPr="00B66003">
              <w:rPr>
                <w:lang w:val="es-ES"/>
              </w:rPr>
              <w:t xml:space="preserve"> </w:t>
            </w:r>
            <w:r>
              <w:rPr>
                <w:lang w:val="es-ES"/>
              </w:rPr>
              <w:t xml:space="preserve">que el </w:t>
            </w:r>
            <w:r w:rsidRPr="00B66003">
              <w:rPr>
                <w:lang w:val="es-ES"/>
              </w:rPr>
              <w:t>SCP</w:t>
            </w:r>
            <w:r>
              <w:rPr>
                <w:lang w:val="es-ES"/>
              </w:rPr>
              <w:t xml:space="preserve"> se hiciera cargo de determinadas actividades</w:t>
            </w:r>
            <w:r w:rsidRPr="00B66003">
              <w:rPr>
                <w:lang w:val="es-ES"/>
              </w:rPr>
              <w:t xml:space="preserve">, mientras que otras </w:t>
            </w:r>
            <w:r>
              <w:rPr>
                <w:lang w:val="es-ES"/>
              </w:rPr>
              <w:t>delegaciones sugirieron que el examen de la cuestión se llevara a cabo en el marco del CDIP</w:t>
            </w:r>
            <w:r w:rsidRPr="00AD5255">
              <w:rPr>
                <w:lang w:val="es-ES"/>
              </w:rPr>
              <w:t>.</w:t>
            </w:r>
          </w:p>
          <w:p w:rsidR="006427D9" w:rsidRPr="00AD5255" w:rsidRDefault="006427D9" w:rsidP="00F73CDA">
            <w:pPr>
              <w:rPr>
                <w:lang w:val="es-ES"/>
              </w:rPr>
            </w:pP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0C3744" w:rsidRDefault="006427D9" w:rsidP="00F73CDA">
            <w:pPr>
              <w:rPr>
                <w:lang w:val="es-ES"/>
              </w:rPr>
            </w:pPr>
            <w:r w:rsidRPr="000C3744">
              <w:rPr>
                <w:lang w:val="es-ES"/>
              </w:rPr>
              <w:t>Informes analizados por el CDIP: CDIP/8/2; CDIP/10/2; CDIP/12/2; CDIP/14/2; CDIP/16/3; CDIP/17/9; CDIP/18/6 Rev.; CDIP/19/5; CDIP/20/7; CDIP/20/10 Rev.; CDIP/20/11; CDIP/20/12; CDIP/21/5; CDIP/21/6.</w:t>
            </w:r>
          </w:p>
          <w:p w:rsidR="006427D9" w:rsidRPr="000C3744" w:rsidRDefault="006427D9" w:rsidP="00F73CDA">
            <w:pPr>
              <w:rPr>
                <w:lang w:val="es-ES"/>
              </w:rPr>
            </w:pPr>
          </w:p>
          <w:p w:rsidR="006427D9" w:rsidRPr="00E81C90"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r w:rsidRPr="00E81C90">
              <w:rPr>
                <w:lang w:val="es-ES"/>
              </w:rPr>
              <w:t xml:space="preserve">  </w:t>
            </w:r>
          </w:p>
          <w:p w:rsidR="006427D9" w:rsidRPr="00E81C90" w:rsidRDefault="006427D9" w:rsidP="00F73CDA">
            <w:pPr>
              <w:rPr>
                <w:lang w:val="es-ES"/>
              </w:rPr>
            </w:pPr>
          </w:p>
        </w:tc>
      </w:tr>
    </w:tbl>
    <w:p w:rsidR="006427D9" w:rsidRPr="00E81C90" w:rsidRDefault="006427D9" w:rsidP="006427D9">
      <w:pPr>
        <w:rPr>
          <w:lang w:val="es-ES"/>
        </w:rPr>
      </w:pPr>
      <w:r w:rsidRPr="00E81C90">
        <w:rPr>
          <w:lang w:val="es-ES"/>
        </w:rPr>
        <w:br w:type="page"/>
      </w:r>
    </w:p>
    <w:tbl>
      <w:tblPr>
        <w:tblStyle w:val="TableGrid"/>
        <w:tblW w:w="0" w:type="auto"/>
        <w:tblLook w:val="04A0" w:firstRow="1" w:lastRow="0" w:firstColumn="1" w:lastColumn="0" w:noHBand="0" w:noVBand="1"/>
      </w:tblPr>
      <w:tblGrid>
        <w:gridCol w:w="2710"/>
        <w:gridCol w:w="6577"/>
      </w:tblGrid>
      <w:tr w:rsidR="006427D9" w:rsidRPr="003E6286" w:rsidTr="00F73CDA">
        <w:tc>
          <w:tcPr>
            <w:tcW w:w="0" w:type="auto"/>
            <w:shd w:val="clear" w:color="auto" w:fill="BFBFBF" w:themeFill="background1" w:themeFillShade="BF"/>
          </w:tcPr>
          <w:p w:rsidR="006427D9" w:rsidRDefault="006427D9" w:rsidP="00F73CDA">
            <w:r>
              <w:t>Recomendaciones</w:t>
            </w:r>
          </w:p>
        </w:tc>
        <w:tc>
          <w:tcPr>
            <w:tcW w:w="0" w:type="auto"/>
            <w:shd w:val="clear" w:color="auto" w:fill="BFBFBF" w:themeFill="background1" w:themeFillShade="BF"/>
          </w:tcPr>
          <w:p w:rsidR="006427D9" w:rsidRPr="00D93F7F" w:rsidRDefault="006427D9" w:rsidP="00F73CDA">
            <w:pPr>
              <w:rPr>
                <w:i/>
                <w:lang w:val="es-ES"/>
              </w:rPr>
            </w:pPr>
            <w:r w:rsidRPr="00D93F7F">
              <w:rPr>
                <w:i/>
                <w:lang w:val="es-ES"/>
              </w:rPr>
              <w:t>Recomendación</w:t>
            </w:r>
            <w:r>
              <w:rPr>
                <w:i/>
                <w:lang w:val="es-ES"/>
              </w:rPr>
              <w:t> </w:t>
            </w:r>
            <w:r w:rsidRPr="00D93F7F">
              <w:rPr>
                <w:i/>
                <w:lang w:val="es-ES"/>
              </w:rPr>
              <w:t>30</w:t>
            </w:r>
          </w:p>
          <w:p w:rsidR="006427D9" w:rsidRPr="00D93F7F" w:rsidRDefault="006427D9" w:rsidP="00F73CDA">
            <w:pPr>
              <w:rPr>
                <w:rFonts w:eastAsia="SimSun"/>
                <w:bCs/>
                <w:szCs w:val="22"/>
                <w:lang w:val="es-ES" w:eastAsia="en-CA"/>
              </w:rPr>
            </w:pPr>
          </w:p>
          <w:p w:rsidR="006427D9" w:rsidRPr="00D93F7F" w:rsidRDefault="006427D9" w:rsidP="00F73CDA">
            <w:pPr>
              <w:rPr>
                <w:lang w:val="es-ES"/>
              </w:rPr>
            </w:pPr>
            <w:r w:rsidRPr="00D93F7F">
              <w:rPr>
                <w:rFonts w:eastAsia="SimSun"/>
                <w:bCs/>
                <w:szCs w:val="22"/>
                <w:lang w:val="es-ES" w:eastAsia="en-CA"/>
              </w:rPr>
              <w:t>La OMPI debe colaborar con otras organizaciones intergubernamentales para proporcionar asesoramiento a los países en desarrollo que lo soliciten, sin olvidar a los PMA, sobre cómo acceder y aplicar la información de PI sobre tecnología, especialmente en ámbitos que revistan especial interés para los países que lo solicitaron.</w:t>
            </w:r>
          </w:p>
          <w:p w:rsidR="006427D9" w:rsidRPr="00D93F7F" w:rsidRDefault="006427D9" w:rsidP="00F73CDA">
            <w:pPr>
              <w:rPr>
                <w:lang w:val="es-ES"/>
              </w:rPr>
            </w:pPr>
          </w:p>
        </w:tc>
      </w:tr>
      <w:tr w:rsidR="006427D9" w:rsidTr="00F73CDA">
        <w:tc>
          <w:tcPr>
            <w:tcW w:w="0" w:type="auto"/>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w:t>
            </w:r>
            <w:r>
              <w:rPr>
                <w:lang w:val="es-ES"/>
              </w:rPr>
              <w:t>/</w:t>
            </w:r>
            <w:r w:rsidRPr="00D12FE1">
              <w:rPr>
                <w:lang w:val="es-ES"/>
              </w:rPr>
              <w:t>19</w:t>
            </w:r>
          </w:p>
          <w:p w:rsidR="006427D9" w:rsidRPr="00D12FE1" w:rsidRDefault="006427D9" w:rsidP="00F73CDA">
            <w:pPr>
              <w:rPr>
                <w:lang w:val="es-ES"/>
              </w:rPr>
            </w:pPr>
          </w:p>
        </w:tc>
        <w:tc>
          <w:tcPr>
            <w:tcW w:w="0" w:type="auto"/>
          </w:tcPr>
          <w:p w:rsidR="006427D9" w:rsidRDefault="006427D9" w:rsidP="00F73CDA">
            <w:r>
              <w:t>5, 9, 12, 13, 14, 15, 18 y 30</w:t>
            </w:r>
          </w:p>
        </w:tc>
      </w:tr>
      <w:tr w:rsidR="006427D9" w:rsidRPr="003E6286" w:rsidTr="00F73CDA">
        <w:tc>
          <w:tcPr>
            <w:tcW w:w="0" w:type="auto"/>
          </w:tcPr>
          <w:p w:rsidR="006427D9" w:rsidRPr="00476A46" w:rsidRDefault="006427D9" w:rsidP="00F73CDA">
            <w:r>
              <w:t>Aplicación</w:t>
            </w:r>
            <w:r w:rsidRPr="00476A46">
              <w:t xml:space="preserve"> </w:t>
            </w:r>
          </w:p>
        </w:tc>
        <w:tc>
          <w:tcPr>
            <w:tcW w:w="0" w:type="auto"/>
          </w:tcPr>
          <w:p w:rsidR="006427D9" w:rsidRPr="00684D2C" w:rsidRDefault="006427D9" w:rsidP="00F73CDA">
            <w:pPr>
              <w:rPr>
                <w:highlight w:val="yellow"/>
                <w:lang w:val="es-ES"/>
              </w:rPr>
            </w:pPr>
            <w:r w:rsidRPr="00477485">
              <w:rPr>
                <w:lang w:val="es-ES"/>
              </w:rPr>
              <w:t xml:space="preserve">Esta recomendación está en curso de aplicación desde enero </w:t>
            </w:r>
            <w:r>
              <w:rPr>
                <w:lang w:val="es-ES"/>
              </w:rPr>
              <w:t>de </w:t>
            </w:r>
            <w:r w:rsidRPr="00477485">
              <w:rPr>
                <w:lang w:val="es-ES"/>
              </w:rPr>
              <w:t xml:space="preserve">2010. </w:t>
            </w:r>
            <w:r w:rsidRPr="00684D2C">
              <w:rPr>
                <w:lang w:val="es-ES"/>
              </w:rPr>
              <w:t xml:space="preserve">Se ha examinado y aplicado a través de las actividades acordadas al respecto en la cuarta sesión del CDIP, conforme se refleja en los documentos CDIP/4/6 </w:t>
            </w:r>
            <w:r>
              <w:rPr>
                <w:lang w:val="es-ES"/>
              </w:rPr>
              <w:t>y</w:t>
            </w:r>
            <w:r w:rsidRPr="00684D2C">
              <w:rPr>
                <w:lang w:val="es-ES"/>
              </w:rPr>
              <w:t xml:space="preserve"> CDIP/5/6 Rev.</w:t>
            </w:r>
          </w:p>
          <w:p w:rsidR="006427D9" w:rsidRPr="00684D2C" w:rsidRDefault="006427D9" w:rsidP="00F73CDA">
            <w:pPr>
              <w:rPr>
                <w:lang w:val="es-ES"/>
              </w:rPr>
            </w:pPr>
          </w:p>
        </w:tc>
      </w:tr>
      <w:tr w:rsidR="006427D9" w:rsidRPr="003E6286" w:rsidTr="00F73CDA">
        <w:tc>
          <w:tcPr>
            <w:tcW w:w="0" w:type="auto"/>
          </w:tcPr>
          <w:p w:rsidR="006427D9" w:rsidRPr="00A85622" w:rsidRDefault="006427D9" w:rsidP="00F73CDA">
            <w:pPr>
              <w:rPr>
                <w:lang w:val="es-ES"/>
              </w:rPr>
            </w:pPr>
            <w:r>
              <w:rPr>
                <w:lang w:val="es-ES"/>
              </w:rPr>
              <w:t>Proyectos conexos de la AD</w:t>
            </w:r>
            <w:r w:rsidRPr="00A85622">
              <w:rPr>
                <w:lang w:val="es-ES"/>
              </w:rPr>
              <w:t xml:space="preserve"> </w:t>
            </w:r>
          </w:p>
        </w:tc>
        <w:tc>
          <w:tcPr>
            <w:tcW w:w="0" w:type="auto"/>
          </w:tcPr>
          <w:p w:rsidR="006427D9" w:rsidRPr="008564D1" w:rsidRDefault="006427D9" w:rsidP="00F73CDA">
            <w:pPr>
              <w:rPr>
                <w:lang w:val="es-ES"/>
              </w:rPr>
            </w:pPr>
            <w:r w:rsidRPr="00EB1EB2">
              <w:rPr>
                <w:lang w:val="es-ES"/>
              </w:rPr>
              <w:t xml:space="preserve">Esta recomendación se </w:t>
            </w:r>
            <w:r>
              <w:rPr>
                <w:lang w:val="es-ES"/>
              </w:rPr>
              <w:t>aplicó principalmente</w:t>
            </w:r>
            <w:r w:rsidRPr="00EB1EB2">
              <w:rPr>
                <w:lang w:val="es-ES"/>
              </w:rPr>
              <w:t xml:space="preserve"> en el marco </w:t>
            </w:r>
            <w:r>
              <w:rPr>
                <w:lang w:val="es-ES"/>
              </w:rPr>
              <w:t>de los proyectos</w:t>
            </w:r>
            <w:r w:rsidRPr="008564D1">
              <w:rPr>
                <w:lang w:val="es-ES"/>
              </w:rPr>
              <w:t>:</w:t>
            </w:r>
          </w:p>
          <w:p w:rsidR="006427D9" w:rsidRPr="008564D1" w:rsidRDefault="006427D9" w:rsidP="00F73CDA">
            <w:pPr>
              <w:rPr>
                <w:szCs w:val="24"/>
                <w:lang w:val="es-ES"/>
              </w:rPr>
            </w:pPr>
          </w:p>
          <w:p w:rsidR="006427D9" w:rsidRPr="003E521A" w:rsidRDefault="006427D9" w:rsidP="00F73CDA">
            <w:pPr>
              <w:rPr>
                <w:szCs w:val="24"/>
                <w:lang w:val="es-ES"/>
              </w:rPr>
            </w:pPr>
            <w:r w:rsidRPr="003E521A">
              <w:rPr>
                <w:szCs w:val="24"/>
                <w:lang w:val="es-ES"/>
              </w:rPr>
              <w:t>- “Creación de instrumentos de acceso a la información sobre patentes” – Fases I y II (CDIP/5/REF_CDIP/4/6 y CDIP/10/13)</w:t>
            </w:r>
          </w:p>
          <w:p w:rsidR="006427D9" w:rsidRPr="003E521A" w:rsidRDefault="006427D9" w:rsidP="00F73CDA">
            <w:pPr>
              <w:rPr>
                <w:szCs w:val="24"/>
                <w:lang w:val="es-ES"/>
              </w:rPr>
            </w:pPr>
          </w:p>
          <w:p w:rsidR="006427D9" w:rsidRPr="00686B75" w:rsidRDefault="006427D9" w:rsidP="00F73CDA">
            <w:pPr>
              <w:rPr>
                <w:szCs w:val="24"/>
                <w:lang w:val="es-ES"/>
              </w:rPr>
            </w:pPr>
            <w:r w:rsidRPr="00686B75">
              <w:rPr>
                <w:szCs w:val="24"/>
                <w:lang w:val="es-ES"/>
              </w:rPr>
              <w:t xml:space="preserve">- </w:t>
            </w:r>
            <w:r>
              <w:rPr>
                <w:szCs w:val="24"/>
                <w:lang w:val="es-ES"/>
              </w:rPr>
              <w:t>“F</w:t>
            </w:r>
            <w:r w:rsidRPr="00686B75">
              <w:rPr>
                <w:szCs w:val="24"/>
                <w:lang w:val="es-ES"/>
              </w:rPr>
              <w:t>ortalecimiento de capacidades en el uso de información técnica y científica relativa a tecnologías apropiadas para solucionar determinados problemas de desarrollo</w:t>
            </w:r>
            <w:r>
              <w:rPr>
                <w:szCs w:val="24"/>
                <w:lang w:val="es-ES"/>
              </w:rPr>
              <w:t>”</w:t>
            </w:r>
            <w:r w:rsidRPr="00686B75">
              <w:rPr>
                <w:szCs w:val="24"/>
                <w:lang w:val="es-ES"/>
              </w:rPr>
              <w:t xml:space="preserve"> – </w:t>
            </w:r>
            <w:r>
              <w:rPr>
                <w:szCs w:val="24"/>
                <w:lang w:val="es-ES"/>
              </w:rPr>
              <w:t>Fase</w:t>
            </w:r>
            <w:r w:rsidRPr="00686B75">
              <w:rPr>
                <w:szCs w:val="24"/>
                <w:lang w:val="es-ES"/>
              </w:rPr>
              <w:t xml:space="preserve"> I </w:t>
            </w:r>
            <w:r>
              <w:rPr>
                <w:szCs w:val="24"/>
                <w:lang w:val="es-ES"/>
              </w:rPr>
              <w:t>y</w:t>
            </w:r>
            <w:r w:rsidRPr="00686B75">
              <w:rPr>
                <w:szCs w:val="24"/>
                <w:lang w:val="es-ES"/>
              </w:rPr>
              <w:t xml:space="preserve"> II (CDIP/5/6 Rev. </w:t>
            </w:r>
            <w:r>
              <w:rPr>
                <w:szCs w:val="24"/>
                <w:lang w:val="es-ES"/>
              </w:rPr>
              <w:t>y</w:t>
            </w:r>
            <w:r w:rsidRPr="00686B75">
              <w:rPr>
                <w:szCs w:val="24"/>
                <w:lang w:val="es-ES"/>
              </w:rPr>
              <w:t xml:space="preserve"> CDIP/13/9)</w:t>
            </w:r>
          </w:p>
          <w:p w:rsidR="006427D9" w:rsidRPr="00686B75" w:rsidRDefault="006427D9" w:rsidP="00F73CDA">
            <w:pPr>
              <w:rPr>
                <w:b/>
                <w:lang w:val="es-ES"/>
              </w:rPr>
            </w:pPr>
          </w:p>
        </w:tc>
      </w:tr>
      <w:tr w:rsidR="006427D9" w:rsidRPr="003E6286" w:rsidTr="00F73CDA">
        <w:tc>
          <w:tcPr>
            <w:tcW w:w="0" w:type="auto"/>
          </w:tcPr>
          <w:p w:rsidR="006427D9" w:rsidRPr="00476A46" w:rsidRDefault="006427D9" w:rsidP="00F73CDA">
            <w:r>
              <w:t>Actividades/logros</w:t>
            </w:r>
            <w:r w:rsidRPr="00476A46">
              <w:t xml:space="preserve"> </w:t>
            </w:r>
          </w:p>
        </w:tc>
        <w:tc>
          <w:tcPr>
            <w:tcW w:w="0" w:type="auto"/>
          </w:tcPr>
          <w:p w:rsidR="006427D9" w:rsidRPr="00830F9A" w:rsidRDefault="006427D9" w:rsidP="006427D9">
            <w:pPr>
              <w:pStyle w:val="ListParagraph"/>
              <w:numPr>
                <w:ilvl w:val="0"/>
                <w:numId w:val="47"/>
              </w:numPr>
              <w:ind w:left="0" w:firstLine="28"/>
              <w:rPr>
                <w:szCs w:val="24"/>
                <w:lang w:val="es-ES"/>
              </w:rPr>
            </w:pPr>
            <w:r w:rsidRPr="0021477C">
              <w:rPr>
                <w:szCs w:val="24"/>
                <w:lang w:val="es-ES"/>
              </w:rPr>
              <w:t>El Proyecto “Creación de instrumentos de acceso a la información sobre patentes”, que atiende a las recomendaciones 19, 30 y 31 e incluye la preparación de informes sobre la actividad de patentamiento</w:t>
            </w:r>
            <w:r>
              <w:rPr>
                <w:szCs w:val="24"/>
                <w:lang w:val="es-ES"/>
              </w:rPr>
              <w:t xml:space="preserve"> </w:t>
            </w:r>
            <w:r w:rsidRPr="0021477C">
              <w:rPr>
                <w:szCs w:val="24"/>
                <w:lang w:val="es-ES"/>
              </w:rPr>
              <w:t xml:space="preserve">y la preparación de </w:t>
            </w:r>
            <w:r>
              <w:rPr>
                <w:szCs w:val="24"/>
                <w:lang w:val="es-ES"/>
              </w:rPr>
              <w:t>d</w:t>
            </w:r>
            <w:r w:rsidRPr="0021477C">
              <w:rPr>
                <w:szCs w:val="24"/>
                <w:lang w:val="es-ES"/>
              </w:rPr>
              <w:t xml:space="preserve">irectrices para la preparación de </w:t>
            </w:r>
            <w:r>
              <w:rPr>
                <w:szCs w:val="24"/>
                <w:lang w:val="es-ES"/>
              </w:rPr>
              <w:t>esos informes</w:t>
            </w:r>
            <w:r w:rsidRPr="0021477C">
              <w:rPr>
                <w:szCs w:val="24"/>
                <w:lang w:val="es-ES"/>
              </w:rPr>
              <w:t xml:space="preserve">, se </w:t>
            </w:r>
            <w:r>
              <w:rPr>
                <w:szCs w:val="24"/>
                <w:lang w:val="es-ES"/>
              </w:rPr>
              <w:t>presentó</w:t>
            </w:r>
            <w:r w:rsidRPr="0021477C">
              <w:rPr>
                <w:szCs w:val="24"/>
                <w:lang w:val="es-ES"/>
              </w:rPr>
              <w:t xml:space="preserve"> en</w:t>
            </w:r>
            <w:r>
              <w:rPr>
                <w:szCs w:val="24"/>
                <w:lang w:val="es-ES"/>
              </w:rPr>
              <w:t> </w:t>
            </w:r>
            <w:r w:rsidRPr="0021477C">
              <w:rPr>
                <w:szCs w:val="24"/>
                <w:lang w:val="es-ES"/>
              </w:rPr>
              <w:t xml:space="preserve">2009 </w:t>
            </w:r>
            <w:r>
              <w:rPr>
                <w:szCs w:val="24"/>
                <w:lang w:val="es-ES"/>
              </w:rPr>
              <w:t>e</w:t>
            </w:r>
            <w:r w:rsidRPr="0021477C">
              <w:rPr>
                <w:szCs w:val="24"/>
                <w:lang w:val="es-ES"/>
              </w:rPr>
              <w:t xml:space="preserve"> incorporó en</w:t>
            </w:r>
            <w:r>
              <w:rPr>
                <w:szCs w:val="24"/>
                <w:lang w:val="es-ES"/>
              </w:rPr>
              <w:t> </w:t>
            </w:r>
            <w:r w:rsidRPr="0021477C">
              <w:rPr>
                <w:szCs w:val="24"/>
                <w:lang w:val="es-ES"/>
              </w:rPr>
              <w:t>2014.</w:t>
            </w:r>
            <w:r w:rsidRPr="00830F9A">
              <w:rPr>
                <w:szCs w:val="24"/>
                <w:lang w:val="es-ES"/>
              </w:rPr>
              <w:t xml:space="preserve"> </w:t>
            </w:r>
          </w:p>
          <w:p w:rsidR="006427D9" w:rsidRPr="00830F9A" w:rsidRDefault="006427D9" w:rsidP="00F73CDA">
            <w:pPr>
              <w:rPr>
                <w:szCs w:val="24"/>
                <w:lang w:val="es-ES"/>
              </w:rPr>
            </w:pPr>
          </w:p>
          <w:p w:rsidR="006427D9" w:rsidRPr="00CA38AE" w:rsidRDefault="006427D9" w:rsidP="00F73CDA">
            <w:pPr>
              <w:rPr>
                <w:szCs w:val="24"/>
                <w:lang w:val="es-ES_tradnl"/>
              </w:rPr>
            </w:pPr>
            <w:r w:rsidRPr="00CA38AE">
              <w:rPr>
                <w:szCs w:val="24"/>
                <w:lang w:val="es-ES"/>
              </w:rPr>
              <w:t>En el período comprendido entre julio de</w:t>
            </w:r>
            <w:r>
              <w:rPr>
                <w:szCs w:val="24"/>
                <w:lang w:val="es-ES"/>
              </w:rPr>
              <w:t> </w:t>
            </w:r>
            <w:r w:rsidRPr="00CA38AE">
              <w:rPr>
                <w:szCs w:val="24"/>
                <w:lang w:val="es-ES"/>
              </w:rPr>
              <w:t>2017 y junio de</w:t>
            </w:r>
            <w:r>
              <w:rPr>
                <w:szCs w:val="24"/>
                <w:lang w:val="es-ES"/>
              </w:rPr>
              <w:t> </w:t>
            </w:r>
            <w:r w:rsidRPr="00CA38AE">
              <w:rPr>
                <w:szCs w:val="24"/>
                <w:lang w:val="es-ES"/>
              </w:rPr>
              <w:t xml:space="preserve">2018, la OMPI continuó </w:t>
            </w:r>
            <w:r>
              <w:rPr>
                <w:szCs w:val="24"/>
                <w:lang w:val="es-ES"/>
              </w:rPr>
              <w:t>apoyando</w:t>
            </w:r>
            <w:r w:rsidRPr="00CA38AE">
              <w:rPr>
                <w:szCs w:val="24"/>
                <w:lang w:val="es-ES"/>
              </w:rPr>
              <w:t xml:space="preserve"> a los países en desarrollo </w:t>
            </w:r>
            <w:r>
              <w:rPr>
                <w:szCs w:val="24"/>
                <w:lang w:val="es-ES"/>
              </w:rPr>
              <w:t>en el uso de</w:t>
            </w:r>
            <w:r w:rsidRPr="00CA38AE">
              <w:rPr>
                <w:szCs w:val="24"/>
                <w:lang w:val="es-ES"/>
              </w:rPr>
              <w:t xml:space="preserve"> la información sobre patentes </w:t>
            </w:r>
            <w:r>
              <w:rPr>
                <w:szCs w:val="24"/>
                <w:lang w:val="es-ES"/>
              </w:rPr>
              <w:t>obtenida mediante el</w:t>
            </w:r>
            <w:r w:rsidRPr="00CA38AE">
              <w:rPr>
                <w:szCs w:val="24"/>
                <w:lang w:val="es-ES"/>
              </w:rPr>
              <w:t xml:space="preserve"> análisis de patentes</w:t>
            </w:r>
            <w:r>
              <w:rPr>
                <w:szCs w:val="24"/>
                <w:lang w:val="es-ES"/>
              </w:rPr>
              <w:t>,</w:t>
            </w:r>
            <w:r w:rsidRPr="00CA38AE">
              <w:rPr>
                <w:szCs w:val="24"/>
                <w:lang w:val="es-ES"/>
              </w:rPr>
              <w:t xml:space="preserve"> y al personal de</w:t>
            </w:r>
            <w:r>
              <w:rPr>
                <w:szCs w:val="24"/>
                <w:lang w:val="es-ES"/>
              </w:rPr>
              <w:t xml:space="preserve"> los CATI</w:t>
            </w:r>
            <w:r w:rsidRPr="00CA38AE">
              <w:rPr>
                <w:szCs w:val="24"/>
                <w:lang w:val="es-ES"/>
              </w:rPr>
              <w:t xml:space="preserve"> </w:t>
            </w:r>
            <w:r>
              <w:rPr>
                <w:szCs w:val="24"/>
                <w:lang w:val="es-ES"/>
              </w:rPr>
              <w:t>en la prestación de</w:t>
            </w:r>
            <w:r w:rsidRPr="00CA38AE">
              <w:rPr>
                <w:szCs w:val="24"/>
                <w:lang w:val="es-ES"/>
              </w:rPr>
              <w:t xml:space="preserve"> servicios de análisis de patentes</w:t>
            </w:r>
            <w:r w:rsidRPr="00CA38AE">
              <w:rPr>
                <w:szCs w:val="24"/>
                <w:lang w:val="es-ES_tradnl"/>
              </w:rPr>
              <w:t>. Las actividades de la OMPI incluyeron:</w:t>
            </w:r>
          </w:p>
          <w:p w:rsidR="006427D9" w:rsidRPr="00270FC6" w:rsidRDefault="006427D9" w:rsidP="00F73CDA">
            <w:pPr>
              <w:rPr>
                <w:szCs w:val="24"/>
                <w:lang w:val="es-ES"/>
              </w:rPr>
            </w:pPr>
          </w:p>
          <w:p w:rsidR="006427D9" w:rsidRPr="00D47A2F" w:rsidRDefault="006427D9" w:rsidP="00F73CDA">
            <w:pPr>
              <w:rPr>
                <w:szCs w:val="24"/>
                <w:lang w:val="es-ES"/>
              </w:rPr>
            </w:pPr>
            <w:r w:rsidRPr="00D47A2F">
              <w:rPr>
                <w:szCs w:val="24"/>
                <w:lang w:val="es-ES"/>
              </w:rPr>
              <w:t>- formación sobre análisis de patentes impartida en seis países en desarr</w:t>
            </w:r>
            <w:r>
              <w:rPr>
                <w:szCs w:val="24"/>
                <w:lang w:val="es-ES"/>
              </w:rPr>
              <w:t>ollo;</w:t>
            </w:r>
          </w:p>
          <w:p w:rsidR="006427D9" w:rsidRPr="00D47A2F" w:rsidRDefault="006427D9" w:rsidP="00F73CDA">
            <w:pPr>
              <w:rPr>
                <w:szCs w:val="24"/>
                <w:lang w:val="es-ES"/>
              </w:rPr>
            </w:pPr>
          </w:p>
          <w:p w:rsidR="006427D9" w:rsidRDefault="006427D9" w:rsidP="00F73CDA">
            <w:pPr>
              <w:rPr>
                <w:szCs w:val="24"/>
                <w:lang w:val="es-ES"/>
              </w:rPr>
            </w:pPr>
            <w:r w:rsidRPr="00CA38AE">
              <w:rPr>
                <w:szCs w:val="24"/>
                <w:lang w:val="es-ES"/>
              </w:rPr>
              <w:t xml:space="preserve">- preparación de un informe </w:t>
            </w:r>
            <w:r>
              <w:rPr>
                <w:szCs w:val="24"/>
                <w:lang w:val="es-ES"/>
              </w:rPr>
              <w:t>sobre la actividad de patentamiento en el ámbito</w:t>
            </w:r>
            <w:r w:rsidRPr="00CA38AE">
              <w:rPr>
                <w:szCs w:val="24"/>
                <w:lang w:val="es-ES"/>
              </w:rPr>
              <w:t xml:space="preserve"> </w:t>
            </w:r>
            <w:r>
              <w:rPr>
                <w:szCs w:val="24"/>
                <w:lang w:val="es-ES"/>
              </w:rPr>
              <w:t>de los</w:t>
            </w:r>
            <w:r w:rsidRPr="00CA38AE">
              <w:rPr>
                <w:szCs w:val="24"/>
                <w:lang w:val="es-ES"/>
              </w:rPr>
              <w:t xml:space="preserve"> recursos genéticos marinos en la región de la ASEAN (financiado por la Oficina </w:t>
            </w:r>
            <w:r>
              <w:rPr>
                <w:szCs w:val="24"/>
                <w:lang w:val="es-ES"/>
              </w:rPr>
              <w:t xml:space="preserve">Japonesa </w:t>
            </w:r>
            <w:r w:rsidRPr="00CA38AE">
              <w:rPr>
                <w:szCs w:val="24"/>
                <w:lang w:val="es-ES"/>
              </w:rPr>
              <w:t>de Patentes)</w:t>
            </w:r>
            <w:r>
              <w:rPr>
                <w:szCs w:val="24"/>
                <w:lang w:val="es-ES"/>
              </w:rPr>
              <w:t>;</w:t>
            </w:r>
          </w:p>
          <w:p w:rsidR="006427D9" w:rsidRPr="00493E6D" w:rsidRDefault="006427D9" w:rsidP="00F73CDA">
            <w:pPr>
              <w:rPr>
                <w:szCs w:val="24"/>
                <w:lang w:val="es-ES_tradnl"/>
              </w:rPr>
            </w:pPr>
          </w:p>
          <w:p w:rsidR="006427D9" w:rsidRPr="00493E6D" w:rsidRDefault="006427D9" w:rsidP="00F73CDA">
            <w:pPr>
              <w:rPr>
                <w:szCs w:val="24"/>
                <w:lang w:val="es-ES_tradnl"/>
              </w:rPr>
            </w:pPr>
            <w:r w:rsidRPr="00493E6D">
              <w:rPr>
                <w:szCs w:val="24"/>
                <w:lang w:val="es-ES_tradnl"/>
              </w:rPr>
              <w:t xml:space="preserve">- preparación de un manual sobre </w:t>
            </w:r>
            <w:r>
              <w:rPr>
                <w:szCs w:val="24"/>
                <w:lang w:val="es-ES_tradnl"/>
              </w:rPr>
              <w:t xml:space="preserve">el </w:t>
            </w:r>
            <w:r w:rsidRPr="00493E6D">
              <w:rPr>
                <w:szCs w:val="24"/>
                <w:lang w:val="es-ES_tradnl"/>
              </w:rPr>
              <w:t xml:space="preserve">análisis de patentes (financiado por la Oficina Japonesa de Patentes); y </w:t>
            </w:r>
          </w:p>
          <w:p w:rsidR="006427D9" w:rsidRPr="00493E6D" w:rsidRDefault="006427D9" w:rsidP="00F73CDA">
            <w:pPr>
              <w:rPr>
                <w:szCs w:val="24"/>
                <w:lang w:val="es-ES"/>
              </w:rPr>
            </w:pPr>
          </w:p>
          <w:p w:rsidR="006427D9" w:rsidRPr="009B54DB" w:rsidRDefault="006427D9" w:rsidP="00F73CDA">
            <w:pPr>
              <w:rPr>
                <w:szCs w:val="24"/>
                <w:lang w:val="es-ES"/>
              </w:rPr>
            </w:pPr>
            <w:r w:rsidRPr="009B54DB">
              <w:rPr>
                <w:szCs w:val="24"/>
                <w:lang w:val="es-ES"/>
              </w:rPr>
              <w:t xml:space="preserve">- </w:t>
            </w:r>
            <w:r>
              <w:rPr>
                <w:szCs w:val="24"/>
                <w:lang w:val="es-ES"/>
              </w:rPr>
              <w:t>presentación</w:t>
            </w:r>
            <w:r w:rsidRPr="009B54DB">
              <w:rPr>
                <w:szCs w:val="24"/>
                <w:lang w:val="es-ES"/>
              </w:rPr>
              <w:t xml:space="preserve"> de una base de datos en la que se pueden realizar búsquedas de informes </w:t>
            </w:r>
            <w:r>
              <w:rPr>
                <w:szCs w:val="24"/>
                <w:lang w:val="es-ES"/>
              </w:rPr>
              <w:t>sobre la actividad de patentamiento</w:t>
            </w:r>
            <w:r w:rsidRPr="009B54DB">
              <w:rPr>
                <w:szCs w:val="24"/>
                <w:lang w:val="es-ES"/>
              </w:rPr>
              <w:t xml:space="preserve"> que incluye más de</w:t>
            </w:r>
            <w:r>
              <w:rPr>
                <w:szCs w:val="24"/>
                <w:lang w:val="es-ES"/>
              </w:rPr>
              <w:t> </w:t>
            </w:r>
            <w:r w:rsidRPr="009B54DB">
              <w:rPr>
                <w:szCs w:val="24"/>
                <w:lang w:val="es-ES"/>
              </w:rPr>
              <w:t xml:space="preserve">210 informes </w:t>
            </w:r>
            <w:r>
              <w:rPr>
                <w:szCs w:val="24"/>
                <w:lang w:val="es-ES"/>
              </w:rPr>
              <w:t>de esa índole</w:t>
            </w:r>
            <w:r w:rsidRPr="009B54DB">
              <w:rPr>
                <w:szCs w:val="24"/>
                <w:lang w:val="es-ES"/>
              </w:rPr>
              <w:t xml:space="preserve"> en diferentes </w:t>
            </w:r>
            <w:r>
              <w:rPr>
                <w:szCs w:val="24"/>
                <w:lang w:val="es-ES"/>
              </w:rPr>
              <w:t>ámbitos</w:t>
            </w:r>
            <w:r w:rsidRPr="009B54DB">
              <w:rPr>
                <w:szCs w:val="24"/>
                <w:lang w:val="es-ES"/>
              </w:rPr>
              <w:t>.</w:t>
            </w:r>
          </w:p>
          <w:p w:rsidR="006427D9" w:rsidRPr="009B54DB" w:rsidRDefault="006427D9" w:rsidP="00F73CDA">
            <w:pPr>
              <w:rPr>
                <w:szCs w:val="24"/>
                <w:lang w:val="es-ES"/>
              </w:rPr>
            </w:pPr>
          </w:p>
          <w:p w:rsidR="006427D9" w:rsidRDefault="006427D9" w:rsidP="00F73CDA">
            <w:pPr>
              <w:rPr>
                <w:szCs w:val="24"/>
                <w:lang w:val="es-ES"/>
              </w:rPr>
            </w:pPr>
            <w:r w:rsidRPr="006447A9">
              <w:rPr>
                <w:szCs w:val="24"/>
                <w:lang w:val="es-ES"/>
              </w:rPr>
              <w:t xml:space="preserve">Durante el mismo período, </w:t>
            </w:r>
            <w:r>
              <w:rPr>
                <w:szCs w:val="24"/>
                <w:lang w:val="es-ES"/>
              </w:rPr>
              <w:t>tanto</w:t>
            </w:r>
            <w:r w:rsidRPr="006447A9">
              <w:rPr>
                <w:szCs w:val="24"/>
                <w:lang w:val="es-ES"/>
              </w:rPr>
              <w:t xml:space="preserve"> el análisis de patentes </w:t>
            </w:r>
            <w:r>
              <w:rPr>
                <w:szCs w:val="24"/>
                <w:lang w:val="es-ES"/>
              </w:rPr>
              <w:t>como</w:t>
            </w:r>
            <w:r w:rsidRPr="006447A9">
              <w:rPr>
                <w:szCs w:val="24"/>
                <w:lang w:val="es-ES"/>
              </w:rPr>
              <w:t xml:space="preserve"> la información proporcionada por la OMPI</w:t>
            </w:r>
            <w:r>
              <w:rPr>
                <w:szCs w:val="24"/>
                <w:lang w:val="es-ES"/>
              </w:rPr>
              <w:t xml:space="preserve"> continuaron siendo objeto de un gran interés</w:t>
            </w:r>
            <w:r w:rsidRPr="006447A9">
              <w:rPr>
                <w:szCs w:val="24"/>
                <w:lang w:val="es-ES"/>
              </w:rPr>
              <w:t>, con</w:t>
            </w:r>
            <w:r>
              <w:rPr>
                <w:szCs w:val="24"/>
                <w:lang w:val="es-ES"/>
              </w:rPr>
              <w:t> </w:t>
            </w:r>
            <w:r w:rsidRPr="006447A9">
              <w:rPr>
                <w:szCs w:val="24"/>
                <w:lang w:val="es-ES"/>
              </w:rPr>
              <w:t xml:space="preserve">42.474 descargas de </w:t>
            </w:r>
            <w:r>
              <w:rPr>
                <w:szCs w:val="24"/>
                <w:lang w:val="es-ES"/>
              </w:rPr>
              <w:t>informes de la OMPI sobre la actividad de patentamiento en formato PDF</w:t>
            </w:r>
            <w:r w:rsidRPr="006447A9">
              <w:rPr>
                <w:szCs w:val="24"/>
                <w:lang w:val="es-ES"/>
              </w:rPr>
              <w:t>,</w:t>
            </w:r>
            <w:r>
              <w:rPr>
                <w:szCs w:val="24"/>
                <w:lang w:val="es-ES"/>
              </w:rPr>
              <w:t> </w:t>
            </w:r>
            <w:r w:rsidRPr="006447A9">
              <w:rPr>
                <w:szCs w:val="24"/>
                <w:lang w:val="es-ES"/>
              </w:rPr>
              <w:t xml:space="preserve">45.460 </w:t>
            </w:r>
            <w:r>
              <w:rPr>
                <w:szCs w:val="24"/>
                <w:lang w:val="es-ES"/>
              </w:rPr>
              <w:t>accesos</w:t>
            </w:r>
            <w:r w:rsidRPr="006447A9">
              <w:rPr>
                <w:szCs w:val="24"/>
                <w:lang w:val="es-ES"/>
              </w:rPr>
              <w:t xml:space="preserve"> </w:t>
            </w:r>
            <w:r>
              <w:rPr>
                <w:szCs w:val="24"/>
                <w:lang w:val="es-ES"/>
              </w:rPr>
              <w:t>a</w:t>
            </w:r>
            <w:r w:rsidRPr="006447A9">
              <w:rPr>
                <w:szCs w:val="24"/>
                <w:lang w:val="es-ES"/>
              </w:rPr>
              <w:t xml:space="preserve"> la versión en </w:t>
            </w:r>
            <w:r>
              <w:rPr>
                <w:szCs w:val="24"/>
                <w:lang w:val="es-ES"/>
              </w:rPr>
              <w:t>Internet</w:t>
            </w:r>
            <w:r w:rsidRPr="006447A9">
              <w:rPr>
                <w:szCs w:val="24"/>
                <w:lang w:val="es-ES"/>
              </w:rPr>
              <w:t xml:space="preserve"> del</w:t>
            </w:r>
            <w:r w:rsidRPr="00720B5F">
              <w:rPr>
                <w:szCs w:val="24"/>
                <w:lang w:val="es-ES"/>
              </w:rPr>
              <w:t xml:space="preserve"> manual sobre herramientas libres y de fuente abierta para el análisis de patentes</w:t>
            </w:r>
            <w:r w:rsidRPr="006447A9">
              <w:rPr>
                <w:szCs w:val="24"/>
                <w:lang w:val="es-ES"/>
              </w:rPr>
              <w:t xml:space="preserve"> y</w:t>
            </w:r>
            <w:r>
              <w:rPr>
                <w:szCs w:val="24"/>
                <w:lang w:val="es-ES"/>
              </w:rPr>
              <w:t> </w:t>
            </w:r>
            <w:r w:rsidRPr="006447A9">
              <w:rPr>
                <w:szCs w:val="24"/>
                <w:lang w:val="es-ES"/>
              </w:rPr>
              <w:t xml:space="preserve">15.700 visitas </w:t>
            </w:r>
            <w:r>
              <w:rPr>
                <w:szCs w:val="24"/>
                <w:lang w:val="es-ES"/>
              </w:rPr>
              <w:t>en los s</w:t>
            </w:r>
            <w:r w:rsidRPr="006447A9">
              <w:rPr>
                <w:szCs w:val="24"/>
                <w:lang w:val="es-ES"/>
              </w:rPr>
              <w:t xml:space="preserve">itios web </w:t>
            </w:r>
            <w:r>
              <w:rPr>
                <w:szCs w:val="24"/>
                <w:lang w:val="es-ES"/>
              </w:rPr>
              <w:t>con informes de la OMPI sobre la actividad de patentamiento.</w:t>
            </w:r>
          </w:p>
          <w:p w:rsidR="006427D9" w:rsidRPr="00720B5F" w:rsidRDefault="006427D9" w:rsidP="00F73CDA">
            <w:pPr>
              <w:rPr>
                <w:szCs w:val="24"/>
                <w:lang w:val="es-ES"/>
              </w:rPr>
            </w:pPr>
          </w:p>
          <w:p w:rsidR="006427D9" w:rsidRPr="000955B1" w:rsidRDefault="006427D9" w:rsidP="00F73CDA">
            <w:pPr>
              <w:rPr>
                <w:lang w:val="es-ES"/>
              </w:rPr>
            </w:pPr>
            <w:r w:rsidRPr="0067661D">
              <w:rPr>
                <w:lang w:val="es-ES"/>
              </w:rPr>
              <w:t xml:space="preserve">B) </w:t>
            </w:r>
            <w:r>
              <w:rPr>
                <w:lang w:val="es-ES"/>
              </w:rPr>
              <w:t xml:space="preserve">El </w:t>
            </w:r>
            <w:r w:rsidRPr="0067661D">
              <w:rPr>
                <w:lang w:val="es-ES"/>
              </w:rPr>
              <w:t xml:space="preserve">proyecto </w:t>
            </w:r>
            <w:r>
              <w:rPr>
                <w:lang w:val="es-ES"/>
              </w:rPr>
              <w:t>“F</w:t>
            </w:r>
            <w:r w:rsidRPr="0067661D">
              <w:rPr>
                <w:lang w:val="es-ES"/>
              </w:rPr>
              <w:t>ortalecimiento de capacidades en el uso de información técnica y científica relativa a tecnologías apropiadas para solucionar determinados problemas de desarrollo – Fase II</w:t>
            </w:r>
            <w:r>
              <w:rPr>
                <w:lang w:val="es-ES"/>
              </w:rPr>
              <w:t xml:space="preserve">” concluyó con éxito en tres países beneficiarios: Etiopía, Rwanda y Tanzanía. </w:t>
            </w:r>
            <w:r w:rsidRPr="000955B1">
              <w:rPr>
                <w:lang w:val="es-ES"/>
              </w:rPr>
              <w:t xml:space="preserve">Este </w:t>
            </w:r>
            <w:r>
              <w:rPr>
                <w:lang w:val="es-ES"/>
              </w:rPr>
              <w:t>p</w:t>
            </w:r>
            <w:r w:rsidRPr="000955B1">
              <w:rPr>
                <w:lang w:val="es-ES"/>
              </w:rPr>
              <w:t xml:space="preserve">royecto </w:t>
            </w:r>
            <w:r>
              <w:rPr>
                <w:lang w:val="es-ES"/>
              </w:rPr>
              <w:t>se ejecutó también en respuesta a</w:t>
            </w:r>
            <w:r w:rsidRPr="000955B1">
              <w:rPr>
                <w:lang w:val="es-ES"/>
              </w:rPr>
              <w:t xml:space="preserve"> las recom</w:t>
            </w:r>
            <w:r>
              <w:rPr>
                <w:lang w:val="es-ES"/>
              </w:rPr>
              <w:t>endaciones 19 y 31.</w:t>
            </w:r>
            <w:r w:rsidRPr="000955B1">
              <w:rPr>
                <w:lang w:val="es-ES"/>
              </w:rPr>
              <w:t xml:space="preserve"> </w:t>
            </w:r>
          </w:p>
          <w:p w:rsidR="006427D9" w:rsidRPr="000955B1" w:rsidRDefault="006427D9" w:rsidP="00F73CDA">
            <w:pPr>
              <w:rPr>
                <w:lang w:val="es-ES"/>
              </w:rPr>
            </w:pPr>
          </w:p>
          <w:p w:rsidR="006427D9" w:rsidRDefault="006427D9" w:rsidP="00F73CDA">
            <w:pPr>
              <w:rPr>
                <w:lang w:val="es-ES"/>
              </w:rPr>
            </w:pPr>
            <w:r w:rsidRPr="000955B1">
              <w:rPr>
                <w:lang w:val="es-ES"/>
              </w:rPr>
              <w:t xml:space="preserve">El objetivo </w:t>
            </w:r>
            <w:r>
              <w:rPr>
                <w:lang w:val="es-ES"/>
              </w:rPr>
              <w:t>principal</w:t>
            </w:r>
            <w:r w:rsidRPr="000955B1">
              <w:rPr>
                <w:lang w:val="es-ES"/>
              </w:rPr>
              <w:t xml:space="preserve"> del proyecto </w:t>
            </w:r>
            <w:r>
              <w:rPr>
                <w:lang w:val="es-ES"/>
              </w:rPr>
              <w:t>consistía en</w:t>
            </w:r>
            <w:r w:rsidRPr="000955B1">
              <w:rPr>
                <w:lang w:val="es-ES"/>
              </w:rPr>
              <w:t xml:space="preserve"> facilitar el uso de </w:t>
            </w:r>
            <w:r>
              <w:rPr>
                <w:lang w:val="es-ES"/>
              </w:rPr>
              <w:t xml:space="preserve">la </w:t>
            </w:r>
            <w:r w:rsidRPr="000955B1">
              <w:rPr>
                <w:lang w:val="es-ES"/>
              </w:rPr>
              <w:t xml:space="preserve">información técnica y científica </w:t>
            </w:r>
            <w:r>
              <w:rPr>
                <w:lang w:val="es-ES"/>
              </w:rPr>
              <w:t>idónea</w:t>
            </w:r>
            <w:r w:rsidRPr="000955B1">
              <w:rPr>
                <w:lang w:val="es-ES"/>
              </w:rPr>
              <w:t xml:space="preserve"> para </w:t>
            </w:r>
            <w:r>
              <w:rPr>
                <w:lang w:val="es-ES"/>
              </w:rPr>
              <w:t>atender a</w:t>
            </w:r>
            <w:r w:rsidRPr="000955B1">
              <w:rPr>
                <w:lang w:val="es-ES"/>
              </w:rPr>
              <w:t xml:space="preserve"> las necesidades de desarrollo identificadas </w:t>
            </w:r>
            <w:r>
              <w:rPr>
                <w:lang w:val="es-ES"/>
              </w:rPr>
              <w:t>a escala nacional.</w:t>
            </w:r>
          </w:p>
          <w:p w:rsidR="006427D9" w:rsidRPr="00CC6292" w:rsidRDefault="006427D9" w:rsidP="00F73CDA">
            <w:pPr>
              <w:rPr>
                <w:lang w:val="es-ES"/>
              </w:rPr>
            </w:pPr>
          </w:p>
          <w:p w:rsidR="006427D9" w:rsidRPr="000955B1" w:rsidRDefault="006427D9" w:rsidP="00F73CDA">
            <w:pPr>
              <w:rPr>
                <w:lang w:val="es-ES"/>
              </w:rPr>
            </w:pPr>
            <w:r w:rsidRPr="00AE5295">
              <w:rPr>
                <w:lang w:val="es-ES"/>
              </w:rPr>
              <w:t>En particular, durante ese período se consiguieron los siguientes productos del proyecto:</w:t>
            </w:r>
          </w:p>
          <w:p w:rsidR="006427D9" w:rsidRPr="000955B1" w:rsidRDefault="006427D9" w:rsidP="00F73CDA">
            <w:pPr>
              <w:rPr>
                <w:lang w:val="es-ES"/>
              </w:rPr>
            </w:pPr>
          </w:p>
          <w:p w:rsidR="006427D9" w:rsidRPr="00490AB2" w:rsidRDefault="006427D9" w:rsidP="00F73CDA">
            <w:pPr>
              <w:pStyle w:val="ListParagraph"/>
              <w:numPr>
                <w:ilvl w:val="0"/>
                <w:numId w:val="35"/>
              </w:numPr>
              <w:rPr>
                <w:lang w:val="es-ES"/>
              </w:rPr>
            </w:pPr>
            <w:r w:rsidRPr="00490AB2">
              <w:rPr>
                <w:lang w:val="es-ES"/>
              </w:rPr>
              <w:t xml:space="preserve">Preparación de seis </w:t>
            </w:r>
            <w:r>
              <w:rPr>
                <w:lang w:val="es-ES"/>
              </w:rPr>
              <w:t>i</w:t>
            </w:r>
            <w:r w:rsidRPr="00490AB2">
              <w:rPr>
                <w:lang w:val="es-ES"/>
              </w:rPr>
              <w:t xml:space="preserve">nformes </w:t>
            </w:r>
            <w:r>
              <w:rPr>
                <w:lang w:val="es-ES"/>
              </w:rPr>
              <w:t>relativos al análisis de tecnologías</w:t>
            </w:r>
            <w:r w:rsidRPr="00490AB2">
              <w:rPr>
                <w:lang w:val="es-ES"/>
              </w:rPr>
              <w:t xml:space="preserve"> que se centraron en la identificación de la tecnología apropiada más </w:t>
            </w:r>
            <w:r>
              <w:rPr>
                <w:lang w:val="es-ES"/>
              </w:rPr>
              <w:t>pertinente</w:t>
            </w:r>
            <w:r w:rsidRPr="00490AB2">
              <w:rPr>
                <w:lang w:val="es-ES"/>
              </w:rPr>
              <w:t xml:space="preserve"> y adecuada para cada una de las seis necesidades identificadas (dos para cada país).</w:t>
            </w:r>
          </w:p>
          <w:p w:rsidR="006427D9" w:rsidRPr="00490AB2" w:rsidRDefault="006427D9" w:rsidP="00F73CDA">
            <w:pPr>
              <w:pStyle w:val="ListParagraph"/>
              <w:rPr>
                <w:lang w:val="es-ES"/>
              </w:rPr>
            </w:pPr>
          </w:p>
          <w:p w:rsidR="006427D9" w:rsidRPr="00AA566E" w:rsidRDefault="006427D9" w:rsidP="00F73CDA">
            <w:pPr>
              <w:pStyle w:val="ListParagraph"/>
              <w:numPr>
                <w:ilvl w:val="0"/>
                <w:numId w:val="35"/>
              </w:numPr>
              <w:rPr>
                <w:lang w:val="es-ES"/>
              </w:rPr>
            </w:pPr>
            <w:r>
              <w:rPr>
                <w:lang w:val="es-ES"/>
              </w:rPr>
              <w:t>Preparación de</w:t>
            </w:r>
            <w:r w:rsidRPr="00AA566E">
              <w:rPr>
                <w:lang w:val="es-ES"/>
              </w:rPr>
              <w:t xml:space="preserve"> seis planes de </w:t>
            </w:r>
            <w:r>
              <w:rPr>
                <w:lang w:val="es-ES"/>
              </w:rPr>
              <w:t>actividades con la descripción detallada</w:t>
            </w:r>
            <w:r w:rsidRPr="00AA566E">
              <w:rPr>
                <w:lang w:val="es-ES"/>
              </w:rPr>
              <w:t xml:space="preserve"> </w:t>
            </w:r>
            <w:r>
              <w:rPr>
                <w:lang w:val="es-ES"/>
              </w:rPr>
              <w:t>de cada paso de la aplicación</w:t>
            </w:r>
            <w:r w:rsidRPr="00AA566E">
              <w:rPr>
                <w:lang w:val="es-ES"/>
              </w:rPr>
              <w:t xml:space="preserve"> de las tecnologías seleccionadas </w:t>
            </w:r>
            <w:r>
              <w:rPr>
                <w:lang w:val="es-ES"/>
              </w:rPr>
              <w:t>en</w:t>
            </w:r>
            <w:r w:rsidRPr="00AA566E">
              <w:rPr>
                <w:lang w:val="es-ES"/>
              </w:rPr>
              <w:t xml:space="preserve"> el procesamiento del café, la cosecha de algas marinas y en el </w:t>
            </w:r>
            <w:r>
              <w:rPr>
                <w:lang w:val="es-ES"/>
              </w:rPr>
              <w:t>ámbito</w:t>
            </w:r>
            <w:r w:rsidRPr="00AA566E">
              <w:rPr>
                <w:lang w:val="es-ES"/>
              </w:rPr>
              <w:t xml:space="preserve"> de </w:t>
            </w:r>
            <w:r>
              <w:rPr>
                <w:lang w:val="es-ES"/>
              </w:rPr>
              <w:t xml:space="preserve">la </w:t>
            </w:r>
            <w:r w:rsidRPr="00AA566E">
              <w:rPr>
                <w:lang w:val="es-ES"/>
              </w:rPr>
              <w:t>acuicultura</w:t>
            </w:r>
            <w:r>
              <w:rPr>
                <w:lang w:val="es-ES"/>
              </w:rPr>
              <w:t>,</w:t>
            </w:r>
            <w:r w:rsidRPr="00AA566E">
              <w:rPr>
                <w:lang w:val="es-ES"/>
              </w:rPr>
              <w:t xml:space="preserve"> </w:t>
            </w:r>
            <w:r>
              <w:rPr>
                <w:lang w:val="es-ES"/>
              </w:rPr>
              <w:t>en aras de</w:t>
            </w:r>
            <w:r w:rsidRPr="00AA566E">
              <w:rPr>
                <w:lang w:val="es-ES"/>
              </w:rPr>
              <w:t xml:space="preserve"> la seguridad alimentaria y la diversificación de la dieta nacional.</w:t>
            </w:r>
          </w:p>
          <w:p w:rsidR="006427D9" w:rsidRPr="00AA566E" w:rsidRDefault="006427D9" w:rsidP="00F73CDA">
            <w:pPr>
              <w:pStyle w:val="ListParagraph"/>
              <w:rPr>
                <w:lang w:val="es-ES"/>
              </w:rPr>
            </w:pPr>
          </w:p>
          <w:p w:rsidR="006427D9" w:rsidRPr="00CC6292" w:rsidRDefault="006427D9" w:rsidP="00F73CDA">
            <w:pPr>
              <w:pStyle w:val="ListParagraph"/>
              <w:numPr>
                <w:ilvl w:val="0"/>
                <w:numId w:val="35"/>
              </w:numPr>
              <w:rPr>
                <w:lang w:val="es-ES"/>
              </w:rPr>
            </w:pPr>
            <w:r>
              <w:rPr>
                <w:lang w:val="es-ES"/>
              </w:rPr>
              <w:t>Celebración de</w:t>
            </w:r>
            <w:r w:rsidRPr="00AA566E">
              <w:rPr>
                <w:lang w:val="es-ES"/>
              </w:rPr>
              <w:t xml:space="preserve"> seis reuniones de</w:t>
            </w:r>
            <w:r>
              <w:rPr>
                <w:lang w:val="es-ES"/>
              </w:rPr>
              <w:t xml:space="preserve"> </w:t>
            </w:r>
            <w:r w:rsidRPr="00AA566E">
              <w:rPr>
                <w:lang w:val="es-ES"/>
              </w:rPr>
              <w:t>l</w:t>
            </w:r>
            <w:r>
              <w:rPr>
                <w:lang w:val="es-ES"/>
              </w:rPr>
              <w:t>os</w:t>
            </w:r>
            <w:r w:rsidRPr="00AA566E">
              <w:rPr>
                <w:lang w:val="es-ES"/>
              </w:rPr>
              <w:t xml:space="preserve"> </w:t>
            </w:r>
            <w:r>
              <w:rPr>
                <w:lang w:val="es-ES"/>
              </w:rPr>
              <w:t>g</w:t>
            </w:r>
            <w:r w:rsidRPr="00AA566E">
              <w:rPr>
                <w:lang w:val="es-ES"/>
              </w:rPr>
              <w:t>rupo</w:t>
            </w:r>
            <w:r>
              <w:rPr>
                <w:lang w:val="es-ES"/>
              </w:rPr>
              <w:t>s</w:t>
            </w:r>
            <w:r w:rsidRPr="00AA566E">
              <w:rPr>
                <w:lang w:val="es-ES"/>
              </w:rPr>
              <w:t xml:space="preserve"> </w:t>
            </w:r>
            <w:r>
              <w:rPr>
                <w:lang w:val="es-ES"/>
              </w:rPr>
              <w:t>n</w:t>
            </w:r>
            <w:r w:rsidRPr="00AA566E">
              <w:rPr>
                <w:lang w:val="es-ES"/>
              </w:rPr>
              <w:t>acional</w:t>
            </w:r>
            <w:r>
              <w:rPr>
                <w:lang w:val="es-ES"/>
              </w:rPr>
              <w:t>es</w:t>
            </w:r>
            <w:r w:rsidRPr="00AA566E">
              <w:rPr>
                <w:lang w:val="es-ES"/>
              </w:rPr>
              <w:t xml:space="preserve"> de </w:t>
            </w:r>
            <w:r>
              <w:rPr>
                <w:lang w:val="es-ES"/>
              </w:rPr>
              <w:t>e</w:t>
            </w:r>
            <w:r w:rsidRPr="00AA566E">
              <w:rPr>
                <w:lang w:val="es-ES"/>
              </w:rPr>
              <w:t xml:space="preserve">xpertos en los países participantes. Las reuniones se centraron en la selección de las tecnologías más apropiadas </w:t>
            </w:r>
            <w:r>
              <w:rPr>
                <w:lang w:val="es-ES"/>
              </w:rPr>
              <w:t>e idóneas</w:t>
            </w:r>
            <w:r w:rsidRPr="00AA566E">
              <w:rPr>
                <w:lang w:val="es-ES"/>
              </w:rPr>
              <w:t xml:space="preserve"> para </w:t>
            </w:r>
            <w:r>
              <w:rPr>
                <w:lang w:val="es-ES"/>
              </w:rPr>
              <w:t>su</w:t>
            </w:r>
            <w:r w:rsidRPr="00AA566E">
              <w:rPr>
                <w:lang w:val="es-ES"/>
              </w:rPr>
              <w:t xml:space="preserve"> </w:t>
            </w:r>
            <w:r>
              <w:rPr>
                <w:lang w:val="es-ES"/>
              </w:rPr>
              <w:t>aplicación en el ámbito</w:t>
            </w:r>
            <w:r w:rsidRPr="00AA566E">
              <w:rPr>
                <w:lang w:val="es-ES"/>
              </w:rPr>
              <w:t xml:space="preserve"> nacional. Además, </w:t>
            </w:r>
            <w:r>
              <w:rPr>
                <w:lang w:val="es-ES"/>
              </w:rPr>
              <w:t>se examinó</w:t>
            </w:r>
            <w:r w:rsidRPr="00AA566E">
              <w:rPr>
                <w:lang w:val="es-ES"/>
              </w:rPr>
              <w:t xml:space="preserve"> la </w:t>
            </w:r>
            <w:r>
              <w:rPr>
                <w:lang w:val="es-ES"/>
              </w:rPr>
              <w:t>puesta en práctica</w:t>
            </w:r>
            <w:r w:rsidRPr="00AA566E">
              <w:rPr>
                <w:lang w:val="es-ES"/>
              </w:rPr>
              <w:t xml:space="preserve"> de </w:t>
            </w:r>
            <w:r>
              <w:rPr>
                <w:lang w:val="es-ES"/>
              </w:rPr>
              <w:t>estas</w:t>
            </w:r>
            <w:r w:rsidRPr="00AA566E">
              <w:rPr>
                <w:lang w:val="es-ES"/>
              </w:rPr>
              <w:t xml:space="preserve"> tecnologías </w:t>
            </w:r>
            <w:r>
              <w:rPr>
                <w:lang w:val="es-ES"/>
              </w:rPr>
              <w:t>en cada país</w:t>
            </w:r>
            <w:r w:rsidRPr="00AA566E">
              <w:rPr>
                <w:lang w:val="es-ES"/>
              </w:rPr>
              <w:t xml:space="preserve">, </w:t>
            </w:r>
            <w:r>
              <w:rPr>
                <w:lang w:val="es-ES"/>
              </w:rPr>
              <w:t>estudiando en particular, el modo de asegurar que su uso tiene efectos</w:t>
            </w:r>
            <w:r w:rsidRPr="00AA566E">
              <w:rPr>
                <w:lang w:val="es-ES"/>
              </w:rPr>
              <w:t xml:space="preserve"> concreto</w:t>
            </w:r>
            <w:r>
              <w:rPr>
                <w:lang w:val="es-ES"/>
              </w:rPr>
              <w:t>s</w:t>
            </w:r>
            <w:r w:rsidRPr="00AA566E">
              <w:rPr>
                <w:lang w:val="es-ES"/>
              </w:rPr>
              <w:t xml:space="preserve"> y positivo</w:t>
            </w:r>
            <w:r>
              <w:rPr>
                <w:lang w:val="es-ES"/>
              </w:rPr>
              <w:t>s</w:t>
            </w:r>
            <w:r w:rsidRPr="00AA566E">
              <w:rPr>
                <w:lang w:val="es-ES"/>
              </w:rPr>
              <w:t xml:space="preserve"> en el desarrollo a corto, mediano y largo plazo.</w:t>
            </w:r>
            <w:r>
              <w:rPr>
                <w:lang w:val="es-ES"/>
              </w:rPr>
              <w:t xml:space="preserve"> </w:t>
            </w:r>
          </w:p>
          <w:p w:rsidR="006427D9" w:rsidRPr="00CC6292" w:rsidRDefault="006427D9" w:rsidP="00F73CDA">
            <w:pPr>
              <w:rPr>
                <w:lang w:val="es-ES"/>
              </w:rPr>
            </w:pPr>
          </w:p>
          <w:p w:rsidR="006427D9" w:rsidRPr="00C73038" w:rsidRDefault="006427D9" w:rsidP="00F73CDA">
            <w:pPr>
              <w:rPr>
                <w:lang w:val="es-ES"/>
              </w:rPr>
            </w:pPr>
            <w:r>
              <w:rPr>
                <w:lang w:val="es-ES"/>
              </w:rPr>
              <w:t>Asimismo, e</w:t>
            </w:r>
            <w:r w:rsidRPr="001D526F">
              <w:rPr>
                <w:lang w:val="es-ES"/>
              </w:rPr>
              <w:t xml:space="preserve">l proyecto </w:t>
            </w:r>
            <w:r>
              <w:rPr>
                <w:lang w:val="es-ES"/>
              </w:rPr>
              <w:t>se evaluó y examinó de forma</w:t>
            </w:r>
            <w:r w:rsidRPr="001D526F">
              <w:rPr>
                <w:lang w:val="es-ES"/>
              </w:rPr>
              <w:t xml:space="preserve"> independiente </w:t>
            </w:r>
            <w:r>
              <w:rPr>
                <w:lang w:val="es-ES"/>
              </w:rPr>
              <w:t>en</w:t>
            </w:r>
            <w:r w:rsidRPr="001D526F">
              <w:rPr>
                <w:lang w:val="es-ES"/>
              </w:rPr>
              <w:t xml:space="preserve"> la vigesim</w:t>
            </w:r>
            <w:r>
              <w:rPr>
                <w:lang w:val="es-ES"/>
              </w:rPr>
              <w:t>o</w:t>
            </w:r>
            <w:r w:rsidRPr="001D526F">
              <w:rPr>
                <w:lang w:val="es-ES"/>
              </w:rPr>
              <w:t xml:space="preserve">primera sesión del CDIP. </w:t>
            </w:r>
            <w:r>
              <w:rPr>
                <w:lang w:val="es-ES"/>
              </w:rPr>
              <w:t>Conforme con e</w:t>
            </w:r>
            <w:r w:rsidRPr="001D526F">
              <w:rPr>
                <w:lang w:val="es-ES"/>
              </w:rPr>
              <w:t>l informe de evaluación</w:t>
            </w:r>
            <w:r>
              <w:rPr>
                <w:lang w:val="es-ES"/>
              </w:rPr>
              <w:t>,</w:t>
            </w:r>
            <w:r w:rsidRPr="001D526F">
              <w:rPr>
                <w:lang w:val="es-ES"/>
              </w:rPr>
              <w:t xml:space="preserve"> el proyecto se </w:t>
            </w:r>
            <w:r>
              <w:rPr>
                <w:lang w:val="es-ES"/>
              </w:rPr>
              <w:t>ejecutó</w:t>
            </w:r>
            <w:r w:rsidRPr="001D526F">
              <w:rPr>
                <w:lang w:val="es-ES"/>
              </w:rPr>
              <w:t xml:space="preserve"> con éxito en los tres países beneficiarios y </w:t>
            </w:r>
            <w:r>
              <w:rPr>
                <w:lang w:val="es-ES"/>
              </w:rPr>
              <w:t>se consiguieron</w:t>
            </w:r>
            <w:r w:rsidRPr="001D526F">
              <w:rPr>
                <w:lang w:val="es-ES"/>
              </w:rPr>
              <w:t xml:space="preserve"> todos los objetivos y </w:t>
            </w:r>
            <w:r>
              <w:rPr>
                <w:lang w:val="es-ES"/>
              </w:rPr>
              <w:t>aportes concretos</w:t>
            </w:r>
            <w:r w:rsidRPr="001D526F">
              <w:rPr>
                <w:lang w:val="es-ES"/>
              </w:rPr>
              <w:t xml:space="preserve"> del proyecto.</w:t>
            </w:r>
            <w:r>
              <w:rPr>
                <w:lang w:val="es-ES"/>
              </w:rPr>
              <w:t xml:space="preserve"> </w:t>
            </w:r>
          </w:p>
          <w:p w:rsidR="006427D9" w:rsidRPr="00C73038" w:rsidRDefault="006427D9" w:rsidP="00F73CDA">
            <w:pPr>
              <w:rPr>
                <w:lang w:val="es-ES"/>
              </w:rPr>
            </w:pPr>
          </w:p>
          <w:p w:rsidR="006427D9" w:rsidRPr="001706A0" w:rsidRDefault="006427D9" w:rsidP="00F73CDA">
            <w:pPr>
              <w:rPr>
                <w:lang w:val="es-ES"/>
              </w:rPr>
            </w:pPr>
            <w:r>
              <w:rPr>
                <w:lang w:val="es-ES"/>
              </w:rPr>
              <w:t>Con objeto de aplicar</w:t>
            </w:r>
            <w:r w:rsidRPr="001706A0">
              <w:rPr>
                <w:lang w:val="es-ES"/>
              </w:rPr>
              <w:t xml:space="preserve"> las recomendaciones del</w:t>
            </w:r>
            <w:r>
              <w:rPr>
                <w:lang w:val="es-ES"/>
              </w:rPr>
              <w:t xml:space="preserve"> i</w:t>
            </w:r>
            <w:r w:rsidRPr="001706A0">
              <w:rPr>
                <w:lang w:val="es-ES"/>
              </w:rPr>
              <w:t xml:space="preserve">nforme de </w:t>
            </w:r>
            <w:r>
              <w:rPr>
                <w:lang w:val="es-ES"/>
              </w:rPr>
              <w:t>e</w:t>
            </w:r>
            <w:r w:rsidRPr="001706A0">
              <w:rPr>
                <w:lang w:val="es-ES"/>
              </w:rPr>
              <w:t xml:space="preserve">valuación, se han </w:t>
            </w:r>
            <w:r>
              <w:rPr>
                <w:lang w:val="es-ES"/>
              </w:rPr>
              <w:t>emprendido</w:t>
            </w:r>
            <w:r w:rsidRPr="001706A0">
              <w:rPr>
                <w:lang w:val="es-ES"/>
              </w:rPr>
              <w:t xml:space="preserve"> en Mozambique y Uganda proyectos bilaterales sobre la transferencia de</w:t>
            </w:r>
            <w:r>
              <w:rPr>
                <w:lang w:val="es-ES"/>
              </w:rPr>
              <w:t xml:space="preserve"> la </w:t>
            </w:r>
            <w:r w:rsidRPr="001706A0">
              <w:rPr>
                <w:lang w:val="es-ES"/>
              </w:rPr>
              <w:t xml:space="preserve">tecnología </w:t>
            </w:r>
            <w:r>
              <w:rPr>
                <w:lang w:val="es-ES"/>
              </w:rPr>
              <w:t>adecuada</w:t>
            </w:r>
            <w:r w:rsidRPr="001706A0">
              <w:rPr>
                <w:lang w:val="es-ES"/>
              </w:rPr>
              <w:t xml:space="preserve"> para el desarrollo</w:t>
            </w:r>
            <w:r>
              <w:rPr>
                <w:lang w:val="es-ES"/>
              </w:rPr>
              <w:t>,</w:t>
            </w:r>
            <w:r w:rsidRPr="001706A0">
              <w:rPr>
                <w:lang w:val="es-ES"/>
              </w:rPr>
              <w:t xml:space="preserve"> </w:t>
            </w:r>
            <w:r>
              <w:rPr>
                <w:lang w:val="es-ES"/>
              </w:rPr>
              <w:t>sobre la base de un</w:t>
            </w:r>
            <w:r w:rsidRPr="001706A0">
              <w:rPr>
                <w:lang w:val="es-ES"/>
              </w:rPr>
              <w:t xml:space="preserve"> análisis de </w:t>
            </w:r>
            <w:r>
              <w:rPr>
                <w:lang w:val="es-ES"/>
              </w:rPr>
              <w:t>n</w:t>
            </w:r>
            <w:r w:rsidRPr="001706A0">
              <w:rPr>
                <w:lang w:val="es-ES"/>
              </w:rPr>
              <w:t xml:space="preserve">ecesidades. </w:t>
            </w:r>
          </w:p>
          <w:p w:rsidR="006427D9" w:rsidRPr="001706A0" w:rsidRDefault="006427D9" w:rsidP="00F73CDA">
            <w:pPr>
              <w:rPr>
                <w:lang w:val="es-ES"/>
              </w:rPr>
            </w:pPr>
          </w:p>
          <w:p w:rsidR="006427D9" w:rsidRPr="005F435B" w:rsidRDefault="006427D9" w:rsidP="00F73CDA">
            <w:pPr>
              <w:rPr>
                <w:lang w:val="es-ES"/>
              </w:rPr>
            </w:pPr>
            <w:r w:rsidRPr="005F435B">
              <w:rPr>
                <w:lang w:val="es-ES"/>
              </w:rPr>
              <w:t xml:space="preserve">Además, la División </w:t>
            </w:r>
            <w:r>
              <w:rPr>
                <w:lang w:val="es-ES"/>
              </w:rPr>
              <w:t>de</w:t>
            </w:r>
            <w:r w:rsidRPr="005F435B">
              <w:rPr>
                <w:lang w:val="es-ES"/>
              </w:rPr>
              <w:t xml:space="preserve"> Países Menos Adelantados </w:t>
            </w:r>
            <w:r>
              <w:rPr>
                <w:lang w:val="es-ES"/>
              </w:rPr>
              <w:t>ha acometido</w:t>
            </w:r>
            <w:r w:rsidRPr="005F435B">
              <w:rPr>
                <w:lang w:val="es-ES"/>
              </w:rPr>
              <w:t xml:space="preserve"> una serie de iniciativas </w:t>
            </w:r>
            <w:r>
              <w:rPr>
                <w:lang w:val="es-ES"/>
              </w:rPr>
              <w:t xml:space="preserve">destinadas a </w:t>
            </w:r>
            <w:r w:rsidRPr="005F435B">
              <w:rPr>
                <w:lang w:val="es-ES"/>
              </w:rPr>
              <w:t xml:space="preserve">crear un centro de excelencia </w:t>
            </w:r>
            <w:r>
              <w:rPr>
                <w:lang w:val="es-ES"/>
              </w:rPr>
              <w:t>para</w:t>
            </w:r>
            <w:r w:rsidRPr="005F435B">
              <w:rPr>
                <w:lang w:val="es-ES"/>
              </w:rPr>
              <w:t xml:space="preserve"> el uso de la tecnología apropiada, </w:t>
            </w:r>
            <w:r>
              <w:rPr>
                <w:lang w:val="es-ES"/>
              </w:rPr>
              <w:t>incluyendo</w:t>
            </w:r>
            <w:r w:rsidRPr="005F435B">
              <w:rPr>
                <w:lang w:val="es-ES"/>
              </w:rPr>
              <w:t xml:space="preserve"> </w:t>
            </w:r>
            <w:r>
              <w:rPr>
                <w:lang w:val="es-ES"/>
              </w:rPr>
              <w:t xml:space="preserve">la preparación de </w:t>
            </w:r>
            <w:r w:rsidRPr="005F435B">
              <w:rPr>
                <w:lang w:val="es-ES"/>
              </w:rPr>
              <w:t xml:space="preserve">documentación </w:t>
            </w:r>
            <w:r>
              <w:rPr>
                <w:lang w:val="es-ES"/>
              </w:rPr>
              <w:t>sobre</w:t>
            </w:r>
            <w:r w:rsidRPr="005F435B">
              <w:rPr>
                <w:lang w:val="es-ES"/>
              </w:rPr>
              <w:t xml:space="preserve"> historias de éxito, y de un manual sobre el uso de tecnologías apropiadas.</w:t>
            </w:r>
          </w:p>
          <w:p w:rsidR="006427D9" w:rsidRPr="005F435B" w:rsidRDefault="006427D9" w:rsidP="00F73CDA">
            <w:pPr>
              <w:rPr>
                <w:lang w:val="es-ES"/>
              </w:rPr>
            </w:pPr>
          </w:p>
        </w:tc>
      </w:tr>
      <w:tr w:rsidR="006427D9" w:rsidRPr="003E6286" w:rsidTr="00F73CDA">
        <w:tc>
          <w:tcPr>
            <w:tcW w:w="0" w:type="auto"/>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0" w:type="auto"/>
          </w:tcPr>
          <w:p w:rsidR="006427D9" w:rsidRPr="000C3744" w:rsidRDefault="006427D9" w:rsidP="00F73CDA">
            <w:pPr>
              <w:rPr>
                <w:lang w:val="es-ES"/>
              </w:rPr>
            </w:pPr>
            <w:r w:rsidRPr="000C3744">
              <w:rPr>
                <w:lang w:val="es-ES"/>
              </w:rPr>
              <w:t xml:space="preserve">Informes analizados por el CDIP: CDIP/6/2; CDIP/8/2; CDIP/10/2; CDIP/10/6; CDIP/12/2; CDIP/12/3; CDIP/14/2; CDIP/14/6; CDIP/16/2; CDIP/18/2; CDIP/20/2; CDIP/21/13.  </w:t>
            </w:r>
          </w:p>
          <w:p w:rsidR="006427D9" w:rsidRPr="000C3744" w:rsidRDefault="006427D9" w:rsidP="00F73CDA">
            <w:pPr>
              <w:rPr>
                <w:lang w:val="es-ES"/>
              </w:rPr>
            </w:pPr>
          </w:p>
          <w:p w:rsidR="006427D9" w:rsidRPr="00C961BF"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C961BF" w:rsidRDefault="006427D9" w:rsidP="00F73CDA">
            <w:pPr>
              <w:rPr>
                <w:lang w:val="es-ES"/>
              </w:rPr>
            </w:pPr>
          </w:p>
        </w:tc>
      </w:tr>
    </w:tbl>
    <w:p w:rsidR="006427D9" w:rsidRPr="00C961BF" w:rsidRDefault="006427D9" w:rsidP="006427D9">
      <w:pPr>
        <w:rPr>
          <w:lang w:val="es-ES"/>
        </w:rPr>
      </w:pPr>
      <w:r w:rsidRPr="00C961BF">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8019B0" w:rsidRDefault="006427D9" w:rsidP="00F73CDA">
            <w:pPr>
              <w:rPr>
                <w:i/>
                <w:lang w:val="es-ES"/>
              </w:rPr>
            </w:pPr>
            <w:r w:rsidRPr="008019B0">
              <w:rPr>
                <w:i/>
                <w:lang w:val="es-ES"/>
              </w:rPr>
              <w:t>Recomendación</w:t>
            </w:r>
            <w:r>
              <w:rPr>
                <w:i/>
                <w:lang w:val="es-ES"/>
              </w:rPr>
              <w:t> </w:t>
            </w:r>
            <w:r w:rsidRPr="008019B0">
              <w:rPr>
                <w:i/>
                <w:lang w:val="es-ES"/>
              </w:rPr>
              <w:t>31</w:t>
            </w:r>
          </w:p>
          <w:p w:rsidR="006427D9" w:rsidRPr="008019B0" w:rsidRDefault="006427D9" w:rsidP="00F73CDA">
            <w:pPr>
              <w:rPr>
                <w:i/>
                <w:lang w:val="es-ES"/>
              </w:rPr>
            </w:pPr>
          </w:p>
          <w:p w:rsidR="006427D9" w:rsidRPr="008019B0" w:rsidRDefault="006427D9" w:rsidP="00F73CDA">
            <w:pPr>
              <w:rPr>
                <w:lang w:val="es-ES"/>
              </w:rPr>
            </w:pPr>
            <w:r w:rsidRPr="008019B0">
              <w:rPr>
                <w:lang w:val="es-ES"/>
              </w:rPr>
              <w:t>Emprender las iniciativas adoptadas por los Estados miembros que contribuyen a la transferencia de tecnología a los países en desarrollo, tales como solicitar a la OMPI que proporcione mejor acceso a la información publicada sobre patentes.</w:t>
            </w:r>
          </w:p>
          <w:p w:rsidR="006427D9" w:rsidRPr="008019B0"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6751" w:type="dxa"/>
          </w:tcPr>
          <w:p w:rsidR="006427D9" w:rsidRDefault="006427D9" w:rsidP="00F73CDA">
            <w:r>
              <w:t>5, 9, 12, 13, 14, 15, 20 y 30</w:t>
            </w:r>
          </w:p>
          <w:p w:rsidR="006427D9" w:rsidRPr="00A820D2" w:rsidRDefault="006427D9" w:rsidP="00F73CDA">
            <w:pPr>
              <w:tabs>
                <w:tab w:val="left" w:pos="2188"/>
              </w:tabs>
            </w:pPr>
            <w:r>
              <w:tab/>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3C21A8" w:rsidRDefault="006427D9" w:rsidP="00F73CDA">
            <w:pPr>
              <w:rPr>
                <w:lang w:val="es-ES"/>
              </w:rPr>
            </w:pPr>
            <w:r w:rsidRPr="008B0354">
              <w:rPr>
                <w:lang w:val="es-ES"/>
              </w:rPr>
              <w:t xml:space="preserve">Esta recomendación está en curso de aplicación desde 2010. </w:t>
            </w:r>
            <w:r w:rsidRPr="003C21A8">
              <w:rPr>
                <w:lang w:val="es-ES"/>
              </w:rPr>
              <w:t>Se ha examinado y aplicado a través d</w:t>
            </w:r>
            <w:r>
              <w:rPr>
                <w:lang w:val="es-ES"/>
              </w:rPr>
              <w:t xml:space="preserve">e </w:t>
            </w:r>
            <w:r w:rsidRPr="003C21A8">
              <w:rPr>
                <w:lang w:val="es-ES"/>
              </w:rPr>
              <w:t>las actividades acordadas al respect</w:t>
            </w:r>
            <w:r>
              <w:rPr>
                <w:lang w:val="es-ES"/>
              </w:rPr>
              <w:t>o</w:t>
            </w:r>
            <w:r w:rsidRPr="003C21A8">
              <w:rPr>
                <w:lang w:val="es-ES"/>
              </w:rPr>
              <w:t xml:space="preserve"> en la cuarta sesión del CDIP, conforme se refleja en los documentos CDIP/4/6 and CDIP/5/6 Rev.</w:t>
            </w:r>
          </w:p>
          <w:p w:rsidR="006427D9" w:rsidRPr="003C21A8"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72221A" w:rsidRDefault="006427D9" w:rsidP="00F73CDA">
            <w:pPr>
              <w:rPr>
                <w:lang w:val="es-ES"/>
              </w:rPr>
            </w:pPr>
            <w:r w:rsidRPr="0072221A">
              <w:rPr>
                <w:lang w:val="es-ES"/>
              </w:rPr>
              <w:t xml:space="preserve">La recomendación se </w:t>
            </w:r>
            <w:r>
              <w:rPr>
                <w:lang w:val="es-ES"/>
              </w:rPr>
              <w:t>está aplicando</w:t>
            </w:r>
            <w:r w:rsidRPr="0072221A">
              <w:rPr>
                <w:lang w:val="es-ES"/>
              </w:rPr>
              <w:t xml:space="preserve"> principalmente en el marco de lo</w:t>
            </w:r>
            <w:r>
              <w:rPr>
                <w:lang w:val="es-ES"/>
              </w:rPr>
              <w:t>s proyectos siguientes</w:t>
            </w:r>
            <w:r w:rsidRPr="0072221A">
              <w:rPr>
                <w:lang w:val="es-ES"/>
              </w:rPr>
              <w:t>:</w:t>
            </w:r>
          </w:p>
          <w:p w:rsidR="006427D9" w:rsidRPr="0072221A" w:rsidRDefault="006427D9" w:rsidP="00F73CDA">
            <w:pPr>
              <w:rPr>
                <w:lang w:val="es-ES"/>
              </w:rPr>
            </w:pPr>
          </w:p>
          <w:p w:rsidR="006427D9" w:rsidRPr="006750AD" w:rsidRDefault="006427D9" w:rsidP="00F73CDA">
            <w:pPr>
              <w:rPr>
                <w:lang w:val="es-ES"/>
              </w:rPr>
            </w:pPr>
            <w:r w:rsidRPr="006750AD">
              <w:rPr>
                <w:lang w:val="es-ES"/>
              </w:rPr>
              <w:t xml:space="preserve">- </w:t>
            </w:r>
            <w:r>
              <w:rPr>
                <w:lang w:val="es-ES"/>
              </w:rPr>
              <w:t>“</w:t>
            </w:r>
            <w:r w:rsidRPr="006750AD">
              <w:rPr>
                <w:lang w:val="es-ES"/>
              </w:rPr>
              <w:t xml:space="preserve">Creación de instrumentos de acceso a la información sobre patentes” – Fases I </w:t>
            </w:r>
            <w:r>
              <w:rPr>
                <w:lang w:val="es-ES"/>
              </w:rPr>
              <w:t xml:space="preserve">y II </w:t>
            </w:r>
            <w:r w:rsidRPr="006750AD">
              <w:rPr>
                <w:lang w:val="es-ES"/>
              </w:rPr>
              <w:t xml:space="preserve">(CDIP/5/REF_CDIP/4/6 </w:t>
            </w:r>
            <w:r>
              <w:rPr>
                <w:lang w:val="es-ES"/>
              </w:rPr>
              <w:t>y</w:t>
            </w:r>
            <w:r w:rsidRPr="006750AD">
              <w:rPr>
                <w:lang w:val="es-ES"/>
              </w:rPr>
              <w:t xml:space="preserve"> CDIP/10/13) </w:t>
            </w:r>
          </w:p>
          <w:p w:rsidR="006427D9" w:rsidRPr="003737F7" w:rsidRDefault="006427D9" w:rsidP="00F73CDA">
            <w:pPr>
              <w:rPr>
                <w:lang w:val="es-ES"/>
              </w:rPr>
            </w:pPr>
            <w:hyperlink r:id="rId61" w:tgtFrame="_self" w:history="1">
              <w:r w:rsidRPr="006750AD">
                <w:rPr>
                  <w:lang w:val="es-ES"/>
                </w:rPr>
                <w:br/>
              </w:r>
              <w:r w:rsidRPr="003737F7">
                <w:rPr>
                  <w:lang w:val="es-ES"/>
                </w:rPr>
                <w:t xml:space="preserve">- </w:t>
              </w:r>
              <w:r>
                <w:rPr>
                  <w:lang w:val="es-ES"/>
                </w:rPr>
                <w:t>“F</w:t>
              </w:r>
              <w:r w:rsidRPr="003737F7">
                <w:rPr>
                  <w:lang w:val="es-ES"/>
                </w:rPr>
                <w:t>ortalecimiento de capacidades en el uso de información técnica y científica relativa a tecnologías apropiadas para solucionar determinados problemas de desarrollo</w:t>
              </w:r>
              <w:r>
                <w:rPr>
                  <w:lang w:val="es-ES"/>
                </w:rPr>
                <w:t>”</w:t>
              </w:r>
              <w:r w:rsidRPr="003737F7">
                <w:rPr>
                  <w:lang w:val="es-ES"/>
                </w:rPr>
                <w:t xml:space="preserve"> – Fase</w:t>
              </w:r>
              <w:r>
                <w:rPr>
                  <w:lang w:val="es-ES"/>
                </w:rPr>
                <w:t>s</w:t>
              </w:r>
              <w:r w:rsidRPr="003737F7">
                <w:rPr>
                  <w:lang w:val="es-ES"/>
                </w:rPr>
                <w:t xml:space="preserve"> </w:t>
              </w:r>
              <w:r>
                <w:rPr>
                  <w:lang w:val="es-ES"/>
                </w:rPr>
                <w:t xml:space="preserve">I y </w:t>
              </w:r>
              <w:r w:rsidRPr="003737F7">
                <w:rPr>
                  <w:lang w:val="es-ES"/>
                </w:rPr>
                <w:t>II</w:t>
              </w:r>
            </w:hyperlink>
            <w:r w:rsidRPr="003737F7">
              <w:rPr>
                <w:lang w:val="es-ES"/>
              </w:rPr>
              <w:t xml:space="preserve"> (CDIP/5/6</w:t>
            </w:r>
            <w:r>
              <w:rPr>
                <w:lang w:val="es-ES"/>
              </w:rPr>
              <w:t> </w:t>
            </w:r>
            <w:r w:rsidRPr="003737F7">
              <w:rPr>
                <w:lang w:val="es-ES"/>
              </w:rPr>
              <w:t xml:space="preserve">Rev. </w:t>
            </w:r>
            <w:r>
              <w:rPr>
                <w:lang w:val="es-ES"/>
              </w:rPr>
              <w:t>y</w:t>
            </w:r>
            <w:r w:rsidRPr="003737F7">
              <w:rPr>
                <w:lang w:val="es-ES"/>
              </w:rPr>
              <w:t xml:space="preserve"> CDIP/13/9)</w:t>
            </w:r>
          </w:p>
          <w:p w:rsidR="006427D9" w:rsidRPr="003737F7" w:rsidRDefault="006427D9" w:rsidP="00F73CDA">
            <w:pPr>
              <w:rPr>
                <w:lang w:val="es-ES"/>
              </w:rPr>
            </w:pPr>
          </w:p>
          <w:p w:rsidR="006427D9" w:rsidRPr="00EC670D" w:rsidRDefault="006427D9" w:rsidP="00F73CDA">
            <w:pPr>
              <w:rPr>
                <w:lang w:val="es-ES"/>
              </w:rPr>
            </w:pPr>
            <w:r w:rsidRPr="00EC670D">
              <w:rPr>
                <w:lang w:val="es-ES"/>
              </w:rPr>
              <w:t xml:space="preserve">Además, esta recomendación también se está aplicando </w:t>
            </w:r>
            <w:r>
              <w:rPr>
                <w:lang w:val="es-ES"/>
              </w:rPr>
              <w:t xml:space="preserve">en </w:t>
            </w:r>
            <w:r w:rsidRPr="00EC670D">
              <w:rPr>
                <w:lang w:val="es-ES"/>
              </w:rPr>
              <w:t>el marco de los siguientes proyectos en curso de la AD:</w:t>
            </w:r>
          </w:p>
          <w:p w:rsidR="006427D9" w:rsidRPr="00EC670D" w:rsidRDefault="006427D9" w:rsidP="00F73CDA">
            <w:pPr>
              <w:rPr>
                <w:lang w:val="es-ES"/>
              </w:rPr>
            </w:pPr>
          </w:p>
          <w:p w:rsidR="006427D9" w:rsidRPr="00746D2A" w:rsidRDefault="006427D9" w:rsidP="00F73CDA">
            <w:pPr>
              <w:rPr>
                <w:lang w:val="es-ES"/>
              </w:rPr>
            </w:pPr>
            <w:r w:rsidRPr="00746D2A">
              <w:rPr>
                <w:lang w:val="es-ES"/>
              </w:rPr>
              <w:t xml:space="preserve">- </w:t>
            </w:r>
            <w:r>
              <w:rPr>
                <w:lang w:val="es-ES"/>
              </w:rPr>
              <w:t>“</w:t>
            </w:r>
            <w:hyperlink r:id="rId62" w:history="1">
              <w:r>
                <w:rPr>
                  <w:lang w:val="es-ES"/>
                </w:rPr>
                <w:t>La g</w:t>
              </w:r>
              <w:r w:rsidRPr="00746D2A">
                <w:rPr>
                  <w:lang w:val="es-ES"/>
                </w:rPr>
                <w:t>estión de la propiedad intelectual y la transferencia de tecnología: Fomentar el uso eficaz de la propiedad intelectual en los países en desarrollo, países menos adelantados y países con economías en transición</w:t>
              </w:r>
            </w:hyperlink>
            <w:r>
              <w:rPr>
                <w:lang w:val="es-ES"/>
              </w:rPr>
              <w:t>”</w:t>
            </w:r>
            <w:r w:rsidRPr="00746D2A">
              <w:rPr>
                <w:lang w:val="es-ES"/>
              </w:rPr>
              <w:t xml:space="preserve"> (CDIP/19/11</w:t>
            </w:r>
            <w:r>
              <w:rPr>
                <w:lang w:val="es-ES"/>
              </w:rPr>
              <w:t> </w:t>
            </w:r>
            <w:r w:rsidRPr="00746D2A">
              <w:rPr>
                <w:lang w:val="es-ES"/>
              </w:rPr>
              <w:t>Rev.)</w:t>
            </w:r>
          </w:p>
          <w:p w:rsidR="006427D9" w:rsidRPr="00746D2A" w:rsidRDefault="006427D9" w:rsidP="00F73CDA">
            <w:pPr>
              <w:rPr>
                <w:lang w:val="es-ES"/>
              </w:rPr>
            </w:pPr>
          </w:p>
          <w:p w:rsidR="006427D9" w:rsidRPr="003737F7" w:rsidRDefault="006427D9" w:rsidP="00F73CDA">
            <w:pPr>
              <w:rPr>
                <w:lang w:val="es-ES"/>
              </w:rPr>
            </w:pPr>
            <w:r w:rsidRPr="003737F7">
              <w:rPr>
                <w:lang w:val="es-ES"/>
              </w:rPr>
              <w:t xml:space="preserve">- </w:t>
            </w:r>
            <w:r>
              <w:rPr>
                <w:lang w:val="es-ES"/>
              </w:rPr>
              <w:t>“</w:t>
            </w:r>
            <w:r w:rsidRPr="003737F7">
              <w:rPr>
                <w:lang w:val="es-ES"/>
              </w:rPr>
              <w:t>Fortalecimiento del papel de las mujeres en la innovación y el emprendimiento: Alentar a las mujeres de países en desarrollo a utilizar el sistema de propiedad intelectual</w:t>
            </w:r>
            <w:r>
              <w:rPr>
                <w:lang w:val="es-ES"/>
              </w:rPr>
              <w:t>”</w:t>
            </w:r>
            <w:r w:rsidRPr="003737F7">
              <w:rPr>
                <w:lang w:val="es-ES"/>
              </w:rPr>
              <w:t xml:space="preserve"> (CDIP/21/12</w:t>
            </w:r>
            <w:r>
              <w:rPr>
                <w:lang w:val="es-ES"/>
              </w:rPr>
              <w:t> </w:t>
            </w:r>
            <w:r w:rsidRPr="003737F7">
              <w:rPr>
                <w:lang w:val="es-ES"/>
              </w:rPr>
              <w:t>Rev.)</w:t>
            </w:r>
          </w:p>
          <w:p w:rsidR="006427D9" w:rsidRPr="003737F7" w:rsidRDefault="006427D9" w:rsidP="00F73CDA">
            <w:pPr>
              <w:rPr>
                <w:b/>
                <w:lang w:val="es-ES"/>
              </w:rPr>
            </w:pPr>
          </w:p>
        </w:tc>
      </w:tr>
      <w:tr w:rsidR="006427D9" w:rsidRPr="00D248A7" w:rsidTr="00F73CDA">
        <w:tc>
          <w:tcPr>
            <w:tcW w:w="2538" w:type="dxa"/>
          </w:tcPr>
          <w:p w:rsidR="006427D9" w:rsidRPr="00476A46" w:rsidRDefault="006427D9" w:rsidP="00F73CDA">
            <w:r>
              <w:t>Actividades/logros</w:t>
            </w:r>
            <w:r w:rsidRPr="00476A46">
              <w:t xml:space="preserve"> </w:t>
            </w:r>
          </w:p>
        </w:tc>
        <w:tc>
          <w:tcPr>
            <w:tcW w:w="6751" w:type="dxa"/>
          </w:tcPr>
          <w:p w:rsidR="006427D9" w:rsidRDefault="006427D9" w:rsidP="00F73CDA">
            <w:pPr>
              <w:rPr>
                <w:color w:val="000000" w:themeColor="text1"/>
                <w:lang w:val="es-ES"/>
              </w:rPr>
            </w:pPr>
            <w:r w:rsidRPr="00E75A80">
              <w:rPr>
                <w:color w:val="000000" w:themeColor="text1"/>
                <w:lang w:val="es-ES"/>
              </w:rPr>
              <w:t>En</w:t>
            </w:r>
            <w:r>
              <w:rPr>
                <w:color w:val="000000" w:themeColor="text1"/>
                <w:lang w:val="es-ES"/>
              </w:rPr>
              <w:t xml:space="preserve"> el marco</w:t>
            </w:r>
            <w:r w:rsidRPr="00E75A80">
              <w:rPr>
                <w:color w:val="000000" w:themeColor="text1"/>
                <w:lang w:val="es-ES"/>
              </w:rPr>
              <w:t xml:space="preserve"> </w:t>
            </w:r>
            <w:r>
              <w:rPr>
                <w:color w:val="000000" w:themeColor="text1"/>
                <w:lang w:val="es-ES"/>
              </w:rPr>
              <w:t xml:space="preserve">de la fase II </w:t>
            </w:r>
            <w:r w:rsidRPr="00E75A80">
              <w:rPr>
                <w:color w:val="000000" w:themeColor="text1"/>
                <w:lang w:val="es-ES"/>
              </w:rPr>
              <w:t>del Proyecto “Fortalecimiento de capacidades en el uso de información técnica y científica relativa a tecnologías apropiadas para solucionar determinados problemas de desarrollo</w:t>
            </w:r>
            <w:r>
              <w:rPr>
                <w:color w:val="000000" w:themeColor="text1"/>
                <w:lang w:val="es-ES"/>
              </w:rPr>
              <w:t>”</w:t>
            </w:r>
            <w:r w:rsidRPr="00E75A80">
              <w:rPr>
                <w:color w:val="000000" w:themeColor="text1"/>
                <w:lang w:val="es-ES"/>
              </w:rPr>
              <w:t xml:space="preserve"> se finalizaron</w:t>
            </w:r>
            <w:r>
              <w:rPr>
                <w:color w:val="000000" w:themeColor="text1"/>
                <w:lang w:val="es-ES"/>
              </w:rPr>
              <w:t xml:space="preserve"> los informes relativos al análisis de las tecnologías,</w:t>
            </w:r>
            <w:r w:rsidRPr="00E75A80">
              <w:rPr>
                <w:color w:val="000000" w:themeColor="text1"/>
                <w:lang w:val="es-ES"/>
              </w:rPr>
              <w:t xml:space="preserve"> </w:t>
            </w:r>
            <w:r>
              <w:rPr>
                <w:color w:val="000000" w:themeColor="text1"/>
                <w:lang w:val="es-ES"/>
              </w:rPr>
              <w:t>basados</w:t>
            </w:r>
            <w:r w:rsidRPr="00E75A80">
              <w:rPr>
                <w:color w:val="000000" w:themeColor="text1"/>
                <w:lang w:val="es-ES"/>
              </w:rPr>
              <w:t xml:space="preserve"> en los </w:t>
            </w:r>
            <w:r>
              <w:rPr>
                <w:color w:val="000000" w:themeColor="text1"/>
                <w:lang w:val="es-ES"/>
              </w:rPr>
              <w:t>i</w:t>
            </w:r>
            <w:r w:rsidRPr="00E75A80">
              <w:rPr>
                <w:color w:val="000000" w:themeColor="text1"/>
                <w:lang w:val="es-ES"/>
              </w:rPr>
              <w:t>nformes de búsqueda de patentes</w:t>
            </w:r>
            <w:r>
              <w:rPr>
                <w:color w:val="000000" w:themeColor="text1"/>
                <w:lang w:val="es-ES"/>
              </w:rPr>
              <w:t>,</w:t>
            </w:r>
            <w:r w:rsidRPr="00E75A80">
              <w:rPr>
                <w:color w:val="000000" w:themeColor="text1"/>
                <w:lang w:val="es-ES"/>
              </w:rPr>
              <w:t xml:space="preserve"> para cada </w:t>
            </w:r>
            <w:r>
              <w:rPr>
                <w:color w:val="000000" w:themeColor="text1"/>
                <w:lang w:val="es-ES"/>
              </w:rPr>
              <w:t>uno de los dos</w:t>
            </w:r>
            <w:r w:rsidRPr="00145F5B">
              <w:rPr>
                <w:color w:val="000000" w:themeColor="text1"/>
                <w:lang w:val="es-ES"/>
              </w:rPr>
              <w:t xml:space="preserve"> ámbitos en los que se plantean necesidades de desarrollo</w:t>
            </w:r>
            <w:r>
              <w:rPr>
                <w:color w:val="000000" w:themeColor="text1"/>
                <w:lang w:val="es-ES"/>
              </w:rPr>
              <w:t>,</w:t>
            </w:r>
            <w:r w:rsidRPr="00E75A80">
              <w:rPr>
                <w:color w:val="000000" w:themeColor="text1"/>
                <w:lang w:val="es-ES"/>
              </w:rPr>
              <w:t xml:space="preserve"> </w:t>
            </w:r>
            <w:r>
              <w:rPr>
                <w:color w:val="000000" w:themeColor="text1"/>
                <w:lang w:val="es-ES"/>
              </w:rPr>
              <w:t>correspondientes a</w:t>
            </w:r>
            <w:r w:rsidRPr="00E75A80">
              <w:rPr>
                <w:color w:val="000000" w:themeColor="text1"/>
                <w:lang w:val="es-ES"/>
              </w:rPr>
              <w:t xml:space="preserve"> los tres países (Etiopía, Ruanda y Tanzan</w:t>
            </w:r>
            <w:r>
              <w:rPr>
                <w:color w:val="000000" w:themeColor="text1"/>
                <w:lang w:val="es-ES"/>
              </w:rPr>
              <w:t>í</w:t>
            </w:r>
            <w:r w:rsidRPr="00E75A80">
              <w:rPr>
                <w:color w:val="000000" w:themeColor="text1"/>
                <w:lang w:val="es-ES"/>
              </w:rPr>
              <w:t xml:space="preserve">a). </w:t>
            </w:r>
            <w:r>
              <w:rPr>
                <w:color w:val="000000" w:themeColor="text1"/>
                <w:lang w:val="es-ES"/>
              </w:rPr>
              <w:t>La atención se centró</w:t>
            </w:r>
            <w:r w:rsidRPr="00E75A80">
              <w:rPr>
                <w:color w:val="000000" w:themeColor="text1"/>
                <w:lang w:val="es-ES"/>
              </w:rPr>
              <w:t xml:space="preserve"> en la </w:t>
            </w:r>
            <w:r>
              <w:rPr>
                <w:color w:val="000000" w:themeColor="text1"/>
                <w:lang w:val="es-ES"/>
              </w:rPr>
              <w:t>determinación</w:t>
            </w:r>
            <w:r w:rsidRPr="00E75A80">
              <w:rPr>
                <w:color w:val="000000" w:themeColor="text1"/>
                <w:lang w:val="es-ES"/>
              </w:rPr>
              <w:t xml:space="preserve"> de la tecnología apropiada más </w:t>
            </w:r>
            <w:r>
              <w:rPr>
                <w:color w:val="000000" w:themeColor="text1"/>
                <w:lang w:val="es-ES"/>
              </w:rPr>
              <w:t>pertinente</w:t>
            </w:r>
            <w:r w:rsidRPr="00E75A80">
              <w:rPr>
                <w:color w:val="000000" w:themeColor="text1"/>
                <w:lang w:val="es-ES"/>
              </w:rPr>
              <w:t xml:space="preserve"> </w:t>
            </w:r>
            <w:r>
              <w:rPr>
                <w:color w:val="000000" w:themeColor="text1"/>
                <w:lang w:val="es-ES"/>
              </w:rPr>
              <w:t>e idónea</w:t>
            </w:r>
            <w:r w:rsidRPr="00E75A80">
              <w:rPr>
                <w:color w:val="000000" w:themeColor="text1"/>
                <w:lang w:val="es-ES"/>
              </w:rPr>
              <w:t xml:space="preserve"> para cada un</w:t>
            </w:r>
            <w:r>
              <w:rPr>
                <w:color w:val="000000" w:themeColor="text1"/>
                <w:lang w:val="es-ES"/>
              </w:rPr>
              <w:t>a</w:t>
            </w:r>
            <w:r w:rsidRPr="00E75A80">
              <w:rPr>
                <w:color w:val="000000" w:themeColor="text1"/>
                <w:lang w:val="es-ES"/>
              </w:rPr>
              <w:t xml:space="preserve"> de las necesidades identificadas. El proyecto</w:t>
            </w:r>
            <w:r>
              <w:rPr>
                <w:color w:val="000000" w:themeColor="text1"/>
                <w:lang w:val="es-ES"/>
              </w:rPr>
              <w:t xml:space="preserve"> se</w:t>
            </w:r>
            <w:r w:rsidRPr="00E75A80">
              <w:rPr>
                <w:color w:val="000000" w:themeColor="text1"/>
                <w:lang w:val="es-ES"/>
              </w:rPr>
              <w:t xml:space="preserve"> </w:t>
            </w:r>
            <w:r>
              <w:rPr>
                <w:color w:val="000000" w:themeColor="text1"/>
                <w:lang w:val="es-ES"/>
              </w:rPr>
              <w:t>llevó a término</w:t>
            </w:r>
            <w:r w:rsidRPr="00E75A80">
              <w:rPr>
                <w:color w:val="000000" w:themeColor="text1"/>
                <w:lang w:val="es-ES"/>
              </w:rPr>
              <w:t xml:space="preserve"> y el Comité examinó </w:t>
            </w:r>
            <w:r>
              <w:rPr>
                <w:color w:val="000000" w:themeColor="text1"/>
                <w:lang w:val="es-ES"/>
              </w:rPr>
              <w:t>el</w:t>
            </w:r>
            <w:r w:rsidRPr="00E75A80">
              <w:rPr>
                <w:color w:val="000000" w:themeColor="text1"/>
                <w:lang w:val="es-ES"/>
              </w:rPr>
              <w:t xml:space="preserve"> informe de evaluación en su </w:t>
            </w:r>
            <w:r>
              <w:rPr>
                <w:color w:val="000000" w:themeColor="text1"/>
                <w:lang w:val="es-ES"/>
              </w:rPr>
              <w:t>vigesimoprimera</w:t>
            </w:r>
            <w:r w:rsidRPr="00E75A80">
              <w:rPr>
                <w:color w:val="000000" w:themeColor="text1"/>
                <w:lang w:val="es-ES"/>
              </w:rPr>
              <w:t xml:space="preserve"> </w:t>
            </w:r>
            <w:r>
              <w:rPr>
                <w:color w:val="000000" w:themeColor="text1"/>
                <w:lang w:val="es-ES"/>
              </w:rPr>
              <w:t xml:space="preserve">sesión </w:t>
            </w:r>
            <w:r w:rsidRPr="00E75A80">
              <w:rPr>
                <w:color w:val="000000" w:themeColor="text1"/>
                <w:lang w:val="es-ES"/>
              </w:rPr>
              <w:t>(documento CDIP/21/13).</w:t>
            </w:r>
          </w:p>
          <w:p w:rsidR="006427D9" w:rsidRDefault="006427D9" w:rsidP="00F73CDA">
            <w:pPr>
              <w:rPr>
                <w:color w:val="000000" w:themeColor="text1"/>
                <w:lang w:val="es-ES"/>
              </w:rPr>
            </w:pPr>
          </w:p>
          <w:p w:rsidR="006427D9" w:rsidRPr="00DD34D7" w:rsidRDefault="006427D9" w:rsidP="00F73CDA">
            <w:pPr>
              <w:rPr>
                <w:color w:val="000000" w:themeColor="text1"/>
                <w:lang w:val="es-ES"/>
              </w:rPr>
            </w:pPr>
            <w:r w:rsidRPr="00145F5B">
              <w:rPr>
                <w:color w:val="000000" w:themeColor="text1"/>
                <w:lang w:val="es-ES"/>
              </w:rPr>
              <w:t xml:space="preserve">En el marco del proyecto </w:t>
            </w:r>
            <w:r>
              <w:rPr>
                <w:color w:val="000000" w:themeColor="text1"/>
                <w:lang w:val="es-ES"/>
              </w:rPr>
              <w:t>“U</w:t>
            </w:r>
            <w:r w:rsidRPr="00DD34D7">
              <w:rPr>
                <w:color w:val="000000" w:themeColor="text1"/>
                <w:lang w:val="es-ES"/>
              </w:rPr>
              <w:t>so de la información en el dominio público en favor del desarrollo económico</w:t>
            </w:r>
            <w:r>
              <w:rPr>
                <w:color w:val="000000" w:themeColor="text1"/>
                <w:lang w:val="es-ES"/>
              </w:rPr>
              <w:t>”</w:t>
            </w:r>
            <w:r w:rsidRPr="00DD34D7">
              <w:rPr>
                <w:color w:val="000000" w:themeColor="text1"/>
                <w:lang w:val="es-ES"/>
              </w:rPr>
              <w:t xml:space="preserve"> </w:t>
            </w:r>
            <w:r w:rsidRPr="00145F5B">
              <w:rPr>
                <w:color w:val="000000" w:themeColor="text1"/>
                <w:lang w:val="es-ES"/>
              </w:rPr>
              <w:t>(CDIP/16/4</w:t>
            </w:r>
            <w:r>
              <w:rPr>
                <w:color w:val="000000" w:themeColor="text1"/>
                <w:lang w:val="es-ES"/>
              </w:rPr>
              <w:t> </w:t>
            </w:r>
            <w:r w:rsidRPr="00145F5B">
              <w:rPr>
                <w:color w:val="000000" w:themeColor="text1"/>
                <w:lang w:val="es-ES"/>
              </w:rPr>
              <w:t xml:space="preserve">REV.), </w:t>
            </w:r>
            <w:r>
              <w:rPr>
                <w:color w:val="000000" w:themeColor="text1"/>
                <w:lang w:val="es-ES"/>
              </w:rPr>
              <w:t>s</w:t>
            </w:r>
            <w:r w:rsidRPr="00145F5B">
              <w:rPr>
                <w:color w:val="000000" w:themeColor="text1"/>
                <w:lang w:val="es-ES"/>
              </w:rPr>
              <w:t xml:space="preserve">e han </w:t>
            </w:r>
            <w:r>
              <w:rPr>
                <w:color w:val="000000" w:themeColor="text1"/>
                <w:lang w:val="es-ES"/>
              </w:rPr>
              <w:t>elaborado</w:t>
            </w:r>
            <w:r w:rsidRPr="00145F5B">
              <w:rPr>
                <w:color w:val="000000" w:themeColor="text1"/>
                <w:lang w:val="es-ES"/>
              </w:rPr>
              <w:t xml:space="preserve"> dos guías prácticas para ayudar </w:t>
            </w:r>
            <w:r>
              <w:rPr>
                <w:color w:val="000000" w:themeColor="text1"/>
                <w:lang w:val="es-ES"/>
              </w:rPr>
              <w:t>en la identificación y el uso de</w:t>
            </w:r>
            <w:r w:rsidRPr="00145F5B">
              <w:rPr>
                <w:color w:val="000000" w:themeColor="text1"/>
                <w:lang w:val="es-ES"/>
              </w:rPr>
              <w:t xml:space="preserve"> </w:t>
            </w:r>
            <w:r>
              <w:rPr>
                <w:color w:val="000000" w:themeColor="text1"/>
                <w:lang w:val="es-ES"/>
              </w:rPr>
              <w:t>los c</w:t>
            </w:r>
            <w:r w:rsidRPr="00CD16CC">
              <w:rPr>
                <w:color w:val="000000" w:themeColor="text1"/>
                <w:lang w:val="es-ES"/>
              </w:rPr>
              <w:t>ontenidos que han pasado a ser de dominio público</w:t>
            </w:r>
            <w:r w:rsidRPr="00145F5B">
              <w:rPr>
                <w:color w:val="000000" w:themeColor="text1"/>
                <w:lang w:val="es-ES"/>
              </w:rPr>
              <w:t xml:space="preserve">. </w:t>
            </w:r>
            <w:r>
              <w:rPr>
                <w:color w:val="000000" w:themeColor="text1"/>
                <w:lang w:val="es-ES"/>
              </w:rPr>
              <w:t>Con miras a asegurarse de</w:t>
            </w:r>
            <w:r w:rsidRPr="00DD34D7">
              <w:rPr>
                <w:color w:val="000000" w:themeColor="text1"/>
                <w:lang w:val="es-ES"/>
              </w:rPr>
              <w:t xml:space="preserve"> que </w:t>
            </w:r>
            <w:r>
              <w:rPr>
                <w:color w:val="000000" w:themeColor="text1"/>
                <w:lang w:val="es-ES"/>
              </w:rPr>
              <w:t>est</w:t>
            </w:r>
            <w:r w:rsidRPr="00DD34D7">
              <w:rPr>
                <w:color w:val="000000" w:themeColor="text1"/>
                <w:lang w:val="es-ES"/>
              </w:rPr>
              <w:t>as guías se adapt</w:t>
            </w:r>
            <w:r>
              <w:rPr>
                <w:color w:val="000000" w:themeColor="text1"/>
                <w:lang w:val="es-ES"/>
              </w:rPr>
              <w:t>a</w:t>
            </w:r>
            <w:r w:rsidRPr="00DD34D7">
              <w:rPr>
                <w:color w:val="000000" w:themeColor="text1"/>
                <w:lang w:val="es-ES"/>
              </w:rPr>
              <w:t xml:space="preserve">n a las necesidades de los </w:t>
            </w:r>
            <w:r>
              <w:rPr>
                <w:color w:val="000000" w:themeColor="text1"/>
                <w:lang w:val="es-ES"/>
              </w:rPr>
              <w:t>CATI</w:t>
            </w:r>
            <w:r w:rsidRPr="00DD34D7">
              <w:rPr>
                <w:color w:val="000000" w:themeColor="text1"/>
                <w:lang w:val="es-ES"/>
              </w:rPr>
              <w:t xml:space="preserve">, los innovadores y los empresarios de los países en desarrollo, los países menos adelantados y los países en transición, las guías se pusieron a prueba en nueve redes nacionales de </w:t>
            </w:r>
            <w:r>
              <w:rPr>
                <w:color w:val="000000" w:themeColor="text1"/>
                <w:lang w:val="es-ES"/>
              </w:rPr>
              <w:t>CATI</w:t>
            </w:r>
            <w:r w:rsidRPr="00DD34D7">
              <w:rPr>
                <w:color w:val="000000" w:themeColor="text1"/>
                <w:lang w:val="es-ES"/>
              </w:rPr>
              <w:t xml:space="preserve">. </w:t>
            </w:r>
            <w:r>
              <w:rPr>
                <w:color w:val="000000" w:themeColor="text1"/>
                <w:lang w:val="es-ES"/>
              </w:rPr>
              <w:t>Para iniciar el proceso, s</w:t>
            </w:r>
            <w:r w:rsidRPr="00DD34D7">
              <w:rPr>
                <w:color w:val="000000" w:themeColor="text1"/>
                <w:lang w:val="es-ES"/>
              </w:rPr>
              <w:t>e organizó una reunión de expertos en Ginebra, los días</w:t>
            </w:r>
            <w:r>
              <w:rPr>
                <w:color w:val="000000" w:themeColor="text1"/>
                <w:lang w:val="es-ES"/>
              </w:rPr>
              <w:t> </w:t>
            </w:r>
            <w:r w:rsidRPr="00DD34D7">
              <w:rPr>
                <w:color w:val="000000" w:themeColor="text1"/>
                <w:lang w:val="es-ES"/>
              </w:rPr>
              <w:t>25 y</w:t>
            </w:r>
            <w:r>
              <w:rPr>
                <w:color w:val="000000" w:themeColor="text1"/>
                <w:lang w:val="es-ES"/>
              </w:rPr>
              <w:t> </w:t>
            </w:r>
            <w:r w:rsidRPr="00DD34D7">
              <w:rPr>
                <w:color w:val="000000" w:themeColor="text1"/>
                <w:lang w:val="es-ES"/>
              </w:rPr>
              <w:t>26 de julio de</w:t>
            </w:r>
            <w:r>
              <w:rPr>
                <w:color w:val="000000" w:themeColor="text1"/>
                <w:lang w:val="es-ES"/>
              </w:rPr>
              <w:t> </w:t>
            </w:r>
            <w:r w:rsidRPr="00DD34D7">
              <w:rPr>
                <w:color w:val="000000" w:themeColor="text1"/>
                <w:lang w:val="es-ES"/>
              </w:rPr>
              <w:t>2017. Las guías se han finalizado y están en proceso de publicación y traducción a los</w:t>
            </w:r>
            <w:r>
              <w:rPr>
                <w:color w:val="000000" w:themeColor="text1"/>
                <w:lang w:val="es-ES"/>
              </w:rPr>
              <w:t> </w:t>
            </w:r>
            <w:r w:rsidRPr="00DD34D7">
              <w:rPr>
                <w:color w:val="000000" w:themeColor="text1"/>
                <w:lang w:val="es-ES"/>
              </w:rPr>
              <w:t>6 idiomas oficiales</w:t>
            </w:r>
            <w:r>
              <w:rPr>
                <w:color w:val="000000" w:themeColor="text1"/>
                <w:lang w:val="es-ES"/>
              </w:rPr>
              <w:t xml:space="preserve"> de la Organización</w:t>
            </w:r>
            <w:r w:rsidRPr="00DD34D7">
              <w:rPr>
                <w:color w:val="000000" w:themeColor="text1"/>
                <w:lang w:val="es-ES"/>
              </w:rPr>
              <w:t xml:space="preserve">. </w:t>
            </w:r>
            <w:r>
              <w:rPr>
                <w:color w:val="000000" w:themeColor="text1"/>
                <w:lang w:val="es-ES"/>
              </w:rPr>
              <w:t>Actualmente,</w:t>
            </w:r>
            <w:r w:rsidRPr="00DD34D7">
              <w:rPr>
                <w:color w:val="000000" w:themeColor="text1"/>
                <w:lang w:val="es-ES"/>
              </w:rPr>
              <w:t xml:space="preserve"> se están organizando talleres de capacitación con el apoyo de los expertos </w:t>
            </w:r>
            <w:r>
              <w:rPr>
                <w:color w:val="000000" w:themeColor="text1"/>
                <w:lang w:val="es-ES"/>
              </w:rPr>
              <w:t>participantes</w:t>
            </w:r>
            <w:r w:rsidRPr="00DD34D7">
              <w:rPr>
                <w:color w:val="000000" w:themeColor="text1"/>
                <w:lang w:val="es-ES"/>
              </w:rPr>
              <w:t xml:space="preserve"> en el proyecto para que el personal de </w:t>
            </w:r>
            <w:r>
              <w:rPr>
                <w:color w:val="000000" w:themeColor="text1"/>
                <w:lang w:val="es-ES"/>
              </w:rPr>
              <w:t>los CATI</w:t>
            </w:r>
            <w:r w:rsidRPr="00DD34D7">
              <w:rPr>
                <w:color w:val="000000" w:themeColor="text1"/>
                <w:lang w:val="es-ES"/>
              </w:rPr>
              <w:t xml:space="preserve"> pueda promover y utilizar las guías </w:t>
            </w:r>
            <w:r>
              <w:rPr>
                <w:color w:val="000000" w:themeColor="text1"/>
                <w:lang w:val="es-ES"/>
              </w:rPr>
              <w:t>en</w:t>
            </w:r>
            <w:r w:rsidRPr="00DD34D7">
              <w:rPr>
                <w:color w:val="000000" w:themeColor="text1"/>
                <w:lang w:val="es-ES"/>
              </w:rPr>
              <w:t xml:space="preserve"> su cartera de servicios. </w:t>
            </w:r>
            <w:r>
              <w:rPr>
                <w:color w:val="000000" w:themeColor="text1"/>
                <w:lang w:val="es-ES"/>
              </w:rPr>
              <w:t>Con el fin de</w:t>
            </w:r>
            <w:r w:rsidRPr="00DD34D7">
              <w:rPr>
                <w:color w:val="000000" w:themeColor="text1"/>
                <w:lang w:val="es-ES"/>
              </w:rPr>
              <w:t xml:space="preserve"> facilitar el acceso a los registros</w:t>
            </w:r>
            <w:r>
              <w:rPr>
                <w:color w:val="000000" w:themeColor="text1"/>
                <w:lang w:val="es-ES"/>
              </w:rPr>
              <w:t xml:space="preserve">, los </w:t>
            </w:r>
            <w:r w:rsidRPr="00DD34D7">
              <w:rPr>
                <w:color w:val="000000" w:themeColor="text1"/>
                <w:lang w:val="es-ES"/>
              </w:rPr>
              <w:t xml:space="preserve">boletines de patentes y </w:t>
            </w:r>
            <w:r>
              <w:rPr>
                <w:color w:val="000000" w:themeColor="text1"/>
                <w:lang w:val="es-ES"/>
              </w:rPr>
              <w:t>los datos relativos</w:t>
            </w:r>
            <w:r w:rsidRPr="00DD34D7">
              <w:rPr>
                <w:color w:val="000000" w:themeColor="text1"/>
                <w:lang w:val="es-ES"/>
              </w:rPr>
              <w:t xml:space="preserve"> </w:t>
            </w:r>
            <w:r>
              <w:rPr>
                <w:color w:val="000000" w:themeColor="text1"/>
                <w:lang w:val="es-ES"/>
              </w:rPr>
              <w:t>a</w:t>
            </w:r>
            <w:r w:rsidRPr="00DD34D7">
              <w:rPr>
                <w:color w:val="000000" w:themeColor="text1"/>
                <w:lang w:val="es-ES"/>
              </w:rPr>
              <w:t xml:space="preserve"> </w:t>
            </w:r>
            <w:r>
              <w:rPr>
                <w:color w:val="000000" w:themeColor="text1"/>
                <w:lang w:val="es-ES"/>
              </w:rPr>
              <w:t>la</w:t>
            </w:r>
            <w:r w:rsidRPr="00DD34D7">
              <w:rPr>
                <w:color w:val="000000" w:themeColor="text1"/>
                <w:lang w:val="es-ES"/>
              </w:rPr>
              <w:t xml:space="preserve"> </w:t>
            </w:r>
            <w:r>
              <w:rPr>
                <w:color w:val="000000" w:themeColor="text1"/>
                <w:lang w:val="es-ES"/>
              </w:rPr>
              <w:t>situación jurídica</w:t>
            </w:r>
            <w:r w:rsidRPr="00DD34D7">
              <w:rPr>
                <w:color w:val="000000" w:themeColor="text1"/>
                <w:lang w:val="es-ES"/>
              </w:rPr>
              <w:t xml:space="preserve"> disponible</w:t>
            </w:r>
            <w:r>
              <w:rPr>
                <w:color w:val="000000" w:themeColor="text1"/>
                <w:lang w:val="es-ES"/>
              </w:rPr>
              <w:t>s</w:t>
            </w:r>
            <w:r w:rsidRPr="00DD34D7">
              <w:rPr>
                <w:color w:val="000000" w:themeColor="text1"/>
                <w:lang w:val="es-ES"/>
              </w:rPr>
              <w:t xml:space="preserve"> en </w:t>
            </w:r>
            <w:r>
              <w:rPr>
                <w:color w:val="000000" w:themeColor="text1"/>
                <w:lang w:val="es-ES"/>
              </w:rPr>
              <w:t>Internet, y</w:t>
            </w:r>
            <w:r w:rsidRPr="00DD34D7">
              <w:rPr>
                <w:color w:val="000000" w:themeColor="text1"/>
                <w:lang w:val="es-ES"/>
              </w:rPr>
              <w:t xml:space="preserve"> </w:t>
            </w:r>
            <w:r>
              <w:rPr>
                <w:color w:val="000000" w:themeColor="text1"/>
                <w:lang w:val="es-ES"/>
              </w:rPr>
              <w:t>al objeto de</w:t>
            </w:r>
            <w:r w:rsidRPr="00DD34D7">
              <w:rPr>
                <w:color w:val="000000" w:themeColor="text1"/>
                <w:lang w:val="es-ES"/>
              </w:rPr>
              <w:t xml:space="preserve"> ayudar a determinar si un invento es de dominio público, </w:t>
            </w:r>
            <w:r>
              <w:rPr>
                <w:color w:val="000000" w:themeColor="text1"/>
                <w:lang w:val="es-ES"/>
              </w:rPr>
              <w:t xml:space="preserve">se actualizó, </w:t>
            </w:r>
            <w:r w:rsidRPr="00DD34D7">
              <w:rPr>
                <w:color w:val="000000" w:themeColor="text1"/>
                <w:lang w:val="es-ES"/>
              </w:rPr>
              <w:t>en el marco del mismo proyecto</w:t>
            </w:r>
            <w:r>
              <w:rPr>
                <w:color w:val="000000" w:themeColor="text1"/>
                <w:lang w:val="es-ES"/>
              </w:rPr>
              <w:t xml:space="preserve">, </w:t>
            </w:r>
            <w:r w:rsidRPr="00DD34D7">
              <w:rPr>
                <w:color w:val="000000" w:themeColor="text1"/>
                <w:lang w:val="es-ES"/>
              </w:rPr>
              <w:t>el Portal del Registro de Patentes de la OMPI</w:t>
            </w:r>
            <w:r>
              <w:rPr>
                <w:color w:val="000000" w:themeColor="text1"/>
                <w:lang w:val="es-ES"/>
              </w:rPr>
              <w:t>, dotándolo con</w:t>
            </w:r>
            <w:r w:rsidRPr="00DD34D7">
              <w:rPr>
                <w:color w:val="000000" w:themeColor="text1"/>
                <w:lang w:val="es-ES"/>
              </w:rPr>
              <w:t xml:space="preserve"> una interfaz de usuario nueva y mejorada </w:t>
            </w:r>
            <w:r>
              <w:rPr>
                <w:color w:val="000000" w:themeColor="text1"/>
                <w:lang w:val="es-ES"/>
              </w:rPr>
              <w:t>y un c</w:t>
            </w:r>
            <w:r w:rsidRPr="00DD34D7">
              <w:rPr>
                <w:color w:val="000000" w:themeColor="text1"/>
                <w:lang w:val="es-ES"/>
              </w:rPr>
              <w:t xml:space="preserve">ontenido actualizado y ampliado </w:t>
            </w:r>
            <w:r w:rsidRPr="00980143">
              <w:rPr>
                <w:color w:val="000000" w:themeColor="text1"/>
                <w:lang w:val="es-ES"/>
              </w:rPr>
              <w:t>sobre más de</w:t>
            </w:r>
            <w:r>
              <w:rPr>
                <w:color w:val="000000" w:themeColor="text1"/>
                <w:lang w:val="es-ES"/>
              </w:rPr>
              <w:t> 200</w:t>
            </w:r>
            <w:r w:rsidRPr="00980143">
              <w:rPr>
                <w:color w:val="000000" w:themeColor="text1"/>
                <w:lang w:val="es-ES"/>
              </w:rPr>
              <w:t xml:space="preserve"> jurisdicciones y colecciones informativas sobre patente</w:t>
            </w:r>
            <w:r>
              <w:rPr>
                <w:color w:val="000000" w:themeColor="text1"/>
                <w:lang w:val="es-ES"/>
              </w:rPr>
              <w:t>s</w:t>
            </w:r>
            <w:r w:rsidRPr="00DD34D7">
              <w:rPr>
                <w:color w:val="000000" w:themeColor="text1"/>
                <w:lang w:val="es-ES"/>
              </w:rPr>
              <w:t xml:space="preserve">. Para </w:t>
            </w:r>
            <w:r>
              <w:rPr>
                <w:color w:val="000000" w:themeColor="text1"/>
                <w:lang w:val="es-ES"/>
              </w:rPr>
              <w:t>más</w:t>
            </w:r>
            <w:r w:rsidRPr="00DD34D7">
              <w:rPr>
                <w:color w:val="000000" w:themeColor="text1"/>
                <w:lang w:val="es-ES"/>
              </w:rPr>
              <w:t xml:space="preserve"> información sobre las actividades emprendidas en el marco de este proyecto, </w:t>
            </w:r>
            <w:r>
              <w:rPr>
                <w:color w:val="000000" w:themeColor="text1"/>
                <w:lang w:val="es-ES"/>
              </w:rPr>
              <w:t>véase</w:t>
            </w:r>
            <w:r w:rsidRPr="00DD34D7">
              <w:rPr>
                <w:color w:val="000000" w:themeColor="text1"/>
                <w:lang w:val="es-ES"/>
              </w:rPr>
              <w:t xml:space="preserve"> el Anexo</w:t>
            </w:r>
            <w:r>
              <w:rPr>
                <w:color w:val="000000" w:themeColor="text1"/>
                <w:lang w:val="es-ES"/>
              </w:rPr>
              <w:t> </w:t>
            </w:r>
            <w:r w:rsidRPr="00DD34D7">
              <w:rPr>
                <w:color w:val="000000" w:themeColor="text1"/>
                <w:lang w:val="es-ES"/>
              </w:rPr>
              <w:t>II de este documento.</w:t>
            </w:r>
          </w:p>
          <w:p w:rsidR="006427D9" w:rsidRPr="00DD34D7" w:rsidRDefault="006427D9" w:rsidP="00F73CDA">
            <w:pPr>
              <w:rPr>
                <w:color w:val="000000" w:themeColor="text1"/>
                <w:lang w:val="es-ES"/>
              </w:rPr>
            </w:pPr>
          </w:p>
          <w:p w:rsidR="006427D9" w:rsidRPr="00B97589" w:rsidRDefault="006427D9" w:rsidP="00F73CDA">
            <w:pPr>
              <w:rPr>
                <w:color w:val="000000" w:themeColor="text1"/>
                <w:lang w:val="es-ES"/>
              </w:rPr>
            </w:pPr>
            <w:r>
              <w:rPr>
                <w:color w:val="000000" w:themeColor="text1"/>
                <w:lang w:val="es-ES"/>
              </w:rPr>
              <w:t>Esta recomendación se aplicará en el marco de</w:t>
            </w:r>
            <w:r w:rsidRPr="00B97589">
              <w:rPr>
                <w:color w:val="000000" w:themeColor="text1"/>
                <w:lang w:val="es-ES"/>
              </w:rPr>
              <w:t xml:space="preserve"> un nuevo proyecto</w:t>
            </w:r>
            <w:r>
              <w:rPr>
                <w:color w:val="000000" w:themeColor="text1"/>
                <w:lang w:val="es-ES"/>
              </w:rPr>
              <w:t>, aprobado en 2018,</w:t>
            </w:r>
            <w:r w:rsidRPr="00B97589">
              <w:rPr>
                <w:color w:val="000000" w:themeColor="text1"/>
                <w:lang w:val="es-ES"/>
              </w:rPr>
              <w:t xml:space="preserve"> </w:t>
            </w:r>
            <w:r w:rsidRPr="00D248A7">
              <w:rPr>
                <w:color w:val="000000" w:themeColor="text1"/>
                <w:lang w:val="es-ES"/>
              </w:rPr>
              <w:t xml:space="preserve">sobre el </w:t>
            </w:r>
            <w:r>
              <w:rPr>
                <w:color w:val="000000" w:themeColor="text1"/>
                <w:lang w:val="es-ES"/>
              </w:rPr>
              <w:t>“</w:t>
            </w:r>
            <w:r w:rsidRPr="00D248A7">
              <w:rPr>
                <w:color w:val="000000" w:themeColor="text1"/>
                <w:lang w:val="es-ES"/>
              </w:rPr>
              <w:t xml:space="preserve">fortalecimiento del papel de las mujeres en la innovación y el emprendimiento: </w:t>
            </w:r>
            <w:r>
              <w:rPr>
                <w:color w:val="000000" w:themeColor="text1"/>
                <w:lang w:val="es-ES"/>
              </w:rPr>
              <w:t>a</w:t>
            </w:r>
            <w:r w:rsidRPr="00D248A7">
              <w:rPr>
                <w:color w:val="000000" w:themeColor="text1"/>
                <w:lang w:val="es-ES"/>
              </w:rPr>
              <w:t>lentar a las mujeres de países en desarrollo a utilizar el sistema de propiedad intelectual</w:t>
            </w:r>
            <w:r>
              <w:rPr>
                <w:color w:val="000000" w:themeColor="text1"/>
                <w:lang w:val="es-ES"/>
              </w:rPr>
              <w:t>”</w:t>
            </w:r>
            <w:r w:rsidRPr="00D248A7">
              <w:rPr>
                <w:color w:val="000000" w:themeColor="text1"/>
                <w:lang w:val="es-ES"/>
              </w:rPr>
              <w:t xml:space="preserve"> </w:t>
            </w:r>
            <w:r w:rsidRPr="00B97589">
              <w:rPr>
                <w:color w:val="000000" w:themeColor="text1"/>
                <w:lang w:val="es-ES"/>
              </w:rPr>
              <w:t>(CDIP/21/12</w:t>
            </w:r>
            <w:r>
              <w:rPr>
                <w:color w:val="000000" w:themeColor="text1"/>
                <w:lang w:val="es-ES"/>
              </w:rPr>
              <w:t> </w:t>
            </w:r>
            <w:r w:rsidRPr="00B97589">
              <w:rPr>
                <w:color w:val="000000" w:themeColor="text1"/>
                <w:lang w:val="es-ES"/>
              </w:rPr>
              <w:t xml:space="preserve">Rev.). </w:t>
            </w:r>
            <w:r>
              <w:rPr>
                <w:color w:val="000000" w:themeColor="text1"/>
                <w:lang w:val="es-ES"/>
              </w:rPr>
              <w:t xml:space="preserve">La ejecución del </w:t>
            </w:r>
            <w:r w:rsidRPr="00B97589">
              <w:rPr>
                <w:color w:val="000000" w:themeColor="text1"/>
                <w:lang w:val="es-ES"/>
              </w:rPr>
              <w:t>proyecto comenzará en</w:t>
            </w:r>
            <w:r>
              <w:rPr>
                <w:color w:val="000000" w:themeColor="text1"/>
                <w:lang w:val="es-ES"/>
              </w:rPr>
              <w:t> </w:t>
            </w:r>
            <w:r w:rsidRPr="00B97589">
              <w:rPr>
                <w:color w:val="000000" w:themeColor="text1"/>
                <w:lang w:val="es-ES"/>
              </w:rPr>
              <w:t>2019.</w:t>
            </w:r>
          </w:p>
          <w:p w:rsidR="006427D9" w:rsidRPr="00D248A7"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51" w:type="dxa"/>
          </w:tcPr>
          <w:p w:rsidR="006427D9" w:rsidRPr="000C3744" w:rsidRDefault="006427D9" w:rsidP="00F73CDA">
            <w:pPr>
              <w:tabs>
                <w:tab w:val="left" w:pos="3759"/>
              </w:tabs>
              <w:rPr>
                <w:lang w:val="es-ES"/>
              </w:rPr>
            </w:pPr>
            <w:r w:rsidRPr="000C3744">
              <w:rPr>
                <w:lang w:val="es-ES"/>
              </w:rPr>
              <w:t>Informes analizados por el CDIP: CDIP/6/2; CDIP/8/2; CDIP/10/2; CDIP/10/6; CDIP/12/2; CDIP/12/3; CDIP/14/2; CDIP/14/6; CDIP/16/2; CDIP/18/2; CDIP/19/11/ Rev.; CDIP/20/2; CDIP/21/13.</w:t>
            </w:r>
          </w:p>
          <w:p w:rsidR="006427D9" w:rsidRPr="000C3744" w:rsidRDefault="006427D9" w:rsidP="00F73CDA">
            <w:pPr>
              <w:rPr>
                <w:lang w:val="es-ES"/>
              </w:rPr>
            </w:pPr>
          </w:p>
          <w:p w:rsidR="006427D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C961BF" w:rsidRDefault="006427D9" w:rsidP="00F73CDA">
            <w:pPr>
              <w:rPr>
                <w:lang w:val="es-ES"/>
              </w:rPr>
            </w:pPr>
          </w:p>
        </w:tc>
      </w:tr>
    </w:tbl>
    <w:p w:rsidR="006427D9" w:rsidRPr="00C961BF" w:rsidRDefault="006427D9" w:rsidP="006427D9">
      <w:pPr>
        <w:rPr>
          <w:lang w:val="es-ES"/>
        </w:rPr>
      </w:pPr>
      <w:r w:rsidRPr="00C961BF">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032ACE" w:rsidRDefault="006427D9" w:rsidP="00F73CDA">
            <w:pPr>
              <w:rPr>
                <w:i/>
                <w:lang w:val="es-ES"/>
              </w:rPr>
            </w:pPr>
            <w:r w:rsidRPr="00032ACE">
              <w:rPr>
                <w:i/>
                <w:lang w:val="es-ES"/>
              </w:rPr>
              <w:t>Recomendación</w:t>
            </w:r>
            <w:r>
              <w:rPr>
                <w:i/>
                <w:lang w:val="es-ES"/>
              </w:rPr>
              <w:t> </w:t>
            </w:r>
            <w:r w:rsidRPr="00032ACE">
              <w:rPr>
                <w:i/>
                <w:lang w:val="es-ES"/>
              </w:rPr>
              <w:t>32</w:t>
            </w:r>
          </w:p>
          <w:p w:rsidR="006427D9" w:rsidRPr="00032ACE" w:rsidRDefault="006427D9" w:rsidP="00F73CDA">
            <w:pPr>
              <w:rPr>
                <w:i/>
                <w:lang w:val="es-ES"/>
              </w:rPr>
            </w:pPr>
          </w:p>
          <w:p w:rsidR="006427D9" w:rsidRPr="00032ACE" w:rsidRDefault="006427D9" w:rsidP="00F73CDA">
            <w:pPr>
              <w:rPr>
                <w:lang w:val="es-ES"/>
              </w:rPr>
            </w:pPr>
            <w:r w:rsidRPr="00032ACE">
              <w:rPr>
                <w:lang w:val="es-ES"/>
              </w:rPr>
              <w:t>Contar con la posibilidad de intercambiar, en el seno de la OMPI, las experiencias e información, en los ámbitos nacional y regional, sobre la relación existente entre los derechos de</w:t>
            </w:r>
            <w:r>
              <w:rPr>
                <w:lang w:val="es-ES"/>
              </w:rPr>
              <w:t> </w:t>
            </w:r>
            <w:r w:rsidRPr="00032ACE">
              <w:rPr>
                <w:lang w:val="es-ES"/>
              </w:rPr>
              <w:t>PI y las políticas de competencia.</w:t>
            </w:r>
          </w:p>
          <w:p w:rsidR="006427D9" w:rsidRPr="00032ACE"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6751" w:type="dxa"/>
          </w:tcPr>
          <w:p w:rsidR="006427D9" w:rsidRDefault="006427D9" w:rsidP="00F73CDA">
            <w:r>
              <w:t>4, 9, 11 y 30</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251341" w:rsidRDefault="006427D9" w:rsidP="00F73CDA">
            <w:pPr>
              <w:rPr>
                <w:highlight w:val="yellow"/>
                <w:lang w:val="es-ES"/>
              </w:rPr>
            </w:pPr>
            <w:r w:rsidRPr="00032ACE">
              <w:rPr>
                <w:lang w:val="es-ES"/>
              </w:rPr>
              <w:t xml:space="preserve">Esta recomendación está en curso de aplicación desde enero </w:t>
            </w:r>
            <w:r>
              <w:rPr>
                <w:lang w:val="es-ES"/>
              </w:rPr>
              <w:t>de </w:t>
            </w:r>
            <w:r w:rsidRPr="00032ACE">
              <w:rPr>
                <w:lang w:val="es-ES"/>
              </w:rPr>
              <w:t xml:space="preserve">2010. </w:t>
            </w:r>
            <w:r w:rsidRPr="00251341">
              <w:rPr>
                <w:lang w:val="es-ES"/>
              </w:rPr>
              <w:t>Se ha examinado y aplicado a través de las actividades acordadas</w:t>
            </w:r>
            <w:r>
              <w:rPr>
                <w:lang w:val="es-ES"/>
              </w:rPr>
              <w:t xml:space="preserve"> al respecto</w:t>
            </w:r>
            <w:r w:rsidRPr="00251341">
              <w:rPr>
                <w:lang w:val="es-ES"/>
              </w:rPr>
              <w:t xml:space="preserve"> en la tercera sesión del Comité, conforme se refleja en el documento CDIP/4/4</w:t>
            </w:r>
            <w:r>
              <w:rPr>
                <w:lang w:val="es-ES"/>
              </w:rPr>
              <w:t> </w:t>
            </w:r>
            <w:r w:rsidRPr="00251341">
              <w:rPr>
                <w:lang w:val="es-ES"/>
              </w:rPr>
              <w:t>Rev.</w:t>
            </w:r>
          </w:p>
          <w:p w:rsidR="006427D9" w:rsidRPr="00251341"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032ACE" w:rsidRDefault="006427D9" w:rsidP="00F73CDA">
            <w:pPr>
              <w:rPr>
                <w:lang w:val="es-ES"/>
              </w:rPr>
            </w:pPr>
            <w:r w:rsidRPr="00032ACE">
              <w:rPr>
                <w:lang w:val="es-ES"/>
              </w:rPr>
              <w:t xml:space="preserve">La recomendación se </w:t>
            </w:r>
            <w:r>
              <w:rPr>
                <w:lang w:val="es-ES"/>
              </w:rPr>
              <w:t>está aplicando</w:t>
            </w:r>
            <w:r w:rsidRPr="00032ACE">
              <w:rPr>
                <w:lang w:val="es-ES"/>
              </w:rPr>
              <w:t xml:space="preserve"> principalmente en el marco de los p</w:t>
            </w:r>
            <w:r>
              <w:rPr>
                <w:lang w:val="es-ES"/>
              </w:rPr>
              <w:t>royectos siguientes</w:t>
            </w:r>
            <w:r w:rsidRPr="00032ACE">
              <w:rPr>
                <w:lang w:val="es-ES"/>
              </w:rPr>
              <w:t>:</w:t>
            </w:r>
          </w:p>
          <w:p w:rsidR="006427D9" w:rsidRPr="00032ACE" w:rsidRDefault="006427D9" w:rsidP="00F73CDA">
            <w:pPr>
              <w:rPr>
                <w:lang w:val="es-ES"/>
              </w:rPr>
            </w:pPr>
          </w:p>
          <w:p w:rsidR="006427D9" w:rsidRPr="00476CF0" w:rsidRDefault="006427D9" w:rsidP="00F73CDA">
            <w:pPr>
              <w:rPr>
                <w:lang w:val="es-ES"/>
              </w:rPr>
            </w:pPr>
            <w:r w:rsidRPr="00476CF0">
              <w:rPr>
                <w:lang w:val="es-ES"/>
              </w:rPr>
              <w:t>-</w:t>
            </w:r>
            <w:r>
              <w:rPr>
                <w:lang w:val="es-ES"/>
              </w:rPr>
              <w:t xml:space="preserve"> “</w:t>
            </w:r>
            <w:r w:rsidRPr="00476CF0">
              <w:rPr>
                <w:lang w:val="es-ES"/>
              </w:rPr>
              <w:t>PI</w:t>
            </w:r>
            <w:r>
              <w:rPr>
                <w:lang w:val="es-ES"/>
              </w:rPr>
              <w:t xml:space="preserve"> y políticas de competencia”</w:t>
            </w:r>
            <w:r w:rsidRPr="00476CF0">
              <w:rPr>
                <w:lang w:val="es-ES"/>
              </w:rPr>
              <w:t xml:space="preserve"> (CDIP/4/4 Rev.)</w:t>
            </w:r>
          </w:p>
          <w:p w:rsidR="006427D9" w:rsidRPr="00476CF0" w:rsidRDefault="006427D9" w:rsidP="00F73CDA">
            <w:pPr>
              <w:rPr>
                <w:lang w:val="es-ES"/>
              </w:rPr>
            </w:pPr>
          </w:p>
          <w:p w:rsidR="006427D9" w:rsidRPr="00476CF0" w:rsidRDefault="006427D9" w:rsidP="00F73CDA">
            <w:pPr>
              <w:rPr>
                <w:lang w:val="es-ES"/>
              </w:rPr>
            </w:pPr>
            <w:r w:rsidRPr="00476CF0">
              <w:rPr>
                <w:lang w:val="es-ES"/>
              </w:rPr>
              <w:t xml:space="preserve">- </w:t>
            </w:r>
            <w:r>
              <w:rPr>
                <w:lang w:val="es-ES"/>
              </w:rPr>
              <w:t>“I</w:t>
            </w:r>
            <w:r w:rsidRPr="00476CF0">
              <w:rPr>
                <w:lang w:val="es-ES"/>
              </w:rPr>
              <w:t>ntensificación de la cooperación sur-sur en materia de propiedad intelectual (P</w:t>
            </w:r>
            <w:r>
              <w:rPr>
                <w:lang w:val="es-ES"/>
              </w:rPr>
              <w:t>I</w:t>
            </w:r>
            <w:r w:rsidRPr="00476CF0">
              <w:rPr>
                <w:lang w:val="es-ES"/>
              </w:rPr>
              <w:t>) y desarrollo entre los países en desarrollo y los países menos adelantados</w:t>
            </w:r>
            <w:r>
              <w:rPr>
                <w:lang w:val="es-ES"/>
              </w:rPr>
              <w:t>”</w:t>
            </w:r>
            <w:r w:rsidRPr="00476CF0">
              <w:rPr>
                <w:lang w:val="es-ES"/>
              </w:rPr>
              <w:t xml:space="preserve"> (CDIP/7/6)</w:t>
            </w:r>
          </w:p>
          <w:p w:rsidR="006427D9" w:rsidRPr="00476CF0" w:rsidRDefault="006427D9" w:rsidP="00F73CDA">
            <w:pPr>
              <w:rPr>
                <w:b/>
                <w:lang w:val="es-ES"/>
              </w:rPr>
            </w:pPr>
          </w:p>
        </w:tc>
      </w:tr>
      <w:tr w:rsidR="006427D9" w:rsidRPr="003E6286" w:rsidTr="00F73CDA">
        <w:tc>
          <w:tcPr>
            <w:tcW w:w="2538" w:type="dxa"/>
          </w:tcPr>
          <w:p w:rsidR="006427D9" w:rsidRPr="00476A46" w:rsidRDefault="006427D9" w:rsidP="00F73CDA">
            <w:r>
              <w:t>Actividades/logros</w:t>
            </w:r>
            <w:r w:rsidRPr="00476A46">
              <w:t xml:space="preserve"> </w:t>
            </w:r>
          </w:p>
        </w:tc>
        <w:tc>
          <w:tcPr>
            <w:tcW w:w="6751" w:type="dxa"/>
          </w:tcPr>
          <w:p w:rsidR="006427D9" w:rsidRDefault="006427D9" w:rsidP="00F73CDA">
            <w:pPr>
              <w:rPr>
                <w:lang w:val="es-ES"/>
              </w:rPr>
            </w:pPr>
            <w:r w:rsidRPr="008E1493">
              <w:rPr>
                <w:lang w:val="es-ES"/>
              </w:rPr>
              <w:t xml:space="preserve">La OMPI </w:t>
            </w:r>
            <w:r>
              <w:rPr>
                <w:lang w:val="es-ES"/>
              </w:rPr>
              <w:t>prosiguió con su labor</w:t>
            </w:r>
            <w:r w:rsidRPr="008E1493">
              <w:rPr>
                <w:lang w:val="es-ES"/>
              </w:rPr>
              <w:t xml:space="preserve"> sobre la</w:t>
            </w:r>
            <w:r>
              <w:rPr>
                <w:lang w:val="es-ES"/>
              </w:rPr>
              <w:t> PI</w:t>
            </w:r>
            <w:r w:rsidRPr="008E1493">
              <w:rPr>
                <w:lang w:val="es-ES"/>
              </w:rPr>
              <w:t xml:space="preserve"> y la</w:t>
            </w:r>
            <w:r>
              <w:rPr>
                <w:lang w:val="es-ES"/>
              </w:rPr>
              <w:t>s</w:t>
            </w:r>
            <w:r w:rsidRPr="008E1493">
              <w:rPr>
                <w:lang w:val="es-ES"/>
              </w:rPr>
              <w:t xml:space="preserve"> política</w:t>
            </w:r>
            <w:r>
              <w:rPr>
                <w:lang w:val="es-ES"/>
              </w:rPr>
              <w:t>s en materia</w:t>
            </w:r>
            <w:r w:rsidRPr="008E1493">
              <w:rPr>
                <w:lang w:val="es-ES"/>
              </w:rPr>
              <w:t xml:space="preserve"> de competencia</w:t>
            </w:r>
            <w:r>
              <w:rPr>
                <w:lang w:val="es-ES"/>
              </w:rPr>
              <w:t>,</w:t>
            </w:r>
            <w:r w:rsidRPr="008E1493">
              <w:rPr>
                <w:lang w:val="es-ES"/>
              </w:rPr>
              <w:t xml:space="preserve"> y f</w:t>
            </w:r>
            <w:r>
              <w:rPr>
                <w:lang w:val="es-ES"/>
              </w:rPr>
              <w:t>ortaleció</w:t>
            </w:r>
            <w:r w:rsidRPr="008E1493">
              <w:rPr>
                <w:lang w:val="es-ES"/>
              </w:rPr>
              <w:t xml:space="preserve"> su posición como foro multilateral en </w:t>
            </w:r>
            <w:r>
              <w:rPr>
                <w:lang w:val="es-ES"/>
              </w:rPr>
              <w:t>ese ámbito</w:t>
            </w:r>
            <w:r w:rsidRPr="008E1493">
              <w:rPr>
                <w:lang w:val="es-ES"/>
              </w:rPr>
              <w:t>.</w:t>
            </w:r>
          </w:p>
          <w:p w:rsidR="006427D9" w:rsidRPr="008E1493" w:rsidRDefault="006427D9" w:rsidP="00F73CDA">
            <w:pPr>
              <w:rPr>
                <w:lang w:val="es-ES"/>
              </w:rPr>
            </w:pPr>
          </w:p>
          <w:p w:rsidR="006427D9" w:rsidRDefault="006427D9" w:rsidP="00F73CDA">
            <w:pPr>
              <w:rPr>
                <w:lang w:val="es-ES"/>
              </w:rPr>
            </w:pPr>
            <w:r w:rsidRPr="008E1493">
              <w:rPr>
                <w:lang w:val="es-ES"/>
              </w:rPr>
              <w:t xml:space="preserve">La Secretaría siguió participando activamente en el Grupo de Interés sobre PI y competencia, examinó </w:t>
            </w:r>
            <w:r>
              <w:rPr>
                <w:lang w:val="es-ES"/>
              </w:rPr>
              <w:t>eventuales colaboraciones</w:t>
            </w:r>
            <w:r w:rsidRPr="008E1493">
              <w:rPr>
                <w:lang w:val="es-ES"/>
              </w:rPr>
              <w:t xml:space="preserve"> e intercambió opiniones con la UNCTAD, la OMC y la OCDE. </w:t>
            </w:r>
            <w:r>
              <w:rPr>
                <w:lang w:val="es-ES"/>
              </w:rPr>
              <w:t>C</w:t>
            </w:r>
            <w:r w:rsidRPr="008E1493">
              <w:rPr>
                <w:lang w:val="es-ES"/>
              </w:rPr>
              <w:t>omo parte de esta colaboración</w:t>
            </w:r>
            <w:r>
              <w:rPr>
                <w:lang w:val="es-ES"/>
              </w:rPr>
              <w:t>,</w:t>
            </w:r>
            <w:r w:rsidRPr="008E1493">
              <w:rPr>
                <w:lang w:val="es-ES"/>
              </w:rPr>
              <w:t xml:space="preserve"> se publicará </w:t>
            </w:r>
            <w:r>
              <w:rPr>
                <w:lang w:val="es-ES"/>
              </w:rPr>
              <w:t>un nuevo documento</w:t>
            </w:r>
            <w:r w:rsidRPr="008E1493">
              <w:rPr>
                <w:lang w:val="es-ES"/>
              </w:rPr>
              <w:t xml:space="preserve"> de la OMPI-</w:t>
            </w:r>
            <w:r w:rsidRPr="00C060AB">
              <w:rPr>
                <w:lang w:val="es-ES"/>
              </w:rPr>
              <w:t>OMC “</w:t>
            </w:r>
            <w:r w:rsidRPr="00C060AB">
              <w:rPr>
                <w:i/>
                <w:lang w:val="es-ES"/>
              </w:rPr>
              <w:t>Competition Policy and Intellectual Property in Today's Global Economy”</w:t>
            </w:r>
            <w:r w:rsidRPr="00C060AB">
              <w:rPr>
                <w:lang w:val="es-ES"/>
              </w:rPr>
              <w:t xml:space="preserve"> (Política de competencia y propiedad intelectual en la economía global de hoy") a</w:t>
            </w:r>
            <w:r>
              <w:rPr>
                <w:lang w:val="es-ES"/>
              </w:rPr>
              <w:t xml:space="preserve"> finales</w:t>
            </w:r>
            <w:r w:rsidRPr="008E1493">
              <w:rPr>
                <w:lang w:val="es-ES"/>
              </w:rPr>
              <w:t xml:space="preserve"> de</w:t>
            </w:r>
            <w:r>
              <w:rPr>
                <w:lang w:val="es-ES"/>
              </w:rPr>
              <w:t> </w:t>
            </w:r>
            <w:r w:rsidRPr="008E1493">
              <w:rPr>
                <w:lang w:val="es-ES"/>
              </w:rPr>
              <w:t>2018</w:t>
            </w:r>
            <w:r>
              <w:rPr>
                <w:lang w:val="es-ES"/>
              </w:rPr>
              <w:t xml:space="preserve">, conforme a lo mencionado </w:t>
            </w:r>
            <w:r w:rsidRPr="00C060AB">
              <w:rPr>
                <w:i/>
                <w:lang w:val="es-ES"/>
              </w:rPr>
              <w:t>supra</w:t>
            </w:r>
            <w:r>
              <w:rPr>
                <w:lang w:val="es-ES"/>
              </w:rPr>
              <w:t xml:space="preserve"> en relación con la recomendación 7</w:t>
            </w:r>
            <w:r w:rsidRPr="008E1493">
              <w:rPr>
                <w:lang w:val="es-ES"/>
              </w:rPr>
              <w:t>.</w:t>
            </w:r>
          </w:p>
          <w:p w:rsidR="006427D9" w:rsidRDefault="006427D9" w:rsidP="00F73CDA">
            <w:pPr>
              <w:rPr>
                <w:lang w:val="es-ES"/>
              </w:rPr>
            </w:pPr>
          </w:p>
          <w:p w:rsidR="006427D9" w:rsidRPr="008E1493" w:rsidRDefault="006427D9" w:rsidP="00F73CDA">
            <w:pPr>
              <w:rPr>
                <w:lang w:val="es-ES"/>
              </w:rPr>
            </w:pPr>
            <w:r w:rsidRPr="008E1493">
              <w:rPr>
                <w:lang w:val="es-ES"/>
              </w:rPr>
              <w:t>La OMPI reforzó además su participación en la International Competition Network, contribuyendo a las deliberaciones sobre cuestiones de competencia relacionadas con la</w:t>
            </w:r>
            <w:r>
              <w:rPr>
                <w:lang w:val="es-ES"/>
              </w:rPr>
              <w:t xml:space="preserve"> </w:t>
            </w:r>
            <w:r w:rsidRPr="008E1493">
              <w:rPr>
                <w:lang w:val="es-ES"/>
              </w:rPr>
              <w:t>PI y aportando una perspectiva favorable a la competencia a los círculos de organismos encargados de la competencia.</w:t>
            </w:r>
          </w:p>
          <w:p w:rsidR="006427D9" w:rsidRPr="008E1493"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lang w:val="es-ES"/>
              </w:rPr>
              <w:t>Otros informes o documentación conexa</w:t>
            </w:r>
          </w:p>
        </w:tc>
        <w:tc>
          <w:tcPr>
            <w:tcW w:w="6751" w:type="dxa"/>
          </w:tcPr>
          <w:p w:rsidR="006427D9" w:rsidRPr="000C3744" w:rsidRDefault="006427D9" w:rsidP="00F73CDA">
            <w:pPr>
              <w:tabs>
                <w:tab w:val="left" w:pos="4283"/>
              </w:tabs>
              <w:rPr>
                <w:lang w:val="es-ES"/>
              </w:rPr>
            </w:pPr>
            <w:r w:rsidRPr="000C3744">
              <w:rPr>
                <w:lang w:val="es-ES"/>
              </w:rPr>
              <w:t>Informes analizados por el CDIP: CDIP/6/2; CDIP/8/2; CDIP/9/8; CDIP/10/2; CDIP/12/2; CDIP/13/4; CDIP/14/2; CDIP/16/2; CDIP/17/4; CDIP/19/5.</w:t>
            </w:r>
          </w:p>
          <w:p w:rsidR="006427D9" w:rsidRPr="000C3744" w:rsidRDefault="006427D9" w:rsidP="00F73CDA">
            <w:pPr>
              <w:rPr>
                <w:lang w:val="es-ES"/>
              </w:rPr>
            </w:pPr>
          </w:p>
          <w:p w:rsidR="006427D9" w:rsidRPr="00C961BF"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r w:rsidRPr="00C961BF">
              <w:rPr>
                <w:lang w:val="es-ES"/>
              </w:rPr>
              <w:t>.</w:t>
            </w:r>
          </w:p>
        </w:tc>
      </w:tr>
    </w:tbl>
    <w:p w:rsidR="006427D9" w:rsidRPr="00C961BF" w:rsidRDefault="006427D9" w:rsidP="006427D9">
      <w:pPr>
        <w:rPr>
          <w:lang w:val="es-ES"/>
        </w:rPr>
      </w:pPr>
      <w:r w:rsidRPr="00C961BF">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49" w:type="dxa"/>
            <w:shd w:val="clear" w:color="auto" w:fill="BFBFBF" w:themeFill="background1" w:themeFillShade="BF"/>
          </w:tcPr>
          <w:p w:rsidR="006427D9" w:rsidRPr="003728F6" w:rsidRDefault="006427D9" w:rsidP="00F73CDA">
            <w:pPr>
              <w:rPr>
                <w:i/>
                <w:lang w:val="es-ES"/>
              </w:rPr>
            </w:pPr>
            <w:r w:rsidRPr="003728F6">
              <w:rPr>
                <w:i/>
                <w:lang w:val="es-ES"/>
              </w:rPr>
              <w:t>Recomendación</w:t>
            </w:r>
            <w:r>
              <w:rPr>
                <w:i/>
                <w:lang w:val="es-ES"/>
              </w:rPr>
              <w:t> </w:t>
            </w:r>
            <w:r w:rsidRPr="003728F6">
              <w:rPr>
                <w:i/>
                <w:lang w:val="es-ES"/>
              </w:rPr>
              <w:t>33</w:t>
            </w:r>
          </w:p>
          <w:p w:rsidR="006427D9" w:rsidRPr="003728F6" w:rsidRDefault="006427D9" w:rsidP="00F73CDA">
            <w:pPr>
              <w:rPr>
                <w:i/>
                <w:lang w:val="es-ES"/>
              </w:rPr>
            </w:pPr>
          </w:p>
          <w:p w:rsidR="006427D9" w:rsidRPr="003728F6" w:rsidRDefault="006427D9" w:rsidP="00F73CDA">
            <w:pPr>
              <w:rPr>
                <w:lang w:val="es-ES"/>
              </w:rPr>
            </w:pPr>
            <w:r w:rsidRPr="003728F6">
              <w:rPr>
                <w:lang w:val="es-ES"/>
              </w:rPr>
              <w:t>Solicitar a la OMPI que cree un mecanismo eficaz de examen y evaluación anuales con respecto a todas sus actividades orientados a potenciar el desarrollo, entre ellas, las relacionadas con la asistencia técnica, estableciendo a tal efecto indicadores y parámetros específicos, según corresponda.</w:t>
            </w:r>
          </w:p>
          <w:p w:rsidR="006427D9" w:rsidRPr="003728F6"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2018/19</w:t>
            </w:r>
          </w:p>
          <w:p w:rsidR="006427D9" w:rsidRPr="00D12FE1" w:rsidRDefault="006427D9" w:rsidP="00F73CDA">
            <w:pPr>
              <w:rPr>
                <w:lang w:val="es-ES"/>
              </w:rPr>
            </w:pPr>
          </w:p>
        </w:tc>
        <w:tc>
          <w:tcPr>
            <w:tcW w:w="6749" w:type="dxa"/>
          </w:tcPr>
          <w:p w:rsidR="006427D9" w:rsidRDefault="006427D9" w:rsidP="00F73CDA">
            <w:r>
              <w:t>8, 9 y 22</w:t>
            </w:r>
          </w:p>
          <w:p w:rsidR="006427D9" w:rsidRPr="00590DF1" w:rsidRDefault="006427D9" w:rsidP="00F73CDA">
            <w:pPr>
              <w:ind w:firstLine="567"/>
            </w:pPr>
          </w:p>
        </w:tc>
      </w:tr>
      <w:tr w:rsidR="006427D9" w:rsidRPr="003E6286" w:rsidTr="00F73CDA">
        <w:tc>
          <w:tcPr>
            <w:tcW w:w="2538" w:type="dxa"/>
          </w:tcPr>
          <w:p w:rsidR="006427D9" w:rsidRPr="00476A46" w:rsidRDefault="006427D9" w:rsidP="00F73CDA">
            <w:r>
              <w:t>Aplicación</w:t>
            </w:r>
            <w:r w:rsidRPr="00476A46">
              <w:t xml:space="preserve"> </w:t>
            </w:r>
          </w:p>
        </w:tc>
        <w:tc>
          <w:tcPr>
            <w:tcW w:w="6749" w:type="dxa"/>
          </w:tcPr>
          <w:p w:rsidR="006427D9" w:rsidRPr="00940564" w:rsidRDefault="006427D9" w:rsidP="00F73CDA">
            <w:pPr>
              <w:rPr>
                <w:lang w:val="es-ES"/>
              </w:rPr>
            </w:pPr>
            <w:r w:rsidRPr="00604DFF">
              <w:rPr>
                <w:lang w:val="es-ES"/>
              </w:rPr>
              <w:t>Esta recomendación está en curso de aplicación desde en</w:t>
            </w:r>
            <w:r>
              <w:rPr>
                <w:lang w:val="es-ES"/>
              </w:rPr>
              <w:t>ero</w:t>
            </w:r>
            <w:r w:rsidRPr="00604DFF">
              <w:rPr>
                <w:lang w:val="es-ES"/>
              </w:rPr>
              <w:t xml:space="preserve"> d</w:t>
            </w:r>
            <w:r>
              <w:rPr>
                <w:lang w:val="es-ES"/>
              </w:rPr>
              <w:t>e </w:t>
            </w:r>
            <w:r w:rsidRPr="00604DFF">
              <w:rPr>
                <w:lang w:val="es-ES"/>
              </w:rPr>
              <w:t xml:space="preserve">2010. </w:t>
            </w:r>
            <w:r w:rsidRPr="00940564">
              <w:rPr>
                <w:lang w:val="es-ES"/>
              </w:rPr>
              <w:t>Se ha examinado y aplicado a través de las actividades acordadas al respect</w:t>
            </w:r>
            <w:r>
              <w:rPr>
                <w:lang w:val="es-ES"/>
              </w:rPr>
              <w:t>o</w:t>
            </w:r>
            <w:r w:rsidRPr="00940564">
              <w:rPr>
                <w:lang w:val="es-ES"/>
              </w:rPr>
              <w:t xml:space="preserve"> en la cuarta sesión del CDIP, conforme se refleja en el do</w:t>
            </w:r>
            <w:r>
              <w:rPr>
                <w:lang w:val="es-ES"/>
              </w:rPr>
              <w:t>cumento</w:t>
            </w:r>
            <w:r w:rsidRPr="00940564">
              <w:rPr>
                <w:lang w:val="es-ES"/>
              </w:rPr>
              <w:t xml:space="preserve"> CDIP/4/8</w:t>
            </w:r>
            <w:r>
              <w:rPr>
                <w:lang w:val="es-ES"/>
              </w:rPr>
              <w:t> </w:t>
            </w:r>
            <w:r w:rsidRPr="00940564">
              <w:rPr>
                <w:lang w:val="es-ES"/>
              </w:rPr>
              <w:t>Rev.</w:t>
            </w:r>
          </w:p>
          <w:p w:rsidR="006427D9" w:rsidRPr="00940564" w:rsidRDefault="006427D9" w:rsidP="00F73CDA">
            <w:pPr>
              <w:rPr>
                <w:lang w:val="es-ES"/>
              </w:rPr>
            </w:pPr>
          </w:p>
          <w:p w:rsidR="006427D9" w:rsidRPr="0004509E" w:rsidRDefault="006427D9" w:rsidP="00F73CDA">
            <w:pPr>
              <w:rPr>
                <w:lang w:val="es-ES"/>
              </w:rPr>
            </w:pPr>
            <w:r w:rsidRPr="0004509E">
              <w:rPr>
                <w:lang w:val="es-ES"/>
              </w:rPr>
              <w:t>En el marco del debate de seguimiento sobre el proyecto “Mejora del marco de la OMPI de gestión por resultados para respaldar la supervisión y evaluación de las actividades de desarrollo”, el Comité aprobó en su decimoctava sesión una propuesta de seis puntos que figura en el Anexo</w:t>
            </w:r>
            <w:r>
              <w:rPr>
                <w:lang w:val="es-ES"/>
              </w:rPr>
              <w:t> </w:t>
            </w:r>
            <w:r w:rsidRPr="0004509E">
              <w:rPr>
                <w:lang w:val="es-ES"/>
              </w:rPr>
              <w:t xml:space="preserve">I del </w:t>
            </w:r>
            <w:r>
              <w:rPr>
                <w:lang w:val="es-ES"/>
              </w:rPr>
              <w:t>r</w:t>
            </w:r>
            <w:r w:rsidRPr="0004509E">
              <w:rPr>
                <w:lang w:val="es-ES"/>
              </w:rPr>
              <w:t xml:space="preserve">esumen </w:t>
            </w:r>
            <w:r>
              <w:rPr>
                <w:lang w:val="es-ES"/>
              </w:rPr>
              <w:t>presentado por la Presidencia en la decimoséptima sesión del Comité</w:t>
            </w:r>
            <w:r w:rsidRPr="0004509E">
              <w:rPr>
                <w:lang w:val="es-ES"/>
              </w:rPr>
              <w:t xml:space="preserve">. Al respecto, se incorporó un nuevo apartado del punto del orden del día del Comité titulado “Asistencia técnica en el marco de la cooperación para el desarrollo”. </w:t>
            </w:r>
          </w:p>
          <w:p w:rsidR="006427D9" w:rsidRPr="00933488" w:rsidRDefault="006427D9" w:rsidP="00F73CDA">
            <w:pPr>
              <w:rPr>
                <w:lang w:val="es-ES"/>
              </w:rPr>
            </w:pPr>
          </w:p>
          <w:p w:rsidR="006427D9" w:rsidRPr="00DA74AE" w:rsidRDefault="006427D9" w:rsidP="00F73CDA">
            <w:pPr>
              <w:rPr>
                <w:lang w:val="es-ES"/>
              </w:rPr>
            </w:pPr>
            <w:r w:rsidRPr="00DA74AE">
              <w:rPr>
                <w:lang w:val="es-ES"/>
              </w:rPr>
              <w:t>Los documentos tratados en dicho apartado del punto del orden del día son los siguientes:</w:t>
            </w:r>
          </w:p>
          <w:p w:rsidR="006427D9" w:rsidRPr="00DA74AE" w:rsidRDefault="006427D9" w:rsidP="00F73CDA">
            <w:pPr>
              <w:rPr>
                <w:lang w:val="es-ES"/>
              </w:rPr>
            </w:pPr>
          </w:p>
          <w:p w:rsidR="006427D9" w:rsidRPr="00DA74AE" w:rsidRDefault="006427D9" w:rsidP="00F73CDA">
            <w:pPr>
              <w:rPr>
                <w:lang w:val="es-ES"/>
              </w:rPr>
            </w:pPr>
            <w:r w:rsidRPr="00DA74AE">
              <w:rPr>
                <w:lang w:val="es-ES"/>
              </w:rPr>
              <w:t xml:space="preserve">1. </w:t>
            </w:r>
            <w:r>
              <w:rPr>
                <w:lang w:val="es-ES"/>
              </w:rPr>
              <w:t>“</w:t>
            </w:r>
            <w:r w:rsidRPr="00DA74AE">
              <w:rPr>
                <w:lang w:val="es-ES"/>
              </w:rPr>
              <w:t>Posibles mejoras en la página web de asistencias técnica de la OMPI” (documento CDIP/19/10)</w:t>
            </w:r>
          </w:p>
          <w:p w:rsidR="006427D9" w:rsidRPr="00DA74AE" w:rsidRDefault="006427D9" w:rsidP="00F73CDA">
            <w:pPr>
              <w:rPr>
                <w:lang w:val="es-ES"/>
              </w:rPr>
            </w:pPr>
          </w:p>
          <w:p w:rsidR="006427D9" w:rsidRPr="00DA74AE" w:rsidRDefault="006427D9" w:rsidP="00F73CDA">
            <w:pPr>
              <w:rPr>
                <w:lang w:val="es-ES"/>
              </w:rPr>
            </w:pPr>
            <w:r w:rsidRPr="00DA74AE">
              <w:rPr>
                <w:lang w:val="es-ES"/>
              </w:rPr>
              <w:t xml:space="preserve">2. </w:t>
            </w:r>
            <w:r>
              <w:rPr>
                <w:lang w:val="es-ES"/>
              </w:rPr>
              <w:t>“I</w:t>
            </w:r>
            <w:r w:rsidRPr="00DA74AE">
              <w:rPr>
                <w:lang w:val="es-ES"/>
              </w:rPr>
              <w:t>nforme acerca de la mesa redonda sobre asistencia técnica y fortalecimiento de capacidades: intercambio de experiencias, herramientas y metodologías” (documento CDIP/20/3)</w:t>
            </w:r>
          </w:p>
          <w:p w:rsidR="006427D9" w:rsidRPr="00DA74AE" w:rsidRDefault="006427D9" w:rsidP="00F73CDA">
            <w:pPr>
              <w:rPr>
                <w:lang w:val="es-ES"/>
              </w:rPr>
            </w:pPr>
          </w:p>
          <w:p w:rsidR="006427D9" w:rsidRPr="00DA74AE" w:rsidRDefault="006427D9" w:rsidP="00F73CDA">
            <w:pPr>
              <w:rPr>
                <w:lang w:val="es-ES"/>
              </w:rPr>
            </w:pPr>
            <w:r w:rsidRPr="00DA74AE">
              <w:rPr>
                <w:lang w:val="es-ES"/>
              </w:rPr>
              <w:t xml:space="preserve">3. </w:t>
            </w:r>
            <w:r>
              <w:rPr>
                <w:lang w:val="es-ES"/>
              </w:rPr>
              <w:t>“</w:t>
            </w:r>
            <w:r w:rsidRPr="00DA74AE">
              <w:rPr>
                <w:lang w:val="es-ES"/>
              </w:rPr>
              <w:t>Informe sobre la base de datos de consultores de la OMPI</w:t>
            </w:r>
            <w:r>
              <w:rPr>
                <w:lang w:val="es-ES"/>
              </w:rPr>
              <w:t>”</w:t>
            </w:r>
            <w:r w:rsidRPr="00DA74AE">
              <w:rPr>
                <w:lang w:val="es-ES"/>
              </w:rPr>
              <w:t xml:space="preserve"> (documento CDIP/20/6)</w:t>
            </w:r>
          </w:p>
          <w:p w:rsidR="006427D9" w:rsidRPr="00DA74AE" w:rsidRDefault="006427D9" w:rsidP="00F73CDA">
            <w:pPr>
              <w:rPr>
                <w:lang w:val="es-ES"/>
              </w:rPr>
            </w:pPr>
          </w:p>
          <w:p w:rsidR="006427D9" w:rsidRPr="00DA74AE" w:rsidRDefault="006427D9" w:rsidP="00F73CDA">
            <w:pPr>
              <w:rPr>
                <w:lang w:val="es-ES"/>
              </w:rPr>
            </w:pPr>
            <w:r w:rsidRPr="00DA74AE">
              <w:rPr>
                <w:lang w:val="es-ES"/>
              </w:rPr>
              <w:t>Además, el economista jefe presentó una ponencia durante la decimonovena sesión del CDIP sobre la política de la OMPI para la revisión externa entre pares.</w:t>
            </w:r>
            <w:r>
              <w:rPr>
                <w:lang w:val="es-ES"/>
              </w:rPr>
              <w:t xml:space="preserve"> </w:t>
            </w:r>
            <w:r w:rsidRPr="00DA74AE">
              <w:rPr>
                <w:lang w:val="es-ES"/>
              </w:rPr>
              <w:t>Los debates insertos en este apartado proseguirán otras tres sesiones consecutivas más del CDIP.</w:t>
            </w:r>
          </w:p>
          <w:p w:rsidR="006427D9" w:rsidRPr="00DA74AE"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49" w:type="dxa"/>
          </w:tcPr>
          <w:p w:rsidR="006427D9" w:rsidRPr="007A7B4D" w:rsidRDefault="006427D9" w:rsidP="00F73CDA">
            <w:pPr>
              <w:rPr>
                <w:lang w:val="es-ES"/>
              </w:rPr>
            </w:pPr>
            <w:r w:rsidRPr="007A7B4D">
              <w:rPr>
                <w:lang w:val="es-ES"/>
              </w:rPr>
              <w:t xml:space="preserve">La recomendación se </w:t>
            </w:r>
            <w:r>
              <w:rPr>
                <w:lang w:val="es-ES"/>
              </w:rPr>
              <w:t>aplicó</w:t>
            </w:r>
            <w:r w:rsidRPr="007A7B4D">
              <w:rPr>
                <w:lang w:val="es-ES"/>
              </w:rPr>
              <w:t xml:space="preserve"> principalmente en el marco del p</w:t>
            </w:r>
            <w:r>
              <w:rPr>
                <w:lang w:val="es-ES"/>
              </w:rPr>
              <w:t>royecto siguiente</w:t>
            </w:r>
            <w:r w:rsidRPr="007A7B4D">
              <w:rPr>
                <w:lang w:val="es-ES"/>
              </w:rPr>
              <w:t>:</w:t>
            </w:r>
          </w:p>
          <w:p w:rsidR="006427D9" w:rsidRPr="007A7B4D" w:rsidRDefault="006427D9" w:rsidP="00F73CDA">
            <w:pPr>
              <w:rPr>
                <w:lang w:val="es-ES"/>
              </w:rPr>
            </w:pPr>
          </w:p>
          <w:p w:rsidR="006427D9" w:rsidRPr="007A7B4D" w:rsidRDefault="006427D9" w:rsidP="00F73CDA">
            <w:pPr>
              <w:rPr>
                <w:color w:val="3B3B3B"/>
                <w:sz w:val="21"/>
                <w:szCs w:val="21"/>
                <w:lang w:val="es-ES"/>
              </w:rPr>
            </w:pPr>
            <w:r w:rsidRPr="007A7B4D">
              <w:rPr>
                <w:lang w:val="es-ES"/>
              </w:rPr>
              <w:t>- “Mejora del marco de la OMPI de gestión por resultados para respaldar la supervisión y evaluación de las actividades de desarrollo” (CDIP/5/REF_CDIP/4/8 Rev.)</w:t>
            </w:r>
          </w:p>
          <w:p w:rsidR="006427D9" w:rsidRPr="007A7B4D" w:rsidRDefault="006427D9" w:rsidP="00F73CDA">
            <w:pPr>
              <w:rPr>
                <w:b/>
                <w:lang w:val="es-ES"/>
              </w:rPr>
            </w:pPr>
          </w:p>
          <w:p w:rsidR="006427D9" w:rsidRPr="007A7B4D" w:rsidRDefault="006427D9" w:rsidP="00F73CDA">
            <w:pPr>
              <w:rPr>
                <w:b/>
                <w:lang w:val="es-ES"/>
              </w:rPr>
            </w:pPr>
          </w:p>
        </w:tc>
      </w:tr>
      <w:tr w:rsidR="006427D9" w:rsidRPr="003E6286" w:rsidTr="00F73CDA">
        <w:tc>
          <w:tcPr>
            <w:tcW w:w="2538" w:type="dxa"/>
          </w:tcPr>
          <w:p w:rsidR="006427D9" w:rsidRPr="00476A46" w:rsidRDefault="006427D9" w:rsidP="00F73CDA">
            <w:r w:rsidRPr="007A7B4D">
              <w:rPr>
                <w:lang w:val="es-ES"/>
              </w:rPr>
              <w:t xml:space="preserve"> </w:t>
            </w:r>
            <w:r>
              <w:t>Actividades/logros</w:t>
            </w:r>
            <w:r w:rsidRPr="00476A46">
              <w:t xml:space="preserve"> </w:t>
            </w:r>
          </w:p>
        </w:tc>
        <w:tc>
          <w:tcPr>
            <w:tcW w:w="6749" w:type="dxa"/>
          </w:tcPr>
          <w:p w:rsidR="006427D9" w:rsidRDefault="006427D9" w:rsidP="00F73CDA">
            <w:pPr>
              <w:rPr>
                <w:lang w:val="es-ES"/>
              </w:rPr>
            </w:pPr>
            <w:r>
              <w:rPr>
                <w:lang w:val="es-ES"/>
              </w:rPr>
              <w:t>E</w:t>
            </w:r>
            <w:r w:rsidRPr="005C0883">
              <w:rPr>
                <w:lang w:val="es-ES"/>
              </w:rPr>
              <w:t>l marco de la OMPI de gestión por resultados, definido y aprobado por los Estados miembros en el presupuesto por programas, establece los criterios, es decir, los indicadores de rendimiento, las referencias de base y los objetivos, que se utilizarán para evaluar el desempeño para un bienio,</w:t>
            </w:r>
            <w:r w:rsidRPr="00375ADA">
              <w:rPr>
                <w:lang w:val="es-ES"/>
              </w:rPr>
              <w:t xml:space="preserve"> incluidas las actividades orientadas al desarrollo de la OMPI. </w:t>
            </w:r>
            <w:r>
              <w:rPr>
                <w:lang w:val="es-ES"/>
              </w:rPr>
              <w:t xml:space="preserve">Se informará cada año a los </w:t>
            </w:r>
            <w:r w:rsidRPr="00CE6C89">
              <w:rPr>
                <w:lang w:val="es-ES"/>
              </w:rPr>
              <w:t xml:space="preserve">Estados miembros </w:t>
            </w:r>
            <w:r>
              <w:rPr>
                <w:lang w:val="es-ES"/>
              </w:rPr>
              <w:t>en el</w:t>
            </w:r>
            <w:r w:rsidRPr="00CE6C89">
              <w:rPr>
                <w:lang w:val="es-ES"/>
              </w:rPr>
              <w:t xml:space="preserve"> </w:t>
            </w:r>
            <w:r>
              <w:rPr>
                <w:lang w:val="es-ES"/>
              </w:rPr>
              <w:t>i</w:t>
            </w:r>
            <w:r w:rsidRPr="00CE6C89">
              <w:rPr>
                <w:lang w:val="es-ES"/>
              </w:rPr>
              <w:t>nforme sobre el rendimiento de la OMPI (WPR, de sus siglas en inglés)</w:t>
            </w:r>
            <w:r w:rsidRPr="00375ADA">
              <w:rPr>
                <w:lang w:val="es-ES"/>
              </w:rPr>
              <w:t xml:space="preserve">. </w:t>
            </w:r>
            <w:r w:rsidRPr="005C0883">
              <w:rPr>
                <w:lang w:val="es-ES"/>
              </w:rPr>
              <w:t>Cabe señalar que el marco de la OMPI ha experimentado una mejora continua desde el bienio</w:t>
            </w:r>
            <w:r>
              <w:rPr>
                <w:lang w:val="es-ES"/>
              </w:rPr>
              <w:t> </w:t>
            </w:r>
            <w:r w:rsidRPr="005C0883">
              <w:rPr>
                <w:lang w:val="es-ES"/>
              </w:rPr>
              <w:t xml:space="preserve">2012/13, </w:t>
            </w:r>
            <w:r>
              <w:rPr>
                <w:lang w:val="es-ES"/>
              </w:rPr>
              <w:t>conforme queda reflejado en el documento</w:t>
            </w:r>
            <w:r w:rsidRPr="005C0883">
              <w:rPr>
                <w:lang w:val="es-ES"/>
              </w:rPr>
              <w:t xml:space="preserve"> </w:t>
            </w:r>
            <w:r>
              <w:rPr>
                <w:lang w:val="es-ES"/>
              </w:rPr>
              <w:t>“</w:t>
            </w:r>
            <w:hyperlink r:id="rId63" w:history="1">
              <w:r w:rsidRPr="00CE6C89">
                <w:rPr>
                  <w:rStyle w:val="Hyperlink"/>
                  <w:lang w:val="es-ES"/>
                </w:rPr>
                <w:t>Informe de la DSI de validación del informe sobre el rendimiento de la OMPI en</w:t>
              </w:r>
              <w:r>
                <w:rPr>
                  <w:rStyle w:val="Hyperlink"/>
                  <w:lang w:val="es-ES"/>
                </w:rPr>
                <w:t> </w:t>
              </w:r>
              <w:r w:rsidRPr="00CE6C89">
                <w:rPr>
                  <w:rStyle w:val="Hyperlink"/>
                  <w:lang w:val="es-ES"/>
                </w:rPr>
                <w:t>2016/17</w:t>
              </w:r>
            </w:hyperlink>
            <w:r>
              <w:rPr>
                <w:lang w:val="es-ES"/>
              </w:rPr>
              <w:t>”</w:t>
            </w:r>
            <w:r w:rsidRPr="005C0883">
              <w:rPr>
                <w:lang w:val="es-ES"/>
              </w:rPr>
              <w:t xml:space="preserve"> (WO/PBC</w:t>
            </w:r>
            <w:r>
              <w:rPr>
                <w:lang w:val="es-ES"/>
              </w:rPr>
              <w:t>/</w:t>
            </w:r>
            <w:r w:rsidRPr="005C0883">
              <w:rPr>
                <w:lang w:val="es-ES"/>
              </w:rPr>
              <w:t>28/8).</w:t>
            </w:r>
          </w:p>
          <w:p w:rsidR="006427D9" w:rsidRPr="00BD0C0C" w:rsidRDefault="006427D9" w:rsidP="00F73CDA">
            <w:pPr>
              <w:rPr>
                <w:lang w:val="es-ES"/>
              </w:rPr>
            </w:pPr>
          </w:p>
          <w:p w:rsidR="006427D9" w:rsidRPr="00BD0C0C" w:rsidRDefault="006427D9" w:rsidP="00F73CDA">
            <w:pPr>
              <w:rPr>
                <w:lang w:val="es-ES"/>
              </w:rPr>
            </w:pPr>
            <w:r w:rsidRPr="00BD0C0C">
              <w:rPr>
                <w:lang w:val="es-ES"/>
              </w:rPr>
              <w:t>E</w:t>
            </w:r>
            <w:r>
              <w:rPr>
                <w:lang w:val="es-ES"/>
              </w:rPr>
              <w:t>n e</w:t>
            </w:r>
            <w:r w:rsidRPr="00BD0C0C">
              <w:rPr>
                <w:lang w:val="es-ES"/>
              </w:rPr>
              <w:t>l marco de resultados para el bienio</w:t>
            </w:r>
            <w:r>
              <w:rPr>
                <w:lang w:val="es-ES"/>
              </w:rPr>
              <w:t> </w:t>
            </w:r>
            <w:r w:rsidRPr="00BD0C0C">
              <w:rPr>
                <w:lang w:val="es-ES"/>
              </w:rPr>
              <w:t xml:space="preserve">2016/17 </w:t>
            </w:r>
            <w:r>
              <w:rPr>
                <w:lang w:val="es-ES"/>
              </w:rPr>
              <w:t>se definieron </w:t>
            </w:r>
            <w:r w:rsidRPr="00BD0C0C">
              <w:rPr>
                <w:lang w:val="es-ES"/>
              </w:rPr>
              <w:t xml:space="preserve">287 indicadores de </w:t>
            </w:r>
            <w:r>
              <w:rPr>
                <w:lang w:val="es-ES"/>
              </w:rPr>
              <w:t>rendimiento</w:t>
            </w:r>
            <w:r w:rsidRPr="00BD0C0C">
              <w:rPr>
                <w:lang w:val="es-ES"/>
              </w:rPr>
              <w:t xml:space="preserve"> </w:t>
            </w:r>
            <w:r>
              <w:rPr>
                <w:lang w:val="es-ES"/>
              </w:rPr>
              <w:t>correspondientes a </w:t>
            </w:r>
            <w:r w:rsidRPr="00BD0C0C">
              <w:rPr>
                <w:lang w:val="es-ES"/>
              </w:rPr>
              <w:t xml:space="preserve">39 resultados </w:t>
            </w:r>
            <w:r>
              <w:rPr>
                <w:lang w:val="es-ES"/>
              </w:rPr>
              <w:t>previstos</w:t>
            </w:r>
            <w:r w:rsidRPr="00BD0C0C">
              <w:rPr>
                <w:lang w:val="es-ES"/>
              </w:rPr>
              <w:t>. E</w:t>
            </w:r>
            <w:r>
              <w:rPr>
                <w:lang w:val="es-ES"/>
              </w:rPr>
              <w:t>n e</w:t>
            </w:r>
            <w:r w:rsidRPr="00BD0C0C">
              <w:rPr>
                <w:lang w:val="es-ES"/>
              </w:rPr>
              <w:t xml:space="preserve">l </w:t>
            </w:r>
            <w:r>
              <w:rPr>
                <w:lang w:val="es-ES"/>
              </w:rPr>
              <w:t>“</w:t>
            </w:r>
            <w:hyperlink r:id="rId64" w:history="1">
              <w:r w:rsidRPr="00A55100">
                <w:rPr>
                  <w:rStyle w:val="Hyperlink"/>
                  <w:lang w:val="es-ES"/>
                </w:rPr>
                <w:t>Informe sobre el rendimiento de la OMPI en el bienio 2016/17</w:t>
              </w:r>
            </w:hyperlink>
            <w:r>
              <w:rPr>
                <w:lang w:val="es-ES"/>
              </w:rPr>
              <w:t>”</w:t>
            </w:r>
            <w:r w:rsidRPr="00BD0C0C">
              <w:rPr>
                <w:lang w:val="es-ES"/>
              </w:rPr>
              <w:t xml:space="preserve"> (documento WO/PBC/28/7) </w:t>
            </w:r>
            <w:r>
              <w:rPr>
                <w:lang w:val="es-ES"/>
              </w:rPr>
              <w:t>se efectuaron </w:t>
            </w:r>
            <w:r w:rsidRPr="00BD0C0C">
              <w:rPr>
                <w:lang w:val="es-ES"/>
              </w:rPr>
              <w:t>506 evaluaciones de indicadores de rendimiento (</w:t>
            </w:r>
            <w:r>
              <w:rPr>
                <w:lang w:val="es-ES"/>
              </w:rPr>
              <w:t>EIR</w:t>
            </w:r>
            <w:r w:rsidRPr="00BD0C0C">
              <w:rPr>
                <w:lang w:val="es-ES"/>
              </w:rPr>
              <w:t>).</w:t>
            </w:r>
          </w:p>
          <w:p w:rsidR="006427D9" w:rsidRPr="00BD0C0C" w:rsidRDefault="006427D9" w:rsidP="00F73CDA">
            <w:pPr>
              <w:rPr>
                <w:lang w:val="es-ES"/>
              </w:rPr>
            </w:pPr>
            <w:r w:rsidRPr="00BD0C0C">
              <w:rPr>
                <w:lang w:val="es-ES"/>
              </w:rPr>
              <w:t>E</w:t>
            </w:r>
            <w:r>
              <w:rPr>
                <w:lang w:val="es-ES"/>
              </w:rPr>
              <w:t>n e</w:t>
            </w:r>
            <w:r w:rsidRPr="00BD0C0C">
              <w:rPr>
                <w:lang w:val="es-ES"/>
              </w:rPr>
              <w:t xml:space="preserve">l marco </w:t>
            </w:r>
            <w:r>
              <w:rPr>
                <w:lang w:val="es-ES"/>
              </w:rPr>
              <w:t xml:space="preserve">de resultados </w:t>
            </w:r>
            <w:r w:rsidRPr="00BD0C0C">
              <w:rPr>
                <w:lang w:val="es-ES"/>
              </w:rPr>
              <w:t xml:space="preserve">para </w:t>
            </w:r>
            <w:r>
              <w:rPr>
                <w:lang w:val="es-ES"/>
              </w:rPr>
              <w:t xml:space="preserve">el bienio </w:t>
            </w:r>
            <w:r w:rsidRPr="00BD0C0C">
              <w:rPr>
                <w:lang w:val="es-ES"/>
              </w:rPr>
              <w:t xml:space="preserve">2018/19 </w:t>
            </w:r>
            <w:r>
              <w:rPr>
                <w:lang w:val="es-ES"/>
              </w:rPr>
              <w:t>se definieron </w:t>
            </w:r>
            <w:r w:rsidRPr="00BD0C0C">
              <w:rPr>
                <w:lang w:val="es-ES"/>
              </w:rPr>
              <w:t xml:space="preserve">272 indicadores de rendimiento </w:t>
            </w:r>
            <w:r>
              <w:rPr>
                <w:lang w:val="es-ES"/>
              </w:rPr>
              <w:t>correspondientes a </w:t>
            </w:r>
            <w:r w:rsidRPr="00BD0C0C">
              <w:rPr>
                <w:lang w:val="es-ES"/>
              </w:rPr>
              <w:t xml:space="preserve">39 resultados </w:t>
            </w:r>
            <w:r>
              <w:rPr>
                <w:lang w:val="es-ES"/>
              </w:rPr>
              <w:t>previstos</w:t>
            </w:r>
            <w:r w:rsidRPr="00BD0C0C">
              <w:rPr>
                <w:lang w:val="es-ES"/>
              </w:rPr>
              <w:t xml:space="preserve">. El WPR </w:t>
            </w:r>
            <w:r>
              <w:rPr>
                <w:lang w:val="es-ES"/>
              </w:rPr>
              <w:t xml:space="preserve">para la mitad del </w:t>
            </w:r>
            <w:r w:rsidRPr="00BD0C0C">
              <w:rPr>
                <w:lang w:val="es-ES"/>
              </w:rPr>
              <w:t xml:space="preserve">bienio, </w:t>
            </w:r>
            <w:r>
              <w:rPr>
                <w:lang w:val="es-ES"/>
              </w:rPr>
              <w:t xml:space="preserve">en el </w:t>
            </w:r>
            <w:r w:rsidRPr="00BD0C0C">
              <w:rPr>
                <w:lang w:val="es-ES"/>
              </w:rPr>
              <w:t xml:space="preserve">que </w:t>
            </w:r>
            <w:r>
              <w:rPr>
                <w:lang w:val="es-ES"/>
              </w:rPr>
              <w:t xml:space="preserve">se </w:t>
            </w:r>
            <w:r w:rsidRPr="00BD0C0C">
              <w:rPr>
                <w:lang w:val="es-ES"/>
              </w:rPr>
              <w:t xml:space="preserve">hace un seguimiento </w:t>
            </w:r>
            <w:r>
              <w:rPr>
                <w:lang w:val="es-ES"/>
              </w:rPr>
              <w:t>de los progresos</w:t>
            </w:r>
            <w:r w:rsidRPr="00BD0C0C">
              <w:rPr>
                <w:lang w:val="es-ES"/>
              </w:rPr>
              <w:t xml:space="preserve"> realizado</w:t>
            </w:r>
            <w:r>
              <w:rPr>
                <w:lang w:val="es-ES"/>
              </w:rPr>
              <w:t>s</w:t>
            </w:r>
            <w:r w:rsidRPr="00BD0C0C">
              <w:rPr>
                <w:lang w:val="es-ES"/>
              </w:rPr>
              <w:t xml:space="preserve"> hacia el logro de los objetivos establecidos para el bienio, se presentará en la vig</w:t>
            </w:r>
            <w:r>
              <w:rPr>
                <w:lang w:val="es-ES"/>
              </w:rPr>
              <w:t>e</w:t>
            </w:r>
            <w:r w:rsidRPr="00BD0C0C">
              <w:rPr>
                <w:lang w:val="es-ES"/>
              </w:rPr>
              <w:t>sim</w:t>
            </w:r>
            <w:r>
              <w:rPr>
                <w:lang w:val="es-ES"/>
              </w:rPr>
              <w:t>o</w:t>
            </w:r>
            <w:r w:rsidRPr="00BD0C0C">
              <w:rPr>
                <w:lang w:val="es-ES"/>
              </w:rPr>
              <w:t>novena sesión del PBC</w:t>
            </w:r>
            <w:r>
              <w:rPr>
                <w:lang w:val="es-ES"/>
              </w:rPr>
              <w:t>,</w:t>
            </w:r>
            <w:r w:rsidRPr="00BD0C0C">
              <w:rPr>
                <w:lang w:val="es-ES"/>
              </w:rPr>
              <w:t xml:space="preserve"> en julio de</w:t>
            </w:r>
            <w:r>
              <w:rPr>
                <w:lang w:val="es-ES"/>
              </w:rPr>
              <w:t> </w:t>
            </w:r>
            <w:r w:rsidRPr="00BD0C0C">
              <w:rPr>
                <w:lang w:val="es-ES"/>
              </w:rPr>
              <w:t>2019.</w:t>
            </w:r>
          </w:p>
          <w:p w:rsidR="006427D9" w:rsidRPr="00CC6292" w:rsidRDefault="006427D9" w:rsidP="00F73CDA">
            <w:pPr>
              <w:rPr>
                <w:rFonts w:eastAsia="SimSun"/>
                <w:lang w:val="es-ES" w:eastAsia="zh-CN"/>
              </w:rPr>
            </w:pPr>
          </w:p>
          <w:p w:rsidR="006427D9" w:rsidRPr="004E172A" w:rsidRDefault="006427D9" w:rsidP="00F73CDA">
            <w:pPr>
              <w:rPr>
                <w:rFonts w:eastAsia="SimSun"/>
                <w:lang w:val="es-ES" w:eastAsia="zh-CN"/>
              </w:rPr>
            </w:pPr>
            <w:r w:rsidRPr="004E172A">
              <w:rPr>
                <w:rFonts w:eastAsia="SimSun"/>
                <w:lang w:val="es-ES" w:eastAsia="zh-CN"/>
              </w:rPr>
              <w:t xml:space="preserve">Asimismo, para más información sobre las actividades emprendidas como parte de la propuesta de seis puntos sobre asistencia técnica, véase la </w:t>
            </w:r>
            <w:r>
              <w:rPr>
                <w:rFonts w:eastAsia="SimSun"/>
                <w:lang w:val="es-ES" w:eastAsia="zh-CN"/>
              </w:rPr>
              <w:t>r</w:t>
            </w:r>
            <w:r w:rsidRPr="004E172A">
              <w:rPr>
                <w:rFonts w:eastAsia="SimSun"/>
                <w:lang w:val="es-ES" w:eastAsia="zh-CN"/>
              </w:rPr>
              <w:t xml:space="preserve">ecomendación 41. </w:t>
            </w:r>
          </w:p>
          <w:p w:rsidR="006427D9" w:rsidRPr="004E172A"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lang w:val="es-ES"/>
              </w:rPr>
              <w:t>Otros informes o documentación conexa.</w:t>
            </w:r>
          </w:p>
        </w:tc>
        <w:tc>
          <w:tcPr>
            <w:tcW w:w="6749" w:type="dxa"/>
          </w:tcPr>
          <w:p w:rsidR="006427D9" w:rsidRPr="002838C9" w:rsidRDefault="006427D9" w:rsidP="00F73CDA">
            <w:pPr>
              <w:tabs>
                <w:tab w:val="left" w:pos="4096"/>
              </w:tabs>
              <w:rPr>
                <w:lang w:val="es-ES"/>
              </w:rPr>
            </w:pPr>
            <w:r w:rsidRPr="002838C9">
              <w:rPr>
                <w:lang w:val="es-ES"/>
              </w:rPr>
              <w:t xml:space="preserve">Informes analizados por el CDIP: CDIP/6/2; CDIP/8/2; CDIP/10/2; CDIP/12/4; CDIP/20/3; CDIP/20/6; CDIP/21/4; CDIP/21/9.   </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1474EB" w:rsidRDefault="006427D9" w:rsidP="00F73CDA">
            <w:pPr>
              <w:rPr>
                <w:i/>
                <w:lang w:val="es-ES"/>
              </w:rPr>
            </w:pPr>
            <w:r w:rsidRPr="001474EB">
              <w:rPr>
                <w:i/>
                <w:lang w:val="es-ES"/>
              </w:rPr>
              <w:t>Recomendación</w:t>
            </w:r>
            <w:r>
              <w:rPr>
                <w:i/>
                <w:lang w:val="es-ES"/>
              </w:rPr>
              <w:t> </w:t>
            </w:r>
            <w:r w:rsidRPr="001474EB">
              <w:rPr>
                <w:i/>
                <w:lang w:val="es-ES"/>
              </w:rPr>
              <w:t>34</w:t>
            </w:r>
          </w:p>
          <w:p w:rsidR="006427D9" w:rsidRPr="001474EB" w:rsidRDefault="006427D9" w:rsidP="00F73CDA">
            <w:pPr>
              <w:rPr>
                <w:i/>
                <w:lang w:val="es-ES"/>
              </w:rPr>
            </w:pPr>
          </w:p>
          <w:p w:rsidR="006427D9" w:rsidRPr="001474EB" w:rsidRDefault="006427D9" w:rsidP="00F73CDA">
            <w:pPr>
              <w:rPr>
                <w:lang w:val="es-ES"/>
              </w:rPr>
            </w:pPr>
            <w:r w:rsidRPr="001474EB">
              <w:rPr>
                <w:lang w:val="es-ES"/>
              </w:rPr>
              <w:t>Con miras a asistir a los Estados miembros en la creación de programas nacionales esenciales, solicitar a la OMPI que efectúe un estudio de los obstáculos que se interponen a la protección de la PI en la economía informal, contemplando los costos y beneficios tangibles de la protección de la PI, en particular en lo que se refiere a la creación de empleo.</w:t>
            </w:r>
          </w:p>
          <w:p w:rsidR="006427D9" w:rsidRPr="001474EB"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w:t>
            </w:r>
            <w:r w:rsidRPr="00D12FE1">
              <w:rPr>
                <w:lang w:val="es-ES"/>
              </w:rPr>
              <w:t>2018/</w:t>
            </w:r>
            <w:r>
              <w:rPr>
                <w:lang w:val="es-ES"/>
              </w:rPr>
              <w:t>1</w:t>
            </w:r>
            <w:r w:rsidRPr="00D12FE1">
              <w:rPr>
                <w:lang w:val="es-ES"/>
              </w:rPr>
              <w:t>9</w:t>
            </w:r>
          </w:p>
          <w:p w:rsidR="006427D9" w:rsidRPr="00D12FE1" w:rsidRDefault="006427D9" w:rsidP="00F73CDA">
            <w:pPr>
              <w:rPr>
                <w:lang w:val="es-ES"/>
              </w:rPr>
            </w:pPr>
          </w:p>
        </w:tc>
        <w:tc>
          <w:tcPr>
            <w:tcW w:w="6751" w:type="dxa"/>
          </w:tcPr>
          <w:p w:rsidR="006427D9" w:rsidRDefault="006427D9" w:rsidP="00F73CDA">
            <w:r>
              <w:t>8, 9 y 16</w:t>
            </w:r>
          </w:p>
          <w:p w:rsidR="006427D9" w:rsidRPr="00590DF1" w:rsidRDefault="006427D9" w:rsidP="00F73CDA">
            <w:pPr>
              <w:ind w:firstLine="567"/>
            </w:pP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1474EB" w:rsidRDefault="006427D9" w:rsidP="00F73CDA">
            <w:pPr>
              <w:rPr>
                <w:lang w:val="es-ES"/>
              </w:rPr>
            </w:pPr>
            <w:r w:rsidRPr="001474EB">
              <w:rPr>
                <w:lang w:val="es-ES"/>
              </w:rPr>
              <w:t>Esta recomendación está en curso de aplicación desde 2011. Ha sido examinada en el context</w:t>
            </w:r>
            <w:r>
              <w:rPr>
                <w:lang w:val="es-ES"/>
              </w:rPr>
              <w:t>o</w:t>
            </w:r>
            <w:r w:rsidRPr="001474EB">
              <w:rPr>
                <w:lang w:val="es-ES"/>
              </w:rPr>
              <w:t xml:space="preserve"> de los do</w:t>
            </w:r>
            <w:r>
              <w:rPr>
                <w:lang w:val="es-ES"/>
              </w:rPr>
              <w:t>cumentos siguientes</w:t>
            </w:r>
            <w:r w:rsidRPr="001474EB">
              <w:rPr>
                <w:lang w:val="es-ES"/>
              </w:rPr>
              <w:t xml:space="preserve">: CDIP/6/9 </w:t>
            </w:r>
            <w:r>
              <w:rPr>
                <w:lang w:val="es-ES"/>
              </w:rPr>
              <w:t>y</w:t>
            </w:r>
            <w:r w:rsidRPr="001474EB">
              <w:rPr>
                <w:lang w:val="es-ES"/>
              </w:rPr>
              <w:t xml:space="preserve"> CDIP/8/3.  </w:t>
            </w:r>
          </w:p>
          <w:p w:rsidR="006427D9" w:rsidRPr="001474EB"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EC49DF" w:rsidRDefault="006427D9" w:rsidP="00F73CDA">
            <w:pPr>
              <w:rPr>
                <w:color w:val="3B3B3B"/>
                <w:sz w:val="21"/>
                <w:szCs w:val="21"/>
                <w:lang w:val="es-ES"/>
              </w:rPr>
            </w:pPr>
            <w:r w:rsidRPr="00EC49DF">
              <w:rPr>
                <w:lang w:val="es-ES"/>
              </w:rPr>
              <w:t xml:space="preserve">La recomendación se </w:t>
            </w:r>
            <w:r>
              <w:rPr>
                <w:lang w:val="es-ES"/>
              </w:rPr>
              <w:t>aplicó</w:t>
            </w:r>
            <w:r w:rsidRPr="00EC49DF">
              <w:rPr>
                <w:lang w:val="es-ES"/>
              </w:rPr>
              <w:t xml:space="preserve"> principalmente en el marco de los pr</w:t>
            </w:r>
            <w:r>
              <w:rPr>
                <w:lang w:val="es-ES"/>
              </w:rPr>
              <w:t xml:space="preserve">oyectos sobre la PI y la economía informal </w:t>
            </w:r>
            <w:r w:rsidRPr="00EC49DF">
              <w:rPr>
                <w:lang w:val="es-ES"/>
              </w:rPr>
              <w:t>(CDIP/8/3 Rev.).</w:t>
            </w:r>
          </w:p>
          <w:p w:rsidR="006427D9" w:rsidRPr="00EC49DF" w:rsidRDefault="006427D9" w:rsidP="00F73CDA">
            <w:pPr>
              <w:rPr>
                <w:b/>
                <w:lang w:val="es-ES"/>
              </w:rPr>
            </w:pPr>
          </w:p>
        </w:tc>
      </w:tr>
      <w:tr w:rsidR="006427D9" w:rsidRPr="003E6286" w:rsidTr="00F73CDA">
        <w:tc>
          <w:tcPr>
            <w:tcW w:w="2538" w:type="dxa"/>
          </w:tcPr>
          <w:p w:rsidR="006427D9" w:rsidRPr="00476A46" w:rsidRDefault="006427D9" w:rsidP="00F73CDA">
            <w:r>
              <w:t>Actividades/logros</w:t>
            </w:r>
            <w:r w:rsidRPr="00476A46">
              <w:t xml:space="preserve"> </w:t>
            </w:r>
          </w:p>
        </w:tc>
        <w:tc>
          <w:tcPr>
            <w:tcW w:w="6751" w:type="dxa"/>
          </w:tcPr>
          <w:p w:rsidR="006427D9" w:rsidRPr="00642998" w:rsidRDefault="006427D9" w:rsidP="00F73CDA">
            <w:pPr>
              <w:rPr>
                <w:szCs w:val="22"/>
                <w:lang w:val="es-ES"/>
              </w:rPr>
            </w:pPr>
            <w:r>
              <w:rPr>
                <w:szCs w:val="22"/>
                <w:lang w:val="es-ES"/>
              </w:rPr>
              <w:t xml:space="preserve">Tanto </w:t>
            </w:r>
            <w:r w:rsidRPr="00642998">
              <w:rPr>
                <w:szCs w:val="22"/>
                <w:lang w:val="es-ES"/>
              </w:rPr>
              <w:t xml:space="preserve">en revistas académicas </w:t>
            </w:r>
            <w:r>
              <w:rPr>
                <w:szCs w:val="22"/>
                <w:lang w:val="es-ES"/>
              </w:rPr>
              <w:t>como en</w:t>
            </w:r>
            <w:r w:rsidRPr="00642998">
              <w:rPr>
                <w:szCs w:val="22"/>
                <w:lang w:val="es-ES"/>
              </w:rPr>
              <w:t xml:space="preserve"> es</w:t>
            </w:r>
            <w:r>
              <w:rPr>
                <w:szCs w:val="22"/>
                <w:lang w:val="es-ES"/>
              </w:rPr>
              <w:t>tudios de políticas se continúa citando l</w:t>
            </w:r>
            <w:r w:rsidRPr="00642998">
              <w:rPr>
                <w:szCs w:val="22"/>
                <w:lang w:val="es-ES"/>
              </w:rPr>
              <w:t xml:space="preserve">os resultados del Proyecto del CDIP sobre la PI y la economía informal y el libro </w:t>
            </w:r>
            <w:r>
              <w:rPr>
                <w:szCs w:val="22"/>
                <w:lang w:val="es-ES"/>
              </w:rPr>
              <w:t>que se editó en base a dicho proyecto,</w:t>
            </w:r>
            <w:r w:rsidRPr="00642998">
              <w:rPr>
                <w:szCs w:val="22"/>
                <w:lang w:val="es-ES"/>
              </w:rPr>
              <w:t xml:space="preserve"> </w:t>
            </w:r>
            <w:r w:rsidRPr="00642998">
              <w:rPr>
                <w:i/>
                <w:szCs w:val="22"/>
                <w:lang w:val="es-ES"/>
              </w:rPr>
              <w:t>The Informal Economy in Developing Nations - Hidden Engine of Innovation</w:t>
            </w:r>
            <w:r w:rsidRPr="00642998">
              <w:rPr>
                <w:szCs w:val="22"/>
                <w:lang w:val="es-ES"/>
              </w:rPr>
              <w:t xml:space="preserve">?, publicado conjuntamente por la OMPI y la Cambridge University Press, </w:t>
            </w:r>
          </w:p>
          <w:p w:rsidR="006427D9" w:rsidRPr="00642998" w:rsidRDefault="006427D9" w:rsidP="00F73CDA">
            <w:pPr>
              <w:rPr>
                <w:szCs w:val="22"/>
                <w:lang w:val="es-ES"/>
              </w:rPr>
            </w:pPr>
          </w:p>
          <w:p w:rsidR="006427D9" w:rsidRPr="00961399" w:rsidRDefault="006427D9" w:rsidP="00F73CDA">
            <w:pPr>
              <w:rPr>
                <w:szCs w:val="22"/>
                <w:lang w:val="es-ES"/>
              </w:rPr>
            </w:pPr>
            <w:r>
              <w:rPr>
                <w:szCs w:val="22"/>
                <w:lang w:val="es-ES"/>
              </w:rPr>
              <w:t>Asimismo, los</w:t>
            </w:r>
            <w:r w:rsidRPr="00961399">
              <w:rPr>
                <w:szCs w:val="22"/>
                <w:lang w:val="es-ES"/>
              </w:rPr>
              <w:t xml:space="preserve"> resultado</w:t>
            </w:r>
            <w:r>
              <w:rPr>
                <w:szCs w:val="22"/>
                <w:lang w:val="es-ES"/>
              </w:rPr>
              <w:t>s</w:t>
            </w:r>
            <w:r w:rsidRPr="00961399">
              <w:rPr>
                <w:szCs w:val="22"/>
                <w:lang w:val="es-ES"/>
              </w:rPr>
              <w:t xml:space="preserve"> del estudio del CDIP </w:t>
            </w:r>
            <w:r>
              <w:rPr>
                <w:szCs w:val="22"/>
                <w:lang w:val="es-ES"/>
              </w:rPr>
              <w:t>fueron</w:t>
            </w:r>
            <w:r w:rsidRPr="00961399">
              <w:rPr>
                <w:szCs w:val="22"/>
                <w:lang w:val="es-ES"/>
              </w:rPr>
              <w:t xml:space="preserve"> el centro </w:t>
            </w:r>
            <w:r>
              <w:rPr>
                <w:szCs w:val="22"/>
                <w:lang w:val="es-ES"/>
              </w:rPr>
              <w:t>de interés en</w:t>
            </w:r>
            <w:r w:rsidRPr="00961399">
              <w:rPr>
                <w:szCs w:val="22"/>
                <w:lang w:val="es-ES"/>
              </w:rPr>
              <w:t xml:space="preserve"> un evento oficial </w:t>
            </w:r>
            <w:r>
              <w:rPr>
                <w:szCs w:val="22"/>
                <w:lang w:val="es-ES"/>
              </w:rPr>
              <w:t xml:space="preserve">celebrado </w:t>
            </w:r>
            <w:r w:rsidRPr="00961399">
              <w:rPr>
                <w:szCs w:val="22"/>
                <w:lang w:val="es-ES"/>
              </w:rPr>
              <w:t>en octubre de</w:t>
            </w:r>
            <w:r>
              <w:rPr>
                <w:szCs w:val="22"/>
                <w:lang w:val="es-ES"/>
              </w:rPr>
              <w:t> </w:t>
            </w:r>
            <w:r w:rsidRPr="00961399">
              <w:rPr>
                <w:szCs w:val="22"/>
                <w:lang w:val="es-ES"/>
              </w:rPr>
              <w:t xml:space="preserve">2017 </w:t>
            </w:r>
            <w:r>
              <w:rPr>
                <w:szCs w:val="22"/>
                <w:lang w:val="es-ES"/>
              </w:rPr>
              <w:t>con ocasión de</w:t>
            </w:r>
            <w:r w:rsidRPr="00961399">
              <w:rPr>
                <w:szCs w:val="22"/>
                <w:lang w:val="es-ES"/>
              </w:rPr>
              <w:t xml:space="preserve"> la Semana de las Naciones Unidas para África </w:t>
            </w:r>
            <w:r>
              <w:rPr>
                <w:szCs w:val="22"/>
                <w:lang w:val="es-ES"/>
              </w:rPr>
              <w:t xml:space="preserve">que contó </w:t>
            </w:r>
            <w:r w:rsidRPr="00961399">
              <w:rPr>
                <w:szCs w:val="22"/>
                <w:lang w:val="es-ES"/>
              </w:rPr>
              <w:t>con la participación de la</w:t>
            </w:r>
            <w:r w:rsidRPr="003C00B1">
              <w:rPr>
                <w:szCs w:val="22"/>
                <w:lang w:val="es-ES"/>
              </w:rPr>
              <w:t xml:space="preserve"> Nueva Alianza para el Desarrollo de África </w:t>
            </w:r>
            <w:r w:rsidRPr="00961399">
              <w:rPr>
                <w:szCs w:val="22"/>
                <w:lang w:val="es-ES"/>
              </w:rPr>
              <w:t xml:space="preserve">(NEPAD). En colaboración con el Observatorio Africano de </w:t>
            </w:r>
            <w:r w:rsidRPr="003C00B1">
              <w:rPr>
                <w:szCs w:val="22"/>
                <w:lang w:val="es-ES"/>
              </w:rPr>
              <w:t>ciencia, tecnología e innovación</w:t>
            </w:r>
            <w:r w:rsidRPr="00961399">
              <w:rPr>
                <w:szCs w:val="22"/>
                <w:lang w:val="es-ES"/>
              </w:rPr>
              <w:t xml:space="preserve"> de la Unión Africana y UNU-MERIT, el trabajo se presentó en talleres </w:t>
            </w:r>
            <w:r>
              <w:rPr>
                <w:szCs w:val="22"/>
                <w:lang w:val="es-ES"/>
              </w:rPr>
              <w:t>sobre la</w:t>
            </w:r>
            <w:r w:rsidRPr="00961399">
              <w:rPr>
                <w:szCs w:val="22"/>
                <w:lang w:val="es-ES"/>
              </w:rPr>
              <w:t xml:space="preserve"> medición de la innovación y eventos relacionados con el </w:t>
            </w:r>
            <w:r>
              <w:rPr>
                <w:szCs w:val="22"/>
                <w:lang w:val="es-ES"/>
              </w:rPr>
              <w:t>fortalecimiento de las capacidades</w:t>
            </w:r>
            <w:r w:rsidRPr="00961399">
              <w:rPr>
                <w:szCs w:val="22"/>
                <w:lang w:val="es-ES"/>
              </w:rPr>
              <w:t xml:space="preserve">. Finalmente, el trabajo </w:t>
            </w:r>
            <w:r>
              <w:rPr>
                <w:szCs w:val="22"/>
                <w:lang w:val="es-ES"/>
              </w:rPr>
              <w:t>sustentó</w:t>
            </w:r>
            <w:r w:rsidRPr="00961399">
              <w:rPr>
                <w:szCs w:val="22"/>
                <w:lang w:val="es-ES"/>
              </w:rPr>
              <w:t xml:space="preserve"> el </w:t>
            </w:r>
            <w:r>
              <w:rPr>
                <w:szCs w:val="22"/>
                <w:lang w:val="es-ES"/>
              </w:rPr>
              <w:t>e</w:t>
            </w:r>
            <w:r w:rsidRPr="00961399">
              <w:rPr>
                <w:szCs w:val="22"/>
                <w:lang w:val="es-ES"/>
              </w:rPr>
              <w:t xml:space="preserve">studio </w:t>
            </w:r>
            <w:r>
              <w:rPr>
                <w:szCs w:val="22"/>
                <w:lang w:val="es-ES"/>
              </w:rPr>
              <w:t>sobre el “</w:t>
            </w:r>
            <w:r w:rsidRPr="003C00B1">
              <w:rPr>
                <w:szCs w:val="22"/>
                <w:lang w:val="es-ES"/>
              </w:rPr>
              <w:t>Fomento de la innovación en el sector agroalimentario de Uganda</w:t>
            </w:r>
            <w:r>
              <w:rPr>
                <w:szCs w:val="22"/>
                <w:lang w:val="es-ES"/>
              </w:rPr>
              <w:t xml:space="preserve">” </w:t>
            </w:r>
            <w:r w:rsidRPr="00961399">
              <w:rPr>
                <w:szCs w:val="22"/>
                <w:lang w:val="es-ES"/>
              </w:rPr>
              <w:t xml:space="preserve">(CDIP/21/INF/3), </w:t>
            </w:r>
            <w:r>
              <w:rPr>
                <w:szCs w:val="22"/>
                <w:lang w:val="es-ES"/>
              </w:rPr>
              <w:t>que se llevó a cabo</w:t>
            </w:r>
            <w:r w:rsidRPr="00961399">
              <w:rPr>
                <w:szCs w:val="22"/>
                <w:lang w:val="es-ES"/>
              </w:rPr>
              <w:t xml:space="preserve"> como parte </w:t>
            </w:r>
            <w:r>
              <w:rPr>
                <w:szCs w:val="22"/>
                <w:lang w:val="es-ES"/>
              </w:rPr>
              <w:t xml:space="preserve">de la fase II </w:t>
            </w:r>
            <w:r w:rsidRPr="00961399">
              <w:rPr>
                <w:szCs w:val="22"/>
                <w:lang w:val="es-ES"/>
              </w:rPr>
              <w:t xml:space="preserve">del proyecto </w:t>
            </w:r>
            <w:r>
              <w:rPr>
                <w:szCs w:val="22"/>
                <w:lang w:val="es-ES"/>
              </w:rPr>
              <w:t>“</w:t>
            </w:r>
            <w:r w:rsidRPr="00961399">
              <w:rPr>
                <w:szCs w:val="22"/>
                <w:lang w:val="es-ES"/>
              </w:rPr>
              <w:t>PI y desarrollo socioeconómico</w:t>
            </w:r>
            <w:r>
              <w:rPr>
                <w:szCs w:val="22"/>
                <w:lang w:val="es-ES"/>
              </w:rPr>
              <w:t>”</w:t>
            </w:r>
            <w:r w:rsidRPr="00961399">
              <w:rPr>
                <w:szCs w:val="22"/>
                <w:lang w:val="es-ES"/>
              </w:rPr>
              <w:t xml:space="preserve"> (CDIP/14/7).</w:t>
            </w:r>
          </w:p>
          <w:p w:rsidR="006427D9" w:rsidRPr="00CC6292" w:rsidRDefault="006427D9" w:rsidP="00F73CDA">
            <w:pPr>
              <w:rPr>
                <w:lang w:val="es-ES"/>
              </w:rPr>
            </w:pPr>
          </w:p>
        </w:tc>
      </w:tr>
      <w:tr w:rsidR="006427D9" w:rsidRPr="003E6286" w:rsidTr="00F73CDA">
        <w:tc>
          <w:tcPr>
            <w:tcW w:w="2538" w:type="dxa"/>
          </w:tcPr>
          <w:p w:rsidR="006427D9" w:rsidRPr="008C1BD4" w:rsidRDefault="006427D9" w:rsidP="00F73CDA">
            <w:pPr>
              <w:rPr>
                <w:lang w:val="es-ES"/>
              </w:rPr>
            </w:pPr>
            <w:r w:rsidRPr="008C1BD4">
              <w:rPr>
                <w:lang w:val="es-ES"/>
              </w:rPr>
              <w:t>Otros informes o documentación conexa.</w:t>
            </w:r>
          </w:p>
        </w:tc>
        <w:tc>
          <w:tcPr>
            <w:tcW w:w="6751" w:type="dxa"/>
          </w:tcPr>
          <w:p w:rsidR="006427D9" w:rsidRPr="002838C9" w:rsidRDefault="006427D9" w:rsidP="00F73CDA">
            <w:pPr>
              <w:rPr>
                <w:lang w:val="es-ES"/>
              </w:rPr>
            </w:pPr>
            <w:r w:rsidRPr="002838C9">
              <w:rPr>
                <w:lang w:val="es-ES"/>
              </w:rPr>
              <w:t xml:space="preserve">Informes analizados por el CDIP: CDIP/10/2; CDIP/12/2; CDIP/13/5.  </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 xml:space="preserve">Recomendaciones </w:t>
            </w:r>
          </w:p>
        </w:tc>
        <w:tc>
          <w:tcPr>
            <w:tcW w:w="6751" w:type="dxa"/>
            <w:shd w:val="clear" w:color="auto" w:fill="BFBFBF" w:themeFill="background1" w:themeFillShade="BF"/>
          </w:tcPr>
          <w:p w:rsidR="006427D9" w:rsidRPr="00D54117" w:rsidRDefault="006427D9" w:rsidP="00F73CDA">
            <w:pPr>
              <w:rPr>
                <w:bCs/>
                <w:i/>
                <w:lang w:val="es-ES"/>
              </w:rPr>
            </w:pPr>
            <w:r w:rsidRPr="00D54117">
              <w:rPr>
                <w:bCs/>
                <w:i/>
                <w:iCs/>
                <w:lang w:val="es-ES"/>
              </w:rPr>
              <w:t>Recomendación</w:t>
            </w:r>
            <w:r>
              <w:rPr>
                <w:bCs/>
                <w:i/>
                <w:iCs/>
                <w:lang w:val="es-ES"/>
              </w:rPr>
              <w:t> </w:t>
            </w:r>
            <w:r w:rsidRPr="00D54117">
              <w:rPr>
                <w:bCs/>
                <w:i/>
                <w:iCs/>
                <w:lang w:val="es-ES"/>
              </w:rPr>
              <w:t>35</w:t>
            </w:r>
          </w:p>
          <w:p w:rsidR="006427D9" w:rsidRPr="00D54117" w:rsidRDefault="006427D9" w:rsidP="00F73CDA">
            <w:pPr>
              <w:rPr>
                <w:bCs/>
                <w:i/>
                <w:lang w:val="es-ES"/>
              </w:rPr>
            </w:pPr>
          </w:p>
          <w:p w:rsidR="006427D9" w:rsidRPr="00D54117" w:rsidRDefault="006427D9" w:rsidP="00F73CDA">
            <w:pPr>
              <w:rPr>
                <w:bCs/>
                <w:lang w:val="es-ES"/>
              </w:rPr>
            </w:pPr>
            <w:r w:rsidRPr="00D54117">
              <w:rPr>
                <w:bCs/>
                <w:lang w:val="es-ES"/>
              </w:rPr>
              <w:t>Solicitar a la OMPI que emprenda, a petición de los Estados miembros, nuevos estudios destinados a evaluar las consecuencias económicas, sociales y culturales de la utilización de sistemas de PI en dichos Estados.</w:t>
            </w:r>
          </w:p>
          <w:p w:rsidR="006427D9" w:rsidRPr="00D54117" w:rsidRDefault="006427D9" w:rsidP="00F73CDA">
            <w:pPr>
              <w:rPr>
                <w:bCs/>
                <w:lang w:val="es-ES"/>
              </w:rPr>
            </w:pPr>
          </w:p>
          <w:p w:rsidR="006427D9" w:rsidRPr="00D54117" w:rsidRDefault="006427D9" w:rsidP="00F73CDA">
            <w:pPr>
              <w:rPr>
                <w:bCs/>
                <w:i/>
                <w:lang w:val="es-ES"/>
              </w:rPr>
            </w:pPr>
            <w:r w:rsidRPr="00D54117">
              <w:rPr>
                <w:bCs/>
                <w:i/>
                <w:iCs/>
                <w:lang w:val="es-ES"/>
              </w:rPr>
              <w:t>Recomendación</w:t>
            </w:r>
            <w:r>
              <w:rPr>
                <w:bCs/>
                <w:i/>
                <w:iCs/>
                <w:lang w:val="es-ES"/>
              </w:rPr>
              <w:t> </w:t>
            </w:r>
            <w:r w:rsidRPr="00D54117">
              <w:rPr>
                <w:bCs/>
                <w:i/>
                <w:iCs/>
                <w:lang w:val="es-ES"/>
              </w:rPr>
              <w:t>37</w:t>
            </w:r>
          </w:p>
          <w:p w:rsidR="006427D9" w:rsidRPr="00D54117" w:rsidRDefault="006427D9" w:rsidP="00F73CDA">
            <w:pPr>
              <w:rPr>
                <w:bCs/>
                <w:i/>
                <w:lang w:val="es-ES"/>
              </w:rPr>
            </w:pPr>
          </w:p>
          <w:p w:rsidR="006427D9" w:rsidRPr="00D54117" w:rsidRDefault="006427D9" w:rsidP="00F73CDA">
            <w:pPr>
              <w:rPr>
                <w:bCs/>
                <w:lang w:val="es-ES"/>
              </w:rPr>
            </w:pPr>
            <w:r w:rsidRPr="00D54117">
              <w:rPr>
                <w:bCs/>
                <w:lang w:val="es-ES"/>
              </w:rPr>
              <w:t>La OMPI podrá efectuar estudios, a petición de los interesados y conforme a lo dispuesto por los Estados miembros, sobre la protección de la propiedad intelectual, a fin de determinar las posibles relaciones y la mutua incidencia entre la PI y el desarrollo.</w:t>
            </w:r>
          </w:p>
          <w:p w:rsidR="006427D9" w:rsidRPr="00D54117"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8 y 16</w:t>
            </w:r>
          </w:p>
        </w:tc>
      </w:tr>
      <w:tr w:rsidR="006427D9" w:rsidRPr="003E6286" w:rsidTr="00F73CDA">
        <w:tc>
          <w:tcPr>
            <w:tcW w:w="2538" w:type="dxa"/>
          </w:tcPr>
          <w:p w:rsidR="006427D9" w:rsidRDefault="006427D9" w:rsidP="00F73CDA">
            <w:r>
              <w:t xml:space="preserve">Aplicación </w:t>
            </w:r>
          </w:p>
        </w:tc>
        <w:tc>
          <w:tcPr>
            <w:tcW w:w="6751" w:type="dxa"/>
          </w:tcPr>
          <w:p w:rsidR="006427D9" w:rsidRPr="00D10512" w:rsidRDefault="006427D9" w:rsidP="00F73CDA">
            <w:pPr>
              <w:rPr>
                <w:lang w:val="es-ES"/>
              </w:rPr>
            </w:pPr>
            <w:r w:rsidRPr="00CC6292">
              <w:rPr>
                <w:lang w:val="es-ES"/>
              </w:rPr>
              <w:t>Estas recomendaciones se han a</w:t>
            </w:r>
            <w:r>
              <w:rPr>
                <w:lang w:val="es-ES"/>
              </w:rPr>
              <w:t xml:space="preserve">plicado con arreglo a una estrategia de ejecución acordada tras su examen en el contexto de diferentes informes de situación </w:t>
            </w:r>
            <w:r w:rsidRPr="00093556">
              <w:rPr>
                <w:lang w:val="es-ES"/>
              </w:rPr>
              <w:t>(document</w:t>
            </w:r>
            <w:r>
              <w:rPr>
                <w:lang w:val="es-ES"/>
              </w:rPr>
              <w:t>o</w:t>
            </w:r>
            <w:r w:rsidRPr="00093556">
              <w:rPr>
                <w:lang w:val="es-ES"/>
              </w:rPr>
              <w:t>s CDIP/3/5, CDIP/6/3, CDIP/8/2 and CDIP/5/7</w:t>
            </w:r>
            <w:r>
              <w:rPr>
                <w:lang w:val="es-ES"/>
              </w:rPr>
              <w:t> </w:t>
            </w:r>
            <w:r w:rsidRPr="00093556">
              <w:rPr>
                <w:lang w:val="es-ES"/>
              </w:rPr>
              <w:t xml:space="preserve">Rev). </w:t>
            </w:r>
            <w:r>
              <w:rPr>
                <w:lang w:val="es-ES"/>
              </w:rPr>
              <w:t xml:space="preserve">Están en curso de aplicación desde que se adoptó la AD de la OMPI, en 2007. </w:t>
            </w:r>
            <w:r w:rsidRPr="00D10512">
              <w:rPr>
                <w:lang w:val="es-ES"/>
              </w:rPr>
              <w:t xml:space="preserve">La estrategia de ejecución está centrada en </w:t>
            </w:r>
            <w:r>
              <w:rPr>
                <w:lang w:val="es-ES"/>
              </w:rPr>
              <w:t>f</w:t>
            </w:r>
            <w:r w:rsidRPr="00D10512">
              <w:rPr>
                <w:lang w:val="es-ES"/>
              </w:rPr>
              <w:t>ortalecer la capacidad de los economistas, sobre todo los de los países en desarrollo y los países con economías en transición, para emprender estudios empíricos sobre los aspectos económicos de la</w:t>
            </w:r>
            <w:r>
              <w:rPr>
                <w:lang w:val="es-ES"/>
              </w:rPr>
              <w:t> </w:t>
            </w:r>
            <w:r w:rsidRPr="00D10512">
              <w:rPr>
                <w:lang w:val="es-ES"/>
              </w:rPr>
              <w:t>P</w:t>
            </w:r>
            <w:r>
              <w:rPr>
                <w:lang w:val="es-ES"/>
              </w:rPr>
              <w:t>I y la r</w:t>
            </w:r>
            <w:r w:rsidRPr="00D10512">
              <w:rPr>
                <w:lang w:val="es-ES"/>
              </w:rPr>
              <w:t>edacción de documentos de referencia para ofrecer un panorama general de los estudios económicos empíricos en materia de derechos de propiedad intelectual, señalar las lagunas en materia de investigación, y proponer nuevos campos de investigación.</w:t>
            </w:r>
          </w:p>
          <w:p w:rsidR="006427D9" w:rsidRPr="000D5976" w:rsidRDefault="006427D9" w:rsidP="00F73CDA">
            <w:pPr>
              <w:rPr>
                <w:lang w:val="es-ES"/>
              </w:rPr>
            </w:pPr>
          </w:p>
          <w:p w:rsidR="006427D9" w:rsidRPr="00EE3866" w:rsidRDefault="006427D9" w:rsidP="00F73CDA">
            <w:pPr>
              <w:rPr>
                <w:bCs/>
                <w:lang w:val="es-ES"/>
              </w:rPr>
            </w:pPr>
            <w:r w:rsidRPr="00EE3866">
              <w:rPr>
                <w:lang w:val="es-ES"/>
              </w:rPr>
              <w:t>Asimismo, estas recomendaci</w:t>
            </w:r>
            <w:r>
              <w:rPr>
                <w:lang w:val="es-ES"/>
              </w:rPr>
              <w:t>ones</w:t>
            </w:r>
            <w:r w:rsidRPr="00EE3866">
              <w:rPr>
                <w:lang w:val="es-ES"/>
              </w:rPr>
              <w:t xml:space="preserve"> se han aplicado directamente en el marco </w:t>
            </w:r>
            <w:r>
              <w:rPr>
                <w:lang w:val="es-ES"/>
              </w:rPr>
              <w:t>de los proyectos</w:t>
            </w:r>
            <w:r w:rsidRPr="00EE3866">
              <w:rPr>
                <w:lang w:val="es-ES"/>
              </w:rPr>
              <w:t xml:space="preserve"> “PI y el desarrollo socioeconómico” </w:t>
            </w:r>
            <w:r w:rsidRPr="00EE3866">
              <w:rPr>
                <w:bCs/>
                <w:lang w:val="es-ES"/>
              </w:rPr>
              <w:t>(pro</w:t>
            </w:r>
            <w:r>
              <w:rPr>
                <w:bCs/>
                <w:lang w:val="es-ES"/>
              </w:rPr>
              <w:t>yecto</w:t>
            </w:r>
            <w:r w:rsidRPr="00EE3866">
              <w:rPr>
                <w:bCs/>
                <w:lang w:val="es-ES"/>
              </w:rPr>
              <w:t xml:space="preserve"> DA_35_37_01 </w:t>
            </w:r>
            <w:r>
              <w:rPr>
                <w:bCs/>
                <w:lang w:val="es-ES"/>
              </w:rPr>
              <w:t>que figura en el documento</w:t>
            </w:r>
            <w:r w:rsidRPr="00EE3866">
              <w:rPr>
                <w:bCs/>
                <w:lang w:val="es-ES"/>
              </w:rPr>
              <w:t xml:space="preserve"> CDIP/5/7</w:t>
            </w:r>
            <w:r>
              <w:rPr>
                <w:bCs/>
                <w:lang w:val="es-ES"/>
              </w:rPr>
              <w:t> </w:t>
            </w:r>
            <w:r w:rsidRPr="00EE3866">
              <w:rPr>
                <w:bCs/>
                <w:lang w:val="es-ES"/>
              </w:rPr>
              <w:t xml:space="preserve">Rev.) </w:t>
            </w:r>
            <w:r>
              <w:rPr>
                <w:bCs/>
                <w:lang w:val="es-ES"/>
              </w:rPr>
              <w:t xml:space="preserve">y </w:t>
            </w:r>
            <w:r w:rsidRPr="00EE3866">
              <w:rPr>
                <w:lang w:val="es-ES"/>
              </w:rPr>
              <w:t>“PI y el desarrollo socioeconómico</w:t>
            </w:r>
            <w:r w:rsidRPr="00EE3866">
              <w:rPr>
                <w:bCs/>
                <w:lang w:val="es-ES"/>
              </w:rPr>
              <w:t xml:space="preserve"> – </w:t>
            </w:r>
            <w:r>
              <w:rPr>
                <w:bCs/>
                <w:lang w:val="es-ES"/>
              </w:rPr>
              <w:t>Fase</w:t>
            </w:r>
            <w:r w:rsidRPr="00EE3866">
              <w:rPr>
                <w:bCs/>
                <w:lang w:val="es-ES"/>
              </w:rPr>
              <w:t xml:space="preserve"> II</w:t>
            </w:r>
            <w:r>
              <w:rPr>
                <w:bCs/>
                <w:lang w:val="es-ES"/>
              </w:rPr>
              <w:t>”</w:t>
            </w:r>
            <w:r w:rsidRPr="00EE3866">
              <w:rPr>
                <w:bCs/>
                <w:lang w:val="es-ES"/>
              </w:rPr>
              <w:t xml:space="preserve"> (pro</w:t>
            </w:r>
            <w:r>
              <w:rPr>
                <w:bCs/>
                <w:lang w:val="es-ES"/>
              </w:rPr>
              <w:t>yecto</w:t>
            </w:r>
            <w:r w:rsidRPr="00EE3866">
              <w:rPr>
                <w:bCs/>
                <w:lang w:val="es-ES"/>
              </w:rPr>
              <w:t xml:space="preserve"> DA_35_37_02).  </w:t>
            </w:r>
          </w:p>
          <w:p w:rsidR="006427D9" w:rsidRPr="00EE3866" w:rsidRDefault="006427D9" w:rsidP="00F73CDA">
            <w:pPr>
              <w:rPr>
                <w:lang w:val="es-ES"/>
              </w:rPr>
            </w:pPr>
          </w:p>
        </w:tc>
      </w:tr>
      <w:tr w:rsidR="006427D9" w:rsidRPr="003E6286" w:rsidTr="00F73CDA">
        <w:tc>
          <w:tcPr>
            <w:tcW w:w="2538" w:type="dxa"/>
          </w:tcPr>
          <w:p w:rsidR="006427D9" w:rsidRPr="00D5254F" w:rsidRDefault="006427D9" w:rsidP="00F73CDA">
            <w:pPr>
              <w:rPr>
                <w:lang w:val="es-ES"/>
              </w:rPr>
            </w:pPr>
            <w:r>
              <w:rPr>
                <w:color w:val="222222"/>
                <w:shd w:val="clear" w:color="auto" w:fill="FFFFFF"/>
                <w:lang w:val="es-ES"/>
              </w:rPr>
              <w:t>Proyectos conexos de la AD</w:t>
            </w:r>
          </w:p>
        </w:tc>
        <w:tc>
          <w:tcPr>
            <w:tcW w:w="6751" w:type="dxa"/>
          </w:tcPr>
          <w:p w:rsidR="006427D9" w:rsidRPr="00EB6734" w:rsidRDefault="006427D9" w:rsidP="00F73CDA">
            <w:pPr>
              <w:rPr>
                <w:lang w:val="es-ES"/>
              </w:rPr>
            </w:pPr>
            <w:r w:rsidRPr="00EB6734">
              <w:rPr>
                <w:lang w:val="es-ES"/>
              </w:rPr>
              <w:t>Estas recomendaciones se han aplicado en el marco de los siguien</w:t>
            </w:r>
            <w:r>
              <w:rPr>
                <w:lang w:val="es-ES"/>
              </w:rPr>
              <w:t>tes proyectos de la AD ya completados</w:t>
            </w:r>
            <w:r w:rsidRPr="00EB6734">
              <w:rPr>
                <w:lang w:val="es-ES"/>
              </w:rPr>
              <w:t>:</w:t>
            </w:r>
          </w:p>
          <w:p w:rsidR="006427D9" w:rsidRPr="00EB6734" w:rsidRDefault="006427D9" w:rsidP="00F73CDA">
            <w:pPr>
              <w:rPr>
                <w:lang w:val="es-ES"/>
              </w:rPr>
            </w:pPr>
          </w:p>
          <w:p w:rsidR="006427D9" w:rsidRPr="00A709B6" w:rsidRDefault="006427D9" w:rsidP="00F73CDA">
            <w:pPr>
              <w:rPr>
                <w:lang w:val="es-ES"/>
              </w:rPr>
            </w:pPr>
            <w:r w:rsidRPr="00A709B6">
              <w:rPr>
                <w:lang w:val="es-ES"/>
              </w:rPr>
              <w:t xml:space="preserve">- </w:t>
            </w:r>
            <w:hyperlink r:id="rId65" w:tgtFrame="_self" w:history="1">
              <w:r w:rsidRPr="00A709B6">
                <w:rPr>
                  <w:lang w:val="es-ES"/>
                </w:rPr>
                <w:t>“PI</w:t>
              </w:r>
            </w:hyperlink>
            <w:r w:rsidRPr="00A709B6">
              <w:rPr>
                <w:lang w:val="es-ES"/>
              </w:rPr>
              <w:t xml:space="preserve"> y el</w:t>
            </w:r>
            <w:r>
              <w:rPr>
                <w:lang w:val="es-ES"/>
              </w:rPr>
              <w:t xml:space="preserve"> desarrollo socioeconómico”</w:t>
            </w:r>
            <w:r w:rsidRPr="00A709B6">
              <w:rPr>
                <w:lang w:val="es-ES"/>
              </w:rPr>
              <w:t xml:space="preserve"> (CDIP/5/7 Rev.)</w:t>
            </w:r>
          </w:p>
          <w:p w:rsidR="006427D9" w:rsidRPr="00A709B6" w:rsidRDefault="006427D9" w:rsidP="00F73CDA">
            <w:pPr>
              <w:rPr>
                <w:lang w:val="es-ES"/>
              </w:rPr>
            </w:pPr>
          </w:p>
          <w:p w:rsidR="006427D9" w:rsidRPr="00A709B6" w:rsidRDefault="006427D9" w:rsidP="00F73CDA">
            <w:pPr>
              <w:rPr>
                <w:lang w:val="es-ES"/>
              </w:rPr>
            </w:pPr>
            <w:r w:rsidRPr="00A709B6">
              <w:rPr>
                <w:lang w:val="es-ES"/>
              </w:rPr>
              <w:t>Además, esta recomendación se ha aplicado en el marco de</w:t>
            </w:r>
            <w:r>
              <w:rPr>
                <w:lang w:val="es-ES"/>
              </w:rPr>
              <w:t xml:space="preserve"> los siguientes proyectos de la AD en curso:</w:t>
            </w:r>
          </w:p>
          <w:p w:rsidR="006427D9" w:rsidRPr="00A709B6" w:rsidRDefault="006427D9" w:rsidP="00F73CDA">
            <w:pPr>
              <w:rPr>
                <w:lang w:val="es-ES"/>
              </w:rPr>
            </w:pPr>
          </w:p>
          <w:p w:rsidR="006427D9" w:rsidRPr="00A709B6" w:rsidRDefault="006427D9" w:rsidP="00F73CDA">
            <w:pPr>
              <w:rPr>
                <w:lang w:val="es-ES"/>
              </w:rPr>
            </w:pPr>
            <w:r w:rsidRPr="00A709B6">
              <w:rPr>
                <w:lang w:val="es-ES"/>
              </w:rPr>
              <w:t xml:space="preserve">- </w:t>
            </w:r>
            <w:r>
              <w:rPr>
                <w:lang w:val="es-ES"/>
              </w:rPr>
              <w:t>“P</w:t>
            </w:r>
            <w:r w:rsidRPr="00A709B6">
              <w:rPr>
                <w:lang w:val="es-ES"/>
              </w:rPr>
              <w:t>ropiedad intelectual (PI) y desarrollo socioeconómico - Fase II</w:t>
            </w:r>
            <w:r>
              <w:rPr>
                <w:lang w:val="es-ES"/>
              </w:rPr>
              <w:t>”</w:t>
            </w:r>
            <w:r w:rsidRPr="00A709B6">
              <w:rPr>
                <w:lang w:val="es-ES"/>
              </w:rPr>
              <w:t xml:space="preserve"> (CDIP/14/7)</w:t>
            </w:r>
          </w:p>
          <w:p w:rsidR="006427D9" w:rsidRPr="00A709B6" w:rsidRDefault="006427D9" w:rsidP="00F73CDA">
            <w:pPr>
              <w:rPr>
                <w:lang w:val="es-ES"/>
              </w:rPr>
            </w:pPr>
          </w:p>
        </w:tc>
      </w:tr>
      <w:tr w:rsidR="006427D9" w:rsidRPr="003E6286" w:rsidTr="00F73CDA">
        <w:tc>
          <w:tcPr>
            <w:tcW w:w="2538" w:type="dxa"/>
          </w:tcPr>
          <w:p w:rsidR="006427D9" w:rsidRDefault="006427D9" w:rsidP="00F73CDA">
            <w:r>
              <w:t xml:space="preserve">Actividades/logros </w:t>
            </w:r>
          </w:p>
        </w:tc>
        <w:tc>
          <w:tcPr>
            <w:tcW w:w="6751" w:type="dxa"/>
          </w:tcPr>
          <w:p w:rsidR="006427D9" w:rsidRPr="00133C60" w:rsidRDefault="006427D9" w:rsidP="00F73CDA">
            <w:pPr>
              <w:rPr>
                <w:lang w:val="es-ES"/>
              </w:rPr>
            </w:pPr>
            <w:r w:rsidRPr="0094097B">
              <w:rPr>
                <w:lang w:val="es-ES"/>
              </w:rPr>
              <w:t>El Proyecto “PI y desarrollo socioeconómico - Fase II</w:t>
            </w:r>
            <w:r>
              <w:rPr>
                <w:lang w:val="es-ES"/>
              </w:rPr>
              <w:t>”</w:t>
            </w:r>
            <w:r w:rsidRPr="0094097B">
              <w:rPr>
                <w:lang w:val="es-ES"/>
              </w:rPr>
              <w:t xml:space="preserve"> (CDIP/18/2) se llevó a buen fin, conforme se detalla en e</w:t>
            </w:r>
            <w:r>
              <w:rPr>
                <w:lang w:val="es-ES"/>
              </w:rPr>
              <w:t xml:space="preserve">l Anexo VI de este documento. </w:t>
            </w:r>
            <w:r w:rsidRPr="0094097B">
              <w:rPr>
                <w:lang w:val="es-ES"/>
              </w:rPr>
              <w:t>La mayoría de los estudios emprendidos en el ma</w:t>
            </w:r>
            <w:r>
              <w:rPr>
                <w:lang w:val="es-ES"/>
              </w:rPr>
              <w:t xml:space="preserve">rco de este proyecto se llevaron a cabo en colaboración con economistas de los países en desarrollo y los </w:t>
            </w:r>
            <w:r w:rsidRPr="0094097B">
              <w:rPr>
                <w:lang w:val="es-ES"/>
              </w:rPr>
              <w:t xml:space="preserve">países en transición, y </w:t>
            </w:r>
            <w:r>
              <w:rPr>
                <w:lang w:val="es-ES"/>
              </w:rPr>
              <w:t>supusieron</w:t>
            </w:r>
            <w:r w:rsidRPr="0094097B">
              <w:rPr>
                <w:lang w:val="es-ES"/>
              </w:rPr>
              <w:t xml:space="preserve"> la creación de bases de datos empíricas que </w:t>
            </w:r>
            <w:r>
              <w:rPr>
                <w:lang w:val="es-ES"/>
              </w:rPr>
              <w:t>consolidan</w:t>
            </w:r>
            <w:r w:rsidRPr="0094097B">
              <w:rPr>
                <w:lang w:val="es-ES"/>
              </w:rPr>
              <w:t xml:space="preserve"> de manera duradera la capacidad de investigación.</w:t>
            </w:r>
            <w:r>
              <w:rPr>
                <w:lang w:val="es-ES"/>
              </w:rPr>
              <w:t xml:space="preserve"> </w:t>
            </w:r>
          </w:p>
          <w:p w:rsidR="006427D9" w:rsidRPr="00133C60" w:rsidRDefault="006427D9" w:rsidP="00F73CDA">
            <w:pPr>
              <w:rPr>
                <w:lang w:val="es-ES"/>
              </w:rPr>
            </w:pPr>
          </w:p>
          <w:p w:rsidR="006427D9" w:rsidRPr="00D41258" w:rsidRDefault="006427D9" w:rsidP="00F73CDA">
            <w:pPr>
              <w:rPr>
                <w:lang w:val="es-ES"/>
              </w:rPr>
            </w:pPr>
            <w:r w:rsidRPr="00D41258">
              <w:rPr>
                <w:lang w:val="es-ES"/>
              </w:rPr>
              <w:t>En noviembre de 2017 la OMPI publicó</w:t>
            </w:r>
            <w:r>
              <w:rPr>
                <w:lang w:val="es-ES"/>
              </w:rPr>
              <w:t xml:space="preserve"> un nuevo “Informe mundial sobre la PI” que trata de la función d</w:t>
            </w:r>
            <w:r w:rsidRPr="00D41258">
              <w:rPr>
                <w:lang w:val="es-ES"/>
              </w:rPr>
              <w:t>el capital intangible en las cadenas globales de valor.</w:t>
            </w:r>
            <w:r>
              <w:rPr>
                <w:lang w:val="es-ES"/>
              </w:rPr>
              <w:t xml:space="preserve"> Además de facilitar estimaciones originales sobre la contribución del capital intangible a la producción mundial, el informe ofrece un panorama de las publicaciones económicas sobre el tema y estudios de caso relacionados con importantes aspectos del desarrollo.</w:t>
            </w:r>
          </w:p>
          <w:p w:rsidR="006427D9" w:rsidRPr="0094097B" w:rsidRDefault="006427D9" w:rsidP="00F73CDA">
            <w:pPr>
              <w:rPr>
                <w:lang w:val="es-ES"/>
              </w:rPr>
            </w:pPr>
          </w:p>
        </w:tc>
      </w:tr>
      <w:tr w:rsidR="006427D9" w:rsidRPr="003E6286" w:rsidTr="00F73CDA">
        <w:tc>
          <w:tcPr>
            <w:tcW w:w="2538" w:type="dxa"/>
          </w:tcPr>
          <w:p w:rsidR="006427D9" w:rsidRPr="008D57E6" w:rsidRDefault="006427D9" w:rsidP="00F73CDA">
            <w:pPr>
              <w:rPr>
                <w:lang w:val="es-ES"/>
              </w:rPr>
            </w:pPr>
            <w:r w:rsidRPr="008D57E6">
              <w:rPr>
                <w:color w:val="222222"/>
                <w:shd w:val="clear" w:color="auto" w:fill="FFFFFF"/>
                <w:lang w:val="es-ES"/>
              </w:rPr>
              <w:t>Otros informes o documentación conexa</w:t>
            </w:r>
          </w:p>
        </w:tc>
        <w:tc>
          <w:tcPr>
            <w:tcW w:w="6751" w:type="dxa"/>
          </w:tcPr>
          <w:p w:rsidR="006427D9" w:rsidRPr="00D5254F" w:rsidRDefault="006427D9" w:rsidP="00F73CDA">
            <w:pPr>
              <w:rPr>
                <w:lang w:val="es-ES"/>
              </w:rPr>
            </w:pPr>
            <w:r w:rsidRPr="00D5254F">
              <w:rPr>
                <w:lang w:val="es-ES"/>
              </w:rPr>
              <w:t>Informes analizados por el CDIP: CDIP/3/5; CDIP/6/3; CDIP/8/2; CDIP/10/2; CDIP/12/2; CDIP/14/2; CDIP/14/3; CDIP/16/2; CDIP/18/2; CDIP/20/2.</w:t>
            </w:r>
          </w:p>
          <w:p w:rsidR="006427D9" w:rsidRPr="00D5254F"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sz w:val="21"/>
                <w:szCs w:val="21"/>
                <w:highlight w:val="yellow"/>
                <w:bdr w:val="none" w:sz="0" w:space="0" w:color="auto" w:frame="1"/>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D54117" w:rsidRDefault="006427D9" w:rsidP="00F73CDA">
            <w:pPr>
              <w:rPr>
                <w:i/>
                <w:lang w:val="es-ES"/>
              </w:rPr>
            </w:pPr>
            <w:r w:rsidRPr="00D54117">
              <w:rPr>
                <w:i/>
                <w:lang w:val="es-ES"/>
              </w:rPr>
              <w:t>Recomendación</w:t>
            </w:r>
            <w:r>
              <w:rPr>
                <w:i/>
                <w:lang w:val="es-ES"/>
              </w:rPr>
              <w:t> </w:t>
            </w:r>
            <w:r w:rsidRPr="00D54117">
              <w:rPr>
                <w:i/>
                <w:lang w:val="es-ES"/>
              </w:rPr>
              <w:t>36</w:t>
            </w:r>
          </w:p>
          <w:p w:rsidR="006427D9" w:rsidRPr="00D54117" w:rsidRDefault="006427D9" w:rsidP="00F73CDA">
            <w:pPr>
              <w:rPr>
                <w:i/>
                <w:lang w:val="es-ES"/>
              </w:rPr>
            </w:pPr>
          </w:p>
          <w:p w:rsidR="006427D9" w:rsidRPr="00D54117" w:rsidRDefault="006427D9" w:rsidP="00F73CDA">
            <w:pPr>
              <w:rPr>
                <w:lang w:val="es-ES"/>
              </w:rPr>
            </w:pPr>
            <w:r w:rsidRPr="00D54117">
              <w:rPr>
                <w:lang w:val="es-ES"/>
              </w:rPr>
              <w:t xml:space="preserve">Intercambiar experiencias sobre proyectos de colaboración abierta, como el Proyecto del Genoma Humano, y sobre modelos de PI.  </w:t>
            </w:r>
          </w:p>
          <w:p w:rsidR="006427D9" w:rsidRPr="00D54117"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8, 9 y 30</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3144C5" w:rsidRDefault="006427D9" w:rsidP="00F73CDA">
            <w:pPr>
              <w:rPr>
                <w:lang w:val="es-ES"/>
              </w:rPr>
            </w:pPr>
            <w:r w:rsidRPr="006B6A39">
              <w:rPr>
                <w:lang w:val="es-ES"/>
              </w:rPr>
              <w:t xml:space="preserve">Esta recomendación está en curso de aplicación desde 2010. </w:t>
            </w:r>
            <w:r w:rsidRPr="003144C5">
              <w:rPr>
                <w:lang w:val="es-ES"/>
              </w:rPr>
              <w:t xml:space="preserve">Se ha examinado y aplicado a través de las actividades acordadas al respecto en la </w:t>
            </w:r>
            <w:r>
              <w:rPr>
                <w:lang w:val="es-ES"/>
              </w:rPr>
              <w:t>sexta</w:t>
            </w:r>
            <w:r w:rsidRPr="003144C5">
              <w:rPr>
                <w:lang w:val="es-ES"/>
              </w:rPr>
              <w:t xml:space="preserve"> sesión del Comité, conforme se refleja en el documento CDIP/</w:t>
            </w:r>
            <w:r>
              <w:rPr>
                <w:lang w:val="es-ES"/>
              </w:rPr>
              <w:t>6</w:t>
            </w:r>
            <w:r w:rsidRPr="003144C5">
              <w:rPr>
                <w:lang w:val="es-ES"/>
              </w:rPr>
              <w:t>/</w:t>
            </w:r>
            <w:r>
              <w:rPr>
                <w:lang w:val="es-ES"/>
              </w:rPr>
              <w:t>6</w:t>
            </w:r>
            <w:r w:rsidRPr="003144C5">
              <w:rPr>
                <w:lang w:val="es-ES"/>
              </w:rPr>
              <w:t>.</w:t>
            </w:r>
          </w:p>
          <w:p w:rsidR="006427D9" w:rsidRPr="003144C5"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EE3866" w:rsidRDefault="006427D9" w:rsidP="00F73CDA">
            <w:pPr>
              <w:rPr>
                <w:lang w:val="es-ES"/>
              </w:rPr>
            </w:pPr>
            <w:r w:rsidRPr="00EE3866">
              <w:rPr>
                <w:lang w:val="es-ES"/>
              </w:rPr>
              <w:t>La recomendación se aplicó principalmente en el</w:t>
            </w:r>
            <w:r>
              <w:rPr>
                <w:lang w:val="es-ES"/>
              </w:rPr>
              <w:t xml:space="preserve"> marco del proyecto sobre</w:t>
            </w:r>
            <w:r w:rsidRPr="00EE3866">
              <w:rPr>
                <w:lang w:val="es-ES"/>
              </w:rPr>
              <w:t xml:space="preserve"> </w:t>
            </w:r>
            <w:r>
              <w:rPr>
                <w:lang w:val="es-ES"/>
              </w:rPr>
              <w:t>“</w:t>
            </w:r>
            <w:r w:rsidRPr="00EE3866">
              <w:rPr>
                <w:lang w:val="es-ES"/>
              </w:rPr>
              <w:t>los proyectos de colaboración abierta y los modelos de PI</w:t>
            </w:r>
            <w:r>
              <w:rPr>
                <w:lang w:val="es-ES"/>
              </w:rPr>
              <w:t>”</w:t>
            </w:r>
            <w:r w:rsidRPr="00EE3866">
              <w:rPr>
                <w:lang w:val="es-ES"/>
              </w:rPr>
              <w:t xml:space="preserve"> (CDIP/6/6 Rev.).</w:t>
            </w:r>
          </w:p>
          <w:p w:rsidR="006427D9" w:rsidRPr="00EE3866" w:rsidRDefault="006427D9" w:rsidP="00F73CDA">
            <w:pPr>
              <w:rPr>
                <w:lang w:val="es-ES"/>
              </w:rPr>
            </w:pPr>
          </w:p>
        </w:tc>
      </w:tr>
      <w:tr w:rsidR="006427D9" w:rsidRPr="003E6286" w:rsidTr="00F73CDA">
        <w:tc>
          <w:tcPr>
            <w:tcW w:w="2538" w:type="dxa"/>
          </w:tcPr>
          <w:p w:rsidR="006427D9" w:rsidRPr="00476A46" w:rsidRDefault="006427D9" w:rsidP="00F73CDA">
            <w:r>
              <w:t>Actividades/logros</w:t>
            </w:r>
            <w:r w:rsidRPr="00476A46">
              <w:t xml:space="preserve"> </w:t>
            </w:r>
          </w:p>
        </w:tc>
        <w:tc>
          <w:tcPr>
            <w:tcW w:w="6751" w:type="dxa"/>
          </w:tcPr>
          <w:p w:rsidR="006427D9" w:rsidRPr="00003C10" w:rsidRDefault="006427D9" w:rsidP="00F73CDA">
            <w:pPr>
              <w:rPr>
                <w:lang w:val="es-ES"/>
              </w:rPr>
            </w:pPr>
            <w:r w:rsidRPr="00003C10">
              <w:rPr>
                <w:lang w:val="es-ES"/>
              </w:rPr>
              <w:t xml:space="preserve">El Portal de transferencia de tecnología y colaboración abierta </w:t>
            </w:r>
            <w:r>
              <w:rPr>
                <w:lang w:val="es-ES"/>
              </w:rPr>
              <w:t>o</w:t>
            </w:r>
            <w:r w:rsidRPr="00003C10">
              <w:rPr>
                <w:lang w:val="es-ES"/>
              </w:rPr>
              <w:t xml:space="preserve">frece información sobre reuniones, documentos, estudios y </w:t>
            </w:r>
            <w:r>
              <w:rPr>
                <w:lang w:val="es-ES"/>
              </w:rPr>
              <w:t>a</w:t>
            </w:r>
            <w:r w:rsidRPr="00003C10">
              <w:rPr>
                <w:lang w:val="es-ES"/>
              </w:rPr>
              <w:t xml:space="preserve">demás material en relación con tres proyectos de la Agenda para el Desarrollo que tratan de la transferencia de tecnología y la colaboración abierta, como </w:t>
            </w:r>
            <w:r>
              <w:rPr>
                <w:lang w:val="es-ES"/>
              </w:rPr>
              <w:t>“los p</w:t>
            </w:r>
            <w:r w:rsidRPr="00003C10">
              <w:rPr>
                <w:lang w:val="es-ES"/>
              </w:rPr>
              <w:t xml:space="preserve">royectos de Colaboración Abierta y </w:t>
            </w:r>
            <w:r>
              <w:rPr>
                <w:lang w:val="es-ES"/>
              </w:rPr>
              <w:t>los modelos de</w:t>
            </w:r>
            <w:r w:rsidRPr="00003C10">
              <w:rPr>
                <w:lang w:val="es-ES"/>
              </w:rPr>
              <w:t xml:space="preserve"> </w:t>
            </w:r>
            <w:r>
              <w:rPr>
                <w:lang w:val="es-ES"/>
              </w:rPr>
              <w:t>PI</w:t>
            </w:r>
            <w:r w:rsidRPr="00003C10">
              <w:rPr>
                <w:lang w:val="es-ES"/>
              </w:rPr>
              <w:t>". Se creó un foro para</w:t>
            </w:r>
            <w:r>
              <w:rPr>
                <w:lang w:val="es-ES"/>
              </w:rPr>
              <w:t xml:space="preserve"> que</w:t>
            </w:r>
            <w:r w:rsidRPr="00003C10">
              <w:rPr>
                <w:lang w:val="es-ES"/>
              </w:rPr>
              <w:t xml:space="preserve"> los Estados miembros</w:t>
            </w:r>
            <w:r>
              <w:rPr>
                <w:lang w:val="es-ES"/>
              </w:rPr>
              <w:t>,</w:t>
            </w:r>
            <w:r w:rsidRPr="00003C10">
              <w:rPr>
                <w:lang w:val="es-ES"/>
              </w:rPr>
              <w:t xml:space="preserve"> los </w:t>
            </w:r>
            <w:r>
              <w:rPr>
                <w:lang w:val="es-ES"/>
              </w:rPr>
              <w:t>o</w:t>
            </w:r>
            <w:r w:rsidRPr="00003C10">
              <w:rPr>
                <w:lang w:val="es-ES"/>
              </w:rPr>
              <w:t xml:space="preserve">bservadores, </w:t>
            </w:r>
            <w:r>
              <w:rPr>
                <w:lang w:val="es-ES"/>
              </w:rPr>
              <w:t>y</w:t>
            </w:r>
            <w:r w:rsidRPr="00003C10">
              <w:rPr>
                <w:lang w:val="es-ES"/>
              </w:rPr>
              <w:t xml:space="preserve"> todas las partes interesadas</w:t>
            </w:r>
            <w:r>
              <w:rPr>
                <w:lang w:val="es-ES"/>
              </w:rPr>
              <w:t xml:space="preserve"> pertinentes</w:t>
            </w:r>
            <w:r w:rsidRPr="00003C10">
              <w:rPr>
                <w:lang w:val="es-ES"/>
              </w:rPr>
              <w:t xml:space="preserve">, </w:t>
            </w:r>
            <w:r>
              <w:rPr>
                <w:lang w:val="es-ES"/>
              </w:rPr>
              <w:t>pudieran</w:t>
            </w:r>
            <w:r w:rsidRPr="00003C10">
              <w:rPr>
                <w:lang w:val="es-ES"/>
              </w:rPr>
              <w:t xml:space="preserve"> compartir </w:t>
            </w:r>
            <w:r>
              <w:rPr>
                <w:lang w:val="es-ES"/>
              </w:rPr>
              <w:t xml:space="preserve">los </w:t>
            </w:r>
            <w:r w:rsidRPr="00003C10">
              <w:rPr>
                <w:lang w:val="es-ES"/>
              </w:rPr>
              <w:t xml:space="preserve">comentarios, </w:t>
            </w:r>
            <w:r>
              <w:rPr>
                <w:lang w:val="es-ES"/>
              </w:rPr>
              <w:t>las observaciones</w:t>
            </w:r>
            <w:r w:rsidRPr="00003C10">
              <w:rPr>
                <w:lang w:val="es-ES"/>
              </w:rPr>
              <w:t xml:space="preserve"> y </w:t>
            </w:r>
            <w:r>
              <w:rPr>
                <w:lang w:val="es-ES"/>
              </w:rPr>
              <w:t>las propuestas</w:t>
            </w:r>
            <w:r w:rsidRPr="00003C10">
              <w:rPr>
                <w:lang w:val="es-ES"/>
              </w:rPr>
              <w:t xml:space="preserve"> de los usuarios directos sobre los estudios publicados, </w:t>
            </w:r>
            <w:r>
              <w:rPr>
                <w:lang w:val="es-ES"/>
              </w:rPr>
              <w:t xml:space="preserve">las </w:t>
            </w:r>
            <w:r w:rsidRPr="00003C10">
              <w:rPr>
                <w:lang w:val="es-ES"/>
              </w:rPr>
              <w:t>herramientas de</w:t>
            </w:r>
            <w:r>
              <w:rPr>
                <w:lang w:val="es-ES"/>
              </w:rPr>
              <w:t> PI</w:t>
            </w:r>
            <w:r w:rsidRPr="00003C10">
              <w:rPr>
                <w:lang w:val="es-ES"/>
              </w:rPr>
              <w:t xml:space="preserve">, </w:t>
            </w:r>
            <w:r>
              <w:rPr>
                <w:lang w:val="es-ES"/>
              </w:rPr>
              <w:t xml:space="preserve">las </w:t>
            </w:r>
            <w:r w:rsidRPr="00003C10">
              <w:rPr>
                <w:lang w:val="es-ES"/>
              </w:rPr>
              <w:t>guías</w:t>
            </w:r>
            <w:r>
              <w:rPr>
                <w:lang w:val="es-ES"/>
              </w:rPr>
              <w:t>,</w:t>
            </w:r>
            <w:r w:rsidRPr="00003C10">
              <w:rPr>
                <w:lang w:val="es-ES"/>
              </w:rPr>
              <w:t xml:space="preserve"> </w:t>
            </w:r>
            <w:r>
              <w:rPr>
                <w:lang w:val="es-ES"/>
              </w:rPr>
              <w:t>el material</w:t>
            </w:r>
            <w:r w:rsidRPr="00003C10">
              <w:rPr>
                <w:lang w:val="es-ES"/>
              </w:rPr>
              <w:t xml:space="preserve"> de </w:t>
            </w:r>
            <w:r>
              <w:rPr>
                <w:lang w:val="es-ES"/>
              </w:rPr>
              <w:t>formación</w:t>
            </w:r>
            <w:r w:rsidRPr="00003C10">
              <w:rPr>
                <w:lang w:val="es-ES"/>
              </w:rPr>
              <w:t xml:space="preserve">, </w:t>
            </w:r>
            <w:r>
              <w:rPr>
                <w:lang w:val="es-ES"/>
              </w:rPr>
              <w:t xml:space="preserve">la </w:t>
            </w:r>
            <w:r w:rsidRPr="00003C10">
              <w:rPr>
                <w:lang w:val="es-ES"/>
              </w:rPr>
              <w:t xml:space="preserve">documentación de eventos, </w:t>
            </w:r>
            <w:r>
              <w:rPr>
                <w:lang w:val="es-ES"/>
              </w:rPr>
              <w:t xml:space="preserve">y el </w:t>
            </w:r>
            <w:r w:rsidRPr="00003C10">
              <w:rPr>
                <w:lang w:val="es-ES"/>
              </w:rPr>
              <w:t xml:space="preserve">diseño o </w:t>
            </w:r>
            <w:r>
              <w:rPr>
                <w:lang w:val="es-ES"/>
              </w:rPr>
              <w:t xml:space="preserve">el </w:t>
            </w:r>
            <w:r w:rsidRPr="00003C10">
              <w:rPr>
                <w:lang w:val="es-ES"/>
              </w:rPr>
              <w:t>contenido</w:t>
            </w:r>
            <w:r>
              <w:rPr>
                <w:lang w:val="es-ES"/>
              </w:rPr>
              <w:t xml:space="preserve"> </w:t>
            </w:r>
            <w:r w:rsidRPr="00003C10">
              <w:rPr>
                <w:lang w:val="es-ES"/>
              </w:rPr>
              <w:t xml:space="preserve">del portal. Los Estados miembros siguen utilizando el portal y </w:t>
            </w:r>
            <w:r>
              <w:rPr>
                <w:lang w:val="es-ES"/>
              </w:rPr>
              <w:t>aprovechando el</w:t>
            </w:r>
            <w:r w:rsidRPr="00003C10">
              <w:rPr>
                <w:lang w:val="es-ES"/>
              </w:rPr>
              <w:t xml:space="preserve"> foro.</w:t>
            </w:r>
          </w:p>
          <w:p w:rsidR="006427D9" w:rsidRPr="006C662B" w:rsidRDefault="006427D9" w:rsidP="00F73CDA">
            <w:pPr>
              <w:rPr>
                <w:lang w:val="es-ES"/>
              </w:rPr>
            </w:pPr>
          </w:p>
        </w:tc>
      </w:tr>
      <w:tr w:rsidR="006427D9" w:rsidRPr="003E6286" w:rsidTr="00F73CDA">
        <w:tc>
          <w:tcPr>
            <w:tcW w:w="2538" w:type="dxa"/>
          </w:tcPr>
          <w:p w:rsidR="006427D9" w:rsidRPr="008D57E6" w:rsidRDefault="006427D9" w:rsidP="00F73CDA">
            <w:pPr>
              <w:rPr>
                <w:lang w:val="es-ES"/>
              </w:rPr>
            </w:pPr>
            <w:r w:rsidRPr="008D57E6">
              <w:rPr>
                <w:color w:val="222222"/>
                <w:shd w:val="clear" w:color="auto" w:fill="FFFFFF"/>
                <w:lang w:val="es-ES"/>
              </w:rPr>
              <w:t>Otros informes o documentación conexa</w:t>
            </w:r>
          </w:p>
        </w:tc>
        <w:tc>
          <w:tcPr>
            <w:tcW w:w="6751" w:type="dxa"/>
          </w:tcPr>
          <w:p w:rsidR="006427D9" w:rsidRPr="002838C9" w:rsidRDefault="006427D9" w:rsidP="00F73CDA">
            <w:pPr>
              <w:rPr>
                <w:lang w:val="es-ES"/>
              </w:rPr>
            </w:pPr>
            <w:r w:rsidRPr="002838C9">
              <w:rPr>
                <w:lang w:val="es-ES"/>
              </w:rPr>
              <w:t>Informes analizados po</w:t>
            </w:r>
            <w:r>
              <w:rPr>
                <w:lang w:val="es-ES"/>
              </w:rPr>
              <w:t>r el</w:t>
            </w:r>
            <w:r w:rsidRPr="002838C9">
              <w:rPr>
                <w:lang w:val="es-ES"/>
              </w:rPr>
              <w:t xml:space="preserve"> CDIP: CDIP/8/2; CDIP/10/2; CDIP/12/2; CDIP/14/2; CDIP/15/3; CDIP/16/2.</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6B6A39" w:rsidRDefault="006427D9" w:rsidP="00F73CDA">
            <w:pPr>
              <w:rPr>
                <w:i/>
                <w:lang w:val="es-ES"/>
              </w:rPr>
            </w:pPr>
            <w:r w:rsidRPr="006B6A39">
              <w:rPr>
                <w:i/>
                <w:lang w:val="es-ES"/>
              </w:rPr>
              <w:t>Recomendación</w:t>
            </w:r>
            <w:r>
              <w:rPr>
                <w:i/>
                <w:lang w:val="es-ES"/>
              </w:rPr>
              <w:t> </w:t>
            </w:r>
            <w:r w:rsidRPr="006B6A39">
              <w:rPr>
                <w:i/>
                <w:lang w:val="es-ES"/>
              </w:rPr>
              <w:t>38</w:t>
            </w:r>
          </w:p>
          <w:p w:rsidR="006427D9" w:rsidRPr="006B6A39" w:rsidRDefault="006427D9" w:rsidP="00F73CDA">
            <w:pPr>
              <w:rPr>
                <w:i/>
                <w:lang w:val="es-ES"/>
              </w:rPr>
            </w:pPr>
          </w:p>
          <w:p w:rsidR="006427D9" w:rsidRPr="006B6A39" w:rsidRDefault="006427D9" w:rsidP="00F73CDA">
            <w:pPr>
              <w:rPr>
                <w:lang w:val="es-ES"/>
              </w:rPr>
            </w:pPr>
            <w:r w:rsidRPr="006B6A39">
              <w:rPr>
                <w:lang w:val="es-ES"/>
              </w:rPr>
              <w:t>Fortalecer la capacidad de la OMPI para efectuar evaluaciones objetivas de la repercusión de las actividades de la Organización en el desarrollo.</w:t>
            </w:r>
          </w:p>
          <w:p w:rsidR="006427D9" w:rsidRPr="006B6A39"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8, 9 y 22</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FA1ECB" w:rsidRDefault="006427D9" w:rsidP="00F73CDA">
            <w:pPr>
              <w:rPr>
                <w:lang w:val="es-ES"/>
              </w:rPr>
            </w:pPr>
            <w:r w:rsidRPr="006B6A39">
              <w:rPr>
                <w:lang w:val="es-ES"/>
              </w:rPr>
              <w:t xml:space="preserve">Esta recomendación está en curso de aplicación desde 2010. </w:t>
            </w:r>
            <w:r w:rsidRPr="00FA1ECB">
              <w:rPr>
                <w:lang w:val="es-ES"/>
              </w:rPr>
              <w:t xml:space="preserve">Se ha examinado y aplicado a través de las actividades acordadas al respecto en la </w:t>
            </w:r>
            <w:r>
              <w:rPr>
                <w:lang w:val="es-ES"/>
              </w:rPr>
              <w:t>cuarta</w:t>
            </w:r>
            <w:r w:rsidRPr="00FA1ECB">
              <w:rPr>
                <w:lang w:val="es-ES"/>
              </w:rPr>
              <w:t xml:space="preserve"> sesión del Comité, conforme se refleja en el documento CDIP/4/8</w:t>
            </w:r>
            <w:r>
              <w:rPr>
                <w:lang w:val="es-ES"/>
              </w:rPr>
              <w:t> </w:t>
            </w:r>
            <w:r w:rsidRPr="00FA1ECB">
              <w:rPr>
                <w:lang w:val="es-ES"/>
              </w:rPr>
              <w:t>Rev.</w:t>
            </w:r>
          </w:p>
          <w:p w:rsidR="006427D9" w:rsidRPr="00FA1ECB"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320F2A" w:rsidRDefault="006427D9" w:rsidP="00F73CDA">
            <w:pPr>
              <w:rPr>
                <w:lang w:val="es-ES"/>
              </w:rPr>
            </w:pPr>
            <w:r w:rsidRPr="00320F2A">
              <w:rPr>
                <w:lang w:val="es-ES"/>
              </w:rPr>
              <w:t xml:space="preserve">La recomendación se aplicó principalmente en el marco del Proyecto </w:t>
            </w:r>
            <w:r>
              <w:rPr>
                <w:lang w:val="es-ES"/>
              </w:rPr>
              <w:t>“</w:t>
            </w:r>
            <w:r w:rsidRPr="00320F2A">
              <w:rPr>
                <w:lang w:val="es-ES"/>
              </w:rPr>
              <w:t>Mejora del marco de la OMPI de gestión por resultados para respaldar la supervisión y evaluación de las actividades de desarrollo</w:t>
            </w:r>
            <w:r>
              <w:rPr>
                <w:lang w:val="es-ES"/>
              </w:rPr>
              <w:t xml:space="preserve">” </w:t>
            </w:r>
            <w:r w:rsidRPr="00320F2A">
              <w:rPr>
                <w:lang w:val="es-ES"/>
              </w:rPr>
              <w:t>(CDIP/5/REF_CDIP/4/8 Rev.).</w:t>
            </w:r>
          </w:p>
          <w:p w:rsidR="006427D9" w:rsidRPr="00320F2A" w:rsidRDefault="006427D9" w:rsidP="00F73CDA">
            <w:pPr>
              <w:rPr>
                <w:b/>
                <w:lang w:val="es-ES"/>
              </w:rPr>
            </w:pPr>
          </w:p>
        </w:tc>
      </w:tr>
      <w:tr w:rsidR="006427D9" w:rsidRPr="003E6286" w:rsidTr="00F73CDA">
        <w:tc>
          <w:tcPr>
            <w:tcW w:w="2538" w:type="dxa"/>
          </w:tcPr>
          <w:p w:rsidR="006427D9" w:rsidRPr="00476A46" w:rsidRDefault="006427D9" w:rsidP="00F73CDA">
            <w:r>
              <w:t>Actividades/logros</w:t>
            </w:r>
            <w:r w:rsidRPr="00476A46">
              <w:t xml:space="preserve"> </w:t>
            </w:r>
          </w:p>
        </w:tc>
        <w:tc>
          <w:tcPr>
            <w:tcW w:w="6751" w:type="dxa"/>
          </w:tcPr>
          <w:p w:rsidR="006427D9" w:rsidRPr="006C39EF" w:rsidRDefault="006427D9" w:rsidP="00F73CDA">
            <w:pPr>
              <w:rPr>
                <w:lang w:val="es-ES"/>
              </w:rPr>
            </w:pPr>
            <w:r w:rsidRPr="006C39EF">
              <w:rPr>
                <w:lang w:val="es-ES"/>
              </w:rPr>
              <w:t>Para conocer los logros relativos a esta recomendación, véase el document</w:t>
            </w:r>
            <w:r>
              <w:rPr>
                <w:lang w:val="es-ES"/>
              </w:rPr>
              <w:t>o</w:t>
            </w:r>
            <w:r w:rsidRPr="006C39EF">
              <w:rPr>
                <w:lang w:val="es-ES"/>
              </w:rPr>
              <w:t xml:space="preserve"> sobre la evaluación </w:t>
            </w:r>
            <w:r>
              <w:rPr>
                <w:lang w:val="es-ES"/>
              </w:rPr>
              <w:t>de l</w:t>
            </w:r>
            <w:r w:rsidRPr="006C39EF">
              <w:rPr>
                <w:lang w:val="es-ES"/>
              </w:rPr>
              <w:t xml:space="preserve">as herramientas y metodologías existentes para medir la repercusión, la efectividad y la eficiencia de las actividades de asistencia técnica en varios niveles </w:t>
            </w:r>
            <w:r>
              <w:rPr>
                <w:lang w:val="es-ES"/>
              </w:rPr>
              <w:t>señalando</w:t>
            </w:r>
            <w:r w:rsidRPr="006C39EF">
              <w:rPr>
                <w:lang w:val="es-ES"/>
              </w:rPr>
              <w:t xml:space="preserve"> los ámbitos que se puedan mejorar</w:t>
            </w:r>
            <w:r>
              <w:rPr>
                <w:lang w:val="es-ES"/>
              </w:rPr>
              <w:t>,</w:t>
            </w:r>
            <w:r w:rsidRPr="006C39EF">
              <w:rPr>
                <w:lang w:val="es-ES"/>
              </w:rPr>
              <w:t xml:space="preserve"> “</w:t>
            </w:r>
            <w:r w:rsidRPr="006C39EF">
              <w:rPr>
                <w:i/>
                <w:lang w:val="es-ES"/>
              </w:rPr>
              <w:t>Assessment of the existing tools and methodologies for measuring the impact, effectiveness and efficiency of Technical Assistance activities at various levels, identifying areas for possible improvement</w:t>
            </w:r>
            <w:r w:rsidRPr="006C39EF">
              <w:rPr>
                <w:lang w:val="es-ES"/>
              </w:rPr>
              <w:t>”</w:t>
            </w:r>
            <w:r>
              <w:rPr>
                <w:lang w:val="es-ES"/>
              </w:rPr>
              <w:t xml:space="preserve"> (</w:t>
            </w:r>
            <w:r w:rsidRPr="00FA1F70">
              <w:rPr>
                <w:lang w:val="es-ES"/>
              </w:rPr>
              <w:t xml:space="preserve">Evaluación </w:t>
            </w:r>
            <w:r w:rsidRPr="00F207B1">
              <w:rPr>
                <w:lang w:val="es-ES"/>
              </w:rPr>
              <w:t xml:space="preserve">las herramientas y metodologías existentes para medir la repercusión, la efectividad y la eficiencia de las actividades de asistencia técnica en varios niveles y, en ese proceso, </w:t>
            </w:r>
            <w:r>
              <w:rPr>
                <w:lang w:val="es-ES"/>
              </w:rPr>
              <w:t>identificación de</w:t>
            </w:r>
            <w:r w:rsidRPr="00F207B1">
              <w:rPr>
                <w:lang w:val="es-ES"/>
              </w:rPr>
              <w:t xml:space="preserve"> los ámbitos que se pod</w:t>
            </w:r>
            <w:r>
              <w:rPr>
                <w:lang w:val="es-ES"/>
              </w:rPr>
              <w:t>r</w:t>
            </w:r>
            <w:r w:rsidRPr="00F207B1">
              <w:rPr>
                <w:lang w:val="es-ES"/>
              </w:rPr>
              <w:t>ían mejorar</w:t>
            </w:r>
            <w:r>
              <w:rPr>
                <w:lang w:val="es-ES"/>
              </w:rPr>
              <w:t>)</w:t>
            </w:r>
            <w:r w:rsidRPr="006C39EF">
              <w:rPr>
                <w:lang w:val="es-ES"/>
              </w:rPr>
              <w:t xml:space="preserve">, </w:t>
            </w:r>
            <w:r>
              <w:rPr>
                <w:lang w:val="es-ES"/>
              </w:rPr>
              <w:t>presentado al CDIP en la actual sesión del Comité.</w:t>
            </w:r>
          </w:p>
          <w:p w:rsidR="006427D9" w:rsidRPr="006C39EF" w:rsidRDefault="006427D9" w:rsidP="00F73CDA">
            <w:pPr>
              <w:rPr>
                <w:highlight w:val="yellow"/>
                <w:lang w:val="es-ES"/>
              </w:rPr>
            </w:pPr>
          </w:p>
        </w:tc>
      </w:tr>
      <w:tr w:rsidR="006427D9" w:rsidRPr="003E6286" w:rsidTr="00F73CDA">
        <w:tc>
          <w:tcPr>
            <w:tcW w:w="2538" w:type="dxa"/>
          </w:tcPr>
          <w:p w:rsidR="006427D9" w:rsidRPr="008D57E6" w:rsidRDefault="006427D9" w:rsidP="00F73CDA">
            <w:pPr>
              <w:rPr>
                <w:lang w:val="es-ES"/>
              </w:rPr>
            </w:pPr>
            <w:r w:rsidRPr="008D57E6">
              <w:rPr>
                <w:color w:val="222222"/>
                <w:shd w:val="clear" w:color="auto" w:fill="FFFFFF"/>
                <w:lang w:val="es-ES"/>
              </w:rPr>
              <w:t>Otros informes o documentación conexa</w:t>
            </w:r>
          </w:p>
        </w:tc>
        <w:tc>
          <w:tcPr>
            <w:tcW w:w="6751" w:type="dxa"/>
          </w:tcPr>
          <w:p w:rsidR="006427D9" w:rsidRPr="002838C9" w:rsidRDefault="006427D9" w:rsidP="00F73CDA">
            <w:pPr>
              <w:tabs>
                <w:tab w:val="left" w:pos="3965"/>
              </w:tabs>
              <w:rPr>
                <w:lang w:val="es-ES"/>
              </w:rPr>
            </w:pPr>
            <w:r w:rsidRPr="002838C9">
              <w:rPr>
                <w:lang w:val="es-ES"/>
              </w:rPr>
              <w:t>Informes analizado</w:t>
            </w:r>
            <w:r>
              <w:rPr>
                <w:lang w:val="es-ES"/>
              </w:rPr>
              <w:t>s por el</w:t>
            </w:r>
            <w:r w:rsidRPr="002838C9">
              <w:rPr>
                <w:lang w:val="es-ES"/>
              </w:rPr>
              <w:t xml:space="preserve"> CDIP: CDIP/6/2; CDIP/8/2; CDIP/10/2; CDIP/12/4.  </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EF05F7" w:rsidRDefault="006427D9" w:rsidP="00F73CDA">
            <w:pPr>
              <w:rPr>
                <w:i/>
                <w:lang w:val="es-ES"/>
              </w:rPr>
            </w:pPr>
            <w:r w:rsidRPr="00EF05F7">
              <w:rPr>
                <w:i/>
                <w:lang w:val="es-ES"/>
              </w:rPr>
              <w:t>Recomendación</w:t>
            </w:r>
            <w:r>
              <w:rPr>
                <w:i/>
                <w:lang w:val="es-ES"/>
              </w:rPr>
              <w:t> </w:t>
            </w:r>
            <w:r w:rsidRPr="00EF05F7">
              <w:rPr>
                <w:i/>
                <w:lang w:val="es-ES"/>
              </w:rPr>
              <w:t>39</w:t>
            </w:r>
          </w:p>
          <w:p w:rsidR="006427D9" w:rsidRPr="00EF05F7" w:rsidRDefault="006427D9" w:rsidP="00F73CDA">
            <w:pPr>
              <w:rPr>
                <w:i/>
                <w:lang w:val="es-ES"/>
              </w:rPr>
            </w:pPr>
          </w:p>
          <w:p w:rsidR="006427D9" w:rsidRPr="00EF05F7" w:rsidRDefault="006427D9" w:rsidP="00F73CDA">
            <w:pPr>
              <w:rPr>
                <w:lang w:val="es-ES"/>
              </w:rPr>
            </w:pPr>
            <w:r w:rsidRPr="00EF05F7">
              <w:rPr>
                <w:lang w:val="es-ES"/>
              </w:rPr>
              <w:t>Solicitar a la OMPI que, en el marco de su competencia y misión de base y en colaboración con las organizaciones internacionales pertinentes, asista a los países en desarrollo, especialmente a los países africanos, mediante estudios sobre la fuga de cerebros y que formule recomendaciones en consecuencia.</w:t>
            </w:r>
          </w:p>
          <w:p w:rsidR="006427D9" w:rsidRPr="00EF05F7"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8, 9 y 16</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FA1ECB" w:rsidRDefault="006427D9" w:rsidP="00F73CDA">
            <w:pPr>
              <w:rPr>
                <w:lang w:val="es-ES"/>
              </w:rPr>
            </w:pPr>
            <w:r w:rsidRPr="00D20422">
              <w:rPr>
                <w:lang w:val="es-ES"/>
              </w:rPr>
              <w:t xml:space="preserve">Esta recomendación está en curso de aplicación desde 2014. </w:t>
            </w:r>
            <w:r w:rsidRPr="00FA1ECB">
              <w:rPr>
                <w:lang w:val="es-ES"/>
              </w:rPr>
              <w:t xml:space="preserve">Se </w:t>
            </w:r>
            <w:r>
              <w:rPr>
                <w:lang w:val="es-ES"/>
              </w:rPr>
              <w:t>examinó</w:t>
            </w:r>
            <w:r w:rsidRPr="00FA1ECB">
              <w:rPr>
                <w:lang w:val="es-ES"/>
              </w:rPr>
              <w:t xml:space="preserve"> en el context</w:t>
            </w:r>
            <w:r>
              <w:rPr>
                <w:lang w:val="es-ES"/>
              </w:rPr>
              <w:t>o</w:t>
            </w:r>
            <w:r w:rsidRPr="00FA1ECB">
              <w:rPr>
                <w:lang w:val="es-ES"/>
              </w:rPr>
              <w:t xml:space="preserve"> de los doc</w:t>
            </w:r>
            <w:r>
              <w:rPr>
                <w:lang w:val="es-ES"/>
              </w:rPr>
              <w:t>umentos siguientes</w:t>
            </w:r>
            <w:r w:rsidRPr="00FA1ECB">
              <w:rPr>
                <w:lang w:val="es-ES"/>
              </w:rPr>
              <w:t>: CDIP/6/8 and CDIP/7/4.</w:t>
            </w:r>
          </w:p>
          <w:p w:rsidR="006427D9" w:rsidRPr="00FA1ECB"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BF3314" w:rsidRDefault="006427D9" w:rsidP="00F73CDA">
            <w:pPr>
              <w:rPr>
                <w:szCs w:val="24"/>
                <w:lang w:val="es-ES"/>
              </w:rPr>
            </w:pPr>
            <w:r w:rsidRPr="00BF3314">
              <w:rPr>
                <w:lang w:val="es-ES"/>
              </w:rPr>
              <w:t xml:space="preserve">La recomendación se aplicó principalmente en el marco del </w:t>
            </w:r>
            <w:r>
              <w:rPr>
                <w:lang w:val="es-ES"/>
              </w:rPr>
              <w:t>p</w:t>
            </w:r>
            <w:r w:rsidRPr="00BF3314">
              <w:rPr>
                <w:lang w:val="es-ES"/>
              </w:rPr>
              <w:t>royecto “la</w:t>
            </w:r>
            <w:r>
              <w:rPr>
                <w:lang w:val="es-ES"/>
              </w:rPr>
              <w:t xml:space="preserve"> PI y la fuga de cerebros” </w:t>
            </w:r>
            <w:r w:rsidRPr="00BF3314">
              <w:rPr>
                <w:lang w:val="es-ES"/>
              </w:rPr>
              <w:t>(CDIP/8/REF/CDIP/7/4</w:t>
            </w:r>
            <w:r>
              <w:rPr>
                <w:lang w:val="es-ES"/>
              </w:rPr>
              <w:t> </w:t>
            </w:r>
            <w:r w:rsidRPr="00BF3314">
              <w:rPr>
                <w:lang w:val="es-ES"/>
              </w:rPr>
              <w:t xml:space="preserve">Rev.).  </w:t>
            </w:r>
          </w:p>
          <w:p w:rsidR="006427D9" w:rsidRPr="00BF3314" w:rsidRDefault="006427D9" w:rsidP="00F73CDA">
            <w:pPr>
              <w:rPr>
                <w:b/>
                <w:lang w:val="es-ES"/>
              </w:rPr>
            </w:pPr>
          </w:p>
        </w:tc>
      </w:tr>
      <w:tr w:rsidR="006427D9" w:rsidRPr="003E6286" w:rsidTr="00F73CDA">
        <w:tc>
          <w:tcPr>
            <w:tcW w:w="2538" w:type="dxa"/>
          </w:tcPr>
          <w:p w:rsidR="006427D9" w:rsidRPr="00476A46" w:rsidRDefault="006427D9" w:rsidP="00F73CDA">
            <w:r w:rsidRPr="00BF3314">
              <w:rPr>
                <w:lang w:val="es-ES"/>
              </w:rPr>
              <w:t xml:space="preserve"> </w:t>
            </w:r>
            <w:r>
              <w:t>Actividades/logros</w:t>
            </w:r>
            <w:r w:rsidRPr="00476A46">
              <w:t xml:space="preserve"> </w:t>
            </w:r>
          </w:p>
        </w:tc>
        <w:tc>
          <w:tcPr>
            <w:tcW w:w="6751" w:type="dxa"/>
          </w:tcPr>
          <w:p w:rsidR="006427D9" w:rsidRPr="00BF3314" w:rsidRDefault="006427D9" w:rsidP="00F73CDA">
            <w:pPr>
              <w:rPr>
                <w:szCs w:val="22"/>
                <w:lang w:val="es-ES"/>
              </w:rPr>
            </w:pPr>
            <w:r w:rsidRPr="00BF3314">
              <w:rPr>
                <w:szCs w:val="22"/>
                <w:lang w:val="es-ES"/>
              </w:rPr>
              <w:t xml:space="preserve">En 2017, La OMPI y la Cambridge University Press publicaron </w:t>
            </w:r>
            <w:r>
              <w:rPr>
                <w:szCs w:val="22"/>
                <w:lang w:val="es-ES"/>
              </w:rPr>
              <w:t xml:space="preserve">conjuntamente </w:t>
            </w:r>
            <w:r w:rsidRPr="00BF3314">
              <w:rPr>
                <w:szCs w:val="22"/>
                <w:lang w:val="es-ES"/>
              </w:rPr>
              <w:t xml:space="preserve">el </w:t>
            </w:r>
            <w:r>
              <w:rPr>
                <w:szCs w:val="22"/>
                <w:lang w:val="es-ES"/>
              </w:rPr>
              <w:t>libro</w:t>
            </w:r>
            <w:r w:rsidRPr="00BF3314">
              <w:rPr>
                <w:szCs w:val="22"/>
                <w:lang w:val="es-ES"/>
              </w:rPr>
              <w:t xml:space="preserve"> </w:t>
            </w:r>
            <w:r w:rsidRPr="00BF3314">
              <w:rPr>
                <w:i/>
                <w:szCs w:val="22"/>
                <w:lang w:val="es-ES"/>
              </w:rPr>
              <w:t>The International Mobility of Talent and Innovation - New Evidence and Policy Implications</w:t>
            </w:r>
            <w:r w:rsidRPr="00BF3314">
              <w:rPr>
                <w:szCs w:val="22"/>
                <w:lang w:val="es-ES"/>
              </w:rPr>
              <w:t xml:space="preserve"> </w:t>
            </w:r>
            <w:r>
              <w:rPr>
                <w:szCs w:val="22"/>
                <w:lang w:val="es-ES"/>
              </w:rPr>
              <w:t>(l</w:t>
            </w:r>
            <w:r w:rsidRPr="00BF3314">
              <w:rPr>
                <w:szCs w:val="22"/>
                <w:lang w:val="es-ES"/>
              </w:rPr>
              <w:t>a movilidad internacional del talento y la innovación: nuevas pruebas e implicaciones políticas</w:t>
            </w:r>
            <w:r>
              <w:rPr>
                <w:szCs w:val="22"/>
                <w:lang w:val="es-ES"/>
              </w:rPr>
              <w:t>)</w:t>
            </w:r>
            <w:r w:rsidRPr="00BF3314">
              <w:rPr>
                <w:szCs w:val="22"/>
                <w:lang w:val="es-ES"/>
              </w:rPr>
              <w:t xml:space="preserve">, </w:t>
            </w:r>
            <w:r>
              <w:rPr>
                <w:szCs w:val="22"/>
                <w:lang w:val="es-ES"/>
              </w:rPr>
              <w:t>basado,</w:t>
            </w:r>
            <w:r w:rsidRPr="00BF3314">
              <w:rPr>
                <w:szCs w:val="22"/>
                <w:lang w:val="es-ES"/>
              </w:rPr>
              <w:t xml:space="preserve"> en gran medida</w:t>
            </w:r>
            <w:r>
              <w:rPr>
                <w:szCs w:val="22"/>
                <w:lang w:val="es-ES"/>
              </w:rPr>
              <w:t>,</w:t>
            </w:r>
            <w:r w:rsidRPr="00BF3314">
              <w:rPr>
                <w:szCs w:val="22"/>
                <w:lang w:val="es-ES"/>
              </w:rPr>
              <w:t xml:space="preserve"> en los resultados del proyecto CDIP sobre </w:t>
            </w:r>
            <w:r>
              <w:rPr>
                <w:szCs w:val="22"/>
                <w:lang w:val="es-ES"/>
              </w:rPr>
              <w:t>“la PI y la fuga de cerebros”</w:t>
            </w:r>
            <w:r w:rsidRPr="00BF3314">
              <w:rPr>
                <w:szCs w:val="22"/>
                <w:lang w:val="es-ES"/>
              </w:rPr>
              <w:t xml:space="preserve"> (CDIP/7/4). </w:t>
            </w:r>
            <w:r>
              <w:rPr>
                <w:szCs w:val="22"/>
                <w:lang w:val="es-ES"/>
              </w:rPr>
              <w:t>La publicación</w:t>
            </w:r>
            <w:r w:rsidRPr="00BF3314">
              <w:rPr>
                <w:szCs w:val="22"/>
                <w:lang w:val="es-ES"/>
              </w:rPr>
              <w:t xml:space="preserve"> está </w:t>
            </w:r>
            <w:r>
              <w:rPr>
                <w:szCs w:val="22"/>
                <w:lang w:val="es-ES"/>
              </w:rPr>
              <w:t>destinada</w:t>
            </w:r>
            <w:r w:rsidRPr="00BF3314">
              <w:rPr>
                <w:szCs w:val="22"/>
                <w:lang w:val="es-ES"/>
              </w:rPr>
              <w:t xml:space="preserve"> a políticos </w:t>
            </w:r>
            <w:r>
              <w:rPr>
                <w:szCs w:val="22"/>
                <w:lang w:val="es-ES"/>
              </w:rPr>
              <w:t>y</w:t>
            </w:r>
            <w:r w:rsidRPr="00BF3314">
              <w:rPr>
                <w:szCs w:val="22"/>
                <w:lang w:val="es-ES"/>
              </w:rPr>
              <w:t xml:space="preserve"> académicos. </w:t>
            </w:r>
            <w:r>
              <w:rPr>
                <w:szCs w:val="22"/>
                <w:lang w:val="es-ES"/>
              </w:rPr>
              <w:t>E</w:t>
            </w:r>
            <w:r w:rsidRPr="00BF3314">
              <w:rPr>
                <w:szCs w:val="22"/>
                <w:lang w:val="es-ES"/>
              </w:rPr>
              <w:t>studios académicos y debates políticos</w:t>
            </w:r>
            <w:r>
              <w:rPr>
                <w:szCs w:val="22"/>
                <w:lang w:val="es-ES"/>
              </w:rPr>
              <w:t xml:space="preserve"> ya han hecho referencia a esta obra</w:t>
            </w:r>
            <w:r w:rsidRPr="00BF3314">
              <w:rPr>
                <w:szCs w:val="22"/>
                <w:lang w:val="es-ES"/>
              </w:rPr>
              <w:t>.</w:t>
            </w:r>
          </w:p>
          <w:p w:rsidR="006427D9" w:rsidRPr="006C662B" w:rsidRDefault="006427D9" w:rsidP="00F73CDA">
            <w:pPr>
              <w:rPr>
                <w:szCs w:val="22"/>
                <w:lang w:val="es-ES"/>
              </w:rPr>
            </w:pPr>
          </w:p>
          <w:p w:rsidR="006427D9" w:rsidRPr="00BF4888" w:rsidRDefault="006427D9" w:rsidP="00F73CDA">
            <w:pPr>
              <w:rPr>
                <w:szCs w:val="22"/>
                <w:lang w:val="es-ES"/>
              </w:rPr>
            </w:pPr>
            <w:r w:rsidRPr="00BF4888">
              <w:rPr>
                <w:szCs w:val="22"/>
                <w:lang w:val="es-ES"/>
              </w:rPr>
              <w:t xml:space="preserve">Además, la OMPI </w:t>
            </w:r>
            <w:r>
              <w:rPr>
                <w:szCs w:val="22"/>
                <w:lang w:val="es-ES"/>
              </w:rPr>
              <w:t>siguió</w:t>
            </w:r>
            <w:r w:rsidRPr="00BF4888">
              <w:rPr>
                <w:szCs w:val="22"/>
                <w:lang w:val="es-ES"/>
              </w:rPr>
              <w:t xml:space="preserve"> proporcionando</w:t>
            </w:r>
            <w:r>
              <w:rPr>
                <w:szCs w:val="22"/>
                <w:lang w:val="es-ES"/>
              </w:rPr>
              <w:t xml:space="preserve"> a los investigadores</w:t>
            </w:r>
            <w:r w:rsidRPr="00BF4888">
              <w:rPr>
                <w:szCs w:val="22"/>
                <w:lang w:val="es-ES"/>
              </w:rPr>
              <w:t xml:space="preserve"> su base de datos </w:t>
            </w:r>
            <w:r>
              <w:rPr>
                <w:szCs w:val="22"/>
                <w:lang w:val="es-ES"/>
              </w:rPr>
              <w:t>sobre</w:t>
            </w:r>
            <w:r w:rsidRPr="00BF4888">
              <w:rPr>
                <w:szCs w:val="22"/>
                <w:lang w:val="es-ES"/>
              </w:rPr>
              <w:t xml:space="preserve"> </w:t>
            </w:r>
            <w:r>
              <w:rPr>
                <w:szCs w:val="22"/>
                <w:lang w:val="es-ES"/>
              </w:rPr>
              <w:t xml:space="preserve">la </w:t>
            </w:r>
            <w:r w:rsidRPr="00BF4888">
              <w:rPr>
                <w:szCs w:val="22"/>
                <w:lang w:val="es-ES"/>
              </w:rPr>
              <w:t xml:space="preserve">migración de inventores </w:t>
            </w:r>
            <w:r>
              <w:rPr>
                <w:szCs w:val="22"/>
                <w:lang w:val="es-ES"/>
              </w:rPr>
              <w:t xml:space="preserve">para la cual, </w:t>
            </w:r>
            <w:r w:rsidRPr="00BF4888">
              <w:rPr>
                <w:szCs w:val="22"/>
                <w:lang w:val="es-ES"/>
              </w:rPr>
              <w:t>entre julio de</w:t>
            </w:r>
            <w:r>
              <w:rPr>
                <w:szCs w:val="22"/>
                <w:lang w:val="es-ES"/>
              </w:rPr>
              <w:t> </w:t>
            </w:r>
            <w:r w:rsidRPr="00BF4888">
              <w:rPr>
                <w:szCs w:val="22"/>
                <w:lang w:val="es-ES"/>
              </w:rPr>
              <w:t>2017 y junio de</w:t>
            </w:r>
            <w:r>
              <w:rPr>
                <w:szCs w:val="22"/>
                <w:lang w:val="es-ES"/>
              </w:rPr>
              <w:t> </w:t>
            </w:r>
            <w:r w:rsidRPr="00BF4888">
              <w:rPr>
                <w:szCs w:val="22"/>
                <w:lang w:val="es-ES"/>
              </w:rPr>
              <w:t>2018</w:t>
            </w:r>
            <w:r>
              <w:rPr>
                <w:szCs w:val="22"/>
                <w:lang w:val="es-ES"/>
              </w:rPr>
              <w:t>, recibió cuatro solicitudes de especialistas en el ámbito académico</w:t>
            </w:r>
            <w:r w:rsidRPr="00BF4888">
              <w:rPr>
                <w:szCs w:val="22"/>
                <w:lang w:val="es-ES"/>
              </w:rPr>
              <w:t>.</w:t>
            </w:r>
          </w:p>
          <w:p w:rsidR="006427D9" w:rsidRPr="00BF4888"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51" w:type="dxa"/>
          </w:tcPr>
          <w:p w:rsidR="006427D9" w:rsidRPr="002838C9" w:rsidRDefault="006427D9" w:rsidP="00F73CDA">
            <w:pPr>
              <w:rPr>
                <w:lang w:val="es-ES"/>
              </w:rPr>
            </w:pPr>
            <w:r w:rsidRPr="002838C9">
              <w:rPr>
                <w:lang w:val="es-ES"/>
              </w:rPr>
              <w:t>Informes analizados por e</w:t>
            </w:r>
            <w:r>
              <w:rPr>
                <w:lang w:val="es-ES"/>
              </w:rPr>
              <w:t>l</w:t>
            </w:r>
            <w:r w:rsidRPr="002838C9">
              <w:rPr>
                <w:lang w:val="es-ES"/>
              </w:rPr>
              <w:t xml:space="preserve"> CDIP: CDIP/10/2; CDIP/12/2; CDIP/13/6.</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D20422" w:rsidRDefault="006427D9" w:rsidP="00F73CDA">
            <w:pPr>
              <w:rPr>
                <w:i/>
                <w:lang w:val="es-ES"/>
              </w:rPr>
            </w:pPr>
            <w:r w:rsidRPr="00D20422">
              <w:rPr>
                <w:i/>
                <w:lang w:val="es-ES"/>
              </w:rPr>
              <w:t>Recomendación</w:t>
            </w:r>
            <w:r>
              <w:rPr>
                <w:i/>
                <w:lang w:val="es-ES"/>
              </w:rPr>
              <w:t> </w:t>
            </w:r>
            <w:r w:rsidRPr="00D20422">
              <w:rPr>
                <w:i/>
                <w:lang w:val="es-ES"/>
              </w:rPr>
              <w:t>40</w:t>
            </w:r>
          </w:p>
          <w:p w:rsidR="006427D9" w:rsidRPr="00D20422" w:rsidRDefault="006427D9" w:rsidP="00F73CDA">
            <w:pPr>
              <w:rPr>
                <w:i/>
                <w:lang w:val="es-ES"/>
              </w:rPr>
            </w:pPr>
          </w:p>
          <w:p w:rsidR="006427D9" w:rsidRPr="00D20422" w:rsidRDefault="006427D9" w:rsidP="00F73CDA">
            <w:pPr>
              <w:rPr>
                <w:lang w:val="es-ES"/>
              </w:rPr>
            </w:pPr>
            <w:r w:rsidRPr="00D20422">
              <w:rPr>
                <w:lang w:val="es-ES"/>
              </w:rPr>
              <w:t>Solicitar a la OMPI que intensifique su cooperación en cuestiones relacionadas con la PI y, según la orientación de los Estados miembros, con los organismos de las Naciones Unidas, en particular, la UNCTAD, el PNUMA, la OMS, la ONUDI, la UNESCO y otras organizaciones internacionales pertinentes, en especial la OMC, a fin de fortalecer la coordinación para que los programas de desarrollo sean lo más eficaces posible.</w:t>
            </w:r>
          </w:p>
          <w:p w:rsidR="006427D9" w:rsidRPr="00D20422"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 xml:space="preserve">Programas conexos en el presupuesto por programas </w:t>
            </w:r>
            <w:r>
              <w:rPr>
                <w:lang w:val="es-ES"/>
              </w:rPr>
              <w:t>2018/19</w:t>
            </w:r>
          </w:p>
          <w:p w:rsidR="006427D9" w:rsidRPr="00D12FE1" w:rsidRDefault="006427D9" w:rsidP="00F73CDA">
            <w:pPr>
              <w:rPr>
                <w:lang w:val="es-ES"/>
              </w:rPr>
            </w:pPr>
          </w:p>
        </w:tc>
        <w:tc>
          <w:tcPr>
            <w:tcW w:w="6751" w:type="dxa"/>
          </w:tcPr>
          <w:p w:rsidR="006427D9" w:rsidRDefault="006427D9" w:rsidP="00F73CDA">
            <w:r>
              <w:t>1, 3, 4, 8, 9, 17, 18 y 20</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Pr="00D20422" w:rsidRDefault="006427D9" w:rsidP="00F73CDA">
            <w:pPr>
              <w:rPr>
                <w:lang w:val="es-ES"/>
              </w:rPr>
            </w:pPr>
            <w:r w:rsidRPr="00D20422">
              <w:rPr>
                <w:lang w:val="es-ES"/>
              </w:rPr>
              <w:t>Esta recomendación se debatió parcialmente en el Comité.</w:t>
            </w:r>
          </w:p>
          <w:p w:rsidR="006427D9" w:rsidRPr="00D20422" w:rsidRDefault="006427D9" w:rsidP="00F73CDA">
            <w:pPr>
              <w:rPr>
                <w:lang w:val="es-ES"/>
              </w:rPr>
            </w:pP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E50617" w:rsidRDefault="006427D9" w:rsidP="00F73CDA">
            <w:pPr>
              <w:rPr>
                <w:lang w:val="es-ES"/>
              </w:rPr>
            </w:pPr>
            <w:r w:rsidRPr="00E50617">
              <w:rPr>
                <w:lang w:val="es-ES"/>
              </w:rPr>
              <w:t>Esta recomendación se aplicó principalmente en el marco del Proyecto sobre “l</w:t>
            </w:r>
            <w:r>
              <w:rPr>
                <w:lang w:val="es-ES"/>
              </w:rPr>
              <w:t xml:space="preserve">a PI y la fuga de cerebros” </w:t>
            </w:r>
            <w:r w:rsidRPr="00E50617">
              <w:rPr>
                <w:lang w:val="es-ES"/>
              </w:rPr>
              <w:t>(CDIP/8/REF/CDIP/7/4</w:t>
            </w:r>
            <w:r>
              <w:rPr>
                <w:lang w:val="es-ES"/>
              </w:rPr>
              <w:t xml:space="preserve"> </w:t>
            </w:r>
            <w:r w:rsidRPr="00E50617">
              <w:rPr>
                <w:lang w:val="es-ES"/>
              </w:rPr>
              <w:t xml:space="preserve">Rev.).  </w:t>
            </w:r>
          </w:p>
          <w:p w:rsidR="006427D9" w:rsidRPr="00E50617" w:rsidRDefault="006427D9" w:rsidP="00F73CDA">
            <w:pPr>
              <w:rPr>
                <w:lang w:val="es-ES"/>
              </w:rPr>
            </w:pPr>
          </w:p>
          <w:p w:rsidR="006427D9" w:rsidRPr="00E50617" w:rsidRDefault="006427D9" w:rsidP="00F73CDA">
            <w:pPr>
              <w:rPr>
                <w:lang w:val="es-ES"/>
              </w:rPr>
            </w:pPr>
            <w:r w:rsidRPr="00E50617">
              <w:rPr>
                <w:lang w:val="es-ES"/>
              </w:rPr>
              <w:t>Además, esta recomendación se aplicó en el marco de los siguiente</w:t>
            </w:r>
            <w:r>
              <w:rPr>
                <w:lang w:val="es-ES"/>
              </w:rPr>
              <w:t>s</w:t>
            </w:r>
            <w:r w:rsidRPr="00E50617">
              <w:rPr>
                <w:lang w:val="es-ES"/>
              </w:rPr>
              <w:t xml:space="preserve"> pr</w:t>
            </w:r>
            <w:r>
              <w:rPr>
                <w:lang w:val="es-ES"/>
              </w:rPr>
              <w:t xml:space="preserve">oyectos de la AD en curso: </w:t>
            </w:r>
          </w:p>
          <w:p w:rsidR="006427D9" w:rsidRPr="00E50617" w:rsidRDefault="006427D9" w:rsidP="00F73CDA">
            <w:pPr>
              <w:rPr>
                <w:lang w:val="es-ES"/>
              </w:rPr>
            </w:pPr>
          </w:p>
          <w:p w:rsidR="006427D9" w:rsidRPr="00E50617" w:rsidRDefault="006427D9" w:rsidP="00F73CDA">
            <w:pPr>
              <w:rPr>
                <w:lang w:val="es-ES"/>
              </w:rPr>
            </w:pPr>
            <w:r w:rsidRPr="00E50617">
              <w:rPr>
                <w:lang w:val="es-ES"/>
              </w:rPr>
              <w:t>- “Propiedad Intelectual, turismo y cultura: apoyo a los objetivos de desarrollo y promoción del patrimonio cultural de Egipto y otros países en desarrollo</w:t>
            </w:r>
            <w:r>
              <w:rPr>
                <w:lang w:val="es-ES"/>
              </w:rPr>
              <w:t xml:space="preserve">” </w:t>
            </w:r>
            <w:r w:rsidRPr="00E50617">
              <w:rPr>
                <w:lang w:val="es-ES"/>
              </w:rPr>
              <w:t>(CDIP/15/7</w:t>
            </w:r>
            <w:r>
              <w:rPr>
                <w:lang w:val="es-ES"/>
              </w:rPr>
              <w:t> </w:t>
            </w:r>
            <w:r w:rsidRPr="00E50617">
              <w:rPr>
                <w:lang w:val="es-ES"/>
              </w:rPr>
              <w:t>Rev.)</w:t>
            </w:r>
          </w:p>
          <w:p w:rsidR="006427D9" w:rsidRPr="00E50617" w:rsidRDefault="006427D9" w:rsidP="00F73CDA">
            <w:pPr>
              <w:rPr>
                <w:lang w:val="es-ES"/>
              </w:rPr>
            </w:pPr>
          </w:p>
          <w:p w:rsidR="006427D9" w:rsidRPr="00A37E27" w:rsidRDefault="006427D9" w:rsidP="00F73CDA">
            <w:pPr>
              <w:rPr>
                <w:lang w:val="es-ES"/>
              </w:rPr>
            </w:pPr>
            <w:r w:rsidRPr="00A37E27">
              <w:rPr>
                <w:lang w:val="es-ES"/>
              </w:rPr>
              <w:t xml:space="preserve">- </w:t>
            </w:r>
            <w:hyperlink r:id="rId66" w:history="1">
              <w:r w:rsidRPr="00A37E27">
                <w:rPr>
                  <w:lang w:val="es-ES"/>
                </w:rPr>
                <w:t>“</w:t>
              </w:r>
              <w:r>
                <w:rPr>
                  <w:lang w:val="es-ES"/>
                </w:rPr>
                <w:t>La g</w:t>
              </w:r>
              <w:r w:rsidRPr="00A37E27">
                <w:rPr>
                  <w:lang w:val="es-ES"/>
                </w:rPr>
                <w:t>estión de la propiedad intelectual y la transferencia de tecnología: Fomentar el uso eficaz de la propiedad intelectual en los países en desarrollo, países menos adelantados y países con economías en transición</w:t>
              </w:r>
            </w:hyperlink>
            <w:r w:rsidRPr="00A37E27">
              <w:rPr>
                <w:lang w:val="es-ES"/>
              </w:rPr>
              <w:t>” (CDIP/19/11</w:t>
            </w:r>
            <w:r>
              <w:rPr>
                <w:lang w:val="es-ES"/>
              </w:rPr>
              <w:t> </w:t>
            </w:r>
            <w:r w:rsidRPr="00A37E27">
              <w:rPr>
                <w:lang w:val="es-ES"/>
              </w:rPr>
              <w:t>Rev.)</w:t>
            </w:r>
          </w:p>
          <w:p w:rsidR="006427D9" w:rsidRPr="00A37E27" w:rsidRDefault="006427D9" w:rsidP="00F73CDA">
            <w:pPr>
              <w:rPr>
                <w:b/>
                <w:lang w:val="es-ES"/>
              </w:rPr>
            </w:pPr>
          </w:p>
        </w:tc>
      </w:tr>
      <w:tr w:rsidR="006427D9" w:rsidRPr="003E6286" w:rsidTr="00F73CDA">
        <w:tc>
          <w:tcPr>
            <w:tcW w:w="2538" w:type="dxa"/>
          </w:tcPr>
          <w:p w:rsidR="006427D9" w:rsidRPr="00476A46" w:rsidRDefault="006427D9" w:rsidP="00F73CDA">
            <w:r w:rsidRPr="00A37E27">
              <w:rPr>
                <w:lang w:val="es-ES"/>
              </w:rPr>
              <w:t xml:space="preserve"> </w:t>
            </w:r>
            <w:r>
              <w:t>Actividades/logros</w:t>
            </w:r>
            <w:r w:rsidRPr="00476A46">
              <w:t xml:space="preserve"> </w:t>
            </w:r>
          </w:p>
        </w:tc>
        <w:tc>
          <w:tcPr>
            <w:tcW w:w="6751" w:type="dxa"/>
          </w:tcPr>
          <w:p w:rsidR="006427D9" w:rsidRPr="00AB3A07" w:rsidRDefault="006427D9" w:rsidP="00F73CDA">
            <w:pPr>
              <w:rPr>
                <w:lang w:val="es-ES"/>
              </w:rPr>
            </w:pPr>
            <w:r w:rsidRPr="00AB3A07">
              <w:rPr>
                <w:lang w:val="es-ES"/>
              </w:rPr>
              <w:t xml:space="preserve">La OMPI trabaja </w:t>
            </w:r>
            <w:r>
              <w:rPr>
                <w:lang w:val="es-ES"/>
              </w:rPr>
              <w:t>de modo continuo en estrechar</w:t>
            </w:r>
            <w:r w:rsidRPr="00AB3A07">
              <w:rPr>
                <w:lang w:val="es-ES"/>
              </w:rPr>
              <w:t xml:space="preserve"> </w:t>
            </w:r>
            <w:r>
              <w:rPr>
                <w:lang w:val="es-ES"/>
              </w:rPr>
              <w:t>la</w:t>
            </w:r>
            <w:r w:rsidRPr="00AB3A07">
              <w:rPr>
                <w:lang w:val="es-ES"/>
              </w:rPr>
              <w:t xml:space="preserve"> </w:t>
            </w:r>
            <w:r>
              <w:rPr>
                <w:lang w:val="es-ES"/>
              </w:rPr>
              <w:t xml:space="preserve">colaboración </w:t>
            </w:r>
            <w:r w:rsidRPr="00AB3A07">
              <w:rPr>
                <w:lang w:val="es-ES"/>
              </w:rPr>
              <w:t xml:space="preserve">con </w:t>
            </w:r>
            <w:r>
              <w:rPr>
                <w:lang w:val="es-ES"/>
              </w:rPr>
              <w:t>sus</w:t>
            </w:r>
            <w:r w:rsidRPr="00AB3A07">
              <w:rPr>
                <w:lang w:val="es-ES"/>
              </w:rPr>
              <w:t xml:space="preserve"> socios de las Naciones Unidas y de las organizaciones intergubernamentales (OIG) y </w:t>
            </w:r>
            <w:r>
              <w:rPr>
                <w:lang w:val="es-ES"/>
              </w:rPr>
              <w:t>participa con dedicación en la creación de</w:t>
            </w:r>
            <w:r w:rsidRPr="00AB3A07">
              <w:rPr>
                <w:lang w:val="es-ES"/>
              </w:rPr>
              <w:t xml:space="preserve"> asociaciones y </w:t>
            </w:r>
            <w:r>
              <w:rPr>
                <w:lang w:val="es-ES"/>
              </w:rPr>
              <w:t xml:space="preserve">ejecución de </w:t>
            </w:r>
            <w:r w:rsidRPr="00AB3A07">
              <w:rPr>
                <w:lang w:val="es-ES"/>
              </w:rPr>
              <w:t xml:space="preserve">actividades en una serie de </w:t>
            </w:r>
            <w:r>
              <w:rPr>
                <w:lang w:val="es-ES"/>
              </w:rPr>
              <w:t xml:space="preserve">ámbitos </w:t>
            </w:r>
            <w:r w:rsidRPr="00AB3A07">
              <w:rPr>
                <w:lang w:val="es-ES"/>
              </w:rPr>
              <w:t>crític</w:t>
            </w:r>
            <w:r>
              <w:rPr>
                <w:lang w:val="es-ES"/>
              </w:rPr>
              <w:t>o</w:t>
            </w:r>
            <w:r w:rsidRPr="00AB3A07">
              <w:rPr>
                <w:lang w:val="es-ES"/>
              </w:rPr>
              <w:t xml:space="preserve">s. </w:t>
            </w:r>
            <w:r>
              <w:rPr>
                <w:lang w:val="es-ES"/>
              </w:rPr>
              <w:t>Entre estos figuran</w:t>
            </w:r>
            <w:r w:rsidRPr="00AB3A07">
              <w:rPr>
                <w:lang w:val="es-ES"/>
              </w:rPr>
              <w:t xml:space="preserve"> la salud pública, el cambio climático, el comercio, la economía digital</w:t>
            </w:r>
            <w:r>
              <w:rPr>
                <w:lang w:val="es-ES"/>
              </w:rPr>
              <w:t>,</w:t>
            </w:r>
            <w:r w:rsidRPr="00AB3A07">
              <w:rPr>
                <w:lang w:val="es-ES"/>
              </w:rPr>
              <w:t xml:space="preserve"> </w:t>
            </w:r>
            <w:r>
              <w:rPr>
                <w:lang w:val="es-ES"/>
              </w:rPr>
              <w:t>la capacidad</w:t>
            </w:r>
            <w:r w:rsidRPr="00AB3A07">
              <w:rPr>
                <w:lang w:val="es-ES"/>
              </w:rPr>
              <w:t xml:space="preserve"> empresarial, la innovación, la creatividad y la tecnología. El género ha sido también un tema transversal que la OMPI ha abordado en </w:t>
            </w:r>
            <w:r>
              <w:rPr>
                <w:lang w:val="es-ES"/>
              </w:rPr>
              <w:t>diversas</w:t>
            </w:r>
            <w:r w:rsidRPr="00AB3A07">
              <w:rPr>
                <w:lang w:val="es-ES"/>
              </w:rPr>
              <w:t xml:space="preserve"> actividades, </w:t>
            </w:r>
            <w:r>
              <w:rPr>
                <w:lang w:val="es-ES"/>
              </w:rPr>
              <w:t>en particular</w:t>
            </w:r>
            <w:r w:rsidRPr="00AB3A07">
              <w:rPr>
                <w:lang w:val="es-ES"/>
              </w:rPr>
              <w:t xml:space="preserve"> en las relacionadas con la innovación.</w:t>
            </w:r>
            <w:r>
              <w:rPr>
                <w:lang w:val="es-ES"/>
              </w:rPr>
              <w:t xml:space="preserve"> </w:t>
            </w:r>
          </w:p>
          <w:p w:rsidR="006427D9" w:rsidRPr="00243915" w:rsidRDefault="006427D9" w:rsidP="00F73CDA">
            <w:pPr>
              <w:rPr>
                <w:lang w:val="es-ES"/>
              </w:rPr>
            </w:pPr>
          </w:p>
          <w:p w:rsidR="006427D9" w:rsidRPr="00E04AFF" w:rsidRDefault="006427D9" w:rsidP="00F73CDA">
            <w:pPr>
              <w:rPr>
                <w:lang w:val="es-ES"/>
              </w:rPr>
            </w:pPr>
            <w:r w:rsidRPr="00E04AFF">
              <w:rPr>
                <w:lang w:val="es-ES"/>
              </w:rPr>
              <w:t xml:space="preserve">La cooperación con la OMC y la OMS </w:t>
            </w:r>
            <w:r>
              <w:rPr>
                <w:lang w:val="es-ES"/>
              </w:rPr>
              <w:t>conserva su carácter altamente prioritario</w:t>
            </w:r>
            <w:r w:rsidRPr="00E04AFF">
              <w:rPr>
                <w:lang w:val="es-ES"/>
              </w:rPr>
              <w:t xml:space="preserve">. Durante este período, la OMPI </w:t>
            </w:r>
            <w:r>
              <w:rPr>
                <w:lang w:val="es-ES"/>
              </w:rPr>
              <w:t>ha participado</w:t>
            </w:r>
            <w:r w:rsidRPr="00E04AFF">
              <w:rPr>
                <w:lang w:val="es-ES"/>
              </w:rPr>
              <w:t xml:space="preserve"> en las sesiones del Consejo de los ADPIC de la OMC y coordin</w:t>
            </w:r>
            <w:r>
              <w:rPr>
                <w:lang w:val="es-ES"/>
              </w:rPr>
              <w:t>ado</w:t>
            </w:r>
            <w:r w:rsidRPr="00E04AFF">
              <w:rPr>
                <w:lang w:val="es-ES"/>
              </w:rPr>
              <w:t xml:space="preserve"> con </w:t>
            </w:r>
            <w:r>
              <w:rPr>
                <w:lang w:val="es-ES"/>
              </w:rPr>
              <w:t>esta última</w:t>
            </w:r>
            <w:r w:rsidRPr="00E04AFF">
              <w:rPr>
                <w:lang w:val="es-ES"/>
              </w:rPr>
              <w:t xml:space="preserve"> su contribución a los talleres nacionales, regionales e internacionales sobre diversos temas. La OMPI colaboró estrechamente con la OMC en el taller anual sobre </w:t>
            </w:r>
            <w:r>
              <w:rPr>
                <w:lang w:val="es-ES"/>
              </w:rPr>
              <w:t>“</w:t>
            </w:r>
            <w:r w:rsidRPr="00E04AFF">
              <w:rPr>
                <w:lang w:val="es-ES"/>
              </w:rPr>
              <w:t>comercio y salud pública</w:t>
            </w:r>
            <w:r>
              <w:rPr>
                <w:lang w:val="es-ES"/>
              </w:rPr>
              <w:t>”</w:t>
            </w:r>
            <w:r w:rsidRPr="00E04AFF">
              <w:rPr>
                <w:lang w:val="es-ES"/>
              </w:rPr>
              <w:t xml:space="preserve"> (6 a</w:t>
            </w:r>
            <w:r>
              <w:rPr>
                <w:lang w:val="es-ES"/>
              </w:rPr>
              <w:t> 1</w:t>
            </w:r>
            <w:r w:rsidRPr="00E04AFF">
              <w:rPr>
                <w:lang w:val="es-ES"/>
              </w:rPr>
              <w:t>0 de noviembre de</w:t>
            </w:r>
            <w:r>
              <w:rPr>
                <w:lang w:val="es-ES"/>
              </w:rPr>
              <w:t> </w:t>
            </w:r>
            <w:r w:rsidRPr="00E04AFF">
              <w:rPr>
                <w:lang w:val="es-ES"/>
              </w:rPr>
              <w:t>2017). Además de la labor realizada en el contexto de la Cooperación Trilateral OMPI-OMS-OMC, la OMPI participó en las reuniones y procesos pertinentes de la OMS, incluidos el Consejo Ejecutivo, la Asamblea Mundial de la Salud y el Equipo de Tareas Interinstitucional de las Naciones Unidas sobre la prevención y el control de las enfermedades no transmisibles (ENT).</w:t>
            </w:r>
          </w:p>
          <w:p w:rsidR="006427D9" w:rsidRPr="006C662B" w:rsidRDefault="006427D9" w:rsidP="00F73CDA">
            <w:pPr>
              <w:rPr>
                <w:lang w:val="es-ES"/>
              </w:rPr>
            </w:pPr>
          </w:p>
          <w:p w:rsidR="006427D9" w:rsidRPr="00BB3C88" w:rsidRDefault="006427D9" w:rsidP="00F73CDA">
            <w:pPr>
              <w:rPr>
                <w:lang w:val="es-ES"/>
              </w:rPr>
            </w:pPr>
            <w:r w:rsidRPr="00BB3C88">
              <w:rPr>
                <w:lang w:val="es-ES"/>
              </w:rPr>
              <w:t>En el marco de la</w:t>
            </w:r>
            <w:r w:rsidRPr="00D64FCB">
              <w:rPr>
                <w:lang w:val="es-ES"/>
              </w:rPr>
              <w:t xml:space="preserve"> Semana Mundial del Espíritu Empresarial (</w:t>
            </w:r>
            <w:r w:rsidRPr="00BB3C88">
              <w:rPr>
                <w:lang w:val="es-ES"/>
              </w:rPr>
              <w:t>GEW)</w:t>
            </w:r>
            <w:r>
              <w:rPr>
                <w:lang w:val="es-ES"/>
              </w:rPr>
              <w:t> </w:t>
            </w:r>
            <w:r w:rsidRPr="00BB3C88">
              <w:rPr>
                <w:lang w:val="es-ES"/>
              </w:rPr>
              <w:t>2017</w:t>
            </w:r>
            <w:r>
              <w:rPr>
                <w:lang w:val="es-ES"/>
              </w:rPr>
              <w:t>, celebrada</w:t>
            </w:r>
            <w:r w:rsidRPr="00BB3C88">
              <w:rPr>
                <w:lang w:val="es-ES"/>
              </w:rPr>
              <w:t xml:space="preserve"> en Ginebra (del</w:t>
            </w:r>
            <w:r>
              <w:rPr>
                <w:lang w:val="es-ES"/>
              </w:rPr>
              <w:t> </w:t>
            </w:r>
            <w:r w:rsidRPr="00BB3C88">
              <w:rPr>
                <w:lang w:val="es-ES"/>
              </w:rPr>
              <w:t>13 al</w:t>
            </w:r>
            <w:r>
              <w:rPr>
                <w:lang w:val="es-ES"/>
              </w:rPr>
              <w:t> </w:t>
            </w:r>
            <w:r w:rsidRPr="00BB3C88">
              <w:rPr>
                <w:lang w:val="es-ES"/>
              </w:rPr>
              <w:t>17 de noviembre de</w:t>
            </w:r>
            <w:r>
              <w:rPr>
                <w:lang w:val="es-ES"/>
              </w:rPr>
              <w:t> </w:t>
            </w:r>
            <w:r w:rsidRPr="00BB3C88">
              <w:rPr>
                <w:lang w:val="es-ES"/>
              </w:rPr>
              <w:t xml:space="preserve">2017), la UNCTAD y la OMPI, junto con otros socios, organizaron un evento conjunto sobre </w:t>
            </w:r>
            <w:r>
              <w:rPr>
                <w:lang w:val="es-ES"/>
              </w:rPr>
              <w:t>empresas emergentes en pro de los ODS: el espíritu empresarial de los jóvenes en aras del desarrollo sostenible</w:t>
            </w:r>
            <w:r w:rsidRPr="00BB3C88">
              <w:rPr>
                <w:lang w:val="es-ES"/>
              </w:rPr>
              <w:t xml:space="preserve">. Después de una </w:t>
            </w:r>
            <w:r>
              <w:rPr>
                <w:lang w:val="es-ES"/>
              </w:rPr>
              <w:t>competición</w:t>
            </w:r>
            <w:r w:rsidRPr="00BB3C88">
              <w:rPr>
                <w:lang w:val="es-ES"/>
              </w:rPr>
              <w:t xml:space="preserve"> internacional, se seleccionaron diez jóvenes </w:t>
            </w:r>
            <w:r>
              <w:rPr>
                <w:lang w:val="es-ES"/>
              </w:rPr>
              <w:t>empresarios noveles</w:t>
            </w:r>
            <w:r w:rsidRPr="00BB3C88">
              <w:rPr>
                <w:lang w:val="es-ES"/>
              </w:rPr>
              <w:t xml:space="preserve"> </w:t>
            </w:r>
            <w:r>
              <w:rPr>
                <w:lang w:val="es-ES"/>
              </w:rPr>
              <w:t xml:space="preserve">a los que se </w:t>
            </w:r>
            <w:r w:rsidRPr="00BB3C88">
              <w:rPr>
                <w:lang w:val="es-ES"/>
              </w:rPr>
              <w:t xml:space="preserve">invitó a venir a Ginebra </w:t>
            </w:r>
            <w:r>
              <w:rPr>
                <w:lang w:val="es-ES"/>
              </w:rPr>
              <w:t>en calidad de</w:t>
            </w:r>
            <w:r w:rsidRPr="00BB3C88">
              <w:rPr>
                <w:lang w:val="es-ES"/>
              </w:rPr>
              <w:t xml:space="preserve"> finalistas para </w:t>
            </w:r>
            <w:r>
              <w:rPr>
                <w:lang w:val="es-ES"/>
              </w:rPr>
              <w:t xml:space="preserve">presentar </w:t>
            </w:r>
            <w:r w:rsidRPr="00BB3C88">
              <w:rPr>
                <w:lang w:val="es-ES"/>
              </w:rPr>
              <w:t xml:space="preserve">ideas de negocios que contribuyan </w:t>
            </w:r>
            <w:r>
              <w:rPr>
                <w:lang w:val="es-ES"/>
              </w:rPr>
              <w:t xml:space="preserve">a hacer frente </w:t>
            </w:r>
            <w:r w:rsidRPr="00BB3C88">
              <w:rPr>
                <w:lang w:val="es-ES"/>
              </w:rPr>
              <w:t xml:space="preserve">a los desafíos del desarrollo sostenible. En el evento, </w:t>
            </w:r>
            <w:r>
              <w:rPr>
                <w:lang w:val="es-ES"/>
              </w:rPr>
              <w:t>inversores</w:t>
            </w:r>
            <w:r w:rsidRPr="00BB3C88">
              <w:rPr>
                <w:lang w:val="es-ES"/>
              </w:rPr>
              <w:t xml:space="preserve"> de impacto y expertos </w:t>
            </w:r>
            <w:r>
              <w:rPr>
                <w:lang w:val="es-ES"/>
              </w:rPr>
              <w:t>transmitieron sus opiniones</w:t>
            </w:r>
            <w:r w:rsidRPr="00BB3C88">
              <w:rPr>
                <w:lang w:val="es-ES"/>
              </w:rPr>
              <w:t xml:space="preserve"> a los diez finalistas. El evento fue </w:t>
            </w:r>
            <w:r>
              <w:rPr>
                <w:lang w:val="es-ES"/>
              </w:rPr>
              <w:t>clausurado</w:t>
            </w:r>
            <w:r w:rsidRPr="00BB3C88">
              <w:rPr>
                <w:lang w:val="es-ES"/>
              </w:rPr>
              <w:t xml:space="preserve"> </w:t>
            </w:r>
            <w:r>
              <w:rPr>
                <w:lang w:val="es-ES"/>
              </w:rPr>
              <w:t>con</w:t>
            </w:r>
            <w:r w:rsidRPr="00BB3C88">
              <w:rPr>
                <w:lang w:val="es-ES"/>
              </w:rPr>
              <w:t xml:space="preserve"> una ceremonia de </w:t>
            </w:r>
            <w:r>
              <w:rPr>
                <w:lang w:val="es-ES"/>
              </w:rPr>
              <w:t>entrega de premios</w:t>
            </w:r>
            <w:r w:rsidRPr="00BB3C88">
              <w:rPr>
                <w:lang w:val="es-ES"/>
              </w:rPr>
              <w:t xml:space="preserve"> </w:t>
            </w:r>
            <w:r>
              <w:rPr>
                <w:lang w:val="es-ES"/>
              </w:rPr>
              <w:t>a</w:t>
            </w:r>
            <w:r w:rsidRPr="00BB3C88">
              <w:rPr>
                <w:lang w:val="es-ES"/>
              </w:rPr>
              <w:t xml:space="preserve"> los dos ganadores </w:t>
            </w:r>
            <w:r>
              <w:rPr>
                <w:lang w:val="es-ES"/>
              </w:rPr>
              <w:t xml:space="preserve">procedentes </w:t>
            </w:r>
            <w:r w:rsidRPr="00BB3C88">
              <w:rPr>
                <w:lang w:val="es-ES"/>
              </w:rPr>
              <w:t>de Tanzan</w:t>
            </w:r>
            <w:r>
              <w:rPr>
                <w:lang w:val="es-ES"/>
              </w:rPr>
              <w:t>í</w:t>
            </w:r>
            <w:r w:rsidRPr="00BB3C88">
              <w:rPr>
                <w:lang w:val="es-ES"/>
              </w:rPr>
              <w:t xml:space="preserve">a y Mozambique. Diez finalistas se beneficiaron de una sesión de creación de capacidad sobre </w:t>
            </w:r>
            <w:r>
              <w:rPr>
                <w:lang w:val="es-ES"/>
              </w:rPr>
              <w:t>PI</w:t>
            </w:r>
            <w:r w:rsidRPr="00BB3C88">
              <w:rPr>
                <w:lang w:val="es-ES"/>
              </w:rPr>
              <w:t xml:space="preserve"> ofrecida por la OMPI.</w:t>
            </w:r>
          </w:p>
          <w:p w:rsidR="006427D9" w:rsidRPr="006C662B" w:rsidRDefault="006427D9" w:rsidP="00F73CDA">
            <w:pPr>
              <w:rPr>
                <w:lang w:val="es-ES"/>
              </w:rPr>
            </w:pPr>
          </w:p>
          <w:p w:rsidR="006427D9" w:rsidRDefault="006427D9" w:rsidP="00F73CDA">
            <w:pPr>
              <w:rPr>
                <w:lang w:val="es-ES"/>
              </w:rPr>
            </w:pPr>
            <w:r w:rsidRPr="001E0723">
              <w:rPr>
                <w:lang w:val="es-ES"/>
              </w:rPr>
              <w:t xml:space="preserve">Durante este período, la OMPI </w:t>
            </w:r>
            <w:r>
              <w:rPr>
                <w:lang w:val="es-ES"/>
              </w:rPr>
              <w:t>concluyó</w:t>
            </w:r>
            <w:r w:rsidRPr="001E0723">
              <w:rPr>
                <w:lang w:val="es-ES"/>
              </w:rPr>
              <w:t xml:space="preserve"> acuerdos formales para </w:t>
            </w:r>
            <w:r>
              <w:rPr>
                <w:lang w:val="es-ES"/>
              </w:rPr>
              <w:t>la ejecución de</w:t>
            </w:r>
            <w:r w:rsidRPr="001E0723">
              <w:rPr>
                <w:lang w:val="es-ES"/>
              </w:rPr>
              <w:t xml:space="preserve"> actividades conjuntas con organizaciones intergubernamentales como </w:t>
            </w:r>
            <w:r>
              <w:rPr>
                <w:lang w:val="es-ES"/>
              </w:rPr>
              <w:t xml:space="preserve">los concertados con </w:t>
            </w:r>
            <w:r w:rsidRPr="001E0723">
              <w:rPr>
                <w:lang w:val="es-ES"/>
              </w:rPr>
              <w:t xml:space="preserve">la Agencia Internacional de Energía Renovable (IRENA) y </w:t>
            </w:r>
            <w:r>
              <w:rPr>
                <w:lang w:val="es-ES"/>
              </w:rPr>
              <w:t xml:space="preserve">con </w:t>
            </w:r>
            <w:r w:rsidRPr="001E0723">
              <w:rPr>
                <w:lang w:val="es-ES"/>
              </w:rPr>
              <w:t xml:space="preserve">la UNCTAD </w:t>
            </w:r>
            <w:r>
              <w:rPr>
                <w:lang w:val="es-ES"/>
              </w:rPr>
              <w:t>concerniente a la iniciativa “</w:t>
            </w:r>
            <w:r w:rsidRPr="004F3954">
              <w:rPr>
                <w:lang w:val="es-ES"/>
              </w:rPr>
              <w:t>eTrade for All”.</w:t>
            </w:r>
            <w:r w:rsidRPr="001E0723">
              <w:rPr>
                <w:lang w:val="es-ES"/>
              </w:rPr>
              <w:t xml:space="preserve"> La OMPI organizó un evento durante la </w:t>
            </w:r>
            <w:r>
              <w:rPr>
                <w:lang w:val="es-ES"/>
              </w:rPr>
              <w:t xml:space="preserve">semana del comercio electrónico </w:t>
            </w:r>
            <w:r w:rsidRPr="00A62500">
              <w:rPr>
                <w:i/>
                <w:lang w:val="es-ES"/>
              </w:rPr>
              <w:t>eCommerce Week 2018</w:t>
            </w:r>
            <w:r w:rsidRPr="004F3954">
              <w:rPr>
                <w:lang w:val="es-ES"/>
              </w:rPr>
              <w:t xml:space="preserve"> </w:t>
            </w:r>
            <w:r w:rsidRPr="001E0723">
              <w:rPr>
                <w:lang w:val="es-ES"/>
              </w:rPr>
              <w:t>(del</w:t>
            </w:r>
            <w:r>
              <w:rPr>
                <w:lang w:val="es-ES"/>
              </w:rPr>
              <w:t> </w:t>
            </w:r>
            <w:r w:rsidRPr="001E0723">
              <w:rPr>
                <w:lang w:val="es-ES"/>
              </w:rPr>
              <w:t>16 al</w:t>
            </w:r>
            <w:r>
              <w:rPr>
                <w:lang w:val="es-ES"/>
              </w:rPr>
              <w:t> </w:t>
            </w:r>
            <w:r w:rsidRPr="001E0723">
              <w:rPr>
                <w:lang w:val="es-ES"/>
              </w:rPr>
              <w:t>20 de abril de</w:t>
            </w:r>
            <w:r>
              <w:rPr>
                <w:lang w:val="es-ES"/>
              </w:rPr>
              <w:t> </w:t>
            </w:r>
            <w:r w:rsidRPr="001E0723">
              <w:rPr>
                <w:lang w:val="es-ES"/>
              </w:rPr>
              <w:t xml:space="preserve">2018) </w:t>
            </w:r>
            <w:r>
              <w:rPr>
                <w:lang w:val="es-ES"/>
              </w:rPr>
              <w:t>con objeto de informar</w:t>
            </w:r>
            <w:r w:rsidRPr="001E0723">
              <w:rPr>
                <w:lang w:val="es-ES"/>
              </w:rPr>
              <w:t xml:space="preserve"> sobre los programas y actividades de la </w:t>
            </w:r>
            <w:r>
              <w:rPr>
                <w:lang w:val="es-ES"/>
              </w:rPr>
              <w:t>Organización</w:t>
            </w:r>
            <w:r w:rsidRPr="001E0723">
              <w:rPr>
                <w:lang w:val="es-ES"/>
              </w:rPr>
              <w:t xml:space="preserve"> en apoyo </w:t>
            </w:r>
            <w:r>
              <w:rPr>
                <w:lang w:val="es-ES"/>
              </w:rPr>
              <w:t>al</w:t>
            </w:r>
            <w:r w:rsidRPr="001E0723">
              <w:rPr>
                <w:lang w:val="es-ES"/>
              </w:rPr>
              <w:t xml:space="preserve"> comercio electrónico.</w:t>
            </w:r>
            <w:r>
              <w:rPr>
                <w:lang w:val="es-ES"/>
              </w:rPr>
              <w:t xml:space="preserve"> </w:t>
            </w:r>
          </w:p>
          <w:p w:rsidR="006427D9" w:rsidRDefault="006427D9" w:rsidP="00F73CDA">
            <w:pPr>
              <w:rPr>
                <w:lang w:val="es-ES"/>
              </w:rPr>
            </w:pPr>
          </w:p>
          <w:p w:rsidR="006427D9" w:rsidRPr="00A62500" w:rsidRDefault="006427D9" w:rsidP="00F73CDA">
            <w:pPr>
              <w:rPr>
                <w:lang w:val="es-ES"/>
              </w:rPr>
            </w:pPr>
            <w:r w:rsidRPr="00CC7CE1">
              <w:rPr>
                <w:lang w:val="es-ES"/>
              </w:rPr>
              <w:t xml:space="preserve">En el contexto </w:t>
            </w:r>
            <w:r>
              <w:rPr>
                <w:lang w:val="es-ES"/>
              </w:rPr>
              <w:t>de la colaboración</w:t>
            </w:r>
            <w:r w:rsidRPr="00CC7CE1">
              <w:rPr>
                <w:lang w:val="es-ES"/>
              </w:rPr>
              <w:t xml:space="preserve"> con la </w:t>
            </w:r>
            <w:r>
              <w:rPr>
                <w:lang w:val="es-ES"/>
              </w:rPr>
              <w:t>S</w:t>
            </w:r>
            <w:r w:rsidRPr="00CC7CE1">
              <w:rPr>
                <w:lang w:val="es-ES"/>
              </w:rPr>
              <w:t xml:space="preserve">ede de las Naciones Unidas en Nueva York, la Oficina de Coordinación de la OMPI en Nueva York ha seguido </w:t>
            </w:r>
            <w:r>
              <w:rPr>
                <w:lang w:val="es-ES"/>
              </w:rPr>
              <w:t>estrechando</w:t>
            </w:r>
            <w:r w:rsidRPr="00CC7CE1">
              <w:rPr>
                <w:lang w:val="es-ES"/>
              </w:rPr>
              <w:t xml:space="preserve"> su cooperación </w:t>
            </w:r>
            <w:r>
              <w:rPr>
                <w:lang w:val="es-ES"/>
              </w:rPr>
              <w:t xml:space="preserve">en lo atinente a las </w:t>
            </w:r>
            <w:r w:rsidRPr="00CC7CE1">
              <w:rPr>
                <w:lang w:val="es-ES"/>
              </w:rPr>
              <w:t>cuestiones relacionadas con la</w:t>
            </w:r>
            <w:r>
              <w:rPr>
                <w:lang w:val="es-ES"/>
              </w:rPr>
              <w:t> PI</w:t>
            </w:r>
            <w:r w:rsidRPr="00CC7CE1">
              <w:rPr>
                <w:lang w:val="es-ES"/>
              </w:rPr>
              <w:t xml:space="preserve"> en el marco de la Agenda</w:t>
            </w:r>
            <w:r>
              <w:rPr>
                <w:lang w:val="es-ES"/>
              </w:rPr>
              <w:t> </w:t>
            </w:r>
            <w:r w:rsidRPr="00CC7CE1">
              <w:rPr>
                <w:lang w:val="es-ES"/>
              </w:rPr>
              <w:t xml:space="preserve">2030 y los ODS. La OMPI ha aportado su </w:t>
            </w:r>
            <w:r>
              <w:rPr>
                <w:lang w:val="es-ES"/>
              </w:rPr>
              <w:t>pericia</w:t>
            </w:r>
            <w:r w:rsidRPr="00CC7CE1">
              <w:rPr>
                <w:lang w:val="es-ES"/>
              </w:rPr>
              <w:t xml:space="preserve"> en materia de</w:t>
            </w:r>
            <w:r>
              <w:rPr>
                <w:lang w:val="es-ES"/>
              </w:rPr>
              <w:t> PI al</w:t>
            </w:r>
            <w:r w:rsidRPr="00CC7CE1">
              <w:rPr>
                <w:lang w:val="es-ES"/>
              </w:rPr>
              <w:t xml:space="preserve"> Mecanismo de Facilitación de la Tecnología (MFT)</w:t>
            </w:r>
            <w:r>
              <w:rPr>
                <w:lang w:val="es-ES"/>
              </w:rPr>
              <w:t>,</w:t>
            </w:r>
            <w:r w:rsidRPr="00CC7CE1">
              <w:rPr>
                <w:lang w:val="es-ES"/>
              </w:rPr>
              <w:t xml:space="preserve"> </w:t>
            </w:r>
            <w:r>
              <w:rPr>
                <w:lang w:val="es-ES"/>
              </w:rPr>
              <w:t>en su calidad de</w:t>
            </w:r>
            <w:r w:rsidRPr="00CC7CE1">
              <w:rPr>
                <w:lang w:val="es-ES"/>
              </w:rPr>
              <w:t xml:space="preserve"> miembro activo del </w:t>
            </w:r>
            <w:r w:rsidRPr="008A4C83">
              <w:rPr>
                <w:lang w:val="es-ES"/>
              </w:rPr>
              <w:t>equipo de tareas interinstitucional de las Naciones Unidas sobre la ciencia, la tecnología y la innovación en pro de los Objetivos de Desarrollo Sostenible</w:t>
            </w:r>
            <w:r>
              <w:rPr>
                <w:lang w:val="es-ES"/>
              </w:rPr>
              <w:t xml:space="preserve"> (IATT), </w:t>
            </w:r>
            <w:r w:rsidRPr="00CC7CE1">
              <w:rPr>
                <w:lang w:val="es-ES"/>
              </w:rPr>
              <w:t xml:space="preserve">actualmente copresidido por la UNCTAD y Departamento de Asuntos Económicos y Sociales </w:t>
            </w:r>
            <w:r>
              <w:rPr>
                <w:lang w:val="es-ES"/>
              </w:rPr>
              <w:t xml:space="preserve">de </w:t>
            </w:r>
            <w:r w:rsidRPr="00CC7CE1">
              <w:rPr>
                <w:lang w:val="es-ES"/>
              </w:rPr>
              <w:t>las Naciones Unidas</w:t>
            </w:r>
            <w:r>
              <w:rPr>
                <w:lang w:val="es-ES"/>
              </w:rPr>
              <w:t xml:space="preserve"> </w:t>
            </w:r>
            <w:r w:rsidRPr="00CC7CE1">
              <w:rPr>
                <w:lang w:val="es-ES"/>
              </w:rPr>
              <w:t>(</w:t>
            </w:r>
            <w:r>
              <w:rPr>
                <w:lang w:val="es-ES"/>
              </w:rPr>
              <w:t>UN</w:t>
            </w:r>
            <w:r w:rsidRPr="00CC7CE1">
              <w:rPr>
                <w:lang w:val="es-ES"/>
              </w:rPr>
              <w:t xml:space="preserve">DESA). La OMPI ha cooperado en particular con la UNCTAD, el PNUMA y la UNESCO en el </w:t>
            </w:r>
            <w:r>
              <w:rPr>
                <w:lang w:val="es-ES"/>
              </w:rPr>
              <w:t>s</w:t>
            </w:r>
            <w:r w:rsidRPr="00CC7CE1">
              <w:rPr>
                <w:lang w:val="es-ES"/>
              </w:rPr>
              <w:t xml:space="preserve">ubgrupo del IATT sobre </w:t>
            </w:r>
            <w:r>
              <w:rPr>
                <w:lang w:val="es-ES"/>
              </w:rPr>
              <w:t xml:space="preserve">el fortalecimiento </w:t>
            </w:r>
            <w:r w:rsidRPr="00CC7CE1">
              <w:rPr>
                <w:lang w:val="es-ES"/>
              </w:rPr>
              <w:t xml:space="preserve">de </w:t>
            </w:r>
            <w:r>
              <w:rPr>
                <w:lang w:val="es-ES"/>
              </w:rPr>
              <w:t xml:space="preserve">las capacidades en el ámbito de </w:t>
            </w:r>
            <w:r w:rsidRPr="008A4C83">
              <w:rPr>
                <w:lang w:val="es-ES"/>
              </w:rPr>
              <w:t>la ciencia, la tecnología y la innovación</w:t>
            </w:r>
            <w:r w:rsidRPr="00CC7CE1">
              <w:rPr>
                <w:lang w:val="es-ES"/>
              </w:rPr>
              <w:t xml:space="preserve">. En </w:t>
            </w:r>
            <w:r>
              <w:rPr>
                <w:lang w:val="es-ES"/>
              </w:rPr>
              <w:t>ese sentido</w:t>
            </w:r>
            <w:r w:rsidRPr="00CC7CE1">
              <w:rPr>
                <w:lang w:val="es-ES"/>
              </w:rPr>
              <w:t xml:space="preserve">, en coordinación con la </w:t>
            </w:r>
            <w:r w:rsidRPr="00946B62">
              <w:rPr>
                <w:lang w:val="es-ES"/>
              </w:rPr>
              <w:t>Comisión Económica y Social de las Naciones Unidas para Asia Occidental (CESPAO)</w:t>
            </w:r>
            <w:r w:rsidRPr="00CC7CE1">
              <w:rPr>
                <w:lang w:val="es-ES"/>
              </w:rPr>
              <w:t xml:space="preserve"> y el IATT</w:t>
            </w:r>
            <w:r>
              <w:rPr>
                <w:lang w:val="es-ES"/>
              </w:rPr>
              <w:t>,</w:t>
            </w:r>
            <w:r w:rsidRPr="00CC7CE1">
              <w:rPr>
                <w:lang w:val="es-ES"/>
              </w:rPr>
              <w:t xml:space="preserve"> la OMPI fue miembro organizador de un taller piloto de capacitación sobre </w:t>
            </w:r>
            <w:r>
              <w:rPr>
                <w:lang w:val="es-ES"/>
              </w:rPr>
              <w:t>ciencia, tecnología e innovación en aras de</w:t>
            </w:r>
            <w:r w:rsidRPr="00CC7CE1">
              <w:rPr>
                <w:lang w:val="es-ES"/>
              </w:rPr>
              <w:t xml:space="preserve"> los ODS, </w:t>
            </w:r>
            <w:r>
              <w:rPr>
                <w:lang w:val="es-ES"/>
              </w:rPr>
              <w:t>que se llevó a cabo,</w:t>
            </w:r>
            <w:r w:rsidRPr="00CC7CE1">
              <w:rPr>
                <w:lang w:val="es-ES"/>
              </w:rPr>
              <w:t xml:space="preserve"> en Ammán</w:t>
            </w:r>
            <w:r>
              <w:rPr>
                <w:lang w:val="es-ES"/>
              </w:rPr>
              <w:t xml:space="preserve"> (</w:t>
            </w:r>
            <w:r w:rsidRPr="00CC7CE1">
              <w:rPr>
                <w:lang w:val="es-ES"/>
              </w:rPr>
              <w:t>Jordania</w:t>
            </w:r>
            <w:r>
              <w:rPr>
                <w:lang w:val="es-ES"/>
              </w:rPr>
              <w:t xml:space="preserve">), en </w:t>
            </w:r>
            <w:r w:rsidRPr="00CC7CE1">
              <w:rPr>
                <w:lang w:val="es-ES"/>
              </w:rPr>
              <w:t>abril de</w:t>
            </w:r>
            <w:r>
              <w:rPr>
                <w:lang w:val="es-ES"/>
              </w:rPr>
              <w:t> </w:t>
            </w:r>
            <w:r w:rsidRPr="00CC7CE1">
              <w:rPr>
                <w:lang w:val="es-ES"/>
              </w:rPr>
              <w:t xml:space="preserve">2018. En </w:t>
            </w:r>
            <w:r>
              <w:rPr>
                <w:lang w:val="es-ES"/>
              </w:rPr>
              <w:t>el marco del subgrupo</w:t>
            </w:r>
            <w:r w:rsidRPr="00CC7CE1">
              <w:rPr>
                <w:lang w:val="es-ES"/>
              </w:rPr>
              <w:t xml:space="preserve"> </w:t>
            </w:r>
            <w:r>
              <w:rPr>
                <w:lang w:val="es-ES"/>
              </w:rPr>
              <w:t>del</w:t>
            </w:r>
            <w:r w:rsidRPr="00CC7CE1">
              <w:rPr>
                <w:lang w:val="es-ES"/>
              </w:rPr>
              <w:t xml:space="preserve"> IATT sobre </w:t>
            </w:r>
            <w:r>
              <w:rPr>
                <w:lang w:val="es-ES"/>
              </w:rPr>
              <w:t>hojas de ruta en el ámbito de la ciencia, la tecnología y la innovación</w:t>
            </w:r>
            <w:r w:rsidRPr="00CC7CE1">
              <w:rPr>
                <w:lang w:val="es-ES"/>
              </w:rPr>
              <w:t xml:space="preserve">, la OMPI </w:t>
            </w:r>
            <w:r>
              <w:rPr>
                <w:lang w:val="es-ES"/>
              </w:rPr>
              <w:t>aportó su contribución</w:t>
            </w:r>
            <w:r w:rsidRPr="00CC7CE1">
              <w:rPr>
                <w:lang w:val="es-ES"/>
              </w:rPr>
              <w:t xml:space="preserve"> </w:t>
            </w:r>
            <w:r>
              <w:rPr>
                <w:lang w:val="es-ES"/>
              </w:rPr>
              <w:t>a</w:t>
            </w:r>
            <w:r w:rsidRPr="00CC7CE1">
              <w:rPr>
                <w:lang w:val="es-ES"/>
              </w:rPr>
              <w:t xml:space="preserve"> una reunión de un grupo de trabajo</w:t>
            </w:r>
            <w:r>
              <w:rPr>
                <w:lang w:val="es-ES"/>
              </w:rPr>
              <w:t>,</w:t>
            </w:r>
            <w:r w:rsidRPr="00CC7CE1">
              <w:rPr>
                <w:lang w:val="es-ES"/>
              </w:rPr>
              <w:t xml:space="preserve"> </w:t>
            </w:r>
            <w:r>
              <w:rPr>
                <w:lang w:val="es-ES"/>
              </w:rPr>
              <w:t>que se celebró</w:t>
            </w:r>
            <w:r w:rsidRPr="00CC7CE1">
              <w:rPr>
                <w:lang w:val="es-ES"/>
              </w:rPr>
              <w:t xml:space="preserve"> en Tokio </w:t>
            </w:r>
            <w:r>
              <w:rPr>
                <w:lang w:val="es-ES"/>
              </w:rPr>
              <w:t>(</w:t>
            </w:r>
            <w:r w:rsidRPr="00CC7CE1">
              <w:rPr>
                <w:lang w:val="es-ES"/>
              </w:rPr>
              <w:t>Japón</w:t>
            </w:r>
            <w:r>
              <w:rPr>
                <w:lang w:val="es-ES"/>
              </w:rPr>
              <w:t xml:space="preserve">) en </w:t>
            </w:r>
            <w:r w:rsidRPr="00CC7CE1">
              <w:rPr>
                <w:lang w:val="es-ES"/>
              </w:rPr>
              <w:t>mayo de</w:t>
            </w:r>
            <w:r>
              <w:rPr>
                <w:lang w:val="es-ES"/>
              </w:rPr>
              <w:t> </w:t>
            </w:r>
            <w:r w:rsidRPr="00CC7CE1">
              <w:rPr>
                <w:lang w:val="es-ES"/>
              </w:rPr>
              <w:t>2018</w:t>
            </w:r>
            <w:r>
              <w:rPr>
                <w:lang w:val="es-ES"/>
              </w:rPr>
              <w:t>, en la que participó</w:t>
            </w:r>
            <w:r w:rsidRPr="00CC7CE1">
              <w:rPr>
                <w:lang w:val="es-ES"/>
              </w:rPr>
              <w:t xml:space="preserve">. La OMPI </w:t>
            </w:r>
            <w:r>
              <w:rPr>
                <w:lang w:val="es-ES"/>
              </w:rPr>
              <w:t>colaboró</w:t>
            </w:r>
            <w:r w:rsidRPr="00CC7CE1">
              <w:rPr>
                <w:lang w:val="es-ES"/>
              </w:rPr>
              <w:t xml:space="preserve"> estrechamente </w:t>
            </w:r>
            <w:r>
              <w:rPr>
                <w:lang w:val="es-ES"/>
              </w:rPr>
              <w:t>en el</w:t>
            </w:r>
            <w:r w:rsidRPr="00CC7CE1">
              <w:rPr>
                <w:lang w:val="es-ES"/>
              </w:rPr>
              <w:t xml:space="preserve"> desarrollo </w:t>
            </w:r>
            <w:r w:rsidRPr="00BA0B9D">
              <w:rPr>
                <w:lang w:val="es-ES"/>
              </w:rPr>
              <w:t>de la plataforma de Internet que brinda un panorama general coherente de las iniciativas de la ONU en el campo de la ciencia, la tecnología y la innovación</w:t>
            </w:r>
            <w:r w:rsidRPr="00CC7CE1">
              <w:rPr>
                <w:lang w:val="es-ES"/>
              </w:rPr>
              <w:t>, diseñada para facilitar el acceso a la tecnología como parte del Acuerdo de Facilitación de Tecnología. WIPO Match y WIPO GREEN son ejemplos de plataforma</w:t>
            </w:r>
            <w:r>
              <w:rPr>
                <w:lang w:val="es-ES"/>
              </w:rPr>
              <w:t>s</w:t>
            </w:r>
            <w:r w:rsidRPr="00CC7CE1">
              <w:rPr>
                <w:lang w:val="es-ES"/>
              </w:rPr>
              <w:t xml:space="preserve"> de la OMPI de </w:t>
            </w:r>
            <w:r>
              <w:rPr>
                <w:lang w:val="es-ES"/>
              </w:rPr>
              <w:t>respuestas adaptadas a las necesidades,</w:t>
            </w:r>
            <w:r w:rsidRPr="00CC7CE1">
              <w:rPr>
                <w:lang w:val="es-ES"/>
              </w:rPr>
              <w:t xml:space="preserve"> </w:t>
            </w:r>
            <w:r>
              <w:rPr>
                <w:lang w:val="es-ES"/>
              </w:rPr>
              <w:t>que se perfilaron</w:t>
            </w:r>
            <w:r w:rsidRPr="00CC7CE1">
              <w:rPr>
                <w:lang w:val="es-ES"/>
              </w:rPr>
              <w:t xml:space="preserve"> en las </w:t>
            </w:r>
            <w:r>
              <w:rPr>
                <w:lang w:val="es-ES"/>
              </w:rPr>
              <w:t>fases beta del desarrollo de la plataforma en Internet</w:t>
            </w:r>
            <w:r w:rsidRPr="00CC7CE1">
              <w:rPr>
                <w:lang w:val="es-ES"/>
              </w:rPr>
              <w:t xml:space="preserve">. </w:t>
            </w:r>
            <w:r>
              <w:rPr>
                <w:lang w:val="es-ES"/>
              </w:rPr>
              <w:t>J</w:t>
            </w:r>
            <w:r w:rsidRPr="00BA0B9D">
              <w:rPr>
                <w:lang w:val="es-ES"/>
              </w:rPr>
              <w:t xml:space="preserve">unto con ONU Mujeres y la Organización de las Naciones Unidas para la Educación, la Ciencia y la Cultura (Unesco), </w:t>
            </w:r>
            <w:r>
              <w:rPr>
                <w:lang w:val="es-ES"/>
              </w:rPr>
              <w:t>la OMPI creó</w:t>
            </w:r>
            <w:r w:rsidRPr="00BA0B9D">
              <w:rPr>
                <w:lang w:val="es-ES"/>
              </w:rPr>
              <w:t xml:space="preserve"> en el seno del IATT</w:t>
            </w:r>
            <w:r>
              <w:rPr>
                <w:lang w:val="es-ES"/>
              </w:rPr>
              <w:t>,</w:t>
            </w:r>
            <w:r w:rsidRPr="00BA0B9D">
              <w:rPr>
                <w:lang w:val="es-ES"/>
              </w:rPr>
              <w:t xml:space="preserve"> un subgrupo de género y ciencia, tecnología e innovación en pro de los ODS</w:t>
            </w:r>
            <w:r w:rsidRPr="00CC7CE1">
              <w:rPr>
                <w:lang w:val="es-ES"/>
              </w:rPr>
              <w:t xml:space="preserve">, y </w:t>
            </w:r>
            <w:r>
              <w:rPr>
                <w:lang w:val="es-ES"/>
              </w:rPr>
              <w:t>juntas</w:t>
            </w:r>
            <w:r w:rsidRPr="00CC7CE1">
              <w:rPr>
                <w:lang w:val="es-ES"/>
              </w:rPr>
              <w:t xml:space="preserve"> iniciaron un proyecto </w:t>
            </w:r>
            <w:r>
              <w:rPr>
                <w:lang w:val="es-ES"/>
              </w:rPr>
              <w:t>que abordaba las cuestiones de género en ese ámbito</w:t>
            </w:r>
            <w:r w:rsidRPr="00CC7CE1">
              <w:rPr>
                <w:lang w:val="es-ES"/>
              </w:rPr>
              <w:t xml:space="preserve">, </w:t>
            </w:r>
            <w:r>
              <w:rPr>
                <w:lang w:val="es-ES"/>
              </w:rPr>
              <w:t>e incluyó</w:t>
            </w:r>
            <w:r w:rsidRPr="00CC7CE1">
              <w:rPr>
                <w:lang w:val="es-ES"/>
              </w:rPr>
              <w:t xml:space="preserve"> una serie de talleres de expertos, un foro en línea y reuniones públicas sobre el tema en </w:t>
            </w:r>
            <w:r>
              <w:rPr>
                <w:lang w:val="es-ES"/>
              </w:rPr>
              <w:t xml:space="preserve">la </w:t>
            </w:r>
            <w:r w:rsidRPr="00CC7CE1">
              <w:rPr>
                <w:lang w:val="es-ES"/>
              </w:rPr>
              <w:t>ONU en Nueva York</w:t>
            </w:r>
            <w:r>
              <w:rPr>
                <w:lang w:val="es-ES"/>
              </w:rPr>
              <w:t>,</w:t>
            </w:r>
            <w:r w:rsidRPr="00CC7CE1">
              <w:rPr>
                <w:lang w:val="es-ES"/>
              </w:rPr>
              <w:t xml:space="preserve"> durante ese período. </w:t>
            </w:r>
            <w:r>
              <w:rPr>
                <w:lang w:val="es-ES"/>
              </w:rPr>
              <w:t xml:space="preserve">Asimismo, para </w:t>
            </w:r>
            <w:r w:rsidRPr="00CC7CE1">
              <w:rPr>
                <w:lang w:val="es-ES"/>
              </w:rPr>
              <w:t>conmemorar el Día Mundial de la Propiedad Intelectual</w:t>
            </w:r>
            <w:r>
              <w:rPr>
                <w:lang w:val="es-ES"/>
              </w:rPr>
              <w:t> </w:t>
            </w:r>
            <w:r w:rsidRPr="00CC7CE1">
              <w:rPr>
                <w:lang w:val="es-ES"/>
              </w:rPr>
              <w:t>2018</w:t>
            </w:r>
            <w:r>
              <w:rPr>
                <w:lang w:val="es-ES"/>
              </w:rPr>
              <w:t>,</w:t>
            </w:r>
            <w:r w:rsidRPr="00CC7CE1">
              <w:rPr>
                <w:lang w:val="es-ES"/>
              </w:rPr>
              <w:t xml:space="preserve"> </w:t>
            </w:r>
            <w:r>
              <w:rPr>
                <w:lang w:val="es-ES"/>
              </w:rPr>
              <w:t>la</w:t>
            </w:r>
            <w:r w:rsidRPr="00CC7CE1">
              <w:rPr>
                <w:lang w:val="es-ES"/>
              </w:rPr>
              <w:t xml:space="preserve"> OMPI se asoció con la UNESCO</w:t>
            </w:r>
            <w:r>
              <w:rPr>
                <w:lang w:val="es-ES"/>
              </w:rPr>
              <w:t>,</w:t>
            </w:r>
            <w:r w:rsidRPr="00CC7CE1">
              <w:rPr>
                <w:lang w:val="es-ES"/>
              </w:rPr>
              <w:t xml:space="preserve"> ONU Mujeres y las Misiones Permanentes de Austria y San Vicente y las </w:t>
            </w:r>
            <w:proofErr w:type="gramStart"/>
            <w:r w:rsidRPr="00CC7CE1">
              <w:rPr>
                <w:lang w:val="es-ES"/>
              </w:rPr>
              <w:t>Granadinas</w:t>
            </w:r>
            <w:proofErr w:type="gramEnd"/>
            <w:r w:rsidRPr="00CC7CE1">
              <w:rPr>
                <w:lang w:val="es-ES"/>
              </w:rPr>
              <w:t xml:space="preserve"> </w:t>
            </w:r>
            <w:r>
              <w:rPr>
                <w:lang w:val="es-ES"/>
              </w:rPr>
              <w:t>ante las Naciones Unidas en Nueva York,</w:t>
            </w:r>
            <w:r w:rsidRPr="00CC7CE1">
              <w:rPr>
                <w:lang w:val="es-ES"/>
              </w:rPr>
              <w:t xml:space="preserve"> para organizar en la </w:t>
            </w:r>
            <w:r>
              <w:rPr>
                <w:lang w:val="es-ES"/>
              </w:rPr>
              <w:t>Sede de Nueva York, mesas redondas y proyecciones de películas</w:t>
            </w:r>
            <w:r w:rsidRPr="00CC7CE1">
              <w:rPr>
                <w:lang w:val="es-ES"/>
              </w:rPr>
              <w:t xml:space="preserve"> sobre mujeres creadoras e innovadoras.</w:t>
            </w:r>
            <w:r>
              <w:rPr>
                <w:lang w:val="es-ES"/>
              </w:rPr>
              <w:t xml:space="preserve"> </w:t>
            </w:r>
          </w:p>
          <w:p w:rsidR="006427D9" w:rsidRPr="0094165E" w:rsidRDefault="006427D9" w:rsidP="00F73CDA">
            <w:pPr>
              <w:rPr>
                <w:lang w:val="es-ES"/>
              </w:rPr>
            </w:pPr>
          </w:p>
          <w:p w:rsidR="006427D9" w:rsidRPr="006C662B" w:rsidRDefault="006427D9" w:rsidP="00F73CDA">
            <w:pPr>
              <w:rPr>
                <w:lang w:val="es-ES"/>
              </w:rPr>
            </w:pPr>
            <w:r w:rsidRPr="006C662B">
              <w:rPr>
                <w:lang w:val="es-ES"/>
              </w:rPr>
              <w:t xml:space="preserve">Todas estas </w:t>
            </w:r>
            <w:r>
              <w:rPr>
                <w:lang w:val="es-ES"/>
              </w:rPr>
              <w:t>actividades</w:t>
            </w:r>
            <w:r w:rsidRPr="006C662B">
              <w:rPr>
                <w:lang w:val="es-ES"/>
              </w:rPr>
              <w:t xml:space="preserve"> </w:t>
            </w:r>
            <w:r>
              <w:rPr>
                <w:lang w:val="es-ES"/>
              </w:rPr>
              <w:t>cooperativas y colaborativas ejecutadas en sinergia</w:t>
            </w:r>
            <w:r w:rsidRPr="006C662B">
              <w:rPr>
                <w:lang w:val="es-ES"/>
              </w:rPr>
              <w:t xml:space="preserve"> con </w:t>
            </w:r>
            <w:r>
              <w:rPr>
                <w:lang w:val="es-ES"/>
              </w:rPr>
              <w:t>los organismos</w:t>
            </w:r>
            <w:r w:rsidRPr="006C662B">
              <w:rPr>
                <w:lang w:val="es-ES"/>
              </w:rPr>
              <w:t xml:space="preserve"> de las Naciones Unidas y las OIG, contribuyen al logro de los objetivos de desarrollo sostenible (ODS).</w:t>
            </w:r>
          </w:p>
          <w:p w:rsidR="006427D9" w:rsidRPr="00CC7CE1" w:rsidRDefault="006427D9" w:rsidP="00F73CDA">
            <w:pPr>
              <w:rPr>
                <w:lang w:val="es-ES"/>
              </w:rPr>
            </w:pPr>
          </w:p>
          <w:p w:rsidR="006427D9" w:rsidRPr="006C662B" w:rsidRDefault="006427D9" w:rsidP="00F73CDA">
            <w:pPr>
              <w:rPr>
                <w:lang w:val="es-ES"/>
              </w:rPr>
            </w:pPr>
            <w:r w:rsidRPr="00644963">
              <w:rPr>
                <w:lang w:val="es-ES"/>
              </w:rPr>
              <w:t>Para más información sobre los proyectos en curso de la AD, véanse los anexo</w:t>
            </w:r>
            <w:r>
              <w:rPr>
                <w:lang w:val="es-ES"/>
              </w:rPr>
              <w:t>s </w:t>
            </w:r>
            <w:r w:rsidRPr="00644963">
              <w:rPr>
                <w:lang w:val="es-ES"/>
              </w:rPr>
              <w:t>I y</w:t>
            </w:r>
            <w:r>
              <w:rPr>
                <w:lang w:val="es-ES"/>
              </w:rPr>
              <w:t> </w:t>
            </w:r>
            <w:r w:rsidRPr="00644963">
              <w:rPr>
                <w:lang w:val="es-ES"/>
              </w:rPr>
              <w:t>IV de este docume</w:t>
            </w:r>
            <w:r>
              <w:rPr>
                <w:lang w:val="es-ES"/>
              </w:rPr>
              <w:t xml:space="preserve">nto. </w:t>
            </w:r>
          </w:p>
          <w:p w:rsidR="006427D9" w:rsidRPr="006C662B"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51" w:type="dxa"/>
          </w:tcPr>
          <w:p w:rsidR="006427D9" w:rsidRPr="002838C9" w:rsidRDefault="006427D9" w:rsidP="00F73CDA">
            <w:pPr>
              <w:tabs>
                <w:tab w:val="left" w:pos="3890"/>
              </w:tabs>
              <w:rPr>
                <w:lang w:val="es-ES"/>
              </w:rPr>
            </w:pPr>
            <w:r w:rsidRPr="002838C9">
              <w:rPr>
                <w:lang w:val="es-ES"/>
              </w:rPr>
              <w:t>Informes analizados por el CDIP: CDIP/10/2; CDIP/12/2; CDIP/13/4; CDIP/13/6; CDIP/14/2; CDIP/16/2; CDIP/18/2; CDIP/20/2.</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6"/>
        <w:gridCol w:w="6751"/>
      </w:tblGrid>
      <w:tr w:rsidR="006427D9" w:rsidRPr="003E6286" w:rsidTr="00F73CDA">
        <w:tc>
          <w:tcPr>
            <w:tcW w:w="2538" w:type="dxa"/>
            <w:shd w:val="clear" w:color="auto" w:fill="BFBFBF" w:themeFill="background1" w:themeFillShade="BF"/>
          </w:tcPr>
          <w:p w:rsidR="006427D9" w:rsidRDefault="006427D9" w:rsidP="00F73CDA">
            <w:r>
              <w:t>Recomendaciones</w:t>
            </w:r>
          </w:p>
        </w:tc>
        <w:tc>
          <w:tcPr>
            <w:tcW w:w="6751" w:type="dxa"/>
            <w:shd w:val="clear" w:color="auto" w:fill="BFBFBF" w:themeFill="background1" w:themeFillShade="BF"/>
          </w:tcPr>
          <w:p w:rsidR="006427D9" w:rsidRPr="003C78C3" w:rsidRDefault="006427D9" w:rsidP="00F73CDA">
            <w:pPr>
              <w:rPr>
                <w:i/>
                <w:lang w:val="es-ES"/>
              </w:rPr>
            </w:pPr>
            <w:r w:rsidRPr="003C78C3">
              <w:rPr>
                <w:i/>
                <w:lang w:val="es-ES"/>
              </w:rPr>
              <w:t>Recomendación</w:t>
            </w:r>
            <w:r>
              <w:rPr>
                <w:i/>
                <w:lang w:val="es-ES"/>
              </w:rPr>
              <w:t> </w:t>
            </w:r>
            <w:r w:rsidRPr="003C78C3">
              <w:rPr>
                <w:i/>
                <w:lang w:val="es-ES"/>
              </w:rPr>
              <w:t>41</w:t>
            </w:r>
          </w:p>
          <w:p w:rsidR="006427D9" w:rsidRPr="003C78C3" w:rsidRDefault="006427D9" w:rsidP="00F73CDA">
            <w:pPr>
              <w:rPr>
                <w:lang w:val="es-ES"/>
              </w:rPr>
            </w:pPr>
          </w:p>
          <w:p w:rsidR="006427D9" w:rsidRPr="003C78C3" w:rsidRDefault="006427D9" w:rsidP="00F73CDA">
            <w:pPr>
              <w:rPr>
                <w:lang w:val="es-ES"/>
              </w:rPr>
            </w:pPr>
            <w:r w:rsidRPr="003C78C3">
              <w:rPr>
                <w:lang w:val="es-ES"/>
              </w:rPr>
              <w:t>Emprender una revisión de las actividades de asistencia técnica en curso en la OMPI en la esfera de la cooperación y el desarrollo.</w:t>
            </w:r>
          </w:p>
          <w:p w:rsidR="006427D9" w:rsidRPr="003C78C3" w:rsidRDefault="006427D9" w:rsidP="00F73CDA">
            <w:pPr>
              <w:rPr>
                <w:lang w:val="es-ES"/>
              </w:rPr>
            </w:pPr>
          </w:p>
        </w:tc>
      </w:tr>
      <w:tr w:rsidR="006427D9"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Default="006427D9" w:rsidP="00F73CDA">
            <w:r>
              <w:t>1, 2, 3, 4, 5, 8, 9, 10, 11, 17 y 30</w:t>
            </w:r>
          </w:p>
        </w:tc>
      </w:tr>
      <w:tr w:rsidR="006427D9" w:rsidRPr="003E6286" w:rsidTr="00F73CDA">
        <w:tc>
          <w:tcPr>
            <w:tcW w:w="2538" w:type="dxa"/>
          </w:tcPr>
          <w:p w:rsidR="006427D9" w:rsidRPr="00476A46" w:rsidRDefault="006427D9" w:rsidP="00F73CDA">
            <w:r>
              <w:t>Aplicación</w:t>
            </w:r>
            <w:r w:rsidRPr="00476A46">
              <w:t xml:space="preserve"> </w:t>
            </w:r>
          </w:p>
        </w:tc>
        <w:tc>
          <w:tcPr>
            <w:tcW w:w="6751" w:type="dxa"/>
          </w:tcPr>
          <w:p w:rsidR="006427D9" w:rsidRDefault="006427D9" w:rsidP="00F73CDA">
            <w:pPr>
              <w:rPr>
                <w:lang w:val="es-ES"/>
              </w:rPr>
            </w:pPr>
            <w:r w:rsidRPr="00090EF4">
              <w:rPr>
                <w:lang w:val="es-ES"/>
              </w:rPr>
              <w:t>Esta recomendación está en curso de aplica</w:t>
            </w:r>
            <w:r>
              <w:rPr>
                <w:lang w:val="es-ES"/>
              </w:rPr>
              <w:t>c</w:t>
            </w:r>
            <w:r w:rsidRPr="00090EF4">
              <w:rPr>
                <w:lang w:val="es-ES"/>
              </w:rPr>
              <w:t>ión desde enero d</w:t>
            </w:r>
            <w:r>
              <w:rPr>
                <w:lang w:val="es-ES"/>
              </w:rPr>
              <w:t>e </w:t>
            </w:r>
            <w:r w:rsidRPr="00090EF4">
              <w:rPr>
                <w:lang w:val="es-ES"/>
              </w:rPr>
              <w:t xml:space="preserve">2010. </w:t>
            </w:r>
            <w:r>
              <w:rPr>
                <w:lang w:val="es-ES"/>
              </w:rPr>
              <w:t>Inicialmente, l</w:t>
            </w:r>
            <w:r w:rsidRPr="006F3941">
              <w:rPr>
                <w:lang w:val="es-ES"/>
              </w:rPr>
              <w:t xml:space="preserve">as actividades acordadas para su </w:t>
            </w:r>
            <w:r>
              <w:rPr>
                <w:lang w:val="es-ES"/>
              </w:rPr>
              <w:t>aplicación</w:t>
            </w:r>
            <w:r w:rsidRPr="006F3941">
              <w:rPr>
                <w:lang w:val="es-ES"/>
              </w:rPr>
              <w:t xml:space="preserve"> se basaron en el </w:t>
            </w:r>
            <w:r>
              <w:rPr>
                <w:lang w:val="es-ES"/>
              </w:rPr>
              <w:t>d</w:t>
            </w:r>
            <w:r w:rsidRPr="006F3941">
              <w:rPr>
                <w:lang w:val="es-ES"/>
              </w:rPr>
              <w:t>ocumento de</w:t>
            </w:r>
            <w:r>
              <w:rPr>
                <w:lang w:val="es-ES"/>
              </w:rPr>
              <w:t>l</w:t>
            </w:r>
            <w:r w:rsidRPr="006F3941">
              <w:rPr>
                <w:lang w:val="es-ES"/>
              </w:rPr>
              <w:t xml:space="preserve"> </w:t>
            </w:r>
            <w:r>
              <w:rPr>
                <w:lang w:val="es-ES"/>
              </w:rPr>
              <w:t>p</w:t>
            </w:r>
            <w:r w:rsidRPr="006F3941">
              <w:rPr>
                <w:lang w:val="es-ES"/>
              </w:rPr>
              <w:t>royecto CDIP/4/8</w:t>
            </w:r>
            <w:r>
              <w:rPr>
                <w:lang w:val="es-ES"/>
              </w:rPr>
              <w:t> </w:t>
            </w:r>
            <w:r w:rsidRPr="006F3941">
              <w:rPr>
                <w:lang w:val="es-ES"/>
              </w:rPr>
              <w:t xml:space="preserve">Rev. Se </w:t>
            </w:r>
            <w:r>
              <w:rPr>
                <w:lang w:val="es-ES"/>
              </w:rPr>
              <w:t xml:space="preserve">examinó </w:t>
            </w:r>
            <w:r w:rsidRPr="006F3941">
              <w:rPr>
                <w:lang w:val="es-ES"/>
              </w:rPr>
              <w:t xml:space="preserve">más a fondo en el contexto del examen independiente sobre la asistencia técnica que presta la OMPI en el marco de la cooperación para el desarrollo, </w:t>
            </w:r>
            <w:r>
              <w:rPr>
                <w:lang w:val="es-ES"/>
              </w:rPr>
              <w:t xml:space="preserve">que figura </w:t>
            </w:r>
            <w:r w:rsidRPr="006F3941">
              <w:rPr>
                <w:lang w:val="es-ES"/>
              </w:rPr>
              <w:t xml:space="preserve"> en el documento CDIP/ 8/INF/1. En una etapa posterior, el debate se completó con </w:t>
            </w:r>
            <w:r>
              <w:rPr>
                <w:lang w:val="es-ES"/>
              </w:rPr>
              <w:t>la</w:t>
            </w:r>
            <w:r w:rsidRPr="006F3941">
              <w:rPr>
                <w:lang w:val="es-ES"/>
              </w:rPr>
              <w:t xml:space="preserve"> </w:t>
            </w:r>
            <w:r>
              <w:rPr>
                <w:lang w:val="es-ES"/>
              </w:rPr>
              <w:t>“P</w:t>
            </w:r>
            <w:r w:rsidRPr="00EA2597">
              <w:rPr>
                <w:lang w:val="es-ES"/>
              </w:rPr>
              <w:t>ropuesta conjunta del Grupo de la Agenda para el Desarrollo y el Grupo Africano sobre la asistencia técnica que presta la OMPI en el marco de la cooperación para el desarrollo</w:t>
            </w:r>
            <w:r>
              <w:rPr>
                <w:lang w:val="es-ES"/>
              </w:rPr>
              <w:t>”</w:t>
            </w:r>
            <w:r w:rsidRPr="006F3941">
              <w:rPr>
                <w:lang w:val="es-ES"/>
              </w:rPr>
              <w:t xml:space="preserve"> (documento CDIP/9/16) y dos respuestas de la </w:t>
            </w:r>
            <w:r>
              <w:rPr>
                <w:lang w:val="es-ES"/>
              </w:rPr>
              <w:t>a</w:t>
            </w:r>
            <w:r w:rsidRPr="006F3941">
              <w:rPr>
                <w:lang w:val="es-ES"/>
              </w:rPr>
              <w:t>dministración preparadas por la Secretaría</w:t>
            </w:r>
            <w:r>
              <w:rPr>
                <w:lang w:val="es-ES"/>
              </w:rPr>
              <w:t xml:space="preserve"> que figuran en los d</w:t>
            </w:r>
            <w:r w:rsidRPr="006F3941">
              <w:rPr>
                <w:lang w:val="es-ES"/>
              </w:rPr>
              <w:t>ocumentos CDIP/9/14 y CDIP/16/6.</w:t>
            </w:r>
          </w:p>
          <w:p w:rsidR="006427D9" w:rsidRPr="00B1714A" w:rsidRDefault="006427D9" w:rsidP="00F73CDA">
            <w:pPr>
              <w:rPr>
                <w:lang w:val="es-ES"/>
              </w:rPr>
            </w:pPr>
          </w:p>
          <w:p w:rsidR="006427D9" w:rsidRPr="009E02E2" w:rsidRDefault="006427D9" w:rsidP="00F73CDA">
            <w:pPr>
              <w:rPr>
                <w:lang w:val="es-ES"/>
              </w:rPr>
            </w:pPr>
            <w:r>
              <w:rPr>
                <w:lang w:val="es-ES"/>
              </w:rPr>
              <w:t>Después del examen de esos</w:t>
            </w:r>
            <w:r w:rsidRPr="009E02E2">
              <w:rPr>
                <w:lang w:val="es-ES"/>
              </w:rPr>
              <w:t xml:space="preserve"> documentos, la Delegación de España </w:t>
            </w:r>
            <w:r>
              <w:rPr>
                <w:lang w:val="es-ES"/>
              </w:rPr>
              <w:t>presentó</w:t>
            </w:r>
            <w:r w:rsidRPr="009E02E2">
              <w:rPr>
                <w:lang w:val="es-ES"/>
              </w:rPr>
              <w:t xml:space="preserve"> una propuesta que prevé las formas eventuales de mejorar la labor de la Organización en la prestación de asistencia técnica en el marco de la cooperación para el desarrollo. </w:t>
            </w:r>
            <w:r>
              <w:rPr>
                <w:lang w:val="es-ES"/>
              </w:rPr>
              <w:t>E</w:t>
            </w:r>
            <w:r w:rsidRPr="009E02E2">
              <w:rPr>
                <w:lang w:val="es-ES"/>
              </w:rPr>
              <w:t xml:space="preserve">n </w:t>
            </w:r>
            <w:r>
              <w:rPr>
                <w:lang w:val="es-ES"/>
              </w:rPr>
              <w:t>la</w:t>
            </w:r>
            <w:r w:rsidRPr="009E02E2">
              <w:rPr>
                <w:lang w:val="es-ES"/>
              </w:rPr>
              <w:t xml:space="preserve"> decimoséptima sesión</w:t>
            </w:r>
            <w:r>
              <w:rPr>
                <w:lang w:val="es-ES"/>
              </w:rPr>
              <w:t xml:space="preserve"> del CDIP la propuesta fue revisada y aceptada</w:t>
            </w:r>
            <w:r w:rsidRPr="009E02E2">
              <w:rPr>
                <w:lang w:val="es-ES"/>
              </w:rPr>
              <w:t xml:space="preserve">. </w:t>
            </w:r>
            <w:r>
              <w:rPr>
                <w:lang w:val="es-ES"/>
              </w:rPr>
              <w:t>La versión</w:t>
            </w:r>
            <w:r w:rsidRPr="009E02E2">
              <w:rPr>
                <w:lang w:val="es-ES"/>
              </w:rPr>
              <w:t xml:space="preserve"> revisada figura en el Apéndice</w:t>
            </w:r>
            <w:r>
              <w:rPr>
                <w:lang w:val="es-ES"/>
              </w:rPr>
              <w:t> </w:t>
            </w:r>
            <w:r w:rsidRPr="009E02E2">
              <w:rPr>
                <w:lang w:val="es-ES"/>
              </w:rPr>
              <w:t xml:space="preserve">I </w:t>
            </w:r>
            <w:r>
              <w:rPr>
                <w:lang w:val="es-ES"/>
              </w:rPr>
              <w:t xml:space="preserve">del </w:t>
            </w:r>
            <w:r w:rsidRPr="00E7768A">
              <w:rPr>
                <w:lang w:val="es-ES"/>
              </w:rPr>
              <w:t>Resumen de la Presidencia de la</w:t>
            </w:r>
            <w:r>
              <w:rPr>
                <w:lang w:val="es-ES"/>
              </w:rPr>
              <w:t xml:space="preserve"> decimoséptima </w:t>
            </w:r>
            <w:r w:rsidRPr="00E7768A">
              <w:rPr>
                <w:lang w:val="es-ES"/>
              </w:rPr>
              <w:t>sesión del CDIP</w:t>
            </w:r>
            <w:r w:rsidRPr="009E02E2">
              <w:rPr>
                <w:lang w:val="es-ES"/>
              </w:rPr>
              <w:t xml:space="preserve">. En </w:t>
            </w:r>
            <w:r>
              <w:rPr>
                <w:lang w:val="es-ES"/>
              </w:rPr>
              <w:t>la decimoctava sesión</w:t>
            </w:r>
            <w:r w:rsidRPr="009E02E2">
              <w:rPr>
                <w:lang w:val="es-ES"/>
              </w:rPr>
              <w:t xml:space="preserve">, el Comité decidió </w:t>
            </w:r>
            <w:r>
              <w:rPr>
                <w:lang w:val="es-ES"/>
              </w:rPr>
              <w:t>dar por concluido</w:t>
            </w:r>
            <w:r w:rsidRPr="009E02E2">
              <w:rPr>
                <w:lang w:val="es-ES"/>
              </w:rPr>
              <w:t xml:space="preserve"> el debate </w:t>
            </w:r>
            <w:r>
              <w:rPr>
                <w:lang w:val="es-ES"/>
              </w:rPr>
              <w:t>en torno al</w:t>
            </w:r>
            <w:r w:rsidRPr="00E7768A">
              <w:rPr>
                <w:lang w:val="es-ES"/>
              </w:rPr>
              <w:t xml:space="preserve"> examen independiente sobre la asistencia técnica que presta la OMPI</w:t>
            </w:r>
            <w:r w:rsidRPr="009E02E2">
              <w:rPr>
                <w:lang w:val="es-ES"/>
              </w:rPr>
              <w:t xml:space="preserve">; para </w:t>
            </w:r>
            <w:r>
              <w:rPr>
                <w:lang w:val="es-ES"/>
              </w:rPr>
              <w:t xml:space="preserve">incorporar </w:t>
            </w:r>
            <w:r w:rsidRPr="00E7768A">
              <w:rPr>
                <w:lang w:val="es-ES"/>
              </w:rPr>
              <w:t xml:space="preserve">un nuevo apartado del punto del orden del día del Comité titulado “Asistencia técnica en el marco de la cooperación para el desarrollo” </w:t>
            </w:r>
            <w:r w:rsidRPr="009E02E2">
              <w:rPr>
                <w:lang w:val="es-ES"/>
              </w:rPr>
              <w:t>centrado en el Apéndice</w:t>
            </w:r>
            <w:r>
              <w:rPr>
                <w:lang w:val="es-ES"/>
              </w:rPr>
              <w:t> </w:t>
            </w:r>
            <w:r w:rsidRPr="009E02E2">
              <w:rPr>
                <w:lang w:val="es-ES"/>
              </w:rPr>
              <w:t xml:space="preserve">I durante seis sesiones consecutivas y, al final de ese período, </w:t>
            </w:r>
            <w:r>
              <w:rPr>
                <w:lang w:val="es-ES"/>
              </w:rPr>
              <w:t>examinar la aplicación</w:t>
            </w:r>
            <w:r w:rsidRPr="009E02E2">
              <w:rPr>
                <w:lang w:val="es-ES"/>
              </w:rPr>
              <w:t xml:space="preserve"> </w:t>
            </w:r>
            <w:r>
              <w:rPr>
                <w:lang w:val="es-ES"/>
              </w:rPr>
              <w:t>definitiva</w:t>
            </w:r>
            <w:r w:rsidRPr="009E02E2">
              <w:rPr>
                <w:lang w:val="es-ES"/>
              </w:rPr>
              <w:t xml:space="preserve"> del Apéndice</w:t>
            </w:r>
            <w:r>
              <w:rPr>
                <w:lang w:val="es-ES"/>
              </w:rPr>
              <w:t> </w:t>
            </w:r>
            <w:r w:rsidRPr="009E02E2">
              <w:rPr>
                <w:lang w:val="es-ES"/>
              </w:rPr>
              <w:t>I.</w:t>
            </w:r>
          </w:p>
          <w:p w:rsidR="006427D9" w:rsidRPr="00B1714A" w:rsidRDefault="006427D9" w:rsidP="00F73CDA">
            <w:pPr>
              <w:rPr>
                <w:lang w:val="es-ES"/>
              </w:rPr>
            </w:pPr>
          </w:p>
          <w:p w:rsidR="006427D9" w:rsidRPr="00DE3FA3" w:rsidRDefault="006427D9" w:rsidP="00F73CDA">
            <w:pPr>
              <w:rPr>
                <w:lang w:val="es-ES"/>
              </w:rPr>
            </w:pPr>
            <w:r w:rsidRPr="00E7768A">
              <w:rPr>
                <w:lang w:val="es-ES"/>
              </w:rPr>
              <w:t xml:space="preserve">En </w:t>
            </w:r>
            <w:r>
              <w:rPr>
                <w:lang w:val="es-ES"/>
              </w:rPr>
              <w:t xml:space="preserve">la decimonovena sesión del CDIP (mayo de 2017), en </w:t>
            </w:r>
            <w:r w:rsidRPr="00E7768A">
              <w:rPr>
                <w:lang w:val="es-ES"/>
              </w:rPr>
              <w:t>el apartado del punto del orden del día “Asistencia técnica en el marco de la cooperación para el desarrollo”</w:t>
            </w:r>
            <w:r>
              <w:rPr>
                <w:lang w:val="es-ES"/>
              </w:rPr>
              <w:t xml:space="preserve">, el Comité examinó el documento </w:t>
            </w:r>
            <w:r w:rsidRPr="00DE3FA3">
              <w:rPr>
                <w:lang w:val="es-ES"/>
              </w:rPr>
              <w:t>CDIP/19/10</w:t>
            </w:r>
            <w:r>
              <w:rPr>
                <w:lang w:val="es-ES"/>
              </w:rPr>
              <w:t xml:space="preserve"> sobre las </w:t>
            </w:r>
            <w:r w:rsidRPr="00DE3FA3">
              <w:rPr>
                <w:lang w:val="es-ES"/>
              </w:rPr>
              <w:t>“</w:t>
            </w:r>
            <w:r>
              <w:rPr>
                <w:lang w:val="es-ES"/>
              </w:rPr>
              <w:t>p</w:t>
            </w:r>
            <w:r w:rsidRPr="00DE3FA3">
              <w:rPr>
                <w:lang w:val="es-ES"/>
              </w:rPr>
              <w:t>osibles mejoras en la página web de asistencias técnica de la OMPI”</w:t>
            </w:r>
            <w:r>
              <w:rPr>
                <w:lang w:val="es-ES"/>
              </w:rPr>
              <w:t xml:space="preserve">, y </w:t>
            </w:r>
            <w:r w:rsidRPr="00DE3FA3">
              <w:rPr>
                <w:lang w:val="es-ES"/>
              </w:rPr>
              <w:t>el economista jefe presentó una ponencia sobre la política de la OMPI para la revisión externa entre pares</w:t>
            </w:r>
            <w:r>
              <w:rPr>
                <w:lang w:val="es-ES"/>
              </w:rPr>
              <w:t>.</w:t>
            </w:r>
          </w:p>
          <w:p w:rsidR="006427D9" w:rsidRPr="00B1714A" w:rsidRDefault="006427D9" w:rsidP="00F73CDA">
            <w:pPr>
              <w:rPr>
                <w:lang w:val="es-ES"/>
              </w:rPr>
            </w:pPr>
          </w:p>
          <w:p w:rsidR="006427D9" w:rsidRDefault="006427D9" w:rsidP="00F73CDA">
            <w:pPr>
              <w:rPr>
                <w:lang w:val="es-ES"/>
              </w:rPr>
            </w:pPr>
            <w:r w:rsidRPr="002E5B63">
              <w:rPr>
                <w:lang w:val="es-ES"/>
              </w:rPr>
              <w:t xml:space="preserve">Los debates insertos en este apartado proseguirán </w:t>
            </w:r>
            <w:r>
              <w:rPr>
                <w:lang w:val="es-ES"/>
              </w:rPr>
              <w:t>durante esta sesión del CDIP, y las dos siguientes (CDIP/23 y CDIP/24)</w:t>
            </w:r>
            <w:r w:rsidRPr="002E5B63">
              <w:rPr>
                <w:lang w:val="es-ES"/>
              </w:rPr>
              <w:t xml:space="preserve">. Al cabo de ese periodo de tiempo, el Comité estudiará su informe final. </w:t>
            </w:r>
          </w:p>
          <w:p w:rsidR="006427D9" w:rsidRPr="00B1714A" w:rsidRDefault="006427D9" w:rsidP="00F73CDA">
            <w:pPr>
              <w:rPr>
                <w:lang w:val="es-ES"/>
              </w:rPr>
            </w:pPr>
            <w:r w:rsidRPr="00B1714A">
              <w:rPr>
                <w:lang w:val="es-ES"/>
              </w:rPr>
              <w:t xml:space="preserve"> </w:t>
            </w:r>
          </w:p>
        </w:tc>
      </w:tr>
      <w:tr w:rsidR="006427D9" w:rsidRPr="003E6286"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CE2299" w:rsidRDefault="006427D9" w:rsidP="00F73CDA">
            <w:pPr>
              <w:rPr>
                <w:lang w:val="es-ES"/>
              </w:rPr>
            </w:pPr>
            <w:r w:rsidRPr="00CE2299">
              <w:rPr>
                <w:lang w:val="es-ES"/>
              </w:rPr>
              <w:t xml:space="preserve">Esta recomendación se aplicó principalmente en el marco del proyecto </w:t>
            </w:r>
            <w:r>
              <w:rPr>
                <w:lang w:val="es-ES"/>
              </w:rPr>
              <w:t>sobre la “m</w:t>
            </w:r>
            <w:r w:rsidRPr="00CE2299">
              <w:rPr>
                <w:lang w:val="es-ES"/>
              </w:rPr>
              <w:t>ejora del marco de la OMPI de gestión por resultados para respaldar la supervisión y evaluación de las actividades de desarrollo</w:t>
            </w:r>
            <w:r>
              <w:rPr>
                <w:lang w:val="es-ES"/>
              </w:rPr>
              <w:t xml:space="preserve">” </w:t>
            </w:r>
            <w:r w:rsidRPr="00CE2299">
              <w:rPr>
                <w:lang w:val="es-ES"/>
              </w:rPr>
              <w:t>(document</w:t>
            </w:r>
            <w:r>
              <w:rPr>
                <w:lang w:val="es-ES"/>
              </w:rPr>
              <w:t>o</w:t>
            </w:r>
            <w:r w:rsidRPr="00CE2299">
              <w:rPr>
                <w:lang w:val="es-ES"/>
              </w:rPr>
              <w:t xml:space="preserve"> CDIP/4/8 Rev.)</w:t>
            </w:r>
            <w:r>
              <w:rPr>
                <w:lang w:val="es-ES"/>
              </w:rPr>
              <w:t xml:space="preserve">. Este proyecto supuso el punto de partida para actividades futuras </w:t>
            </w:r>
            <w:r w:rsidRPr="00E01631">
              <w:rPr>
                <w:lang w:val="es-ES"/>
              </w:rPr>
              <w:t>conforme refleja la trayectoria de la</w:t>
            </w:r>
            <w:r>
              <w:rPr>
                <w:lang w:val="es-ES"/>
              </w:rPr>
              <w:t xml:space="preserve"> aplicación de esta recomendación.</w:t>
            </w:r>
          </w:p>
          <w:p w:rsidR="006427D9" w:rsidRPr="00F121A4" w:rsidRDefault="006427D9" w:rsidP="00F73CDA">
            <w:pPr>
              <w:rPr>
                <w:lang w:val="es-ES"/>
              </w:rPr>
            </w:pPr>
          </w:p>
        </w:tc>
      </w:tr>
      <w:tr w:rsidR="006427D9" w:rsidRPr="003E6286" w:rsidTr="00F73CDA">
        <w:tc>
          <w:tcPr>
            <w:tcW w:w="2538" w:type="dxa"/>
          </w:tcPr>
          <w:p w:rsidR="006427D9" w:rsidRPr="00476A46" w:rsidRDefault="006427D9" w:rsidP="00F73CDA">
            <w:r w:rsidRPr="00F121A4">
              <w:rPr>
                <w:lang w:val="es-ES"/>
              </w:rPr>
              <w:t xml:space="preserve"> </w:t>
            </w:r>
            <w:r>
              <w:t>Actividades/logros</w:t>
            </w:r>
            <w:r w:rsidRPr="00476A46">
              <w:t xml:space="preserve"> </w:t>
            </w:r>
          </w:p>
        </w:tc>
        <w:tc>
          <w:tcPr>
            <w:tcW w:w="6751" w:type="dxa"/>
          </w:tcPr>
          <w:p w:rsidR="006427D9" w:rsidRPr="00AC31A8" w:rsidRDefault="006427D9" w:rsidP="00F73CDA">
            <w:pPr>
              <w:rPr>
                <w:lang w:val="es-ES"/>
              </w:rPr>
            </w:pPr>
            <w:r w:rsidRPr="00AC31A8">
              <w:rPr>
                <w:lang w:val="es-ES"/>
              </w:rPr>
              <w:t>Desde julio de 2017 hasta junio de 2018, el CDIP ha examinado los documentos siguientes:</w:t>
            </w:r>
          </w:p>
          <w:p w:rsidR="006427D9" w:rsidRPr="00AC31A8" w:rsidRDefault="006427D9" w:rsidP="00F73CDA">
            <w:pPr>
              <w:rPr>
                <w:lang w:val="es-ES"/>
              </w:rPr>
            </w:pPr>
          </w:p>
          <w:p w:rsidR="006427D9" w:rsidRPr="00AC31A8" w:rsidRDefault="006427D9" w:rsidP="00F73CDA">
            <w:pPr>
              <w:rPr>
                <w:lang w:val="es-ES"/>
              </w:rPr>
            </w:pPr>
            <w:r w:rsidRPr="00AC31A8">
              <w:rPr>
                <w:lang w:val="es-ES"/>
              </w:rPr>
              <w:t xml:space="preserve">a) </w:t>
            </w:r>
            <w:r>
              <w:rPr>
                <w:lang w:val="es-ES"/>
              </w:rPr>
              <w:t>“I</w:t>
            </w:r>
            <w:r w:rsidRPr="00AC31A8">
              <w:rPr>
                <w:lang w:val="es-ES"/>
              </w:rPr>
              <w:t>nforme sobre la mesa redonda sobre asistencia técnica y fortalecimiento de capacidades; intercambio de experiencias, herramientas y metodologías</w:t>
            </w:r>
            <w:r>
              <w:rPr>
                <w:lang w:val="es-ES"/>
              </w:rPr>
              <w:t>”</w:t>
            </w:r>
            <w:r w:rsidRPr="00AC31A8">
              <w:rPr>
                <w:lang w:val="es-ES"/>
              </w:rPr>
              <w:t xml:space="preserve"> (CDIP/20/3); </w:t>
            </w:r>
          </w:p>
          <w:p w:rsidR="006427D9" w:rsidRPr="00AC31A8" w:rsidRDefault="006427D9" w:rsidP="00F73CDA">
            <w:pPr>
              <w:rPr>
                <w:lang w:val="es-ES"/>
              </w:rPr>
            </w:pPr>
          </w:p>
          <w:p w:rsidR="006427D9" w:rsidRPr="00AC31A8" w:rsidRDefault="006427D9" w:rsidP="00F73CDA">
            <w:pPr>
              <w:rPr>
                <w:lang w:val="es-ES"/>
              </w:rPr>
            </w:pPr>
            <w:r w:rsidRPr="00AC31A8">
              <w:rPr>
                <w:lang w:val="es-ES"/>
              </w:rPr>
              <w:t>b) “Informe sobre la base de datos de consultores de la OMPI</w:t>
            </w:r>
            <w:r>
              <w:rPr>
                <w:lang w:val="es-ES"/>
              </w:rPr>
              <w:t>”</w:t>
            </w:r>
            <w:r w:rsidRPr="00AC31A8">
              <w:rPr>
                <w:lang w:val="es-ES"/>
              </w:rPr>
              <w:t xml:space="preserve"> (CDIP/20/6);</w:t>
            </w:r>
          </w:p>
          <w:p w:rsidR="006427D9" w:rsidRPr="00AC31A8" w:rsidRDefault="006427D9" w:rsidP="00F73CDA">
            <w:pPr>
              <w:rPr>
                <w:lang w:val="es-ES"/>
              </w:rPr>
            </w:pPr>
          </w:p>
          <w:p w:rsidR="006427D9" w:rsidRPr="003729F7" w:rsidRDefault="006427D9" w:rsidP="00F73CDA">
            <w:pPr>
              <w:rPr>
                <w:lang w:val="es-ES"/>
              </w:rPr>
            </w:pPr>
            <w:r w:rsidRPr="003729F7">
              <w:rPr>
                <w:lang w:val="es-ES"/>
              </w:rPr>
              <w:t xml:space="preserve">c) </w:t>
            </w:r>
            <w:r>
              <w:rPr>
                <w:lang w:val="es-ES"/>
              </w:rPr>
              <w:t>“</w:t>
            </w:r>
            <w:r w:rsidRPr="003729F7">
              <w:rPr>
                <w:lang w:val="es-ES"/>
              </w:rPr>
              <w:t>Compilación de las prácticas, metodologías y herramientas para el suministro de asistencia técnica</w:t>
            </w:r>
            <w:r>
              <w:rPr>
                <w:lang w:val="es-ES"/>
              </w:rPr>
              <w:t>”</w:t>
            </w:r>
            <w:r w:rsidRPr="003729F7">
              <w:rPr>
                <w:lang w:val="es-ES"/>
              </w:rPr>
              <w:t xml:space="preserve"> (CDIP/21/4); </w:t>
            </w:r>
            <w:r>
              <w:rPr>
                <w:lang w:val="es-ES"/>
              </w:rPr>
              <w:t>y</w:t>
            </w:r>
          </w:p>
          <w:p w:rsidR="006427D9" w:rsidRPr="003729F7" w:rsidRDefault="006427D9" w:rsidP="00F73CDA">
            <w:pPr>
              <w:rPr>
                <w:lang w:val="es-ES"/>
              </w:rPr>
            </w:pPr>
          </w:p>
          <w:p w:rsidR="006427D9" w:rsidRPr="00374F2C" w:rsidRDefault="006427D9" w:rsidP="00F73CDA">
            <w:pPr>
              <w:rPr>
                <w:lang w:val="es-ES"/>
              </w:rPr>
            </w:pPr>
            <w:r w:rsidRPr="00374F2C">
              <w:rPr>
                <w:lang w:val="es-ES"/>
              </w:rPr>
              <w:t xml:space="preserve">d) </w:t>
            </w:r>
            <w:r>
              <w:rPr>
                <w:lang w:val="es-ES"/>
              </w:rPr>
              <w:t>“</w:t>
            </w:r>
            <w:r w:rsidRPr="00374F2C">
              <w:rPr>
                <w:lang w:val="es-ES"/>
              </w:rPr>
              <w:t>Prácticas de la OMPI de selección de consultores encargados de la asistencia técnica</w:t>
            </w:r>
            <w:r>
              <w:rPr>
                <w:lang w:val="es-ES"/>
              </w:rPr>
              <w:t>”</w:t>
            </w:r>
            <w:r w:rsidRPr="00374F2C">
              <w:rPr>
                <w:lang w:val="es-ES"/>
              </w:rPr>
              <w:t xml:space="preserve"> (CDIP/21/9).</w:t>
            </w:r>
          </w:p>
          <w:p w:rsidR="006427D9" w:rsidRPr="00374F2C" w:rsidRDefault="006427D9" w:rsidP="00F73CDA">
            <w:pPr>
              <w:rPr>
                <w:lang w:val="es-ES"/>
              </w:rPr>
            </w:pPr>
          </w:p>
          <w:p w:rsidR="006427D9" w:rsidRPr="0094165E" w:rsidRDefault="006427D9" w:rsidP="00F73CDA">
            <w:pPr>
              <w:rPr>
                <w:lang w:val="es-ES"/>
              </w:rPr>
            </w:pPr>
            <w:r w:rsidRPr="0094165E">
              <w:rPr>
                <w:lang w:val="es-ES"/>
              </w:rPr>
              <w:t xml:space="preserve">Además, </w:t>
            </w:r>
            <w:r>
              <w:rPr>
                <w:lang w:val="es-ES"/>
              </w:rPr>
              <w:t xml:space="preserve">sobre la base del documento </w:t>
            </w:r>
            <w:r w:rsidRPr="0094165E">
              <w:rPr>
                <w:lang w:val="es-ES"/>
              </w:rPr>
              <w:t>CDIP/19/10, la OMPI ha puesto a dis</w:t>
            </w:r>
            <w:r>
              <w:rPr>
                <w:lang w:val="es-ES"/>
              </w:rPr>
              <w:t xml:space="preserve">posición una nueva página web sobre asistencia técnica en </w:t>
            </w:r>
            <w:hyperlink r:id="rId67" w:history="1">
              <w:r w:rsidRPr="006A751F">
                <w:rPr>
                  <w:rStyle w:val="Hyperlink"/>
                  <w:lang w:val="es-ES"/>
                </w:rPr>
                <w:t>http://www.wipo.int/cooperation/es/technical_assistance/index.html</w:t>
              </w:r>
            </w:hyperlink>
            <w:r>
              <w:rPr>
                <w:lang w:val="es-ES"/>
              </w:rPr>
              <w:t xml:space="preserve"> y, con arreglo al examen del documento </w:t>
            </w:r>
            <w:r w:rsidRPr="0094165E">
              <w:rPr>
                <w:lang w:val="es-ES"/>
              </w:rPr>
              <w:t>CDIP/20/6,</w:t>
            </w:r>
            <w:r>
              <w:rPr>
                <w:lang w:val="es-ES"/>
              </w:rPr>
              <w:t xml:space="preserve"> ha emprendido el proceso de modernización de la base de datos de consultores.</w:t>
            </w:r>
          </w:p>
          <w:p w:rsidR="006427D9" w:rsidRPr="00B6667F" w:rsidRDefault="006427D9" w:rsidP="00F73CDA">
            <w:pPr>
              <w:rPr>
                <w:lang w:val="es-ES"/>
              </w:rPr>
            </w:pPr>
          </w:p>
          <w:p w:rsidR="006427D9" w:rsidRPr="00B6667F" w:rsidRDefault="006427D9" w:rsidP="00F73CDA">
            <w:pPr>
              <w:rPr>
                <w:lang w:val="es-ES"/>
              </w:rPr>
            </w:pPr>
            <w:r w:rsidRPr="00B6667F">
              <w:rPr>
                <w:lang w:val="es-ES"/>
              </w:rPr>
              <w:t xml:space="preserve">Asimismo, </w:t>
            </w:r>
            <w:r>
              <w:rPr>
                <w:lang w:val="es-ES"/>
              </w:rPr>
              <w:t>e</w:t>
            </w:r>
            <w:r w:rsidRPr="00B6667F">
              <w:rPr>
                <w:lang w:val="es-ES"/>
              </w:rPr>
              <w:t xml:space="preserve">l Comité </w:t>
            </w:r>
            <w:r>
              <w:rPr>
                <w:lang w:val="es-ES"/>
              </w:rPr>
              <w:t>ha considerado</w:t>
            </w:r>
            <w:r w:rsidRPr="00B6667F">
              <w:rPr>
                <w:lang w:val="es-ES"/>
              </w:rPr>
              <w:t xml:space="preserve"> la posibilidad de establecer un foro permanente de asistencia técnica. </w:t>
            </w:r>
            <w:r>
              <w:rPr>
                <w:lang w:val="es-ES"/>
              </w:rPr>
              <w:t>En l</w:t>
            </w:r>
            <w:r w:rsidRPr="00B6667F">
              <w:rPr>
                <w:lang w:val="es-ES"/>
              </w:rPr>
              <w:t>a sesión actual</w:t>
            </w:r>
            <w:r>
              <w:rPr>
                <w:lang w:val="es-ES"/>
              </w:rPr>
              <w:t>,</w:t>
            </w:r>
            <w:r w:rsidRPr="00B6667F">
              <w:rPr>
                <w:lang w:val="es-ES"/>
              </w:rPr>
              <w:t xml:space="preserve"> </w:t>
            </w:r>
            <w:r>
              <w:rPr>
                <w:lang w:val="es-ES"/>
              </w:rPr>
              <w:t>se analizará</w:t>
            </w:r>
            <w:r w:rsidRPr="00B6667F">
              <w:rPr>
                <w:lang w:val="es-ES"/>
              </w:rPr>
              <w:t xml:space="preserve"> un documento </w:t>
            </w:r>
            <w:r>
              <w:rPr>
                <w:lang w:val="es-ES"/>
              </w:rPr>
              <w:t>que trate de</w:t>
            </w:r>
            <w:r w:rsidRPr="00B6667F">
              <w:rPr>
                <w:lang w:val="es-ES"/>
              </w:rPr>
              <w:t xml:space="preserve"> la viabilidad del establecimiento de un foro en Internet sobre asistencia técnica. Se dedicará una sesión a un diálogo interactivo sobre asistencia técnica </w:t>
            </w:r>
            <w:r>
              <w:rPr>
                <w:lang w:val="es-ES"/>
              </w:rPr>
              <w:t>para que</w:t>
            </w:r>
            <w:r w:rsidRPr="00B6667F">
              <w:rPr>
                <w:lang w:val="es-ES"/>
              </w:rPr>
              <w:t xml:space="preserve"> los Estados miembros </w:t>
            </w:r>
            <w:r>
              <w:rPr>
                <w:lang w:val="es-ES"/>
              </w:rPr>
              <w:t>intercambien</w:t>
            </w:r>
            <w:r w:rsidRPr="00B6667F">
              <w:rPr>
                <w:lang w:val="es-ES"/>
              </w:rPr>
              <w:t xml:space="preserve"> experiencias y prácticas </w:t>
            </w:r>
            <w:r>
              <w:rPr>
                <w:lang w:val="es-ES"/>
              </w:rPr>
              <w:t>al respecto.</w:t>
            </w:r>
          </w:p>
          <w:p w:rsidR="006427D9" w:rsidRPr="00B6667F"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w:t>
            </w:r>
            <w:r>
              <w:rPr>
                <w:color w:val="222222"/>
                <w:shd w:val="clear" w:color="auto" w:fill="FFFFFF"/>
                <w:lang w:val="es-ES"/>
              </w:rPr>
              <w:t>a</w:t>
            </w:r>
          </w:p>
        </w:tc>
        <w:tc>
          <w:tcPr>
            <w:tcW w:w="6751" w:type="dxa"/>
          </w:tcPr>
          <w:p w:rsidR="006427D9" w:rsidRPr="002838C9" w:rsidRDefault="006427D9" w:rsidP="00F73CDA">
            <w:pPr>
              <w:rPr>
                <w:lang w:val="es-ES"/>
              </w:rPr>
            </w:pPr>
            <w:r w:rsidRPr="002838C9">
              <w:rPr>
                <w:lang w:val="es-ES"/>
              </w:rPr>
              <w:t>Informes analizados por el CDIP: CDIP/6/2; CDIP/8/2; CDIP/10/2; CDIP/12/4; CDIP/20/3; CDIP/20/6; CDIP/21/4; CDIP/21/9.</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538"/>
        <w:gridCol w:w="6749"/>
      </w:tblGrid>
      <w:tr w:rsidR="006427D9" w:rsidRPr="003E6286" w:rsidTr="00F73CDA">
        <w:tc>
          <w:tcPr>
            <w:tcW w:w="2538" w:type="dxa"/>
            <w:shd w:val="clear" w:color="auto" w:fill="BFBFBF" w:themeFill="background1" w:themeFillShade="BF"/>
          </w:tcPr>
          <w:p w:rsidR="006427D9" w:rsidRDefault="006427D9" w:rsidP="00F73CDA">
            <w:r>
              <w:t xml:space="preserve">Recomendaciones </w:t>
            </w:r>
          </w:p>
        </w:tc>
        <w:tc>
          <w:tcPr>
            <w:tcW w:w="6751" w:type="dxa"/>
            <w:shd w:val="clear" w:color="auto" w:fill="BFBFBF" w:themeFill="background1" w:themeFillShade="BF"/>
          </w:tcPr>
          <w:p w:rsidR="006427D9" w:rsidRPr="003C2443" w:rsidRDefault="006427D9" w:rsidP="00F73CDA">
            <w:pPr>
              <w:rPr>
                <w:i/>
                <w:lang w:val="es-ES"/>
              </w:rPr>
            </w:pPr>
            <w:r w:rsidRPr="003C2443">
              <w:rPr>
                <w:i/>
                <w:lang w:val="es-ES"/>
              </w:rPr>
              <w:t>Recomendación</w:t>
            </w:r>
            <w:r>
              <w:rPr>
                <w:i/>
                <w:lang w:val="es-ES"/>
              </w:rPr>
              <w:t> </w:t>
            </w:r>
            <w:r w:rsidRPr="003C2443">
              <w:rPr>
                <w:i/>
                <w:lang w:val="es-ES"/>
              </w:rPr>
              <w:t>42</w:t>
            </w:r>
          </w:p>
          <w:p w:rsidR="006427D9" w:rsidRPr="003C2443" w:rsidRDefault="006427D9" w:rsidP="00F73CDA">
            <w:pPr>
              <w:rPr>
                <w:lang w:val="es-ES"/>
              </w:rPr>
            </w:pPr>
          </w:p>
          <w:p w:rsidR="006427D9" w:rsidRPr="003C2443" w:rsidRDefault="006427D9" w:rsidP="00F73CDA">
            <w:pPr>
              <w:rPr>
                <w:lang w:val="es-ES"/>
              </w:rPr>
            </w:pPr>
            <w:r>
              <w:rPr>
                <w:bCs/>
                <w:lang w:val="es-ES"/>
              </w:rPr>
              <w:t>I</w:t>
            </w:r>
            <w:r w:rsidRPr="003C2443">
              <w:rPr>
                <w:bCs/>
                <w:lang w:val="es-ES"/>
              </w:rPr>
              <w:t>ncrementar las medidas destinadas a garantizar una amplia participación de la sociedad civil en general en las actividades de la OMPI, de conformidad con sus criterios relativos a la admisión y acreditación de ONG, manteniendo el examen de esta cuestión.</w:t>
            </w:r>
          </w:p>
          <w:p w:rsidR="006427D9" w:rsidRPr="003C2443" w:rsidRDefault="006427D9" w:rsidP="00F73CDA">
            <w:pPr>
              <w:rPr>
                <w:lang w:val="es-ES"/>
              </w:rPr>
            </w:pPr>
          </w:p>
        </w:tc>
      </w:tr>
      <w:tr w:rsidR="006427D9" w:rsidRPr="00393C84" w:rsidTr="00F73CDA">
        <w:tc>
          <w:tcPr>
            <w:tcW w:w="253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51" w:type="dxa"/>
          </w:tcPr>
          <w:p w:rsidR="006427D9" w:rsidRPr="00393C84" w:rsidRDefault="006427D9" w:rsidP="00F73CDA">
            <w:r>
              <w:t>4, 8, 18 y 20</w:t>
            </w:r>
          </w:p>
        </w:tc>
      </w:tr>
      <w:tr w:rsidR="006427D9" w:rsidRPr="003E6286" w:rsidTr="00F73CDA">
        <w:tc>
          <w:tcPr>
            <w:tcW w:w="2538" w:type="dxa"/>
          </w:tcPr>
          <w:p w:rsidR="006427D9" w:rsidRDefault="006427D9" w:rsidP="00F73CDA">
            <w:r>
              <w:t xml:space="preserve">Aplicación </w:t>
            </w:r>
          </w:p>
        </w:tc>
        <w:tc>
          <w:tcPr>
            <w:tcW w:w="6751" w:type="dxa"/>
          </w:tcPr>
          <w:p w:rsidR="006427D9" w:rsidRPr="003A5E1D" w:rsidRDefault="006427D9" w:rsidP="00F73CDA">
            <w:pPr>
              <w:rPr>
                <w:lang w:val="es-ES"/>
              </w:rPr>
            </w:pPr>
            <w:r>
              <w:rPr>
                <w:lang w:val="es-ES"/>
              </w:rPr>
              <w:t>La recomendación ha sido e</w:t>
            </w:r>
            <w:r w:rsidRPr="003C2443">
              <w:rPr>
                <w:lang w:val="es-ES"/>
              </w:rPr>
              <w:t>xaminada en el marco de informes sobre la marcha de las actividades (documentos CDIP/3/5, CDIP/6/3 y CDIP/8/2).</w:t>
            </w:r>
            <w:r>
              <w:rPr>
                <w:lang w:val="es-ES"/>
              </w:rPr>
              <w:t xml:space="preserve"> </w:t>
            </w:r>
            <w:r w:rsidRPr="003C2443">
              <w:rPr>
                <w:lang w:val="es-ES"/>
              </w:rPr>
              <w:t xml:space="preserve">Si bien el Comité </w:t>
            </w:r>
            <w:r>
              <w:rPr>
                <w:lang w:val="es-ES"/>
              </w:rPr>
              <w:t xml:space="preserve">todavía </w:t>
            </w:r>
            <w:r w:rsidRPr="003C2443">
              <w:rPr>
                <w:lang w:val="es-ES"/>
              </w:rPr>
              <w:t xml:space="preserve">tiene que </w:t>
            </w:r>
            <w:r>
              <w:rPr>
                <w:lang w:val="es-ES"/>
              </w:rPr>
              <w:t>estudiar</w:t>
            </w:r>
            <w:r w:rsidRPr="003C2443">
              <w:rPr>
                <w:lang w:val="es-ES"/>
              </w:rPr>
              <w:t xml:space="preserve"> las actividades relativas a la aplicación, en la práctica esta recomendación ya está aplicándose. </w:t>
            </w:r>
            <w:r w:rsidRPr="003A5E1D">
              <w:rPr>
                <w:lang w:val="es-ES"/>
              </w:rPr>
              <w:t>La estrategia de ejecución es la siguiente:</w:t>
            </w:r>
          </w:p>
          <w:p w:rsidR="006427D9" w:rsidRPr="003A5E1D" w:rsidRDefault="006427D9" w:rsidP="00F73CDA">
            <w:pPr>
              <w:rPr>
                <w:lang w:val="es-ES"/>
              </w:rPr>
            </w:pPr>
          </w:p>
          <w:p w:rsidR="006427D9" w:rsidRPr="003A5E1D" w:rsidRDefault="006427D9" w:rsidP="00F73CDA">
            <w:pPr>
              <w:rPr>
                <w:lang w:val="es-ES"/>
              </w:rPr>
            </w:pPr>
            <w:r w:rsidRPr="003A5E1D">
              <w:rPr>
                <w:lang w:val="es-ES"/>
              </w:rPr>
              <w:t>“Los actuales procedimientos y requisitos vigentes para la concesión de la condición de observador de la OMPI a las ONG y las OIG son conformes a la presente recomendación. El trámite de examen previo a la concesión de la condición de observador a una organización sirve a dos propósitos: velar por la seriedad y solvencia del solicitante y determinar la importancia de sus actividades en lo que se refiere al campo de la PI; en consecuencia, se entiende que es preciso seguir en esta misma dirección. Por otra parte, en el caso de las solicitudes presentadas por ONG, ha resultado sumamente importante la costumbre de mantener consultas con el Estado en cuestión, lo cual también deberá proseguirse para lograr que participen organizaciones que sean afines a las actividades de la OMPI y a las recomendaciones de la Agenda para el Desarrollo. Más allá de estos procedimientos de acreditación, la OMPI sigue identificando y favoreciendo iniciativas que faciliten la participación activa de los observadores, y la sociedad civil en general, en sus actividades.</w:t>
            </w:r>
            <w:r>
              <w:rPr>
                <w:lang w:val="es-ES"/>
              </w:rPr>
              <w:t>”</w:t>
            </w:r>
          </w:p>
          <w:p w:rsidR="006427D9" w:rsidRPr="006C662B" w:rsidRDefault="006427D9" w:rsidP="00F73CDA">
            <w:pPr>
              <w:autoSpaceDE w:val="0"/>
              <w:autoSpaceDN w:val="0"/>
              <w:adjustRightInd w:val="0"/>
              <w:rPr>
                <w:lang w:val="es-ES"/>
              </w:rPr>
            </w:pPr>
          </w:p>
        </w:tc>
      </w:tr>
      <w:tr w:rsidR="006427D9" w:rsidTr="00F73CDA">
        <w:tc>
          <w:tcPr>
            <w:tcW w:w="253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51" w:type="dxa"/>
          </w:tcPr>
          <w:p w:rsidR="006427D9" w:rsidRPr="002E6D70" w:rsidRDefault="006427D9" w:rsidP="00F73CDA">
            <w:r w:rsidRPr="001B7EA3">
              <w:rPr>
                <w:lang w:val="es-ES"/>
              </w:rPr>
              <w:t xml:space="preserve"> </w:t>
            </w:r>
            <w:r>
              <w:t>N.D.</w:t>
            </w:r>
          </w:p>
          <w:p w:rsidR="006427D9" w:rsidRDefault="006427D9" w:rsidP="00F73CDA"/>
        </w:tc>
      </w:tr>
      <w:tr w:rsidR="006427D9" w:rsidRPr="003E6286" w:rsidTr="00F73CDA">
        <w:tc>
          <w:tcPr>
            <w:tcW w:w="2538" w:type="dxa"/>
          </w:tcPr>
          <w:p w:rsidR="006427D9" w:rsidRDefault="006427D9" w:rsidP="00F73CDA">
            <w:r>
              <w:t xml:space="preserve"> Actividades/logros </w:t>
            </w:r>
          </w:p>
        </w:tc>
        <w:tc>
          <w:tcPr>
            <w:tcW w:w="6751" w:type="dxa"/>
          </w:tcPr>
          <w:p w:rsidR="006427D9" w:rsidRPr="003A5E1D" w:rsidRDefault="006427D9" w:rsidP="00F73CDA">
            <w:pPr>
              <w:rPr>
                <w:lang w:val="es-ES"/>
              </w:rPr>
            </w:pPr>
            <w:r w:rsidRPr="003A5E1D">
              <w:rPr>
                <w:lang w:val="es-ES"/>
              </w:rPr>
              <w:t>Se celebraron numerosas consultas con organizaciones no gubernamentales (ONG) y observadores de la sociedad civil en Ginebra y en el terreno para informar a las partes interesadas pertinentes de la labor de la OMPI y recibir información de ellas acerca de sus prioridades en lo que respecta a las cuestiones candentes de la PI.</w:t>
            </w:r>
          </w:p>
          <w:p w:rsidR="006427D9" w:rsidRPr="003A5E1D" w:rsidRDefault="006427D9" w:rsidP="00F73CDA">
            <w:pPr>
              <w:rPr>
                <w:lang w:val="es-ES"/>
              </w:rPr>
            </w:pPr>
          </w:p>
          <w:p w:rsidR="006427D9" w:rsidRPr="003A5E1D" w:rsidRDefault="006427D9" w:rsidP="00F73CDA">
            <w:pPr>
              <w:rPr>
                <w:lang w:val="es-ES"/>
              </w:rPr>
            </w:pPr>
            <w:r w:rsidRPr="003A5E1D">
              <w:rPr>
                <w:lang w:val="es-ES"/>
              </w:rPr>
              <w:t>Entre los grupos con los que se ce</w:t>
            </w:r>
            <w:r>
              <w:rPr>
                <w:lang w:val="es-ES"/>
              </w:rPr>
              <w:t>lebraron consultas</w:t>
            </w:r>
            <w:r w:rsidRPr="003A5E1D">
              <w:rPr>
                <w:lang w:val="es-ES"/>
              </w:rPr>
              <w:t xml:space="preserve"> durante el bienio</w:t>
            </w:r>
            <w:r>
              <w:rPr>
                <w:lang w:val="es-ES"/>
              </w:rPr>
              <w:t> </w:t>
            </w:r>
            <w:r w:rsidRPr="003A5E1D">
              <w:rPr>
                <w:lang w:val="es-ES"/>
              </w:rPr>
              <w:t xml:space="preserve">2016/2017 </w:t>
            </w:r>
            <w:r>
              <w:rPr>
                <w:lang w:val="es-ES"/>
              </w:rPr>
              <w:t>figuran</w:t>
            </w:r>
            <w:r w:rsidRPr="003A5E1D">
              <w:rPr>
                <w:lang w:val="es-ES"/>
              </w:rPr>
              <w:t>:</w:t>
            </w:r>
          </w:p>
          <w:p w:rsidR="006427D9" w:rsidRPr="003A5E1D" w:rsidRDefault="006427D9" w:rsidP="00F73CDA">
            <w:pPr>
              <w:rPr>
                <w:lang w:val="es-ES"/>
              </w:rPr>
            </w:pPr>
          </w:p>
          <w:p w:rsidR="006427D9" w:rsidRPr="003A5E1D" w:rsidRDefault="006427D9" w:rsidP="00F73CDA">
            <w:pPr>
              <w:pStyle w:val="ListParagraph"/>
              <w:numPr>
                <w:ilvl w:val="0"/>
                <w:numId w:val="12"/>
              </w:numPr>
              <w:rPr>
                <w:lang w:val="es-ES"/>
              </w:rPr>
            </w:pPr>
            <w:r w:rsidRPr="003A5E1D">
              <w:rPr>
                <w:lang w:val="es-ES"/>
              </w:rPr>
              <w:t>AIPPI (Asociación Internacional para la Protección de la Propiedad Intelectual)</w:t>
            </w:r>
          </w:p>
          <w:p w:rsidR="006427D9" w:rsidRPr="000F3353" w:rsidRDefault="006427D9" w:rsidP="00F73CDA">
            <w:pPr>
              <w:pStyle w:val="ListParagraph"/>
              <w:numPr>
                <w:ilvl w:val="0"/>
                <w:numId w:val="12"/>
              </w:numPr>
            </w:pPr>
            <w:r w:rsidRPr="000F3353">
              <w:t>BIO (Biotechnology Industry Organization)</w:t>
            </w:r>
          </w:p>
          <w:p w:rsidR="006427D9" w:rsidRPr="000F3353" w:rsidRDefault="006427D9" w:rsidP="00F73CDA">
            <w:pPr>
              <w:pStyle w:val="ListParagraph"/>
              <w:numPr>
                <w:ilvl w:val="0"/>
                <w:numId w:val="12"/>
              </w:numPr>
            </w:pPr>
            <w:r w:rsidRPr="000F3353">
              <w:t>EuropaBIO</w:t>
            </w:r>
          </w:p>
          <w:p w:rsidR="006427D9" w:rsidRPr="000F3353" w:rsidRDefault="006427D9" w:rsidP="00F73CDA">
            <w:pPr>
              <w:pStyle w:val="ListParagraph"/>
              <w:numPr>
                <w:ilvl w:val="0"/>
                <w:numId w:val="12"/>
              </w:numPr>
            </w:pPr>
            <w:r w:rsidRPr="000F3353">
              <w:t>FICPI (International Federation of IP Attorneys)</w:t>
            </w:r>
          </w:p>
          <w:p w:rsidR="006427D9" w:rsidRPr="000F3353" w:rsidRDefault="006427D9" w:rsidP="00F73CDA">
            <w:pPr>
              <w:pStyle w:val="ListParagraph"/>
              <w:numPr>
                <w:ilvl w:val="0"/>
                <w:numId w:val="12"/>
              </w:numPr>
            </w:pPr>
            <w:r w:rsidRPr="000F3353">
              <w:t>AIPLA (American IP law Association)</w:t>
            </w:r>
          </w:p>
          <w:p w:rsidR="006427D9" w:rsidRPr="000F3353" w:rsidRDefault="006427D9" w:rsidP="00F73CDA">
            <w:pPr>
              <w:pStyle w:val="ListParagraph"/>
              <w:numPr>
                <w:ilvl w:val="0"/>
                <w:numId w:val="12"/>
              </w:numPr>
            </w:pPr>
            <w:r w:rsidRPr="000F3353">
              <w:t>IPO (intellectual Property Owners)</w:t>
            </w:r>
          </w:p>
          <w:p w:rsidR="006427D9" w:rsidRPr="000F3353" w:rsidRDefault="006427D9" w:rsidP="00F73CDA">
            <w:pPr>
              <w:pStyle w:val="ListParagraph"/>
              <w:numPr>
                <w:ilvl w:val="0"/>
                <w:numId w:val="12"/>
              </w:numPr>
            </w:pPr>
            <w:r w:rsidRPr="000F3353">
              <w:t>I3PM</w:t>
            </w:r>
          </w:p>
          <w:p w:rsidR="006427D9" w:rsidRPr="000F3353" w:rsidRDefault="006427D9" w:rsidP="00F73CDA">
            <w:pPr>
              <w:pStyle w:val="ListParagraph"/>
              <w:numPr>
                <w:ilvl w:val="0"/>
                <w:numId w:val="12"/>
              </w:numPr>
            </w:pPr>
            <w:r w:rsidRPr="000F3353">
              <w:t>Global IP Center/Chamber of Commerce</w:t>
            </w:r>
          </w:p>
          <w:p w:rsidR="006427D9" w:rsidRPr="003A5E1D" w:rsidRDefault="006427D9" w:rsidP="00F73CDA">
            <w:pPr>
              <w:pStyle w:val="ListParagraph"/>
              <w:numPr>
                <w:ilvl w:val="0"/>
                <w:numId w:val="12"/>
              </w:numPr>
              <w:rPr>
                <w:lang w:val="es-ES"/>
              </w:rPr>
            </w:pPr>
            <w:r>
              <w:rPr>
                <w:lang w:val="es-ES"/>
              </w:rPr>
              <w:t>I</w:t>
            </w:r>
            <w:r w:rsidRPr="003A5E1D">
              <w:rPr>
                <w:lang w:val="es-ES"/>
              </w:rPr>
              <w:t xml:space="preserve">ndustria de derecho de autor </w:t>
            </w:r>
            <w:r>
              <w:rPr>
                <w:lang w:val="es-ES"/>
              </w:rPr>
              <w:t>(</w:t>
            </w:r>
            <w:r w:rsidRPr="003A5E1D">
              <w:rPr>
                <w:lang w:val="es-ES"/>
              </w:rPr>
              <w:t>AEPO-ARTIS, ARIPO, CISAC, UER, CPE, EVA, FIM, ICMP, UIE, IFPI, IFRRO Latin Artis, NORCODE, SAA, Agrupación Internacional de Editores Científicos, Técnicos y Médicos.)</w:t>
            </w:r>
          </w:p>
          <w:p w:rsidR="006427D9" w:rsidRPr="003A5E1D" w:rsidRDefault="006427D9" w:rsidP="00F73CDA">
            <w:pPr>
              <w:pStyle w:val="ListParagraph"/>
              <w:numPr>
                <w:ilvl w:val="0"/>
                <w:numId w:val="12"/>
              </w:numPr>
              <w:rPr>
                <w:lang w:val="es-ES"/>
              </w:rPr>
            </w:pPr>
            <w:r w:rsidRPr="003A5E1D">
              <w:rPr>
                <w:lang w:val="es-ES"/>
              </w:rPr>
              <w:t>Federación Internacional de la Industria del Medicamento (IFPMA)</w:t>
            </w:r>
          </w:p>
          <w:p w:rsidR="006427D9" w:rsidRPr="003A5E1D" w:rsidRDefault="006427D9" w:rsidP="00F73CDA">
            <w:pPr>
              <w:pStyle w:val="ListParagraph"/>
              <w:numPr>
                <w:ilvl w:val="0"/>
                <w:numId w:val="12"/>
              </w:numPr>
              <w:rPr>
                <w:lang w:val="es-ES"/>
              </w:rPr>
            </w:pPr>
            <w:r w:rsidRPr="003A5E1D">
              <w:rPr>
                <w:lang w:val="es-ES"/>
              </w:rPr>
              <w:t>Facultad de Administración de la Universidad Bocconi</w:t>
            </w:r>
          </w:p>
          <w:p w:rsidR="006427D9" w:rsidRPr="003A5E1D" w:rsidRDefault="006427D9" w:rsidP="00F73CDA">
            <w:pPr>
              <w:pStyle w:val="ListParagraph"/>
              <w:numPr>
                <w:ilvl w:val="0"/>
                <w:numId w:val="12"/>
              </w:numPr>
              <w:rPr>
                <w:lang w:val="es-ES"/>
              </w:rPr>
            </w:pPr>
            <w:r w:rsidRPr="003A5E1D">
              <w:rPr>
                <w:lang w:val="es-ES"/>
              </w:rPr>
              <w:t>Asociación Alemana para la Protección de la Propiedad Intelectual (GRUR)</w:t>
            </w:r>
          </w:p>
          <w:p w:rsidR="006427D9" w:rsidRPr="003A5E1D" w:rsidRDefault="006427D9" w:rsidP="00F73CDA">
            <w:pPr>
              <w:rPr>
                <w:lang w:val="es-ES"/>
              </w:rPr>
            </w:pPr>
          </w:p>
        </w:tc>
      </w:tr>
      <w:tr w:rsidR="006427D9" w:rsidRPr="003E6286" w:rsidTr="00F73CDA">
        <w:tc>
          <w:tcPr>
            <w:tcW w:w="253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51" w:type="dxa"/>
          </w:tcPr>
          <w:p w:rsidR="006427D9" w:rsidRPr="000C3744" w:rsidRDefault="006427D9" w:rsidP="00F73CDA">
            <w:pPr>
              <w:rPr>
                <w:lang w:val="es-ES"/>
              </w:rPr>
            </w:pPr>
            <w:r w:rsidRPr="000C3744">
              <w:rPr>
                <w:lang w:val="es-ES"/>
              </w:rPr>
              <w:t xml:space="preserve">Informes analizados por el CDIP: CDIP/3/5; CDIP/6/3; CDIP/8/2; CDIP/10/2; CDIP/12/2; CDIP/14/2; CDIP/16/2; CDIP/18/2; CDIP/20/2.  </w:t>
            </w:r>
          </w:p>
          <w:p w:rsidR="006427D9" w:rsidRPr="000C3744"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szCs w:val="22"/>
                <w:highlight w:val="yellow"/>
                <w:bdr w:val="none" w:sz="0" w:space="0" w:color="auto" w:frame="1"/>
                <w:lang w:val="es-ES"/>
              </w:rPr>
            </w:pPr>
          </w:p>
        </w:tc>
      </w:tr>
    </w:tbl>
    <w:p w:rsidR="006427D9" w:rsidRPr="002838C9" w:rsidRDefault="006427D9" w:rsidP="006427D9">
      <w:pPr>
        <w:rPr>
          <w:lang w:val="es-ES"/>
        </w:rPr>
      </w:pPr>
      <w:r w:rsidRPr="002838C9">
        <w:rPr>
          <w:lang w:val="es-ES"/>
        </w:rPr>
        <w:br w:type="page"/>
      </w:r>
    </w:p>
    <w:tbl>
      <w:tblPr>
        <w:tblStyle w:val="TableGrid"/>
        <w:tblW w:w="0" w:type="auto"/>
        <w:tblLook w:val="04A0" w:firstRow="1" w:lastRow="0" w:firstColumn="1" w:lastColumn="0" w:noHBand="0" w:noVBand="1"/>
      </w:tblPr>
      <w:tblGrid>
        <w:gridCol w:w="2167"/>
        <w:gridCol w:w="7120"/>
      </w:tblGrid>
      <w:tr w:rsidR="006427D9" w:rsidRPr="003E6286" w:rsidTr="00F73CDA">
        <w:tc>
          <w:tcPr>
            <w:tcW w:w="2167" w:type="dxa"/>
            <w:shd w:val="clear" w:color="auto" w:fill="BFBFBF" w:themeFill="background1" w:themeFillShade="BF"/>
          </w:tcPr>
          <w:p w:rsidR="006427D9" w:rsidRDefault="006427D9" w:rsidP="00F73CDA">
            <w:r>
              <w:t>Recomendaciones</w:t>
            </w:r>
          </w:p>
        </w:tc>
        <w:tc>
          <w:tcPr>
            <w:tcW w:w="7122" w:type="dxa"/>
            <w:shd w:val="clear" w:color="auto" w:fill="BFBFBF" w:themeFill="background1" w:themeFillShade="BF"/>
          </w:tcPr>
          <w:p w:rsidR="006427D9" w:rsidRPr="00DD4C8C" w:rsidRDefault="006427D9" w:rsidP="00F73CDA">
            <w:pPr>
              <w:rPr>
                <w:i/>
                <w:lang w:val="es-ES"/>
              </w:rPr>
            </w:pPr>
            <w:r w:rsidRPr="00DD4C8C">
              <w:rPr>
                <w:i/>
                <w:lang w:val="es-ES"/>
              </w:rPr>
              <w:t>Recomendación</w:t>
            </w:r>
            <w:r>
              <w:rPr>
                <w:i/>
                <w:lang w:val="es-ES"/>
              </w:rPr>
              <w:t> </w:t>
            </w:r>
            <w:r w:rsidRPr="00DD4C8C">
              <w:rPr>
                <w:i/>
                <w:lang w:val="es-ES"/>
              </w:rPr>
              <w:t>43</w:t>
            </w:r>
          </w:p>
          <w:p w:rsidR="006427D9" w:rsidRPr="00DD4C8C" w:rsidRDefault="006427D9" w:rsidP="00F73CDA">
            <w:pPr>
              <w:rPr>
                <w:i/>
                <w:lang w:val="es-ES"/>
              </w:rPr>
            </w:pPr>
          </w:p>
          <w:p w:rsidR="006427D9" w:rsidRPr="00DD4C8C" w:rsidRDefault="006427D9" w:rsidP="00F73CDA">
            <w:pPr>
              <w:rPr>
                <w:lang w:val="es-ES"/>
              </w:rPr>
            </w:pPr>
            <w:r w:rsidRPr="00DD4C8C">
              <w:rPr>
                <w:lang w:val="es-ES"/>
              </w:rPr>
              <w:t>Examinar el modo de mejorar la función de la OMPI a la hora de encontrar socios para financiar y ejecutar los proyectos de asistencia en materia de P.I. de un modo transparente e impulsado por los miembros, y sin perjuicio de las actividades en curso de la OMPI.</w:t>
            </w:r>
          </w:p>
          <w:p w:rsidR="006427D9" w:rsidRPr="00DD4C8C" w:rsidRDefault="006427D9" w:rsidP="00F73CDA">
            <w:pPr>
              <w:rPr>
                <w:lang w:val="es-ES"/>
              </w:rPr>
            </w:pPr>
          </w:p>
        </w:tc>
      </w:tr>
      <w:tr w:rsidR="006427D9" w:rsidTr="00F73CDA">
        <w:tc>
          <w:tcPr>
            <w:tcW w:w="2167"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7122" w:type="dxa"/>
          </w:tcPr>
          <w:p w:rsidR="006427D9" w:rsidRDefault="006427D9" w:rsidP="00F73CDA">
            <w:r>
              <w:t>8, 9 y 22</w:t>
            </w:r>
          </w:p>
          <w:p w:rsidR="006427D9" w:rsidRPr="000D7306" w:rsidRDefault="006427D9" w:rsidP="00F73CDA">
            <w:pPr>
              <w:ind w:firstLine="567"/>
            </w:pPr>
          </w:p>
        </w:tc>
      </w:tr>
      <w:tr w:rsidR="006427D9" w:rsidRPr="003E6286" w:rsidTr="00F73CDA">
        <w:tc>
          <w:tcPr>
            <w:tcW w:w="2167" w:type="dxa"/>
          </w:tcPr>
          <w:p w:rsidR="006427D9" w:rsidRPr="00476A46" w:rsidRDefault="006427D9" w:rsidP="00F73CDA">
            <w:r>
              <w:t>Aplicación</w:t>
            </w:r>
            <w:r w:rsidRPr="00476A46">
              <w:t xml:space="preserve"> </w:t>
            </w:r>
          </w:p>
        </w:tc>
        <w:tc>
          <w:tcPr>
            <w:tcW w:w="7122" w:type="dxa"/>
          </w:tcPr>
          <w:p w:rsidR="006427D9" w:rsidRPr="00745F8E" w:rsidRDefault="006427D9" w:rsidP="00F73CDA">
            <w:pPr>
              <w:rPr>
                <w:lang w:val="es-ES"/>
              </w:rPr>
            </w:pPr>
            <w:r>
              <w:rPr>
                <w:lang w:val="es-ES"/>
              </w:rPr>
              <w:t>Esta recomendación a</w:t>
            </w:r>
            <w:r w:rsidRPr="000E013E">
              <w:rPr>
                <w:lang w:val="es-ES"/>
              </w:rPr>
              <w:t>ún no ha sido examinada por el Comité</w:t>
            </w:r>
            <w:r>
              <w:rPr>
                <w:lang w:val="es-ES"/>
              </w:rPr>
              <w:t xml:space="preserve">. </w:t>
            </w:r>
            <w:r w:rsidRPr="000E013E">
              <w:rPr>
                <w:lang w:val="es-ES"/>
              </w:rPr>
              <w:t>Se iniciará la aplicación una vez que los Estados miembros lleguen a un acuerdo sobre las actividades.</w:t>
            </w:r>
          </w:p>
          <w:p w:rsidR="006427D9" w:rsidRPr="001B7EA3" w:rsidRDefault="006427D9" w:rsidP="00F73CDA">
            <w:pPr>
              <w:rPr>
                <w:lang w:val="es-ES"/>
              </w:rPr>
            </w:pPr>
          </w:p>
        </w:tc>
      </w:tr>
      <w:tr w:rsidR="006427D9" w:rsidTr="00F73CDA">
        <w:tc>
          <w:tcPr>
            <w:tcW w:w="2167"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7122" w:type="dxa"/>
          </w:tcPr>
          <w:p w:rsidR="006427D9" w:rsidRPr="0029483F" w:rsidRDefault="006427D9" w:rsidP="00F73CDA">
            <w:pPr>
              <w:rPr>
                <w:szCs w:val="24"/>
              </w:rPr>
            </w:pPr>
            <w:r>
              <w:t>N.D.</w:t>
            </w:r>
          </w:p>
          <w:p w:rsidR="006427D9" w:rsidRPr="004F6D52" w:rsidRDefault="006427D9" w:rsidP="00F73CDA">
            <w:pPr>
              <w:rPr>
                <w:b/>
              </w:rPr>
            </w:pPr>
          </w:p>
        </w:tc>
      </w:tr>
      <w:tr w:rsidR="006427D9" w:rsidTr="00F73CDA">
        <w:tc>
          <w:tcPr>
            <w:tcW w:w="2167" w:type="dxa"/>
          </w:tcPr>
          <w:p w:rsidR="006427D9" w:rsidRPr="00476A46" w:rsidRDefault="006427D9" w:rsidP="00F73CDA">
            <w:r>
              <w:t>Actividades/logros</w:t>
            </w:r>
            <w:r w:rsidRPr="00476A46">
              <w:t xml:space="preserve"> </w:t>
            </w:r>
          </w:p>
        </w:tc>
        <w:tc>
          <w:tcPr>
            <w:tcW w:w="7122" w:type="dxa"/>
          </w:tcPr>
          <w:p w:rsidR="006427D9" w:rsidRDefault="006427D9" w:rsidP="00F73CDA">
            <w:r w:rsidRPr="00303D89">
              <w:rPr>
                <w:lang w:val="es-ES"/>
              </w:rPr>
              <w:t xml:space="preserve">Aunque </w:t>
            </w:r>
            <w:r>
              <w:rPr>
                <w:lang w:val="es-ES"/>
              </w:rPr>
              <w:t>el CDIP aún no haya examinado esta recomendación</w:t>
            </w:r>
            <w:r w:rsidRPr="00303D89">
              <w:rPr>
                <w:lang w:val="es-ES"/>
              </w:rPr>
              <w:t>, la OMPI gestiona varias asociaciones público-privadas exitosas, que permiten</w:t>
            </w:r>
            <w:r w:rsidRPr="00623369">
              <w:rPr>
                <w:lang w:val="es-ES"/>
              </w:rPr>
              <w:t xml:space="preserve"> al sector empresarial y a la sociedad civil compartir sus conocimientos especializados y proveer financiación para el avance de diferentes políticas públicas importantes que respaldan la misión de la OMPI</w:t>
            </w:r>
            <w:r w:rsidRPr="00303D89">
              <w:rPr>
                <w:lang w:val="es-ES"/>
              </w:rPr>
              <w:t xml:space="preserve">. </w:t>
            </w:r>
            <w:r>
              <w:t xml:space="preserve">Cabría destacar las asociaciones siguientes: </w:t>
            </w:r>
          </w:p>
          <w:p w:rsidR="006427D9" w:rsidRDefault="006427D9" w:rsidP="00F73CDA"/>
          <w:p w:rsidR="006427D9" w:rsidRPr="008E29BE" w:rsidRDefault="006427D9" w:rsidP="00F73CDA">
            <w:pPr>
              <w:pStyle w:val="ListParagraph"/>
              <w:numPr>
                <w:ilvl w:val="0"/>
                <w:numId w:val="37"/>
              </w:numPr>
              <w:rPr>
                <w:lang w:val="es-ES"/>
              </w:rPr>
            </w:pPr>
            <w:r w:rsidRPr="008E29BE">
              <w:rPr>
                <w:lang w:val="es-ES"/>
              </w:rPr>
              <w:t>el Consorcio de Libros Accesible (ABC)</w:t>
            </w:r>
          </w:p>
          <w:p w:rsidR="006427D9" w:rsidRDefault="006427D9" w:rsidP="00F73CDA">
            <w:pPr>
              <w:pStyle w:val="ListParagraph"/>
              <w:numPr>
                <w:ilvl w:val="0"/>
                <w:numId w:val="37"/>
              </w:numPr>
            </w:pPr>
            <w:r>
              <w:t>WIPO Re:Search</w:t>
            </w:r>
          </w:p>
          <w:p w:rsidR="006427D9" w:rsidRPr="008E29BE" w:rsidRDefault="006427D9" w:rsidP="00F73CDA">
            <w:pPr>
              <w:pStyle w:val="ListParagraph"/>
              <w:numPr>
                <w:ilvl w:val="0"/>
                <w:numId w:val="37"/>
              </w:numPr>
              <w:rPr>
                <w:lang w:val="es-ES"/>
              </w:rPr>
            </w:pPr>
            <w:r w:rsidRPr="008E29BE">
              <w:rPr>
                <w:lang w:val="es-ES"/>
              </w:rPr>
              <w:t>e</w:t>
            </w:r>
            <w:r>
              <w:rPr>
                <w:lang w:val="es-ES"/>
              </w:rPr>
              <w:t xml:space="preserve">l programa de </w:t>
            </w:r>
            <w:r w:rsidRPr="008E29BE">
              <w:rPr>
                <w:lang w:val="es-ES"/>
              </w:rPr>
              <w:t>de acceso a la investigación para el desarrollo y la innovación (ARDI)</w:t>
            </w:r>
          </w:p>
          <w:p w:rsidR="006427D9" w:rsidRPr="00303D89" w:rsidRDefault="006427D9" w:rsidP="00F73CDA">
            <w:pPr>
              <w:pStyle w:val="ListParagraph"/>
              <w:numPr>
                <w:ilvl w:val="0"/>
                <w:numId w:val="37"/>
              </w:numPr>
              <w:rPr>
                <w:lang w:val="es-ES"/>
              </w:rPr>
            </w:pPr>
            <w:r w:rsidRPr="00303D89">
              <w:rPr>
                <w:lang w:val="es-ES"/>
              </w:rPr>
              <w:t>el programa de acceso a la información especializada sobre patentes (ASPI)</w:t>
            </w:r>
          </w:p>
          <w:p w:rsidR="006427D9" w:rsidRDefault="006427D9" w:rsidP="00F73CDA">
            <w:pPr>
              <w:pStyle w:val="ListParagraph"/>
              <w:numPr>
                <w:ilvl w:val="0"/>
                <w:numId w:val="37"/>
              </w:numPr>
            </w:pPr>
            <w:r>
              <w:t>WIPO GREEN</w:t>
            </w:r>
          </w:p>
          <w:p w:rsidR="006427D9" w:rsidRDefault="006427D9" w:rsidP="00F73CDA"/>
        </w:tc>
      </w:tr>
      <w:tr w:rsidR="006427D9" w:rsidTr="00F73CDA">
        <w:tc>
          <w:tcPr>
            <w:tcW w:w="2167"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7122" w:type="dxa"/>
          </w:tcPr>
          <w:p w:rsidR="006427D9" w:rsidRDefault="006427D9" w:rsidP="00F73CDA">
            <w:r>
              <w:t>N.D.</w:t>
            </w:r>
          </w:p>
        </w:tc>
      </w:tr>
    </w:tbl>
    <w:p w:rsidR="006427D9" w:rsidRDefault="006427D9" w:rsidP="006427D9">
      <w:r>
        <w:br w:type="page"/>
      </w:r>
    </w:p>
    <w:tbl>
      <w:tblPr>
        <w:tblStyle w:val="TableGrid"/>
        <w:tblW w:w="0" w:type="auto"/>
        <w:tblLayout w:type="fixed"/>
        <w:tblLook w:val="04A0" w:firstRow="1" w:lastRow="0" w:firstColumn="1" w:lastColumn="0" w:noHBand="0" w:noVBand="1"/>
      </w:tblPr>
      <w:tblGrid>
        <w:gridCol w:w="2518"/>
        <w:gridCol w:w="6771"/>
      </w:tblGrid>
      <w:tr w:rsidR="006427D9" w:rsidRPr="003E6286" w:rsidTr="00F73CDA">
        <w:tc>
          <w:tcPr>
            <w:tcW w:w="2518" w:type="dxa"/>
            <w:shd w:val="clear" w:color="auto" w:fill="BFBFBF" w:themeFill="background1" w:themeFillShade="BF"/>
          </w:tcPr>
          <w:p w:rsidR="006427D9" w:rsidRDefault="006427D9" w:rsidP="00F73CDA">
            <w:r>
              <w:t>Recomendaciones</w:t>
            </w:r>
          </w:p>
        </w:tc>
        <w:tc>
          <w:tcPr>
            <w:tcW w:w="6771" w:type="dxa"/>
            <w:shd w:val="clear" w:color="auto" w:fill="BFBFBF" w:themeFill="background1" w:themeFillShade="BF"/>
          </w:tcPr>
          <w:p w:rsidR="006427D9" w:rsidRPr="00933488" w:rsidRDefault="006427D9" w:rsidP="00F73CDA">
            <w:pPr>
              <w:rPr>
                <w:i/>
                <w:lang w:val="es-ES"/>
              </w:rPr>
            </w:pPr>
            <w:r w:rsidRPr="00933488">
              <w:rPr>
                <w:i/>
                <w:lang w:val="es-ES"/>
              </w:rPr>
              <w:t>Recomendación</w:t>
            </w:r>
            <w:r>
              <w:rPr>
                <w:i/>
                <w:lang w:val="es-ES"/>
              </w:rPr>
              <w:t> </w:t>
            </w:r>
            <w:r w:rsidRPr="00933488">
              <w:rPr>
                <w:i/>
                <w:lang w:val="es-ES"/>
              </w:rPr>
              <w:t>45</w:t>
            </w:r>
          </w:p>
          <w:p w:rsidR="006427D9" w:rsidRPr="00933488" w:rsidRDefault="006427D9" w:rsidP="00F73CDA">
            <w:pPr>
              <w:rPr>
                <w:i/>
                <w:lang w:val="es-ES"/>
              </w:rPr>
            </w:pPr>
          </w:p>
          <w:p w:rsidR="006427D9" w:rsidRPr="00745F8E" w:rsidRDefault="006427D9" w:rsidP="00F73CDA">
            <w:pPr>
              <w:rPr>
                <w:lang w:val="es-ES"/>
              </w:rPr>
            </w:pPr>
            <w:r w:rsidRPr="00745F8E">
              <w:rPr>
                <w:lang w:val="es-ES"/>
              </w:rPr>
              <w:t>Considerar la observancia de los derechos de propiedad intelectual desde el punto de vista de los intereses generales de la sociedad y de los objetivos orientados a impulsar el desarrollo, dado que “la protección y la observancia de los derechos de propiedad intelectual deberá contribuir al fomento de la innovación tecnológica y a la transferencia y difusión de la tecnología, en beneficio recíproco de los productores y de los usuarios de conocimientos tecnológicos y de modo que favorezcan el bienestar social y económico y el equilibrio de derechos y obligaciones”, conforme a lo señalado en el Artículo</w:t>
            </w:r>
            <w:r>
              <w:rPr>
                <w:lang w:val="es-ES"/>
              </w:rPr>
              <w:t> </w:t>
            </w:r>
            <w:r w:rsidRPr="00745F8E">
              <w:rPr>
                <w:lang w:val="es-ES"/>
              </w:rPr>
              <w:t>7 del Acuerdo sobre los ADPIC.</w:t>
            </w:r>
          </w:p>
          <w:p w:rsidR="006427D9" w:rsidRPr="00745F8E" w:rsidRDefault="006427D9" w:rsidP="00F73CDA">
            <w:pPr>
              <w:rPr>
                <w:lang w:val="es-ES"/>
              </w:rPr>
            </w:pPr>
          </w:p>
        </w:tc>
      </w:tr>
      <w:tr w:rsidR="006427D9" w:rsidTr="00F73CDA">
        <w:tc>
          <w:tcPr>
            <w:tcW w:w="2518" w:type="dxa"/>
          </w:tcPr>
          <w:p w:rsidR="006427D9" w:rsidRPr="00D12FE1" w:rsidRDefault="006427D9" w:rsidP="00F73CDA">
            <w:pPr>
              <w:rPr>
                <w:lang w:val="es-ES"/>
              </w:rPr>
            </w:pPr>
            <w:r w:rsidRPr="00D12FE1">
              <w:rPr>
                <w:lang w:val="es-ES"/>
              </w:rPr>
              <w:t>Programas conexos en el presupuesto por programas</w:t>
            </w:r>
            <w:r>
              <w:rPr>
                <w:lang w:val="es-ES"/>
              </w:rPr>
              <w:t> 2018/19</w:t>
            </w:r>
          </w:p>
          <w:p w:rsidR="006427D9" w:rsidRPr="00D12FE1" w:rsidRDefault="006427D9" w:rsidP="00F73CDA">
            <w:pPr>
              <w:rPr>
                <w:lang w:val="es-ES"/>
              </w:rPr>
            </w:pPr>
          </w:p>
        </w:tc>
        <w:tc>
          <w:tcPr>
            <w:tcW w:w="6771" w:type="dxa"/>
          </w:tcPr>
          <w:p w:rsidR="006427D9" w:rsidRDefault="006427D9" w:rsidP="00F73CDA">
            <w:r>
              <w:t>9, 11 y 17</w:t>
            </w:r>
          </w:p>
        </w:tc>
      </w:tr>
      <w:tr w:rsidR="006427D9" w:rsidRPr="003E6286" w:rsidTr="00F73CDA">
        <w:tc>
          <w:tcPr>
            <w:tcW w:w="2518" w:type="dxa"/>
          </w:tcPr>
          <w:p w:rsidR="006427D9" w:rsidRPr="00476A46" w:rsidRDefault="006427D9" w:rsidP="00F73CDA">
            <w:r>
              <w:t>Aplicación</w:t>
            </w:r>
            <w:r w:rsidRPr="00476A46">
              <w:t xml:space="preserve"> </w:t>
            </w:r>
          </w:p>
        </w:tc>
        <w:tc>
          <w:tcPr>
            <w:tcW w:w="6771" w:type="dxa"/>
          </w:tcPr>
          <w:p w:rsidR="006427D9" w:rsidRPr="00777F5B" w:rsidRDefault="006427D9" w:rsidP="00F73CDA">
            <w:pPr>
              <w:rPr>
                <w:lang w:val="es-ES"/>
              </w:rPr>
            </w:pPr>
            <w:r w:rsidRPr="00777F5B">
              <w:rPr>
                <w:lang w:val="es-ES"/>
              </w:rPr>
              <w:t xml:space="preserve">Esta recomendación ha sido parcialmente debatida por el </w:t>
            </w:r>
            <w:r>
              <w:rPr>
                <w:lang w:val="es-ES"/>
              </w:rPr>
              <w:t>CDIP</w:t>
            </w:r>
            <w:r w:rsidRPr="00777F5B">
              <w:rPr>
                <w:lang w:val="es-ES"/>
              </w:rPr>
              <w:t xml:space="preserve">.  </w:t>
            </w:r>
          </w:p>
          <w:p w:rsidR="006427D9" w:rsidRPr="00777F5B" w:rsidRDefault="006427D9" w:rsidP="00F73CDA">
            <w:pPr>
              <w:rPr>
                <w:lang w:val="es-ES"/>
              </w:rPr>
            </w:pPr>
          </w:p>
          <w:p w:rsidR="006427D9" w:rsidRPr="00777F5B" w:rsidRDefault="006427D9" w:rsidP="00F73CDA">
            <w:pPr>
              <w:rPr>
                <w:lang w:val="es-ES"/>
              </w:rPr>
            </w:pPr>
            <w:r w:rsidRPr="00777F5B">
              <w:rPr>
                <w:lang w:val="es-ES"/>
              </w:rPr>
              <w:t>En el marco del Comité Asesor sobre Observancia, ya se está aplicando la recomendación.</w:t>
            </w:r>
            <w:r>
              <w:rPr>
                <w:lang w:val="es-ES"/>
              </w:rPr>
              <w:t xml:space="preserve"> </w:t>
            </w:r>
            <w:r w:rsidRPr="00777F5B">
              <w:rPr>
                <w:lang w:val="es-ES"/>
              </w:rPr>
              <w:t>Los debates en el Comité Asesor sobre Observancia se celebran en el marco de la recomendación</w:t>
            </w:r>
            <w:r>
              <w:rPr>
                <w:lang w:val="es-ES"/>
              </w:rPr>
              <w:t> </w:t>
            </w:r>
            <w:r w:rsidRPr="00777F5B">
              <w:rPr>
                <w:lang w:val="es-ES"/>
              </w:rPr>
              <w:t>45, y las actividades de la OMPI dirigidas a cultivar el respeto por la PI, en el marco del programa</w:t>
            </w:r>
            <w:r>
              <w:rPr>
                <w:lang w:val="es-ES"/>
              </w:rPr>
              <w:t> </w:t>
            </w:r>
            <w:r w:rsidRPr="00777F5B">
              <w:rPr>
                <w:lang w:val="es-ES"/>
              </w:rPr>
              <w:t>17, se rigen por esta recomendación.</w:t>
            </w:r>
            <w:r>
              <w:rPr>
                <w:lang w:val="es-ES"/>
              </w:rPr>
              <w:t xml:space="preserve"> </w:t>
            </w:r>
            <w:r w:rsidRPr="00777F5B">
              <w:rPr>
                <w:lang w:val="es-ES"/>
              </w:rPr>
              <w:t xml:space="preserve">Además, esta recomendación también se </w:t>
            </w:r>
            <w:r>
              <w:rPr>
                <w:lang w:val="es-ES"/>
              </w:rPr>
              <w:t xml:space="preserve">aplica </w:t>
            </w:r>
            <w:r w:rsidRPr="00777F5B">
              <w:rPr>
                <w:lang w:val="es-ES"/>
              </w:rPr>
              <w:t>en el marco del proyecto sobre “Cooperación en materia de desarrollo y de instrucción y formación profesional en derechos de propiedad intelectual con instituciones de formación judicial de países en desarrollo y países menos adelantados” (documento CDIP/16/7</w:t>
            </w:r>
            <w:r>
              <w:rPr>
                <w:lang w:val="es-ES"/>
              </w:rPr>
              <w:t> </w:t>
            </w:r>
            <w:r w:rsidRPr="00777F5B">
              <w:rPr>
                <w:lang w:val="es-ES"/>
              </w:rPr>
              <w:t>Rev.). El CDIP aprobó este proyecto en su decimoséptima sesión, el cual se viene ejecutando desde julio de</w:t>
            </w:r>
            <w:r>
              <w:rPr>
                <w:lang w:val="es-ES"/>
              </w:rPr>
              <w:t> </w:t>
            </w:r>
            <w:r w:rsidRPr="00777F5B">
              <w:rPr>
                <w:lang w:val="es-ES"/>
              </w:rPr>
              <w:t>2016.</w:t>
            </w:r>
          </w:p>
          <w:p w:rsidR="006427D9" w:rsidRPr="00777F5B" w:rsidRDefault="006427D9" w:rsidP="00F73CDA">
            <w:pPr>
              <w:rPr>
                <w:lang w:val="es-ES"/>
              </w:rPr>
            </w:pPr>
          </w:p>
        </w:tc>
      </w:tr>
      <w:tr w:rsidR="006427D9" w:rsidRPr="003E6286" w:rsidTr="00F73CDA">
        <w:tc>
          <w:tcPr>
            <w:tcW w:w="2518" w:type="dxa"/>
          </w:tcPr>
          <w:p w:rsidR="006427D9" w:rsidRPr="00A85622" w:rsidRDefault="006427D9" w:rsidP="00F73CDA">
            <w:pPr>
              <w:rPr>
                <w:lang w:val="es-ES"/>
              </w:rPr>
            </w:pPr>
            <w:r>
              <w:rPr>
                <w:lang w:val="es-ES"/>
              </w:rPr>
              <w:t>Proyectos conexos de la AD</w:t>
            </w:r>
            <w:r w:rsidRPr="00A85622">
              <w:rPr>
                <w:lang w:val="es-ES"/>
              </w:rPr>
              <w:t xml:space="preserve"> </w:t>
            </w:r>
          </w:p>
        </w:tc>
        <w:tc>
          <w:tcPr>
            <w:tcW w:w="6771" w:type="dxa"/>
          </w:tcPr>
          <w:p w:rsidR="006427D9" w:rsidRPr="00A55506" w:rsidRDefault="006427D9" w:rsidP="00F73CDA">
            <w:pPr>
              <w:rPr>
                <w:lang w:val="es-ES"/>
              </w:rPr>
            </w:pPr>
            <w:r w:rsidRPr="00A55506">
              <w:rPr>
                <w:lang w:val="es-ES"/>
              </w:rPr>
              <w:t>La recomendación se aplicó en el marco del Proyecto en curso de la AD “Cooperación en materia de desarrollo y de instrucción y formación profesional en derechos de propiedad intelectual con instituciones de formación judicial de países en desarrollo y países menos adelantados</w:t>
            </w:r>
            <w:r>
              <w:rPr>
                <w:lang w:val="es-ES"/>
              </w:rPr>
              <w:t xml:space="preserve">” </w:t>
            </w:r>
            <w:r w:rsidRPr="00A55506">
              <w:rPr>
                <w:lang w:val="es-ES"/>
              </w:rPr>
              <w:t xml:space="preserve">(CDIP/16/7 Rev.2).  </w:t>
            </w:r>
          </w:p>
          <w:p w:rsidR="006427D9" w:rsidRPr="00A55506" w:rsidRDefault="006427D9" w:rsidP="00F73CDA">
            <w:pPr>
              <w:rPr>
                <w:b/>
                <w:lang w:val="es-ES"/>
              </w:rPr>
            </w:pPr>
          </w:p>
        </w:tc>
      </w:tr>
      <w:tr w:rsidR="006427D9" w:rsidRPr="003E6286" w:rsidTr="00F73CDA">
        <w:tc>
          <w:tcPr>
            <w:tcW w:w="2518" w:type="dxa"/>
          </w:tcPr>
          <w:p w:rsidR="006427D9" w:rsidRPr="00476A46" w:rsidRDefault="006427D9" w:rsidP="00F73CDA">
            <w:r>
              <w:t>Actividades/logros</w:t>
            </w:r>
            <w:r w:rsidRPr="00476A46">
              <w:t xml:space="preserve"> </w:t>
            </w:r>
          </w:p>
        </w:tc>
        <w:tc>
          <w:tcPr>
            <w:tcW w:w="6771" w:type="dxa"/>
          </w:tcPr>
          <w:p w:rsidR="006427D9" w:rsidRDefault="006427D9" w:rsidP="00F73CDA">
            <w:pPr>
              <w:rPr>
                <w:szCs w:val="22"/>
                <w:lang w:val="es-ES"/>
              </w:rPr>
            </w:pPr>
            <w:r>
              <w:rPr>
                <w:szCs w:val="22"/>
                <w:lang w:val="es-ES"/>
              </w:rPr>
              <w:t>Durante el</w:t>
            </w:r>
            <w:r w:rsidRPr="00266CE0">
              <w:rPr>
                <w:szCs w:val="22"/>
                <w:lang w:val="es-ES"/>
              </w:rPr>
              <w:t xml:space="preserve"> período </w:t>
            </w:r>
            <w:r>
              <w:rPr>
                <w:szCs w:val="22"/>
                <w:lang w:val="es-ES"/>
              </w:rPr>
              <w:t>objeto de examen</w:t>
            </w:r>
            <w:r w:rsidRPr="00266CE0">
              <w:rPr>
                <w:szCs w:val="22"/>
                <w:lang w:val="es-ES"/>
              </w:rPr>
              <w:t xml:space="preserve"> (julio de</w:t>
            </w:r>
            <w:r>
              <w:rPr>
                <w:szCs w:val="22"/>
                <w:lang w:val="es-ES"/>
              </w:rPr>
              <w:t> </w:t>
            </w:r>
            <w:r w:rsidRPr="00266CE0">
              <w:rPr>
                <w:szCs w:val="22"/>
                <w:lang w:val="es-ES"/>
              </w:rPr>
              <w:t>2017 a junio de</w:t>
            </w:r>
            <w:r>
              <w:rPr>
                <w:szCs w:val="22"/>
                <w:lang w:val="es-ES"/>
              </w:rPr>
              <w:t> </w:t>
            </w:r>
            <w:r w:rsidRPr="00266CE0">
              <w:rPr>
                <w:szCs w:val="22"/>
                <w:lang w:val="es-ES"/>
              </w:rPr>
              <w:t xml:space="preserve">2018), la División de Fomento del Respeto por la PI </w:t>
            </w:r>
            <w:r>
              <w:rPr>
                <w:szCs w:val="22"/>
                <w:lang w:val="es-ES"/>
              </w:rPr>
              <w:t>prosiguió con</w:t>
            </w:r>
            <w:r w:rsidRPr="00266CE0">
              <w:rPr>
                <w:szCs w:val="22"/>
                <w:lang w:val="es-ES"/>
              </w:rPr>
              <w:t xml:space="preserve"> sus actividades </w:t>
            </w:r>
            <w:r>
              <w:rPr>
                <w:szCs w:val="22"/>
                <w:lang w:val="es-ES"/>
              </w:rPr>
              <w:t>realtivas a</w:t>
            </w:r>
            <w:r w:rsidRPr="00266CE0">
              <w:rPr>
                <w:szCs w:val="22"/>
                <w:lang w:val="es-ES"/>
              </w:rPr>
              <w:t xml:space="preserve"> la cooperación y las políticas internacionales, la asistencia técnica, el </w:t>
            </w:r>
            <w:r>
              <w:rPr>
                <w:szCs w:val="22"/>
                <w:lang w:val="es-ES"/>
              </w:rPr>
              <w:t>fortalecimiento</w:t>
            </w:r>
            <w:r w:rsidRPr="00266CE0">
              <w:rPr>
                <w:szCs w:val="22"/>
                <w:lang w:val="es-ES"/>
              </w:rPr>
              <w:t xml:space="preserve"> de la</w:t>
            </w:r>
            <w:r>
              <w:rPr>
                <w:szCs w:val="22"/>
                <w:lang w:val="es-ES"/>
              </w:rPr>
              <w:t>s</w:t>
            </w:r>
            <w:r w:rsidRPr="00266CE0">
              <w:rPr>
                <w:szCs w:val="22"/>
                <w:lang w:val="es-ES"/>
              </w:rPr>
              <w:t xml:space="preserve"> capacidad</w:t>
            </w:r>
            <w:r>
              <w:rPr>
                <w:szCs w:val="22"/>
                <w:lang w:val="es-ES"/>
              </w:rPr>
              <w:t>es</w:t>
            </w:r>
            <w:r w:rsidRPr="00266CE0">
              <w:rPr>
                <w:szCs w:val="22"/>
                <w:lang w:val="es-ES"/>
              </w:rPr>
              <w:t xml:space="preserve"> y la sensibilización en el </w:t>
            </w:r>
            <w:r>
              <w:rPr>
                <w:szCs w:val="22"/>
                <w:lang w:val="es-ES"/>
              </w:rPr>
              <w:t>marco</w:t>
            </w:r>
            <w:r w:rsidRPr="00266CE0">
              <w:rPr>
                <w:szCs w:val="22"/>
                <w:lang w:val="es-ES"/>
              </w:rPr>
              <w:t xml:space="preserve"> del fomento del respeto </w:t>
            </w:r>
            <w:r>
              <w:rPr>
                <w:szCs w:val="22"/>
                <w:lang w:val="es-ES"/>
              </w:rPr>
              <w:t>por</w:t>
            </w:r>
            <w:r w:rsidRPr="00266CE0">
              <w:rPr>
                <w:szCs w:val="22"/>
                <w:lang w:val="es-ES"/>
              </w:rPr>
              <w:t xml:space="preserve"> la</w:t>
            </w:r>
            <w:r>
              <w:rPr>
                <w:szCs w:val="22"/>
                <w:lang w:val="es-ES"/>
              </w:rPr>
              <w:t> </w:t>
            </w:r>
            <w:r w:rsidRPr="00266CE0">
              <w:rPr>
                <w:szCs w:val="22"/>
                <w:lang w:val="es-ES"/>
              </w:rPr>
              <w:t>PI</w:t>
            </w:r>
            <w:r>
              <w:rPr>
                <w:szCs w:val="22"/>
                <w:lang w:val="es-ES"/>
              </w:rPr>
              <w:t>,</w:t>
            </w:r>
            <w:r w:rsidRPr="00266CE0">
              <w:rPr>
                <w:szCs w:val="22"/>
                <w:lang w:val="es-ES"/>
              </w:rPr>
              <w:t xml:space="preserve"> con </w:t>
            </w:r>
            <w:r>
              <w:rPr>
                <w:szCs w:val="22"/>
                <w:lang w:val="es-ES"/>
              </w:rPr>
              <w:t xml:space="preserve">un </w:t>
            </w:r>
            <w:r w:rsidRPr="00266CE0">
              <w:rPr>
                <w:szCs w:val="22"/>
                <w:lang w:val="es-ES"/>
              </w:rPr>
              <w:t xml:space="preserve">punto de vista </w:t>
            </w:r>
            <w:r>
              <w:rPr>
                <w:szCs w:val="22"/>
                <w:lang w:val="es-ES"/>
              </w:rPr>
              <w:t xml:space="preserve">más amplio </w:t>
            </w:r>
            <w:r w:rsidRPr="00266CE0">
              <w:rPr>
                <w:szCs w:val="22"/>
                <w:lang w:val="es-ES"/>
              </w:rPr>
              <w:t>de los intereses generales de la sociedad y de los objetivos orientados a impulsar el desarrollo</w:t>
            </w:r>
            <w:r>
              <w:rPr>
                <w:szCs w:val="22"/>
                <w:lang w:val="es-ES"/>
              </w:rPr>
              <w:t>,</w:t>
            </w:r>
            <w:r w:rsidRPr="00266CE0">
              <w:rPr>
                <w:szCs w:val="22"/>
                <w:lang w:val="es-ES"/>
              </w:rPr>
              <w:t xml:space="preserve"> </w:t>
            </w:r>
            <w:r>
              <w:rPr>
                <w:szCs w:val="22"/>
                <w:lang w:val="es-ES"/>
              </w:rPr>
              <w:t>de conformidad</w:t>
            </w:r>
            <w:r w:rsidRPr="00266CE0">
              <w:rPr>
                <w:szCs w:val="22"/>
                <w:lang w:val="es-ES"/>
              </w:rPr>
              <w:t xml:space="preserve"> con la </w:t>
            </w:r>
            <w:r>
              <w:rPr>
                <w:szCs w:val="22"/>
                <w:lang w:val="es-ES"/>
              </w:rPr>
              <w:t>r</w:t>
            </w:r>
            <w:r w:rsidRPr="00266CE0">
              <w:rPr>
                <w:szCs w:val="22"/>
                <w:lang w:val="es-ES"/>
              </w:rPr>
              <w:t>ecomendación</w:t>
            </w:r>
            <w:r>
              <w:rPr>
                <w:szCs w:val="22"/>
                <w:lang w:val="es-ES"/>
              </w:rPr>
              <w:t> </w:t>
            </w:r>
            <w:r w:rsidRPr="00266CE0">
              <w:rPr>
                <w:szCs w:val="22"/>
                <w:lang w:val="es-ES"/>
              </w:rPr>
              <w:t>45 de la AD</w:t>
            </w:r>
            <w:r>
              <w:rPr>
                <w:szCs w:val="22"/>
                <w:lang w:val="es-ES"/>
              </w:rPr>
              <w:t>,</w:t>
            </w:r>
            <w:r w:rsidRPr="00266CE0">
              <w:rPr>
                <w:szCs w:val="22"/>
                <w:lang w:val="es-ES"/>
              </w:rPr>
              <w:t xml:space="preserve"> y a meta estratégica</w:t>
            </w:r>
            <w:r>
              <w:rPr>
                <w:szCs w:val="22"/>
                <w:lang w:val="es-ES"/>
              </w:rPr>
              <w:t> </w:t>
            </w:r>
            <w:r w:rsidRPr="00266CE0">
              <w:rPr>
                <w:szCs w:val="22"/>
                <w:lang w:val="es-ES"/>
              </w:rPr>
              <w:t>VI</w:t>
            </w:r>
            <w:r>
              <w:rPr>
                <w:szCs w:val="22"/>
                <w:lang w:val="es-ES"/>
              </w:rPr>
              <w:t xml:space="preserve"> de la OMPI</w:t>
            </w:r>
            <w:r w:rsidRPr="00266CE0">
              <w:rPr>
                <w:szCs w:val="22"/>
                <w:lang w:val="es-ES"/>
              </w:rPr>
              <w:t xml:space="preserve"> “Cooperación internacional para fomentar el respeto por la</w:t>
            </w:r>
            <w:r>
              <w:rPr>
                <w:szCs w:val="22"/>
                <w:lang w:val="es-ES"/>
              </w:rPr>
              <w:t> PI.”</w:t>
            </w:r>
          </w:p>
          <w:p w:rsidR="006427D9" w:rsidRPr="002D2494" w:rsidRDefault="006427D9" w:rsidP="00F73CDA">
            <w:pPr>
              <w:rPr>
                <w:szCs w:val="22"/>
                <w:lang w:val="es-ES"/>
              </w:rPr>
            </w:pPr>
          </w:p>
          <w:p w:rsidR="006427D9" w:rsidRDefault="006427D9" w:rsidP="00F73CDA">
            <w:pPr>
              <w:pStyle w:val="ListParagraph"/>
              <w:numPr>
                <w:ilvl w:val="0"/>
                <w:numId w:val="34"/>
              </w:numPr>
              <w:rPr>
                <w:i/>
                <w:szCs w:val="22"/>
              </w:rPr>
            </w:pPr>
            <w:r>
              <w:rPr>
                <w:i/>
                <w:szCs w:val="22"/>
              </w:rPr>
              <w:t>Política y cooperación internacionales</w:t>
            </w:r>
          </w:p>
          <w:p w:rsidR="006427D9" w:rsidRPr="00EA6894" w:rsidRDefault="006427D9" w:rsidP="00F73CDA">
            <w:pPr>
              <w:pStyle w:val="ListParagraph"/>
              <w:rPr>
                <w:i/>
                <w:szCs w:val="22"/>
              </w:rPr>
            </w:pPr>
          </w:p>
          <w:p w:rsidR="006427D9" w:rsidRPr="006D69DB" w:rsidRDefault="006427D9" w:rsidP="00F73CDA">
            <w:pPr>
              <w:rPr>
                <w:szCs w:val="22"/>
                <w:lang w:val="es-ES"/>
              </w:rPr>
            </w:pPr>
            <w:r w:rsidRPr="006D69DB">
              <w:rPr>
                <w:szCs w:val="22"/>
                <w:lang w:val="es-ES"/>
              </w:rPr>
              <w:t xml:space="preserve">El Comité Asesor sobre Observancia (ACE) </w:t>
            </w:r>
            <w:r>
              <w:rPr>
                <w:szCs w:val="22"/>
                <w:lang w:val="es-ES"/>
              </w:rPr>
              <w:t>siguió siendo</w:t>
            </w:r>
            <w:r w:rsidRPr="006D69DB">
              <w:rPr>
                <w:szCs w:val="22"/>
                <w:lang w:val="es-ES"/>
              </w:rPr>
              <w:t xml:space="preserve"> el foro mundial </w:t>
            </w:r>
            <w:r>
              <w:rPr>
                <w:szCs w:val="22"/>
                <w:lang w:val="es-ES"/>
              </w:rPr>
              <w:t>en el que</w:t>
            </w:r>
            <w:r w:rsidRPr="006D69DB">
              <w:rPr>
                <w:szCs w:val="22"/>
                <w:lang w:val="es-ES"/>
              </w:rPr>
              <w:t xml:space="preserve"> los Estados miembros </w:t>
            </w:r>
            <w:r>
              <w:rPr>
                <w:szCs w:val="22"/>
                <w:lang w:val="es-ES"/>
              </w:rPr>
              <w:t>pueden</w:t>
            </w:r>
            <w:r w:rsidRPr="006D69DB">
              <w:rPr>
                <w:szCs w:val="22"/>
                <w:lang w:val="es-ES"/>
              </w:rPr>
              <w:t xml:space="preserve"> intercambiar prácticas y experiencias nacionales</w:t>
            </w:r>
            <w:r>
              <w:rPr>
                <w:szCs w:val="22"/>
                <w:lang w:val="es-ES"/>
              </w:rPr>
              <w:t>,</w:t>
            </w:r>
            <w:r w:rsidRPr="006D69DB">
              <w:rPr>
                <w:szCs w:val="22"/>
                <w:lang w:val="es-ES"/>
              </w:rPr>
              <w:t xml:space="preserve"> y </w:t>
            </w:r>
            <w:r>
              <w:rPr>
                <w:szCs w:val="22"/>
                <w:lang w:val="es-ES"/>
              </w:rPr>
              <w:t>que facilita</w:t>
            </w:r>
            <w:r w:rsidRPr="006D69DB">
              <w:rPr>
                <w:szCs w:val="22"/>
                <w:lang w:val="es-ES"/>
              </w:rPr>
              <w:t xml:space="preserve"> el diálogo internacional sobre políticas de observancia de la</w:t>
            </w:r>
            <w:r>
              <w:rPr>
                <w:szCs w:val="22"/>
                <w:lang w:val="es-ES"/>
              </w:rPr>
              <w:t> </w:t>
            </w:r>
            <w:r w:rsidRPr="006D69DB">
              <w:rPr>
                <w:szCs w:val="22"/>
                <w:lang w:val="es-ES"/>
              </w:rPr>
              <w:t xml:space="preserve">PI y </w:t>
            </w:r>
            <w:r>
              <w:rPr>
                <w:szCs w:val="22"/>
                <w:lang w:val="es-ES"/>
              </w:rPr>
              <w:t>el fomento del</w:t>
            </w:r>
            <w:r w:rsidRPr="006D69DB">
              <w:rPr>
                <w:szCs w:val="22"/>
                <w:lang w:val="es-ES"/>
              </w:rPr>
              <w:t xml:space="preserve"> respeto por la</w:t>
            </w:r>
            <w:r>
              <w:rPr>
                <w:szCs w:val="22"/>
                <w:lang w:val="es-ES"/>
              </w:rPr>
              <w:t> </w:t>
            </w:r>
            <w:r w:rsidRPr="006D69DB">
              <w:rPr>
                <w:szCs w:val="22"/>
                <w:lang w:val="es-ES"/>
              </w:rPr>
              <w:t>PI. En su duodécima sesión, celebrada del</w:t>
            </w:r>
            <w:r>
              <w:rPr>
                <w:szCs w:val="22"/>
                <w:lang w:val="es-ES"/>
              </w:rPr>
              <w:t> </w:t>
            </w:r>
            <w:r w:rsidRPr="006D69DB">
              <w:rPr>
                <w:szCs w:val="22"/>
                <w:lang w:val="es-ES"/>
              </w:rPr>
              <w:t>4 al</w:t>
            </w:r>
            <w:r>
              <w:rPr>
                <w:szCs w:val="22"/>
                <w:lang w:val="es-ES"/>
              </w:rPr>
              <w:t> </w:t>
            </w:r>
            <w:r w:rsidRPr="006D69DB">
              <w:rPr>
                <w:szCs w:val="22"/>
                <w:lang w:val="es-ES"/>
              </w:rPr>
              <w:t>6 de septiembre de</w:t>
            </w:r>
            <w:r>
              <w:rPr>
                <w:szCs w:val="22"/>
                <w:lang w:val="es-ES"/>
              </w:rPr>
              <w:t> </w:t>
            </w:r>
            <w:r w:rsidRPr="006D69DB">
              <w:rPr>
                <w:szCs w:val="22"/>
                <w:lang w:val="es-ES"/>
              </w:rPr>
              <w:t>2017, los Estados miembros intercambiaron información</w:t>
            </w:r>
            <w:r>
              <w:rPr>
                <w:szCs w:val="22"/>
                <w:lang w:val="es-ES"/>
              </w:rPr>
              <w:t xml:space="preserve"> sobre</w:t>
            </w:r>
            <w:r w:rsidRPr="006D69DB">
              <w:rPr>
                <w:szCs w:val="22"/>
                <w:lang w:val="es-ES"/>
              </w:rPr>
              <w:t xml:space="preserve"> </w:t>
            </w:r>
            <w:r w:rsidRPr="00F05DE3">
              <w:rPr>
                <w:szCs w:val="22"/>
                <w:lang w:val="es-ES"/>
              </w:rPr>
              <w:t>i)</w:t>
            </w:r>
            <w:r>
              <w:rPr>
                <w:szCs w:val="22"/>
                <w:lang w:val="es-ES"/>
              </w:rPr>
              <w:t> </w:t>
            </w:r>
            <w:r w:rsidRPr="00F05DE3">
              <w:rPr>
                <w:szCs w:val="22"/>
                <w:lang w:val="es-ES"/>
              </w:rPr>
              <w:t>experiencias nacionales en relación con actividades de sensibilización y campañas estratégicas utilizadas como medio para fomentar el respeto por la</w:t>
            </w:r>
            <w:r>
              <w:rPr>
                <w:szCs w:val="22"/>
                <w:lang w:val="es-ES"/>
              </w:rPr>
              <w:t> </w:t>
            </w:r>
            <w:r w:rsidRPr="00F05DE3">
              <w:rPr>
                <w:szCs w:val="22"/>
                <w:lang w:val="es-ES"/>
              </w:rPr>
              <w:t>PI entre la población en general, especialmente los jóvenes, de conformidad con las prioridades en materia de educación o de otra índole de los Estados miembros; ii</w:t>
            </w:r>
            <w:r>
              <w:rPr>
                <w:szCs w:val="22"/>
                <w:lang w:val="es-ES"/>
              </w:rPr>
              <w:t>) </w:t>
            </w:r>
            <w:r w:rsidRPr="00F05DE3">
              <w:rPr>
                <w:szCs w:val="22"/>
                <w:lang w:val="es-ES"/>
              </w:rPr>
              <w:t>experiencias nacionales en relación con acuerdos institucionales relativos a políticas y regímenes de observancia de la</w:t>
            </w:r>
            <w:r>
              <w:rPr>
                <w:szCs w:val="22"/>
                <w:lang w:val="es-ES"/>
              </w:rPr>
              <w:t> </w:t>
            </w:r>
            <w:r w:rsidRPr="00F05DE3">
              <w:rPr>
                <w:szCs w:val="22"/>
                <w:lang w:val="es-ES"/>
              </w:rPr>
              <w:t>PI, en particular los mecanismos para resolver controversias de</w:t>
            </w:r>
            <w:r>
              <w:rPr>
                <w:szCs w:val="22"/>
                <w:lang w:val="es-ES"/>
              </w:rPr>
              <w:t> </w:t>
            </w:r>
            <w:r w:rsidRPr="00F05DE3">
              <w:rPr>
                <w:szCs w:val="22"/>
                <w:lang w:val="es-ES"/>
              </w:rPr>
              <w:t>PI de forma equilibrada, holística y eficaz; iii)</w:t>
            </w:r>
            <w:r>
              <w:rPr>
                <w:szCs w:val="22"/>
                <w:lang w:val="es-ES"/>
              </w:rPr>
              <w:t> </w:t>
            </w:r>
            <w:r w:rsidRPr="00F05DE3">
              <w:rPr>
                <w:szCs w:val="22"/>
                <w:lang w:val="es-ES"/>
              </w:rPr>
              <w:t>experiencias nacionales en relación con la asistencia legislativa facilitada por la OMPI, con especial hincapié en la redacción de leyes nacionales de observancia en que se tomen en consideración las flexibilidades, el nivel de desarrollo, la diferencia en la tradición jurídica y el posible uso indebido de los procedimientos de observancia, teniendo presente el interés de la sociedad en general y de conformidad con las prioridades de los Estados miembros; y iv)</w:t>
            </w:r>
            <w:r>
              <w:rPr>
                <w:szCs w:val="22"/>
                <w:lang w:val="es-ES"/>
              </w:rPr>
              <w:t> </w:t>
            </w:r>
            <w:r w:rsidRPr="00F05DE3">
              <w:rPr>
                <w:szCs w:val="22"/>
                <w:lang w:val="es-ES"/>
              </w:rPr>
              <w:t>experiencias positivas relacionadas con el fortalecimiento de capacidades y el apoyo brindado por la OMPI a las actividades de capacitación a escala nacional y regional para organismos y funcionarios nacionales, en consonancia con las recomendaciones pertinentes de la Agenda para el Desarrollo y el mandato del ACE.</w:t>
            </w:r>
            <w:r w:rsidRPr="006D69DB">
              <w:rPr>
                <w:szCs w:val="22"/>
                <w:lang w:val="es-ES"/>
              </w:rPr>
              <w:t>.</w:t>
            </w:r>
          </w:p>
          <w:p w:rsidR="006427D9" w:rsidRPr="00F05DE3" w:rsidRDefault="006427D9" w:rsidP="00F73CDA">
            <w:pPr>
              <w:rPr>
                <w:szCs w:val="22"/>
                <w:lang w:val="fr-FR"/>
              </w:rPr>
            </w:pPr>
            <w:r w:rsidRPr="006D69DB">
              <w:rPr>
                <w:szCs w:val="22"/>
                <w:lang w:val="es-ES"/>
              </w:rPr>
              <w:t xml:space="preserve">Los Estados miembros acordaron </w:t>
            </w:r>
            <w:r>
              <w:rPr>
                <w:szCs w:val="22"/>
                <w:lang w:val="es-ES"/>
              </w:rPr>
              <w:t>proseguir con la labor sobre</w:t>
            </w:r>
            <w:r w:rsidRPr="006D69DB">
              <w:rPr>
                <w:szCs w:val="22"/>
                <w:lang w:val="es-ES"/>
              </w:rPr>
              <w:t xml:space="preserve"> estos cuatro temas </w:t>
            </w:r>
            <w:r>
              <w:rPr>
                <w:szCs w:val="22"/>
                <w:lang w:val="es-ES"/>
              </w:rPr>
              <w:t>en</w:t>
            </w:r>
            <w:r w:rsidRPr="006D69DB">
              <w:rPr>
                <w:szCs w:val="22"/>
                <w:lang w:val="es-ES"/>
              </w:rPr>
              <w:t xml:space="preserve"> la decimotercera sesión de ACE</w:t>
            </w:r>
            <w:r>
              <w:rPr>
                <w:szCs w:val="22"/>
                <w:lang w:val="es-ES"/>
              </w:rPr>
              <w:t xml:space="preserve">. </w:t>
            </w:r>
            <w:r w:rsidRPr="00F05DE3">
              <w:rPr>
                <w:szCs w:val="22"/>
                <w:lang w:val="fr-FR"/>
              </w:rPr>
              <w:t>(Vé</w:t>
            </w:r>
            <w:r>
              <w:rPr>
                <w:szCs w:val="22"/>
                <w:lang w:val="fr-FR"/>
              </w:rPr>
              <w:t xml:space="preserve">ase </w:t>
            </w:r>
            <w:hyperlink r:id="rId68" w:history="1">
              <w:r w:rsidRPr="006A751F">
                <w:rPr>
                  <w:rStyle w:val="Hyperlink"/>
                  <w:szCs w:val="22"/>
                  <w:lang w:val="fr-FR"/>
                </w:rPr>
                <w:t>http://www.wipo.int/meetings/es/details.jsp?meeting_id=42290</w:t>
              </w:r>
            </w:hyperlink>
            <w:r w:rsidRPr="00F05DE3">
              <w:rPr>
                <w:rStyle w:val="Hyperlink"/>
                <w:color w:val="auto"/>
                <w:szCs w:val="22"/>
                <w:lang w:val="fr-FR"/>
              </w:rPr>
              <w:t>)</w:t>
            </w:r>
            <w:r w:rsidRPr="00F05DE3">
              <w:rPr>
                <w:szCs w:val="22"/>
                <w:lang w:val="fr-FR"/>
              </w:rPr>
              <w:t xml:space="preserve">.  </w:t>
            </w:r>
          </w:p>
          <w:p w:rsidR="006427D9" w:rsidRPr="00F05DE3" w:rsidRDefault="006427D9" w:rsidP="00F73CDA">
            <w:pPr>
              <w:rPr>
                <w:lang w:val="fr-FR"/>
              </w:rPr>
            </w:pPr>
          </w:p>
          <w:p w:rsidR="006427D9" w:rsidRDefault="006427D9" w:rsidP="00F73CDA">
            <w:pPr>
              <w:pStyle w:val="ListParagraph"/>
              <w:numPr>
                <w:ilvl w:val="0"/>
                <w:numId w:val="34"/>
              </w:numPr>
              <w:rPr>
                <w:i/>
              </w:rPr>
            </w:pPr>
            <w:r>
              <w:rPr>
                <w:i/>
              </w:rPr>
              <w:t>Asistencia legislativa</w:t>
            </w:r>
          </w:p>
          <w:p w:rsidR="006427D9" w:rsidRDefault="006427D9" w:rsidP="00F73CDA">
            <w:pPr>
              <w:pStyle w:val="ListParagraph"/>
              <w:rPr>
                <w:i/>
              </w:rPr>
            </w:pPr>
          </w:p>
          <w:p w:rsidR="006427D9" w:rsidRPr="008842FF" w:rsidRDefault="006427D9" w:rsidP="00F73CDA">
            <w:pPr>
              <w:rPr>
                <w:lang w:val="es-ES"/>
              </w:rPr>
            </w:pPr>
            <w:r w:rsidRPr="008842FF">
              <w:rPr>
                <w:lang w:val="es-ES"/>
              </w:rPr>
              <w:t>De conformidad con las Recomendaciones</w:t>
            </w:r>
            <w:r>
              <w:rPr>
                <w:lang w:val="es-ES"/>
              </w:rPr>
              <w:t> </w:t>
            </w:r>
            <w:r w:rsidRPr="008842FF">
              <w:rPr>
                <w:lang w:val="es-ES"/>
              </w:rPr>
              <w:t>13, 14 y</w:t>
            </w:r>
            <w:r>
              <w:rPr>
                <w:lang w:val="es-ES"/>
              </w:rPr>
              <w:t> </w:t>
            </w:r>
            <w:r w:rsidRPr="008842FF">
              <w:rPr>
                <w:lang w:val="es-ES"/>
              </w:rPr>
              <w:t>45 de la AD, se prestó asistencia legislativa adaptada y equilibrada sobre una base estrictamente bilateral, neutral y confidencial, a los</w:t>
            </w:r>
            <w:r>
              <w:rPr>
                <w:lang w:val="es-ES"/>
              </w:rPr>
              <w:t> </w:t>
            </w:r>
            <w:r w:rsidRPr="008842FF">
              <w:rPr>
                <w:lang w:val="es-ES"/>
              </w:rPr>
              <w:t xml:space="preserve">11 Estados miembros </w:t>
            </w:r>
            <w:r>
              <w:rPr>
                <w:lang w:val="es-ES"/>
              </w:rPr>
              <w:t>que la solicitaron</w:t>
            </w:r>
            <w:r w:rsidRPr="008842FF">
              <w:rPr>
                <w:lang w:val="es-ES"/>
              </w:rPr>
              <w:t>.</w:t>
            </w:r>
          </w:p>
          <w:p w:rsidR="006427D9" w:rsidRPr="008842FF" w:rsidRDefault="006427D9" w:rsidP="00F73CDA">
            <w:pPr>
              <w:rPr>
                <w:szCs w:val="22"/>
                <w:lang w:val="fr-FR"/>
              </w:rPr>
            </w:pPr>
            <w:r w:rsidRPr="008842FF">
              <w:rPr>
                <w:szCs w:val="22"/>
                <w:lang w:val="fr-FR"/>
              </w:rPr>
              <w:t>(Vé</w:t>
            </w:r>
            <w:r>
              <w:rPr>
                <w:szCs w:val="22"/>
                <w:lang w:val="fr-FR"/>
              </w:rPr>
              <w:t xml:space="preserve">ase </w:t>
            </w:r>
            <w:hyperlink r:id="rId69" w:history="1">
              <w:r w:rsidRPr="006A751F">
                <w:rPr>
                  <w:rStyle w:val="Hyperlink"/>
                  <w:szCs w:val="22"/>
                  <w:lang w:val="fr-FR"/>
                </w:rPr>
                <w:t>http://www.wipo.int/meetings/es/doc_details.jsp?doc_id=372936</w:t>
              </w:r>
            </w:hyperlink>
            <w:r w:rsidRPr="008842FF">
              <w:rPr>
                <w:rStyle w:val="Hyperlink"/>
                <w:color w:val="auto"/>
                <w:szCs w:val="22"/>
                <w:lang w:val="fr-FR"/>
              </w:rPr>
              <w:t>).</w:t>
            </w:r>
          </w:p>
          <w:p w:rsidR="006427D9" w:rsidRPr="008842FF" w:rsidRDefault="006427D9" w:rsidP="00F73CDA">
            <w:pPr>
              <w:rPr>
                <w:i/>
                <w:lang w:val="fr-FR"/>
              </w:rPr>
            </w:pPr>
          </w:p>
          <w:p w:rsidR="006427D9" w:rsidRPr="008842FF" w:rsidRDefault="006427D9" w:rsidP="00F73CDA">
            <w:pPr>
              <w:pStyle w:val="ListParagraph"/>
              <w:numPr>
                <w:ilvl w:val="0"/>
                <w:numId w:val="34"/>
              </w:numPr>
              <w:rPr>
                <w:i/>
                <w:szCs w:val="22"/>
                <w:lang w:val="es-ES"/>
              </w:rPr>
            </w:pPr>
            <w:r>
              <w:rPr>
                <w:i/>
                <w:szCs w:val="22"/>
                <w:lang w:val="es-ES"/>
              </w:rPr>
              <w:t>A</w:t>
            </w:r>
            <w:r w:rsidRPr="008842FF">
              <w:rPr>
                <w:i/>
                <w:szCs w:val="22"/>
                <w:lang w:val="es-ES"/>
              </w:rPr>
              <w:t>sistencia técnica y fortalecimiento de capacidades</w:t>
            </w:r>
          </w:p>
          <w:p w:rsidR="006427D9" w:rsidRPr="008842FF" w:rsidRDefault="006427D9" w:rsidP="00F73CDA">
            <w:pPr>
              <w:pStyle w:val="ListParagraph"/>
              <w:rPr>
                <w:i/>
                <w:szCs w:val="22"/>
                <w:lang w:val="es-ES"/>
              </w:rPr>
            </w:pPr>
          </w:p>
          <w:p w:rsidR="006427D9" w:rsidRPr="005B6E80" w:rsidRDefault="006427D9" w:rsidP="00F73CDA">
            <w:pPr>
              <w:rPr>
                <w:szCs w:val="22"/>
                <w:highlight w:val="yellow"/>
                <w:lang w:val="es-ES"/>
              </w:rPr>
            </w:pPr>
            <w:r>
              <w:rPr>
                <w:szCs w:val="22"/>
                <w:lang w:val="es-ES"/>
              </w:rPr>
              <w:t>Atendiendo a la solicitud</w:t>
            </w:r>
            <w:r w:rsidRPr="00CA62FE">
              <w:rPr>
                <w:szCs w:val="22"/>
                <w:lang w:val="es-ES"/>
              </w:rPr>
              <w:t xml:space="preserve"> de los Estados </w:t>
            </w:r>
            <w:r>
              <w:rPr>
                <w:szCs w:val="22"/>
                <w:lang w:val="es-ES"/>
              </w:rPr>
              <w:t>m</w:t>
            </w:r>
            <w:r w:rsidRPr="00CA62FE">
              <w:rPr>
                <w:szCs w:val="22"/>
                <w:lang w:val="es-ES"/>
              </w:rPr>
              <w:t xml:space="preserve">iembros </w:t>
            </w:r>
            <w:r>
              <w:rPr>
                <w:szCs w:val="22"/>
                <w:lang w:val="es-ES"/>
              </w:rPr>
              <w:t>o de</w:t>
            </w:r>
            <w:r w:rsidRPr="00CA62FE">
              <w:rPr>
                <w:szCs w:val="22"/>
                <w:lang w:val="es-ES"/>
              </w:rPr>
              <w:t xml:space="preserve"> organizaciones intergubernamentales regionales, se organizaron</w:t>
            </w:r>
            <w:r>
              <w:rPr>
                <w:szCs w:val="22"/>
                <w:lang w:val="es-ES"/>
              </w:rPr>
              <w:t> </w:t>
            </w:r>
            <w:r w:rsidRPr="00CA62FE">
              <w:rPr>
                <w:szCs w:val="22"/>
                <w:lang w:val="es-ES"/>
              </w:rPr>
              <w:t xml:space="preserve">34 </w:t>
            </w:r>
            <w:r w:rsidRPr="005B6E80">
              <w:rPr>
                <w:szCs w:val="22"/>
                <w:lang w:val="es-ES"/>
              </w:rPr>
              <w:t>actividades de formación y fortalecimiento de capacidad</w:t>
            </w:r>
            <w:r w:rsidRPr="00CA62FE">
              <w:rPr>
                <w:szCs w:val="22"/>
                <w:lang w:val="es-ES"/>
              </w:rPr>
              <w:t xml:space="preserve"> (21 nacionales </w:t>
            </w:r>
            <w:r>
              <w:rPr>
                <w:szCs w:val="22"/>
                <w:lang w:val="es-ES"/>
              </w:rPr>
              <w:t>o </w:t>
            </w:r>
            <w:r w:rsidRPr="00CA62FE">
              <w:rPr>
                <w:szCs w:val="22"/>
                <w:lang w:val="es-ES"/>
              </w:rPr>
              <w:t xml:space="preserve">13 subregionales) </w:t>
            </w:r>
            <w:r>
              <w:rPr>
                <w:szCs w:val="22"/>
                <w:lang w:val="es-ES"/>
              </w:rPr>
              <w:t>en materia de</w:t>
            </w:r>
            <w:r w:rsidRPr="00CA62FE">
              <w:rPr>
                <w:szCs w:val="22"/>
                <w:lang w:val="es-ES"/>
              </w:rPr>
              <w:t xml:space="preserve"> fomento del respeto por la PI </w:t>
            </w:r>
            <w:r>
              <w:rPr>
                <w:szCs w:val="22"/>
                <w:lang w:val="es-ES"/>
              </w:rPr>
              <w:t>dirigidas a</w:t>
            </w:r>
            <w:r w:rsidRPr="00CA62FE">
              <w:rPr>
                <w:szCs w:val="22"/>
                <w:lang w:val="es-ES"/>
              </w:rPr>
              <w:t xml:space="preserve"> funcionarios encargados de hacer cumplir la ley </w:t>
            </w:r>
            <w:r>
              <w:rPr>
                <w:szCs w:val="22"/>
                <w:lang w:val="es-ES"/>
              </w:rPr>
              <w:t xml:space="preserve">o a </w:t>
            </w:r>
            <w:r w:rsidRPr="00CA62FE">
              <w:rPr>
                <w:szCs w:val="22"/>
                <w:lang w:val="es-ES"/>
              </w:rPr>
              <w:t xml:space="preserve">miembros </w:t>
            </w:r>
            <w:r>
              <w:rPr>
                <w:szCs w:val="22"/>
                <w:lang w:val="es-ES"/>
              </w:rPr>
              <w:t>de la judicatura</w:t>
            </w:r>
            <w:r w:rsidRPr="005B6E80">
              <w:rPr>
                <w:szCs w:val="22"/>
                <w:lang w:val="es-ES"/>
              </w:rPr>
              <w:t>.</w:t>
            </w:r>
          </w:p>
          <w:p w:rsidR="006427D9" w:rsidRPr="00A54992" w:rsidRDefault="006427D9" w:rsidP="00F73CDA">
            <w:pPr>
              <w:rPr>
                <w:sz w:val="18"/>
                <w:szCs w:val="18"/>
                <w:lang w:val="es-ES"/>
              </w:rPr>
            </w:pPr>
            <w:r w:rsidRPr="005B6E80">
              <w:rPr>
                <w:szCs w:val="22"/>
                <w:lang w:val="fr-FR"/>
              </w:rPr>
              <w:t>(Vé</w:t>
            </w:r>
            <w:r>
              <w:rPr>
                <w:szCs w:val="22"/>
                <w:lang w:val="fr-FR"/>
              </w:rPr>
              <w:t xml:space="preserve">ase </w:t>
            </w:r>
            <w:hyperlink r:id="rId70" w:history="1">
              <w:r w:rsidRPr="006A751F">
                <w:rPr>
                  <w:rStyle w:val="Hyperlink"/>
                  <w:szCs w:val="22"/>
                  <w:lang w:val="fr-FR"/>
                </w:rPr>
                <w:t>http://www.wipo.int/enforcement/es/activities/current.html</w:t>
              </w:r>
            </w:hyperlink>
            <w:r w:rsidRPr="005B6E80">
              <w:rPr>
                <w:szCs w:val="22"/>
                <w:lang w:val="fr-FR"/>
              </w:rPr>
              <w:t xml:space="preserve">).  </w:t>
            </w:r>
            <w:r w:rsidRPr="00BF6A87">
              <w:rPr>
                <w:szCs w:val="22"/>
                <w:lang w:val="es-ES"/>
              </w:rPr>
              <w:t xml:space="preserve">Estas actividades de formación estuvieron guiadas por la </w:t>
            </w:r>
            <w:r>
              <w:rPr>
                <w:szCs w:val="22"/>
                <w:lang w:val="es-ES"/>
              </w:rPr>
              <w:t>r</w:t>
            </w:r>
            <w:r w:rsidRPr="00BF6A87">
              <w:rPr>
                <w:szCs w:val="22"/>
                <w:lang w:val="es-ES"/>
              </w:rPr>
              <w:t>ecomendación</w:t>
            </w:r>
            <w:r>
              <w:rPr>
                <w:szCs w:val="22"/>
                <w:lang w:val="es-ES"/>
              </w:rPr>
              <w:t> </w:t>
            </w:r>
            <w:r w:rsidRPr="00BF6A87">
              <w:rPr>
                <w:szCs w:val="22"/>
                <w:lang w:val="es-ES"/>
              </w:rPr>
              <w:t>45</w:t>
            </w:r>
            <w:r>
              <w:rPr>
                <w:szCs w:val="22"/>
                <w:lang w:val="es-ES"/>
              </w:rPr>
              <w:t xml:space="preserve"> </w:t>
            </w:r>
            <w:r w:rsidRPr="00BF6A87">
              <w:rPr>
                <w:szCs w:val="22"/>
                <w:lang w:val="es-ES"/>
              </w:rPr>
              <w:t>de</w:t>
            </w:r>
            <w:r>
              <w:rPr>
                <w:szCs w:val="22"/>
                <w:lang w:val="es-ES"/>
              </w:rPr>
              <w:t xml:space="preserve"> la AD de la OMPI</w:t>
            </w:r>
            <w:r w:rsidRPr="00BF6A87">
              <w:rPr>
                <w:szCs w:val="22"/>
                <w:lang w:val="es-ES"/>
              </w:rPr>
              <w:t xml:space="preserve">.  </w:t>
            </w:r>
            <w:r w:rsidRPr="00A54992">
              <w:rPr>
                <w:szCs w:val="22"/>
                <w:lang w:val="es-ES"/>
              </w:rPr>
              <w:t>(Respecto de</w:t>
            </w:r>
            <w:r>
              <w:rPr>
                <w:szCs w:val="22"/>
                <w:lang w:val="es-ES"/>
              </w:rPr>
              <w:t xml:space="preserve"> la aplicación de la recomendación 45</w:t>
            </w:r>
            <w:r w:rsidRPr="00A54992">
              <w:rPr>
                <w:szCs w:val="22"/>
                <w:lang w:val="es-ES"/>
              </w:rPr>
              <w:t xml:space="preserve">, </w:t>
            </w:r>
            <w:r>
              <w:rPr>
                <w:szCs w:val="22"/>
                <w:lang w:val="es-ES"/>
              </w:rPr>
              <w:t xml:space="preserve">en lo referente al fortalecimiento de la capacidad véase </w:t>
            </w:r>
            <w:hyperlink r:id="rId71" w:history="1">
              <w:r w:rsidRPr="006A751F">
                <w:rPr>
                  <w:rStyle w:val="Hyperlink"/>
                  <w:lang w:val="es-ES"/>
                </w:rPr>
                <w:t>http://www.wipo.int/edocs/mdocs/enforcement/es/wipo_ace_11/wipo_ace_11_10.pdf</w:t>
              </w:r>
            </w:hyperlink>
            <w:r>
              <w:rPr>
                <w:lang w:val="es-ES"/>
              </w:rPr>
              <w:t xml:space="preserve">) </w:t>
            </w:r>
          </w:p>
          <w:p w:rsidR="006427D9" w:rsidRDefault="006427D9" w:rsidP="00F73CDA">
            <w:pPr>
              <w:rPr>
                <w:lang w:val="es-ES"/>
              </w:rPr>
            </w:pPr>
          </w:p>
          <w:p w:rsidR="006427D9" w:rsidRDefault="006427D9" w:rsidP="00F73CDA">
            <w:pPr>
              <w:rPr>
                <w:lang w:val="es-ES"/>
              </w:rPr>
            </w:pPr>
            <w:r>
              <w:rPr>
                <w:lang w:val="es-ES"/>
              </w:rPr>
              <w:t>Se adaptó</w:t>
            </w:r>
            <w:r w:rsidRPr="00AD4AA4">
              <w:rPr>
                <w:lang w:val="es-ES"/>
              </w:rPr>
              <w:t xml:space="preserve"> el material de formación elaborado con anterioridad por la OMPI a las necesidades de las autoridades encargadas de la observancia de la ley y los fiscales </w:t>
            </w:r>
            <w:r>
              <w:rPr>
                <w:lang w:val="es-ES"/>
              </w:rPr>
              <w:t>de</w:t>
            </w:r>
            <w:r w:rsidRPr="00466456">
              <w:rPr>
                <w:lang w:val="es-ES"/>
              </w:rPr>
              <w:t xml:space="preserve"> Egipto, Jordania, Marruecos y Namibia</w:t>
            </w:r>
            <w:r w:rsidRPr="00AD4AA4">
              <w:rPr>
                <w:lang w:val="es-ES"/>
              </w:rPr>
              <w:t xml:space="preserve"> para servir de herramienta de referencia en actividades de fortalecimiento de capacidades específicas</w:t>
            </w:r>
            <w:r>
              <w:rPr>
                <w:lang w:val="es-ES"/>
              </w:rPr>
              <w:t xml:space="preserve"> destinadas a las autoridades nacionales responsables de la observancia</w:t>
            </w:r>
            <w:r w:rsidRPr="00AD4AA4">
              <w:rPr>
                <w:lang w:val="es-ES"/>
              </w:rPr>
              <w:t>.</w:t>
            </w:r>
          </w:p>
          <w:p w:rsidR="006427D9" w:rsidRPr="00466456" w:rsidRDefault="006427D9" w:rsidP="00F73CDA">
            <w:pPr>
              <w:rPr>
                <w:lang w:val="es-ES"/>
              </w:rPr>
            </w:pPr>
          </w:p>
          <w:p w:rsidR="006427D9" w:rsidRDefault="006427D9" w:rsidP="00F73CDA">
            <w:pPr>
              <w:pStyle w:val="ListParagraph"/>
              <w:numPr>
                <w:ilvl w:val="0"/>
                <w:numId w:val="34"/>
              </w:numPr>
              <w:rPr>
                <w:i/>
              </w:rPr>
            </w:pPr>
            <w:r>
              <w:rPr>
                <w:i/>
              </w:rPr>
              <w:t>Actividades de sensibilización</w:t>
            </w:r>
          </w:p>
          <w:p w:rsidR="006427D9" w:rsidRPr="002329D6" w:rsidRDefault="006427D9" w:rsidP="00F73CDA">
            <w:pPr>
              <w:pStyle w:val="ListParagraph"/>
              <w:rPr>
                <w:i/>
              </w:rPr>
            </w:pPr>
          </w:p>
          <w:p w:rsidR="006427D9" w:rsidRPr="009829E1" w:rsidRDefault="006427D9" w:rsidP="00F73CDA">
            <w:pPr>
              <w:rPr>
                <w:lang w:val="es-ES"/>
              </w:rPr>
            </w:pPr>
            <w:r>
              <w:rPr>
                <w:lang w:val="es-ES"/>
              </w:rPr>
              <w:t xml:space="preserve">Se elaboró el </w:t>
            </w:r>
            <w:r w:rsidRPr="009829E1">
              <w:rPr>
                <w:i/>
                <w:lang w:val="es-ES"/>
              </w:rPr>
              <w:t>Manual de la OMPI para la Realización de Encuestas entre los Consumidores sobre el Respeto por la P.I.</w:t>
            </w:r>
            <w:r>
              <w:rPr>
                <w:lang w:val="es-ES"/>
              </w:rPr>
              <w:t xml:space="preserve"> </w:t>
            </w:r>
            <w:r w:rsidRPr="009829E1">
              <w:rPr>
                <w:lang w:val="es-ES"/>
              </w:rPr>
              <w:t xml:space="preserve"> </w:t>
            </w:r>
            <w:proofErr w:type="gramStart"/>
            <w:r w:rsidRPr="009829E1">
              <w:rPr>
                <w:lang w:val="es-ES"/>
              </w:rPr>
              <w:t>con</w:t>
            </w:r>
            <w:proofErr w:type="gramEnd"/>
            <w:r w:rsidRPr="009829E1">
              <w:rPr>
                <w:lang w:val="es-ES"/>
              </w:rPr>
              <w:t xml:space="preserve"> el apoyo del Ministerio de Cultura, Deportes y Turismo de la</w:t>
            </w:r>
            <w:r>
              <w:rPr>
                <w:lang w:val="es-ES"/>
              </w:rPr>
              <w:t xml:space="preserve"> </w:t>
            </w:r>
            <w:r w:rsidRPr="009829E1">
              <w:rPr>
                <w:lang w:val="es-ES"/>
              </w:rPr>
              <w:t>República de Corea</w:t>
            </w:r>
            <w:r>
              <w:rPr>
                <w:lang w:val="es-ES"/>
              </w:rPr>
              <w:t>,</w:t>
            </w:r>
            <w:r w:rsidRPr="009829E1">
              <w:rPr>
                <w:lang w:val="es-ES"/>
              </w:rPr>
              <w:t xml:space="preserve"> </w:t>
            </w:r>
            <w:r>
              <w:rPr>
                <w:lang w:val="es-ES"/>
              </w:rPr>
              <w:t>concebido como</w:t>
            </w:r>
            <w:r w:rsidRPr="009829E1">
              <w:rPr>
                <w:lang w:val="es-ES"/>
              </w:rPr>
              <w:t xml:space="preserve"> una plantilla </w:t>
            </w:r>
            <w:r>
              <w:rPr>
                <w:lang w:val="es-ES"/>
              </w:rPr>
              <w:t>que</w:t>
            </w:r>
            <w:r w:rsidRPr="009829E1">
              <w:rPr>
                <w:lang w:val="es-ES"/>
              </w:rPr>
              <w:t xml:space="preserve"> los Estados miembros </w:t>
            </w:r>
            <w:r>
              <w:rPr>
                <w:lang w:val="es-ES"/>
              </w:rPr>
              <w:t xml:space="preserve">pueden adaptar con el fin de </w:t>
            </w:r>
            <w:r w:rsidRPr="009829E1">
              <w:rPr>
                <w:lang w:val="es-ES"/>
              </w:rPr>
              <w:t>analizar las actitudes de los consumidores en relación</w:t>
            </w:r>
            <w:r>
              <w:rPr>
                <w:lang w:val="es-ES"/>
              </w:rPr>
              <w:t xml:space="preserve"> </w:t>
            </w:r>
            <w:r w:rsidRPr="009829E1">
              <w:rPr>
                <w:lang w:val="es-ES"/>
              </w:rPr>
              <w:t>con los productos piratas y falsificados</w:t>
            </w:r>
            <w:r>
              <w:rPr>
                <w:lang w:val="es-ES"/>
              </w:rPr>
              <w:t xml:space="preserve"> y evaluar</w:t>
            </w:r>
            <w:r w:rsidRPr="009829E1">
              <w:rPr>
                <w:lang w:val="es-ES"/>
              </w:rPr>
              <w:t xml:space="preserve"> la </w:t>
            </w:r>
            <w:r>
              <w:rPr>
                <w:lang w:val="es-ES"/>
              </w:rPr>
              <w:t>eficacia</w:t>
            </w:r>
            <w:r w:rsidRPr="009829E1">
              <w:rPr>
                <w:lang w:val="es-ES"/>
              </w:rPr>
              <w:t xml:space="preserve"> de las actividades de sensibilización.</w:t>
            </w:r>
          </w:p>
          <w:p w:rsidR="006427D9" w:rsidRPr="009829E1" w:rsidRDefault="006427D9" w:rsidP="00F73CDA">
            <w:pPr>
              <w:rPr>
                <w:szCs w:val="22"/>
                <w:lang w:val="fr-FR"/>
              </w:rPr>
            </w:pPr>
            <w:r w:rsidRPr="009829E1">
              <w:rPr>
                <w:szCs w:val="22"/>
                <w:lang w:val="fr-FR"/>
              </w:rPr>
              <w:t>(Vé</w:t>
            </w:r>
            <w:r>
              <w:rPr>
                <w:szCs w:val="22"/>
                <w:lang w:val="fr-FR"/>
              </w:rPr>
              <w:t xml:space="preserve">ase </w:t>
            </w:r>
            <w:hyperlink r:id="rId72" w:history="1">
              <w:r w:rsidRPr="006A751F">
                <w:rPr>
                  <w:rStyle w:val="Hyperlink"/>
                  <w:szCs w:val="22"/>
                  <w:lang w:val="fr-FR"/>
                </w:rPr>
                <w:t>http://www.wipo.int/meetings/es/doc_details.jsp?doc_id=373336</w:t>
              </w:r>
            </w:hyperlink>
            <w:r w:rsidRPr="009829E1">
              <w:rPr>
                <w:szCs w:val="22"/>
                <w:lang w:val="fr-FR"/>
              </w:rPr>
              <w:t>).</w:t>
            </w:r>
          </w:p>
          <w:p w:rsidR="006427D9" w:rsidRPr="009829E1" w:rsidRDefault="006427D9" w:rsidP="00F73CDA">
            <w:pPr>
              <w:rPr>
                <w:lang w:val="fr-FR"/>
              </w:rPr>
            </w:pPr>
          </w:p>
          <w:p w:rsidR="006427D9" w:rsidRPr="003567DF" w:rsidRDefault="006427D9" w:rsidP="00F73CDA">
            <w:pPr>
              <w:rPr>
                <w:lang w:val="es-ES"/>
              </w:rPr>
            </w:pPr>
            <w:r w:rsidRPr="003567DF">
              <w:rPr>
                <w:lang w:val="es-ES"/>
              </w:rPr>
              <w:t xml:space="preserve">La herramienta de difusión </w:t>
            </w:r>
            <w:r w:rsidRPr="003567DF">
              <w:rPr>
                <w:i/>
                <w:lang w:val="es-ES"/>
              </w:rPr>
              <w:t>Materiales educativos para fomentar el respeto por el derecho de autor</w:t>
            </w:r>
            <w:r w:rsidRPr="003567DF">
              <w:rPr>
                <w:lang w:val="es-ES"/>
              </w:rPr>
              <w:t>, cuyo desarrollo ta</w:t>
            </w:r>
            <w:r>
              <w:rPr>
                <w:lang w:val="es-ES"/>
              </w:rPr>
              <w:t>mbién contó con el apoyo</w:t>
            </w:r>
            <w:r w:rsidRPr="003567DF">
              <w:rPr>
                <w:lang w:val="es-ES"/>
              </w:rPr>
              <w:t xml:space="preserve"> con el apoyo del Ministerio de Cultura, Deportes y Turismo de la República de Corea, se tradujeron </w:t>
            </w:r>
            <w:r>
              <w:rPr>
                <w:lang w:val="es-ES"/>
              </w:rPr>
              <w:t>al</w:t>
            </w:r>
            <w:r w:rsidRPr="003567DF">
              <w:rPr>
                <w:lang w:val="es-ES"/>
              </w:rPr>
              <w:t xml:space="preserve"> árabe, </w:t>
            </w:r>
            <w:r>
              <w:rPr>
                <w:lang w:val="es-ES"/>
              </w:rPr>
              <w:t xml:space="preserve">el </w:t>
            </w:r>
            <w:r w:rsidRPr="003567DF">
              <w:rPr>
                <w:lang w:val="es-ES"/>
              </w:rPr>
              <w:t xml:space="preserve">francés y </w:t>
            </w:r>
            <w:r>
              <w:rPr>
                <w:lang w:val="es-ES"/>
              </w:rPr>
              <w:t xml:space="preserve">el </w:t>
            </w:r>
            <w:r w:rsidRPr="003567DF">
              <w:rPr>
                <w:lang w:val="es-ES"/>
              </w:rPr>
              <w:t xml:space="preserve">español y están disponibles en </w:t>
            </w:r>
            <w:r>
              <w:rPr>
                <w:lang w:val="es-ES"/>
              </w:rPr>
              <w:t xml:space="preserve">Internet, en </w:t>
            </w:r>
            <w:r w:rsidRPr="003567DF">
              <w:rPr>
                <w:lang w:val="es-ES"/>
              </w:rPr>
              <w:t xml:space="preserve">el sitio web educativo en inglés </w:t>
            </w:r>
            <w:hyperlink r:id="rId73" w:history="1">
              <w:r w:rsidRPr="006A751F">
                <w:rPr>
                  <w:rStyle w:val="Hyperlink"/>
                  <w:lang w:val="es-ES"/>
                </w:rPr>
                <w:t>www.respectforcopyright.org</w:t>
              </w:r>
            </w:hyperlink>
            <w:r w:rsidRPr="003567DF">
              <w:rPr>
                <w:lang w:val="es-ES"/>
              </w:rPr>
              <w:t xml:space="preserve">, </w:t>
            </w:r>
            <w:r>
              <w:rPr>
                <w:lang w:val="es-ES"/>
              </w:rPr>
              <w:t>y</w:t>
            </w:r>
            <w:r w:rsidRPr="003567DF">
              <w:rPr>
                <w:lang w:val="es-ES"/>
              </w:rPr>
              <w:t xml:space="preserve"> en español en </w:t>
            </w:r>
            <w:hyperlink r:id="rId74" w:history="1">
              <w:r w:rsidRPr="006A751F">
                <w:rPr>
                  <w:rStyle w:val="Hyperlink"/>
                  <w:lang w:val="es-ES"/>
                </w:rPr>
                <w:t>www.respetoporelderechodeautor.org</w:t>
              </w:r>
            </w:hyperlink>
            <w:r>
              <w:rPr>
                <w:lang w:val="es-ES"/>
              </w:rPr>
              <w:t>.</w:t>
            </w:r>
          </w:p>
          <w:p w:rsidR="006427D9" w:rsidRPr="003567DF" w:rsidRDefault="006427D9" w:rsidP="00F73CDA">
            <w:pPr>
              <w:rPr>
                <w:szCs w:val="22"/>
                <w:lang w:val="es-ES"/>
              </w:rPr>
            </w:pPr>
          </w:p>
          <w:p w:rsidR="006427D9" w:rsidRPr="00D33237" w:rsidRDefault="006427D9" w:rsidP="00F73CDA">
            <w:pPr>
              <w:rPr>
                <w:lang w:val="es-ES"/>
              </w:rPr>
            </w:pPr>
            <w:r>
              <w:rPr>
                <w:lang w:val="es-ES"/>
              </w:rPr>
              <w:t>Con el apoyo de la Oficina Japonesa de Patentes, s</w:t>
            </w:r>
            <w:r w:rsidRPr="00D33237">
              <w:rPr>
                <w:lang w:val="es-ES"/>
              </w:rPr>
              <w:t xml:space="preserve">e desarrolló otro sitio web </w:t>
            </w:r>
            <w:hyperlink r:id="rId75" w:history="1">
              <w:r w:rsidRPr="006A751F">
                <w:rPr>
                  <w:rStyle w:val="Hyperlink"/>
                  <w:lang w:val="es-ES"/>
                </w:rPr>
                <w:t>www.respectfortrademarks.org</w:t>
              </w:r>
            </w:hyperlink>
            <w:r w:rsidRPr="00D33237">
              <w:rPr>
                <w:lang w:val="es-ES"/>
              </w:rPr>
              <w:t xml:space="preserve">, con el apoyo de la Oficina de Patentes de Japón, para </w:t>
            </w:r>
            <w:r>
              <w:rPr>
                <w:lang w:val="es-ES"/>
              </w:rPr>
              <w:t>fomentar la sensibilización, sobre todo entre</w:t>
            </w:r>
            <w:r w:rsidRPr="00D33237">
              <w:rPr>
                <w:lang w:val="es-ES"/>
              </w:rPr>
              <w:t xml:space="preserve"> los jóvenes, sobre el respeto </w:t>
            </w:r>
            <w:r>
              <w:rPr>
                <w:lang w:val="es-ES"/>
              </w:rPr>
              <w:t>por</w:t>
            </w:r>
            <w:r w:rsidRPr="00D33237">
              <w:rPr>
                <w:lang w:val="es-ES"/>
              </w:rPr>
              <w:t xml:space="preserve"> las marcas.</w:t>
            </w:r>
          </w:p>
          <w:p w:rsidR="006427D9" w:rsidRPr="00D33237" w:rsidRDefault="006427D9" w:rsidP="00F73CDA">
            <w:pPr>
              <w:rPr>
                <w:lang w:val="es-ES"/>
              </w:rPr>
            </w:pPr>
          </w:p>
        </w:tc>
      </w:tr>
      <w:tr w:rsidR="006427D9" w:rsidRPr="003E6286" w:rsidTr="00F73CDA">
        <w:tc>
          <w:tcPr>
            <w:tcW w:w="2518" w:type="dxa"/>
          </w:tcPr>
          <w:p w:rsidR="006427D9" w:rsidRPr="000C3744" w:rsidRDefault="006427D9" w:rsidP="00F73CDA">
            <w:pPr>
              <w:rPr>
                <w:lang w:val="es-ES"/>
              </w:rPr>
            </w:pPr>
            <w:r w:rsidRPr="000C3744">
              <w:rPr>
                <w:color w:val="222222"/>
                <w:shd w:val="clear" w:color="auto" w:fill="FFFFFF"/>
                <w:lang w:val="es-ES"/>
              </w:rPr>
              <w:t>Otros informes o documentación conexa</w:t>
            </w:r>
          </w:p>
        </w:tc>
        <w:tc>
          <w:tcPr>
            <w:tcW w:w="6771" w:type="dxa"/>
          </w:tcPr>
          <w:p w:rsidR="006427D9" w:rsidRPr="002838C9" w:rsidRDefault="006427D9" w:rsidP="00F73CDA">
            <w:pPr>
              <w:rPr>
                <w:lang w:val="es-ES"/>
              </w:rPr>
            </w:pPr>
            <w:r w:rsidRPr="002838C9">
              <w:rPr>
                <w:lang w:val="es-ES"/>
              </w:rPr>
              <w:t>Informes analizados por el CDIP: CDIP/18/2; CDIP/20/2.</w:t>
            </w:r>
          </w:p>
          <w:p w:rsidR="006427D9" w:rsidRPr="002838C9" w:rsidRDefault="006427D9" w:rsidP="00F73CDA">
            <w:pPr>
              <w:rPr>
                <w:lang w:val="es-ES"/>
              </w:rPr>
            </w:pPr>
          </w:p>
          <w:p w:rsidR="006427D9" w:rsidRPr="002838C9" w:rsidRDefault="006427D9" w:rsidP="00F73CDA">
            <w:pPr>
              <w:rPr>
                <w:lang w:val="es-ES"/>
              </w:rPr>
            </w:pPr>
            <w:r w:rsidRPr="00686A75">
              <w:rPr>
                <w:lang w:val="es-ES"/>
              </w:rPr>
              <w:t>Además de las actividades registradas en la base de datos IP</w:t>
            </w:r>
            <w:r>
              <w:rPr>
                <w:lang w:val="es-ES"/>
              </w:rPr>
              <w:noBreakHyphen/>
            </w:r>
            <w:r w:rsidRPr="00686A75">
              <w:rPr>
                <w:lang w:val="es-ES"/>
              </w:rPr>
              <w:t>TAD, puede encontrarse más información sobre los logros relativos a esta recomendación en el</w:t>
            </w:r>
            <w:r>
              <w:rPr>
                <w:lang w:val="es-ES"/>
              </w:rPr>
              <w:t xml:space="preserve"> “Informe</w:t>
            </w:r>
            <w:r w:rsidRPr="00727A1F">
              <w:rPr>
                <w:lang w:val="es-ES"/>
              </w:rPr>
              <w:t xml:space="preserve"> sobre el rendimiento de la OMPI en</w:t>
            </w:r>
            <w:r>
              <w:rPr>
                <w:lang w:val="es-ES"/>
              </w:rPr>
              <w:t> </w:t>
            </w:r>
            <w:r w:rsidRPr="00727A1F">
              <w:rPr>
                <w:lang w:val="es-ES"/>
              </w:rPr>
              <w:t>2016/17</w:t>
            </w:r>
            <w:r>
              <w:rPr>
                <w:lang w:val="es-ES"/>
              </w:rPr>
              <w:t xml:space="preserve">” </w:t>
            </w:r>
            <w:r w:rsidRPr="00686A75">
              <w:rPr>
                <w:lang w:val="es-ES"/>
              </w:rPr>
              <w:t>(document</w:t>
            </w:r>
            <w:r>
              <w:rPr>
                <w:lang w:val="es-ES"/>
              </w:rPr>
              <w:t>o</w:t>
            </w:r>
            <w:r w:rsidRPr="00686A75">
              <w:rPr>
                <w:lang w:val="es-ES"/>
              </w:rPr>
              <w:t xml:space="preserve"> WO/PBC/28/7).</w:t>
            </w:r>
          </w:p>
          <w:p w:rsidR="006427D9" w:rsidRPr="002838C9" w:rsidRDefault="006427D9" w:rsidP="00F73CDA">
            <w:pPr>
              <w:rPr>
                <w:lang w:val="es-ES"/>
              </w:rPr>
            </w:pPr>
          </w:p>
        </w:tc>
      </w:tr>
    </w:tbl>
    <w:p w:rsidR="006427D9" w:rsidRPr="002838C9" w:rsidRDefault="006427D9" w:rsidP="006427D9">
      <w:pPr>
        <w:jc w:val="right"/>
        <w:rPr>
          <w:lang w:val="es-ES"/>
        </w:rPr>
      </w:pPr>
    </w:p>
    <w:p w:rsidR="006427D9" w:rsidRPr="002838C9" w:rsidRDefault="006427D9" w:rsidP="006427D9">
      <w:pPr>
        <w:jc w:val="right"/>
        <w:rPr>
          <w:lang w:val="es-ES"/>
        </w:rPr>
      </w:pPr>
    </w:p>
    <w:p w:rsidR="006427D9" w:rsidRPr="002838C9" w:rsidRDefault="006427D9" w:rsidP="006427D9">
      <w:pPr>
        <w:jc w:val="right"/>
        <w:rPr>
          <w:lang w:val="es-ES"/>
        </w:rPr>
      </w:pPr>
    </w:p>
    <w:p w:rsidR="006427D9" w:rsidRPr="006427D9" w:rsidRDefault="006427D9" w:rsidP="006427D9">
      <w:pPr>
        <w:jc w:val="right"/>
        <w:rPr>
          <w:lang w:val="es-ES_tradnl"/>
        </w:rPr>
      </w:pPr>
      <w:r w:rsidRPr="006427D9">
        <w:rPr>
          <w:lang w:val="es-ES_tradnl"/>
        </w:rPr>
        <w:t>[Fin del Anexo VII y del documento]</w:t>
      </w:r>
    </w:p>
    <w:p w:rsidR="00EA1A2E" w:rsidRDefault="00EA1A2E" w:rsidP="0010330E">
      <w:pPr>
        <w:rPr>
          <w:szCs w:val="22"/>
          <w:lang w:val="es-ES_tradnl"/>
        </w:rPr>
      </w:pPr>
    </w:p>
    <w:p w:rsidR="006427D9" w:rsidRPr="000E54A3" w:rsidRDefault="006427D9" w:rsidP="0010330E">
      <w:pPr>
        <w:rPr>
          <w:szCs w:val="22"/>
          <w:lang w:val="es-ES_tradnl"/>
        </w:rPr>
      </w:pPr>
    </w:p>
    <w:sectPr w:rsidR="006427D9" w:rsidRPr="000E54A3" w:rsidSect="0066454B">
      <w:headerReference w:type="default" r:id="rId76"/>
      <w:headerReference w:type="first" r:id="rId77"/>
      <w:pgSz w:w="11907" w:h="16840" w:code="9"/>
      <w:pgMar w:top="1418" w:right="1418" w:bottom="1418" w:left="1418" w:header="709" w:footer="709"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052" w:rsidRDefault="00E23052" w:rsidP="00780CEE">
      <w:r>
        <w:separator/>
      </w:r>
    </w:p>
  </w:endnote>
  <w:endnote w:type="continuationSeparator" w:id="0">
    <w:p w:rsidR="00E23052" w:rsidRDefault="00E23052" w:rsidP="00780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052" w:rsidRDefault="00E23052" w:rsidP="00780CEE">
      <w:r>
        <w:separator/>
      </w:r>
    </w:p>
  </w:footnote>
  <w:footnote w:type="continuationSeparator" w:id="0">
    <w:p w:rsidR="00E23052" w:rsidRDefault="00E23052" w:rsidP="00780CEE">
      <w:r>
        <w:continuationSeparator/>
      </w:r>
    </w:p>
  </w:footnote>
  <w:footnote w:id="1">
    <w:p w:rsidR="00FC4654" w:rsidRPr="00165F66" w:rsidRDefault="00FC4654" w:rsidP="001B0EEB">
      <w:pPr>
        <w:pStyle w:val="FootnoteText"/>
        <w:rPr>
          <w:szCs w:val="18"/>
          <w:lang w:val="es-ES_tradnl"/>
        </w:rPr>
      </w:pPr>
      <w:bookmarkStart w:id="5" w:name="OLE_LINK1"/>
      <w:bookmarkStart w:id="6" w:name="OLE_LINK2"/>
      <w:bookmarkStart w:id="7" w:name="_Hlk331668138"/>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bookmarkEnd w:id="5"/>
      <w:bookmarkEnd w:id="6"/>
      <w:bookmarkEnd w:id="7"/>
    </w:p>
  </w:footnote>
  <w:footnote w:id="2">
    <w:p w:rsidR="00FC4654" w:rsidRPr="00165F66" w:rsidRDefault="00FC4654" w:rsidP="001320FC">
      <w:pPr>
        <w:pStyle w:val="FootnoteText"/>
        <w:rPr>
          <w:szCs w:val="18"/>
          <w:lang w:val="es-ES_tradnl"/>
        </w:rPr>
      </w:pPr>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p>
  </w:footnote>
  <w:footnote w:id="3">
    <w:p w:rsidR="00FC4654" w:rsidRPr="00165F66" w:rsidRDefault="00FC4654" w:rsidP="001320FC">
      <w:pPr>
        <w:pStyle w:val="FootnoteText"/>
        <w:rPr>
          <w:lang w:val="es-ES_tradnl"/>
        </w:rPr>
      </w:pPr>
      <w:r w:rsidRPr="00165F66">
        <w:rPr>
          <w:rStyle w:val="FootnoteReference"/>
          <w:lang w:val="es-ES_tradnl"/>
        </w:rPr>
        <w:footnoteRef/>
      </w:r>
      <w:r w:rsidRPr="00165F66">
        <w:rPr>
          <w:lang w:val="es-ES_tradnl"/>
        </w:rPr>
        <w:t xml:space="preserve"> En el calendario revisado se tiene en cuenta el retraso inicial de seis meses que sufrió la fecha efectiva de comienzo </w:t>
      </w:r>
      <w:r w:rsidRPr="00165F66">
        <w:rPr>
          <w:bCs/>
          <w:lang w:val="es-ES_tradnl"/>
        </w:rPr>
        <w:t>del proyecto (octubre de 2016)</w:t>
      </w:r>
      <w:r w:rsidRPr="00165F66">
        <w:rPr>
          <w:iCs/>
          <w:lang w:val="es-ES_tradnl"/>
        </w:rPr>
        <w:t>, según se expone detalladamente en el informe de situación.</w:t>
      </w:r>
    </w:p>
  </w:footnote>
  <w:footnote w:id="4">
    <w:p w:rsidR="00FC4654" w:rsidRPr="00165F66" w:rsidRDefault="00FC4654" w:rsidP="001320FC">
      <w:pPr>
        <w:pStyle w:val="FootnoteText"/>
        <w:rPr>
          <w:lang w:val="es-ES_tradnl"/>
        </w:rPr>
      </w:pPr>
      <w:r w:rsidRPr="00165F66">
        <w:rPr>
          <w:rStyle w:val="FootnoteReference"/>
          <w:lang w:val="es-ES_tradnl"/>
        </w:rPr>
        <w:footnoteRef/>
      </w:r>
      <w:r w:rsidRPr="00165F66">
        <w:rPr>
          <w:lang w:val="es-ES_tradnl"/>
        </w:rPr>
        <w:t xml:space="preserve"> </w:t>
      </w:r>
      <w:r w:rsidRPr="00165F66">
        <w:rPr>
          <w:szCs w:val="22"/>
          <w:lang w:val="es-ES_tradnl"/>
        </w:rPr>
        <w:t xml:space="preserve">La nueva asignación de recursos para asegurar la ejecución de las actividades del proyecto con arreglo al plazo de ejecución revisado, en el presupuesto original aprobado por el CDIP (presupuesto de 800.000 francos suizos). Los fondos para el bienio 2016-17 fueron asignados nuevamente a los distintos productos del proyecto para reflejar el retraso inicial de seis meses en la ejecución del proyecto, y representar el costo real. </w:t>
      </w:r>
    </w:p>
  </w:footnote>
  <w:footnote w:id="5">
    <w:p w:rsidR="00FC4654" w:rsidRPr="00165F66" w:rsidRDefault="00FC4654" w:rsidP="009373F6">
      <w:pPr>
        <w:pStyle w:val="FootnoteText"/>
        <w:rPr>
          <w:szCs w:val="18"/>
          <w:lang w:val="es-ES_tradnl"/>
        </w:rPr>
      </w:pPr>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p>
  </w:footnote>
  <w:footnote w:id="6">
    <w:p w:rsidR="00FC4654" w:rsidRPr="00165F66" w:rsidRDefault="00FC4654" w:rsidP="004044B7">
      <w:pPr>
        <w:pStyle w:val="FootnoteText"/>
        <w:rPr>
          <w:szCs w:val="18"/>
          <w:lang w:val="es-ES_tradnl"/>
        </w:rPr>
      </w:pPr>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p>
  </w:footnote>
  <w:footnote w:id="7">
    <w:p w:rsidR="00FC4654" w:rsidRPr="00165F66" w:rsidRDefault="00FC4654" w:rsidP="004044B7">
      <w:pPr>
        <w:pStyle w:val="FootnoteText"/>
        <w:rPr>
          <w:lang w:val="es-ES_tradnl"/>
        </w:rPr>
      </w:pPr>
      <w:r w:rsidRPr="00165F66">
        <w:rPr>
          <w:rStyle w:val="FootnoteReference"/>
          <w:lang w:val="es-ES_tradnl"/>
        </w:rPr>
        <w:footnoteRef/>
      </w:r>
      <w:r w:rsidRPr="00165F66">
        <w:rPr>
          <w:lang w:val="es-ES_tradnl"/>
        </w:rPr>
        <w:t xml:space="preserve"> Durante el período examinado, se registraron cambios de importancia en la dirección nacional del proyecto en </w:t>
      </w:r>
    </w:p>
    <w:p w:rsidR="00FC4654" w:rsidRPr="00165F66" w:rsidRDefault="00FC4654" w:rsidP="004044B7">
      <w:pPr>
        <w:pStyle w:val="FootnoteText"/>
        <w:rPr>
          <w:lang w:val="es-ES_tradnl"/>
        </w:rPr>
      </w:pPr>
      <w:r w:rsidRPr="00165F66">
        <w:rPr>
          <w:i/>
          <w:lang w:val="es-ES_tradnl"/>
        </w:rPr>
        <w:t>todas las cuatro instituciones</w:t>
      </w:r>
      <w:r w:rsidRPr="00165F66">
        <w:rPr>
          <w:lang w:val="es-ES_tradnl"/>
        </w:rPr>
        <w:t xml:space="preserve">, a raíz de lo cual se retrasó la ejecución general del proyecto en tres de los cuatro países. </w:t>
      </w:r>
    </w:p>
  </w:footnote>
  <w:footnote w:id="8">
    <w:p w:rsidR="00FC4654" w:rsidRPr="00165F66" w:rsidRDefault="00FC4654" w:rsidP="00D527E8">
      <w:pPr>
        <w:pStyle w:val="FootnoteText"/>
        <w:rPr>
          <w:szCs w:val="18"/>
          <w:lang w:val="es-ES_tradnl"/>
        </w:rPr>
      </w:pPr>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p>
  </w:footnote>
  <w:footnote w:id="9">
    <w:p w:rsidR="00FC4654" w:rsidRPr="008530C1" w:rsidRDefault="00FC4654" w:rsidP="00F91F66">
      <w:pPr>
        <w:pStyle w:val="FootnoteText"/>
        <w:rPr>
          <w:szCs w:val="18"/>
          <w:lang w:val="es-ES_tradnl"/>
        </w:rPr>
      </w:pPr>
      <w:r w:rsidRPr="00165F66">
        <w:rPr>
          <w:rStyle w:val="FootnoteReference"/>
          <w:sz w:val="20"/>
          <w:lang w:val="es-ES_tradnl"/>
        </w:rPr>
        <w:footnoteRef/>
      </w:r>
      <w:r w:rsidRPr="00165F66">
        <w:rPr>
          <w:sz w:val="20"/>
          <w:lang w:val="es-ES_tradnl"/>
        </w:rPr>
        <w:t xml:space="preserve"> </w:t>
      </w:r>
      <w:r w:rsidRPr="00165F66">
        <w:rPr>
          <w:sz w:val="20"/>
          <w:lang w:val="es-ES_tradnl"/>
        </w:rPr>
        <w:tab/>
      </w:r>
      <w:r w:rsidRPr="00165F66">
        <w:rPr>
          <w:szCs w:val="18"/>
          <w:lang w:val="es-ES_tradnl"/>
        </w:rPr>
        <w:t>Con arreglo al documento del proyecto, apartado 3.2.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5966AF">
    <w:pPr>
      <w:pStyle w:val="Header"/>
      <w:ind w:right="-1"/>
      <w:jc w:val="right"/>
      <w:rPr>
        <w:rStyle w:val="PageNumber"/>
        <w:lang w:val="es-ES"/>
      </w:rPr>
    </w:pPr>
    <w:r w:rsidRPr="00DF560E">
      <w:rPr>
        <w:rStyle w:val="PageNumber"/>
        <w:lang w:val="es-ES"/>
      </w:rPr>
      <w:t>CDIP/22/2</w:t>
    </w:r>
  </w:p>
  <w:p w:rsidR="00FC4654" w:rsidRPr="00DF560E" w:rsidRDefault="00FC4654" w:rsidP="00A42400">
    <w:pPr>
      <w:pStyle w:val="Header"/>
      <w:ind w:right="-1"/>
      <w:jc w:val="right"/>
      <w:rPr>
        <w:lang w:val="es-ES"/>
      </w:rPr>
    </w:pPr>
    <w:proofErr w:type="gramStart"/>
    <w:r w:rsidRPr="00DF560E">
      <w:rPr>
        <w:rStyle w:val="PageNumber"/>
        <w:lang w:val="es-ES"/>
      </w:rPr>
      <w:t>página</w:t>
    </w:r>
    <w:proofErr w:type="gramEnd"/>
    <w:r w:rsidRPr="00DF560E">
      <w:rPr>
        <w:lang w:val="es-ES"/>
      </w:rPr>
      <w:t xml:space="preserve"> </w:t>
    </w:r>
    <w:sdt>
      <w:sdtPr>
        <w:rPr>
          <w:lang w:val="es-ES"/>
        </w:rPr>
        <w:id w:val="-1673635408"/>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6427D9">
          <w:rPr>
            <w:noProof/>
            <w:lang w:val="es-ES"/>
          </w:rPr>
          <w:t>2</w:t>
        </w:r>
        <w:r w:rsidRPr="00DF560E">
          <w:rPr>
            <w:noProof/>
            <w:lang w:val="es-ES"/>
          </w:rPr>
          <w:fldChar w:fldCharType="end"/>
        </w:r>
      </w:sdtContent>
    </w:sdt>
  </w:p>
  <w:p w:rsidR="00FC4654" w:rsidRPr="00DF560E" w:rsidRDefault="00FC4654" w:rsidP="00DF560E">
    <w:pPr>
      <w:pStyle w:val="Header"/>
      <w:tabs>
        <w:tab w:val="clear" w:pos="4536"/>
        <w:tab w:val="clear" w:pos="9072"/>
      </w:tabs>
      <w:ind w:right="-1"/>
      <w:jc w:val="right"/>
      <w:rPr>
        <w:lang w:val="es-E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ind w:right="-1"/>
      <w:jc w:val="right"/>
      <w:rPr>
        <w:lang w:val="es-ES"/>
      </w:rPr>
    </w:pPr>
    <w:r>
      <w:rPr>
        <w:rStyle w:val="PageNumber"/>
        <w:lang w:val="es-ES"/>
      </w:rPr>
      <w:t>AN</w:t>
    </w:r>
    <w:r w:rsidRPr="00DF560E">
      <w:rPr>
        <w:rStyle w:val="PageNumber"/>
        <w:lang w:val="es-ES"/>
      </w:rPr>
      <w:t>EX</w:t>
    </w:r>
    <w:r>
      <w:rPr>
        <w:rStyle w:val="PageNumber"/>
        <w:lang w:val="es-ES"/>
      </w:rPr>
      <w:t>O</w:t>
    </w:r>
    <w:r w:rsidRPr="00DF560E">
      <w:rPr>
        <w:rStyle w:val="PageNumber"/>
        <w:lang w:val="es-ES"/>
      </w:rPr>
      <w:t xml:space="preserve"> IV</w:t>
    </w:r>
  </w:p>
  <w:p w:rsidR="00FC4654" w:rsidRPr="00DF560E" w:rsidRDefault="00FC4654" w:rsidP="00DF560E">
    <w:pPr>
      <w:pStyle w:val="Header"/>
      <w:jc w:val="right"/>
      <w:rPr>
        <w:lang w:val="es-ES"/>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Default="00FC4654" w:rsidP="004059CD">
    <w:pPr>
      <w:pStyle w:val="Header"/>
      <w:ind w:right="-1"/>
      <w:jc w:val="right"/>
      <w:rPr>
        <w:rStyle w:val="PageNumber"/>
      </w:rPr>
    </w:pPr>
    <w:r>
      <w:rPr>
        <w:rStyle w:val="PageNumber"/>
      </w:rPr>
      <w:t>CDIP/22/2</w:t>
    </w:r>
  </w:p>
  <w:p w:rsidR="00FC4654" w:rsidRDefault="00FC4654" w:rsidP="004059CD">
    <w:pPr>
      <w:pStyle w:val="Header"/>
      <w:jc w:val="right"/>
    </w:pPr>
    <w:r>
      <w:rPr>
        <w:rStyle w:val="PageNumber"/>
      </w:rPr>
      <w:t>Anexo V, página</w:t>
    </w:r>
    <w:r>
      <w:t xml:space="preserve"> </w:t>
    </w:r>
    <w:sdt>
      <w:sdtPr>
        <w:id w:val="-45695408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7C4A91">
          <w:rPr>
            <w:noProof/>
          </w:rPr>
          <w:t>10</w:t>
        </w:r>
        <w:r>
          <w:rPr>
            <w:noProof/>
          </w:rPr>
          <w:fldChar w:fldCharType="end"/>
        </w:r>
      </w:sdtContent>
    </w:sdt>
  </w:p>
  <w:p w:rsidR="00FC4654" w:rsidRDefault="00FC4654">
    <w:pPr>
      <w:pStyle w:val="Header"/>
    </w:pPr>
  </w:p>
  <w:p w:rsidR="00FC4654" w:rsidRDefault="00FC4654">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ind w:right="-1"/>
      <w:jc w:val="right"/>
      <w:rPr>
        <w:lang w:val="es-ES"/>
      </w:rPr>
    </w:pPr>
    <w:r w:rsidRPr="00DF560E">
      <w:rPr>
        <w:rStyle w:val="PageNumber"/>
        <w:lang w:val="es-ES"/>
      </w:rPr>
      <w:t>ANEX</w:t>
    </w:r>
    <w:r>
      <w:rPr>
        <w:rStyle w:val="PageNumber"/>
        <w:lang w:val="es-ES"/>
      </w:rPr>
      <w:t>O</w:t>
    </w:r>
    <w:r w:rsidRPr="00DF560E">
      <w:rPr>
        <w:rStyle w:val="PageNumber"/>
        <w:lang w:val="es-ES"/>
      </w:rPr>
      <w:t xml:space="preserve"> V</w:t>
    </w:r>
  </w:p>
  <w:p w:rsidR="00FC4654" w:rsidRPr="00DF560E" w:rsidRDefault="00FC4654" w:rsidP="00DF560E">
    <w:pPr>
      <w:pStyle w:val="Header"/>
      <w:jc w:val="right"/>
      <w:rPr>
        <w:lang w:val="es-ES"/>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jc w:val="right"/>
      <w:rPr>
        <w:lang w:val="es-ES"/>
      </w:rPr>
    </w:pPr>
    <w:r w:rsidRPr="00DF560E">
      <w:rPr>
        <w:rStyle w:val="PageNumber"/>
        <w:lang w:val="es-ES"/>
      </w:rPr>
      <w:t>Anexo VI, p</w:t>
    </w:r>
    <w:r>
      <w:rPr>
        <w:rStyle w:val="PageNumber"/>
        <w:lang w:val="es-ES"/>
      </w:rPr>
      <w:t>ágina</w:t>
    </w:r>
    <w:r w:rsidRPr="00DF560E">
      <w:rPr>
        <w:lang w:val="es-ES"/>
      </w:rPr>
      <w:t xml:space="preserve"> </w:t>
    </w:r>
    <w:sdt>
      <w:sdtPr>
        <w:rPr>
          <w:lang w:val="es-ES"/>
        </w:rPr>
        <w:id w:val="-1645338156"/>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4</w:t>
        </w:r>
        <w:r w:rsidRPr="00DF560E">
          <w:rPr>
            <w:noProof/>
            <w:lang w:val="es-ES"/>
          </w:rPr>
          <w:fldChar w:fldCharType="end"/>
        </w:r>
      </w:sdtContent>
    </w:sdt>
  </w:p>
  <w:p w:rsidR="00FC4654" w:rsidRPr="00DF560E" w:rsidRDefault="00FC4654" w:rsidP="00DF560E">
    <w:pPr>
      <w:pStyle w:val="Header"/>
      <w:jc w:val="right"/>
      <w:rPr>
        <w:lang w:val="es-E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ind w:right="-1"/>
      <w:jc w:val="right"/>
      <w:rPr>
        <w:lang w:val="es-ES"/>
      </w:rPr>
    </w:pPr>
    <w:r>
      <w:rPr>
        <w:rStyle w:val="PageNumber"/>
        <w:lang w:val="es-ES"/>
      </w:rPr>
      <w:t>AN</w:t>
    </w:r>
    <w:r w:rsidRPr="00DF560E">
      <w:rPr>
        <w:rStyle w:val="PageNumber"/>
        <w:lang w:val="es-ES"/>
      </w:rPr>
      <w:t>EX</w:t>
    </w:r>
    <w:r>
      <w:rPr>
        <w:rStyle w:val="PageNumber"/>
        <w:lang w:val="es-ES"/>
      </w:rPr>
      <w:t>O</w:t>
    </w:r>
    <w:r w:rsidRPr="00DF560E">
      <w:rPr>
        <w:rStyle w:val="PageNumber"/>
        <w:lang w:val="es-ES"/>
      </w:rPr>
      <w:t xml:space="preserve"> VI</w:t>
    </w:r>
  </w:p>
  <w:p w:rsidR="00FC4654" w:rsidRPr="00DF560E" w:rsidRDefault="00FC4654" w:rsidP="00DF560E">
    <w:pPr>
      <w:pStyle w:val="Header"/>
      <w:jc w:val="right"/>
      <w:rPr>
        <w:lang w:val="es-E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EA1A2E">
    <w:pPr>
      <w:pStyle w:val="Header"/>
      <w:jc w:val="right"/>
      <w:rPr>
        <w:lang w:val="es-ES"/>
      </w:rPr>
    </w:pPr>
    <w:r w:rsidRPr="00DF560E">
      <w:rPr>
        <w:lang w:val="es-ES"/>
      </w:rPr>
      <w:t>CDIP/22/2</w:t>
    </w:r>
  </w:p>
  <w:p w:rsidR="00FC4654" w:rsidRPr="00DF560E" w:rsidRDefault="00FC4654" w:rsidP="00EA1A2E">
    <w:pPr>
      <w:pStyle w:val="Header"/>
      <w:jc w:val="right"/>
      <w:rPr>
        <w:lang w:val="es-ES"/>
      </w:rPr>
    </w:pPr>
    <w:r w:rsidRPr="00DF560E">
      <w:rPr>
        <w:lang w:val="es-ES"/>
      </w:rPr>
      <w:t xml:space="preserve">Anexo VII, página </w:t>
    </w:r>
    <w:sdt>
      <w:sdtPr>
        <w:rPr>
          <w:lang w:val="es-ES"/>
        </w:rPr>
        <w:id w:val="-144126028"/>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16</w:t>
        </w:r>
        <w:r w:rsidRPr="00DF560E">
          <w:rPr>
            <w:noProof/>
            <w:lang w:val="es-ES"/>
          </w:rPr>
          <w:fldChar w:fldCharType="end"/>
        </w:r>
      </w:sdtContent>
    </w:sdt>
  </w:p>
  <w:p w:rsidR="00FC4654" w:rsidRPr="00DF560E" w:rsidRDefault="00FC4654" w:rsidP="00EA1A2E">
    <w:pPr>
      <w:pStyle w:val="Header"/>
      <w:jc w:val="right"/>
      <w:rPr>
        <w:lang w:val="es-ES"/>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EA1A2E">
    <w:pPr>
      <w:pStyle w:val="Header"/>
      <w:ind w:right="-1"/>
      <w:jc w:val="right"/>
      <w:rPr>
        <w:rStyle w:val="PageNumber"/>
        <w:lang w:val="es-ES"/>
      </w:rPr>
    </w:pPr>
    <w:r w:rsidRPr="00DF560E">
      <w:rPr>
        <w:rStyle w:val="PageNumber"/>
        <w:lang w:val="es-ES"/>
      </w:rPr>
      <w:t>CDIP/22/2</w:t>
    </w:r>
  </w:p>
  <w:p w:rsidR="00FC4654" w:rsidRPr="00DF560E" w:rsidRDefault="00FC4654" w:rsidP="00EA1A2E">
    <w:pPr>
      <w:pStyle w:val="Header"/>
      <w:jc w:val="right"/>
      <w:rPr>
        <w:rStyle w:val="PageNumber"/>
        <w:lang w:val="es-ES"/>
      </w:rPr>
    </w:pPr>
    <w:r w:rsidRPr="00DF560E">
      <w:rPr>
        <w:rStyle w:val="PageNumber"/>
        <w:lang w:val="es-ES"/>
      </w:rPr>
      <w:t>ANEXO VII</w:t>
    </w:r>
  </w:p>
  <w:p w:rsidR="00FC4654" w:rsidRPr="00DF560E" w:rsidRDefault="00FC4654" w:rsidP="00EA1A2E">
    <w:pPr>
      <w:pStyle w:val="Header"/>
      <w:jc w:val="right"/>
      <w:rPr>
        <w:lang w:val="es-E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tabs>
        <w:tab w:val="clear" w:pos="4536"/>
        <w:tab w:val="clear" w:pos="9072"/>
      </w:tabs>
      <w:ind w:right="-1"/>
      <w:jc w:val="right"/>
      <w:rPr>
        <w:rStyle w:val="PageNumber"/>
        <w:lang w:val="es-ES"/>
      </w:rPr>
    </w:pPr>
    <w:r w:rsidRPr="00DF560E">
      <w:rPr>
        <w:rStyle w:val="PageNumber"/>
        <w:lang w:val="es-ES"/>
      </w:rPr>
      <w:t>CDIP/22/2</w:t>
    </w:r>
  </w:p>
  <w:p w:rsidR="00FC4654" w:rsidRPr="00DF560E" w:rsidRDefault="00FC4654" w:rsidP="00DF560E">
    <w:pPr>
      <w:pStyle w:val="Header"/>
      <w:tabs>
        <w:tab w:val="clear" w:pos="4536"/>
        <w:tab w:val="clear" w:pos="9072"/>
      </w:tabs>
      <w:ind w:right="-1"/>
      <w:jc w:val="right"/>
      <w:rPr>
        <w:lang w:val="es-ES"/>
      </w:rPr>
    </w:pPr>
    <w:r w:rsidRPr="00DF560E">
      <w:rPr>
        <w:rStyle w:val="PageNumber"/>
        <w:lang w:val="es-ES"/>
      </w:rPr>
      <w:t>Anexo I, página</w:t>
    </w:r>
    <w:r w:rsidRPr="00DF560E">
      <w:rPr>
        <w:lang w:val="es-ES"/>
      </w:rPr>
      <w:t xml:space="preserve"> </w:t>
    </w:r>
    <w:sdt>
      <w:sdtPr>
        <w:rPr>
          <w:lang w:val="es-ES"/>
        </w:rPr>
        <w:id w:val="-1791972251"/>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7</w:t>
        </w:r>
        <w:r w:rsidRPr="00DF560E">
          <w:rPr>
            <w:noProof/>
            <w:lang w:val="es-ES"/>
          </w:rPr>
          <w:fldChar w:fldCharType="end"/>
        </w:r>
      </w:sdtContent>
    </w:sdt>
  </w:p>
  <w:p w:rsidR="00FC4654" w:rsidRPr="00DF560E" w:rsidRDefault="00FC4654" w:rsidP="00DF560E">
    <w:pPr>
      <w:pStyle w:val="Header"/>
      <w:tabs>
        <w:tab w:val="clear" w:pos="4536"/>
        <w:tab w:val="clear" w:pos="9072"/>
      </w:tabs>
      <w:ind w:right="-1"/>
      <w:jc w:val="right"/>
      <w:rPr>
        <w:lang w:val="es-E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lang w:val="es-ES"/>
      </w:rPr>
      <w:id w:val="-221449221"/>
      <w:docPartObj>
        <w:docPartGallery w:val="Page Numbers (Top of Page)"/>
        <w:docPartUnique/>
      </w:docPartObj>
    </w:sdtPr>
    <w:sdtEndPr>
      <w:rPr>
        <w:noProof/>
      </w:rPr>
    </w:sdtEndPr>
    <w:sdtContent>
      <w:p w:rsidR="00FC4654" w:rsidRPr="00DF560E" w:rsidRDefault="00FC4654" w:rsidP="00D9704A">
        <w:pPr>
          <w:pStyle w:val="Header"/>
          <w:ind w:right="-1"/>
          <w:jc w:val="right"/>
          <w:rPr>
            <w:rStyle w:val="PageNumber"/>
            <w:lang w:val="es-ES"/>
          </w:rPr>
        </w:pPr>
        <w:r w:rsidRPr="00DF560E">
          <w:rPr>
            <w:rStyle w:val="PageNumber"/>
            <w:lang w:val="es-ES"/>
          </w:rPr>
          <w:t>CDIP/22/2</w:t>
        </w:r>
      </w:p>
      <w:p w:rsidR="00FC4654" w:rsidRPr="00DF560E" w:rsidRDefault="00FC4654" w:rsidP="00D9704A">
        <w:pPr>
          <w:pStyle w:val="Header"/>
          <w:jc w:val="right"/>
          <w:rPr>
            <w:rStyle w:val="PageNumber"/>
            <w:lang w:val="es-ES"/>
          </w:rPr>
        </w:pPr>
        <w:r w:rsidRPr="00DF560E">
          <w:rPr>
            <w:rStyle w:val="PageNumber"/>
            <w:lang w:val="es-ES"/>
          </w:rPr>
          <w:t>ANEX</w:t>
        </w:r>
        <w:r>
          <w:rPr>
            <w:rStyle w:val="PageNumber"/>
            <w:lang w:val="es-ES"/>
          </w:rPr>
          <w:t>O</w:t>
        </w:r>
        <w:r w:rsidRPr="00DF560E">
          <w:rPr>
            <w:rStyle w:val="PageNumber"/>
            <w:lang w:val="es-ES"/>
          </w:rPr>
          <w:t xml:space="preserve"> I</w:t>
        </w:r>
      </w:p>
      <w:p w:rsidR="00FC4654" w:rsidRPr="00DF560E" w:rsidRDefault="007C4A91" w:rsidP="00D9704A">
        <w:pPr>
          <w:pStyle w:val="Header"/>
          <w:jc w:val="right"/>
          <w:rPr>
            <w:lang w:val="es-ES"/>
          </w:rPr>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jc w:val="right"/>
      <w:rPr>
        <w:lang w:val="es-ES"/>
      </w:rPr>
    </w:pPr>
    <w:r w:rsidRPr="00DF560E">
      <w:rPr>
        <w:rStyle w:val="PageNumber"/>
        <w:lang w:val="es-ES"/>
      </w:rPr>
      <w:t>Anexo II, p</w:t>
    </w:r>
    <w:r>
      <w:rPr>
        <w:rStyle w:val="PageNumber"/>
        <w:lang w:val="es-ES"/>
      </w:rPr>
      <w:t>ágina</w:t>
    </w:r>
    <w:r w:rsidRPr="00DF560E">
      <w:rPr>
        <w:lang w:val="es-ES"/>
      </w:rPr>
      <w:t xml:space="preserve"> </w:t>
    </w:r>
    <w:sdt>
      <w:sdtPr>
        <w:rPr>
          <w:lang w:val="es-ES"/>
        </w:rPr>
        <w:id w:val="1960913564"/>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4</w:t>
        </w:r>
        <w:r w:rsidRPr="00DF560E">
          <w:rPr>
            <w:noProof/>
            <w:lang w:val="es-ES"/>
          </w:rPr>
          <w:fldChar w:fldCharType="end"/>
        </w:r>
      </w:sdtContent>
    </w:sdt>
  </w:p>
  <w:p w:rsidR="00FC4654" w:rsidRPr="00DF560E" w:rsidRDefault="00FC4654" w:rsidP="00DF560E">
    <w:pPr>
      <w:pStyle w:val="Header"/>
      <w:jc w:val="right"/>
      <w:rPr>
        <w:lang w:val="es-ES"/>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jc w:val="right"/>
      <w:rPr>
        <w:lang w:val="es-ES"/>
      </w:rPr>
    </w:pPr>
    <w:r w:rsidRPr="00DF560E">
      <w:rPr>
        <w:lang w:val="es-ES"/>
      </w:rPr>
      <w:t>CDIP/22/2</w:t>
    </w:r>
  </w:p>
  <w:p w:rsidR="00FC4654" w:rsidRPr="00DF560E" w:rsidRDefault="00FC4654" w:rsidP="00DF560E">
    <w:pPr>
      <w:pStyle w:val="Header"/>
      <w:jc w:val="right"/>
      <w:rPr>
        <w:lang w:val="es-ES"/>
      </w:rPr>
    </w:pPr>
    <w:r>
      <w:rPr>
        <w:lang w:val="es-ES"/>
      </w:rPr>
      <w:t>AN</w:t>
    </w:r>
    <w:r w:rsidRPr="00DF560E">
      <w:rPr>
        <w:lang w:val="es-ES"/>
      </w:rPr>
      <w:t>EX</w:t>
    </w:r>
    <w:r>
      <w:rPr>
        <w:lang w:val="es-ES"/>
      </w:rPr>
      <w:t>O</w:t>
    </w:r>
    <w:r w:rsidRPr="00DF560E">
      <w:rPr>
        <w:lang w:val="es-ES"/>
      </w:rPr>
      <w:t xml:space="preserve"> II</w:t>
    </w:r>
  </w:p>
  <w:p w:rsidR="00FC4654" w:rsidRPr="00DF560E" w:rsidRDefault="00FC4654" w:rsidP="00DF560E">
    <w:pPr>
      <w:pStyle w:val="Header"/>
      <w:jc w:val="right"/>
      <w:rPr>
        <w:lang w:val="es-ES"/>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Default="00FC4654" w:rsidP="00CB72A5">
    <w:pPr>
      <w:pStyle w:val="Header"/>
      <w:jc w:val="right"/>
    </w:pPr>
    <w:r>
      <w:t>CDIP/22/2</w:t>
    </w:r>
  </w:p>
  <w:p w:rsidR="00FC4654" w:rsidRDefault="00FC4654" w:rsidP="00CB72A5">
    <w:pPr>
      <w:pStyle w:val="Header"/>
      <w:jc w:val="right"/>
    </w:pPr>
    <w:r>
      <w:t>ANNEX II, page 11</w:t>
    </w:r>
  </w:p>
  <w:p w:rsidR="00FC4654" w:rsidRDefault="00FC46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jc w:val="right"/>
      <w:rPr>
        <w:lang w:val="es-ES"/>
      </w:rPr>
    </w:pPr>
    <w:r w:rsidRPr="00DF560E">
      <w:rPr>
        <w:rStyle w:val="PageNumber"/>
        <w:lang w:val="es-ES"/>
      </w:rPr>
      <w:t>Anexo III, p</w:t>
    </w:r>
    <w:r>
      <w:rPr>
        <w:rStyle w:val="PageNumber"/>
        <w:lang w:val="es-ES"/>
      </w:rPr>
      <w:t>ágina</w:t>
    </w:r>
    <w:r w:rsidRPr="00DF560E">
      <w:rPr>
        <w:lang w:val="es-ES"/>
      </w:rPr>
      <w:t xml:space="preserve"> </w:t>
    </w:r>
    <w:sdt>
      <w:sdtPr>
        <w:rPr>
          <w:lang w:val="es-ES"/>
        </w:rPr>
        <w:id w:val="-420016919"/>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5</w:t>
        </w:r>
        <w:r w:rsidRPr="00DF560E">
          <w:rPr>
            <w:noProof/>
            <w:lang w:val="es-ES"/>
          </w:rPr>
          <w:fldChar w:fldCharType="end"/>
        </w:r>
      </w:sdtContent>
    </w:sdt>
  </w:p>
  <w:p w:rsidR="00FC4654" w:rsidRPr="00DF560E" w:rsidRDefault="00FC4654" w:rsidP="00DF560E">
    <w:pPr>
      <w:pStyle w:val="Header"/>
      <w:jc w:val="right"/>
      <w:rPr>
        <w:lang w:val="es-ES"/>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ind w:right="-1"/>
      <w:jc w:val="right"/>
      <w:rPr>
        <w:rStyle w:val="PageNumber"/>
        <w:lang w:val="es-ES"/>
      </w:rPr>
    </w:pPr>
    <w:r w:rsidRPr="00DF560E">
      <w:rPr>
        <w:rStyle w:val="PageNumber"/>
        <w:lang w:val="es-ES"/>
      </w:rPr>
      <w:t>ANEXO III</w:t>
    </w:r>
  </w:p>
  <w:p w:rsidR="00FC4654" w:rsidRPr="00DF560E" w:rsidRDefault="00FC4654" w:rsidP="00DF560E">
    <w:pPr>
      <w:pStyle w:val="Header"/>
      <w:jc w:val="right"/>
      <w:rPr>
        <w:lang w:val="es-E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4654" w:rsidRPr="00DF560E" w:rsidRDefault="00FC4654" w:rsidP="00DF560E">
    <w:pPr>
      <w:pStyle w:val="Header"/>
      <w:ind w:right="-1"/>
      <w:jc w:val="right"/>
      <w:rPr>
        <w:rStyle w:val="PageNumber"/>
        <w:lang w:val="es-ES"/>
      </w:rPr>
    </w:pPr>
    <w:r w:rsidRPr="00DF560E">
      <w:rPr>
        <w:rStyle w:val="PageNumber"/>
        <w:lang w:val="es-ES"/>
      </w:rPr>
      <w:t>CDIP/22/2</w:t>
    </w:r>
  </w:p>
  <w:p w:rsidR="00FC4654" w:rsidRPr="00DF560E" w:rsidRDefault="00FC4654" w:rsidP="00DF560E">
    <w:pPr>
      <w:pStyle w:val="Header"/>
      <w:jc w:val="right"/>
      <w:rPr>
        <w:lang w:val="es-ES"/>
      </w:rPr>
    </w:pPr>
    <w:r w:rsidRPr="00DF560E">
      <w:rPr>
        <w:rStyle w:val="PageNumber"/>
        <w:lang w:val="es-ES"/>
      </w:rPr>
      <w:t>Anexo IV, página</w:t>
    </w:r>
    <w:r w:rsidRPr="00DF560E">
      <w:rPr>
        <w:lang w:val="es-ES"/>
      </w:rPr>
      <w:t xml:space="preserve"> </w:t>
    </w:r>
    <w:sdt>
      <w:sdtPr>
        <w:rPr>
          <w:lang w:val="es-ES"/>
        </w:rPr>
        <w:id w:val="307134474"/>
        <w:docPartObj>
          <w:docPartGallery w:val="Page Numbers (Top of Page)"/>
          <w:docPartUnique/>
        </w:docPartObj>
      </w:sdtPr>
      <w:sdtEndPr>
        <w:rPr>
          <w:noProof/>
        </w:rPr>
      </w:sdtEndPr>
      <w:sdtContent>
        <w:r w:rsidRPr="00DF560E">
          <w:rPr>
            <w:lang w:val="es-ES"/>
          </w:rPr>
          <w:fldChar w:fldCharType="begin"/>
        </w:r>
        <w:r w:rsidRPr="00DF560E">
          <w:rPr>
            <w:lang w:val="es-ES"/>
          </w:rPr>
          <w:instrText xml:space="preserve"> PAGE   \* MERGEFORMAT </w:instrText>
        </w:r>
        <w:r w:rsidRPr="00DF560E">
          <w:rPr>
            <w:lang w:val="es-ES"/>
          </w:rPr>
          <w:fldChar w:fldCharType="separate"/>
        </w:r>
        <w:r w:rsidR="007C4A91">
          <w:rPr>
            <w:noProof/>
            <w:lang w:val="es-ES"/>
          </w:rPr>
          <w:t>5</w:t>
        </w:r>
        <w:r w:rsidRPr="00DF560E">
          <w:rPr>
            <w:noProof/>
            <w:lang w:val="es-ES"/>
          </w:rPr>
          <w:fldChar w:fldCharType="end"/>
        </w:r>
      </w:sdtContent>
    </w:sdt>
  </w:p>
  <w:p w:rsidR="00FC4654" w:rsidRPr="00DF560E" w:rsidRDefault="00FC4654" w:rsidP="00DF560E">
    <w:pPr>
      <w:pStyle w:val="Header"/>
      <w:jc w:val="right"/>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A3D87"/>
    <w:multiLevelType w:val="hybridMultilevel"/>
    <w:tmpl w:val="3476DBF6"/>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7F51BF"/>
    <w:multiLevelType w:val="hybridMultilevel"/>
    <w:tmpl w:val="8DE860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8521A2"/>
    <w:multiLevelType w:val="hybridMultilevel"/>
    <w:tmpl w:val="FBAEE3A2"/>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37295D"/>
    <w:multiLevelType w:val="multilevel"/>
    <w:tmpl w:val="ACCC8BE4"/>
    <w:lvl w:ilvl="0">
      <w:numFmt w:val="bullet"/>
      <w:lvlText w:val="-"/>
      <w:lvlJc w:val="left"/>
      <w:pPr>
        <w:ind w:left="720" w:hanging="360"/>
      </w:pPr>
      <w:rPr>
        <w:rFonts w:ascii="Calibri" w:eastAsia="SimSun" w:hAnsi="Calibri" w:cs="Century"/>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entury"/>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entury"/>
      </w:rPr>
    </w:lvl>
    <w:lvl w:ilvl="8">
      <w:numFmt w:val="bullet"/>
      <w:lvlText w:val=""/>
      <w:lvlJc w:val="left"/>
      <w:pPr>
        <w:ind w:left="6480" w:hanging="360"/>
      </w:pPr>
      <w:rPr>
        <w:rFonts w:ascii="Wingdings" w:hAnsi="Wingdings"/>
      </w:rPr>
    </w:lvl>
  </w:abstractNum>
  <w:abstractNum w:abstractNumId="4">
    <w:nsid w:val="06465E82"/>
    <w:multiLevelType w:val="hybridMultilevel"/>
    <w:tmpl w:val="EDFEC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7B54FAF"/>
    <w:multiLevelType w:val="multilevel"/>
    <w:tmpl w:val="7542046C"/>
    <w:lvl w:ilvl="0">
      <w:start w:val="1"/>
      <w:numFmt w:val="lowerRoman"/>
      <w:lvlRestart w:val="0"/>
      <w:lvlText w:val="(%1)"/>
      <w:lvlJc w:val="left"/>
      <w:pPr>
        <w:tabs>
          <w:tab w:val="num" w:pos="567"/>
        </w:tabs>
        <w:ind w:left="567" w:firstLine="0"/>
      </w:pPr>
      <w:rPr>
        <w:rFonts w:ascii="Arial" w:eastAsia="SimSun" w:hAnsi="Arial" w:cs="Arial" w:hint="default"/>
        <w:color w:val="auto"/>
      </w:rPr>
    </w:lvl>
    <w:lvl w:ilvl="1">
      <w:start w:val="1"/>
      <w:numFmt w:val="lowerRoman"/>
      <w:lvlText w:val="(%2)"/>
      <w:lvlJc w:val="left"/>
      <w:pPr>
        <w:tabs>
          <w:tab w:val="num" w:pos="1701"/>
        </w:tabs>
        <w:ind w:left="1134" w:firstLine="0"/>
      </w:pPr>
      <w:rPr>
        <w:rFonts w:hint="default"/>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6">
    <w:nsid w:val="0A9D5641"/>
    <w:multiLevelType w:val="hybridMultilevel"/>
    <w:tmpl w:val="2110B082"/>
    <w:lvl w:ilvl="0" w:tplc="0226EEC0">
      <w:start w:val="1"/>
      <w:numFmt w:val="lowerRoman"/>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7">
    <w:nsid w:val="17485B77"/>
    <w:multiLevelType w:val="hybridMultilevel"/>
    <w:tmpl w:val="2B9090E4"/>
    <w:lvl w:ilvl="0" w:tplc="A7A034A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AAF6DF6"/>
    <w:multiLevelType w:val="hybridMultilevel"/>
    <w:tmpl w:val="85F0AD22"/>
    <w:lvl w:ilvl="0" w:tplc="4E82478C">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1C687982"/>
    <w:multiLevelType w:val="hybridMultilevel"/>
    <w:tmpl w:val="0C02E6CC"/>
    <w:lvl w:ilvl="0" w:tplc="0409000F">
      <w:start w:val="1"/>
      <w:numFmt w:val="decimal"/>
      <w:lvlText w:val="%1."/>
      <w:lvlJc w:val="left"/>
      <w:pPr>
        <w:ind w:left="560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9414A1"/>
    <w:multiLevelType w:val="hybridMultilevel"/>
    <w:tmpl w:val="3FACF4FA"/>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3B8017C"/>
    <w:multiLevelType w:val="hybridMultilevel"/>
    <w:tmpl w:val="453695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3DB4850"/>
    <w:multiLevelType w:val="hybridMultilevel"/>
    <w:tmpl w:val="3F04E45C"/>
    <w:lvl w:ilvl="0" w:tplc="8B1296D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3C58D6"/>
    <w:multiLevelType w:val="hybridMultilevel"/>
    <w:tmpl w:val="0604076E"/>
    <w:lvl w:ilvl="0" w:tplc="D310A4D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6F010BF"/>
    <w:multiLevelType w:val="hybridMultilevel"/>
    <w:tmpl w:val="4C384FF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70F1CEC"/>
    <w:multiLevelType w:val="hybridMultilevel"/>
    <w:tmpl w:val="72941B8E"/>
    <w:lvl w:ilvl="0" w:tplc="0A5E377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500189"/>
    <w:multiLevelType w:val="hybridMultilevel"/>
    <w:tmpl w:val="14C6353E"/>
    <w:lvl w:ilvl="0" w:tplc="3B942C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477F56"/>
    <w:multiLevelType w:val="hybridMultilevel"/>
    <w:tmpl w:val="DCA0AA2C"/>
    <w:lvl w:ilvl="0" w:tplc="0409000F">
      <w:start w:val="1"/>
      <w:numFmt w:val="decimal"/>
      <w:lvlText w:val="%1."/>
      <w:lvlJc w:val="left"/>
      <w:pPr>
        <w:ind w:left="720" w:hanging="360"/>
      </w:pPr>
    </w:lvl>
    <w:lvl w:ilvl="1" w:tplc="C4629B2C">
      <w:start w:val="1"/>
      <w:numFmt w:val="lowerRoman"/>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3B0A37EA"/>
    <w:multiLevelType w:val="hybridMultilevel"/>
    <w:tmpl w:val="AAB6948A"/>
    <w:lvl w:ilvl="0" w:tplc="3B942C70">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DDB2E69"/>
    <w:multiLevelType w:val="hybridMultilevel"/>
    <w:tmpl w:val="1C02D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E64407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46515D3"/>
    <w:multiLevelType w:val="hybridMultilevel"/>
    <w:tmpl w:val="3852177C"/>
    <w:lvl w:ilvl="0" w:tplc="97CCF0A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C7837"/>
    <w:multiLevelType w:val="hybridMultilevel"/>
    <w:tmpl w:val="49B2C470"/>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6236451"/>
    <w:multiLevelType w:val="hybridMultilevel"/>
    <w:tmpl w:val="F2704170"/>
    <w:lvl w:ilvl="0" w:tplc="BF8AC8E2">
      <w:start w:val="1"/>
      <w:numFmt w:val="upperLetter"/>
      <w:lvlText w:val="%1)"/>
      <w:lvlJc w:val="left"/>
      <w:pPr>
        <w:ind w:left="927" w:hanging="360"/>
      </w:pPr>
      <w:rPr>
        <w:rFonts w:hint="default"/>
        <w:color w:val="auto"/>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nsid w:val="473A4B65"/>
    <w:multiLevelType w:val="hybridMultilevel"/>
    <w:tmpl w:val="5FC4551C"/>
    <w:lvl w:ilvl="0" w:tplc="41327CEA">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BEE3A15"/>
    <w:multiLevelType w:val="hybridMultilevel"/>
    <w:tmpl w:val="C50299F4"/>
    <w:lvl w:ilvl="0" w:tplc="C174136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BF544B3"/>
    <w:multiLevelType w:val="hybridMultilevel"/>
    <w:tmpl w:val="32FEA6BC"/>
    <w:lvl w:ilvl="0" w:tplc="E45C60F2">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7A13F6"/>
    <w:multiLevelType w:val="hybridMultilevel"/>
    <w:tmpl w:val="F1B8B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E95259"/>
    <w:multiLevelType w:val="hybridMultilevel"/>
    <w:tmpl w:val="F976BAE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203ED3"/>
    <w:multiLevelType w:val="hybridMultilevel"/>
    <w:tmpl w:val="0100DD74"/>
    <w:lvl w:ilvl="0" w:tplc="636457FE">
      <w:start w:val="1"/>
      <w:numFmt w:val="decimal"/>
      <w:lvlRestart w:val="0"/>
      <w:pStyle w:val="ListNumber"/>
      <w:lvlText w:val="03.%1."/>
      <w:lvlJc w:val="left"/>
      <w:pPr>
        <w:tabs>
          <w:tab w:val="num" w:pos="567"/>
        </w:tabs>
        <w:ind w:left="0" w:firstLine="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EAD4CB3"/>
    <w:multiLevelType w:val="multilevel"/>
    <w:tmpl w:val="394204CE"/>
    <w:lvl w:ilvl="0">
      <w:start w:val="1"/>
      <w:numFmt w:val="lowerLetter"/>
      <w:lvlRestart w:val="0"/>
      <w:lvlText w:val="(%1)"/>
      <w:lvlJc w:val="left"/>
      <w:pPr>
        <w:tabs>
          <w:tab w:val="num" w:pos="567"/>
        </w:tabs>
        <w:ind w:left="567" w:firstLine="0"/>
      </w:pPr>
      <w:rPr>
        <w:rFonts w:ascii="Arial" w:eastAsia="SimSun" w:hAnsi="Arial" w:cs="Arial" w:hint="default"/>
      </w:rPr>
    </w:lvl>
    <w:lvl w:ilvl="1">
      <w:start w:val="1"/>
      <w:numFmt w:val="lowerRoman"/>
      <w:lvlText w:val="(%2)"/>
      <w:lvlJc w:val="left"/>
      <w:pPr>
        <w:tabs>
          <w:tab w:val="num" w:pos="1701"/>
        </w:tabs>
        <w:ind w:left="1134" w:firstLine="0"/>
      </w:pPr>
      <w:rPr>
        <w:rFonts w:ascii="Arial" w:eastAsia="SimSun" w:hAnsi="Arial" w:cs="Arial"/>
      </w:rPr>
    </w:lvl>
    <w:lvl w:ilvl="2">
      <w:start w:val="1"/>
      <w:numFmt w:val="lowerRoman"/>
      <w:lvlText w:val="(%3)"/>
      <w:lvlJc w:val="left"/>
      <w:pPr>
        <w:tabs>
          <w:tab w:val="num" w:pos="2268"/>
        </w:tabs>
        <w:ind w:left="1701" w:firstLine="0"/>
      </w:pPr>
      <w:rPr>
        <w:rFonts w:hint="default"/>
      </w:rPr>
    </w:lvl>
    <w:lvl w:ilvl="3">
      <w:start w:val="1"/>
      <w:numFmt w:val="bullet"/>
      <w:lvlText w:val=""/>
      <w:lvlJc w:val="left"/>
      <w:pPr>
        <w:tabs>
          <w:tab w:val="num" w:pos="2835"/>
        </w:tabs>
        <w:ind w:left="2268" w:firstLine="0"/>
      </w:pPr>
      <w:rPr>
        <w:rFonts w:hint="default"/>
      </w:rPr>
    </w:lvl>
    <w:lvl w:ilvl="4">
      <w:start w:val="1"/>
      <w:numFmt w:val="bullet"/>
      <w:lvlText w:val=""/>
      <w:lvlJc w:val="left"/>
      <w:pPr>
        <w:tabs>
          <w:tab w:val="num" w:pos="3402"/>
        </w:tabs>
        <w:ind w:left="2835" w:firstLine="0"/>
      </w:pPr>
      <w:rPr>
        <w:rFonts w:hint="default"/>
      </w:rPr>
    </w:lvl>
    <w:lvl w:ilvl="5">
      <w:start w:val="1"/>
      <w:numFmt w:val="bullet"/>
      <w:lvlText w:val=""/>
      <w:lvlJc w:val="left"/>
      <w:pPr>
        <w:tabs>
          <w:tab w:val="num" w:pos="3969"/>
        </w:tabs>
        <w:ind w:left="3402" w:firstLine="0"/>
      </w:pPr>
      <w:rPr>
        <w:rFonts w:hint="default"/>
      </w:rPr>
    </w:lvl>
    <w:lvl w:ilvl="6">
      <w:start w:val="1"/>
      <w:numFmt w:val="bullet"/>
      <w:lvlText w:val=""/>
      <w:lvlJc w:val="left"/>
      <w:pPr>
        <w:tabs>
          <w:tab w:val="num" w:pos="4536"/>
        </w:tabs>
        <w:ind w:left="3969" w:firstLine="0"/>
      </w:pPr>
      <w:rPr>
        <w:rFonts w:hint="default"/>
      </w:rPr>
    </w:lvl>
    <w:lvl w:ilvl="7">
      <w:start w:val="1"/>
      <w:numFmt w:val="bullet"/>
      <w:lvlText w:val=""/>
      <w:lvlJc w:val="left"/>
      <w:pPr>
        <w:tabs>
          <w:tab w:val="num" w:pos="5102"/>
        </w:tabs>
        <w:ind w:left="4536" w:firstLine="0"/>
      </w:pPr>
      <w:rPr>
        <w:rFonts w:hint="default"/>
      </w:rPr>
    </w:lvl>
    <w:lvl w:ilvl="8">
      <w:start w:val="1"/>
      <w:numFmt w:val="bullet"/>
      <w:lvlText w:val=""/>
      <w:lvlJc w:val="left"/>
      <w:pPr>
        <w:tabs>
          <w:tab w:val="num" w:pos="5669"/>
        </w:tabs>
        <w:ind w:left="5102" w:firstLine="0"/>
      </w:pPr>
      <w:rPr>
        <w:rFonts w:hint="default"/>
      </w:rPr>
    </w:lvl>
  </w:abstractNum>
  <w:abstractNum w:abstractNumId="31">
    <w:nsid w:val="5F510040"/>
    <w:multiLevelType w:val="hybridMultilevel"/>
    <w:tmpl w:val="82C2B77C"/>
    <w:lvl w:ilvl="0" w:tplc="2FAC24EC">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19130F9"/>
    <w:multiLevelType w:val="hybridMultilevel"/>
    <w:tmpl w:val="C13E0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5C7C83"/>
    <w:multiLevelType w:val="hybridMultilevel"/>
    <w:tmpl w:val="BBF2B4F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76131C7"/>
    <w:multiLevelType w:val="hybridMultilevel"/>
    <w:tmpl w:val="4C362CFE"/>
    <w:lvl w:ilvl="0" w:tplc="04090017">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35">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36">
    <w:nsid w:val="69F22637"/>
    <w:multiLevelType w:val="hybridMultilevel"/>
    <w:tmpl w:val="E946B53C"/>
    <w:lvl w:ilvl="0" w:tplc="8034DE0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450D9D"/>
    <w:multiLevelType w:val="hybridMultilevel"/>
    <w:tmpl w:val="B71C331A"/>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cs="Century"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entury"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entury"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9059C9"/>
    <w:multiLevelType w:val="hybridMultilevel"/>
    <w:tmpl w:val="A9965AE4"/>
    <w:lvl w:ilvl="0" w:tplc="5D18C17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2BA0F9A"/>
    <w:multiLevelType w:val="hybridMultilevel"/>
    <w:tmpl w:val="43DA9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74D14E3B"/>
    <w:multiLevelType w:val="hybridMultilevel"/>
    <w:tmpl w:val="A40E451C"/>
    <w:lvl w:ilvl="0" w:tplc="751C53A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964234"/>
    <w:multiLevelType w:val="hybridMultilevel"/>
    <w:tmpl w:val="EE5E5188"/>
    <w:lvl w:ilvl="0" w:tplc="2694625C">
      <w:numFmt w:val="bullet"/>
      <w:lvlText w:val="-"/>
      <w:lvlJc w:val="left"/>
      <w:pPr>
        <w:tabs>
          <w:tab w:val="num" w:pos="360"/>
        </w:tabs>
        <w:ind w:left="360" w:hanging="360"/>
      </w:pPr>
      <w:rPr>
        <w:rFonts w:ascii="Arial" w:eastAsia="Times New Roman" w:hAnsi="Aria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43">
    <w:nsid w:val="784C5941"/>
    <w:multiLevelType w:val="hybridMultilevel"/>
    <w:tmpl w:val="E08280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CF46077"/>
    <w:multiLevelType w:val="hybridMultilevel"/>
    <w:tmpl w:val="1F0A3852"/>
    <w:lvl w:ilvl="0" w:tplc="4072B89C">
      <w:start w:val="30"/>
      <w:numFmt w:val="bullet"/>
      <w:lvlText w:val="-"/>
      <w:lvlJc w:val="left"/>
      <w:pPr>
        <w:ind w:left="720" w:hanging="360"/>
      </w:pPr>
      <w:rPr>
        <w:rFonts w:ascii="Arial" w:eastAsia="Times New Roman" w:hAnsi="Arial" w:cs="Century"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F6773EA"/>
    <w:multiLevelType w:val="hybridMultilevel"/>
    <w:tmpl w:val="4E2C4A82"/>
    <w:lvl w:ilvl="0" w:tplc="57D60132">
      <w:numFmt w:val="bullet"/>
      <w:lvlText w:val="-"/>
      <w:lvlJc w:val="left"/>
      <w:pPr>
        <w:ind w:left="930" w:hanging="57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2"/>
  </w:num>
  <w:num w:numId="2">
    <w:abstractNumId w:val="35"/>
  </w:num>
  <w:num w:numId="3">
    <w:abstractNumId w:val="29"/>
  </w:num>
  <w:num w:numId="4">
    <w:abstractNumId w:val="36"/>
  </w:num>
  <w:num w:numId="5">
    <w:abstractNumId w:val="25"/>
  </w:num>
  <w:num w:numId="6">
    <w:abstractNumId w:val="38"/>
  </w:num>
  <w:num w:numId="7">
    <w:abstractNumId w:val="20"/>
  </w:num>
  <w:num w:numId="8">
    <w:abstractNumId w:val="2"/>
  </w:num>
  <w:num w:numId="9">
    <w:abstractNumId w:val="26"/>
  </w:num>
  <w:num w:numId="10">
    <w:abstractNumId w:val="13"/>
  </w:num>
  <w:num w:numId="1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23"/>
  </w:num>
  <w:num w:numId="14">
    <w:abstractNumId w:val="17"/>
  </w:num>
  <w:num w:numId="15">
    <w:abstractNumId w:val="34"/>
  </w:num>
  <w:num w:numId="16">
    <w:abstractNumId w:val="6"/>
  </w:num>
  <w:num w:numId="17">
    <w:abstractNumId w:val="43"/>
  </w:num>
  <w:num w:numId="18">
    <w:abstractNumId w:val="45"/>
  </w:num>
  <w:num w:numId="19">
    <w:abstractNumId w:val="9"/>
  </w:num>
  <w:num w:numId="20">
    <w:abstractNumId w:val="27"/>
  </w:num>
  <w:num w:numId="21">
    <w:abstractNumId w:val="28"/>
  </w:num>
  <w:num w:numId="22">
    <w:abstractNumId w:val="10"/>
  </w:num>
  <w:num w:numId="23">
    <w:abstractNumId w:val="24"/>
  </w:num>
  <w:num w:numId="24">
    <w:abstractNumId w:val="0"/>
  </w:num>
  <w:num w:numId="25">
    <w:abstractNumId w:val="37"/>
  </w:num>
  <w:num w:numId="26">
    <w:abstractNumId w:val="3"/>
  </w:num>
  <w:num w:numId="27">
    <w:abstractNumId w:val="14"/>
  </w:num>
  <w:num w:numId="28">
    <w:abstractNumId w:val="22"/>
  </w:num>
  <w:num w:numId="29">
    <w:abstractNumId w:val="44"/>
  </w:num>
  <w:num w:numId="30">
    <w:abstractNumId w:val="11"/>
  </w:num>
  <w:num w:numId="31">
    <w:abstractNumId w:val="8"/>
  </w:num>
  <w:num w:numId="32">
    <w:abstractNumId w:val="12"/>
  </w:num>
  <w:num w:numId="33">
    <w:abstractNumId w:val="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34">
    <w:abstractNumId w:val="21"/>
  </w:num>
  <w:num w:numId="35">
    <w:abstractNumId w:val="31"/>
  </w:num>
  <w:num w:numId="36">
    <w:abstractNumId w:val="39"/>
  </w:num>
  <w:num w:numId="37">
    <w:abstractNumId w:val="32"/>
  </w:num>
  <w:num w:numId="38">
    <w:abstractNumId w:val="19"/>
  </w:num>
  <w:num w:numId="39">
    <w:abstractNumId w:val="15"/>
  </w:num>
  <w:num w:numId="40">
    <w:abstractNumId w:val="40"/>
  </w:num>
  <w:num w:numId="41">
    <w:abstractNumId w:val="1"/>
  </w:num>
  <w:num w:numId="42">
    <w:abstractNumId w:val="18"/>
  </w:num>
  <w:num w:numId="43">
    <w:abstractNumId w:val="16"/>
  </w:num>
  <w:num w:numId="44">
    <w:abstractNumId w:val="41"/>
  </w:num>
  <w:num w:numId="45">
    <w:abstractNumId w:val="33"/>
  </w:num>
  <w:num w:numId="46">
    <w:abstractNumId w:val="5"/>
  </w:num>
  <w:num w:numId="47">
    <w:abstractNumId w:val="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rawingGridHorizontalSpacing w:val="11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13B"/>
    <w:rsid w:val="00000D79"/>
    <w:rsid w:val="00000F69"/>
    <w:rsid w:val="00001AD5"/>
    <w:rsid w:val="00001B62"/>
    <w:rsid w:val="00001E22"/>
    <w:rsid w:val="0000203F"/>
    <w:rsid w:val="000023C2"/>
    <w:rsid w:val="000034CA"/>
    <w:rsid w:val="00003735"/>
    <w:rsid w:val="00003C91"/>
    <w:rsid w:val="00003D15"/>
    <w:rsid w:val="0000477A"/>
    <w:rsid w:val="00004853"/>
    <w:rsid w:val="00004B0F"/>
    <w:rsid w:val="00005904"/>
    <w:rsid w:val="00005CF4"/>
    <w:rsid w:val="00006114"/>
    <w:rsid w:val="00006416"/>
    <w:rsid w:val="00006AAC"/>
    <w:rsid w:val="00006EEB"/>
    <w:rsid w:val="000070BC"/>
    <w:rsid w:val="00007562"/>
    <w:rsid w:val="000079C3"/>
    <w:rsid w:val="0001005E"/>
    <w:rsid w:val="00010AF8"/>
    <w:rsid w:val="00010FB9"/>
    <w:rsid w:val="00011A19"/>
    <w:rsid w:val="00011FEE"/>
    <w:rsid w:val="00012375"/>
    <w:rsid w:val="0001253C"/>
    <w:rsid w:val="000129FE"/>
    <w:rsid w:val="00012DF6"/>
    <w:rsid w:val="0001307F"/>
    <w:rsid w:val="000136B0"/>
    <w:rsid w:val="00013ACF"/>
    <w:rsid w:val="00013B2D"/>
    <w:rsid w:val="00013C66"/>
    <w:rsid w:val="00013D8C"/>
    <w:rsid w:val="00014486"/>
    <w:rsid w:val="00014577"/>
    <w:rsid w:val="000148E7"/>
    <w:rsid w:val="00014F36"/>
    <w:rsid w:val="00014FB6"/>
    <w:rsid w:val="00015386"/>
    <w:rsid w:val="000154AF"/>
    <w:rsid w:val="0001595B"/>
    <w:rsid w:val="00016644"/>
    <w:rsid w:val="00016C6C"/>
    <w:rsid w:val="00017164"/>
    <w:rsid w:val="00017588"/>
    <w:rsid w:val="00017778"/>
    <w:rsid w:val="0001798D"/>
    <w:rsid w:val="00017A02"/>
    <w:rsid w:val="00017D25"/>
    <w:rsid w:val="00017DC7"/>
    <w:rsid w:val="00020101"/>
    <w:rsid w:val="00020127"/>
    <w:rsid w:val="000205C1"/>
    <w:rsid w:val="000209B7"/>
    <w:rsid w:val="00020A5B"/>
    <w:rsid w:val="00020C64"/>
    <w:rsid w:val="00021119"/>
    <w:rsid w:val="00021440"/>
    <w:rsid w:val="00021F91"/>
    <w:rsid w:val="000237CE"/>
    <w:rsid w:val="00023A6F"/>
    <w:rsid w:val="00024223"/>
    <w:rsid w:val="000243D5"/>
    <w:rsid w:val="00024BEF"/>
    <w:rsid w:val="00024BFA"/>
    <w:rsid w:val="00024CA4"/>
    <w:rsid w:val="00025110"/>
    <w:rsid w:val="000251D1"/>
    <w:rsid w:val="00025708"/>
    <w:rsid w:val="000266C9"/>
    <w:rsid w:val="000268B9"/>
    <w:rsid w:val="00026CBF"/>
    <w:rsid w:val="0002725C"/>
    <w:rsid w:val="0002737F"/>
    <w:rsid w:val="00027AD5"/>
    <w:rsid w:val="000303F8"/>
    <w:rsid w:val="0003093B"/>
    <w:rsid w:val="0003118D"/>
    <w:rsid w:val="0003132F"/>
    <w:rsid w:val="00031603"/>
    <w:rsid w:val="00031742"/>
    <w:rsid w:val="000324D7"/>
    <w:rsid w:val="0003356D"/>
    <w:rsid w:val="00033849"/>
    <w:rsid w:val="0003422B"/>
    <w:rsid w:val="0003424D"/>
    <w:rsid w:val="000343E8"/>
    <w:rsid w:val="0003445C"/>
    <w:rsid w:val="000348BC"/>
    <w:rsid w:val="000349DA"/>
    <w:rsid w:val="0003552B"/>
    <w:rsid w:val="00035639"/>
    <w:rsid w:val="0003563F"/>
    <w:rsid w:val="00035E79"/>
    <w:rsid w:val="00037355"/>
    <w:rsid w:val="000373A8"/>
    <w:rsid w:val="0003797F"/>
    <w:rsid w:val="00037B46"/>
    <w:rsid w:val="00037E2C"/>
    <w:rsid w:val="000402C7"/>
    <w:rsid w:val="000403C0"/>
    <w:rsid w:val="00040E12"/>
    <w:rsid w:val="00040E24"/>
    <w:rsid w:val="0004163B"/>
    <w:rsid w:val="00041E85"/>
    <w:rsid w:val="000420E9"/>
    <w:rsid w:val="00043103"/>
    <w:rsid w:val="00043174"/>
    <w:rsid w:val="000439D5"/>
    <w:rsid w:val="00043B1A"/>
    <w:rsid w:val="00043D28"/>
    <w:rsid w:val="000447BA"/>
    <w:rsid w:val="00044C3F"/>
    <w:rsid w:val="00046A25"/>
    <w:rsid w:val="00046C8F"/>
    <w:rsid w:val="0004711F"/>
    <w:rsid w:val="000476AF"/>
    <w:rsid w:val="00047936"/>
    <w:rsid w:val="00047D5C"/>
    <w:rsid w:val="00050599"/>
    <w:rsid w:val="000506B6"/>
    <w:rsid w:val="00051108"/>
    <w:rsid w:val="000511EC"/>
    <w:rsid w:val="00052010"/>
    <w:rsid w:val="0005230A"/>
    <w:rsid w:val="0005244B"/>
    <w:rsid w:val="0005246F"/>
    <w:rsid w:val="000524C7"/>
    <w:rsid w:val="00052DA5"/>
    <w:rsid w:val="00053290"/>
    <w:rsid w:val="00054ACC"/>
    <w:rsid w:val="000558A2"/>
    <w:rsid w:val="00055BEE"/>
    <w:rsid w:val="00055EDF"/>
    <w:rsid w:val="00056D9E"/>
    <w:rsid w:val="00056ED3"/>
    <w:rsid w:val="00057C05"/>
    <w:rsid w:val="000607BA"/>
    <w:rsid w:val="000613EC"/>
    <w:rsid w:val="00061562"/>
    <w:rsid w:val="00061742"/>
    <w:rsid w:val="000618B6"/>
    <w:rsid w:val="00062DC8"/>
    <w:rsid w:val="0006344A"/>
    <w:rsid w:val="00063603"/>
    <w:rsid w:val="00063D62"/>
    <w:rsid w:val="0006487C"/>
    <w:rsid w:val="0006527D"/>
    <w:rsid w:val="00065EEA"/>
    <w:rsid w:val="00065FB3"/>
    <w:rsid w:val="00066352"/>
    <w:rsid w:val="00066612"/>
    <w:rsid w:val="000666BE"/>
    <w:rsid w:val="000675F5"/>
    <w:rsid w:val="0007013F"/>
    <w:rsid w:val="000715EA"/>
    <w:rsid w:val="00071937"/>
    <w:rsid w:val="000729FF"/>
    <w:rsid w:val="00073752"/>
    <w:rsid w:val="00074065"/>
    <w:rsid w:val="00074153"/>
    <w:rsid w:val="0007441A"/>
    <w:rsid w:val="00075299"/>
    <w:rsid w:val="00075422"/>
    <w:rsid w:val="00075AE6"/>
    <w:rsid w:val="00076345"/>
    <w:rsid w:val="0007661E"/>
    <w:rsid w:val="00076D93"/>
    <w:rsid w:val="000770F6"/>
    <w:rsid w:val="000772BC"/>
    <w:rsid w:val="000773C5"/>
    <w:rsid w:val="00077A09"/>
    <w:rsid w:val="00077E2B"/>
    <w:rsid w:val="0008007B"/>
    <w:rsid w:val="00080093"/>
    <w:rsid w:val="000800F6"/>
    <w:rsid w:val="000803CA"/>
    <w:rsid w:val="000808C8"/>
    <w:rsid w:val="00081114"/>
    <w:rsid w:val="000817BE"/>
    <w:rsid w:val="00081AC9"/>
    <w:rsid w:val="00081F27"/>
    <w:rsid w:val="000824A8"/>
    <w:rsid w:val="000830A8"/>
    <w:rsid w:val="00083E35"/>
    <w:rsid w:val="0008426E"/>
    <w:rsid w:val="000846B8"/>
    <w:rsid w:val="0008472E"/>
    <w:rsid w:val="00084F39"/>
    <w:rsid w:val="00085304"/>
    <w:rsid w:val="000855F9"/>
    <w:rsid w:val="000862A7"/>
    <w:rsid w:val="000864AD"/>
    <w:rsid w:val="00086503"/>
    <w:rsid w:val="0008661E"/>
    <w:rsid w:val="00086702"/>
    <w:rsid w:val="0008701B"/>
    <w:rsid w:val="0008743F"/>
    <w:rsid w:val="000875D7"/>
    <w:rsid w:val="00087A0E"/>
    <w:rsid w:val="00087B65"/>
    <w:rsid w:val="000900F8"/>
    <w:rsid w:val="000906D4"/>
    <w:rsid w:val="0009074F"/>
    <w:rsid w:val="000909B2"/>
    <w:rsid w:val="00091990"/>
    <w:rsid w:val="00091A41"/>
    <w:rsid w:val="00091DC4"/>
    <w:rsid w:val="00091FEB"/>
    <w:rsid w:val="00092870"/>
    <w:rsid w:val="00092F01"/>
    <w:rsid w:val="000931CD"/>
    <w:rsid w:val="00093296"/>
    <w:rsid w:val="0009382C"/>
    <w:rsid w:val="00093C0E"/>
    <w:rsid w:val="00093DAC"/>
    <w:rsid w:val="00094A0C"/>
    <w:rsid w:val="00094E9F"/>
    <w:rsid w:val="0009576C"/>
    <w:rsid w:val="00095E59"/>
    <w:rsid w:val="00095EEE"/>
    <w:rsid w:val="00096574"/>
    <w:rsid w:val="000968DF"/>
    <w:rsid w:val="0009690F"/>
    <w:rsid w:val="000970AC"/>
    <w:rsid w:val="00097FA6"/>
    <w:rsid w:val="000A0217"/>
    <w:rsid w:val="000A0435"/>
    <w:rsid w:val="000A0D18"/>
    <w:rsid w:val="000A0F4C"/>
    <w:rsid w:val="000A0FDC"/>
    <w:rsid w:val="000A1197"/>
    <w:rsid w:val="000A150B"/>
    <w:rsid w:val="000A15D1"/>
    <w:rsid w:val="000A1D68"/>
    <w:rsid w:val="000A1E13"/>
    <w:rsid w:val="000A2AC8"/>
    <w:rsid w:val="000A343C"/>
    <w:rsid w:val="000A35CE"/>
    <w:rsid w:val="000A3A31"/>
    <w:rsid w:val="000A3AFD"/>
    <w:rsid w:val="000A3D5E"/>
    <w:rsid w:val="000A4636"/>
    <w:rsid w:val="000A4B71"/>
    <w:rsid w:val="000A5DCC"/>
    <w:rsid w:val="000A603B"/>
    <w:rsid w:val="000A615D"/>
    <w:rsid w:val="000A6871"/>
    <w:rsid w:val="000A7219"/>
    <w:rsid w:val="000B03C8"/>
    <w:rsid w:val="000B0645"/>
    <w:rsid w:val="000B0761"/>
    <w:rsid w:val="000B1121"/>
    <w:rsid w:val="000B1375"/>
    <w:rsid w:val="000B1672"/>
    <w:rsid w:val="000B1C7A"/>
    <w:rsid w:val="000B2164"/>
    <w:rsid w:val="000B2C7E"/>
    <w:rsid w:val="000B34AF"/>
    <w:rsid w:val="000B3C57"/>
    <w:rsid w:val="000B41BD"/>
    <w:rsid w:val="000B49EE"/>
    <w:rsid w:val="000B4DF7"/>
    <w:rsid w:val="000B5412"/>
    <w:rsid w:val="000B58A5"/>
    <w:rsid w:val="000B6107"/>
    <w:rsid w:val="000B6C1A"/>
    <w:rsid w:val="000B76AA"/>
    <w:rsid w:val="000C00F5"/>
    <w:rsid w:val="000C02DE"/>
    <w:rsid w:val="000C07DA"/>
    <w:rsid w:val="000C1314"/>
    <w:rsid w:val="000C1379"/>
    <w:rsid w:val="000C1464"/>
    <w:rsid w:val="000C2082"/>
    <w:rsid w:val="000C2212"/>
    <w:rsid w:val="000C2256"/>
    <w:rsid w:val="000C309B"/>
    <w:rsid w:val="000C4105"/>
    <w:rsid w:val="000C4708"/>
    <w:rsid w:val="000C4D14"/>
    <w:rsid w:val="000C4EB3"/>
    <w:rsid w:val="000C4F96"/>
    <w:rsid w:val="000C62AB"/>
    <w:rsid w:val="000C63CB"/>
    <w:rsid w:val="000C6493"/>
    <w:rsid w:val="000C651C"/>
    <w:rsid w:val="000C65BE"/>
    <w:rsid w:val="000C65C2"/>
    <w:rsid w:val="000C6C29"/>
    <w:rsid w:val="000C6E40"/>
    <w:rsid w:val="000C7691"/>
    <w:rsid w:val="000C7872"/>
    <w:rsid w:val="000C7948"/>
    <w:rsid w:val="000D0245"/>
    <w:rsid w:val="000D091A"/>
    <w:rsid w:val="000D0BCC"/>
    <w:rsid w:val="000D0CCE"/>
    <w:rsid w:val="000D118B"/>
    <w:rsid w:val="000D1EAF"/>
    <w:rsid w:val="000D23B0"/>
    <w:rsid w:val="000D27D4"/>
    <w:rsid w:val="000D29CE"/>
    <w:rsid w:val="000D3254"/>
    <w:rsid w:val="000D3DE8"/>
    <w:rsid w:val="000D4F79"/>
    <w:rsid w:val="000D508E"/>
    <w:rsid w:val="000D50B7"/>
    <w:rsid w:val="000D5AAD"/>
    <w:rsid w:val="000D5AC5"/>
    <w:rsid w:val="000D6515"/>
    <w:rsid w:val="000D65AF"/>
    <w:rsid w:val="000D69D1"/>
    <w:rsid w:val="000D6C2C"/>
    <w:rsid w:val="000D702A"/>
    <w:rsid w:val="000D7241"/>
    <w:rsid w:val="000D7282"/>
    <w:rsid w:val="000D7329"/>
    <w:rsid w:val="000D7B2A"/>
    <w:rsid w:val="000D7CC9"/>
    <w:rsid w:val="000D7E66"/>
    <w:rsid w:val="000E0111"/>
    <w:rsid w:val="000E0208"/>
    <w:rsid w:val="000E03AC"/>
    <w:rsid w:val="000E0CD8"/>
    <w:rsid w:val="000E0E13"/>
    <w:rsid w:val="000E0FE0"/>
    <w:rsid w:val="000E11FD"/>
    <w:rsid w:val="000E1520"/>
    <w:rsid w:val="000E1FFA"/>
    <w:rsid w:val="000E243A"/>
    <w:rsid w:val="000E2DFC"/>
    <w:rsid w:val="000E3509"/>
    <w:rsid w:val="000E3529"/>
    <w:rsid w:val="000E3C9B"/>
    <w:rsid w:val="000E3EE0"/>
    <w:rsid w:val="000E3F81"/>
    <w:rsid w:val="000E4352"/>
    <w:rsid w:val="000E44AA"/>
    <w:rsid w:val="000E46F5"/>
    <w:rsid w:val="000E4E08"/>
    <w:rsid w:val="000E54A3"/>
    <w:rsid w:val="000E584C"/>
    <w:rsid w:val="000E6763"/>
    <w:rsid w:val="000E6A26"/>
    <w:rsid w:val="000E6A76"/>
    <w:rsid w:val="000E7433"/>
    <w:rsid w:val="000E74CB"/>
    <w:rsid w:val="000E751B"/>
    <w:rsid w:val="000E76D3"/>
    <w:rsid w:val="000F0C5E"/>
    <w:rsid w:val="000F0D9E"/>
    <w:rsid w:val="000F104F"/>
    <w:rsid w:val="000F11AD"/>
    <w:rsid w:val="000F1D16"/>
    <w:rsid w:val="000F1E70"/>
    <w:rsid w:val="000F2141"/>
    <w:rsid w:val="000F237E"/>
    <w:rsid w:val="000F2544"/>
    <w:rsid w:val="000F26F8"/>
    <w:rsid w:val="000F2A10"/>
    <w:rsid w:val="000F2FBB"/>
    <w:rsid w:val="000F389B"/>
    <w:rsid w:val="000F3D16"/>
    <w:rsid w:val="000F495B"/>
    <w:rsid w:val="000F4C94"/>
    <w:rsid w:val="000F56B4"/>
    <w:rsid w:val="000F579A"/>
    <w:rsid w:val="000F5932"/>
    <w:rsid w:val="000F59E4"/>
    <w:rsid w:val="000F5E56"/>
    <w:rsid w:val="000F5FC8"/>
    <w:rsid w:val="000F63CA"/>
    <w:rsid w:val="000F66FC"/>
    <w:rsid w:val="000F69E8"/>
    <w:rsid w:val="000F6AE0"/>
    <w:rsid w:val="000F6F11"/>
    <w:rsid w:val="000F7140"/>
    <w:rsid w:val="000F7892"/>
    <w:rsid w:val="001008C7"/>
    <w:rsid w:val="00100D3E"/>
    <w:rsid w:val="00101741"/>
    <w:rsid w:val="00101F8D"/>
    <w:rsid w:val="00102035"/>
    <w:rsid w:val="00102201"/>
    <w:rsid w:val="0010273A"/>
    <w:rsid w:val="0010323F"/>
    <w:rsid w:val="0010330E"/>
    <w:rsid w:val="00103FA1"/>
    <w:rsid w:val="0010428A"/>
    <w:rsid w:val="00104A15"/>
    <w:rsid w:val="00104AD5"/>
    <w:rsid w:val="00105C35"/>
    <w:rsid w:val="00105CFE"/>
    <w:rsid w:val="00105E79"/>
    <w:rsid w:val="0010667E"/>
    <w:rsid w:val="00106783"/>
    <w:rsid w:val="001068D0"/>
    <w:rsid w:val="001073B2"/>
    <w:rsid w:val="001077BD"/>
    <w:rsid w:val="00107A7A"/>
    <w:rsid w:val="00107EF8"/>
    <w:rsid w:val="00107FFA"/>
    <w:rsid w:val="001102DD"/>
    <w:rsid w:val="00110501"/>
    <w:rsid w:val="001105D8"/>
    <w:rsid w:val="00110976"/>
    <w:rsid w:val="00110A22"/>
    <w:rsid w:val="001113E1"/>
    <w:rsid w:val="00111D7E"/>
    <w:rsid w:val="0011222F"/>
    <w:rsid w:val="001129C8"/>
    <w:rsid w:val="00113044"/>
    <w:rsid w:val="001144D7"/>
    <w:rsid w:val="00114533"/>
    <w:rsid w:val="00114BEB"/>
    <w:rsid w:val="00114F1F"/>
    <w:rsid w:val="00115398"/>
    <w:rsid w:val="00115748"/>
    <w:rsid w:val="0011591B"/>
    <w:rsid w:val="00115A9C"/>
    <w:rsid w:val="00115BB9"/>
    <w:rsid w:val="00115F10"/>
    <w:rsid w:val="00116328"/>
    <w:rsid w:val="001163D7"/>
    <w:rsid w:val="001164CF"/>
    <w:rsid w:val="0011673A"/>
    <w:rsid w:val="00116DA4"/>
    <w:rsid w:val="00116E29"/>
    <w:rsid w:val="00117E47"/>
    <w:rsid w:val="001201E4"/>
    <w:rsid w:val="00120608"/>
    <w:rsid w:val="0012073B"/>
    <w:rsid w:val="00120DF0"/>
    <w:rsid w:val="001212EF"/>
    <w:rsid w:val="00122547"/>
    <w:rsid w:val="001231A5"/>
    <w:rsid w:val="00123C46"/>
    <w:rsid w:val="00123C77"/>
    <w:rsid w:val="0012457C"/>
    <w:rsid w:val="00124A59"/>
    <w:rsid w:val="00124CFC"/>
    <w:rsid w:val="00125120"/>
    <w:rsid w:val="0012515F"/>
    <w:rsid w:val="00125236"/>
    <w:rsid w:val="00125A12"/>
    <w:rsid w:val="00125B44"/>
    <w:rsid w:val="0012630F"/>
    <w:rsid w:val="00126353"/>
    <w:rsid w:val="00126B64"/>
    <w:rsid w:val="00126BB1"/>
    <w:rsid w:val="00126F01"/>
    <w:rsid w:val="00127A91"/>
    <w:rsid w:val="0013091B"/>
    <w:rsid w:val="00130F55"/>
    <w:rsid w:val="001320FC"/>
    <w:rsid w:val="00132433"/>
    <w:rsid w:val="0013293A"/>
    <w:rsid w:val="00132A40"/>
    <w:rsid w:val="00132B02"/>
    <w:rsid w:val="0013358A"/>
    <w:rsid w:val="00133DC3"/>
    <w:rsid w:val="001340F1"/>
    <w:rsid w:val="001345AE"/>
    <w:rsid w:val="00134FF8"/>
    <w:rsid w:val="00135032"/>
    <w:rsid w:val="00135A2C"/>
    <w:rsid w:val="00135C2F"/>
    <w:rsid w:val="00135ED4"/>
    <w:rsid w:val="0013601A"/>
    <w:rsid w:val="00136257"/>
    <w:rsid w:val="00136BB7"/>
    <w:rsid w:val="00136D25"/>
    <w:rsid w:val="00137493"/>
    <w:rsid w:val="0013771A"/>
    <w:rsid w:val="00137770"/>
    <w:rsid w:val="00140504"/>
    <w:rsid w:val="001405D2"/>
    <w:rsid w:val="001405FA"/>
    <w:rsid w:val="00140797"/>
    <w:rsid w:val="00142F55"/>
    <w:rsid w:val="0014310F"/>
    <w:rsid w:val="00143180"/>
    <w:rsid w:val="00143314"/>
    <w:rsid w:val="00143993"/>
    <w:rsid w:val="00143B76"/>
    <w:rsid w:val="00144D4B"/>
    <w:rsid w:val="00144E55"/>
    <w:rsid w:val="001450B7"/>
    <w:rsid w:val="00145C74"/>
    <w:rsid w:val="001462C6"/>
    <w:rsid w:val="001464FB"/>
    <w:rsid w:val="00146755"/>
    <w:rsid w:val="001467A3"/>
    <w:rsid w:val="00146DC7"/>
    <w:rsid w:val="00147347"/>
    <w:rsid w:val="001501DE"/>
    <w:rsid w:val="00150213"/>
    <w:rsid w:val="00150635"/>
    <w:rsid w:val="0015094C"/>
    <w:rsid w:val="00150C81"/>
    <w:rsid w:val="00150EF2"/>
    <w:rsid w:val="0015108C"/>
    <w:rsid w:val="001511D5"/>
    <w:rsid w:val="00151ADF"/>
    <w:rsid w:val="00151E73"/>
    <w:rsid w:val="0015227A"/>
    <w:rsid w:val="0015265A"/>
    <w:rsid w:val="001527C1"/>
    <w:rsid w:val="001528A5"/>
    <w:rsid w:val="00152911"/>
    <w:rsid w:val="00152AC8"/>
    <w:rsid w:val="00152CF4"/>
    <w:rsid w:val="001532EA"/>
    <w:rsid w:val="00153455"/>
    <w:rsid w:val="00153939"/>
    <w:rsid w:val="001548F5"/>
    <w:rsid w:val="00154D7B"/>
    <w:rsid w:val="0015502F"/>
    <w:rsid w:val="0015541B"/>
    <w:rsid w:val="001555B7"/>
    <w:rsid w:val="00155657"/>
    <w:rsid w:val="00155D0D"/>
    <w:rsid w:val="001561F2"/>
    <w:rsid w:val="0015665D"/>
    <w:rsid w:val="001568F6"/>
    <w:rsid w:val="00156946"/>
    <w:rsid w:val="00156955"/>
    <w:rsid w:val="00156D6E"/>
    <w:rsid w:val="00156E32"/>
    <w:rsid w:val="001570BA"/>
    <w:rsid w:val="0015721E"/>
    <w:rsid w:val="001575D7"/>
    <w:rsid w:val="00157668"/>
    <w:rsid w:val="0016012B"/>
    <w:rsid w:val="00160164"/>
    <w:rsid w:val="0016041E"/>
    <w:rsid w:val="001615D8"/>
    <w:rsid w:val="00161ACB"/>
    <w:rsid w:val="00161ADE"/>
    <w:rsid w:val="001622D1"/>
    <w:rsid w:val="001623D4"/>
    <w:rsid w:val="001624BB"/>
    <w:rsid w:val="00162693"/>
    <w:rsid w:val="00162BF0"/>
    <w:rsid w:val="00162D10"/>
    <w:rsid w:val="00162E0A"/>
    <w:rsid w:val="001633E7"/>
    <w:rsid w:val="0016360B"/>
    <w:rsid w:val="00163AA8"/>
    <w:rsid w:val="00163D82"/>
    <w:rsid w:val="00163DF3"/>
    <w:rsid w:val="00163F16"/>
    <w:rsid w:val="00164C16"/>
    <w:rsid w:val="00164CBD"/>
    <w:rsid w:val="00164F46"/>
    <w:rsid w:val="001651F1"/>
    <w:rsid w:val="00165BB0"/>
    <w:rsid w:val="00165F66"/>
    <w:rsid w:val="001662B7"/>
    <w:rsid w:val="001662F5"/>
    <w:rsid w:val="00166472"/>
    <w:rsid w:val="00166955"/>
    <w:rsid w:val="00166A40"/>
    <w:rsid w:val="00166EC2"/>
    <w:rsid w:val="0017014A"/>
    <w:rsid w:val="0017024F"/>
    <w:rsid w:val="00170782"/>
    <w:rsid w:val="00170E24"/>
    <w:rsid w:val="0017120A"/>
    <w:rsid w:val="0017125E"/>
    <w:rsid w:val="00171543"/>
    <w:rsid w:val="00171AAA"/>
    <w:rsid w:val="001720FA"/>
    <w:rsid w:val="00172955"/>
    <w:rsid w:val="00172E3F"/>
    <w:rsid w:val="00173158"/>
    <w:rsid w:val="00173166"/>
    <w:rsid w:val="00173C26"/>
    <w:rsid w:val="00174067"/>
    <w:rsid w:val="00174536"/>
    <w:rsid w:val="001747F3"/>
    <w:rsid w:val="001749A0"/>
    <w:rsid w:val="00174CC6"/>
    <w:rsid w:val="0017551B"/>
    <w:rsid w:val="00175918"/>
    <w:rsid w:val="00175E43"/>
    <w:rsid w:val="0017621B"/>
    <w:rsid w:val="00176295"/>
    <w:rsid w:val="00176307"/>
    <w:rsid w:val="0017685C"/>
    <w:rsid w:val="00176A1D"/>
    <w:rsid w:val="00176DC3"/>
    <w:rsid w:val="001775B2"/>
    <w:rsid w:val="001777F1"/>
    <w:rsid w:val="00177C4A"/>
    <w:rsid w:val="00177C88"/>
    <w:rsid w:val="00177CCA"/>
    <w:rsid w:val="0018005A"/>
    <w:rsid w:val="0018018C"/>
    <w:rsid w:val="001806E4"/>
    <w:rsid w:val="00182265"/>
    <w:rsid w:val="001823BF"/>
    <w:rsid w:val="00182497"/>
    <w:rsid w:val="001824A4"/>
    <w:rsid w:val="00182815"/>
    <w:rsid w:val="00182E7A"/>
    <w:rsid w:val="00183ACC"/>
    <w:rsid w:val="00183EA1"/>
    <w:rsid w:val="00184401"/>
    <w:rsid w:val="00184864"/>
    <w:rsid w:val="00184F82"/>
    <w:rsid w:val="0018570F"/>
    <w:rsid w:val="001862A6"/>
    <w:rsid w:val="001866C5"/>
    <w:rsid w:val="00186F65"/>
    <w:rsid w:val="00187203"/>
    <w:rsid w:val="00187453"/>
    <w:rsid w:val="00187D45"/>
    <w:rsid w:val="00191036"/>
    <w:rsid w:val="0019171F"/>
    <w:rsid w:val="0019176A"/>
    <w:rsid w:val="001917C1"/>
    <w:rsid w:val="00191875"/>
    <w:rsid w:val="0019194B"/>
    <w:rsid w:val="00191E7C"/>
    <w:rsid w:val="00192591"/>
    <w:rsid w:val="00192DDC"/>
    <w:rsid w:val="00193130"/>
    <w:rsid w:val="001931E1"/>
    <w:rsid w:val="00193415"/>
    <w:rsid w:val="00193CBE"/>
    <w:rsid w:val="00193D70"/>
    <w:rsid w:val="001942AA"/>
    <w:rsid w:val="0019441F"/>
    <w:rsid w:val="00194554"/>
    <w:rsid w:val="00194A70"/>
    <w:rsid w:val="00194D67"/>
    <w:rsid w:val="001952D9"/>
    <w:rsid w:val="0019599C"/>
    <w:rsid w:val="00196681"/>
    <w:rsid w:val="0019668C"/>
    <w:rsid w:val="00196900"/>
    <w:rsid w:val="00196918"/>
    <w:rsid w:val="00196FD3"/>
    <w:rsid w:val="00197242"/>
    <w:rsid w:val="00197712"/>
    <w:rsid w:val="00197958"/>
    <w:rsid w:val="00197B44"/>
    <w:rsid w:val="00197C4F"/>
    <w:rsid w:val="00197EB0"/>
    <w:rsid w:val="001A080D"/>
    <w:rsid w:val="001A144F"/>
    <w:rsid w:val="001A1477"/>
    <w:rsid w:val="001A178D"/>
    <w:rsid w:val="001A1C09"/>
    <w:rsid w:val="001A32E9"/>
    <w:rsid w:val="001A339F"/>
    <w:rsid w:val="001A3BC6"/>
    <w:rsid w:val="001A3BF1"/>
    <w:rsid w:val="001A3D48"/>
    <w:rsid w:val="001A3E83"/>
    <w:rsid w:val="001A44DB"/>
    <w:rsid w:val="001A4D32"/>
    <w:rsid w:val="001A4D94"/>
    <w:rsid w:val="001A4E7C"/>
    <w:rsid w:val="001A4FA8"/>
    <w:rsid w:val="001A5122"/>
    <w:rsid w:val="001A5142"/>
    <w:rsid w:val="001A5404"/>
    <w:rsid w:val="001A5475"/>
    <w:rsid w:val="001A644F"/>
    <w:rsid w:val="001A7863"/>
    <w:rsid w:val="001A7F69"/>
    <w:rsid w:val="001B0D25"/>
    <w:rsid w:val="001B0EEB"/>
    <w:rsid w:val="001B145B"/>
    <w:rsid w:val="001B1502"/>
    <w:rsid w:val="001B2385"/>
    <w:rsid w:val="001B2442"/>
    <w:rsid w:val="001B2C7B"/>
    <w:rsid w:val="001B2E2C"/>
    <w:rsid w:val="001B363E"/>
    <w:rsid w:val="001B3CC9"/>
    <w:rsid w:val="001B3CEC"/>
    <w:rsid w:val="001B3F7B"/>
    <w:rsid w:val="001B3F7D"/>
    <w:rsid w:val="001B46A1"/>
    <w:rsid w:val="001B5068"/>
    <w:rsid w:val="001B58F5"/>
    <w:rsid w:val="001B5AA8"/>
    <w:rsid w:val="001B65A2"/>
    <w:rsid w:val="001B679E"/>
    <w:rsid w:val="001B6875"/>
    <w:rsid w:val="001B74F0"/>
    <w:rsid w:val="001B7518"/>
    <w:rsid w:val="001B794A"/>
    <w:rsid w:val="001B7A13"/>
    <w:rsid w:val="001B7AB2"/>
    <w:rsid w:val="001B7D1A"/>
    <w:rsid w:val="001B7D29"/>
    <w:rsid w:val="001B7F26"/>
    <w:rsid w:val="001B7F93"/>
    <w:rsid w:val="001C041E"/>
    <w:rsid w:val="001C08E3"/>
    <w:rsid w:val="001C0E56"/>
    <w:rsid w:val="001C15CA"/>
    <w:rsid w:val="001C17B7"/>
    <w:rsid w:val="001C2116"/>
    <w:rsid w:val="001C21B7"/>
    <w:rsid w:val="001C24D0"/>
    <w:rsid w:val="001C28D2"/>
    <w:rsid w:val="001C2ABB"/>
    <w:rsid w:val="001C2C52"/>
    <w:rsid w:val="001C2E84"/>
    <w:rsid w:val="001C3098"/>
    <w:rsid w:val="001C34F8"/>
    <w:rsid w:val="001C36BA"/>
    <w:rsid w:val="001C3C44"/>
    <w:rsid w:val="001C4102"/>
    <w:rsid w:val="001C4FA6"/>
    <w:rsid w:val="001C540A"/>
    <w:rsid w:val="001C6340"/>
    <w:rsid w:val="001C648C"/>
    <w:rsid w:val="001C74DA"/>
    <w:rsid w:val="001C76B2"/>
    <w:rsid w:val="001D033A"/>
    <w:rsid w:val="001D0852"/>
    <w:rsid w:val="001D0E31"/>
    <w:rsid w:val="001D1140"/>
    <w:rsid w:val="001D1871"/>
    <w:rsid w:val="001D271B"/>
    <w:rsid w:val="001D3292"/>
    <w:rsid w:val="001D3340"/>
    <w:rsid w:val="001D4FB4"/>
    <w:rsid w:val="001D5FFF"/>
    <w:rsid w:val="001D6068"/>
    <w:rsid w:val="001D60B1"/>
    <w:rsid w:val="001D60EC"/>
    <w:rsid w:val="001D6E2E"/>
    <w:rsid w:val="001D701B"/>
    <w:rsid w:val="001D7613"/>
    <w:rsid w:val="001E021D"/>
    <w:rsid w:val="001E026D"/>
    <w:rsid w:val="001E05A7"/>
    <w:rsid w:val="001E080C"/>
    <w:rsid w:val="001E0CC3"/>
    <w:rsid w:val="001E0F9C"/>
    <w:rsid w:val="001E110C"/>
    <w:rsid w:val="001E1126"/>
    <w:rsid w:val="001E1417"/>
    <w:rsid w:val="001E147D"/>
    <w:rsid w:val="001E1FBB"/>
    <w:rsid w:val="001E21F6"/>
    <w:rsid w:val="001E24B7"/>
    <w:rsid w:val="001E32F0"/>
    <w:rsid w:val="001E3450"/>
    <w:rsid w:val="001E3643"/>
    <w:rsid w:val="001E3F39"/>
    <w:rsid w:val="001E464F"/>
    <w:rsid w:val="001E469B"/>
    <w:rsid w:val="001E4BFA"/>
    <w:rsid w:val="001E4D41"/>
    <w:rsid w:val="001E508D"/>
    <w:rsid w:val="001E56F4"/>
    <w:rsid w:val="001E6E68"/>
    <w:rsid w:val="001E73B8"/>
    <w:rsid w:val="001E7BE1"/>
    <w:rsid w:val="001E7C5B"/>
    <w:rsid w:val="001E7F18"/>
    <w:rsid w:val="001F01FB"/>
    <w:rsid w:val="001F0763"/>
    <w:rsid w:val="001F15BA"/>
    <w:rsid w:val="001F1D79"/>
    <w:rsid w:val="001F1EE7"/>
    <w:rsid w:val="001F2117"/>
    <w:rsid w:val="001F2167"/>
    <w:rsid w:val="001F2429"/>
    <w:rsid w:val="001F2433"/>
    <w:rsid w:val="001F2BDF"/>
    <w:rsid w:val="001F2E01"/>
    <w:rsid w:val="001F3391"/>
    <w:rsid w:val="001F4666"/>
    <w:rsid w:val="001F467A"/>
    <w:rsid w:val="001F5319"/>
    <w:rsid w:val="001F5324"/>
    <w:rsid w:val="001F5541"/>
    <w:rsid w:val="001F5B9D"/>
    <w:rsid w:val="001F6432"/>
    <w:rsid w:val="001F64AE"/>
    <w:rsid w:val="001F7294"/>
    <w:rsid w:val="002005AC"/>
    <w:rsid w:val="00200930"/>
    <w:rsid w:val="00200FAC"/>
    <w:rsid w:val="002014D9"/>
    <w:rsid w:val="00201DF5"/>
    <w:rsid w:val="00202A13"/>
    <w:rsid w:val="00202BFF"/>
    <w:rsid w:val="00202CD2"/>
    <w:rsid w:val="00202CD9"/>
    <w:rsid w:val="002030D3"/>
    <w:rsid w:val="0020435E"/>
    <w:rsid w:val="00204B95"/>
    <w:rsid w:val="00205063"/>
    <w:rsid w:val="002050AF"/>
    <w:rsid w:val="00205418"/>
    <w:rsid w:val="00205D87"/>
    <w:rsid w:val="00205F57"/>
    <w:rsid w:val="0020619A"/>
    <w:rsid w:val="00206292"/>
    <w:rsid w:val="0020704E"/>
    <w:rsid w:val="00207246"/>
    <w:rsid w:val="00207CB8"/>
    <w:rsid w:val="002104CD"/>
    <w:rsid w:val="00210D80"/>
    <w:rsid w:val="00211F05"/>
    <w:rsid w:val="00211FBC"/>
    <w:rsid w:val="0021243B"/>
    <w:rsid w:val="00212798"/>
    <w:rsid w:val="002129D8"/>
    <w:rsid w:val="00212DBB"/>
    <w:rsid w:val="002130E5"/>
    <w:rsid w:val="00213E30"/>
    <w:rsid w:val="0021464F"/>
    <w:rsid w:val="00215234"/>
    <w:rsid w:val="0021540A"/>
    <w:rsid w:val="0021553E"/>
    <w:rsid w:val="00215D0A"/>
    <w:rsid w:val="00215EAD"/>
    <w:rsid w:val="0021635F"/>
    <w:rsid w:val="00216527"/>
    <w:rsid w:val="002167F9"/>
    <w:rsid w:val="00216B8A"/>
    <w:rsid w:val="00216E2E"/>
    <w:rsid w:val="002173D8"/>
    <w:rsid w:val="0021772D"/>
    <w:rsid w:val="0021789D"/>
    <w:rsid w:val="00217907"/>
    <w:rsid w:val="00217CD8"/>
    <w:rsid w:val="0022047E"/>
    <w:rsid w:val="0022134C"/>
    <w:rsid w:val="0022148D"/>
    <w:rsid w:val="00221534"/>
    <w:rsid w:val="00221DCC"/>
    <w:rsid w:val="002223F2"/>
    <w:rsid w:val="002232BC"/>
    <w:rsid w:val="00223751"/>
    <w:rsid w:val="00223BCE"/>
    <w:rsid w:val="00223F94"/>
    <w:rsid w:val="0022426F"/>
    <w:rsid w:val="002248CB"/>
    <w:rsid w:val="0022498D"/>
    <w:rsid w:val="002250D4"/>
    <w:rsid w:val="0022566C"/>
    <w:rsid w:val="00225A43"/>
    <w:rsid w:val="00225E54"/>
    <w:rsid w:val="00226600"/>
    <w:rsid w:val="002269B3"/>
    <w:rsid w:val="002269BB"/>
    <w:rsid w:val="002269C9"/>
    <w:rsid w:val="00226C23"/>
    <w:rsid w:val="00227112"/>
    <w:rsid w:val="002271AA"/>
    <w:rsid w:val="0022773F"/>
    <w:rsid w:val="002279CB"/>
    <w:rsid w:val="00227CDA"/>
    <w:rsid w:val="002302CE"/>
    <w:rsid w:val="00230558"/>
    <w:rsid w:val="002309AC"/>
    <w:rsid w:val="00230B8D"/>
    <w:rsid w:val="00230BD5"/>
    <w:rsid w:val="00230C40"/>
    <w:rsid w:val="0023142F"/>
    <w:rsid w:val="00232360"/>
    <w:rsid w:val="002327FD"/>
    <w:rsid w:val="002329F0"/>
    <w:rsid w:val="00232F0E"/>
    <w:rsid w:val="00232F56"/>
    <w:rsid w:val="002331D7"/>
    <w:rsid w:val="002332B9"/>
    <w:rsid w:val="00233756"/>
    <w:rsid w:val="0023396E"/>
    <w:rsid w:val="00233A83"/>
    <w:rsid w:val="00235411"/>
    <w:rsid w:val="00235A12"/>
    <w:rsid w:val="00235AF8"/>
    <w:rsid w:val="0023630C"/>
    <w:rsid w:val="00236589"/>
    <w:rsid w:val="002365E0"/>
    <w:rsid w:val="002366BA"/>
    <w:rsid w:val="00236917"/>
    <w:rsid w:val="0023699D"/>
    <w:rsid w:val="00236FBB"/>
    <w:rsid w:val="002370D5"/>
    <w:rsid w:val="0023781B"/>
    <w:rsid w:val="00237DF6"/>
    <w:rsid w:val="002400AD"/>
    <w:rsid w:val="002400CC"/>
    <w:rsid w:val="00240127"/>
    <w:rsid w:val="002407D1"/>
    <w:rsid w:val="002411D0"/>
    <w:rsid w:val="002411E2"/>
    <w:rsid w:val="002415B7"/>
    <w:rsid w:val="00241D05"/>
    <w:rsid w:val="002425F5"/>
    <w:rsid w:val="00242F50"/>
    <w:rsid w:val="00243106"/>
    <w:rsid w:val="0024439A"/>
    <w:rsid w:val="0024460D"/>
    <w:rsid w:val="0024483A"/>
    <w:rsid w:val="00244896"/>
    <w:rsid w:val="00244BD9"/>
    <w:rsid w:val="00244EF8"/>
    <w:rsid w:val="00245345"/>
    <w:rsid w:val="00245588"/>
    <w:rsid w:val="00245C5A"/>
    <w:rsid w:val="00246364"/>
    <w:rsid w:val="0024692C"/>
    <w:rsid w:val="00246A88"/>
    <w:rsid w:val="002472F9"/>
    <w:rsid w:val="00247981"/>
    <w:rsid w:val="00247C58"/>
    <w:rsid w:val="00250075"/>
    <w:rsid w:val="0025009A"/>
    <w:rsid w:val="00250AB4"/>
    <w:rsid w:val="0025138D"/>
    <w:rsid w:val="002521A8"/>
    <w:rsid w:val="00252399"/>
    <w:rsid w:val="002526BC"/>
    <w:rsid w:val="00252A43"/>
    <w:rsid w:val="00253793"/>
    <w:rsid w:val="002538DC"/>
    <w:rsid w:val="00253A7B"/>
    <w:rsid w:val="00253ED5"/>
    <w:rsid w:val="00253F65"/>
    <w:rsid w:val="00254A04"/>
    <w:rsid w:val="00254CE3"/>
    <w:rsid w:val="00254D8D"/>
    <w:rsid w:val="002552A6"/>
    <w:rsid w:val="0025545E"/>
    <w:rsid w:val="00256883"/>
    <w:rsid w:val="0025747F"/>
    <w:rsid w:val="002575DF"/>
    <w:rsid w:val="00257A3D"/>
    <w:rsid w:val="00260038"/>
    <w:rsid w:val="002600EC"/>
    <w:rsid w:val="00260848"/>
    <w:rsid w:val="00262F71"/>
    <w:rsid w:val="00263EC9"/>
    <w:rsid w:val="00264152"/>
    <w:rsid w:val="002642E9"/>
    <w:rsid w:val="002646E3"/>
    <w:rsid w:val="00265077"/>
    <w:rsid w:val="0026510F"/>
    <w:rsid w:val="00265226"/>
    <w:rsid w:val="00265350"/>
    <w:rsid w:val="00266493"/>
    <w:rsid w:val="00266920"/>
    <w:rsid w:val="00266C53"/>
    <w:rsid w:val="00266E41"/>
    <w:rsid w:val="0026726E"/>
    <w:rsid w:val="00270F50"/>
    <w:rsid w:val="002718FA"/>
    <w:rsid w:val="00271948"/>
    <w:rsid w:val="00271DD4"/>
    <w:rsid w:val="00271F27"/>
    <w:rsid w:val="002722B4"/>
    <w:rsid w:val="002728CE"/>
    <w:rsid w:val="00272AF7"/>
    <w:rsid w:val="00272EF4"/>
    <w:rsid w:val="002737F1"/>
    <w:rsid w:val="002738D4"/>
    <w:rsid w:val="00273CEC"/>
    <w:rsid w:val="00274231"/>
    <w:rsid w:val="00274907"/>
    <w:rsid w:val="002749D0"/>
    <w:rsid w:val="00274AE2"/>
    <w:rsid w:val="00274B60"/>
    <w:rsid w:val="00274D8E"/>
    <w:rsid w:val="00275974"/>
    <w:rsid w:val="00276489"/>
    <w:rsid w:val="00276780"/>
    <w:rsid w:val="00276AE2"/>
    <w:rsid w:val="00276AEA"/>
    <w:rsid w:val="00276BC8"/>
    <w:rsid w:val="00276DB0"/>
    <w:rsid w:val="00277BC7"/>
    <w:rsid w:val="00277E0B"/>
    <w:rsid w:val="00277FC7"/>
    <w:rsid w:val="002808BE"/>
    <w:rsid w:val="0028092F"/>
    <w:rsid w:val="002813F6"/>
    <w:rsid w:val="00281559"/>
    <w:rsid w:val="00281637"/>
    <w:rsid w:val="002820D4"/>
    <w:rsid w:val="00282463"/>
    <w:rsid w:val="00282BCE"/>
    <w:rsid w:val="00283EB0"/>
    <w:rsid w:val="00284539"/>
    <w:rsid w:val="00284894"/>
    <w:rsid w:val="0028495A"/>
    <w:rsid w:val="00284FB1"/>
    <w:rsid w:val="00285482"/>
    <w:rsid w:val="00286AE7"/>
    <w:rsid w:val="00287CE3"/>
    <w:rsid w:val="00287EF0"/>
    <w:rsid w:val="002905CB"/>
    <w:rsid w:val="0029185D"/>
    <w:rsid w:val="002925A6"/>
    <w:rsid w:val="00293755"/>
    <w:rsid w:val="002941AF"/>
    <w:rsid w:val="0029452C"/>
    <w:rsid w:val="00294B1A"/>
    <w:rsid w:val="0029558A"/>
    <w:rsid w:val="00295E9E"/>
    <w:rsid w:val="002961B2"/>
    <w:rsid w:val="00296D41"/>
    <w:rsid w:val="00297060"/>
    <w:rsid w:val="0029707B"/>
    <w:rsid w:val="00297A3A"/>
    <w:rsid w:val="00297EFD"/>
    <w:rsid w:val="002A0454"/>
    <w:rsid w:val="002A12C6"/>
    <w:rsid w:val="002A14A8"/>
    <w:rsid w:val="002A19A0"/>
    <w:rsid w:val="002A34F0"/>
    <w:rsid w:val="002A3C69"/>
    <w:rsid w:val="002A5488"/>
    <w:rsid w:val="002A59CB"/>
    <w:rsid w:val="002A5D20"/>
    <w:rsid w:val="002A5D69"/>
    <w:rsid w:val="002A60AA"/>
    <w:rsid w:val="002A6648"/>
    <w:rsid w:val="002A69CD"/>
    <w:rsid w:val="002A7632"/>
    <w:rsid w:val="002A7C0E"/>
    <w:rsid w:val="002B007A"/>
    <w:rsid w:val="002B0E6A"/>
    <w:rsid w:val="002B0F5E"/>
    <w:rsid w:val="002B14DB"/>
    <w:rsid w:val="002B1B34"/>
    <w:rsid w:val="002B233E"/>
    <w:rsid w:val="002B2346"/>
    <w:rsid w:val="002B2E78"/>
    <w:rsid w:val="002B3546"/>
    <w:rsid w:val="002B3741"/>
    <w:rsid w:val="002B46B8"/>
    <w:rsid w:val="002B4967"/>
    <w:rsid w:val="002B603A"/>
    <w:rsid w:val="002B61A0"/>
    <w:rsid w:val="002B68AA"/>
    <w:rsid w:val="002B6B66"/>
    <w:rsid w:val="002B7477"/>
    <w:rsid w:val="002B76E9"/>
    <w:rsid w:val="002B7963"/>
    <w:rsid w:val="002B7A35"/>
    <w:rsid w:val="002B7BEB"/>
    <w:rsid w:val="002B7C89"/>
    <w:rsid w:val="002B7CB4"/>
    <w:rsid w:val="002B7F1B"/>
    <w:rsid w:val="002C025F"/>
    <w:rsid w:val="002C0755"/>
    <w:rsid w:val="002C1272"/>
    <w:rsid w:val="002C1AFD"/>
    <w:rsid w:val="002C1C84"/>
    <w:rsid w:val="002C1CB6"/>
    <w:rsid w:val="002C1F72"/>
    <w:rsid w:val="002C2154"/>
    <w:rsid w:val="002C2457"/>
    <w:rsid w:val="002C24B3"/>
    <w:rsid w:val="002C25B0"/>
    <w:rsid w:val="002C2612"/>
    <w:rsid w:val="002C2B85"/>
    <w:rsid w:val="002C2C93"/>
    <w:rsid w:val="002C355C"/>
    <w:rsid w:val="002C3710"/>
    <w:rsid w:val="002C387F"/>
    <w:rsid w:val="002C3BE0"/>
    <w:rsid w:val="002C3C2F"/>
    <w:rsid w:val="002C3F7D"/>
    <w:rsid w:val="002C45F0"/>
    <w:rsid w:val="002C5A8B"/>
    <w:rsid w:val="002C5F50"/>
    <w:rsid w:val="002C61F6"/>
    <w:rsid w:val="002C7AF7"/>
    <w:rsid w:val="002C7D5F"/>
    <w:rsid w:val="002D01DE"/>
    <w:rsid w:val="002D02F5"/>
    <w:rsid w:val="002D0E6E"/>
    <w:rsid w:val="002D1420"/>
    <w:rsid w:val="002D1942"/>
    <w:rsid w:val="002D1997"/>
    <w:rsid w:val="002D2B41"/>
    <w:rsid w:val="002D2C55"/>
    <w:rsid w:val="002D36CD"/>
    <w:rsid w:val="002D3C0B"/>
    <w:rsid w:val="002D431C"/>
    <w:rsid w:val="002D4565"/>
    <w:rsid w:val="002D49F4"/>
    <w:rsid w:val="002D4A82"/>
    <w:rsid w:val="002D4E15"/>
    <w:rsid w:val="002D4EAE"/>
    <w:rsid w:val="002D4F49"/>
    <w:rsid w:val="002D4F83"/>
    <w:rsid w:val="002D5072"/>
    <w:rsid w:val="002D5FCD"/>
    <w:rsid w:val="002D6535"/>
    <w:rsid w:val="002D6DB5"/>
    <w:rsid w:val="002D6F1F"/>
    <w:rsid w:val="002D7380"/>
    <w:rsid w:val="002D7E4D"/>
    <w:rsid w:val="002D7FB3"/>
    <w:rsid w:val="002E03EB"/>
    <w:rsid w:val="002E09F1"/>
    <w:rsid w:val="002E0B18"/>
    <w:rsid w:val="002E0BB2"/>
    <w:rsid w:val="002E0D91"/>
    <w:rsid w:val="002E1DD4"/>
    <w:rsid w:val="002E1F3B"/>
    <w:rsid w:val="002E2B12"/>
    <w:rsid w:val="002E3444"/>
    <w:rsid w:val="002E35D9"/>
    <w:rsid w:val="002E45E4"/>
    <w:rsid w:val="002E4C5E"/>
    <w:rsid w:val="002E4FD3"/>
    <w:rsid w:val="002E5A18"/>
    <w:rsid w:val="002E5D31"/>
    <w:rsid w:val="002E6654"/>
    <w:rsid w:val="002E7015"/>
    <w:rsid w:val="002E73A3"/>
    <w:rsid w:val="002E7C92"/>
    <w:rsid w:val="002F02A1"/>
    <w:rsid w:val="002F0399"/>
    <w:rsid w:val="002F0689"/>
    <w:rsid w:val="002F0B17"/>
    <w:rsid w:val="002F1141"/>
    <w:rsid w:val="002F1216"/>
    <w:rsid w:val="002F152A"/>
    <w:rsid w:val="002F18F5"/>
    <w:rsid w:val="002F1E65"/>
    <w:rsid w:val="002F1EA3"/>
    <w:rsid w:val="002F21F4"/>
    <w:rsid w:val="002F247D"/>
    <w:rsid w:val="002F268F"/>
    <w:rsid w:val="002F293B"/>
    <w:rsid w:val="002F2ACC"/>
    <w:rsid w:val="002F2EDB"/>
    <w:rsid w:val="002F3765"/>
    <w:rsid w:val="002F495F"/>
    <w:rsid w:val="002F4EFB"/>
    <w:rsid w:val="002F56DC"/>
    <w:rsid w:val="002F572D"/>
    <w:rsid w:val="002F5A26"/>
    <w:rsid w:val="002F7294"/>
    <w:rsid w:val="002F795B"/>
    <w:rsid w:val="002F7D00"/>
    <w:rsid w:val="003001D3"/>
    <w:rsid w:val="003009B9"/>
    <w:rsid w:val="0030101A"/>
    <w:rsid w:val="003018BA"/>
    <w:rsid w:val="00302049"/>
    <w:rsid w:val="0030293F"/>
    <w:rsid w:val="00303891"/>
    <w:rsid w:val="003044FE"/>
    <w:rsid w:val="00304BCD"/>
    <w:rsid w:val="00304C1C"/>
    <w:rsid w:val="003056E9"/>
    <w:rsid w:val="003057BE"/>
    <w:rsid w:val="003058C2"/>
    <w:rsid w:val="00305DA5"/>
    <w:rsid w:val="00306010"/>
    <w:rsid w:val="003069CA"/>
    <w:rsid w:val="00306A51"/>
    <w:rsid w:val="00306C9F"/>
    <w:rsid w:val="00307155"/>
    <w:rsid w:val="00307D8B"/>
    <w:rsid w:val="00307F74"/>
    <w:rsid w:val="003102CA"/>
    <w:rsid w:val="00311E39"/>
    <w:rsid w:val="0031201E"/>
    <w:rsid w:val="00312128"/>
    <w:rsid w:val="0031212B"/>
    <w:rsid w:val="00312304"/>
    <w:rsid w:val="00312745"/>
    <w:rsid w:val="00313FE1"/>
    <w:rsid w:val="00314226"/>
    <w:rsid w:val="003146A8"/>
    <w:rsid w:val="00314E79"/>
    <w:rsid w:val="00314FE6"/>
    <w:rsid w:val="003154D5"/>
    <w:rsid w:val="00315C4E"/>
    <w:rsid w:val="00316547"/>
    <w:rsid w:val="00316DFA"/>
    <w:rsid w:val="00317B20"/>
    <w:rsid w:val="00317DBB"/>
    <w:rsid w:val="00320031"/>
    <w:rsid w:val="00320032"/>
    <w:rsid w:val="0032065A"/>
    <w:rsid w:val="00320CEA"/>
    <w:rsid w:val="00320EEC"/>
    <w:rsid w:val="00321608"/>
    <w:rsid w:val="003217AD"/>
    <w:rsid w:val="003219E0"/>
    <w:rsid w:val="00321B4A"/>
    <w:rsid w:val="00321DBC"/>
    <w:rsid w:val="00321DDD"/>
    <w:rsid w:val="00321DF9"/>
    <w:rsid w:val="00321EAC"/>
    <w:rsid w:val="00321EF3"/>
    <w:rsid w:val="003220D0"/>
    <w:rsid w:val="00322137"/>
    <w:rsid w:val="003227FA"/>
    <w:rsid w:val="00322B94"/>
    <w:rsid w:val="00322BB6"/>
    <w:rsid w:val="00322D9D"/>
    <w:rsid w:val="0032323F"/>
    <w:rsid w:val="00323486"/>
    <w:rsid w:val="003249FE"/>
    <w:rsid w:val="00324D26"/>
    <w:rsid w:val="00324F0A"/>
    <w:rsid w:val="0032528F"/>
    <w:rsid w:val="003252A0"/>
    <w:rsid w:val="00325657"/>
    <w:rsid w:val="003259ED"/>
    <w:rsid w:val="00325CC4"/>
    <w:rsid w:val="00325E99"/>
    <w:rsid w:val="00325EBA"/>
    <w:rsid w:val="00326340"/>
    <w:rsid w:val="003263D8"/>
    <w:rsid w:val="0032648A"/>
    <w:rsid w:val="00326A8D"/>
    <w:rsid w:val="00326C7A"/>
    <w:rsid w:val="00326F18"/>
    <w:rsid w:val="003271D3"/>
    <w:rsid w:val="003272C6"/>
    <w:rsid w:val="00327857"/>
    <w:rsid w:val="003301D4"/>
    <w:rsid w:val="0033050F"/>
    <w:rsid w:val="0033122F"/>
    <w:rsid w:val="0033388F"/>
    <w:rsid w:val="00333E6B"/>
    <w:rsid w:val="003340EC"/>
    <w:rsid w:val="0033410C"/>
    <w:rsid w:val="003343DB"/>
    <w:rsid w:val="003344B4"/>
    <w:rsid w:val="00334A96"/>
    <w:rsid w:val="003360F8"/>
    <w:rsid w:val="00336582"/>
    <w:rsid w:val="00336909"/>
    <w:rsid w:val="003369BF"/>
    <w:rsid w:val="003377FA"/>
    <w:rsid w:val="00337DB9"/>
    <w:rsid w:val="00340077"/>
    <w:rsid w:val="003402B7"/>
    <w:rsid w:val="003405E5"/>
    <w:rsid w:val="00340E93"/>
    <w:rsid w:val="00340F9D"/>
    <w:rsid w:val="003412EF"/>
    <w:rsid w:val="0034161A"/>
    <w:rsid w:val="00341725"/>
    <w:rsid w:val="00341819"/>
    <w:rsid w:val="0034186E"/>
    <w:rsid w:val="00341D7A"/>
    <w:rsid w:val="00342898"/>
    <w:rsid w:val="00342CF4"/>
    <w:rsid w:val="003432DB"/>
    <w:rsid w:val="00343619"/>
    <w:rsid w:val="00343A0F"/>
    <w:rsid w:val="00343CC5"/>
    <w:rsid w:val="00343FEE"/>
    <w:rsid w:val="003440ED"/>
    <w:rsid w:val="003441DA"/>
    <w:rsid w:val="00344711"/>
    <w:rsid w:val="0034488D"/>
    <w:rsid w:val="003448C1"/>
    <w:rsid w:val="003448E4"/>
    <w:rsid w:val="00344A03"/>
    <w:rsid w:val="00344D39"/>
    <w:rsid w:val="00344F0B"/>
    <w:rsid w:val="003452DE"/>
    <w:rsid w:val="003454B9"/>
    <w:rsid w:val="00346026"/>
    <w:rsid w:val="003463FC"/>
    <w:rsid w:val="0034767D"/>
    <w:rsid w:val="00347D8A"/>
    <w:rsid w:val="00350454"/>
    <w:rsid w:val="00350F62"/>
    <w:rsid w:val="00350F9B"/>
    <w:rsid w:val="003510E7"/>
    <w:rsid w:val="00351688"/>
    <w:rsid w:val="003516D0"/>
    <w:rsid w:val="0035191F"/>
    <w:rsid w:val="00351F39"/>
    <w:rsid w:val="00352965"/>
    <w:rsid w:val="0035347B"/>
    <w:rsid w:val="00353A98"/>
    <w:rsid w:val="00353C87"/>
    <w:rsid w:val="00353D46"/>
    <w:rsid w:val="00354A52"/>
    <w:rsid w:val="0035565C"/>
    <w:rsid w:val="003556F2"/>
    <w:rsid w:val="00355CE2"/>
    <w:rsid w:val="00356B36"/>
    <w:rsid w:val="00357458"/>
    <w:rsid w:val="0035760D"/>
    <w:rsid w:val="003577D6"/>
    <w:rsid w:val="003608CE"/>
    <w:rsid w:val="00360A18"/>
    <w:rsid w:val="00360A93"/>
    <w:rsid w:val="00361A68"/>
    <w:rsid w:val="00361CB2"/>
    <w:rsid w:val="00361F76"/>
    <w:rsid w:val="003621C4"/>
    <w:rsid w:val="00363073"/>
    <w:rsid w:val="00363314"/>
    <w:rsid w:val="003633AF"/>
    <w:rsid w:val="003636CA"/>
    <w:rsid w:val="00363991"/>
    <w:rsid w:val="00363B3B"/>
    <w:rsid w:val="003646A7"/>
    <w:rsid w:val="003646C0"/>
    <w:rsid w:val="00364875"/>
    <w:rsid w:val="00364991"/>
    <w:rsid w:val="003649C4"/>
    <w:rsid w:val="00365987"/>
    <w:rsid w:val="00365DF6"/>
    <w:rsid w:val="00366E0D"/>
    <w:rsid w:val="00366F87"/>
    <w:rsid w:val="00367FA2"/>
    <w:rsid w:val="00370A50"/>
    <w:rsid w:val="00370B9C"/>
    <w:rsid w:val="0037254B"/>
    <w:rsid w:val="003726E8"/>
    <w:rsid w:val="003728F4"/>
    <w:rsid w:val="003730AE"/>
    <w:rsid w:val="00373AC9"/>
    <w:rsid w:val="00373D53"/>
    <w:rsid w:val="00374532"/>
    <w:rsid w:val="00374C5F"/>
    <w:rsid w:val="00375235"/>
    <w:rsid w:val="0037539F"/>
    <w:rsid w:val="003757D7"/>
    <w:rsid w:val="00376B00"/>
    <w:rsid w:val="0037748E"/>
    <w:rsid w:val="003774CA"/>
    <w:rsid w:val="00377BCD"/>
    <w:rsid w:val="00380E4A"/>
    <w:rsid w:val="00381F4D"/>
    <w:rsid w:val="00382134"/>
    <w:rsid w:val="0038233D"/>
    <w:rsid w:val="00382D3A"/>
    <w:rsid w:val="003832A8"/>
    <w:rsid w:val="0038341A"/>
    <w:rsid w:val="00383BEA"/>
    <w:rsid w:val="003841D0"/>
    <w:rsid w:val="00384785"/>
    <w:rsid w:val="00384883"/>
    <w:rsid w:val="00384983"/>
    <w:rsid w:val="00384F36"/>
    <w:rsid w:val="003857BD"/>
    <w:rsid w:val="00385B1F"/>
    <w:rsid w:val="00385E0E"/>
    <w:rsid w:val="00386190"/>
    <w:rsid w:val="00386439"/>
    <w:rsid w:val="00386688"/>
    <w:rsid w:val="00386AFF"/>
    <w:rsid w:val="00387040"/>
    <w:rsid w:val="003872B7"/>
    <w:rsid w:val="00387B98"/>
    <w:rsid w:val="00387DB7"/>
    <w:rsid w:val="00387E50"/>
    <w:rsid w:val="003904BA"/>
    <w:rsid w:val="003906D8"/>
    <w:rsid w:val="00390B93"/>
    <w:rsid w:val="00390D3D"/>
    <w:rsid w:val="00390EA8"/>
    <w:rsid w:val="003912A3"/>
    <w:rsid w:val="003915CA"/>
    <w:rsid w:val="00391657"/>
    <w:rsid w:val="0039193A"/>
    <w:rsid w:val="0039238F"/>
    <w:rsid w:val="00392CFD"/>
    <w:rsid w:val="00392D2D"/>
    <w:rsid w:val="0039308B"/>
    <w:rsid w:val="003932C1"/>
    <w:rsid w:val="00393C84"/>
    <w:rsid w:val="00393EC9"/>
    <w:rsid w:val="003940DB"/>
    <w:rsid w:val="00394A94"/>
    <w:rsid w:val="00394DF7"/>
    <w:rsid w:val="003954AC"/>
    <w:rsid w:val="00396066"/>
    <w:rsid w:val="003965AB"/>
    <w:rsid w:val="00396E6E"/>
    <w:rsid w:val="00397233"/>
    <w:rsid w:val="00397562"/>
    <w:rsid w:val="00397A65"/>
    <w:rsid w:val="003A05FD"/>
    <w:rsid w:val="003A097E"/>
    <w:rsid w:val="003A1292"/>
    <w:rsid w:val="003A172F"/>
    <w:rsid w:val="003A1816"/>
    <w:rsid w:val="003A197D"/>
    <w:rsid w:val="003A1D9B"/>
    <w:rsid w:val="003A203B"/>
    <w:rsid w:val="003A2A90"/>
    <w:rsid w:val="003A2B3E"/>
    <w:rsid w:val="003A3389"/>
    <w:rsid w:val="003A3896"/>
    <w:rsid w:val="003A3D1E"/>
    <w:rsid w:val="003A4505"/>
    <w:rsid w:val="003A462A"/>
    <w:rsid w:val="003A4AA3"/>
    <w:rsid w:val="003A4ABB"/>
    <w:rsid w:val="003A4E4A"/>
    <w:rsid w:val="003A5094"/>
    <w:rsid w:val="003A597F"/>
    <w:rsid w:val="003A621D"/>
    <w:rsid w:val="003A67D2"/>
    <w:rsid w:val="003A6BEE"/>
    <w:rsid w:val="003A6E80"/>
    <w:rsid w:val="003A7646"/>
    <w:rsid w:val="003A7AF9"/>
    <w:rsid w:val="003A7D56"/>
    <w:rsid w:val="003B0DC1"/>
    <w:rsid w:val="003B0DD0"/>
    <w:rsid w:val="003B0E26"/>
    <w:rsid w:val="003B0F57"/>
    <w:rsid w:val="003B1F73"/>
    <w:rsid w:val="003B29E4"/>
    <w:rsid w:val="003B2A2E"/>
    <w:rsid w:val="003B31F0"/>
    <w:rsid w:val="003B3832"/>
    <w:rsid w:val="003B3931"/>
    <w:rsid w:val="003B3961"/>
    <w:rsid w:val="003B3FAE"/>
    <w:rsid w:val="003B43F8"/>
    <w:rsid w:val="003B4855"/>
    <w:rsid w:val="003B4D3D"/>
    <w:rsid w:val="003B569B"/>
    <w:rsid w:val="003B59F7"/>
    <w:rsid w:val="003B5A47"/>
    <w:rsid w:val="003B600C"/>
    <w:rsid w:val="003B6064"/>
    <w:rsid w:val="003B672A"/>
    <w:rsid w:val="003B6A08"/>
    <w:rsid w:val="003B6AC3"/>
    <w:rsid w:val="003B6C5A"/>
    <w:rsid w:val="003B7625"/>
    <w:rsid w:val="003B7D54"/>
    <w:rsid w:val="003C0614"/>
    <w:rsid w:val="003C1805"/>
    <w:rsid w:val="003C19AE"/>
    <w:rsid w:val="003C1CB5"/>
    <w:rsid w:val="003C1DE6"/>
    <w:rsid w:val="003C240F"/>
    <w:rsid w:val="003C2F0F"/>
    <w:rsid w:val="003C3065"/>
    <w:rsid w:val="003C3F2C"/>
    <w:rsid w:val="003C4161"/>
    <w:rsid w:val="003C4D6B"/>
    <w:rsid w:val="003C5B74"/>
    <w:rsid w:val="003C6002"/>
    <w:rsid w:val="003C6950"/>
    <w:rsid w:val="003D1024"/>
    <w:rsid w:val="003D13B2"/>
    <w:rsid w:val="003D1476"/>
    <w:rsid w:val="003D2A91"/>
    <w:rsid w:val="003D3083"/>
    <w:rsid w:val="003D3388"/>
    <w:rsid w:val="003D360E"/>
    <w:rsid w:val="003D389A"/>
    <w:rsid w:val="003D396C"/>
    <w:rsid w:val="003D3DD4"/>
    <w:rsid w:val="003D3FEC"/>
    <w:rsid w:val="003D4348"/>
    <w:rsid w:val="003D4C5F"/>
    <w:rsid w:val="003D4FD5"/>
    <w:rsid w:val="003D525D"/>
    <w:rsid w:val="003D6D7C"/>
    <w:rsid w:val="003D6FF0"/>
    <w:rsid w:val="003D7168"/>
    <w:rsid w:val="003D76E0"/>
    <w:rsid w:val="003D7806"/>
    <w:rsid w:val="003D7D75"/>
    <w:rsid w:val="003E01A3"/>
    <w:rsid w:val="003E01F1"/>
    <w:rsid w:val="003E0907"/>
    <w:rsid w:val="003E1536"/>
    <w:rsid w:val="003E2AB2"/>
    <w:rsid w:val="003E2B64"/>
    <w:rsid w:val="003E2B8E"/>
    <w:rsid w:val="003E2E67"/>
    <w:rsid w:val="003E3CDB"/>
    <w:rsid w:val="003E3D3D"/>
    <w:rsid w:val="003E55D0"/>
    <w:rsid w:val="003E5AE0"/>
    <w:rsid w:val="003E5DB5"/>
    <w:rsid w:val="003E5EFD"/>
    <w:rsid w:val="003E616B"/>
    <w:rsid w:val="003E61DA"/>
    <w:rsid w:val="003E632A"/>
    <w:rsid w:val="003E6950"/>
    <w:rsid w:val="003E6959"/>
    <w:rsid w:val="003E6AB8"/>
    <w:rsid w:val="003E72AF"/>
    <w:rsid w:val="003E7DD3"/>
    <w:rsid w:val="003F01E0"/>
    <w:rsid w:val="003F07C7"/>
    <w:rsid w:val="003F094B"/>
    <w:rsid w:val="003F09DF"/>
    <w:rsid w:val="003F1B2E"/>
    <w:rsid w:val="003F1FF5"/>
    <w:rsid w:val="003F2B54"/>
    <w:rsid w:val="003F2C0C"/>
    <w:rsid w:val="003F37F7"/>
    <w:rsid w:val="003F4080"/>
    <w:rsid w:val="003F448E"/>
    <w:rsid w:val="003F451E"/>
    <w:rsid w:val="003F45E8"/>
    <w:rsid w:val="003F4899"/>
    <w:rsid w:val="003F48B0"/>
    <w:rsid w:val="003F48B1"/>
    <w:rsid w:val="003F4D12"/>
    <w:rsid w:val="003F54E3"/>
    <w:rsid w:val="003F56AC"/>
    <w:rsid w:val="003F5856"/>
    <w:rsid w:val="003F6061"/>
    <w:rsid w:val="003F63C3"/>
    <w:rsid w:val="003F6975"/>
    <w:rsid w:val="003F6B09"/>
    <w:rsid w:val="003F7401"/>
    <w:rsid w:val="003F7659"/>
    <w:rsid w:val="0040109D"/>
    <w:rsid w:val="00401C8E"/>
    <w:rsid w:val="00401D10"/>
    <w:rsid w:val="00401DC4"/>
    <w:rsid w:val="004027C4"/>
    <w:rsid w:val="0040293B"/>
    <w:rsid w:val="00402BB2"/>
    <w:rsid w:val="004034FD"/>
    <w:rsid w:val="00403EEE"/>
    <w:rsid w:val="00404029"/>
    <w:rsid w:val="004044B7"/>
    <w:rsid w:val="004047DE"/>
    <w:rsid w:val="004048CC"/>
    <w:rsid w:val="00404FA5"/>
    <w:rsid w:val="0040525C"/>
    <w:rsid w:val="0040587E"/>
    <w:rsid w:val="004058E3"/>
    <w:rsid w:val="004059CD"/>
    <w:rsid w:val="00405B32"/>
    <w:rsid w:val="00405E37"/>
    <w:rsid w:val="00405FEB"/>
    <w:rsid w:val="00406224"/>
    <w:rsid w:val="0040653B"/>
    <w:rsid w:val="004068F3"/>
    <w:rsid w:val="0040736C"/>
    <w:rsid w:val="00410B47"/>
    <w:rsid w:val="00411376"/>
    <w:rsid w:val="004114C2"/>
    <w:rsid w:val="00411772"/>
    <w:rsid w:val="00411D29"/>
    <w:rsid w:val="00412559"/>
    <w:rsid w:val="004129A8"/>
    <w:rsid w:val="0041301E"/>
    <w:rsid w:val="004135A8"/>
    <w:rsid w:val="00413B13"/>
    <w:rsid w:val="00413DAD"/>
    <w:rsid w:val="00413EC6"/>
    <w:rsid w:val="004145FE"/>
    <w:rsid w:val="00414833"/>
    <w:rsid w:val="004149F0"/>
    <w:rsid w:val="00414C12"/>
    <w:rsid w:val="00414D79"/>
    <w:rsid w:val="00415490"/>
    <w:rsid w:val="004155C3"/>
    <w:rsid w:val="00415FB7"/>
    <w:rsid w:val="004170C0"/>
    <w:rsid w:val="00417366"/>
    <w:rsid w:val="0041791C"/>
    <w:rsid w:val="00420055"/>
    <w:rsid w:val="00420C09"/>
    <w:rsid w:val="0042181B"/>
    <w:rsid w:val="0042206B"/>
    <w:rsid w:val="0042253B"/>
    <w:rsid w:val="00422D23"/>
    <w:rsid w:val="00423117"/>
    <w:rsid w:val="004231E1"/>
    <w:rsid w:val="004248B9"/>
    <w:rsid w:val="00425159"/>
    <w:rsid w:val="00425888"/>
    <w:rsid w:val="00425993"/>
    <w:rsid w:val="00425D93"/>
    <w:rsid w:val="00425DF9"/>
    <w:rsid w:val="0042695B"/>
    <w:rsid w:val="0042701F"/>
    <w:rsid w:val="00427111"/>
    <w:rsid w:val="00427394"/>
    <w:rsid w:val="004274F0"/>
    <w:rsid w:val="00427DBC"/>
    <w:rsid w:val="00431118"/>
    <w:rsid w:val="00431451"/>
    <w:rsid w:val="004315C1"/>
    <w:rsid w:val="00431C6A"/>
    <w:rsid w:val="00432077"/>
    <w:rsid w:val="004322AE"/>
    <w:rsid w:val="00432C89"/>
    <w:rsid w:val="00433936"/>
    <w:rsid w:val="004339EE"/>
    <w:rsid w:val="00433FF4"/>
    <w:rsid w:val="004342A3"/>
    <w:rsid w:val="00434758"/>
    <w:rsid w:val="00434CA6"/>
    <w:rsid w:val="004353FF"/>
    <w:rsid w:val="0043583A"/>
    <w:rsid w:val="00435CE4"/>
    <w:rsid w:val="00436330"/>
    <w:rsid w:val="0043676C"/>
    <w:rsid w:val="00436E68"/>
    <w:rsid w:val="00437C39"/>
    <w:rsid w:val="00440893"/>
    <w:rsid w:val="00441312"/>
    <w:rsid w:val="004415FB"/>
    <w:rsid w:val="00442320"/>
    <w:rsid w:val="0044267F"/>
    <w:rsid w:val="004426A0"/>
    <w:rsid w:val="00442AD3"/>
    <w:rsid w:val="00443301"/>
    <w:rsid w:val="00443856"/>
    <w:rsid w:val="00444053"/>
    <w:rsid w:val="00444647"/>
    <w:rsid w:val="00444DE4"/>
    <w:rsid w:val="004453AC"/>
    <w:rsid w:val="00445DA0"/>
    <w:rsid w:val="00446108"/>
    <w:rsid w:val="004465A7"/>
    <w:rsid w:val="00446AEB"/>
    <w:rsid w:val="004471C2"/>
    <w:rsid w:val="0044790A"/>
    <w:rsid w:val="00447EB1"/>
    <w:rsid w:val="00447F7C"/>
    <w:rsid w:val="0045073E"/>
    <w:rsid w:val="00450E13"/>
    <w:rsid w:val="004513A9"/>
    <w:rsid w:val="004526EE"/>
    <w:rsid w:val="00452B23"/>
    <w:rsid w:val="00452CAD"/>
    <w:rsid w:val="004532AD"/>
    <w:rsid w:val="00453695"/>
    <w:rsid w:val="00453DFC"/>
    <w:rsid w:val="00455B77"/>
    <w:rsid w:val="00455C93"/>
    <w:rsid w:val="00456839"/>
    <w:rsid w:val="00456B95"/>
    <w:rsid w:val="004578C6"/>
    <w:rsid w:val="0046055C"/>
    <w:rsid w:val="00460618"/>
    <w:rsid w:val="00460B0B"/>
    <w:rsid w:val="00460E37"/>
    <w:rsid w:val="004610FD"/>
    <w:rsid w:val="004614B9"/>
    <w:rsid w:val="0046179B"/>
    <w:rsid w:val="00461D56"/>
    <w:rsid w:val="004627D4"/>
    <w:rsid w:val="00462865"/>
    <w:rsid w:val="00463432"/>
    <w:rsid w:val="00463643"/>
    <w:rsid w:val="00463DFB"/>
    <w:rsid w:val="00464041"/>
    <w:rsid w:val="00464B6B"/>
    <w:rsid w:val="00464CE4"/>
    <w:rsid w:val="00464EC8"/>
    <w:rsid w:val="00465D9A"/>
    <w:rsid w:val="00465E7C"/>
    <w:rsid w:val="0046605E"/>
    <w:rsid w:val="00466E9A"/>
    <w:rsid w:val="00467141"/>
    <w:rsid w:val="0047095B"/>
    <w:rsid w:val="00470D70"/>
    <w:rsid w:val="00471171"/>
    <w:rsid w:val="00471352"/>
    <w:rsid w:val="0047156E"/>
    <w:rsid w:val="00472012"/>
    <w:rsid w:val="004722FC"/>
    <w:rsid w:val="00472A8B"/>
    <w:rsid w:val="00472D67"/>
    <w:rsid w:val="004733B3"/>
    <w:rsid w:val="004738AE"/>
    <w:rsid w:val="004738CF"/>
    <w:rsid w:val="00474285"/>
    <w:rsid w:val="00474832"/>
    <w:rsid w:val="00475251"/>
    <w:rsid w:val="00475585"/>
    <w:rsid w:val="00475D07"/>
    <w:rsid w:val="00476979"/>
    <w:rsid w:val="00476B33"/>
    <w:rsid w:val="00477146"/>
    <w:rsid w:val="004800F4"/>
    <w:rsid w:val="00480318"/>
    <w:rsid w:val="00480486"/>
    <w:rsid w:val="00480928"/>
    <w:rsid w:val="00480B80"/>
    <w:rsid w:val="00480C5B"/>
    <w:rsid w:val="00482224"/>
    <w:rsid w:val="00482470"/>
    <w:rsid w:val="0048347D"/>
    <w:rsid w:val="00484669"/>
    <w:rsid w:val="00484AA7"/>
    <w:rsid w:val="00484BF6"/>
    <w:rsid w:val="004852E3"/>
    <w:rsid w:val="004859FF"/>
    <w:rsid w:val="00486F2C"/>
    <w:rsid w:val="00486FA1"/>
    <w:rsid w:val="0048726A"/>
    <w:rsid w:val="004874FF"/>
    <w:rsid w:val="00487807"/>
    <w:rsid w:val="00487D5E"/>
    <w:rsid w:val="00487D81"/>
    <w:rsid w:val="00490525"/>
    <w:rsid w:val="00490E98"/>
    <w:rsid w:val="00491E4B"/>
    <w:rsid w:val="00492634"/>
    <w:rsid w:val="00492B25"/>
    <w:rsid w:val="00493021"/>
    <w:rsid w:val="004931DC"/>
    <w:rsid w:val="00493FDF"/>
    <w:rsid w:val="0049409F"/>
    <w:rsid w:val="00494408"/>
    <w:rsid w:val="00494741"/>
    <w:rsid w:val="00494A24"/>
    <w:rsid w:val="004956C6"/>
    <w:rsid w:val="00495CCA"/>
    <w:rsid w:val="00496117"/>
    <w:rsid w:val="00496160"/>
    <w:rsid w:val="004A0018"/>
    <w:rsid w:val="004A022E"/>
    <w:rsid w:val="004A02E2"/>
    <w:rsid w:val="004A07BB"/>
    <w:rsid w:val="004A097E"/>
    <w:rsid w:val="004A0A0C"/>
    <w:rsid w:val="004A12F8"/>
    <w:rsid w:val="004A1A82"/>
    <w:rsid w:val="004A1C79"/>
    <w:rsid w:val="004A2209"/>
    <w:rsid w:val="004A2607"/>
    <w:rsid w:val="004A27AA"/>
    <w:rsid w:val="004A29B2"/>
    <w:rsid w:val="004A30FA"/>
    <w:rsid w:val="004A36DA"/>
    <w:rsid w:val="004A40EF"/>
    <w:rsid w:val="004A440D"/>
    <w:rsid w:val="004A44E8"/>
    <w:rsid w:val="004A495C"/>
    <w:rsid w:val="004A4ADC"/>
    <w:rsid w:val="004A4BA4"/>
    <w:rsid w:val="004A530E"/>
    <w:rsid w:val="004A5E7D"/>
    <w:rsid w:val="004A5FE4"/>
    <w:rsid w:val="004A6848"/>
    <w:rsid w:val="004A6B3E"/>
    <w:rsid w:val="004A6BFB"/>
    <w:rsid w:val="004A7686"/>
    <w:rsid w:val="004A7758"/>
    <w:rsid w:val="004A7AE4"/>
    <w:rsid w:val="004A7B68"/>
    <w:rsid w:val="004B03F6"/>
    <w:rsid w:val="004B09DE"/>
    <w:rsid w:val="004B0AD3"/>
    <w:rsid w:val="004B14A2"/>
    <w:rsid w:val="004B1B6A"/>
    <w:rsid w:val="004B2592"/>
    <w:rsid w:val="004B29F3"/>
    <w:rsid w:val="004B2A8A"/>
    <w:rsid w:val="004B2BB5"/>
    <w:rsid w:val="004B2F3F"/>
    <w:rsid w:val="004B3EDA"/>
    <w:rsid w:val="004B3F36"/>
    <w:rsid w:val="004B49F8"/>
    <w:rsid w:val="004B5926"/>
    <w:rsid w:val="004B671C"/>
    <w:rsid w:val="004B6A76"/>
    <w:rsid w:val="004B788E"/>
    <w:rsid w:val="004C00AF"/>
    <w:rsid w:val="004C0AD8"/>
    <w:rsid w:val="004C0D65"/>
    <w:rsid w:val="004C1A14"/>
    <w:rsid w:val="004C1ED2"/>
    <w:rsid w:val="004C2181"/>
    <w:rsid w:val="004C2A41"/>
    <w:rsid w:val="004C2F5D"/>
    <w:rsid w:val="004C33BA"/>
    <w:rsid w:val="004C3C89"/>
    <w:rsid w:val="004C3FD4"/>
    <w:rsid w:val="004C41C7"/>
    <w:rsid w:val="004C5448"/>
    <w:rsid w:val="004C5527"/>
    <w:rsid w:val="004C5818"/>
    <w:rsid w:val="004C66C5"/>
    <w:rsid w:val="004C684C"/>
    <w:rsid w:val="004C6AD4"/>
    <w:rsid w:val="004C6B60"/>
    <w:rsid w:val="004C6FD5"/>
    <w:rsid w:val="004C7AF7"/>
    <w:rsid w:val="004C7BFA"/>
    <w:rsid w:val="004C7E97"/>
    <w:rsid w:val="004C7E9E"/>
    <w:rsid w:val="004D0061"/>
    <w:rsid w:val="004D0155"/>
    <w:rsid w:val="004D03F6"/>
    <w:rsid w:val="004D0618"/>
    <w:rsid w:val="004D074C"/>
    <w:rsid w:val="004D08BE"/>
    <w:rsid w:val="004D0ECD"/>
    <w:rsid w:val="004D21C2"/>
    <w:rsid w:val="004D2206"/>
    <w:rsid w:val="004D2472"/>
    <w:rsid w:val="004D295F"/>
    <w:rsid w:val="004D2A77"/>
    <w:rsid w:val="004D3A22"/>
    <w:rsid w:val="004D4971"/>
    <w:rsid w:val="004D5026"/>
    <w:rsid w:val="004D5364"/>
    <w:rsid w:val="004D5418"/>
    <w:rsid w:val="004D604A"/>
    <w:rsid w:val="004D63C2"/>
    <w:rsid w:val="004D6483"/>
    <w:rsid w:val="004D710F"/>
    <w:rsid w:val="004D7665"/>
    <w:rsid w:val="004D7ACC"/>
    <w:rsid w:val="004E0063"/>
    <w:rsid w:val="004E00AA"/>
    <w:rsid w:val="004E0101"/>
    <w:rsid w:val="004E03C6"/>
    <w:rsid w:val="004E03D9"/>
    <w:rsid w:val="004E0B9F"/>
    <w:rsid w:val="004E1187"/>
    <w:rsid w:val="004E12AA"/>
    <w:rsid w:val="004E19FF"/>
    <w:rsid w:val="004E28DB"/>
    <w:rsid w:val="004E2997"/>
    <w:rsid w:val="004E2FBA"/>
    <w:rsid w:val="004E3169"/>
    <w:rsid w:val="004E31BC"/>
    <w:rsid w:val="004E31D0"/>
    <w:rsid w:val="004E36C4"/>
    <w:rsid w:val="004E40B6"/>
    <w:rsid w:val="004E47B8"/>
    <w:rsid w:val="004E48B5"/>
    <w:rsid w:val="004E49D9"/>
    <w:rsid w:val="004E4CFF"/>
    <w:rsid w:val="004E4D10"/>
    <w:rsid w:val="004E5298"/>
    <w:rsid w:val="004E5A0A"/>
    <w:rsid w:val="004E669B"/>
    <w:rsid w:val="004E6D11"/>
    <w:rsid w:val="004E707B"/>
    <w:rsid w:val="004F0B46"/>
    <w:rsid w:val="004F0BE7"/>
    <w:rsid w:val="004F0E48"/>
    <w:rsid w:val="004F1046"/>
    <w:rsid w:val="004F17A9"/>
    <w:rsid w:val="004F36A5"/>
    <w:rsid w:val="004F439E"/>
    <w:rsid w:val="004F47CF"/>
    <w:rsid w:val="004F47FF"/>
    <w:rsid w:val="004F534D"/>
    <w:rsid w:val="004F53D0"/>
    <w:rsid w:val="004F5C42"/>
    <w:rsid w:val="004F5CCB"/>
    <w:rsid w:val="004F6244"/>
    <w:rsid w:val="004F73DC"/>
    <w:rsid w:val="00500106"/>
    <w:rsid w:val="0050034D"/>
    <w:rsid w:val="005004C3"/>
    <w:rsid w:val="00500866"/>
    <w:rsid w:val="00501085"/>
    <w:rsid w:val="00501093"/>
    <w:rsid w:val="00501BD7"/>
    <w:rsid w:val="00502143"/>
    <w:rsid w:val="005024A0"/>
    <w:rsid w:val="005025C9"/>
    <w:rsid w:val="0050279E"/>
    <w:rsid w:val="0050296C"/>
    <w:rsid w:val="00502EFA"/>
    <w:rsid w:val="00503B6D"/>
    <w:rsid w:val="00504B4D"/>
    <w:rsid w:val="00505360"/>
    <w:rsid w:val="005056E7"/>
    <w:rsid w:val="00505D47"/>
    <w:rsid w:val="0050622E"/>
    <w:rsid w:val="0050680F"/>
    <w:rsid w:val="005068FF"/>
    <w:rsid w:val="005076CF"/>
    <w:rsid w:val="00507AE2"/>
    <w:rsid w:val="00507B74"/>
    <w:rsid w:val="00510673"/>
    <w:rsid w:val="00510AC5"/>
    <w:rsid w:val="00510CA3"/>
    <w:rsid w:val="00510DDA"/>
    <w:rsid w:val="00510E2C"/>
    <w:rsid w:val="00510E5C"/>
    <w:rsid w:val="005112BC"/>
    <w:rsid w:val="0051143D"/>
    <w:rsid w:val="005115D1"/>
    <w:rsid w:val="00511714"/>
    <w:rsid w:val="00511B20"/>
    <w:rsid w:val="00511B3A"/>
    <w:rsid w:val="00511D35"/>
    <w:rsid w:val="0051223F"/>
    <w:rsid w:val="00512E57"/>
    <w:rsid w:val="0051349E"/>
    <w:rsid w:val="00514055"/>
    <w:rsid w:val="005142D8"/>
    <w:rsid w:val="005146CE"/>
    <w:rsid w:val="00514BF8"/>
    <w:rsid w:val="005151F8"/>
    <w:rsid w:val="005152C4"/>
    <w:rsid w:val="0051587A"/>
    <w:rsid w:val="0051609D"/>
    <w:rsid w:val="00516260"/>
    <w:rsid w:val="0051660D"/>
    <w:rsid w:val="00516720"/>
    <w:rsid w:val="00516814"/>
    <w:rsid w:val="005169D3"/>
    <w:rsid w:val="00517C90"/>
    <w:rsid w:val="005204B1"/>
    <w:rsid w:val="00520638"/>
    <w:rsid w:val="00520702"/>
    <w:rsid w:val="0052080A"/>
    <w:rsid w:val="005214A1"/>
    <w:rsid w:val="005216D6"/>
    <w:rsid w:val="005218C6"/>
    <w:rsid w:val="00521AB9"/>
    <w:rsid w:val="00522763"/>
    <w:rsid w:val="0052332C"/>
    <w:rsid w:val="005233E8"/>
    <w:rsid w:val="005238DC"/>
    <w:rsid w:val="00523C1D"/>
    <w:rsid w:val="00523CFF"/>
    <w:rsid w:val="0052490B"/>
    <w:rsid w:val="00525619"/>
    <w:rsid w:val="00525B05"/>
    <w:rsid w:val="00525B60"/>
    <w:rsid w:val="00525C2A"/>
    <w:rsid w:val="005260A5"/>
    <w:rsid w:val="00526FCB"/>
    <w:rsid w:val="00527254"/>
    <w:rsid w:val="005275F7"/>
    <w:rsid w:val="00527D7C"/>
    <w:rsid w:val="00527DE2"/>
    <w:rsid w:val="00527E06"/>
    <w:rsid w:val="00530817"/>
    <w:rsid w:val="00530B6E"/>
    <w:rsid w:val="00531010"/>
    <w:rsid w:val="00531078"/>
    <w:rsid w:val="005311B2"/>
    <w:rsid w:val="005312B3"/>
    <w:rsid w:val="00531413"/>
    <w:rsid w:val="0053163D"/>
    <w:rsid w:val="00531858"/>
    <w:rsid w:val="00531D83"/>
    <w:rsid w:val="0053250D"/>
    <w:rsid w:val="00532597"/>
    <w:rsid w:val="00532599"/>
    <w:rsid w:val="005327AF"/>
    <w:rsid w:val="00532B10"/>
    <w:rsid w:val="00532C42"/>
    <w:rsid w:val="0053355C"/>
    <w:rsid w:val="00534C6D"/>
    <w:rsid w:val="00535218"/>
    <w:rsid w:val="005355D0"/>
    <w:rsid w:val="00536CDB"/>
    <w:rsid w:val="005371D0"/>
    <w:rsid w:val="00537229"/>
    <w:rsid w:val="005373CC"/>
    <w:rsid w:val="00537D65"/>
    <w:rsid w:val="00540B48"/>
    <w:rsid w:val="00541C53"/>
    <w:rsid w:val="00541D0F"/>
    <w:rsid w:val="005422E4"/>
    <w:rsid w:val="00542587"/>
    <w:rsid w:val="00542E81"/>
    <w:rsid w:val="0054469D"/>
    <w:rsid w:val="005446A9"/>
    <w:rsid w:val="00544B5C"/>
    <w:rsid w:val="00544B69"/>
    <w:rsid w:val="00544BE3"/>
    <w:rsid w:val="0054505D"/>
    <w:rsid w:val="005450D6"/>
    <w:rsid w:val="0054541E"/>
    <w:rsid w:val="0054549A"/>
    <w:rsid w:val="005456B1"/>
    <w:rsid w:val="00545713"/>
    <w:rsid w:val="00545819"/>
    <w:rsid w:val="00545C53"/>
    <w:rsid w:val="00546163"/>
    <w:rsid w:val="00546907"/>
    <w:rsid w:val="0054712C"/>
    <w:rsid w:val="00547A0C"/>
    <w:rsid w:val="00547C55"/>
    <w:rsid w:val="0055044D"/>
    <w:rsid w:val="005507FB"/>
    <w:rsid w:val="005517F9"/>
    <w:rsid w:val="00551E2A"/>
    <w:rsid w:val="0055209A"/>
    <w:rsid w:val="005522F6"/>
    <w:rsid w:val="00552582"/>
    <w:rsid w:val="00552BFF"/>
    <w:rsid w:val="00552D7D"/>
    <w:rsid w:val="00553450"/>
    <w:rsid w:val="00553CEE"/>
    <w:rsid w:val="00553FC1"/>
    <w:rsid w:val="00554007"/>
    <w:rsid w:val="005564ED"/>
    <w:rsid w:val="0055712D"/>
    <w:rsid w:val="00557777"/>
    <w:rsid w:val="00557B6F"/>
    <w:rsid w:val="00560186"/>
    <w:rsid w:val="005603F3"/>
    <w:rsid w:val="005604B9"/>
    <w:rsid w:val="0056190B"/>
    <w:rsid w:val="00561A59"/>
    <w:rsid w:val="00561E6E"/>
    <w:rsid w:val="00562131"/>
    <w:rsid w:val="00563C1C"/>
    <w:rsid w:val="00564018"/>
    <w:rsid w:val="00564B7F"/>
    <w:rsid w:val="00564BD9"/>
    <w:rsid w:val="00564C42"/>
    <w:rsid w:val="00564D3F"/>
    <w:rsid w:val="00564DEE"/>
    <w:rsid w:val="00564E7D"/>
    <w:rsid w:val="00565374"/>
    <w:rsid w:val="0056542D"/>
    <w:rsid w:val="005659A3"/>
    <w:rsid w:val="005663C7"/>
    <w:rsid w:val="005667F1"/>
    <w:rsid w:val="00566E4B"/>
    <w:rsid w:val="00566FAB"/>
    <w:rsid w:val="00567ED3"/>
    <w:rsid w:val="00570AE0"/>
    <w:rsid w:val="00570D65"/>
    <w:rsid w:val="005711DB"/>
    <w:rsid w:val="0057122A"/>
    <w:rsid w:val="00571608"/>
    <w:rsid w:val="005717E7"/>
    <w:rsid w:val="00571BF1"/>
    <w:rsid w:val="00571C7D"/>
    <w:rsid w:val="0057244D"/>
    <w:rsid w:val="00572788"/>
    <w:rsid w:val="00572CA1"/>
    <w:rsid w:val="00572CAA"/>
    <w:rsid w:val="00572EBD"/>
    <w:rsid w:val="00572F03"/>
    <w:rsid w:val="005730D4"/>
    <w:rsid w:val="00573197"/>
    <w:rsid w:val="00573208"/>
    <w:rsid w:val="00573980"/>
    <w:rsid w:val="00573BB6"/>
    <w:rsid w:val="00573D86"/>
    <w:rsid w:val="00574378"/>
    <w:rsid w:val="005743FA"/>
    <w:rsid w:val="005746E7"/>
    <w:rsid w:val="00575901"/>
    <w:rsid w:val="00575B1A"/>
    <w:rsid w:val="005766A2"/>
    <w:rsid w:val="005769B2"/>
    <w:rsid w:val="0057706D"/>
    <w:rsid w:val="00577373"/>
    <w:rsid w:val="00577ACB"/>
    <w:rsid w:val="00577E81"/>
    <w:rsid w:val="00580DA1"/>
    <w:rsid w:val="00580EE2"/>
    <w:rsid w:val="005818A8"/>
    <w:rsid w:val="00582749"/>
    <w:rsid w:val="00582FDB"/>
    <w:rsid w:val="00583333"/>
    <w:rsid w:val="00583C8B"/>
    <w:rsid w:val="00584E22"/>
    <w:rsid w:val="00584FEA"/>
    <w:rsid w:val="00585E99"/>
    <w:rsid w:val="00586675"/>
    <w:rsid w:val="00586AE0"/>
    <w:rsid w:val="00586B6D"/>
    <w:rsid w:val="005876ED"/>
    <w:rsid w:val="00587858"/>
    <w:rsid w:val="005878E3"/>
    <w:rsid w:val="00587F20"/>
    <w:rsid w:val="00590035"/>
    <w:rsid w:val="0059025B"/>
    <w:rsid w:val="00590A9D"/>
    <w:rsid w:val="00590DF5"/>
    <w:rsid w:val="00591312"/>
    <w:rsid w:val="0059155A"/>
    <w:rsid w:val="005917F4"/>
    <w:rsid w:val="005919B4"/>
    <w:rsid w:val="00591B1A"/>
    <w:rsid w:val="00591D39"/>
    <w:rsid w:val="00591E03"/>
    <w:rsid w:val="0059241C"/>
    <w:rsid w:val="00592898"/>
    <w:rsid w:val="00593547"/>
    <w:rsid w:val="0059366E"/>
    <w:rsid w:val="005938C9"/>
    <w:rsid w:val="005947CE"/>
    <w:rsid w:val="00594841"/>
    <w:rsid w:val="00595082"/>
    <w:rsid w:val="00595599"/>
    <w:rsid w:val="0059592F"/>
    <w:rsid w:val="00595BE1"/>
    <w:rsid w:val="005961C1"/>
    <w:rsid w:val="005963E2"/>
    <w:rsid w:val="005966AF"/>
    <w:rsid w:val="00596E28"/>
    <w:rsid w:val="00596E6B"/>
    <w:rsid w:val="005971C9"/>
    <w:rsid w:val="0059727E"/>
    <w:rsid w:val="00597359"/>
    <w:rsid w:val="00597749"/>
    <w:rsid w:val="00597AA8"/>
    <w:rsid w:val="00597ABC"/>
    <w:rsid w:val="00597E74"/>
    <w:rsid w:val="005A011D"/>
    <w:rsid w:val="005A0C0B"/>
    <w:rsid w:val="005A1211"/>
    <w:rsid w:val="005A1D98"/>
    <w:rsid w:val="005A1F75"/>
    <w:rsid w:val="005A223F"/>
    <w:rsid w:val="005A24D2"/>
    <w:rsid w:val="005A27DB"/>
    <w:rsid w:val="005A2980"/>
    <w:rsid w:val="005A3224"/>
    <w:rsid w:val="005A3838"/>
    <w:rsid w:val="005A3C28"/>
    <w:rsid w:val="005A4BEB"/>
    <w:rsid w:val="005A54DE"/>
    <w:rsid w:val="005A5633"/>
    <w:rsid w:val="005A6426"/>
    <w:rsid w:val="005A6838"/>
    <w:rsid w:val="005A6A0D"/>
    <w:rsid w:val="005A6F05"/>
    <w:rsid w:val="005A7537"/>
    <w:rsid w:val="005A7C45"/>
    <w:rsid w:val="005B124B"/>
    <w:rsid w:val="005B1884"/>
    <w:rsid w:val="005B1CB1"/>
    <w:rsid w:val="005B2ED2"/>
    <w:rsid w:val="005B3218"/>
    <w:rsid w:val="005B333E"/>
    <w:rsid w:val="005B3917"/>
    <w:rsid w:val="005B3ACA"/>
    <w:rsid w:val="005B3B27"/>
    <w:rsid w:val="005B3B93"/>
    <w:rsid w:val="005B3C9F"/>
    <w:rsid w:val="005B4281"/>
    <w:rsid w:val="005B4930"/>
    <w:rsid w:val="005B49E4"/>
    <w:rsid w:val="005B5B80"/>
    <w:rsid w:val="005B69F3"/>
    <w:rsid w:val="005B6F27"/>
    <w:rsid w:val="005B70D3"/>
    <w:rsid w:val="005C0316"/>
    <w:rsid w:val="005C081A"/>
    <w:rsid w:val="005C15FE"/>
    <w:rsid w:val="005C1D4D"/>
    <w:rsid w:val="005C206E"/>
    <w:rsid w:val="005C2A3C"/>
    <w:rsid w:val="005C35F2"/>
    <w:rsid w:val="005C3FAB"/>
    <w:rsid w:val="005C4142"/>
    <w:rsid w:val="005C4869"/>
    <w:rsid w:val="005C55B6"/>
    <w:rsid w:val="005C561C"/>
    <w:rsid w:val="005C5B3A"/>
    <w:rsid w:val="005C6C95"/>
    <w:rsid w:val="005C6F30"/>
    <w:rsid w:val="005C6F67"/>
    <w:rsid w:val="005C707F"/>
    <w:rsid w:val="005C7EB0"/>
    <w:rsid w:val="005D02D6"/>
    <w:rsid w:val="005D0EDD"/>
    <w:rsid w:val="005D122D"/>
    <w:rsid w:val="005D1838"/>
    <w:rsid w:val="005D1961"/>
    <w:rsid w:val="005D1F71"/>
    <w:rsid w:val="005D240A"/>
    <w:rsid w:val="005D2C63"/>
    <w:rsid w:val="005D3143"/>
    <w:rsid w:val="005D314B"/>
    <w:rsid w:val="005D316F"/>
    <w:rsid w:val="005D34D8"/>
    <w:rsid w:val="005D3769"/>
    <w:rsid w:val="005D3E58"/>
    <w:rsid w:val="005D43E1"/>
    <w:rsid w:val="005D4DBA"/>
    <w:rsid w:val="005D4FA6"/>
    <w:rsid w:val="005D510B"/>
    <w:rsid w:val="005D5251"/>
    <w:rsid w:val="005D5D19"/>
    <w:rsid w:val="005D5F9E"/>
    <w:rsid w:val="005D6311"/>
    <w:rsid w:val="005D6817"/>
    <w:rsid w:val="005D69E4"/>
    <w:rsid w:val="005D6AF4"/>
    <w:rsid w:val="005D6E96"/>
    <w:rsid w:val="005D6FF3"/>
    <w:rsid w:val="005D75E0"/>
    <w:rsid w:val="005D7707"/>
    <w:rsid w:val="005D7CBE"/>
    <w:rsid w:val="005E0153"/>
    <w:rsid w:val="005E0765"/>
    <w:rsid w:val="005E0EAB"/>
    <w:rsid w:val="005E10E2"/>
    <w:rsid w:val="005E2AFA"/>
    <w:rsid w:val="005E2E19"/>
    <w:rsid w:val="005E3268"/>
    <w:rsid w:val="005E3278"/>
    <w:rsid w:val="005E3844"/>
    <w:rsid w:val="005E3A1A"/>
    <w:rsid w:val="005E4241"/>
    <w:rsid w:val="005E5254"/>
    <w:rsid w:val="005E688B"/>
    <w:rsid w:val="005E6F3B"/>
    <w:rsid w:val="005F01DD"/>
    <w:rsid w:val="005F07F1"/>
    <w:rsid w:val="005F10D1"/>
    <w:rsid w:val="005F143E"/>
    <w:rsid w:val="005F164E"/>
    <w:rsid w:val="005F1BEF"/>
    <w:rsid w:val="005F2456"/>
    <w:rsid w:val="005F2863"/>
    <w:rsid w:val="005F2AAE"/>
    <w:rsid w:val="005F311E"/>
    <w:rsid w:val="005F349F"/>
    <w:rsid w:val="005F40BC"/>
    <w:rsid w:val="005F41C8"/>
    <w:rsid w:val="005F4709"/>
    <w:rsid w:val="005F5E79"/>
    <w:rsid w:val="005F6150"/>
    <w:rsid w:val="005F6614"/>
    <w:rsid w:val="005F7AB1"/>
    <w:rsid w:val="005F7E39"/>
    <w:rsid w:val="005F7F2D"/>
    <w:rsid w:val="006013CB"/>
    <w:rsid w:val="00601C22"/>
    <w:rsid w:val="00601D78"/>
    <w:rsid w:val="00602078"/>
    <w:rsid w:val="0060228D"/>
    <w:rsid w:val="006031CF"/>
    <w:rsid w:val="00603962"/>
    <w:rsid w:val="00604564"/>
    <w:rsid w:val="00604D00"/>
    <w:rsid w:val="006051E5"/>
    <w:rsid w:val="00605BA9"/>
    <w:rsid w:val="0060665F"/>
    <w:rsid w:val="0060728B"/>
    <w:rsid w:val="00607960"/>
    <w:rsid w:val="00607C57"/>
    <w:rsid w:val="00607CED"/>
    <w:rsid w:val="0061035C"/>
    <w:rsid w:val="00610522"/>
    <w:rsid w:val="00610971"/>
    <w:rsid w:val="00610B60"/>
    <w:rsid w:val="0061135C"/>
    <w:rsid w:val="00611EDD"/>
    <w:rsid w:val="00614090"/>
    <w:rsid w:val="006141C2"/>
    <w:rsid w:val="00614418"/>
    <w:rsid w:val="00614E2A"/>
    <w:rsid w:val="00615438"/>
    <w:rsid w:val="00615B36"/>
    <w:rsid w:val="00616026"/>
    <w:rsid w:val="006163A3"/>
    <w:rsid w:val="0061665C"/>
    <w:rsid w:val="006177E5"/>
    <w:rsid w:val="00617A8B"/>
    <w:rsid w:val="00617BA0"/>
    <w:rsid w:val="00617DE8"/>
    <w:rsid w:val="00617E62"/>
    <w:rsid w:val="00620353"/>
    <w:rsid w:val="006207C3"/>
    <w:rsid w:val="00621295"/>
    <w:rsid w:val="00621536"/>
    <w:rsid w:val="0062159F"/>
    <w:rsid w:val="00621828"/>
    <w:rsid w:val="00621D5C"/>
    <w:rsid w:val="0062212A"/>
    <w:rsid w:val="006228C3"/>
    <w:rsid w:val="00622B8A"/>
    <w:rsid w:val="00622D8A"/>
    <w:rsid w:val="00623074"/>
    <w:rsid w:val="006233A7"/>
    <w:rsid w:val="00623E04"/>
    <w:rsid w:val="00623FB5"/>
    <w:rsid w:val="00624526"/>
    <w:rsid w:val="006245DF"/>
    <w:rsid w:val="00624C16"/>
    <w:rsid w:val="006250E2"/>
    <w:rsid w:val="00625287"/>
    <w:rsid w:val="00626866"/>
    <w:rsid w:val="0062697D"/>
    <w:rsid w:val="006272CB"/>
    <w:rsid w:val="006274AE"/>
    <w:rsid w:val="00627574"/>
    <w:rsid w:val="0062761A"/>
    <w:rsid w:val="0062768A"/>
    <w:rsid w:val="0063001E"/>
    <w:rsid w:val="00630D03"/>
    <w:rsid w:val="00630D23"/>
    <w:rsid w:val="00630E00"/>
    <w:rsid w:val="00630EEA"/>
    <w:rsid w:val="00631403"/>
    <w:rsid w:val="00631759"/>
    <w:rsid w:val="0063175C"/>
    <w:rsid w:val="00632011"/>
    <w:rsid w:val="0063210E"/>
    <w:rsid w:val="00632C1F"/>
    <w:rsid w:val="00632E6C"/>
    <w:rsid w:val="00632EEF"/>
    <w:rsid w:val="00633126"/>
    <w:rsid w:val="006331CE"/>
    <w:rsid w:val="0063341D"/>
    <w:rsid w:val="006336F5"/>
    <w:rsid w:val="006337ED"/>
    <w:rsid w:val="00634132"/>
    <w:rsid w:val="00634DC1"/>
    <w:rsid w:val="006363B5"/>
    <w:rsid w:val="006367D4"/>
    <w:rsid w:val="00636926"/>
    <w:rsid w:val="00637B3B"/>
    <w:rsid w:val="00637EF7"/>
    <w:rsid w:val="00640BE1"/>
    <w:rsid w:val="00640DC1"/>
    <w:rsid w:val="0064192D"/>
    <w:rsid w:val="00641FED"/>
    <w:rsid w:val="0064274D"/>
    <w:rsid w:val="006427D9"/>
    <w:rsid w:val="00642A66"/>
    <w:rsid w:val="00643641"/>
    <w:rsid w:val="006436F0"/>
    <w:rsid w:val="00643E77"/>
    <w:rsid w:val="00644216"/>
    <w:rsid w:val="00644B16"/>
    <w:rsid w:val="006455B9"/>
    <w:rsid w:val="006457E9"/>
    <w:rsid w:val="00645FBE"/>
    <w:rsid w:val="006468FA"/>
    <w:rsid w:val="00650AD9"/>
    <w:rsid w:val="006511DB"/>
    <w:rsid w:val="006518DB"/>
    <w:rsid w:val="00651B44"/>
    <w:rsid w:val="00652634"/>
    <w:rsid w:val="00652A06"/>
    <w:rsid w:val="00653781"/>
    <w:rsid w:val="00654174"/>
    <w:rsid w:val="00654689"/>
    <w:rsid w:val="00654C35"/>
    <w:rsid w:val="00654D15"/>
    <w:rsid w:val="00654E4D"/>
    <w:rsid w:val="00655011"/>
    <w:rsid w:val="00655909"/>
    <w:rsid w:val="00655968"/>
    <w:rsid w:val="006561BA"/>
    <w:rsid w:val="0065700A"/>
    <w:rsid w:val="0065761B"/>
    <w:rsid w:val="0066168F"/>
    <w:rsid w:val="006619B3"/>
    <w:rsid w:val="00661D92"/>
    <w:rsid w:val="00661E02"/>
    <w:rsid w:val="0066232A"/>
    <w:rsid w:val="00662393"/>
    <w:rsid w:val="006628F8"/>
    <w:rsid w:val="00662B0A"/>
    <w:rsid w:val="00662D3E"/>
    <w:rsid w:val="00663093"/>
    <w:rsid w:val="0066399F"/>
    <w:rsid w:val="00663D4F"/>
    <w:rsid w:val="00663FA1"/>
    <w:rsid w:val="0066454B"/>
    <w:rsid w:val="00664968"/>
    <w:rsid w:val="00664CD5"/>
    <w:rsid w:val="006652D3"/>
    <w:rsid w:val="006657ED"/>
    <w:rsid w:val="00665876"/>
    <w:rsid w:val="00665BF4"/>
    <w:rsid w:val="00665D79"/>
    <w:rsid w:val="00666038"/>
    <w:rsid w:val="00667522"/>
    <w:rsid w:val="00667AD3"/>
    <w:rsid w:val="00667B90"/>
    <w:rsid w:val="00667BDF"/>
    <w:rsid w:val="00667F07"/>
    <w:rsid w:val="00671C74"/>
    <w:rsid w:val="006729C6"/>
    <w:rsid w:val="00672ADD"/>
    <w:rsid w:val="00672DC7"/>
    <w:rsid w:val="006731C8"/>
    <w:rsid w:val="00673469"/>
    <w:rsid w:val="00673969"/>
    <w:rsid w:val="00673FCB"/>
    <w:rsid w:val="00673FFC"/>
    <w:rsid w:val="00675063"/>
    <w:rsid w:val="0067631A"/>
    <w:rsid w:val="00676343"/>
    <w:rsid w:val="00676DF2"/>
    <w:rsid w:val="00676E6A"/>
    <w:rsid w:val="00676F58"/>
    <w:rsid w:val="0067705B"/>
    <w:rsid w:val="006770A0"/>
    <w:rsid w:val="00677550"/>
    <w:rsid w:val="006800BC"/>
    <w:rsid w:val="006812F1"/>
    <w:rsid w:val="00681537"/>
    <w:rsid w:val="006818BE"/>
    <w:rsid w:val="00681D08"/>
    <w:rsid w:val="00682479"/>
    <w:rsid w:val="006824BE"/>
    <w:rsid w:val="00682507"/>
    <w:rsid w:val="00682621"/>
    <w:rsid w:val="00682784"/>
    <w:rsid w:val="00682852"/>
    <w:rsid w:val="00682DF2"/>
    <w:rsid w:val="00683095"/>
    <w:rsid w:val="00683A87"/>
    <w:rsid w:val="00683BB8"/>
    <w:rsid w:val="00683C1D"/>
    <w:rsid w:val="00683DAE"/>
    <w:rsid w:val="00683F65"/>
    <w:rsid w:val="00685836"/>
    <w:rsid w:val="00686B06"/>
    <w:rsid w:val="00686C2F"/>
    <w:rsid w:val="00687361"/>
    <w:rsid w:val="00687B02"/>
    <w:rsid w:val="00687B17"/>
    <w:rsid w:val="0069046C"/>
    <w:rsid w:val="00690783"/>
    <w:rsid w:val="00691135"/>
    <w:rsid w:val="006916EE"/>
    <w:rsid w:val="00691AF8"/>
    <w:rsid w:val="006928AB"/>
    <w:rsid w:val="00692A8F"/>
    <w:rsid w:val="00693011"/>
    <w:rsid w:val="00693702"/>
    <w:rsid w:val="00693A9D"/>
    <w:rsid w:val="00693CB5"/>
    <w:rsid w:val="00693EB4"/>
    <w:rsid w:val="00693F67"/>
    <w:rsid w:val="006942DB"/>
    <w:rsid w:val="006943A7"/>
    <w:rsid w:val="006943C5"/>
    <w:rsid w:val="0069472C"/>
    <w:rsid w:val="00694D43"/>
    <w:rsid w:val="0069567D"/>
    <w:rsid w:val="006960FB"/>
    <w:rsid w:val="006974D3"/>
    <w:rsid w:val="0069767C"/>
    <w:rsid w:val="006979DF"/>
    <w:rsid w:val="00697AD1"/>
    <w:rsid w:val="00697C6A"/>
    <w:rsid w:val="00697FD3"/>
    <w:rsid w:val="006A030A"/>
    <w:rsid w:val="006A06E2"/>
    <w:rsid w:val="006A08A8"/>
    <w:rsid w:val="006A08E2"/>
    <w:rsid w:val="006A0DA6"/>
    <w:rsid w:val="006A17E0"/>
    <w:rsid w:val="006A189A"/>
    <w:rsid w:val="006A1D5E"/>
    <w:rsid w:val="006A228D"/>
    <w:rsid w:val="006A2EC0"/>
    <w:rsid w:val="006A2ECD"/>
    <w:rsid w:val="006A2F55"/>
    <w:rsid w:val="006A36AA"/>
    <w:rsid w:val="006A3DBC"/>
    <w:rsid w:val="006A3EE9"/>
    <w:rsid w:val="006A5247"/>
    <w:rsid w:val="006A5885"/>
    <w:rsid w:val="006A6BA3"/>
    <w:rsid w:val="006A6F48"/>
    <w:rsid w:val="006A78BF"/>
    <w:rsid w:val="006B0144"/>
    <w:rsid w:val="006B0220"/>
    <w:rsid w:val="006B0AC4"/>
    <w:rsid w:val="006B0DCC"/>
    <w:rsid w:val="006B1527"/>
    <w:rsid w:val="006B1883"/>
    <w:rsid w:val="006B1F7F"/>
    <w:rsid w:val="006B2031"/>
    <w:rsid w:val="006B232C"/>
    <w:rsid w:val="006B24E1"/>
    <w:rsid w:val="006B2BE8"/>
    <w:rsid w:val="006B2DAC"/>
    <w:rsid w:val="006B32BE"/>
    <w:rsid w:val="006B3A3F"/>
    <w:rsid w:val="006B3B37"/>
    <w:rsid w:val="006B3F9B"/>
    <w:rsid w:val="006B42AF"/>
    <w:rsid w:val="006B42FE"/>
    <w:rsid w:val="006B4C5B"/>
    <w:rsid w:val="006B50CC"/>
    <w:rsid w:val="006B5308"/>
    <w:rsid w:val="006B5521"/>
    <w:rsid w:val="006B577E"/>
    <w:rsid w:val="006B5838"/>
    <w:rsid w:val="006B5AFD"/>
    <w:rsid w:val="006B5C8E"/>
    <w:rsid w:val="006B5FD1"/>
    <w:rsid w:val="006B6666"/>
    <w:rsid w:val="006B6C09"/>
    <w:rsid w:val="006B6CBA"/>
    <w:rsid w:val="006B6DC9"/>
    <w:rsid w:val="006B701C"/>
    <w:rsid w:val="006B7D24"/>
    <w:rsid w:val="006B7DF3"/>
    <w:rsid w:val="006B7E29"/>
    <w:rsid w:val="006B7EEA"/>
    <w:rsid w:val="006C098F"/>
    <w:rsid w:val="006C16EF"/>
    <w:rsid w:val="006C197F"/>
    <w:rsid w:val="006C1C9E"/>
    <w:rsid w:val="006C244C"/>
    <w:rsid w:val="006C271A"/>
    <w:rsid w:val="006C282B"/>
    <w:rsid w:val="006C289F"/>
    <w:rsid w:val="006C2BAA"/>
    <w:rsid w:val="006C34A7"/>
    <w:rsid w:val="006C37CD"/>
    <w:rsid w:val="006C3A23"/>
    <w:rsid w:val="006C413D"/>
    <w:rsid w:val="006C41BB"/>
    <w:rsid w:val="006C43E6"/>
    <w:rsid w:val="006C477D"/>
    <w:rsid w:val="006C4DB6"/>
    <w:rsid w:val="006C59F3"/>
    <w:rsid w:val="006C5D2A"/>
    <w:rsid w:val="006C658F"/>
    <w:rsid w:val="006C6A8C"/>
    <w:rsid w:val="006C6C79"/>
    <w:rsid w:val="006C6E4A"/>
    <w:rsid w:val="006C739A"/>
    <w:rsid w:val="006C744E"/>
    <w:rsid w:val="006C77EC"/>
    <w:rsid w:val="006C7BC4"/>
    <w:rsid w:val="006C7DCA"/>
    <w:rsid w:val="006D01F6"/>
    <w:rsid w:val="006D03EE"/>
    <w:rsid w:val="006D0577"/>
    <w:rsid w:val="006D091F"/>
    <w:rsid w:val="006D1F51"/>
    <w:rsid w:val="006D32E5"/>
    <w:rsid w:val="006D36CD"/>
    <w:rsid w:val="006D3F42"/>
    <w:rsid w:val="006D48A9"/>
    <w:rsid w:val="006D4B68"/>
    <w:rsid w:val="006D4F28"/>
    <w:rsid w:val="006D54B5"/>
    <w:rsid w:val="006D564F"/>
    <w:rsid w:val="006D56FB"/>
    <w:rsid w:val="006D5894"/>
    <w:rsid w:val="006D5A12"/>
    <w:rsid w:val="006D5BD0"/>
    <w:rsid w:val="006D62EA"/>
    <w:rsid w:val="006D6310"/>
    <w:rsid w:val="006D631B"/>
    <w:rsid w:val="006D7175"/>
    <w:rsid w:val="006D7D23"/>
    <w:rsid w:val="006E0A24"/>
    <w:rsid w:val="006E0BDA"/>
    <w:rsid w:val="006E1070"/>
    <w:rsid w:val="006E10ED"/>
    <w:rsid w:val="006E2CFB"/>
    <w:rsid w:val="006E3299"/>
    <w:rsid w:val="006E32B0"/>
    <w:rsid w:val="006E3B14"/>
    <w:rsid w:val="006E4332"/>
    <w:rsid w:val="006E46EA"/>
    <w:rsid w:val="006E4735"/>
    <w:rsid w:val="006E4C1F"/>
    <w:rsid w:val="006E4D4C"/>
    <w:rsid w:val="006E5059"/>
    <w:rsid w:val="006E5181"/>
    <w:rsid w:val="006E5237"/>
    <w:rsid w:val="006E631D"/>
    <w:rsid w:val="006E67BD"/>
    <w:rsid w:val="006E680F"/>
    <w:rsid w:val="006E6AB4"/>
    <w:rsid w:val="006E6F71"/>
    <w:rsid w:val="006E7010"/>
    <w:rsid w:val="006E7161"/>
    <w:rsid w:val="006E7712"/>
    <w:rsid w:val="006E7AA7"/>
    <w:rsid w:val="006F0042"/>
    <w:rsid w:val="006F017F"/>
    <w:rsid w:val="006F08C0"/>
    <w:rsid w:val="006F0A9A"/>
    <w:rsid w:val="006F19E3"/>
    <w:rsid w:val="006F1A62"/>
    <w:rsid w:val="006F2E30"/>
    <w:rsid w:val="006F2F12"/>
    <w:rsid w:val="006F4302"/>
    <w:rsid w:val="006F440F"/>
    <w:rsid w:val="006F451F"/>
    <w:rsid w:val="006F4DC9"/>
    <w:rsid w:val="006F5079"/>
    <w:rsid w:val="006F562C"/>
    <w:rsid w:val="006F570F"/>
    <w:rsid w:val="006F595C"/>
    <w:rsid w:val="006F5E6B"/>
    <w:rsid w:val="006F627F"/>
    <w:rsid w:val="006F6FAB"/>
    <w:rsid w:val="006F73F0"/>
    <w:rsid w:val="006F74BF"/>
    <w:rsid w:val="006F7811"/>
    <w:rsid w:val="006F7B49"/>
    <w:rsid w:val="00700025"/>
    <w:rsid w:val="007000E7"/>
    <w:rsid w:val="007001B2"/>
    <w:rsid w:val="00700567"/>
    <w:rsid w:val="007009AB"/>
    <w:rsid w:val="00700E60"/>
    <w:rsid w:val="007015E1"/>
    <w:rsid w:val="007018C4"/>
    <w:rsid w:val="0070212F"/>
    <w:rsid w:val="00702C3A"/>
    <w:rsid w:val="007035EC"/>
    <w:rsid w:val="00704614"/>
    <w:rsid w:val="0070464F"/>
    <w:rsid w:val="00705102"/>
    <w:rsid w:val="0070579B"/>
    <w:rsid w:val="00705D1E"/>
    <w:rsid w:val="00705D56"/>
    <w:rsid w:val="007073E4"/>
    <w:rsid w:val="0070747D"/>
    <w:rsid w:val="00707B06"/>
    <w:rsid w:val="007102E6"/>
    <w:rsid w:val="00710DFE"/>
    <w:rsid w:val="00710F12"/>
    <w:rsid w:val="00711296"/>
    <w:rsid w:val="0071146E"/>
    <w:rsid w:val="00711E45"/>
    <w:rsid w:val="00712468"/>
    <w:rsid w:val="00713058"/>
    <w:rsid w:val="0071310E"/>
    <w:rsid w:val="007132EA"/>
    <w:rsid w:val="00713431"/>
    <w:rsid w:val="00713869"/>
    <w:rsid w:val="00713C23"/>
    <w:rsid w:val="00716026"/>
    <w:rsid w:val="00717026"/>
    <w:rsid w:val="0071748F"/>
    <w:rsid w:val="007179E6"/>
    <w:rsid w:val="00717C93"/>
    <w:rsid w:val="00717D2D"/>
    <w:rsid w:val="00717D74"/>
    <w:rsid w:val="00717E10"/>
    <w:rsid w:val="00717F4F"/>
    <w:rsid w:val="007201B8"/>
    <w:rsid w:val="00720504"/>
    <w:rsid w:val="00720BCD"/>
    <w:rsid w:val="00720EE2"/>
    <w:rsid w:val="0072196A"/>
    <w:rsid w:val="00723F55"/>
    <w:rsid w:val="007241BB"/>
    <w:rsid w:val="00724277"/>
    <w:rsid w:val="00724E50"/>
    <w:rsid w:val="0072513F"/>
    <w:rsid w:val="007264C3"/>
    <w:rsid w:val="0072661C"/>
    <w:rsid w:val="007267C3"/>
    <w:rsid w:val="0072723C"/>
    <w:rsid w:val="00727294"/>
    <w:rsid w:val="0072737E"/>
    <w:rsid w:val="00727B0E"/>
    <w:rsid w:val="007306F5"/>
    <w:rsid w:val="0073086E"/>
    <w:rsid w:val="00730952"/>
    <w:rsid w:val="00730CD2"/>
    <w:rsid w:val="00730EF4"/>
    <w:rsid w:val="0073127D"/>
    <w:rsid w:val="0073190F"/>
    <w:rsid w:val="00731A6F"/>
    <w:rsid w:val="00731BE0"/>
    <w:rsid w:val="00731F73"/>
    <w:rsid w:val="007321D7"/>
    <w:rsid w:val="007323E1"/>
    <w:rsid w:val="007324C0"/>
    <w:rsid w:val="007325F4"/>
    <w:rsid w:val="0073274D"/>
    <w:rsid w:val="00732AB9"/>
    <w:rsid w:val="00733479"/>
    <w:rsid w:val="0073394B"/>
    <w:rsid w:val="00733D67"/>
    <w:rsid w:val="007341AE"/>
    <w:rsid w:val="007344A4"/>
    <w:rsid w:val="00734B86"/>
    <w:rsid w:val="00734BC4"/>
    <w:rsid w:val="00734E3D"/>
    <w:rsid w:val="00734F59"/>
    <w:rsid w:val="007354B6"/>
    <w:rsid w:val="0073585B"/>
    <w:rsid w:val="00735A30"/>
    <w:rsid w:val="00736167"/>
    <w:rsid w:val="00736214"/>
    <w:rsid w:val="007362EB"/>
    <w:rsid w:val="00736464"/>
    <w:rsid w:val="00737935"/>
    <w:rsid w:val="00737C55"/>
    <w:rsid w:val="0074032D"/>
    <w:rsid w:val="007405E1"/>
    <w:rsid w:val="0074097B"/>
    <w:rsid w:val="00740B75"/>
    <w:rsid w:val="0074172E"/>
    <w:rsid w:val="00741958"/>
    <w:rsid w:val="00741D8B"/>
    <w:rsid w:val="00742C57"/>
    <w:rsid w:val="007431BD"/>
    <w:rsid w:val="0074355F"/>
    <w:rsid w:val="00743865"/>
    <w:rsid w:val="0074409B"/>
    <w:rsid w:val="007440F9"/>
    <w:rsid w:val="00744E37"/>
    <w:rsid w:val="0074524E"/>
    <w:rsid w:val="00745906"/>
    <w:rsid w:val="00745B1D"/>
    <w:rsid w:val="00746091"/>
    <w:rsid w:val="007462E4"/>
    <w:rsid w:val="0074687E"/>
    <w:rsid w:val="007502F0"/>
    <w:rsid w:val="00750534"/>
    <w:rsid w:val="00750EB5"/>
    <w:rsid w:val="0075134B"/>
    <w:rsid w:val="00751793"/>
    <w:rsid w:val="00751AE5"/>
    <w:rsid w:val="00751E4C"/>
    <w:rsid w:val="00751F69"/>
    <w:rsid w:val="00752800"/>
    <w:rsid w:val="007530A6"/>
    <w:rsid w:val="00753637"/>
    <w:rsid w:val="00753A83"/>
    <w:rsid w:val="00753B2F"/>
    <w:rsid w:val="0075401E"/>
    <w:rsid w:val="00754351"/>
    <w:rsid w:val="00754538"/>
    <w:rsid w:val="00754D57"/>
    <w:rsid w:val="00755496"/>
    <w:rsid w:val="00755A7C"/>
    <w:rsid w:val="00755DF7"/>
    <w:rsid w:val="007564E5"/>
    <w:rsid w:val="00756D3D"/>
    <w:rsid w:val="00757179"/>
    <w:rsid w:val="007578CB"/>
    <w:rsid w:val="00757DEA"/>
    <w:rsid w:val="00760B3A"/>
    <w:rsid w:val="0076148E"/>
    <w:rsid w:val="00761B93"/>
    <w:rsid w:val="00761D08"/>
    <w:rsid w:val="0076220F"/>
    <w:rsid w:val="00762A0B"/>
    <w:rsid w:val="00762D80"/>
    <w:rsid w:val="00762DF4"/>
    <w:rsid w:val="00763158"/>
    <w:rsid w:val="00763240"/>
    <w:rsid w:val="007638C7"/>
    <w:rsid w:val="007651AB"/>
    <w:rsid w:val="00765837"/>
    <w:rsid w:val="00765901"/>
    <w:rsid w:val="0076597D"/>
    <w:rsid w:val="007667BC"/>
    <w:rsid w:val="00766806"/>
    <w:rsid w:val="0076681C"/>
    <w:rsid w:val="00766DF9"/>
    <w:rsid w:val="00767E18"/>
    <w:rsid w:val="00767E58"/>
    <w:rsid w:val="00767F07"/>
    <w:rsid w:val="007705BF"/>
    <w:rsid w:val="00770B8F"/>
    <w:rsid w:val="00770ED1"/>
    <w:rsid w:val="00771537"/>
    <w:rsid w:val="007716DA"/>
    <w:rsid w:val="007717F4"/>
    <w:rsid w:val="00771B8E"/>
    <w:rsid w:val="00772086"/>
    <w:rsid w:val="0077219E"/>
    <w:rsid w:val="007721C4"/>
    <w:rsid w:val="007726A3"/>
    <w:rsid w:val="007727A9"/>
    <w:rsid w:val="007731E2"/>
    <w:rsid w:val="0077349C"/>
    <w:rsid w:val="00773EBC"/>
    <w:rsid w:val="00774938"/>
    <w:rsid w:val="00774A74"/>
    <w:rsid w:val="00774BE7"/>
    <w:rsid w:val="00774EB1"/>
    <w:rsid w:val="00775954"/>
    <w:rsid w:val="00775A4B"/>
    <w:rsid w:val="00775D5C"/>
    <w:rsid w:val="00775FF2"/>
    <w:rsid w:val="007765E0"/>
    <w:rsid w:val="00776C70"/>
    <w:rsid w:val="0077706E"/>
    <w:rsid w:val="00777965"/>
    <w:rsid w:val="00777BB3"/>
    <w:rsid w:val="00780143"/>
    <w:rsid w:val="00780A8E"/>
    <w:rsid w:val="00780AF0"/>
    <w:rsid w:val="00780CEE"/>
    <w:rsid w:val="00781218"/>
    <w:rsid w:val="00781BDE"/>
    <w:rsid w:val="007821AB"/>
    <w:rsid w:val="007829FD"/>
    <w:rsid w:val="00782DEB"/>
    <w:rsid w:val="00783010"/>
    <w:rsid w:val="007833F6"/>
    <w:rsid w:val="0078358E"/>
    <w:rsid w:val="00784887"/>
    <w:rsid w:val="00784EF2"/>
    <w:rsid w:val="007850E5"/>
    <w:rsid w:val="00785448"/>
    <w:rsid w:val="00785537"/>
    <w:rsid w:val="007862BE"/>
    <w:rsid w:val="00786671"/>
    <w:rsid w:val="007869CF"/>
    <w:rsid w:val="00787428"/>
    <w:rsid w:val="00787FCA"/>
    <w:rsid w:val="0079076B"/>
    <w:rsid w:val="00790F0E"/>
    <w:rsid w:val="007910FF"/>
    <w:rsid w:val="00791843"/>
    <w:rsid w:val="00791ABD"/>
    <w:rsid w:val="00791B23"/>
    <w:rsid w:val="0079239C"/>
    <w:rsid w:val="007923D7"/>
    <w:rsid w:val="007929FB"/>
    <w:rsid w:val="007934A2"/>
    <w:rsid w:val="00793A7A"/>
    <w:rsid w:val="00794264"/>
    <w:rsid w:val="00794379"/>
    <w:rsid w:val="0079542E"/>
    <w:rsid w:val="007957F5"/>
    <w:rsid w:val="007959DF"/>
    <w:rsid w:val="00795B19"/>
    <w:rsid w:val="00796284"/>
    <w:rsid w:val="00796646"/>
    <w:rsid w:val="00796BC5"/>
    <w:rsid w:val="00797641"/>
    <w:rsid w:val="007979C8"/>
    <w:rsid w:val="00797E33"/>
    <w:rsid w:val="007A0023"/>
    <w:rsid w:val="007A0306"/>
    <w:rsid w:val="007A1282"/>
    <w:rsid w:val="007A12C2"/>
    <w:rsid w:val="007A2097"/>
    <w:rsid w:val="007A2626"/>
    <w:rsid w:val="007A2782"/>
    <w:rsid w:val="007A2B9E"/>
    <w:rsid w:val="007A2E3C"/>
    <w:rsid w:val="007A314A"/>
    <w:rsid w:val="007A3233"/>
    <w:rsid w:val="007A3363"/>
    <w:rsid w:val="007A34EE"/>
    <w:rsid w:val="007A3902"/>
    <w:rsid w:val="007A3A40"/>
    <w:rsid w:val="007A438E"/>
    <w:rsid w:val="007A48C4"/>
    <w:rsid w:val="007A527A"/>
    <w:rsid w:val="007A599A"/>
    <w:rsid w:val="007A5A6F"/>
    <w:rsid w:val="007A5ABB"/>
    <w:rsid w:val="007A5C27"/>
    <w:rsid w:val="007A5D80"/>
    <w:rsid w:val="007A60BF"/>
    <w:rsid w:val="007A6481"/>
    <w:rsid w:val="007A70F3"/>
    <w:rsid w:val="007A7297"/>
    <w:rsid w:val="007B0152"/>
    <w:rsid w:val="007B0153"/>
    <w:rsid w:val="007B0430"/>
    <w:rsid w:val="007B0D9D"/>
    <w:rsid w:val="007B11CA"/>
    <w:rsid w:val="007B1A07"/>
    <w:rsid w:val="007B240C"/>
    <w:rsid w:val="007B2512"/>
    <w:rsid w:val="007B25D3"/>
    <w:rsid w:val="007B26A6"/>
    <w:rsid w:val="007B2C0C"/>
    <w:rsid w:val="007B3658"/>
    <w:rsid w:val="007B4331"/>
    <w:rsid w:val="007B44C7"/>
    <w:rsid w:val="007B44DC"/>
    <w:rsid w:val="007B5049"/>
    <w:rsid w:val="007B52B4"/>
    <w:rsid w:val="007B5E09"/>
    <w:rsid w:val="007B5F0E"/>
    <w:rsid w:val="007B61DF"/>
    <w:rsid w:val="007B6A31"/>
    <w:rsid w:val="007B7CC9"/>
    <w:rsid w:val="007C00AF"/>
    <w:rsid w:val="007C0524"/>
    <w:rsid w:val="007C0854"/>
    <w:rsid w:val="007C0A48"/>
    <w:rsid w:val="007C0ADB"/>
    <w:rsid w:val="007C1185"/>
    <w:rsid w:val="007C15A2"/>
    <w:rsid w:val="007C184A"/>
    <w:rsid w:val="007C1B65"/>
    <w:rsid w:val="007C1E65"/>
    <w:rsid w:val="007C2826"/>
    <w:rsid w:val="007C2DFE"/>
    <w:rsid w:val="007C338B"/>
    <w:rsid w:val="007C35BF"/>
    <w:rsid w:val="007C3B7E"/>
    <w:rsid w:val="007C4A91"/>
    <w:rsid w:val="007C5073"/>
    <w:rsid w:val="007C546B"/>
    <w:rsid w:val="007C55B2"/>
    <w:rsid w:val="007C5B64"/>
    <w:rsid w:val="007C6293"/>
    <w:rsid w:val="007C6837"/>
    <w:rsid w:val="007C6CCC"/>
    <w:rsid w:val="007C6D59"/>
    <w:rsid w:val="007D05D0"/>
    <w:rsid w:val="007D0850"/>
    <w:rsid w:val="007D1158"/>
    <w:rsid w:val="007D2254"/>
    <w:rsid w:val="007D3BA9"/>
    <w:rsid w:val="007D4019"/>
    <w:rsid w:val="007D427D"/>
    <w:rsid w:val="007D4B9E"/>
    <w:rsid w:val="007D53C7"/>
    <w:rsid w:val="007D541E"/>
    <w:rsid w:val="007D596C"/>
    <w:rsid w:val="007D5F4C"/>
    <w:rsid w:val="007D66AF"/>
    <w:rsid w:val="007D78DA"/>
    <w:rsid w:val="007D7924"/>
    <w:rsid w:val="007D79BD"/>
    <w:rsid w:val="007E05C9"/>
    <w:rsid w:val="007E10A4"/>
    <w:rsid w:val="007E1441"/>
    <w:rsid w:val="007E1677"/>
    <w:rsid w:val="007E19D3"/>
    <w:rsid w:val="007E26C6"/>
    <w:rsid w:val="007E34AE"/>
    <w:rsid w:val="007E3830"/>
    <w:rsid w:val="007E38A7"/>
    <w:rsid w:val="007E3D44"/>
    <w:rsid w:val="007E43AA"/>
    <w:rsid w:val="007E4691"/>
    <w:rsid w:val="007E4ABE"/>
    <w:rsid w:val="007E5216"/>
    <w:rsid w:val="007E589E"/>
    <w:rsid w:val="007E766E"/>
    <w:rsid w:val="007E7B5C"/>
    <w:rsid w:val="007F1168"/>
    <w:rsid w:val="007F165C"/>
    <w:rsid w:val="007F19B3"/>
    <w:rsid w:val="007F1E1C"/>
    <w:rsid w:val="007F1E9C"/>
    <w:rsid w:val="007F2E16"/>
    <w:rsid w:val="007F3111"/>
    <w:rsid w:val="007F3486"/>
    <w:rsid w:val="007F3654"/>
    <w:rsid w:val="007F38FE"/>
    <w:rsid w:val="007F3CF1"/>
    <w:rsid w:val="007F4499"/>
    <w:rsid w:val="007F4571"/>
    <w:rsid w:val="007F4A85"/>
    <w:rsid w:val="007F5491"/>
    <w:rsid w:val="007F5792"/>
    <w:rsid w:val="007F65F0"/>
    <w:rsid w:val="007F68E6"/>
    <w:rsid w:val="007F6B50"/>
    <w:rsid w:val="007F6FCA"/>
    <w:rsid w:val="007F7871"/>
    <w:rsid w:val="007F7BB8"/>
    <w:rsid w:val="007F7C70"/>
    <w:rsid w:val="0080001D"/>
    <w:rsid w:val="00800629"/>
    <w:rsid w:val="008013DF"/>
    <w:rsid w:val="00801F09"/>
    <w:rsid w:val="00802709"/>
    <w:rsid w:val="00803ABD"/>
    <w:rsid w:val="00803B46"/>
    <w:rsid w:val="008048CD"/>
    <w:rsid w:val="008048E7"/>
    <w:rsid w:val="00804A15"/>
    <w:rsid w:val="00804D07"/>
    <w:rsid w:val="00804DB7"/>
    <w:rsid w:val="00805673"/>
    <w:rsid w:val="00805A35"/>
    <w:rsid w:val="00805C6F"/>
    <w:rsid w:val="00805DB0"/>
    <w:rsid w:val="0080603D"/>
    <w:rsid w:val="0080624B"/>
    <w:rsid w:val="0080627A"/>
    <w:rsid w:val="00806688"/>
    <w:rsid w:val="00806CDF"/>
    <w:rsid w:val="008100C0"/>
    <w:rsid w:val="00810597"/>
    <w:rsid w:val="0081119F"/>
    <w:rsid w:val="00811377"/>
    <w:rsid w:val="00811871"/>
    <w:rsid w:val="00811AAC"/>
    <w:rsid w:val="00811F77"/>
    <w:rsid w:val="00812510"/>
    <w:rsid w:val="00812ABB"/>
    <w:rsid w:val="00812B38"/>
    <w:rsid w:val="0081313D"/>
    <w:rsid w:val="008132C7"/>
    <w:rsid w:val="00814432"/>
    <w:rsid w:val="008150FD"/>
    <w:rsid w:val="008151A2"/>
    <w:rsid w:val="008152AB"/>
    <w:rsid w:val="0081537B"/>
    <w:rsid w:val="00815587"/>
    <w:rsid w:val="008165DA"/>
    <w:rsid w:val="00816AC0"/>
    <w:rsid w:val="00816DD0"/>
    <w:rsid w:val="0081734D"/>
    <w:rsid w:val="0081749B"/>
    <w:rsid w:val="00817C1E"/>
    <w:rsid w:val="00817C8E"/>
    <w:rsid w:val="00817D33"/>
    <w:rsid w:val="00817E01"/>
    <w:rsid w:val="00817E72"/>
    <w:rsid w:val="00820BF7"/>
    <w:rsid w:val="00820D36"/>
    <w:rsid w:val="0082136D"/>
    <w:rsid w:val="00821609"/>
    <w:rsid w:val="00822082"/>
    <w:rsid w:val="008223CF"/>
    <w:rsid w:val="008227C6"/>
    <w:rsid w:val="00822B6B"/>
    <w:rsid w:val="008240C4"/>
    <w:rsid w:val="0082439C"/>
    <w:rsid w:val="00824482"/>
    <w:rsid w:val="0082448F"/>
    <w:rsid w:val="008247A5"/>
    <w:rsid w:val="00824B5D"/>
    <w:rsid w:val="00824F65"/>
    <w:rsid w:val="0082577B"/>
    <w:rsid w:val="00825798"/>
    <w:rsid w:val="00825F11"/>
    <w:rsid w:val="0082631F"/>
    <w:rsid w:val="00826BB8"/>
    <w:rsid w:val="00826CE5"/>
    <w:rsid w:val="00826F80"/>
    <w:rsid w:val="008303E7"/>
    <w:rsid w:val="00830A04"/>
    <w:rsid w:val="00830F55"/>
    <w:rsid w:val="00832081"/>
    <w:rsid w:val="008321F4"/>
    <w:rsid w:val="00833429"/>
    <w:rsid w:val="0083372E"/>
    <w:rsid w:val="00833CED"/>
    <w:rsid w:val="00833FE8"/>
    <w:rsid w:val="00834343"/>
    <w:rsid w:val="00834430"/>
    <w:rsid w:val="00834603"/>
    <w:rsid w:val="00834DAF"/>
    <w:rsid w:val="00835170"/>
    <w:rsid w:val="00835253"/>
    <w:rsid w:val="00835B85"/>
    <w:rsid w:val="00836545"/>
    <w:rsid w:val="00837914"/>
    <w:rsid w:val="00837DC2"/>
    <w:rsid w:val="00837EC4"/>
    <w:rsid w:val="00840025"/>
    <w:rsid w:val="00840178"/>
    <w:rsid w:val="00840404"/>
    <w:rsid w:val="00840B52"/>
    <w:rsid w:val="00840D24"/>
    <w:rsid w:val="00841956"/>
    <w:rsid w:val="00841D18"/>
    <w:rsid w:val="0084290E"/>
    <w:rsid w:val="00842EDE"/>
    <w:rsid w:val="00843040"/>
    <w:rsid w:val="008438C0"/>
    <w:rsid w:val="00843A08"/>
    <w:rsid w:val="00844AE4"/>
    <w:rsid w:val="00844D7D"/>
    <w:rsid w:val="00844E5F"/>
    <w:rsid w:val="00845578"/>
    <w:rsid w:val="00845E49"/>
    <w:rsid w:val="00846243"/>
    <w:rsid w:val="00846F5F"/>
    <w:rsid w:val="0084756B"/>
    <w:rsid w:val="00847CC2"/>
    <w:rsid w:val="00847EED"/>
    <w:rsid w:val="008504C3"/>
    <w:rsid w:val="0085072A"/>
    <w:rsid w:val="0085098A"/>
    <w:rsid w:val="008514E5"/>
    <w:rsid w:val="008515C8"/>
    <w:rsid w:val="008517F9"/>
    <w:rsid w:val="00851B00"/>
    <w:rsid w:val="00852049"/>
    <w:rsid w:val="00852469"/>
    <w:rsid w:val="00852B7B"/>
    <w:rsid w:val="008530C1"/>
    <w:rsid w:val="0085324B"/>
    <w:rsid w:val="0085333B"/>
    <w:rsid w:val="0085347E"/>
    <w:rsid w:val="008536AB"/>
    <w:rsid w:val="00853E71"/>
    <w:rsid w:val="00853E77"/>
    <w:rsid w:val="00854020"/>
    <w:rsid w:val="0085444D"/>
    <w:rsid w:val="00854AC2"/>
    <w:rsid w:val="00854C13"/>
    <w:rsid w:val="00854C65"/>
    <w:rsid w:val="00854E6F"/>
    <w:rsid w:val="008552B3"/>
    <w:rsid w:val="00855FC8"/>
    <w:rsid w:val="00856558"/>
    <w:rsid w:val="0085671A"/>
    <w:rsid w:val="0085707E"/>
    <w:rsid w:val="00857529"/>
    <w:rsid w:val="00857621"/>
    <w:rsid w:val="008579A0"/>
    <w:rsid w:val="008614BF"/>
    <w:rsid w:val="00861829"/>
    <w:rsid w:val="00861A56"/>
    <w:rsid w:val="00861E10"/>
    <w:rsid w:val="00861FFF"/>
    <w:rsid w:val="00862279"/>
    <w:rsid w:val="008628D2"/>
    <w:rsid w:val="00863005"/>
    <w:rsid w:val="0086323B"/>
    <w:rsid w:val="00863D1B"/>
    <w:rsid w:val="0086417E"/>
    <w:rsid w:val="00864682"/>
    <w:rsid w:val="008647E8"/>
    <w:rsid w:val="00864AC4"/>
    <w:rsid w:val="00864D73"/>
    <w:rsid w:val="00865427"/>
    <w:rsid w:val="00865798"/>
    <w:rsid w:val="008657C8"/>
    <w:rsid w:val="00865AED"/>
    <w:rsid w:val="00866103"/>
    <w:rsid w:val="00866C6F"/>
    <w:rsid w:val="00866E89"/>
    <w:rsid w:val="00870514"/>
    <w:rsid w:val="00870B6D"/>
    <w:rsid w:val="00872740"/>
    <w:rsid w:val="00872B96"/>
    <w:rsid w:val="00872BD8"/>
    <w:rsid w:val="0087316A"/>
    <w:rsid w:val="0087364D"/>
    <w:rsid w:val="0087391A"/>
    <w:rsid w:val="00873DAC"/>
    <w:rsid w:val="00873FA5"/>
    <w:rsid w:val="00874174"/>
    <w:rsid w:val="00874753"/>
    <w:rsid w:val="00874FA0"/>
    <w:rsid w:val="008751CE"/>
    <w:rsid w:val="00875FE7"/>
    <w:rsid w:val="00876354"/>
    <w:rsid w:val="00876553"/>
    <w:rsid w:val="00876862"/>
    <w:rsid w:val="00876B42"/>
    <w:rsid w:val="00876C61"/>
    <w:rsid w:val="0087711C"/>
    <w:rsid w:val="0087755B"/>
    <w:rsid w:val="008802B3"/>
    <w:rsid w:val="0088049C"/>
    <w:rsid w:val="008810EB"/>
    <w:rsid w:val="00881447"/>
    <w:rsid w:val="0088194C"/>
    <w:rsid w:val="00881F18"/>
    <w:rsid w:val="00881F89"/>
    <w:rsid w:val="0088268D"/>
    <w:rsid w:val="008837E6"/>
    <w:rsid w:val="0088407E"/>
    <w:rsid w:val="00884A7D"/>
    <w:rsid w:val="00884BFB"/>
    <w:rsid w:val="00884E48"/>
    <w:rsid w:val="008856C1"/>
    <w:rsid w:val="0088571C"/>
    <w:rsid w:val="0088591F"/>
    <w:rsid w:val="00885BD6"/>
    <w:rsid w:val="00885D9D"/>
    <w:rsid w:val="0088640D"/>
    <w:rsid w:val="00886ADE"/>
    <w:rsid w:val="00887EBC"/>
    <w:rsid w:val="0089065F"/>
    <w:rsid w:val="00890A89"/>
    <w:rsid w:val="00890FEB"/>
    <w:rsid w:val="008917C2"/>
    <w:rsid w:val="008920F6"/>
    <w:rsid w:val="0089213F"/>
    <w:rsid w:val="00892991"/>
    <w:rsid w:val="00892DF6"/>
    <w:rsid w:val="00893B30"/>
    <w:rsid w:val="00894962"/>
    <w:rsid w:val="008951BC"/>
    <w:rsid w:val="00895660"/>
    <w:rsid w:val="00895E71"/>
    <w:rsid w:val="00896636"/>
    <w:rsid w:val="008977DC"/>
    <w:rsid w:val="00897E75"/>
    <w:rsid w:val="008A0894"/>
    <w:rsid w:val="008A0B99"/>
    <w:rsid w:val="008A12D4"/>
    <w:rsid w:val="008A140F"/>
    <w:rsid w:val="008A2A62"/>
    <w:rsid w:val="008A2D8D"/>
    <w:rsid w:val="008A2F45"/>
    <w:rsid w:val="008A3189"/>
    <w:rsid w:val="008A31CB"/>
    <w:rsid w:val="008A334A"/>
    <w:rsid w:val="008A3571"/>
    <w:rsid w:val="008A371F"/>
    <w:rsid w:val="008A4256"/>
    <w:rsid w:val="008A4699"/>
    <w:rsid w:val="008A4715"/>
    <w:rsid w:val="008A4E08"/>
    <w:rsid w:val="008A4F37"/>
    <w:rsid w:val="008A55F1"/>
    <w:rsid w:val="008A5E89"/>
    <w:rsid w:val="008A6799"/>
    <w:rsid w:val="008A6EFE"/>
    <w:rsid w:val="008B047C"/>
    <w:rsid w:val="008B086E"/>
    <w:rsid w:val="008B123E"/>
    <w:rsid w:val="008B16E2"/>
    <w:rsid w:val="008B2345"/>
    <w:rsid w:val="008B23CF"/>
    <w:rsid w:val="008B2617"/>
    <w:rsid w:val="008B2940"/>
    <w:rsid w:val="008B29B0"/>
    <w:rsid w:val="008B2DEA"/>
    <w:rsid w:val="008B2FDE"/>
    <w:rsid w:val="008B3147"/>
    <w:rsid w:val="008B337A"/>
    <w:rsid w:val="008B3494"/>
    <w:rsid w:val="008B39D5"/>
    <w:rsid w:val="008B48B2"/>
    <w:rsid w:val="008B4BC5"/>
    <w:rsid w:val="008B4C96"/>
    <w:rsid w:val="008B50EA"/>
    <w:rsid w:val="008B5853"/>
    <w:rsid w:val="008B5EC5"/>
    <w:rsid w:val="008B6934"/>
    <w:rsid w:val="008B7545"/>
    <w:rsid w:val="008B7BE3"/>
    <w:rsid w:val="008B7C20"/>
    <w:rsid w:val="008C0F65"/>
    <w:rsid w:val="008C11B6"/>
    <w:rsid w:val="008C1321"/>
    <w:rsid w:val="008C1A38"/>
    <w:rsid w:val="008C234E"/>
    <w:rsid w:val="008C26FE"/>
    <w:rsid w:val="008C2D5B"/>
    <w:rsid w:val="008C2E16"/>
    <w:rsid w:val="008C33C8"/>
    <w:rsid w:val="008C33DB"/>
    <w:rsid w:val="008C3CEB"/>
    <w:rsid w:val="008C4C61"/>
    <w:rsid w:val="008C4FCC"/>
    <w:rsid w:val="008C5018"/>
    <w:rsid w:val="008C5259"/>
    <w:rsid w:val="008C5877"/>
    <w:rsid w:val="008C5A3F"/>
    <w:rsid w:val="008C7F7A"/>
    <w:rsid w:val="008D0A60"/>
    <w:rsid w:val="008D10CC"/>
    <w:rsid w:val="008D19B1"/>
    <w:rsid w:val="008D1B0F"/>
    <w:rsid w:val="008D1DB6"/>
    <w:rsid w:val="008D21D9"/>
    <w:rsid w:val="008D2C91"/>
    <w:rsid w:val="008D3227"/>
    <w:rsid w:val="008D4599"/>
    <w:rsid w:val="008D4DDE"/>
    <w:rsid w:val="008D510C"/>
    <w:rsid w:val="008D5320"/>
    <w:rsid w:val="008D5993"/>
    <w:rsid w:val="008D5D02"/>
    <w:rsid w:val="008D5E33"/>
    <w:rsid w:val="008D5E5D"/>
    <w:rsid w:val="008D679B"/>
    <w:rsid w:val="008D78C5"/>
    <w:rsid w:val="008D7989"/>
    <w:rsid w:val="008D7E8A"/>
    <w:rsid w:val="008D7EB4"/>
    <w:rsid w:val="008E0365"/>
    <w:rsid w:val="008E0388"/>
    <w:rsid w:val="008E042B"/>
    <w:rsid w:val="008E0A41"/>
    <w:rsid w:val="008E0B2D"/>
    <w:rsid w:val="008E1ACA"/>
    <w:rsid w:val="008E1AEE"/>
    <w:rsid w:val="008E1BC2"/>
    <w:rsid w:val="008E25B9"/>
    <w:rsid w:val="008E2BC4"/>
    <w:rsid w:val="008E30D1"/>
    <w:rsid w:val="008E32AE"/>
    <w:rsid w:val="008E36D4"/>
    <w:rsid w:val="008E3EA1"/>
    <w:rsid w:val="008E481A"/>
    <w:rsid w:val="008E4C61"/>
    <w:rsid w:val="008E5BF0"/>
    <w:rsid w:val="008E5F8C"/>
    <w:rsid w:val="008E6765"/>
    <w:rsid w:val="008E6D6C"/>
    <w:rsid w:val="008E7359"/>
    <w:rsid w:val="008E7498"/>
    <w:rsid w:val="008E7B7A"/>
    <w:rsid w:val="008E7DAA"/>
    <w:rsid w:val="008E7E0E"/>
    <w:rsid w:val="008F031B"/>
    <w:rsid w:val="008F05DC"/>
    <w:rsid w:val="008F0A4D"/>
    <w:rsid w:val="008F0C9D"/>
    <w:rsid w:val="008F12A6"/>
    <w:rsid w:val="008F1665"/>
    <w:rsid w:val="008F1927"/>
    <w:rsid w:val="008F22D8"/>
    <w:rsid w:val="008F2779"/>
    <w:rsid w:val="008F38F1"/>
    <w:rsid w:val="008F3C24"/>
    <w:rsid w:val="008F4203"/>
    <w:rsid w:val="008F42DB"/>
    <w:rsid w:val="008F4A73"/>
    <w:rsid w:val="008F52DE"/>
    <w:rsid w:val="008F5487"/>
    <w:rsid w:val="008F57B7"/>
    <w:rsid w:val="008F6189"/>
    <w:rsid w:val="008F649C"/>
    <w:rsid w:val="008F6626"/>
    <w:rsid w:val="008F6EB4"/>
    <w:rsid w:val="008F6EEE"/>
    <w:rsid w:val="008F6F4E"/>
    <w:rsid w:val="008F7465"/>
    <w:rsid w:val="008F7CE9"/>
    <w:rsid w:val="0090053F"/>
    <w:rsid w:val="00900729"/>
    <w:rsid w:val="0090101E"/>
    <w:rsid w:val="00901207"/>
    <w:rsid w:val="009012F1"/>
    <w:rsid w:val="00901DE3"/>
    <w:rsid w:val="009020B6"/>
    <w:rsid w:val="009022F8"/>
    <w:rsid w:val="009023BE"/>
    <w:rsid w:val="00902A2E"/>
    <w:rsid w:val="00902CCE"/>
    <w:rsid w:val="009032AC"/>
    <w:rsid w:val="0090389A"/>
    <w:rsid w:val="00903E9F"/>
    <w:rsid w:val="00903F5A"/>
    <w:rsid w:val="00904125"/>
    <w:rsid w:val="00904389"/>
    <w:rsid w:val="009043AA"/>
    <w:rsid w:val="009044F2"/>
    <w:rsid w:val="009046D5"/>
    <w:rsid w:val="00906EFA"/>
    <w:rsid w:val="00907B11"/>
    <w:rsid w:val="00907DE9"/>
    <w:rsid w:val="00910A5D"/>
    <w:rsid w:val="00910F26"/>
    <w:rsid w:val="00910F43"/>
    <w:rsid w:val="009115D9"/>
    <w:rsid w:val="009116D4"/>
    <w:rsid w:val="0091182E"/>
    <w:rsid w:val="009119BE"/>
    <w:rsid w:val="00911A36"/>
    <w:rsid w:val="00911B71"/>
    <w:rsid w:val="00911F4D"/>
    <w:rsid w:val="00911F6D"/>
    <w:rsid w:val="00912F00"/>
    <w:rsid w:val="009134CC"/>
    <w:rsid w:val="00913517"/>
    <w:rsid w:val="009138C2"/>
    <w:rsid w:val="00913A6D"/>
    <w:rsid w:val="00913D7E"/>
    <w:rsid w:val="00914101"/>
    <w:rsid w:val="00914945"/>
    <w:rsid w:val="0091583F"/>
    <w:rsid w:val="009159F5"/>
    <w:rsid w:val="00915AC5"/>
    <w:rsid w:val="0091655F"/>
    <w:rsid w:val="00916884"/>
    <w:rsid w:val="00916C53"/>
    <w:rsid w:val="00917369"/>
    <w:rsid w:val="009174EB"/>
    <w:rsid w:val="00917C55"/>
    <w:rsid w:val="0092007C"/>
    <w:rsid w:val="009203E7"/>
    <w:rsid w:val="0092127B"/>
    <w:rsid w:val="00921878"/>
    <w:rsid w:val="00921938"/>
    <w:rsid w:val="00921973"/>
    <w:rsid w:val="00922051"/>
    <w:rsid w:val="00922771"/>
    <w:rsid w:val="0092447B"/>
    <w:rsid w:val="00924808"/>
    <w:rsid w:val="009248DA"/>
    <w:rsid w:val="00924D84"/>
    <w:rsid w:val="0092514C"/>
    <w:rsid w:val="009251CD"/>
    <w:rsid w:val="0092595F"/>
    <w:rsid w:val="00925E16"/>
    <w:rsid w:val="00925E8A"/>
    <w:rsid w:val="009264D3"/>
    <w:rsid w:val="00926754"/>
    <w:rsid w:val="0092676F"/>
    <w:rsid w:val="00926EA4"/>
    <w:rsid w:val="0092717B"/>
    <w:rsid w:val="009308E5"/>
    <w:rsid w:val="00931076"/>
    <w:rsid w:val="00931079"/>
    <w:rsid w:val="009315BF"/>
    <w:rsid w:val="0093186B"/>
    <w:rsid w:val="00931B31"/>
    <w:rsid w:val="009322B7"/>
    <w:rsid w:val="009322F8"/>
    <w:rsid w:val="00932660"/>
    <w:rsid w:val="00932857"/>
    <w:rsid w:val="00932944"/>
    <w:rsid w:val="0093298D"/>
    <w:rsid w:val="00932E78"/>
    <w:rsid w:val="00933D3F"/>
    <w:rsid w:val="00934891"/>
    <w:rsid w:val="00934EA1"/>
    <w:rsid w:val="0093604C"/>
    <w:rsid w:val="009360FF"/>
    <w:rsid w:val="00936682"/>
    <w:rsid w:val="00937272"/>
    <w:rsid w:val="009373F6"/>
    <w:rsid w:val="00937A70"/>
    <w:rsid w:val="00937F16"/>
    <w:rsid w:val="009407A5"/>
    <w:rsid w:val="00941170"/>
    <w:rsid w:val="0094157D"/>
    <w:rsid w:val="00941A4A"/>
    <w:rsid w:val="00941A66"/>
    <w:rsid w:val="00941E80"/>
    <w:rsid w:val="00942233"/>
    <w:rsid w:val="00942763"/>
    <w:rsid w:val="009427FF"/>
    <w:rsid w:val="00942854"/>
    <w:rsid w:val="00943D1B"/>
    <w:rsid w:val="00943D7E"/>
    <w:rsid w:val="00944C0D"/>
    <w:rsid w:val="00945391"/>
    <w:rsid w:val="0094555C"/>
    <w:rsid w:val="00946461"/>
    <w:rsid w:val="00946DE6"/>
    <w:rsid w:val="0094788F"/>
    <w:rsid w:val="00947B37"/>
    <w:rsid w:val="00947BF5"/>
    <w:rsid w:val="00950408"/>
    <w:rsid w:val="00950418"/>
    <w:rsid w:val="00950A19"/>
    <w:rsid w:val="00951437"/>
    <w:rsid w:val="0095203B"/>
    <w:rsid w:val="009523A2"/>
    <w:rsid w:val="00952449"/>
    <w:rsid w:val="00952EDA"/>
    <w:rsid w:val="009534B2"/>
    <w:rsid w:val="00953962"/>
    <w:rsid w:val="0095405D"/>
    <w:rsid w:val="00954AA7"/>
    <w:rsid w:val="00954C57"/>
    <w:rsid w:val="00954D32"/>
    <w:rsid w:val="009555E8"/>
    <w:rsid w:val="00955686"/>
    <w:rsid w:val="00955868"/>
    <w:rsid w:val="00955B70"/>
    <w:rsid w:val="00955CF2"/>
    <w:rsid w:val="009561CA"/>
    <w:rsid w:val="009568D7"/>
    <w:rsid w:val="00956EC3"/>
    <w:rsid w:val="00957A41"/>
    <w:rsid w:val="00957B13"/>
    <w:rsid w:val="00957CAE"/>
    <w:rsid w:val="009607B5"/>
    <w:rsid w:val="00960AED"/>
    <w:rsid w:val="00960B83"/>
    <w:rsid w:val="00960CFE"/>
    <w:rsid w:val="0096104C"/>
    <w:rsid w:val="009610A8"/>
    <w:rsid w:val="00961664"/>
    <w:rsid w:val="0096198D"/>
    <w:rsid w:val="00961D10"/>
    <w:rsid w:val="009620BA"/>
    <w:rsid w:val="009624CD"/>
    <w:rsid w:val="009629D3"/>
    <w:rsid w:val="00962F41"/>
    <w:rsid w:val="00963507"/>
    <w:rsid w:val="0096395F"/>
    <w:rsid w:val="00964002"/>
    <w:rsid w:val="00964D7A"/>
    <w:rsid w:val="0096545D"/>
    <w:rsid w:val="009658B9"/>
    <w:rsid w:val="00966CF1"/>
    <w:rsid w:val="009701E0"/>
    <w:rsid w:val="00970BCD"/>
    <w:rsid w:val="00971210"/>
    <w:rsid w:val="009715B1"/>
    <w:rsid w:val="00971A00"/>
    <w:rsid w:val="00971C80"/>
    <w:rsid w:val="00971EF0"/>
    <w:rsid w:val="0097247A"/>
    <w:rsid w:val="009726A7"/>
    <w:rsid w:val="00973427"/>
    <w:rsid w:val="009734AB"/>
    <w:rsid w:val="009734FD"/>
    <w:rsid w:val="009735E3"/>
    <w:rsid w:val="00973948"/>
    <w:rsid w:val="00974B4E"/>
    <w:rsid w:val="00975298"/>
    <w:rsid w:val="0097585C"/>
    <w:rsid w:val="00975A35"/>
    <w:rsid w:val="0097686C"/>
    <w:rsid w:val="00976BF4"/>
    <w:rsid w:val="00976D78"/>
    <w:rsid w:val="0097783A"/>
    <w:rsid w:val="0098002C"/>
    <w:rsid w:val="009805EF"/>
    <w:rsid w:val="00980773"/>
    <w:rsid w:val="009808D3"/>
    <w:rsid w:val="00980AF0"/>
    <w:rsid w:val="0098145E"/>
    <w:rsid w:val="00981705"/>
    <w:rsid w:val="00981933"/>
    <w:rsid w:val="00981D2B"/>
    <w:rsid w:val="00981D53"/>
    <w:rsid w:val="00981E26"/>
    <w:rsid w:val="00981FF5"/>
    <w:rsid w:val="00982138"/>
    <w:rsid w:val="00982507"/>
    <w:rsid w:val="0098253C"/>
    <w:rsid w:val="00982B4B"/>
    <w:rsid w:val="00982F93"/>
    <w:rsid w:val="009831AD"/>
    <w:rsid w:val="009831BD"/>
    <w:rsid w:val="0098409E"/>
    <w:rsid w:val="00985C72"/>
    <w:rsid w:val="00986174"/>
    <w:rsid w:val="00986AAB"/>
    <w:rsid w:val="00986D8F"/>
    <w:rsid w:val="0098717E"/>
    <w:rsid w:val="00987439"/>
    <w:rsid w:val="0098759A"/>
    <w:rsid w:val="00987687"/>
    <w:rsid w:val="0098787B"/>
    <w:rsid w:val="00987C40"/>
    <w:rsid w:val="009901BE"/>
    <w:rsid w:val="00990B69"/>
    <w:rsid w:val="009911C5"/>
    <w:rsid w:val="00992C32"/>
    <w:rsid w:val="00993195"/>
    <w:rsid w:val="00993580"/>
    <w:rsid w:val="00993E19"/>
    <w:rsid w:val="0099470D"/>
    <w:rsid w:val="00994F9A"/>
    <w:rsid w:val="00994FB4"/>
    <w:rsid w:val="009957C5"/>
    <w:rsid w:val="00995F70"/>
    <w:rsid w:val="009960C5"/>
    <w:rsid w:val="0099633C"/>
    <w:rsid w:val="00996B53"/>
    <w:rsid w:val="009977D3"/>
    <w:rsid w:val="0099782E"/>
    <w:rsid w:val="00997AF8"/>
    <w:rsid w:val="00997D10"/>
    <w:rsid w:val="00997DCB"/>
    <w:rsid w:val="009A0147"/>
    <w:rsid w:val="009A0304"/>
    <w:rsid w:val="009A03B9"/>
    <w:rsid w:val="009A09C5"/>
    <w:rsid w:val="009A2C29"/>
    <w:rsid w:val="009A2D06"/>
    <w:rsid w:val="009A306D"/>
    <w:rsid w:val="009A33B9"/>
    <w:rsid w:val="009A388B"/>
    <w:rsid w:val="009A3E15"/>
    <w:rsid w:val="009A476A"/>
    <w:rsid w:val="009A4BEB"/>
    <w:rsid w:val="009A5D90"/>
    <w:rsid w:val="009A651D"/>
    <w:rsid w:val="009A6B32"/>
    <w:rsid w:val="009A6D48"/>
    <w:rsid w:val="009A6D8F"/>
    <w:rsid w:val="009A7643"/>
    <w:rsid w:val="009A7D40"/>
    <w:rsid w:val="009A7F58"/>
    <w:rsid w:val="009B013F"/>
    <w:rsid w:val="009B0A00"/>
    <w:rsid w:val="009B0ADA"/>
    <w:rsid w:val="009B1009"/>
    <w:rsid w:val="009B1048"/>
    <w:rsid w:val="009B12FA"/>
    <w:rsid w:val="009B15CA"/>
    <w:rsid w:val="009B2938"/>
    <w:rsid w:val="009B2DF0"/>
    <w:rsid w:val="009B3288"/>
    <w:rsid w:val="009B3608"/>
    <w:rsid w:val="009B3A1B"/>
    <w:rsid w:val="009B557F"/>
    <w:rsid w:val="009B5A5D"/>
    <w:rsid w:val="009B67BE"/>
    <w:rsid w:val="009B69DD"/>
    <w:rsid w:val="009B6C3C"/>
    <w:rsid w:val="009B6C9E"/>
    <w:rsid w:val="009B6E2F"/>
    <w:rsid w:val="009C031B"/>
    <w:rsid w:val="009C0BDA"/>
    <w:rsid w:val="009C0DD7"/>
    <w:rsid w:val="009C147F"/>
    <w:rsid w:val="009C228B"/>
    <w:rsid w:val="009C2359"/>
    <w:rsid w:val="009C251C"/>
    <w:rsid w:val="009C2BA3"/>
    <w:rsid w:val="009C2BDB"/>
    <w:rsid w:val="009C2C6E"/>
    <w:rsid w:val="009C3B79"/>
    <w:rsid w:val="009C3D8C"/>
    <w:rsid w:val="009C3E01"/>
    <w:rsid w:val="009C3F11"/>
    <w:rsid w:val="009C40B5"/>
    <w:rsid w:val="009C479E"/>
    <w:rsid w:val="009C48C0"/>
    <w:rsid w:val="009C5212"/>
    <w:rsid w:val="009C533C"/>
    <w:rsid w:val="009C56BC"/>
    <w:rsid w:val="009C5C4F"/>
    <w:rsid w:val="009C5F1C"/>
    <w:rsid w:val="009C6330"/>
    <w:rsid w:val="009C67B0"/>
    <w:rsid w:val="009C6C9F"/>
    <w:rsid w:val="009C6D09"/>
    <w:rsid w:val="009C6D30"/>
    <w:rsid w:val="009C76DC"/>
    <w:rsid w:val="009C7AAA"/>
    <w:rsid w:val="009C7AE9"/>
    <w:rsid w:val="009C7B49"/>
    <w:rsid w:val="009D13E5"/>
    <w:rsid w:val="009D16E7"/>
    <w:rsid w:val="009D19AC"/>
    <w:rsid w:val="009D1AC7"/>
    <w:rsid w:val="009D1E65"/>
    <w:rsid w:val="009D20BE"/>
    <w:rsid w:val="009D20D4"/>
    <w:rsid w:val="009D2107"/>
    <w:rsid w:val="009D22C1"/>
    <w:rsid w:val="009D2916"/>
    <w:rsid w:val="009D29E6"/>
    <w:rsid w:val="009D2AAA"/>
    <w:rsid w:val="009D2F82"/>
    <w:rsid w:val="009D3519"/>
    <w:rsid w:val="009D3DFE"/>
    <w:rsid w:val="009D40D5"/>
    <w:rsid w:val="009D4198"/>
    <w:rsid w:val="009D44B1"/>
    <w:rsid w:val="009D49B8"/>
    <w:rsid w:val="009D4DA2"/>
    <w:rsid w:val="009D5293"/>
    <w:rsid w:val="009D52BB"/>
    <w:rsid w:val="009D5E43"/>
    <w:rsid w:val="009D6014"/>
    <w:rsid w:val="009D6232"/>
    <w:rsid w:val="009D62A4"/>
    <w:rsid w:val="009D645F"/>
    <w:rsid w:val="009D6A7C"/>
    <w:rsid w:val="009D7047"/>
    <w:rsid w:val="009D7223"/>
    <w:rsid w:val="009D738F"/>
    <w:rsid w:val="009D741C"/>
    <w:rsid w:val="009D74E3"/>
    <w:rsid w:val="009E0160"/>
    <w:rsid w:val="009E07F1"/>
    <w:rsid w:val="009E0B7C"/>
    <w:rsid w:val="009E1010"/>
    <w:rsid w:val="009E1BBC"/>
    <w:rsid w:val="009E2956"/>
    <w:rsid w:val="009E2AC3"/>
    <w:rsid w:val="009E2F22"/>
    <w:rsid w:val="009E3AB7"/>
    <w:rsid w:val="009E412B"/>
    <w:rsid w:val="009E43B6"/>
    <w:rsid w:val="009E4479"/>
    <w:rsid w:val="009E4594"/>
    <w:rsid w:val="009E5508"/>
    <w:rsid w:val="009E5B99"/>
    <w:rsid w:val="009E62BF"/>
    <w:rsid w:val="009E6781"/>
    <w:rsid w:val="009E6B42"/>
    <w:rsid w:val="009E70E2"/>
    <w:rsid w:val="009E7178"/>
    <w:rsid w:val="009E7519"/>
    <w:rsid w:val="009E7B62"/>
    <w:rsid w:val="009F0171"/>
    <w:rsid w:val="009F04A7"/>
    <w:rsid w:val="009F0783"/>
    <w:rsid w:val="009F1720"/>
    <w:rsid w:val="009F17E0"/>
    <w:rsid w:val="009F1C05"/>
    <w:rsid w:val="009F1DF2"/>
    <w:rsid w:val="009F2266"/>
    <w:rsid w:val="009F2A5F"/>
    <w:rsid w:val="009F2F88"/>
    <w:rsid w:val="009F38FC"/>
    <w:rsid w:val="009F39EF"/>
    <w:rsid w:val="009F3B22"/>
    <w:rsid w:val="009F3BB5"/>
    <w:rsid w:val="009F4045"/>
    <w:rsid w:val="009F4A54"/>
    <w:rsid w:val="009F4A9F"/>
    <w:rsid w:val="009F5139"/>
    <w:rsid w:val="009F5617"/>
    <w:rsid w:val="009F5B43"/>
    <w:rsid w:val="009F5D68"/>
    <w:rsid w:val="009F6122"/>
    <w:rsid w:val="009F6523"/>
    <w:rsid w:val="009F6A86"/>
    <w:rsid w:val="009F6B1F"/>
    <w:rsid w:val="009F6B81"/>
    <w:rsid w:val="009F7134"/>
    <w:rsid w:val="009F78B0"/>
    <w:rsid w:val="00A003FB"/>
    <w:rsid w:val="00A0068F"/>
    <w:rsid w:val="00A00864"/>
    <w:rsid w:val="00A00C6D"/>
    <w:rsid w:val="00A00F6D"/>
    <w:rsid w:val="00A014F1"/>
    <w:rsid w:val="00A01B77"/>
    <w:rsid w:val="00A01D44"/>
    <w:rsid w:val="00A02616"/>
    <w:rsid w:val="00A02A26"/>
    <w:rsid w:val="00A02C65"/>
    <w:rsid w:val="00A02E60"/>
    <w:rsid w:val="00A032AB"/>
    <w:rsid w:val="00A0337D"/>
    <w:rsid w:val="00A037FD"/>
    <w:rsid w:val="00A03BEA"/>
    <w:rsid w:val="00A03C40"/>
    <w:rsid w:val="00A04012"/>
    <w:rsid w:val="00A04B27"/>
    <w:rsid w:val="00A04C61"/>
    <w:rsid w:val="00A05547"/>
    <w:rsid w:val="00A06A8B"/>
    <w:rsid w:val="00A07113"/>
    <w:rsid w:val="00A074D1"/>
    <w:rsid w:val="00A0766E"/>
    <w:rsid w:val="00A10135"/>
    <w:rsid w:val="00A1058C"/>
    <w:rsid w:val="00A109E8"/>
    <w:rsid w:val="00A10D13"/>
    <w:rsid w:val="00A114FF"/>
    <w:rsid w:val="00A1164E"/>
    <w:rsid w:val="00A1203D"/>
    <w:rsid w:val="00A12083"/>
    <w:rsid w:val="00A12297"/>
    <w:rsid w:val="00A13894"/>
    <w:rsid w:val="00A13905"/>
    <w:rsid w:val="00A13BFF"/>
    <w:rsid w:val="00A146CE"/>
    <w:rsid w:val="00A15ECF"/>
    <w:rsid w:val="00A160DB"/>
    <w:rsid w:val="00A161DB"/>
    <w:rsid w:val="00A16230"/>
    <w:rsid w:val="00A163A7"/>
    <w:rsid w:val="00A16482"/>
    <w:rsid w:val="00A16E0C"/>
    <w:rsid w:val="00A16E78"/>
    <w:rsid w:val="00A173BA"/>
    <w:rsid w:val="00A20824"/>
    <w:rsid w:val="00A20EBA"/>
    <w:rsid w:val="00A20F05"/>
    <w:rsid w:val="00A211D0"/>
    <w:rsid w:val="00A217E8"/>
    <w:rsid w:val="00A22348"/>
    <w:rsid w:val="00A223D7"/>
    <w:rsid w:val="00A224A9"/>
    <w:rsid w:val="00A227B0"/>
    <w:rsid w:val="00A22A6C"/>
    <w:rsid w:val="00A236ED"/>
    <w:rsid w:val="00A23763"/>
    <w:rsid w:val="00A24727"/>
    <w:rsid w:val="00A24732"/>
    <w:rsid w:val="00A24E0C"/>
    <w:rsid w:val="00A252A7"/>
    <w:rsid w:val="00A257F8"/>
    <w:rsid w:val="00A25898"/>
    <w:rsid w:val="00A25E4D"/>
    <w:rsid w:val="00A26189"/>
    <w:rsid w:val="00A26A22"/>
    <w:rsid w:val="00A26EA5"/>
    <w:rsid w:val="00A30380"/>
    <w:rsid w:val="00A3069A"/>
    <w:rsid w:val="00A308D1"/>
    <w:rsid w:val="00A30D4B"/>
    <w:rsid w:val="00A3183F"/>
    <w:rsid w:val="00A3192E"/>
    <w:rsid w:val="00A31D29"/>
    <w:rsid w:val="00A31F39"/>
    <w:rsid w:val="00A32DEE"/>
    <w:rsid w:val="00A338B5"/>
    <w:rsid w:val="00A33FC3"/>
    <w:rsid w:val="00A350EA"/>
    <w:rsid w:val="00A355DA"/>
    <w:rsid w:val="00A35EE6"/>
    <w:rsid w:val="00A35FB2"/>
    <w:rsid w:val="00A360FE"/>
    <w:rsid w:val="00A36532"/>
    <w:rsid w:val="00A36EFC"/>
    <w:rsid w:val="00A37197"/>
    <w:rsid w:val="00A3787E"/>
    <w:rsid w:val="00A37CE4"/>
    <w:rsid w:val="00A40545"/>
    <w:rsid w:val="00A40760"/>
    <w:rsid w:val="00A41108"/>
    <w:rsid w:val="00A41164"/>
    <w:rsid w:val="00A4123F"/>
    <w:rsid w:val="00A412C5"/>
    <w:rsid w:val="00A41B47"/>
    <w:rsid w:val="00A41D90"/>
    <w:rsid w:val="00A421D7"/>
    <w:rsid w:val="00A422FF"/>
    <w:rsid w:val="00A423A8"/>
    <w:rsid w:val="00A42400"/>
    <w:rsid w:val="00A42625"/>
    <w:rsid w:val="00A42692"/>
    <w:rsid w:val="00A43453"/>
    <w:rsid w:val="00A43705"/>
    <w:rsid w:val="00A43CE0"/>
    <w:rsid w:val="00A44688"/>
    <w:rsid w:val="00A449D0"/>
    <w:rsid w:val="00A44A2D"/>
    <w:rsid w:val="00A450F7"/>
    <w:rsid w:val="00A45401"/>
    <w:rsid w:val="00A45774"/>
    <w:rsid w:val="00A45BD9"/>
    <w:rsid w:val="00A47454"/>
    <w:rsid w:val="00A50180"/>
    <w:rsid w:val="00A50397"/>
    <w:rsid w:val="00A5072F"/>
    <w:rsid w:val="00A50DE5"/>
    <w:rsid w:val="00A512F5"/>
    <w:rsid w:val="00A51648"/>
    <w:rsid w:val="00A5168D"/>
    <w:rsid w:val="00A51939"/>
    <w:rsid w:val="00A52212"/>
    <w:rsid w:val="00A5225C"/>
    <w:rsid w:val="00A52504"/>
    <w:rsid w:val="00A52A61"/>
    <w:rsid w:val="00A52C68"/>
    <w:rsid w:val="00A53037"/>
    <w:rsid w:val="00A533A8"/>
    <w:rsid w:val="00A539A0"/>
    <w:rsid w:val="00A539E4"/>
    <w:rsid w:val="00A53D70"/>
    <w:rsid w:val="00A53E51"/>
    <w:rsid w:val="00A5438F"/>
    <w:rsid w:val="00A54695"/>
    <w:rsid w:val="00A54720"/>
    <w:rsid w:val="00A54AA6"/>
    <w:rsid w:val="00A5587A"/>
    <w:rsid w:val="00A55A94"/>
    <w:rsid w:val="00A56DCE"/>
    <w:rsid w:val="00A572F4"/>
    <w:rsid w:val="00A573B1"/>
    <w:rsid w:val="00A57CC7"/>
    <w:rsid w:val="00A60711"/>
    <w:rsid w:val="00A60B00"/>
    <w:rsid w:val="00A60DB2"/>
    <w:rsid w:val="00A6159D"/>
    <w:rsid w:val="00A617FF"/>
    <w:rsid w:val="00A618C1"/>
    <w:rsid w:val="00A62E9C"/>
    <w:rsid w:val="00A64079"/>
    <w:rsid w:val="00A643A6"/>
    <w:rsid w:val="00A648C9"/>
    <w:rsid w:val="00A649DA"/>
    <w:rsid w:val="00A64BE4"/>
    <w:rsid w:val="00A64DA7"/>
    <w:rsid w:val="00A65475"/>
    <w:rsid w:val="00A655FA"/>
    <w:rsid w:val="00A6564B"/>
    <w:rsid w:val="00A6572B"/>
    <w:rsid w:val="00A65AC1"/>
    <w:rsid w:val="00A65B75"/>
    <w:rsid w:val="00A65D61"/>
    <w:rsid w:val="00A65E4E"/>
    <w:rsid w:val="00A66D4F"/>
    <w:rsid w:val="00A67559"/>
    <w:rsid w:val="00A67563"/>
    <w:rsid w:val="00A67E00"/>
    <w:rsid w:val="00A7072E"/>
    <w:rsid w:val="00A71155"/>
    <w:rsid w:val="00A71347"/>
    <w:rsid w:val="00A721E2"/>
    <w:rsid w:val="00A725D1"/>
    <w:rsid w:val="00A72685"/>
    <w:rsid w:val="00A7282C"/>
    <w:rsid w:val="00A72B1D"/>
    <w:rsid w:val="00A72F91"/>
    <w:rsid w:val="00A73198"/>
    <w:rsid w:val="00A733A2"/>
    <w:rsid w:val="00A7356E"/>
    <w:rsid w:val="00A73B94"/>
    <w:rsid w:val="00A7401F"/>
    <w:rsid w:val="00A7482A"/>
    <w:rsid w:val="00A74832"/>
    <w:rsid w:val="00A75223"/>
    <w:rsid w:val="00A756EE"/>
    <w:rsid w:val="00A75CD7"/>
    <w:rsid w:val="00A7646D"/>
    <w:rsid w:val="00A769EC"/>
    <w:rsid w:val="00A76E86"/>
    <w:rsid w:val="00A770F3"/>
    <w:rsid w:val="00A77C50"/>
    <w:rsid w:val="00A810DE"/>
    <w:rsid w:val="00A81A0A"/>
    <w:rsid w:val="00A81E9C"/>
    <w:rsid w:val="00A81EEE"/>
    <w:rsid w:val="00A81F84"/>
    <w:rsid w:val="00A82AE2"/>
    <w:rsid w:val="00A82B13"/>
    <w:rsid w:val="00A82EAD"/>
    <w:rsid w:val="00A82EDB"/>
    <w:rsid w:val="00A830BB"/>
    <w:rsid w:val="00A831DE"/>
    <w:rsid w:val="00A831E1"/>
    <w:rsid w:val="00A83AF0"/>
    <w:rsid w:val="00A83D89"/>
    <w:rsid w:val="00A84588"/>
    <w:rsid w:val="00A84916"/>
    <w:rsid w:val="00A84D50"/>
    <w:rsid w:val="00A85060"/>
    <w:rsid w:val="00A853DB"/>
    <w:rsid w:val="00A8559F"/>
    <w:rsid w:val="00A8560D"/>
    <w:rsid w:val="00A85748"/>
    <w:rsid w:val="00A86531"/>
    <w:rsid w:val="00A867A7"/>
    <w:rsid w:val="00A86D81"/>
    <w:rsid w:val="00A87C2A"/>
    <w:rsid w:val="00A87D4C"/>
    <w:rsid w:val="00A87F6B"/>
    <w:rsid w:val="00A90010"/>
    <w:rsid w:val="00A9009C"/>
    <w:rsid w:val="00A90B00"/>
    <w:rsid w:val="00A90C56"/>
    <w:rsid w:val="00A91094"/>
    <w:rsid w:val="00A911AB"/>
    <w:rsid w:val="00A91AAE"/>
    <w:rsid w:val="00A922BC"/>
    <w:rsid w:val="00A92879"/>
    <w:rsid w:val="00A943DE"/>
    <w:rsid w:val="00A94ADC"/>
    <w:rsid w:val="00A951D0"/>
    <w:rsid w:val="00A9526B"/>
    <w:rsid w:val="00A956C9"/>
    <w:rsid w:val="00A963D4"/>
    <w:rsid w:val="00A96522"/>
    <w:rsid w:val="00A967F4"/>
    <w:rsid w:val="00A9694D"/>
    <w:rsid w:val="00A96DAC"/>
    <w:rsid w:val="00A97035"/>
    <w:rsid w:val="00A97946"/>
    <w:rsid w:val="00A97C2B"/>
    <w:rsid w:val="00A97C32"/>
    <w:rsid w:val="00A97D12"/>
    <w:rsid w:val="00AA0054"/>
    <w:rsid w:val="00AA0194"/>
    <w:rsid w:val="00AA082F"/>
    <w:rsid w:val="00AA1422"/>
    <w:rsid w:val="00AA2033"/>
    <w:rsid w:val="00AA2571"/>
    <w:rsid w:val="00AA27E8"/>
    <w:rsid w:val="00AA2FEE"/>
    <w:rsid w:val="00AA33C5"/>
    <w:rsid w:val="00AA3BDC"/>
    <w:rsid w:val="00AA3DD5"/>
    <w:rsid w:val="00AA3F01"/>
    <w:rsid w:val="00AA431F"/>
    <w:rsid w:val="00AA4471"/>
    <w:rsid w:val="00AA4BBB"/>
    <w:rsid w:val="00AA52AD"/>
    <w:rsid w:val="00AA59C4"/>
    <w:rsid w:val="00AA6586"/>
    <w:rsid w:val="00AA662D"/>
    <w:rsid w:val="00AA66B4"/>
    <w:rsid w:val="00AB023D"/>
    <w:rsid w:val="00AB02BE"/>
    <w:rsid w:val="00AB049E"/>
    <w:rsid w:val="00AB087A"/>
    <w:rsid w:val="00AB10D0"/>
    <w:rsid w:val="00AB193B"/>
    <w:rsid w:val="00AB20F2"/>
    <w:rsid w:val="00AB2521"/>
    <w:rsid w:val="00AB307F"/>
    <w:rsid w:val="00AB3B43"/>
    <w:rsid w:val="00AB4110"/>
    <w:rsid w:val="00AB4558"/>
    <w:rsid w:val="00AB4A72"/>
    <w:rsid w:val="00AB5996"/>
    <w:rsid w:val="00AB5C0C"/>
    <w:rsid w:val="00AB67E9"/>
    <w:rsid w:val="00AB7194"/>
    <w:rsid w:val="00AB75D2"/>
    <w:rsid w:val="00AB7E86"/>
    <w:rsid w:val="00AB7EC2"/>
    <w:rsid w:val="00AC0375"/>
    <w:rsid w:val="00AC0A60"/>
    <w:rsid w:val="00AC0DB9"/>
    <w:rsid w:val="00AC1085"/>
    <w:rsid w:val="00AC113C"/>
    <w:rsid w:val="00AC1171"/>
    <w:rsid w:val="00AC126A"/>
    <w:rsid w:val="00AC15D4"/>
    <w:rsid w:val="00AC1A43"/>
    <w:rsid w:val="00AC1CD0"/>
    <w:rsid w:val="00AC1E2F"/>
    <w:rsid w:val="00AC233F"/>
    <w:rsid w:val="00AC2BEC"/>
    <w:rsid w:val="00AC2E8E"/>
    <w:rsid w:val="00AC38AB"/>
    <w:rsid w:val="00AC41AC"/>
    <w:rsid w:val="00AC48FD"/>
    <w:rsid w:val="00AC5063"/>
    <w:rsid w:val="00AC5175"/>
    <w:rsid w:val="00AC5A73"/>
    <w:rsid w:val="00AC5D45"/>
    <w:rsid w:val="00AC67CF"/>
    <w:rsid w:val="00AC71FE"/>
    <w:rsid w:val="00AC7612"/>
    <w:rsid w:val="00AC7BC7"/>
    <w:rsid w:val="00AC7FE3"/>
    <w:rsid w:val="00AD0261"/>
    <w:rsid w:val="00AD05AB"/>
    <w:rsid w:val="00AD0D42"/>
    <w:rsid w:val="00AD1505"/>
    <w:rsid w:val="00AD15CA"/>
    <w:rsid w:val="00AD174A"/>
    <w:rsid w:val="00AD1B1B"/>
    <w:rsid w:val="00AD1E73"/>
    <w:rsid w:val="00AD26FA"/>
    <w:rsid w:val="00AD286D"/>
    <w:rsid w:val="00AD2B71"/>
    <w:rsid w:val="00AD3358"/>
    <w:rsid w:val="00AD3C64"/>
    <w:rsid w:val="00AD42B3"/>
    <w:rsid w:val="00AD4303"/>
    <w:rsid w:val="00AD4697"/>
    <w:rsid w:val="00AD49C9"/>
    <w:rsid w:val="00AD4B88"/>
    <w:rsid w:val="00AD4C10"/>
    <w:rsid w:val="00AD551E"/>
    <w:rsid w:val="00AD55E1"/>
    <w:rsid w:val="00AD587E"/>
    <w:rsid w:val="00AD5C9C"/>
    <w:rsid w:val="00AD6AB4"/>
    <w:rsid w:val="00AD6CB0"/>
    <w:rsid w:val="00AD6E60"/>
    <w:rsid w:val="00AD7954"/>
    <w:rsid w:val="00AE021E"/>
    <w:rsid w:val="00AE052F"/>
    <w:rsid w:val="00AE0C28"/>
    <w:rsid w:val="00AE0F24"/>
    <w:rsid w:val="00AE1009"/>
    <w:rsid w:val="00AE1187"/>
    <w:rsid w:val="00AE11C9"/>
    <w:rsid w:val="00AE1683"/>
    <w:rsid w:val="00AE19A4"/>
    <w:rsid w:val="00AE1A15"/>
    <w:rsid w:val="00AE1EAD"/>
    <w:rsid w:val="00AE1FDD"/>
    <w:rsid w:val="00AE21B3"/>
    <w:rsid w:val="00AE24C2"/>
    <w:rsid w:val="00AE2C63"/>
    <w:rsid w:val="00AE2CE2"/>
    <w:rsid w:val="00AE2D9C"/>
    <w:rsid w:val="00AE30E7"/>
    <w:rsid w:val="00AE341F"/>
    <w:rsid w:val="00AE424E"/>
    <w:rsid w:val="00AE4CDC"/>
    <w:rsid w:val="00AE4E00"/>
    <w:rsid w:val="00AE53A8"/>
    <w:rsid w:val="00AE590D"/>
    <w:rsid w:val="00AE5B94"/>
    <w:rsid w:val="00AE64A3"/>
    <w:rsid w:val="00AE7356"/>
    <w:rsid w:val="00AF03C7"/>
    <w:rsid w:val="00AF05A3"/>
    <w:rsid w:val="00AF05DF"/>
    <w:rsid w:val="00AF0793"/>
    <w:rsid w:val="00AF0C78"/>
    <w:rsid w:val="00AF0C97"/>
    <w:rsid w:val="00AF1743"/>
    <w:rsid w:val="00AF1DA1"/>
    <w:rsid w:val="00AF283B"/>
    <w:rsid w:val="00AF28FF"/>
    <w:rsid w:val="00AF2B12"/>
    <w:rsid w:val="00AF2C49"/>
    <w:rsid w:val="00AF2D36"/>
    <w:rsid w:val="00AF2FDF"/>
    <w:rsid w:val="00AF30E4"/>
    <w:rsid w:val="00AF3A53"/>
    <w:rsid w:val="00AF3B03"/>
    <w:rsid w:val="00AF4549"/>
    <w:rsid w:val="00AF4926"/>
    <w:rsid w:val="00AF4B4B"/>
    <w:rsid w:val="00AF4D5E"/>
    <w:rsid w:val="00AF6041"/>
    <w:rsid w:val="00AF6C4E"/>
    <w:rsid w:val="00AF74E8"/>
    <w:rsid w:val="00AF761F"/>
    <w:rsid w:val="00AF7967"/>
    <w:rsid w:val="00AF7B0B"/>
    <w:rsid w:val="00AF7C0D"/>
    <w:rsid w:val="00AF7D9D"/>
    <w:rsid w:val="00B0010D"/>
    <w:rsid w:val="00B0075E"/>
    <w:rsid w:val="00B00D28"/>
    <w:rsid w:val="00B00FD7"/>
    <w:rsid w:val="00B01224"/>
    <w:rsid w:val="00B0129A"/>
    <w:rsid w:val="00B01E14"/>
    <w:rsid w:val="00B022CE"/>
    <w:rsid w:val="00B0293C"/>
    <w:rsid w:val="00B02F65"/>
    <w:rsid w:val="00B03640"/>
    <w:rsid w:val="00B03AF5"/>
    <w:rsid w:val="00B03D96"/>
    <w:rsid w:val="00B0452A"/>
    <w:rsid w:val="00B04F31"/>
    <w:rsid w:val="00B05DFE"/>
    <w:rsid w:val="00B05E18"/>
    <w:rsid w:val="00B067F6"/>
    <w:rsid w:val="00B06864"/>
    <w:rsid w:val="00B068CB"/>
    <w:rsid w:val="00B06E04"/>
    <w:rsid w:val="00B06FC5"/>
    <w:rsid w:val="00B073A0"/>
    <w:rsid w:val="00B07593"/>
    <w:rsid w:val="00B07D84"/>
    <w:rsid w:val="00B07F2D"/>
    <w:rsid w:val="00B10045"/>
    <w:rsid w:val="00B105AB"/>
    <w:rsid w:val="00B1067F"/>
    <w:rsid w:val="00B10F50"/>
    <w:rsid w:val="00B113C6"/>
    <w:rsid w:val="00B11D51"/>
    <w:rsid w:val="00B12123"/>
    <w:rsid w:val="00B12981"/>
    <w:rsid w:val="00B135C2"/>
    <w:rsid w:val="00B13837"/>
    <w:rsid w:val="00B13935"/>
    <w:rsid w:val="00B13B3B"/>
    <w:rsid w:val="00B13D13"/>
    <w:rsid w:val="00B13DBB"/>
    <w:rsid w:val="00B141E4"/>
    <w:rsid w:val="00B1422E"/>
    <w:rsid w:val="00B1478F"/>
    <w:rsid w:val="00B15155"/>
    <w:rsid w:val="00B15D3B"/>
    <w:rsid w:val="00B15D47"/>
    <w:rsid w:val="00B15EAA"/>
    <w:rsid w:val="00B15F75"/>
    <w:rsid w:val="00B1663D"/>
    <w:rsid w:val="00B167B3"/>
    <w:rsid w:val="00B171AF"/>
    <w:rsid w:val="00B1742D"/>
    <w:rsid w:val="00B17D31"/>
    <w:rsid w:val="00B17EBA"/>
    <w:rsid w:val="00B200B1"/>
    <w:rsid w:val="00B2068D"/>
    <w:rsid w:val="00B20902"/>
    <w:rsid w:val="00B20BD0"/>
    <w:rsid w:val="00B20F45"/>
    <w:rsid w:val="00B21796"/>
    <w:rsid w:val="00B21939"/>
    <w:rsid w:val="00B21B95"/>
    <w:rsid w:val="00B21CB6"/>
    <w:rsid w:val="00B22C45"/>
    <w:rsid w:val="00B231E5"/>
    <w:rsid w:val="00B23208"/>
    <w:rsid w:val="00B234B3"/>
    <w:rsid w:val="00B23C0D"/>
    <w:rsid w:val="00B23DBB"/>
    <w:rsid w:val="00B23E5E"/>
    <w:rsid w:val="00B2419D"/>
    <w:rsid w:val="00B247E7"/>
    <w:rsid w:val="00B24C3F"/>
    <w:rsid w:val="00B2527E"/>
    <w:rsid w:val="00B255DA"/>
    <w:rsid w:val="00B2562B"/>
    <w:rsid w:val="00B25A5A"/>
    <w:rsid w:val="00B25DCA"/>
    <w:rsid w:val="00B2632C"/>
    <w:rsid w:val="00B266F5"/>
    <w:rsid w:val="00B26898"/>
    <w:rsid w:val="00B276CA"/>
    <w:rsid w:val="00B278B8"/>
    <w:rsid w:val="00B27BF9"/>
    <w:rsid w:val="00B30539"/>
    <w:rsid w:val="00B307DC"/>
    <w:rsid w:val="00B31987"/>
    <w:rsid w:val="00B31F36"/>
    <w:rsid w:val="00B32689"/>
    <w:rsid w:val="00B32CF3"/>
    <w:rsid w:val="00B3307C"/>
    <w:rsid w:val="00B330A3"/>
    <w:rsid w:val="00B332D3"/>
    <w:rsid w:val="00B335B1"/>
    <w:rsid w:val="00B335B3"/>
    <w:rsid w:val="00B336BA"/>
    <w:rsid w:val="00B3397B"/>
    <w:rsid w:val="00B33C7D"/>
    <w:rsid w:val="00B34501"/>
    <w:rsid w:val="00B34676"/>
    <w:rsid w:val="00B34BC1"/>
    <w:rsid w:val="00B352A4"/>
    <w:rsid w:val="00B3585A"/>
    <w:rsid w:val="00B35B77"/>
    <w:rsid w:val="00B35F14"/>
    <w:rsid w:val="00B36269"/>
    <w:rsid w:val="00B370D1"/>
    <w:rsid w:val="00B37108"/>
    <w:rsid w:val="00B37488"/>
    <w:rsid w:val="00B375E6"/>
    <w:rsid w:val="00B376DD"/>
    <w:rsid w:val="00B3794E"/>
    <w:rsid w:val="00B37B1C"/>
    <w:rsid w:val="00B40664"/>
    <w:rsid w:val="00B40FFC"/>
    <w:rsid w:val="00B41217"/>
    <w:rsid w:val="00B41283"/>
    <w:rsid w:val="00B41F85"/>
    <w:rsid w:val="00B41FA6"/>
    <w:rsid w:val="00B423FF"/>
    <w:rsid w:val="00B42600"/>
    <w:rsid w:val="00B42CF7"/>
    <w:rsid w:val="00B42F7E"/>
    <w:rsid w:val="00B43092"/>
    <w:rsid w:val="00B43104"/>
    <w:rsid w:val="00B43BAB"/>
    <w:rsid w:val="00B43D62"/>
    <w:rsid w:val="00B43DA9"/>
    <w:rsid w:val="00B449D1"/>
    <w:rsid w:val="00B45969"/>
    <w:rsid w:val="00B45BCE"/>
    <w:rsid w:val="00B4628A"/>
    <w:rsid w:val="00B4649D"/>
    <w:rsid w:val="00B46847"/>
    <w:rsid w:val="00B468C2"/>
    <w:rsid w:val="00B46A7C"/>
    <w:rsid w:val="00B47529"/>
    <w:rsid w:val="00B50059"/>
    <w:rsid w:val="00B50247"/>
    <w:rsid w:val="00B505F9"/>
    <w:rsid w:val="00B509D9"/>
    <w:rsid w:val="00B50CDB"/>
    <w:rsid w:val="00B50F44"/>
    <w:rsid w:val="00B51037"/>
    <w:rsid w:val="00B51085"/>
    <w:rsid w:val="00B514C8"/>
    <w:rsid w:val="00B515BF"/>
    <w:rsid w:val="00B51B78"/>
    <w:rsid w:val="00B52347"/>
    <w:rsid w:val="00B5234D"/>
    <w:rsid w:val="00B52B13"/>
    <w:rsid w:val="00B52BEA"/>
    <w:rsid w:val="00B53064"/>
    <w:rsid w:val="00B53072"/>
    <w:rsid w:val="00B53A99"/>
    <w:rsid w:val="00B53BCE"/>
    <w:rsid w:val="00B542C4"/>
    <w:rsid w:val="00B54AE9"/>
    <w:rsid w:val="00B54DE4"/>
    <w:rsid w:val="00B5595F"/>
    <w:rsid w:val="00B55CC4"/>
    <w:rsid w:val="00B55FDF"/>
    <w:rsid w:val="00B56222"/>
    <w:rsid w:val="00B563EA"/>
    <w:rsid w:val="00B5640A"/>
    <w:rsid w:val="00B57014"/>
    <w:rsid w:val="00B5765C"/>
    <w:rsid w:val="00B576E8"/>
    <w:rsid w:val="00B60242"/>
    <w:rsid w:val="00B60479"/>
    <w:rsid w:val="00B60CF9"/>
    <w:rsid w:val="00B60FB8"/>
    <w:rsid w:val="00B610B3"/>
    <w:rsid w:val="00B61637"/>
    <w:rsid w:val="00B61CEE"/>
    <w:rsid w:val="00B61CF2"/>
    <w:rsid w:val="00B61F7C"/>
    <w:rsid w:val="00B6214D"/>
    <w:rsid w:val="00B627BE"/>
    <w:rsid w:val="00B62C5F"/>
    <w:rsid w:val="00B632AB"/>
    <w:rsid w:val="00B633D5"/>
    <w:rsid w:val="00B634AD"/>
    <w:rsid w:val="00B63EA1"/>
    <w:rsid w:val="00B647F1"/>
    <w:rsid w:val="00B6491F"/>
    <w:rsid w:val="00B64B3F"/>
    <w:rsid w:val="00B64BAE"/>
    <w:rsid w:val="00B64BBA"/>
    <w:rsid w:val="00B64E45"/>
    <w:rsid w:val="00B677C6"/>
    <w:rsid w:val="00B705E5"/>
    <w:rsid w:val="00B70947"/>
    <w:rsid w:val="00B70D33"/>
    <w:rsid w:val="00B70D3E"/>
    <w:rsid w:val="00B70E86"/>
    <w:rsid w:val="00B71BE9"/>
    <w:rsid w:val="00B72770"/>
    <w:rsid w:val="00B72D7A"/>
    <w:rsid w:val="00B72DCB"/>
    <w:rsid w:val="00B73081"/>
    <w:rsid w:val="00B73223"/>
    <w:rsid w:val="00B735C2"/>
    <w:rsid w:val="00B738E0"/>
    <w:rsid w:val="00B7393C"/>
    <w:rsid w:val="00B73BCD"/>
    <w:rsid w:val="00B75893"/>
    <w:rsid w:val="00B75D0F"/>
    <w:rsid w:val="00B75E97"/>
    <w:rsid w:val="00B76466"/>
    <w:rsid w:val="00B7699C"/>
    <w:rsid w:val="00B76F3A"/>
    <w:rsid w:val="00B77052"/>
    <w:rsid w:val="00B77161"/>
    <w:rsid w:val="00B8012C"/>
    <w:rsid w:val="00B801A5"/>
    <w:rsid w:val="00B802D9"/>
    <w:rsid w:val="00B80744"/>
    <w:rsid w:val="00B80C28"/>
    <w:rsid w:val="00B80DB4"/>
    <w:rsid w:val="00B8182C"/>
    <w:rsid w:val="00B81DDF"/>
    <w:rsid w:val="00B81E36"/>
    <w:rsid w:val="00B82851"/>
    <w:rsid w:val="00B82DCA"/>
    <w:rsid w:val="00B83EC9"/>
    <w:rsid w:val="00B83FBE"/>
    <w:rsid w:val="00B84B18"/>
    <w:rsid w:val="00B84B51"/>
    <w:rsid w:val="00B85223"/>
    <w:rsid w:val="00B8571C"/>
    <w:rsid w:val="00B858AD"/>
    <w:rsid w:val="00B85A29"/>
    <w:rsid w:val="00B8633A"/>
    <w:rsid w:val="00B867B1"/>
    <w:rsid w:val="00B878AC"/>
    <w:rsid w:val="00B87FCF"/>
    <w:rsid w:val="00B909C7"/>
    <w:rsid w:val="00B91669"/>
    <w:rsid w:val="00B91CD3"/>
    <w:rsid w:val="00B92D37"/>
    <w:rsid w:val="00B92F5C"/>
    <w:rsid w:val="00B9342B"/>
    <w:rsid w:val="00B936CE"/>
    <w:rsid w:val="00B9384C"/>
    <w:rsid w:val="00B93910"/>
    <w:rsid w:val="00B948FE"/>
    <w:rsid w:val="00B9499A"/>
    <w:rsid w:val="00B94DC3"/>
    <w:rsid w:val="00B94F49"/>
    <w:rsid w:val="00B95382"/>
    <w:rsid w:val="00B96C80"/>
    <w:rsid w:val="00B97713"/>
    <w:rsid w:val="00B9788F"/>
    <w:rsid w:val="00B97C5E"/>
    <w:rsid w:val="00B97C5F"/>
    <w:rsid w:val="00BA03A0"/>
    <w:rsid w:val="00BA05B1"/>
    <w:rsid w:val="00BA091B"/>
    <w:rsid w:val="00BA0EDA"/>
    <w:rsid w:val="00BA15A1"/>
    <w:rsid w:val="00BA1E49"/>
    <w:rsid w:val="00BA2996"/>
    <w:rsid w:val="00BA2FDC"/>
    <w:rsid w:val="00BA32E3"/>
    <w:rsid w:val="00BA333D"/>
    <w:rsid w:val="00BA3398"/>
    <w:rsid w:val="00BA3764"/>
    <w:rsid w:val="00BA3DE4"/>
    <w:rsid w:val="00BA4844"/>
    <w:rsid w:val="00BA4C26"/>
    <w:rsid w:val="00BA4F74"/>
    <w:rsid w:val="00BA504A"/>
    <w:rsid w:val="00BA53FE"/>
    <w:rsid w:val="00BA56A2"/>
    <w:rsid w:val="00BA5996"/>
    <w:rsid w:val="00BA6167"/>
    <w:rsid w:val="00BA6285"/>
    <w:rsid w:val="00BA653A"/>
    <w:rsid w:val="00BA66DA"/>
    <w:rsid w:val="00BA67E2"/>
    <w:rsid w:val="00BA6AA4"/>
    <w:rsid w:val="00BA6CD9"/>
    <w:rsid w:val="00BA7009"/>
    <w:rsid w:val="00BA721F"/>
    <w:rsid w:val="00BA741D"/>
    <w:rsid w:val="00BA758F"/>
    <w:rsid w:val="00BA7885"/>
    <w:rsid w:val="00BA7CD3"/>
    <w:rsid w:val="00BA7DE4"/>
    <w:rsid w:val="00BA7E52"/>
    <w:rsid w:val="00BB01DD"/>
    <w:rsid w:val="00BB0C0C"/>
    <w:rsid w:val="00BB0C6B"/>
    <w:rsid w:val="00BB1682"/>
    <w:rsid w:val="00BB1766"/>
    <w:rsid w:val="00BB1CF2"/>
    <w:rsid w:val="00BB202F"/>
    <w:rsid w:val="00BB2134"/>
    <w:rsid w:val="00BB251E"/>
    <w:rsid w:val="00BB25C1"/>
    <w:rsid w:val="00BB375E"/>
    <w:rsid w:val="00BB3E66"/>
    <w:rsid w:val="00BB4898"/>
    <w:rsid w:val="00BB4D78"/>
    <w:rsid w:val="00BB50D9"/>
    <w:rsid w:val="00BB6552"/>
    <w:rsid w:val="00BB6BE3"/>
    <w:rsid w:val="00BB78F3"/>
    <w:rsid w:val="00BB7913"/>
    <w:rsid w:val="00BB7EF5"/>
    <w:rsid w:val="00BB7FA2"/>
    <w:rsid w:val="00BC0257"/>
    <w:rsid w:val="00BC08DB"/>
    <w:rsid w:val="00BC18F0"/>
    <w:rsid w:val="00BC1E50"/>
    <w:rsid w:val="00BC2197"/>
    <w:rsid w:val="00BC23C6"/>
    <w:rsid w:val="00BC288E"/>
    <w:rsid w:val="00BC2A0A"/>
    <w:rsid w:val="00BC37F0"/>
    <w:rsid w:val="00BC39C5"/>
    <w:rsid w:val="00BC3DFC"/>
    <w:rsid w:val="00BC4148"/>
    <w:rsid w:val="00BC4C5A"/>
    <w:rsid w:val="00BC4D8D"/>
    <w:rsid w:val="00BC53B8"/>
    <w:rsid w:val="00BC54A9"/>
    <w:rsid w:val="00BC56DE"/>
    <w:rsid w:val="00BC584E"/>
    <w:rsid w:val="00BC5994"/>
    <w:rsid w:val="00BC676A"/>
    <w:rsid w:val="00BC6BD2"/>
    <w:rsid w:val="00BC7A57"/>
    <w:rsid w:val="00BD00CB"/>
    <w:rsid w:val="00BD024A"/>
    <w:rsid w:val="00BD06CC"/>
    <w:rsid w:val="00BD0922"/>
    <w:rsid w:val="00BD113A"/>
    <w:rsid w:val="00BD1294"/>
    <w:rsid w:val="00BD1C49"/>
    <w:rsid w:val="00BD1D60"/>
    <w:rsid w:val="00BD1ED9"/>
    <w:rsid w:val="00BD2425"/>
    <w:rsid w:val="00BD245C"/>
    <w:rsid w:val="00BD297C"/>
    <w:rsid w:val="00BD2CE1"/>
    <w:rsid w:val="00BD2D54"/>
    <w:rsid w:val="00BD2F44"/>
    <w:rsid w:val="00BD31D7"/>
    <w:rsid w:val="00BD33D4"/>
    <w:rsid w:val="00BD3518"/>
    <w:rsid w:val="00BD3677"/>
    <w:rsid w:val="00BD400D"/>
    <w:rsid w:val="00BD40AE"/>
    <w:rsid w:val="00BD41AD"/>
    <w:rsid w:val="00BD464C"/>
    <w:rsid w:val="00BD51A1"/>
    <w:rsid w:val="00BD5242"/>
    <w:rsid w:val="00BD585F"/>
    <w:rsid w:val="00BD6686"/>
    <w:rsid w:val="00BD68CE"/>
    <w:rsid w:val="00BD6BA8"/>
    <w:rsid w:val="00BD6DA8"/>
    <w:rsid w:val="00BD6F8C"/>
    <w:rsid w:val="00BD7506"/>
    <w:rsid w:val="00BD770B"/>
    <w:rsid w:val="00BD77CE"/>
    <w:rsid w:val="00BE026F"/>
    <w:rsid w:val="00BE047C"/>
    <w:rsid w:val="00BE057A"/>
    <w:rsid w:val="00BE07C7"/>
    <w:rsid w:val="00BE1074"/>
    <w:rsid w:val="00BE1447"/>
    <w:rsid w:val="00BE14DD"/>
    <w:rsid w:val="00BE1AF2"/>
    <w:rsid w:val="00BE1B0C"/>
    <w:rsid w:val="00BE2129"/>
    <w:rsid w:val="00BE25BB"/>
    <w:rsid w:val="00BE3353"/>
    <w:rsid w:val="00BE3649"/>
    <w:rsid w:val="00BE3A5C"/>
    <w:rsid w:val="00BE3B7F"/>
    <w:rsid w:val="00BE3B9B"/>
    <w:rsid w:val="00BE4184"/>
    <w:rsid w:val="00BE4338"/>
    <w:rsid w:val="00BE4AEA"/>
    <w:rsid w:val="00BE4B79"/>
    <w:rsid w:val="00BE4DAE"/>
    <w:rsid w:val="00BE4DE5"/>
    <w:rsid w:val="00BE5324"/>
    <w:rsid w:val="00BE584D"/>
    <w:rsid w:val="00BE6C4C"/>
    <w:rsid w:val="00BE6D30"/>
    <w:rsid w:val="00BE6E78"/>
    <w:rsid w:val="00BE6ED0"/>
    <w:rsid w:val="00BE7EEC"/>
    <w:rsid w:val="00BE7FE5"/>
    <w:rsid w:val="00BF057F"/>
    <w:rsid w:val="00BF0E8A"/>
    <w:rsid w:val="00BF1005"/>
    <w:rsid w:val="00BF13DC"/>
    <w:rsid w:val="00BF1A34"/>
    <w:rsid w:val="00BF24BE"/>
    <w:rsid w:val="00BF26F0"/>
    <w:rsid w:val="00BF2B0F"/>
    <w:rsid w:val="00BF2E49"/>
    <w:rsid w:val="00BF34CF"/>
    <w:rsid w:val="00BF359F"/>
    <w:rsid w:val="00BF4162"/>
    <w:rsid w:val="00BF41D1"/>
    <w:rsid w:val="00BF4270"/>
    <w:rsid w:val="00BF4318"/>
    <w:rsid w:val="00BF47E3"/>
    <w:rsid w:val="00BF5A16"/>
    <w:rsid w:val="00BF5AE2"/>
    <w:rsid w:val="00BF5B40"/>
    <w:rsid w:val="00BF6003"/>
    <w:rsid w:val="00BF6700"/>
    <w:rsid w:val="00BF6ABB"/>
    <w:rsid w:val="00BF6E5B"/>
    <w:rsid w:val="00BF7811"/>
    <w:rsid w:val="00C00CF4"/>
    <w:rsid w:val="00C01091"/>
    <w:rsid w:val="00C01B41"/>
    <w:rsid w:val="00C01C53"/>
    <w:rsid w:val="00C02056"/>
    <w:rsid w:val="00C0216D"/>
    <w:rsid w:val="00C02293"/>
    <w:rsid w:val="00C026C0"/>
    <w:rsid w:val="00C02FB9"/>
    <w:rsid w:val="00C03EA9"/>
    <w:rsid w:val="00C040E5"/>
    <w:rsid w:val="00C0484D"/>
    <w:rsid w:val="00C049FF"/>
    <w:rsid w:val="00C04DBE"/>
    <w:rsid w:val="00C04E36"/>
    <w:rsid w:val="00C05AE4"/>
    <w:rsid w:val="00C0684C"/>
    <w:rsid w:val="00C06B29"/>
    <w:rsid w:val="00C06ED2"/>
    <w:rsid w:val="00C06F14"/>
    <w:rsid w:val="00C0773F"/>
    <w:rsid w:val="00C07A29"/>
    <w:rsid w:val="00C1010D"/>
    <w:rsid w:val="00C104FF"/>
    <w:rsid w:val="00C1168B"/>
    <w:rsid w:val="00C117D8"/>
    <w:rsid w:val="00C11F43"/>
    <w:rsid w:val="00C127AB"/>
    <w:rsid w:val="00C12BD3"/>
    <w:rsid w:val="00C13860"/>
    <w:rsid w:val="00C13CD7"/>
    <w:rsid w:val="00C13D0F"/>
    <w:rsid w:val="00C13F91"/>
    <w:rsid w:val="00C1425E"/>
    <w:rsid w:val="00C14ABC"/>
    <w:rsid w:val="00C14B5D"/>
    <w:rsid w:val="00C14D0E"/>
    <w:rsid w:val="00C158F1"/>
    <w:rsid w:val="00C15B00"/>
    <w:rsid w:val="00C15C24"/>
    <w:rsid w:val="00C1635D"/>
    <w:rsid w:val="00C164A2"/>
    <w:rsid w:val="00C165DB"/>
    <w:rsid w:val="00C16C0A"/>
    <w:rsid w:val="00C16E33"/>
    <w:rsid w:val="00C16EA6"/>
    <w:rsid w:val="00C17980"/>
    <w:rsid w:val="00C17B04"/>
    <w:rsid w:val="00C17F2A"/>
    <w:rsid w:val="00C200DD"/>
    <w:rsid w:val="00C20570"/>
    <w:rsid w:val="00C20810"/>
    <w:rsid w:val="00C20B3B"/>
    <w:rsid w:val="00C20F9A"/>
    <w:rsid w:val="00C2194A"/>
    <w:rsid w:val="00C219BD"/>
    <w:rsid w:val="00C21BA9"/>
    <w:rsid w:val="00C21E70"/>
    <w:rsid w:val="00C2337A"/>
    <w:rsid w:val="00C236DC"/>
    <w:rsid w:val="00C243A4"/>
    <w:rsid w:val="00C243CE"/>
    <w:rsid w:val="00C24EE0"/>
    <w:rsid w:val="00C250DF"/>
    <w:rsid w:val="00C2530D"/>
    <w:rsid w:val="00C25682"/>
    <w:rsid w:val="00C25BFF"/>
    <w:rsid w:val="00C25E5C"/>
    <w:rsid w:val="00C26ADD"/>
    <w:rsid w:val="00C27337"/>
    <w:rsid w:val="00C3006A"/>
    <w:rsid w:val="00C30121"/>
    <w:rsid w:val="00C30773"/>
    <w:rsid w:val="00C311CB"/>
    <w:rsid w:val="00C312F2"/>
    <w:rsid w:val="00C31679"/>
    <w:rsid w:val="00C31A37"/>
    <w:rsid w:val="00C32416"/>
    <w:rsid w:val="00C32427"/>
    <w:rsid w:val="00C329C6"/>
    <w:rsid w:val="00C33DA3"/>
    <w:rsid w:val="00C33E47"/>
    <w:rsid w:val="00C33F7E"/>
    <w:rsid w:val="00C34D1B"/>
    <w:rsid w:val="00C34D24"/>
    <w:rsid w:val="00C35E26"/>
    <w:rsid w:val="00C3651B"/>
    <w:rsid w:val="00C36D98"/>
    <w:rsid w:val="00C372F8"/>
    <w:rsid w:val="00C37A77"/>
    <w:rsid w:val="00C37C2D"/>
    <w:rsid w:val="00C401A8"/>
    <w:rsid w:val="00C403F6"/>
    <w:rsid w:val="00C404A8"/>
    <w:rsid w:val="00C4055A"/>
    <w:rsid w:val="00C406B9"/>
    <w:rsid w:val="00C407E7"/>
    <w:rsid w:val="00C40EE7"/>
    <w:rsid w:val="00C40F94"/>
    <w:rsid w:val="00C412A8"/>
    <w:rsid w:val="00C413B3"/>
    <w:rsid w:val="00C414C8"/>
    <w:rsid w:val="00C4177B"/>
    <w:rsid w:val="00C41976"/>
    <w:rsid w:val="00C41E9B"/>
    <w:rsid w:val="00C432A6"/>
    <w:rsid w:val="00C433D3"/>
    <w:rsid w:val="00C433E1"/>
    <w:rsid w:val="00C43B0C"/>
    <w:rsid w:val="00C441B1"/>
    <w:rsid w:val="00C44B38"/>
    <w:rsid w:val="00C44D59"/>
    <w:rsid w:val="00C44DA4"/>
    <w:rsid w:val="00C45793"/>
    <w:rsid w:val="00C45E5B"/>
    <w:rsid w:val="00C46683"/>
    <w:rsid w:val="00C46F8A"/>
    <w:rsid w:val="00C473E3"/>
    <w:rsid w:val="00C4765D"/>
    <w:rsid w:val="00C47FC6"/>
    <w:rsid w:val="00C5016D"/>
    <w:rsid w:val="00C501D8"/>
    <w:rsid w:val="00C5041C"/>
    <w:rsid w:val="00C5048B"/>
    <w:rsid w:val="00C50CD5"/>
    <w:rsid w:val="00C50E69"/>
    <w:rsid w:val="00C5194E"/>
    <w:rsid w:val="00C51B6F"/>
    <w:rsid w:val="00C5343A"/>
    <w:rsid w:val="00C5345E"/>
    <w:rsid w:val="00C5361D"/>
    <w:rsid w:val="00C53864"/>
    <w:rsid w:val="00C54238"/>
    <w:rsid w:val="00C554EC"/>
    <w:rsid w:val="00C55903"/>
    <w:rsid w:val="00C5626A"/>
    <w:rsid w:val="00C562AD"/>
    <w:rsid w:val="00C564D6"/>
    <w:rsid w:val="00C56600"/>
    <w:rsid w:val="00C56822"/>
    <w:rsid w:val="00C56A2F"/>
    <w:rsid w:val="00C56E02"/>
    <w:rsid w:val="00C5712B"/>
    <w:rsid w:val="00C57386"/>
    <w:rsid w:val="00C575EA"/>
    <w:rsid w:val="00C578BD"/>
    <w:rsid w:val="00C57AF9"/>
    <w:rsid w:val="00C57DF2"/>
    <w:rsid w:val="00C57F4B"/>
    <w:rsid w:val="00C602F7"/>
    <w:rsid w:val="00C606BE"/>
    <w:rsid w:val="00C60A0D"/>
    <w:rsid w:val="00C612AC"/>
    <w:rsid w:val="00C61867"/>
    <w:rsid w:val="00C6193F"/>
    <w:rsid w:val="00C619E3"/>
    <w:rsid w:val="00C61C6B"/>
    <w:rsid w:val="00C62984"/>
    <w:rsid w:val="00C63DA8"/>
    <w:rsid w:val="00C63DF4"/>
    <w:rsid w:val="00C640E0"/>
    <w:rsid w:val="00C6432D"/>
    <w:rsid w:val="00C653E8"/>
    <w:rsid w:val="00C6614A"/>
    <w:rsid w:val="00C66972"/>
    <w:rsid w:val="00C67288"/>
    <w:rsid w:val="00C672C0"/>
    <w:rsid w:val="00C6737E"/>
    <w:rsid w:val="00C673AF"/>
    <w:rsid w:val="00C67481"/>
    <w:rsid w:val="00C6773C"/>
    <w:rsid w:val="00C67935"/>
    <w:rsid w:val="00C70298"/>
    <w:rsid w:val="00C703A0"/>
    <w:rsid w:val="00C70B12"/>
    <w:rsid w:val="00C70D3D"/>
    <w:rsid w:val="00C71C65"/>
    <w:rsid w:val="00C71FB8"/>
    <w:rsid w:val="00C72904"/>
    <w:rsid w:val="00C729E7"/>
    <w:rsid w:val="00C72A82"/>
    <w:rsid w:val="00C72CFF"/>
    <w:rsid w:val="00C733DD"/>
    <w:rsid w:val="00C73682"/>
    <w:rsid w:val="00C73AC9"/>
    <w:rsid w:val="00C73CEB"/>
    <w:rsid w:val="00C742B1"/>
    <w:rsid w:val="00C743FE"/>
    <w:rsid w:val="00C74F12"/>
    <w:rsid w:val="00C75206"/>
    <w:rsid w:val="00C757D6"/>
    <w:rsid w:val="00C76215"/>
    <w:rsid w:val="00C769F4"/>
    <w:rsid w:val="00C77028"/>
    <w:rsid w:val="00C77636"/>
    <w:rsid w:val="00C77C1F"/>
    <w:rsid w:val="00C77D1D"/>
    <w:rsid w:val="00C77F45"/>
    <w:rsid w:val="00C801FB"/>
    <w:rsid w:val="00C80807"/>
    <w:rsid w:val="00C816C9"/>
    <w:rsid w:val="00C81AA3"/>
    <w:rsid w:val="00C82723"/>
    <w:rsid w:val="00C82C4F"/>
    <w:rsid w:val="00C835F3"/>
    <w:rsid w:val="00C84317"/>
    <w:rsid w:val="00C84811"/>
    <w:rsid w:val="00C8550E"/>
    <w:rsid w:val="00C86C99"/>
    <w:rsid w:val="00C876C7"/>
    <w:rsid w:val="00C87CE8"/>
    <w:rsid w:val="00C87D7E"/>
    <w:rsid w:val="00C90879"/>
    <w:rsid w:val="00C90D41"/>
    <w:rsid w:val="00C90E89"/>
    <w:rsid w:val="00C90F0B"/>
    <w:rsid w:val="00C9133F"/>
    <w:rsid w:val="00C921F3"/>
    <w:rsid w:val="00C9280B"/>
    <w:rsid w:val="00C92F5C"/>
    <w:rsid w:val="00C930CE"/>
    <w:rsid w:val="00C93215"/>
    <w:rsid w:val="00C93AFC"/>
    <w:rsid w:val="00C93D8C"/>
    <w:rsid w:val="00C94118"/>
    <w:rsid w:val="00C9439E"/>
    <w:rsid w:val="00C94BB8"/>
    <w:rsid w:val="00C94CAD"/>
    <w:rsid w:val="00C95405"/>
    <w:rsid w:val="00C95A95"/>
    <w:rsid w:val="00C95AAF"/>
    <w:rsid w:val="00C95CD9"/>
    <w:rsid w:val="00C95E5E"/>
    <w:rsid w:val="00C964C2"/>
    <w:rsid w:val="00C967F0"/>
    <w:rsid w:val="00C96AD4"/>
    <w:rsid w:val="00C96B5C"/>
    <w:rsid w:val="00C96EEF"/>
    <w:rsid w:val="00C970BC"/>
    <w:rsid w:val="00C975DD"/>
    <w:rsid w:val="00C976D0"/>
    <w:rsid w:val="00CA03ED"/>
    <w:rsid w:val="00CA0AEB"/>
    <w:rsid w:val="00CA0F6C"/>
    <w:rsid w:val="00CA1FB8"/>
    <w:rsid w:val="00CA2625"/>
    <w:rsid w:val="00CA270D"/>
    <w:rsid w:val="00CA2859"/>
    <w:rsid w:val="00CA2E28"/>
    <w:rsid w:val="00CA39B8"/>
    <w:rsid w:val="00CA3AEB"/>
    <w:rsid w:val="00CA4CBB"/>
    <w:rsid w:val="00CA506C"/>
    <w:rsid w:val="00CA5366"/>
    <w:rsid w:val="00CA5E5B"/>
    <w:rsid w:val="00CA6F2E"/>
    <w:rsid w:val="00CA70BC"/>
    <w:rsid w:val="00CA750B"/>
    <w:rsid w:val="00CA75B5"/>
    <w:rsid w:val="00CA7FB6"/>
    <w:rsid w:val="00CB049D"/>
    <w:rsid w:val="00CB05C7"/>
    <w:rsid w:val="00CB062E"/>
    <w:rsid w:val="00CB06E2"/>
    <w:rsid w:val="00CB08C9"/>
    <w:rsid w:val="00CB0B75"/>
    <w:rsid w:val="00CB0F3B"/>
    <w:rsid w:val="00CB115E"/>
    <w:rsid w:val="00CB194D"/>
    <w:rsid w:val="00CB20B7"/>
    <w:rsid w:val="00CB2150"/>
    <w:rsid w:val="00CB27BC"/>
    <w:rsid w:val="00CB32A3"/>
    <w:rsid w:val="00CB3998"/>
    <w:rsid w:val="00CB3B80"/>
    <w:rsid w:val="00CB410A"/>
    <w:rsid w:val="00CB41CF"/>
    <w:rsid w:val="00CB47C2"/>
    <w:rsid w:val="00CB48D0"/>
    <w:rsid w:val="00CB4AD1"/>
    <w:rsid w:val="00CB50AD"/>
    <w:rsid w:val="00CB53CE"/>
    <w:rsid w:val="00CB5492"/>
    <w:rsid w:val="00CB576C"/>
    <w:rsid w:val="00CB5DDD"/>
    <w:rsid w:val="00CB5E43"/>
    <w:rsid w:val="00CB5E63"/>
    <w:rsid w:val="00CB66FF"/>
    <w:rsid w:val="00CB671D"/>
    <w:rsid w:val="00CB6EE8"/>
    <w:rsid w:val="00CB6F35"/>
    <w:rsid w:val="00CB6F86"/>
    <w:rsid w:val="00CB72A5"/>
    <w:rsid w:val="00CB7343"/>
    <w:rsid w:val="00CB742B"/>
    <w:rsid w:val="00CB75C8"/>
    <w:rsid w:val="00CB79E3"/>
    <w:rsid w:val="00CC081B"/>
    <w:rsid w:val="00CC0907"/>
    <w:rsid w:val="00CC0A99"/>
    <w:rsid w:val="00CC0E3C"/>
    <w:rsid w:val="00CC10F2"/>
    <w:rsid w:val="00CC15B4"/>
    <w:rsid w:val="00CC1C63"/>
    <w:rsid w:val="00CC2517"/>
    <w:rsid w:val="00CC273C"/>
    <w:rsid w:val="00CC2DB4"/>
    <w:rsid w:val="00CC3078"/>
    <w:rsid w:val="00CC3637"/>
    <w:rsid w:val="00CC381C"/>
    <w:rsid w:val="00CC3B11"/>
    <w:rsid w:val="00CC4197"/>
    <w:rsid w:val="00CC41E1"/>
    <w:rsid w:val="00CC465D"/>
    <w:rsid w:val="00CC476C"/>
    <w:rsid w:val="00CC4932"/>
    <w:rsid w:val="00CC4EDE"/>
    <w:rsid w:val="00CC4F82"/>
    <w:rsid w:val="00CC51F1"/>
    <w:rsid w:val="00CC55F4"/>
    <w:rsid w:val="00CC56A6"/>
    <w:rsid w:val="00CC56AD"/>
    <w:rsid w:val="00CC5F30"/>
    <w:rsid w:val="00CC6923"/>
    <w:rsid w:val="00CC6A81"/>
    <w:rsid w:val="00CC6B4D"/>
    <w:rsid w:val="00CD0690"/>
    <w:rsid w:val="00CD0733"/>
    <w:rsid w:val="00CD0986"/>
    <w:rsid w:val="00CD1141"/>
    <w:rsid w:val="00CD15BB"/>
    <w:rsid w:val="00CD1675"/>
    <w:rsid w:val="00CD1B3E"/>
    <w:rsid w:val="00CD224A"/>
    <w:rsid w:val="00CD2632"/>
    <w:rsid w:val="00CD3759"/>
    <w:rsid w:val="00CD3827"/>
    <w:rsid w:val="00CD38D4"/>
    <w:rsid w:val="00CD3B97"/>
    <w:rsid w:val="00CD3BC4"/>
    <w:rsid w:val="00CD4BF9"/>
    <w:rsid w:val="00CD50D5"/>
    <w:rsid w:val="00CD5539"/>
    <w:rsid w:val="00CD6023"/>
    <w:rsid w:val="00CD62F9"/>
    <w:rsid w:val="00CD674A"/>
    <w:rsid w:val="00CD7150"/>
    <w:rsid w:val="00CD75D8"/>
    <w:rsid w:val="00CD78F0"/>
    <w:rsid w:val="00CE0156"/>
    <w:rsid w:val="00CE085C"/>
    <w:rsid w:val="00CE0AD8"/>
    <w:rsid w:val="00CE0FAB"/>
    <w:rsid w:val="00CE15F1"/>
    <w:rsid w:val="00CE1616"/>
    <w:rsid w:val="00CE161B"/>
    <w:rsid w:val="00CE188F"/>
    <w:rsid w:val="00CE20BC"/>
    <w:rsid w:val="00CE2342"/>
    <w:rsid w:val="00CE25F9"/>
    <w:rsid w:val="00CE2950"/>
    <w:rsid w:val="00CE321E"/>
    <w:rsid w:val="00CE3560"/>
    <w:rsid w:val="00CE3698"/>
    <w:rsid w:val="00CE3B16"/>
    <w:rsid w:val="00CE3CB0"/>
    <w:rsid w:val="00CE4056"/>
    <w:rsid w:val="00CE40F1"/>
    <w:rsid w:val="00CE4217"/>
    <w:rsid w:val="00CE45C0"/>
    <w:rsid w:val="00CE46D5"/>
    <w:rsid w:val="00CE4B3B"/>
    <w:rsid w:val="00CE4DE3"/>
    <w:rsid w:val="00CE4F90"/>
    <w:rsid w:val="00CE50F8"/>
    <w:rsid w:val="00CE59B9"/>
    <w:rsid w:val="00CE5AEE"/>
    <w:rsid w:val="00CE5D1C"/>
    <w:rsid w:val="00CE639D"/>
    <w:rsid w:val="00CE67C5"/>
    <w:rsid w:val="00CE6BEF"/>
    <w:rsid w:val="00CE75C4"/>
    <w:rsid w:val="00CE7979"/>
    <w:rsid w:val="00CF0251"/>
    <w:rsid w:val="00CF0EA1"/>
    <w:rsid w:val="00CF0F03"/>
    <w:rsid w:val="00CF158A"/>
    <w:rsid w:val="00CF1FE0"/>
    <w:rsid w:val="00CF24DB"/>
    <w:rsid w:val="00CF3C27"/>
    <w:rsid w:val="00CF42AD"/>
    <w:rsid w:val="00CF4E59"/>
    <w:rsid w:val="00CF59E0"/>
    <w:rsid w:val="00CF5AC8"/>
    <w:rsid w:val="00CF6090"/>
    <w:rsid w:val="00CF6DDF"/>
    <w:rsid w:val="00CF6EAF"/>
    <w:rsid w:val="00CF75AC"/>
    <w:rsid w:val="00CF7C0F"/>
    <w:rsid w:val="00CF7C8D"/>
    <w:rsid w:val="00CF7F50"/>
    <w:rsid w:val="00D00028"/>
    <w:rsid w:val="00D024EE"/>
    <w:rsid w:val="00D02806"/>
    <w:rsid w:val="00D02B3D"/>
    <w:rsid w:val="00D02FDE"/>
    <w:rsid w:val="00D03244"/>
    <w:rsid w:val="00D0366B"/>
    <w:rsid w:val="00D03BA7"/>
    <w:rsid w:val="00D03F50"/>
    <w:rsid w:val="00D049A9"/>
    <w:rsid w:val="00D04A16"/>
    <w:rsid w:val="00D05668"/>
    <w:rsid w:val="00D05C12"/>
    <w:rsid w:val="00D0615B"/>
    <w:rsid w:val="00D0695E"/>
    <w:rsid w:val="00D06D71"/>
    <w:rsid w:val="00D06EF3"/>
    <w:rsid w:val="00D07D82"/>
    <w:rsid w:val="00D10885"/>
    <w:rsid w:val="00D10A3D"/>
    <w:rsid w:val="00D10A6B"/>
    <w:rsid w:val="00D10B06"/>
    <w:rsid w:val="00D10EE7"/>
    <w:rsid w:val="00D1118B"/>
    <w:rsid w:val="00D1158F"/>
    <w:rsid w:val="00D11643"/>
    <w:rsid w:val="00D1215B"/>
    <w:rsid w:val="00D122D0"/>
    <w:rsid w:val="00D12DB0"/>
    <w:rsid w:val="00D12FC0"/>
    <w:rsid w:val="00D13156"/>
    <w:rsid w:val="00D13444"/>
    <w:rsid w:val="00D13451"/>
    <w:rsid w:val="00D14774"/>
    <w:rsid w:val="00D14DBA"/>
    <w:rsid w:val="00D151BD"/>
    <w:rsid w:val="00D15339"/>
    <w:rsid w:val="00D1576E"/>
    <w:rsid w:val="00D1703B"/>
    <w:rsid w:val="00D172A8"/>
    <w:rsid w:val="00D17689"/>
    <w:rsid w:val="00D178DA"/>
    <w:rsid w:val="00D20261"/>
    <w:rsid w:val="00D20505"/>
    <w:rsid w:val="00D20AD1"/>
    <w:rsid w:val="00D20E1A"/>
    <w:rsid w:val="00D218F7"/>
    <w:rsid w:val="00D21916"/>
    <w:rsid w:val="00D21F45"/>
    <w:rsid w:val="00D224EF"/>
    <w:rsid w:val="00D229AE"/>
    <w:rsid w:val="00D22B4D"/>
    <w:rsid w:val="00D23892"/>
    <w:rsid w:val="00D23AA2"/>
    <w:rsid w:val="00D23E6C"/>
    <w:rsid w:val="00D2499E"/>
    <w:rsid w:val="00D2525B"/>
    <w:rsid w:val="00D2579E"/>
    <w:rsid w:val="00D26080"/>
    <w:rsid w:val="00D2672F"/>
    <w:rsid w:val="00D26A27"/>
    <w:rsid w:val="00D271FE"/>
    <w:rsid w:val="00D27327"/>
    <w:rsid w:val="00D27E01"/>
    <w:rsid w:val="00D27EA4"/>
    <w:rsid w:val="00D30B7D"/>
    <w:rsid w:val="00D30E27"/>
    <w:rsid w:val="00D30EE8"/>
    <w:rsid w:val="00D310CD"/>
    <w:rsid w:val="00D314CC"/>
    <w:rsid w:val="00D3167F"/>
    <w:rsid w:val="00D31B1C"/>
    <w:rsid w:val="00D3264B"/>
    <w:rsid w:val="00D3279A"/>
    <w:rsid w:val="00D32832"/>
    <w:rsid w:val="00D32916"/>
    <w:rsid w:val="00D32B3C"/>
    <w:rsid w:val="00D32DFC"/>
    <w:rsid w:val="00D33157"/>
    <w:rsid w:val="00D331A2"/>
    <w:rsid w:val="00D337D4"/>
    <w:rsid w:val="00D33BB2"/>
    <w:rsid w:val="00D33F12"/>
    <w:rsid w:val="00D33F4D"/>
    <w:rsid w:val="00D33FAB"/>
    <w:rsid w:val="00D34B52"/>
    <w:rsid w:val="00D356B3"/>
    <w:rsid w:val="00D35A7A"/>
    <w:rsid w:val="00D3646D"/>
    <w:rsid w:val="00D36516"/>
    <w:rsid w:val="00D36798"/>
    <w:rsid w:val="00D3687B"/>
    <w:rsid w:val="00D36E0F"/>
    <w:rsid w:val="00D372D5"/>
    <w:rsid w:val="00D37B40"/>
    <w:rsid w:val="00D4033E"/>
    <w:rsid w:val="00D40801"/>
    <w:rsid w:val="00D40B5A"/>
    <w:rsid w:val="00D40F63"/>
    <w:rsid w:val="00D41326"/>
    <w:rsid w:val="00D4207D"/>
    <w:rsid w:val="00D4291A"/>
    <w:rsid w:val="00D42A57"/>
    <w:rsid w:val="00D42AD3"/>
    <w:rsid w:val="00D42DE7"/>
    <w:rsid w:val="00D4360F"/>
    <w:rsid w:val="00D4391C"/>
    <w:rsid w:val="00D4408B"/>
    <w:rsid w:val="00D4434A"/>
    <w:rsid w:val="00D44885"/>
    <w:rsid w:val="00D44D15"/>
    <w:rsid w:val="00D4538F"/>
    <w:rsid w:val="00D4550F"/>
    <w:rsid w:val="00D458D2"/>
    <w:rsid w:val="00D46261"/>
    <w:rsid w:val="00D4665F"/>
    <w:rsid w:val="00D5019C"/>
    <w:rsid w:val="00D50441"/>
    <w:rsid w:val="00D50678"/>
    <w:rsid w:val="00D50C42"/>
    <w:rsid w:val="00D50C72"/>
    <w:rsid w:val="00D50FC5"/>
    <w:rsid w:val="00D511B5"/>
    <w:rsid w:val="00D522C6"/>
    <w:rsid w:val="00D52596"/>
    <w:rsid w:val="00D5264F"/>
    <w:rsid w:val="00D527E8"/>
    <w:rsid w:val="00D52908"/>
    <w:rsid w:val="00D52D8F"/>
    <w:rsid w:val="00D5353A"/>
    <w:rsid w:val="00D5391B"/>
    <w:rsid w:val="00D53C29"/>
    <w:rsid w:val="00D53C52"/>
    <w:rsid w:val="00D55081"/>
    <w:rsid w:val="00D55213"/>
    <w:rsid w:val="00D5550A"/>
    <w:rsid w:val="00D55531"/>
    <w:rsid w:val="00D5560E"/>
    <w:rsid w:val="00D55680"/>
    <w:rsid w:val="00D557A6"/>
    <w:rsid w:val="00D557EC"/>
    <w:rsid w:val="00D5581E"/>
    <w:rsid w:val="00D559A9"/>
    <w:rsid w:val="00D56024"/>
    <w:rsid w:val="00D56368"/>
    <w:rsid w:val="00D56AEA"/>
    <w:rsid w:val="00D56F7A"/>
    <w:rsid w:val="00D57138"/>
    <w:rsid w:val="00D57BB2"/>
    <w:rsid w:val="00D6007D"/>
    <w:rsid w:val="00D603C0"/>
    <w:rsid w:val="00D60F15"/>
    <w:rsid w:val="00D61B6F"/>
    <w:rsid w:val="00D62042"/>
    <w:rsid w:val="00D62321"/>
    <w:rsid w:val="00D623B0"/>
    <w:rsid w:val="00D623CE"/>
    <w:rsid w:val="00D6245E"/>
    <w:rsid w:val="00D626A7"/>
    <w:rsid w:val="00D6366D"/>
    <w:rsid w:val="00D638E9"/>
    <w:rsid w:val="00D63DF9"/>
    <w:rsid w:val="00D63E52"/>
    <w:rsid w:val="00D6426A"/>
    <w:rsid w:val="00D64317"/>
    <w:rsid w:val="00D643C7"/>
    <w:rsid w:val="00D644C7"/>
    <w:rsid w:val="00D64615"/>
    <w:rsid w:val="00D6480D"/>
    <w:rsid w:val="00D64F3C"/>
    <w:rsid w:val="00D65025"/>
    <w:rsid w:val="00D6522D"/>
    <w:rsid w:val="00D6604F"/>
    <w:rsid w:val="00D66843"/>
    <w:rsid w:val="00D66D5C"/>
    <w:rsid w:val="00D67162"/>
    <w:rsid w:val="00D676B5"/>
    <w:rsid w:val="00D67981"/>
    <w:rsid w:val="00D70364"/>
    <w:rsid w:val="00D710EF"/>
    <w:rsid w:val="00D71109"/>
    <w:rsid w:val="00D71132"/>
    <w:rsid w:val="00D71216"/>
    <w:rsid w:val="00D71C0B"/>
    <w:rsid w:val="00D72867"/>
    <w:rsid w:val="00D72CCF"/>
    <w:rsid w:val="00D73158"/>
    <w:rsid w:val="00D73197"/>
    <w:rsid w:val="00D733AC"/>
    <w:rsid w:val="00D7346E"/>
    <w:rsid w:val="00D73CA3"/>
    <w:rsid w:val="00D7420B"/>
    <w:rsid w:val="00D744C2"/>
    <w:rsid w:val="00D748F0"/>
    <w:rsid w:val="00D753CD"/>
    <w:rsid w:val="00D757B3"/>
    <w:rsid w:val="00D76D93"/>
    <w:rsid w:val="00D76F54"/>
    <w:rsid w:val="00D7770A"/>
    <w:rsid w:val="00D77C5B"/>
    <w:rsid w:val="00D807B9"/>
    <w:rsid w:val="00D80F74"/>
    <w:rsid w:val="00D813D0"/>
    <w:rsid w:val="00D819AD"/>
    <w:rsid w:val="00D81C09"/>
    <w:rsid w:val="00D82364"/>
    <w:rsid w:val="00D824CD"/>
    <w:rsid w:val="00D825AF"/>
    <w:rsid w:val="00D825CA"/>
    <w:rsid w:val="00D827E3"/>
    <w:rsid w:val="00D82936"/>
    <w:rsid w:val="00D82CB2"/>
    <w:rsid w:val="00D8325C"/>
    <w:rsid w:val="00D833E8"/>
    <w:rsid w:val="00D834AE"/>
    <w:rsid w:val="00D83537"/>
    <w:rsid w:val="00D83653"/>
    <w:rsid w:val="00D844DC"/>
    <w:rsid w:val="00D8450F"/>
    <w:rsid w:val="00D8459A"/>
    <w:rsid w:val="00D848B3"/>
    <w:rsid w:val="00D84A28"/>
    <w:rsid w:val="00D8508C"/>
    <w:rsid w:val="00D850D4"/>
    <w:rsid w:val="00D85184"/>
    <w:rsid w:val="00D854F5"/>
    <w:rsid w:val="00D85AC9"/>
    <w:rsid w:val="00D85B86"/>
    <w:rsid w:val="00D85FE9"/>
    <w:rsid w:val="00D861C7"/>
    <w:rsid w:val="00D86256"/>
    <w:rsid w:val="00D86C63"/>
    <w:rsid w:val="00D86CC7"/>
    <w:rsid w:val="00D87180"/>
    <w:rsid w:val="00D8732F"/>
    <w:rsid w:val="00D87849"/>
    <w:rsid w:val="00D87CE8"/>
    <w:rsid w:val="00D904F6"/>
    <w:rsid w:val="00D90C9B"/>
    <w:rsid w:val="00D90DAA"/>
    <w:rsid w:val="00D9129E"/>
    <w:rsid w:val="00D916A0"/>
    <w:rsid w:val="00D91EEA"/>
    <w:rsid w:val="00D923EE"/>
    <w:rsid w:val="00D92891"/>
    <w:rsid w:val="00D92F18"/>
    <w:rsid w:val="00D93275"/>
    <w:rsid w:val="00D939F6"/>
    <w:rsid w:val="00D93BDC"/>
    <w:rsid w:val="00D95252"/>
    <w:rsid w:val="00D954AB"/>
    <w:rsid w:val="00D958FB"/>
    <w:rsid w:val="00D95CA6"/>
    <w:rsid w:val="00D95FA7"/>
    <w:rsid w:val="00D968D0"/>
    <w:rsid w:val="00D9704A"/>
    <w:rsid w:val="00D977E2"/>
    <w:rsid w:val="00D978D2"/>
    <w:rsid w:val="00D97CE1"/>
    <w:rsid w:val="00D97F95"/>
    <w:rsid w:val="00DA0645"/>
    <w:rsid w:val="00DA1F08"/>
    <w:rsid w:val="00DA2490"/>
    <w:rsid w:val="00DA25B2"/>
    <w:rsid w:val="00DA2D90"/>
    <w:rsid w:val="00DA332A"/>
    <w:rsid w:val="00DA3CB6"/>
    <w:rsid w:val="00DA4EB7"/>
    <w:rsid w:val="00DA50E6"/>
    <w:rsid w:val="00DA54C2"/>
    <w:rsid w:val="00DA558B"/>
    <w:rsid w:val="00DA5737"/>
    <w:rsid w:val="00DA57EC"/>
    <w:rsid w:val="00DA5B85"/>
    <w:rsid w:val="00DA5C1C"/>
    <w:rsid w:val="00DA5D6A"/>
    <w:rsid w:val="00DA60FE"/>
    <w:rsid w:val="00DA6214"/>
    <w:rsid w:val="00DA6629"/>
    <w:rsid w:val="00DA6F1B"/>
    <w:rsid w:val="00DA73A2"/>
    <w:rsid w:val="00DA7739"/>
    <w:rsid w:val="00DA78ED"/>
    <w:rsid w:val="00DB0968"/>
    <w:rsid w:val="00DB0A59"/>
    <w:rsid w:val="00DB1B76"/>
    <w:rsid w:val="00DB28A1"/>
    <w:rsid w:val="00DB2DD7"/>
    <w:rsid w:val="00DB2E8B"/>
    <w:rsid w:val="00DB30B2"/>
    <w:rsid w:val="00DB30C7"/>
    <w:rsid w:val="00DB3CE1"/>
    <w:rsid w:val="00DB3D2E"/>
    <w:rsid w:val="00DB4B43"/>
    <w:rsid w:val="00DB4C09"/>
    <w:rsid w:val="00DB4DAC"/>
    <w:rsid w:val="00DB4F00"/>
    <w:rsid w:val="00DB519C"/>
    <w:rsid w:val="00DB556D"/>
    <w:rsid w:val="00DB5948"/>
    <w:rsid w:val="00DB5951"/>
    <w:rsid w:val="00DB5FF6"/>
    <w:rsid w:val="00DB6B27"/>
    <w:rsid w:val="00DB6E25"/>
    <w:rsid w:val="00DC01C5"/>
    <w:rsid w:val="00DC066D"/>
    <w:rsid w:val="00DC0BE9"/>
    <w:rsid w:val="00DC0F57"/>
    <w:rsid w:val="00DC1AA7"/>
    <w:rsid w:val="00DC27E1"/>
    <w:rsid w:val="00DC2805"/>
    <w:rsid w:val="00DC2A13"/>
    <w:rsid w:val="00DC2A6F"/>
    <w:rsid w:val="00DC2FED"/>
    <w:rsid w:val="00DC3125"/>
    <w:rsid w:val="00DC3BBD"/>
    <w:rsid w:val="00DC42C7"/>
    <w:rsid w:val="00DC49D6"/>
    <w:rsid w:val="00DC4BB3"/>
    <w:rsid w:val="00DC5AAA"/>
    <w:rsid w:val="00DC66FB"/>
    <w:rsid w:val="00DC673C"/>
    <w:rsid w:val="00DC69E4"/>
    <w:rsid w:val="00DC6A3C"/>
    <w:rsid w:val="00DC6D0B"/>
    <w:rsid w:val="00DC73F3"/>
    <w:rsid w:val="00DD00B0"/>
    <w:rsid w:val="00DD01E5"/>
    <w:rsid w:val="00DD0930"/>
    <w:rsid w:val="00DD09C5"/>
    <w:rsid w:val="00DD183A"/>
    <w:rsid w:val="00DD193C"/>
    <w:rsid w:val="00DD1A9D"/>
    <w:rsid w:val="00DD1F47"/>
    <w:rsid w:val="00DD2277"/>
    <w:rsid w:val="00DD2346"/>
    <w:rsid w:val="00DD29B4"/>
    <w:rsid w:val="00DD31AF"/>
    <w:rsid w:val="00DD3C48"/>
    <w:rsid w:val="00DD3DBC"/>
    <w:rsid w:val="00DD405A"/>
    <w:rsid w:val="00DD446D"/>
    <w:rsid w:val="00DD5861"/>
    <w:rsid w:val="00DD5F2E"/>
    <w:rsid w:val="00DD62B2"/>
    <w:rsid w:val="00DD6E20"/>
    <w:rsid w:val="00DD7642"/>
    <w:rsid w:val="00DD79DC"/>
    <w:rsid w:val="00DD7C76"/>
    <w:rsid w:val="00DE0057"/>
    <w:rsid w:val="00DE00E3"/>
    <w:rsid w:val="00DE0536"/>
    <w:rsid w:val="00DE05B0"/>
    <w:rsid w:val="00DE0744"/>
    <w:rsid w:val="00DE0822"/>
    <w:rsid w:val="00DE0C9B"/>
    <w:rsid w:val="00DE113C"/>
    <w:rsid w:val="00DE12C0"/>
    <w:rsid w:val="00DE15BE"/>
    <w:rsid w:val="00DE160A"/>
    <w:rsid w:val="00DE18A0"/>
    <w:rsid w:val="00DE2576"/>
    <w:rsid w:val="00DE282B"/>
    <w:rsid w:val="00DE2943"/>
    <w:rsid w:val="00DE2BCA"/>
    <w:rsid w:val="00DE3648"/>
    <w:rsid w:val="00DE3AFD"/>
    <w:rsid w:val="00DE3CF1"/>
    <w:rsid w:val="00DE3DA1"/>
    <w:rsid w:val="00DE42D5"/>
    <w:rsid w:val="00DE440A"/>
    <w:rsid w:val="00DE440D"/>
    <w:rsid w:val="00DE4464"/>
    <w:rsid w:val="00DE44D6"/>
    <w:rsid w:val="00DE4786"/>
    <w:rsid w:val="00DE4A87"/>
    <w:rsid w:val="00DE4BD5"/>
    <w:rsid w:val="00DE4F8A"/>
    <w:rsid w:val="00DE55AE"/>
    <w:rsid w:val="00DE59DB"/>
    <w:rsid w:val="00DE5F69"/>
    <w:rsid w:val="00DE6243"/>
    <w:rsid w:val="00DE634A"/>
    <w:rsid w:val="00DE6388"/>
    <w:rsid w:val="00DE67A6"/>
    <w:rsid w:val="00DE6979"/>
    <w:rsid w:val="00DE6EE4"/>
    <w:rsid w:val="00DE700C"/>
    <w:rsid w:val="00DF00A2"/>
    <w:rsid w:val="00DF00F8"/>
    <w:rsid w:val="00DF069F"/>
    <w:rsid w:val="00DF092F"/>
    <w:rsid w:val="00DF1A64"/>
    <w:rsid w:val="00DF1C6E"/>
    <w:rsid w:val="00DF20E5"/>
    <w:rsid w:val="00DF2176"/>
    <w:rsid w:val="00DF227C"/>
    <w:rsid w:val="00DF268E"/>
    <w:rsid w:val="00DF336E"/>
    <w:rsid w:val="00DF3C47"/>
    <w:rsid w:val="00DF3E75"/>
    <w:rsid w:val="00DF3FCB"/>
    <w:rsid w:val="00DF40B3"/>
    <w:rsid w:val="00DF4754"/>
    <w:rsid w:val="00DF5060"/>
    <w:rsid w:val="00DF560E"/>
    <w:rsid w:val="00DF5815"/>
    <w:rsid w:val="00DF5DD6"/>
    <w:rsid w:val="00DF646A"/>
    <w:rsid w:val="00DF754E"/>
    <w:rsid w:val="00DF7591"/>
    <w:rsid w:val="00DF75F1"/>
    <w:rsid w:val="00DF7E90"/>
    <w:rsid w:val="00E00B10"/>
    <w:rsid w:val="00E00B1B"/>
    <w:rsid w:val="00E00C74"/>
    <w:rsid w:val="00E00CA5"/>
    <w:rsid w:val="00E00CF7"/>
    <w:rsid w:val="00E00FA9"/>
    <w:rsid w:val="00E0100D"/>
    <w:rsid w:val="00E01065"/>
    <w:rsid w:val="00E015E4"/>
    <w:rsid w:val="00E01E2F"/>
    <w:rsid w:val="00E022A4"/>
    <w:rsid w:val="00E02944"/>
    <w:rsid w:val="00E02E87"/>
    <w:rsid w:val="00E0301F"/>
    <w:rsid w:val="00E030B9"/>
    <w:rsid w:val="00E0371D"/>
    <w:rsid w:val="00E03EC0"/>
    <w:rsid w:val="00E04A83"/>
    <w:rsid w:val="00E04BCA"/>
    <w:rsid w:val="00E04BDC"/>
    <w:rsid w:val="00E05FFB"/>
    <w:rsid w:val="00E06028"/>
    <w:rsid w:val="00E06074"/>
    <w:rsid w:val="00E06497"/>
    <w:rsid w:val="00E06B44"/>
    <w:rsid w:val="00E1064D"/>
    <w:rsid w:val="00E10D96"/>
    <w:rsid w:val="00E111FC"/>
    <w:rsid w:val="00E11300"/>
    <w:rsid w:val="00E11693"/>
    <w:rsid w:val="00E11790"/>
    <w:rsid w:val="00E11A1F"/>
    <w:rsid w:val="00E11E7A"/>
    <w:rsid w:val="00E1250E"/>
    <w:rsid w:val="00E12A93"/>
    <w:rsid w:val="00E12B8B"/>
    <w:rsid w:val="00E12BA2"/>
    <w:rsid w:val="00E12C6D"/>
    <w:rsid w:val="00E1338B"/>
    <w:rsid w:val="00E135F8"/>
    <w:rsid w:val="00E137B9"/>
    <w:rsid w:val="00E13860"/>
    <w:rsid w:val="00E13A24"/>
    <w:rsid w:val="00E13C1D"/>
    <w:rsid w:val="00E146D1"/>
    <w:rsid w:val="00E14CF5"/>
    <w:rsid w:val="00E14DCA"/>
    <w:rsid w:val="00E14DD3"/>
    <w:rsid w:val="00E15340"/>
    <w:rsid w:val="00E154DA"/>
    <w:rsid w:val="00E15BC7"/>
    <w:rsid w:val="00E16140"/>
    <w:rsid w:val="00E16F91"/>
    <w:rsid w:val="00E17818"/>
    <w:rsid w:val="00E17D02"/>
    <w:rsid w:val="00E17DB0"/>
    <w:rsid w:val="00E2057A"/>
    <w:rsid w:val="00E20810"/>
    <w:rsid w:val="00E211F5"/>
    <w:rsid w:val="00E21567"/>
    <w:rsid w:val="00E219CB"/>
    <w:rsid w:val="00E22500"/>
    <w:rsid w:val="00E23052"/>
    <w:rsid w:val="00E23192"/>
    <w:rsid w:val="00E240FD"/>
    <w:rsid w:val="00E24275"/>
    <w:rsid w:val="00E244C0"/>
    <w:rsid w:val="00E24929"/>
    <w:rsid w:val="00E249C8"/>
    <w:rsid w:val="00E24CA0"/>
    <w:rsid w:val="00E24F61"/>
    <w:rsid w:val="00E25559"/>
    <w:rsid w:val="00E25E3A"/>
    <w:rsid w:val="00E26D71"/>
    <w:rsid w:val="00E26E58"/>
    <w:rsid w:val="00E274FE"/>
    <w:rsid w:val="00E2776C"/>
    <w:rsid w:val="00E30429"/>
    <w:rsid w:val="00E30736"/>
    <w:rsid w:val="00E3095C"/>
    <w:rsid w:val="00E309A0"/>
    <w:rsid w:val="00E31348"/>
    <w:rsid w:val="00E3198B"/>
    <w:rsid w:val="00E31AEB"/>
    <w:rsid w:val="00E322EF"/>
    <w:rsid w:val="00E326C9"/>
    <w:rsid w:val="00E32900"/>
    <w:rsid w:val="00E32B1A"/>
    <w:rsid w:val="00E32BE8"/>
    <w:rsid w:val="00E332C1"/>
    <w:rsid w:val="00E337BC"/>
    <w:rsid w:val="00E33ECF"/>
    <w:rsid w:val="00E3429B"/>
    <w:rsid w:val="00E34FDB"/>
    <w:rsid w:val="00E35147"/>
    <w:rsid w:val="00E355F7"/>
    <w:rsid w:val="00E3585C"/>
    <w:rsid w:val="00E358A1"/>
    <w:rsid w:val="00E359F0"/>
    <w:rsid w:val="00E362C9"/>
    <w:rsid w:val="00E365F6"/>
    <w:rsid w:val="00E36818"/>
    <w:rsid w:val="00E36FBE"/>
    <w:rsid w:val="00E372F0"/>
    <w:rsid w:val="00E37A76"/>
    <w:rsid w:val="00E37C1C"/>
    <w:rsid w:val="00E4053D"/>
    <w:rsid w:val="00E4084F"/>
    <w:rsid w:val="00E40AD4"/>
    <w:rsid w:val="00E4130E"/>
    <w:rsid w:val="00E41668"/>
    <w:rsid w:val="00E439F2"/>
    <w:rsid w:val="00E44298"/>
    <w:rsid w:val="00E445EB"/>
    <w:rsid w:val="00E44613"/>
    <w:rsid w:val="00E44BFF"/>
    <w:rsid w:val="00E44EFF"/>
    <w:rsid w:val="00E45F94"/>
    <w:rsid w:val="00E46912"/>
    <w:rsid w:val="00E46C3F"/>
    <w:rsid w:val="00E46CD4"/>
    <w:rsid w:val="00E47285"/>
    <w:rsid w:val="00E4770F"/>
    <w:rsid w:val="00E50102"/>
    <w:rsid w:val="00E50338"/>
    <w:rsid w:val="00E51847"/>
    <w:rsid w:val="00E51ADE"/>
    <w:rsid w:val="00E52075"/>
    <w:rsid w:val="00E521B1"/>
    <w:rsid w:val="00E52345"/>
    <w:rsid w:val="00E53501"/>
    <w:rsid w:val="00E5489B"/>
    <w:rsid w:val="00E55A3E"/>
    <w:rsid w:val="00E55D2E"/>
    <w:rsid w:val="00E55E1D"/>
    <w:rsid w:val="00E56313"/>
    <w:rsid w:val="00E565A8"/>
    <w:rsid w:val="00E5686B"/>
    <w:rsid w:val="00E57034"/>
    <w:rsid w:val="00E57213"/>
    <w:rsid w:val="00E573F0"/>
    <w:rsid w:val="00E5772E"/>
    <w:rsid w:val="00E57B3A"/>
    <w:rsid w:val="00E57D8A"/>
    <w:rsid w:val="00E60190"/>
    <w:rsid w:val="00E60494"/>
    <w:rsid w:val="00E6058F"/>
    <w:rsid w:val="00E605BB"/>
    <w:rsid w:val="00E608C2"/>
    <w:rsid w:val="00E6096D"/>
    <w:rsid w:val="00E60AB4"/>
    <w:rsid w:val="00E61040"/>
    <w:rsid w:val="00E61A48"/>
    <w:rsid w:val="00E61BEC"/>
    <w:rsid w:val="00E61D73"/>
    <w:rsid w:val="00E62895"/>
    <w:rsid w:val="00E632C6"/>
    <w:rsid w:val="00E63442"/>
    <w:rsid w:val="00E63C79"/>
    <w:rsid w:val="00E63CB8"/>
    <w:rsid w:val="00E63F80"/>
    <w:rsid w:val="00E63FCC"/>
    <w:rsid w:val="00E64934"/>
    <w:rsid w:val="00E652E6"/>
    <w:rsid w:val="00E65B27"/>
    <w:rsid w:val="00E66381"/>
    <w:rsid w:val="00E666D2"/>
    <w:rsid w:val="00E6672C"/>
    <w:rsid w:val="00E667CE"/>
    <w:rsid w:val="00E701E2"/>
    <w:rsid w:val="00E7053D"/>
    <w:rsid w:val="00E708B3"/>
    <w:rsid w:val="00E70B81"/>
    <w:rsid w:val="00E71259"/>
    <w:rsid w:val="00E712EA"/>
    <w:rsid w:val="00E71775"/>
    <w:rsid w:val="00E71E9C"/>
    <w:rsid w:val="00E71EFA"/>
    <w:rsid w:val="00E72010"/>
    <w:rsid w:val="00E72439"/>
    <w:rsid w:val="00E72999"/>
    <w:rsid w:val="00E72AB6"/>
    <w:rsid w:val="00E72B19"/>
    <w:rsid w:val="00E72E17"/>
    <w:rsid w:val="00E73434"/>
    <w:rsid w:val="00E7365F"/>
    <w:rsid w:val="00E74CAD"/>
    <w:rsid w:val="00E753B5"/>
    <w:rsid w:val="00E75753"/>
    <w:rsid w:val="00E75AE0"/>
    <w:rsid w:val="00E76437"/>
    <w:rsid w:val="00E7694D"/>
    <w:rsid w:val="00E769E3"/>
    <w:rsid w:val="00E76C2B"/>
    <w:rsid w:val="00E77297"/>
    <w:rsid w:val="00E7740D"/>
    <w:rsid w:val="00E776F2"/>
    <w:rsid w:val="00E77955"/>
    <w:rsid w:val="00E805D8"/>
    <w:rsid w:val="00E80C97"/>
    <w:rsid w:val="00E80F45"/>
    <w:rsid w:val="00E811B0"/>
    <w:rsid w:val="00E81E6A"/>
    <w:rsid w:val="00E82694"/>
    <w:rsid w:val="00E82AED"/>
    <w:rsid w:val="00E8310D"/>
    <w:rsid w:val="00E8353D"/>
    <w:rsid w:val="00E83692"/>
    <w:rsid w:val="00E83766"/>
    <w:rsid w:val="00E83A4A"/>
    <w:rsid w:val="00E848BF"/>
    <w:rsid w:val="00E848CD"/>
    <w:rsid w:val="00E84B7B"/>
    <w:rsid w:val="00E84EFC"/>
    <w:rsid w:val="00E85521"/>
    <w:rsid w:val="00E855CB"/>
    <w:rsid w:val="00E85D9E"/>
    <w:rsid w:val="00E85DEB"/>
    <w:rsid w:val="00E85EFD"/>
    <w:rsid w:val="00E86428"/>
    <w:rsid w:val="00E86B02"/>
    <w:rsid w:val="00E87819"/>
    <w:rsid w:val="00E87CDE"/>
    <w:rsid w:val="00E87D93"/>
    <w:rsid w:val="00E87FAE"/>
    <w:rsid w:val="00E9004B"/>
    <w:rsid w:val="00E9056C"/>
    <w:rsid w:val="00E90782"/>
    <w:rsid w:val="00E91090"/>
    <w:rsid w:val="00E914F0"/>
    <w:rsid w:val="00E917A4"/>
    <w:rsid w:val="00E92013"/>
    <w:rsid w:val="00E929CA"/>
    <w:rsid w:val="00E92BB3"/>
    <w:rsid w:val="00E92CFB"/>
    <w:rsid w:val="00E92E01"/>
    <w:rsid w:val="00E9333B"/>
    <w:rsid w:val="00E934E1"/>
    <w:rsid w:val="00E934E4"/>
    <w:rsid w:val="00E93781"/>
    <w:rsid w:val="00E9379E"/>
    <w:rsid w:val="00E93E42"/>
    <w:rsid w:val="00E94106"/>
    <w:rsid w:val="00E9424F"/>
    <w:rsid w:val="00E948A2"/>
    <w:rsid w:val="00E94974"/>
    <w:rsid w:val="00E94D3F"/>
    <w:rsid w:val="00E951B0"/>
    <w:rsid w:val="00E9574E"/>
    <w:rsid w:val="00E95A75"/>
    <w:rsid w:val="00E965CB"/>
    <w:rsid w:val="00E9774E"/>
    <w:rsid w:val="00E97ACB"/>
    <w:rsid w:val="00EA0763"/>
    <w:rsid w:val="00EA0CB8"/>
    <w:rsid w:val="00EA0E22"/>
    <w:rsid w:val="00EA140C"/>
    <w:rsid w:val="00EA176B"/>
    <w:rsid w:val="00EA1A2A"/>
    <w:rsid w:val="00EA1A2E"/>
    <w:rsid w:val="00EA1B9A"/>
    <w:rsid w:val="00EA1D19"/>
    <w:rsid w:val="00EA3082"/>
    <w:rsid w:val="00EA34D7"/>
    <w:rsid w:val="00EA4039"/>
    <w:rsid w:val="00EA4735"/>
    <w:rsid w:val="00EA489D"/>
    <w:rsid w:val="00EA4F85"/>
    <w:rsid w:val="00EA5255"/>
    <w:rsid w:val="00EA5B72"/>
    <w:rsid w:val="00EA5CAE"/>
    <w:rsid w:val="00EA5CD0"/>
    <w:rsid w:val="00EA7AC9"/>
    <w:rsid w:val="00EA7BF1"/>
    <w:rsid w:val="00EA7F29"/>
    <w:rsid w:val="00EB01CC"/>
    <w:rsid w:val="00EB02E7"/>
    <w:rsid w:val="00EB0D90"/>
    <w:rsid w:val="00EB1463"/>
    <w:rsid w:val="00EB1466"/>
    <w:rsid w:val="00EB1497"/>
    <w:rsid w:val="00EB1696"/>
    <w:rsid w:val="00EB1759"/>
    <w:rsid w:val="00EB1760"/>
    <w:rsid w:val="00EB195F"/>
    <w:rsid w:val="00EB1C8B"/>
    <w:rsid w:val="00EB1D09"/>
    <w:rsid w:val="00EB1D71"/>
    <w:rsid w:val="00EB2DC5"/>
    <w:rsid w:val="00EB30BE"/>
    <w:rsid w:val="00EB341F"/>
    <w:rsid w:val="00EB3FF1"/>
    <w:rsid w:val="00EB44FE"/>
    <w:rsid w:val="00EB5DDE"/>
    <w:rsid w:val="00EB61F0"/>
    <w:rsid w:val="00EB66CC"/>
    <w:rsid w:val="00EB7D3F"/>
    <w:rsid w:val="00EB7E97"/>
    <w:rsid w:val="00EC06FA"/>
    <w:rsid w:val="00EC0C69"/>
    <w:rsid w:val="00EC0FBC"/>
    <w:rsid w:val="00EC14E3"/>
    <w:rsid w:val="00EC205F"/>
    <w:rsid w:val="00EC2734"/>
    <w:rsid w:val="00EC2752"/>
    <w:rsid w:val="00EC2CC1"/>
    <w:rsid w:val="00EC2F97"/>
    <w:rsid w:val="00EC3005"/>
    <w:rsid w:val="00EC33A2"/>
    <w:rsid w:val="00EC37BE"/>
    <w:rsid w:val="00EC43DB"/>
    <w:rsid w:val="00EC4E4D"/>
    <w:rsid w:val="00EC4F5E"/>
    <w:rsid w:val="00EC52F6"/>
    <w:rsid w:val="00EC5315"/>
    <w:rsid w:val="00EC53F8"/>
    <w:rsid w:val="00EC5877"/>
    <w:rsid w:val="00EC73F2"/>
    <w:rsid w:val="00EC7954"/>
    <w:rsid w:val="00ED08D3"/>
    <w:rsid w:val="00ED0BDC"/>
    <w:rsid w:val="00ED0D9E"/>
    <w:rsid w:val="00ED0E9B"/>
    <w:rsid w:val="00ED0EA1"/>
    <w:rsid w:val="00ED10E5"/>
    <w:rsid w:val="00ED2430"/>
    <w:rsid w:val="00ED263E"/>
    <w:rsid w:val="00ED338B"/>
    <w:rsid w:val="00ED3465"/>
    <w:rsid w:val="00ED367E"/>
    <w:rsid w:val="00ED3CCB"/>
    <w:rsid w:val="00ED3CEC"/>
    <w:rsid w:val="00ED416F"/>
    <w:rsid w:val="00ED4C87"/>
    <w:rsid w:val="00ED55EB"/>
    <w:rsid w:val="00ED68F4"/>
    <w:rsid w:val="00ED7667"/>
    <w:rsid w:val="00ED79D5"/>
    <w:rsid w:val="00ED7A93"/>
    <w:rsid w:val="00ED7C24"/>
    <w:rsid w:val="00ED7E72"/>
    <w:rsid w:val="00EE0B10"/>
    <w:rsid w:val="00EE12F2"/>
    <w:rsid w:val="00EE1789"/>
    <w:rsid w:val="00EE17E0"/>
    <w:rsid w:val="00EE23C5"/>
    <w:rsid w:val="00EE2909"/>
    <w:rsid w:val="00EE2B4D"/>
    <w:rsid w:val="00EE2BC6"/>
    <w:rsid w:val="00EE2F95"/>
    <w:rsid w:val="00EE3BCD"/>
    <w:rsid w:val="00EE410A"/>
    <w:rsid w:val="00EE4FE6"/>
    <w:rsid w:val="00EE5704"/>
    <w:rsid w:val="00EE5A4F"/>
    <w:rsid w:val="00EE61FB"/>
    <w:rsid w:val="00EE710D"/>
    <w:rsid w:val="00EE7166"/>
    <w:rsid w:val="00EE72B5"/>
    <w:rsid w:val="00EE737A"/>
    <w:rsid w:val="00EE74D0"/>
    <w:rsid w:val="00EF014B"/>
    <w:rsid w:val="00EF0ABC"/>
    <w:rsid w:val="00EF119E"/>
    <w:rsid w:val="00EF139D"/>
    <w:rsid w:val="00EF1984"/>
    <w:rsid w:val="00EF1C71"/>
    <w:rsid w:val="00EF1CC0"/>
    <w:rsid w:val="00EF1CDA"/>
    <w:rsid w:val="00EF1DEB"/>
    <w:rsid w:val="00EF2405"/>
    <w:rsid w:val="00EF2526"/>
    <w:rsid w:val="00EF32B6"/>
    <w:rsid w:val="00EF3382"/>
    <w:rsid w:val="00EF3937"/>
    <w:rsid w:val="00EF4022"/>
    <w:rsid w:val="00EF4362"/>
    <w:rsid w:val="00EF46AD"/>
    <w:rsid w:val="00EF47BB"/>
    <w:rsid w:val="00EF4E99"/>
    <w:rsid w:val="00EF5392"/>
    <w:rsid w:val="00EF5557"/>
    <w:rsid w:val="00EF56E2"/>
    <w:rsid w:val="00EF5AA3"/>
    <w:rsid w:val="00EF5E1B"/>
    <w:rsid w:val="00EF5E6A"/>
    <w:rsid w:val="00EF6660"/>
    <w:rsid w:val="00EF6B3F"/>
    <w:rsid w:val="00EF6E3A"/>
    <w:rsid w:val="00EF6EF0"/>
    <w:rsid w:val="00EF705D"/>
    <w:rsid w:val="00EF72C9"/>
    <w:rsid w:val="00EF773D"/>
    <w:rsid w:val="00EF7C37"/>
    <w:rsid w:val="00EF7E18"/>
    <w:rsid w:val="00F0054D"/>
    <w:rsid w:val="00F00571"/>
    <w:rsid w:val="00F0124D"/>
    <w:rsid w:val="00F01388"/>
    <w:rsid w:val="00F01D97"/>
    <w:rsid w:val="00F022B9"/>
    <w:rsid w:val="00F0248A"/>
    <w:rsid w:val="00F024F1"/>
    <w:rsid w:val="00F036C8"/>
    <w:rsid w:val="00F040E8"/>
    <w:rsid w:val="00F050E5"/>
    <w:rsid w:val="00F05111"/>
    <w:rsid w:val="00F05F9D"/>
    <w:rsid w:val="00F0613B"/>
    <w:rsid w:val="00F06D67"/>
    <w:rsid w:val="00F06EDA"/>
    <w:rsid w:val="00F06F9F"/>
    <w:rsid w:val="00F07432"/>
    <w:rsid w:val="00F074D7"/>
    <w:rsid w:val="00F07DB8"/>
    <w:rsid w:val="00F07F8A"/>
    <w:rsid w:val="00F10158"/>
    <w:rsid w:val="00F106E0"/>
    <w:rsid w:val="00F11912"/>
    <w:rsid w:val="00F12442"/>
    <w:rsid w:val="00F12A98"/>
    <w:rsid w:val="00F12D9D"/>
    <w:rsid w:val="00F13029"/>
    <w:rsid w:val="00F13205"/>
    <w:rsid w:val="00F135F7"/>
    <w:rsid w:val="00F13999"/>
    <w:rsid w:val="00F13BF8"/>
    <w:rsid w:val="00F14642"/>
    <w:rsid w:val="00F14E8D"/>
    <w:rsid w:val="00F14F2A"/>
    <w:rsid w:val="00F153B9"/>
    <w:rsid w:val="00F15A16"/>
    <w:rsid w:val="00F163C7"/>
    <w:rsid w:val="00F164F8"/>
    <w:rsid w:val="00F169A1"/>
    <w:rsid w:val="00F16ADB"/>
    <w:rsid w:val="00F16B73"/>
    <w:rsid w:val="00F16F59"/>
    <w:rsid w:val="00F171C1"/>
    <w:rsid w:val="00F17978"/>
    <w:rsid w:val="00F17F71"/>
    <w:rsid w:val="00F20490"/>
    <w:rsid w:val="00F20859"/>
    <w:rsid w:val="00F20EA9"/>
    <w:rsid w:val="00F2125B"/>
    <w:rsid w:val="00F22121"/>
    <w:rsid w:val="00F22281"/>
    <w:rsid w:val="00F22690"/>
    <w:rsid w:val="00F237C2"/>
    <w:rsid w:val="00F237CB"/>
    <w:rsid w:val="00F23AAB"/>
    <w:rsid w:val="00F24D7C"/>
    <w:rsid w:val="00F24E22"/>
    <w:rsid w:val="00F25075"/>
    <w:rsid w:val="00F265EF"/>
    <w:rsid w:val="00F30233"/>
    <w:rsid w:val="00F30492"/>
    <w:rsid w:val="00F306DA"/>
    <w:rsid w:val="00F3080B"/>
    <w:rsid w:val="00F308A1"/>
    <w:rsid w:val="00F30A51"/>
    <w:rsid w:val="00F30C51"/>
    <w:rsid w:val="00F30FC2"/>
    <w:rsid w:val="00F31BB3"/>
    <w:rsid w:val="00F31F91"/>
    <w:rsid w:val="00F32105"/>
    <w:rsid w:val="00F32226"/>
    <w:rsid w:val="00F329FD"/>
    <w:rsid w:val="00F3311F"/>
    <w:rsid w:val="00F334FA"/>
    <w:rsid w:val="00F33FCF"/>
    <w:rsid w:val="00F34780"/>
    <w:rsid w:val="00F349B9"/>
    <w:rsid w:val="00F34EA2"/>
    <w:rsid w:val="00F35A11"/>
    <w:rsid w:val="00F36179"/>
    <w:rsid w:val="00F36514"/>
    <w:rsid w:val="00F36657"/>
    <w:rsid w:val="00F3746E"/>
    <w:rsid w:val="00F37A53"/>
    <w:rsid w:val="00F37E15"/>
    <w:rsid w:val="00F400BD"/>
    <w:rsid w:val="00F40561"/>
    <w:rsid w:val="00F42A9B"/>
    <w:rsid w:val="00F42FC2"/>
    <w:rsid w:val="00F434A6"/>
    <w:rsid w:val="00F4377F"/>
    <w:rsid w:val="00F43D23"/>
    <w:rsid w:val="00F43E45"/>
    <w:rsid w:val="00F44958"/>
    <w:rsid w:val="00F44A24"/>
    <w:rsid w:val="00F44D18"/>
    <w:rsid w:val="00F44D25"/>
    <w:rsid w:val="00F456E4"/>
    <w:rsid w:val="00F45974"/>
    <w:rsid w:val="00F45AE1"/>
    <w:rsid w:val="00F4610B"/>
    <w:rsid w:val="00F46169"/>
    <w:rsid w:val="00F46DE6"/>
    <w:rsid w:val="00F46FBC"/>
    <w:rsid w:val="00F47791"/>
    <w:rsid w:val="00F4790C"/>
    <w:rsid w:val="00F5062C"/>
    <w:rsid w:val="00F50744"/>
    <w:rsid w:val="00F50CDB"/>
    <w:rsid w:val="00F510D8"/>
    <w:rsid w:val="00F511AF"/>
    <w:rsid w:val="00F51E88"/>
    <w:rsid w:val="00F51EFB"/>
    <w:rsid w:val="00F52AE8"/>
    <w:rsid w:val="00F52D09"/>
    <w:rsid w:val="00F52DC0"/>
    <w:rsid w:val="00F5314E"/>
    <w:rsid w:val="00F53717"/>
    <w:rsid w:val="00F5372C"/>
    <w:rsid w:val="00F53AB8"/>
    <w:rsid w:val="00F53AC5"/>
    <w:rsid w:val="00F54228"/>
    <w:rsid w:val="00F542E9"/>
    <w:rsid w:val="00F542F2"/>
    <w:rsid w:val="00F5544E"/>
    <w:rsid w:val="00F55C27"/>
    <w:rsid w:val="00F55C83"/>
    <w:rsid w:val="00F55F69"/>
    <w:rsid w:val="00F569AC"/>
    <w:rsid w:val="00F5767A"/>
    <w:rsid w:val="00F576B7"/>
    <w:rsid w:val="00F57916"/>
    <w:rsid w:val="00F57AC1"/>
    <w:rsid w:val="00F57ACA"/>
    <w:rsid w:val="00F57D6E"/>
    <w:rsid w:val="00F6084C"/>
    <w:rsid w:val="00F60B24"/>
    <w:rsid w:val="00F612AB"/>
    <w:rsid w:val="00F620E1"/>
    <w:rsid w:val="00F62743"/>
    <w:rsid w:val="00F628BB"/>
    <w:rsid w:val="00F62FD6"/>
    <w:rsid w:val="00F6352C"/>
    <w:rsid w:val="00F635AC"/>
    <w:rsid w:val="00F63795"/>
    <w:rsid w:val="00F63928"/>
    <w:rsid w:val="00F6395D"/>
    <w:rsid w:val="00F63AD9"/>
    <w:rsid w:val="00F63D53"/>
    <w:rsid w:val="00F64F7A"/>
    <w:rsid w:val="00F65068"/>
    <w:rsid w:val="00F6530F"/>
    <w:rsid w:val="00F655BF"/>
    <w:rsid w:val="00F65720"/>
    <w:rsid w:val="00F65C51"/>
    <w:rsid w:val="00F65CF8"/>
    <w:rsid w:val="00F66018"/>
    <w:rsid w:val="00F66192"/>
    <w:rsid w:val="00F662AB"/>
    <w:rsid w:val="00F66557"/>
    <w:rsid w:val="00F666F2"/>
    <w:rsid w:val="00F6723D"/>
    <w:rsid w:val="00F673CA"/>
    <w:rsid w:val="00F67515"/>
    <w:rsid w:val="00F67555"/>
    <w:rsid w:val="00F677F6"/>
    <w:rsid w:val="00F67EAF"/>
    <w:rsid w:val="00F7005F"/>
    <w:rsid w:val="00F70097"/>
    <w:rsid w:val="00F706FE"/>
    <w:rsid w:val="00F70FB1"/>
    <w:rsid w:val="00F717B0"/>
    <w:rsid w:val="00F71855"/>
    <w:rsid w:val="00F71AC1"/>
    <w:rsid w:val="00F728CC"/>
    <w:rsid w:val="00F72A6E"/>
    <w:rsid w:val="00F732E5"/>
    <w:rsid w:val="00F73ED1"/>
    <w:rsid w:val="00F74123"/>
    <w:rsid w:val="00F743B5"/>
    <w:rsid w:val="00F744C1"/>
    <w:rsid w:val="00F74629"/>
    <w:rsid w:val="00F74644"/>
    <w:rsid w:val="00F746F1"/>
    <w:rsid w:val="00F74992"/>
    <w:rsid w:val="00F74EED"/>
    <w:rsid w:val="00F75D50"/>
    <w:rsid w:val="00F7600D"/>
    <w:rsid w:val="00F765B0"/>
    <w:rsid w:val="00F76992"/>
    <w:rsid w:val="00F76C66"/>
    <w:rsid w:val="00F76D65"/>
    <w:rsid w:val="00F77474"/>
    <w:rsid w:val="00F777DA"/>
    <w:rsid w:val="00F77EF9"/>
    <w:rsid w:val="00F802BE"/>
    <w:rsid w:val="00F80B56"/>
    <w:rsid w:val="00F80C50"/>
    <w:rsid w:val="00F81098"/>
    <w:rsid w:val="00F8109C"/>
    <w:rsid w:val="00F81201"/>
    <w:rsid w:val="00F81E41"/>
    <w:rsid w:val="00F824F2"/>
    <w:rsid w:val="00F829B7"/>
    <w:rsid w:val="00F83438"/>
    <w:rsid w:val="00F85054"/>
    <w:rsid w:val="00F8512E"/>
    <w:rsid w:val="00F8584F"/>
    <w:rsid w:val="00F85F0C"/>
    <w:rsid w:val="00F860C5"/>
    <w:rsid w:val="00F866CC"/>
    <w:rsid w:val="00F87D40"/>
    <w:rsid w:val="00F87FAD"/>
    <w:rsid w:val="00F909D0"/>
    <w:rsid w:val="00F90B05"/>
    <w:rsid w:val="00F90DE2"/>
    <w:rsid w:val="00F91F66"/>
    <w:rsid w:val="00F92589"/>
    <w:rsid w:val="00F92691"/>
    <w:rsid w:val="00F92833"/>
    <w:rsid w:val="00F92BF4"/>
    <w:rsid w:val="00F92FCB"/>
    <w:rsid w:val="00F93765"/>
    <w:rsid w:val="00F937D1"/>
    <w:rsid w:val="00F93B47"/>
    <w:rsid w:val="00F9409F"/>
    <w:rsid w:val="00F94121"/>
    <w:rsid w:val="00F94727"/>
    <w:rsid w:val="00F94D3E"/>
    <w:rsid w:val="00F95611"/>
    <w:rsid w:val="00F95904"/>
    <w:rsid w:val="00F95EE9"/>
    <w:rsid w:val="00F9612F"/>
    <w:rsid w:val="00F96142"/>
    <w:rsid w:val="00F9651A"/>
    <w:rsid w:val="00F975F5"/>
    <w:rsid w:val="00F97C2C"/>
    <w:rsid w:val="00FA08E1"/>
    <w:rsid w:val="00FA1528"/>
    <w:rsid w:val="00FA17D0"/>
    <w:rsid w:val="00FA18B3"/>
    <w:rsid w:val="00FA1974"/>
    <w:rsid w:val="00FA1F11"/>
    <w:rsid w:val="00FA27B8"/>
    <w:rsid w:val="00FA2A42"/>
    <w:rsid w:val="00FA2E68"/>
    <w:rsid w:val="00FA53C4"/>
    <w:rsid w:val="00FA5570"/>
    <w:rsid w:val="00FA5B9D"/>
    <w:rsid w:val="00FA5C7D"/>
    <w:rsid w:val="00FA5E1A"/>
    <w:rsid w:val="00FA5E32"/>
    <w:rsid w:val="00FA61FF"/>
    <w:rsid w:val="00FA6E73"/>
    <w:rsid w:val="00FA70B7"/>
    <w:rsid w:val="00FA7FA8"/>
    <w:rsid w:val="00FB009D"/>
    <w:rsid w:val="00FB027A"/>
    <w:rsid w:val="00FB055C"/>
    <w:rsid w:val="00FB0F17"/>
    <w:rsid w:val="00FB1A70"/>
    <w:rsid w:val="00FB1AA6"/>
    <w:rsid w:val="00FB2083"/>
    <w:rsid w:val="00FB23FD"/>
    <w:rsid w:val="00FB253D"/>
    <w:rsid w:val="00FB2B22"/>
    <w:rsid w:val="00FB4158"/>
    <w:rsid w:val="00FB4564"/>
    <w:rsid w:val="00FB4993"/>
    <w:rsid w:val="00FB49DE"/>
    <w:rsid w:val="00FB5070"/>
    <w:rsid w:val="00FB52FA"/>
    <w:rsid w:val="00FB53C4"/>
    <w:rsid w:val="00FB55E8"/>
    <w:rsid w:val="00FB57ED"/>
    <w:rsid w:val="00FB6096"/>
    <w:rsid w:val="00FB6607"/>
    <w:rsid w:val="00FB6BEC"/>
    <w:rsid w:val="00FB76E0"/>
    <w:rsid w:val="00FB7700"/>
    <w:rsid w:val="00FB7C9B"/>
    <w:rsid w:val="00FC0EA2"/>
    <w:rsid w:val="00FC1453"/>
    <w:rsid w:val="00FC1F11"/>
    <w:rsid w:val="00FC20EE"/>
    <w:rsid w:val="00FC2128"/>
    <w:rsid w:val="00FC2222"/>
    <w:rsid w:val="00FC2758"/>
    <w:rsid w:val="00FC2B8E"/>
    <w:rsid w:val="00FC2E9D"/>
    <w:rsid w:val="00FC2F1C"/>
    <w:rsid w:val="00FC3395"/>
    <w:rsid w:val="00FC36C2"/>
    <w:rsid w:val="00FC41E1"/>
    <w:rsid w:val="00FC4654"/>
    <w:rsid w:val="00FC5064"/>
    <w:rsid w:val="00FC6604"/>
    <w:rsid w:val="00FC7409"/>
    <w:rsid w:val="00FC7B95"/>
    <w:rsid w:val="00FC7EEC"/>
    <w:rsid w:val="00FC7F9E"/>
    <w:rsid w:val="00FD050D"/>
    <w:rsid w:val="00FD059E"/>
    <w:rsid w:val="00FD07C1"/>
    <w:rsid w:val="00FD114D"/>
    <w:rsid w:val="00FD194A"/>
    <w:rsid w:val="00FD1B22"/>
    <w:rsid w:val="00FD20E6"/>
    <w:rsid w:val="00FD2288"/>
    <w:rsid w:val="00FD260B"/>
    <w:rsid w:val="00FD26E0"/>
    <w:rsid w:val="00FD275C"/>
    <w:rsid w:val="00FD2E8D"/>
    <w:rsid w:val="00FD31A6"/>
    <w:rsid w:val="00FD5DA1"/>
    <w:rsid w:val="00FD73EA"/>
    <w:rsid w:val="00FD7935"/>
    <w:rsid w:val="00FD7975"/>
    <w:rsid w:val="00FD7AFF"/>
    <w:rsid w:val="00FE0EE9"/>
    <w:rsid w:val="00FE10EA"/>
    <w:rsid w:val="00FE1AA4"/>
    <w:rsid w:val="00FE2460"/>
    <w:rsid w:val="00FE2588"/>
    <w:rsid w:val="00FE271C"/>
    <w:rsid w:val="00FE2A19"/>
    <w:rsid w:val="00FE2E28"/>
    <w:rsid w:val="00FE2FCC"/>
    <w:rsid w:val="00FE3037"/>
    <w:rsid w:val="00FE311A"/>
    <w:rsid w:val="00FE31A9"/>
    <w:rsid w:val="00FE3209"/>
    <w:rsid w:val="00FE35A7"/>
    <w:rsid w:val="00FE3A1E"/>
    <w:rsid w:val="00FE3AC5"/>
    <w:rsid w:val="00FE3D6B"/>
    <w:rsid w:val="00FE42CD"/>
    <w:rsid w:val="00FE480A"/>
    <w:rsid w:val="00FE497E"/>
    <w:rsid w:val="00FE5AE3"/>
    <w:rsid w:val="00FE60EE"/>
    <w:rsid w:val="00FE61D3"/>
    <w:rsid w:val="00FE6648"/>
    <w:rsid w:val="00FE6A28"/>
    <w:rsid w:val="00FE6BA8"/>
    <w:rsid w:val="00FE6D7D"/>
    <w:rsid w:val="00FE6DE4"/>
    <w:rsid w:val="00FE70AB"/>
    <w:rsid w:val="00FE71FD"/>
    <w:rsid w:val="00FE73A7"/>
    <w:rsid w:val="00FE7733"/>
    <w:rsid w:val="00FF0416"/>
    <w:rsid w:val="00FF0628"/>
    <w:rsid w:val="00FF0EC7"/>
    <w:rsid w:val="00FF1B9B"/>
    <w:rsid w:val="00FF2869"/>
    <w:rsid w:val="00FF3022"/>
    <w:rsid w:val="00FF31DC"/>
    <w:rsid w:val="00FF4342"/>
    <w:rsid w:val="00FF4663"/>
    <w:rsid w:val="00FF49D6"/>
    <w:rsid w:val="00FF4FD4"/>
    <w:rsid w:val="00FF5447"/>
    <w:rsid w:val="00FF5C61"/>
    <w:rsid w:val="00FF5E51"/>
    <w:rsid w:val="00FF5F78"/>
    <w:rsid w:val="00FF6A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UnresolvedMention">
    <w:name w:val="Unresolved Mention"/>
    <w:basedOn w:val="DefaultParagraphFont"/>
    <w:uiPriority w:val="99"/>
    <w:semiHidden/>
    <w:unhideWhenUsed/>
    <w:rsid w:val="006427D9"/>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804DB7"/>
    <w:pPr>
      <w:keepNext/>
      <w:spacing w:before="240" w:after="60"/>
      <w:outlineLvl w:val="0"/>
    </w:pPr>
    <w:rPr>
      <w:rFonts w:eastAsia="SimSun"/>
      <w:b/>
      <w:bCs/>
      <w:caps/>
      <w:kern w:val="32"/>
      <w:szCs w:val="32"/>
    </w:rPr>
  </w:style>
  <w:style w:type="paragraph" w:styleId="Heading2">
    <w:name w:val="heading 2"/>
    <w:basedOn w:val="Normal"/>
    <w:next w:val="Normal"/>
    <w:qFormat/>
    <w:rsid w:val="00804DB7"/>
    <w:pPr>
      <w:keepNext/>
      <w:spacing w:before="240" w:after="60"/>
      <w:outlineLvl w:val="1"/>
    </w:pPr>
    <w:rPr>
      <w:rFonts w:eastAsia="SimSun"/>
      <w:bCs/>
      <w:iCs/>
      <w:caps/>
      <w:szCs w:val="28"/>
    </w:rPr>
  </w:style>
  <w:style w:type="paragraph" w:styleId="Heading3">
    <w:name w:val="heading 3"/>
    <w:basedOn w:val="Normal"/>
    <w:next w:val="Normal"/>
    <w:link w:val="Heading3Char"/>
    <w:qFormat/>
    <w:rsid w:val="00804DB7"/>
    <w:pPr>
      <w:keepNext/>
      <w:spacing w:before="240" w:after="60"/>
      <w:outlineLvl w:val="2"/>
    </w:pPr>
    <w:rPr>
      <w:rFonts w:eastAsia="SimSun"/>
      <w:bCs/>
      <w:szCs w:val="26"/>
      <w:u w:val="single"/>
    </w:rPr>
  </w:style>
  <w:style w:type="paragraph" w:styleId="Heading4">
    <w:name w:val="heading 4"/>
    <w:basedOn w:val="Normal"/>
    <w:next w:val="Normal"/>
    <w:qFormat/>
    <w:rsid w:val="00804DB7"/>
    <w:pPr>
      <w:keepNext/>
      <w:spacing w:before="240" w:after="60"/>
      <w:outlineLvl w:val="3"/>
    </w:pPr>
    <w:rPr>
      <w:rFonts w:eastAsia="SimSun"/>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536"/>
        <w:tab w:val="right" w:pos="9072"/>
      </w:tabs>
    </w:pPr>
  </w:style>
  <w:style w:type="paragraph" w:styleId="Footer">
    <w:name w:val="footer"/>
    <w:basedOn w:val="Normal"/>
    <w:semiHidden/>
    <w:rsid w:val="00804DB7"/>
    <w:pPr>
      <w:tabs>
        <w:tab w:val="center" w:pos="4320"/>
        <w:tab w:val="right" w:pos="8640"/>
      </w:tabs>
    </w:pPr>
  </w:style>
  <w:style w:type="paragraph" w:styleId="Salutation">
    <w:name w:val="Salutation"/>
    <w:basedOn w:val="Normal"/>
    <w:next w:val="Normal"/>
    <w:semiHidden/>
    <w:rsid w:val="00804DB7"/>
  </w:style>
  <w:style w:type="paragraph" w:styleId="Signature">
    <w:name w:val="Signature"/>
    <w:basedOn w:val="Normal"/>
    <w:semiHidden/>
    <w:rsid w:val="00804DB7"/>
    <w:pPr>
      <w:ind w:left="5250"/>
    </w:pPr>
  </w:style>
  <w:style w:type="paragraph" w:styleId="FootnoteText">
    <w:name w:val="footnote text"/>
    <w:basedOn w:val="Normal"/>
    <w:semiHidden/>
    <w:rsid w:val="00804DB7"/>
    <w:rPr>
      <w:sz w:val="18"/>
    </w:rPr>
  </w:style>
  <w:style w:type="paragraph" w:styleId="EndnoteText">
    <w:name w:val="endnote text"/>
    <w:basedOn w:val="Normal"/>
    <w:semiHidden/>
    <w:rsid w:val="00804DB7"/>
    <w:rPr>
      <w:sz w:val="18"/>
    </w:rPr>
  </w:style>
  <w:style w:type="paragraph" w:styleId="Caption">
    <w:name w:val="caption"/>
    <w:basedOn w:val="Normal"/>
    <w:next w:val="Normal"/>
    <w:qFormat/>
    <w:rsid w:val="00804DB7"/>
    <w:rPr>
      <w:b/>
      <w:bCs/>
      <w:sz w:val="18"/>
    </w:rPr>
  </w:style>
  <w:style w:type="paragraph" w:styleId="CommentText">
    <w:name w:val="annotation text"/>
    <w:basedOn w:val="Normal"/>
    <w:link w:val="CommentTextChar"/>
    <w:semiHidden/>
    <w:rsid w:val="00804DB7"/>
    <w:rPr>
      <w:sz w:val="18"/>
    </w:rPr>
  </w:style>
  <w:style w:type="paragraph" w:styleId="BodyText">
    <w:name w:val="Body Text"/>
    <w:basedOn w:val="Normal"/>
    <w:rsid w:val="00804DB7"/>
    <w:pPr>
      <w:spacing w:after="220"/>
    </w:pPr>
  </w:style>
  <w:style w:type="paragraph" w:customStyle="1" w:styleId="ONUMFS">
    <w:name w:val="ONUM FS"/>
    <w:basedOn w:val="BodyText"/>
    <w:rsid w:val="00804DB7"/>
    <w:pPr>
      <w:numPr>
        <w:numId w:val="2"/>
      </w:numPr>
    </w:pPr>
  </w:style>
  <w:style w:type="paragraph" w:customStyle="1" w:styleId="ONUME">
    <w:name w:val="ONUM E"/>
    <w:basedOn w:val="BodyText"/>
    <w:rsid w:val="00804DB7"/>
    <w:pPr>
      <w:numPr>
        <w:numId w:val="1"/>
      </w:numPr>
    </w:pPr>
  </w:style>
  <w:style w:type="paragraph" w:styleId="ListNumber">
    <w:name w:val="List Number"/>
    <w:basedOn w:val="Normal"/>
    <w:semiHidden/>
    <w:rsid w:val="00804DB7"/>
    <w:pPr>
      <w:numPr>
        <w:numId w:val="3"/>
      </w:numPr>
    </w:pPr>
  </w:style>
  <w:style w:type="table" w:styleId="TableGrid">
    <w:name w:val="Table Grid"/>
    <w:basedOn w:val="TableNormal"/>
    <w:rsid w:val="00F061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5C4142"/>
    <w:rPr>
      <w:color w:val="0000FF" w:themeColor="hyperlink"/>
      <w:u w:val="single"/>
    </w:rPr>
  </w:style>
  <w:style w:type="character" w:styleId="FollowedHyperlink">
    <w:name w:val="FollowedHyperlink"/>
    <w:basedOn w:val="DefaultParagraphFont"/>
    <w:rsid w:val="005C4142"/>
    <w:rPr>
      <w:color w:val="800080" w:themeColor="followedHyperlink"/>
      <w:u w:val="single"/>
    </w:rPr>
  </w:style>
  <w:style w:type="paragraph" w:styleId="ListParagraph">
    <w:name w:val="List Paragraph"/>
    <w:basedOn w:val="Normal"/>
    <w:uiPriority w:val="34"/>
    <w:qFormat/>
    <w:rsid w:val="00204B95"/>
    <w:pPr>
      <w:ind w:left="720"/>
      <w:contextualSpacing/>
    </w:pPr>
  </w:style>
  <w:style w:type="paragraph" w:styleId="BalloonText">
    <w:name w:val="Balloon Text"/>
    <w:basedOn w:val="Normal"/>
    <w:link w:val="BalloonTextChar"/>
    <w:rsid w:val="002400AD"/>
    <w:rPr>
      <w:rFonts w:ascii="Tahoma" w:hAnsi="Tahoma" w:cs="Tahoma"/>
      <w:sz w:val="16"/>
      <w:szCs w:val="16"/>
    </w:rPr>
  </w:style>
  <w:style w:type="character" w:customStyle="1" w:styleId="BalloonTextChar">
    <w:name w:val="Balloon Text Char"/>
    <w:basedOn w:val="DefaultParagraphFont"/>
    <w:link w:val="BalloonText"/>
    <w:rsid w:val="002400AD"/>
    <w:rPr>
      <w:rFonts w:ascii="Tahoma" w:hAnsi="Tahoma" w:cs="Tahoma"/>
      <w:sz w:val="16"/>
      <w:szCs w:val="16"/>
    </w:rPr>
  </w:style>
  <w:style w:type="character" w:customStyle="1" w:styleId="HeaderChar">
    <w:name w:val="Header Char"/>
    <w:basedOn w:val="DefaultParagraphFont"/>
    <w:link w:val="Header"/>
    <w:uiPriority w:val="99"/>
    <w:rsid w:val="00780CEE"/>
    <w:rPr>
      <w:rFonts w:ascii="Arial" w:hAnsi="Arial" w:cs="Arial"/>
      <w:sz w:val="22"/>
    </w:rPr>
  </w:style>
  <w:style w:type="paragraph" w:customStyle="1" w:styleId="Endofdocument-Annex">
    <w:name w:val="[End of document - Annex]"/>
    <w:basedOn w:val="Normal"/>
    <w:link w:val="Endofdocument-AnnexChar"/>
    <w:rsid w:val="00975298"/>
    <w:pPr>
      <w:ind w:left="5534"/>
    </w:pPr>
    <w:rPr>
      <w:rFonts w:eastAsia="SimSun"/>
      <w:lang w:eastAsia="zh-CN"/>
    </w:rPr>
  </w:style>
  <w:style w:type="character" w:customStyle="1" w:styleId="Endofdocument-AnnexChar">
    <w:name w:val="[End of document - Annex] Char"/>
    <w:link w:val="Endofdocument-Annex"/>
    <w:rsid w:val="00975298"/>
    <w:rPr>
      <w:rFonts w:ascii="Arial" w:eastAsia="SimSun" w:hAnsi="Arial" w:cs="Arial"/>
      <w:sz w:val="22"/>
      <w:lang w:eastAsia="zh-CN"/>
    </w:rPr>
  </w:style>
  <w:style w:type="character" w:styleId="FootnoteReference">
    <w:name w:val="footnote reference"/>
    <w:rsid w:val="001B0EEB"/>
    <w:rPr>
      <w:vertAlign w:val="superscript"/>
    </w:rPr>
  </w:style>
  <w:style w:type="character" w:customStyle="1" w:styleId="Heading3Char">
    <w:name w:val="Heading 3 Char"/>
    <w:link w:val="Heading3"/>
    <w:rsid w:val="001B0EEB"/>
    <w:rPr>
      <w:rFonts w:ascii="Arial" w:eastAsia="SimSun" w:hAnsi="Arial" w:cs="Arial"/>
      <w:bCs/>
      <w:sz w:val="22"/>
      <w:szCs w:val="26"/>
      <w:u w:val="single"/>
    </w:rPr>
  </w:style>
  <w:style w:type="paragraph" w:customStyle="1" w:styleId="Default">
    <w:name w:val="Default"/>
    <w:rsid w:val="00F91F66"/>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1320FC"/>
  </w:style>
  <w:style w:type="paragraph" w:styleId="NormalWeb">
    <w:name w:val="Normal (Web)"/>
    <w:basedOn w:val="Normal"/>
    <w:rsid w:val="001320FC"/>
    <w:pPr>
      <w:spacing w:before="100" w:beforeAutospacing="1" w:after="100" w:afterAutospacing="1"/>
    </w:pPr>
    <w:rPr>
      <w:rFonts w:ascii="Times New Roman" w:hAnsi="Times New Roman" w:cs="Times New Roman"/>
      <w:sz w:val="24"/>
      <w:szCs w:val="24"/>
      <w:lang w:val="fr-FR" w:eastAsia="fr-FR"/>
    </w:rPr>
  </w:style>
  <w:style w:type="character" w:customStyle="1" w:styleId="null1">
    <w:name w:val="null1"/>
    <w:rsid w:val="001320FC"/>
  </w:style>
  <w:style w:type="character" w:styleId="CommentReference">
    <w:name w:val="annotation reference"/>
    <w:basedOn w:val="DefaultParagraphFont"/>
    <w:rsid w:val="005B70D3"/>
    <w:rPr>
      <w:sz w:val="16"/>
      <w:szCs w:val="16"/>
    </w:rPr>
  </w:style>
  <w:style w:type="paragraph" w:styleId="CommentSubject">
    <w:name w:val="annotation subject"/>
    <w:basedOn w:val="CommentText"/>
    <w:next w:val="CommentText"/>
    <w:link w:val="CommentSubjectChar"/>
    <w:rsid w:val="005B70D3"/>
    <w:rPr>
      <w:b/>
      <w:bCs/>
      <w:sz w:val="20"/>
    </w:rPr>
  </w:style>
  <w:style w:type="character" w:customStyle="1" w:styleId="CommentTextChar">
    <w:name w:val="Comment Text Char"/>
    <w:basedOn w:val="DefaultParagraphFont"/>
    <w:link w:val="CommentText"/>
    <w:semiHidden/>
    <w:rsid w:val="005B70D3"/>
    <w:rPr>
      <w:rFonts w:ascii="Arial" w:hAnsi="Arial" w:cs="Arial"/>
      <w:sz w:val="18"/>
    </w:rPr>
  </w:style>
  <w:style w:type="character" w:customStyle="1" w:styleId="CommentSubjectChar">
    <w:name w:val="Comment Subject Char"/>
    <w:basedOn w:val="CommentTextChar"/>
    <w:link w:val="CommentSubject"/>
    <w:rsid w:val="005B70D3"/>
    <w:rPr>
      <w:rFonts w:ascii="Arial" w:hAnsi="Arial" w:cs="Arial"/>
      <w:b/>
      <w:bCs/>
      <w:sz w:val="18"/>
    </w:rPr>
  </w:style>
  <w:style w:type="paragraph" w:styleId="Revision">
    <w:name w:val="Revision"/>
    <w:hidden/>
    <w:uiPriority w:val="99"/>
    <w:semiHidden/>
    <w:rsid w:val="00D0695E"/>
    <w:rPr>
      <w:rFonts w:ascii="Arial" w:hAnsi="Arial" w:cs="Arial"/>
      <w:sz w:val="22"/>
    </w:rPr>
  </w:style>
  <w:style w:type="character" w:customStyle="1" w:styleId="UnresolvedMention">
    <w:name w:val="Unresolved Mention"/>
    <w:basedOn w:val="DefaultParagraphFont"/>
    <w:uiPriority w:val="99"/>
    <w:semiHidden/>
    <w:unhideWhenUsed/>
    <w:rsid w:val="006427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505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8.xml"/><Relationship Id="rId26" Type="http://schemas.openxmlformats.org/officeDocument/2006/relationships/header" Target="header14.xml"/><Relationship Id="rId39" Type="http://schemas.openxmlformats.org/officeDocument/2006/relationships/hyperlink" Target="http://www.wipo.int/meetings/en/doc_details.jsp?doc_id=164186" TargetMode="External"/><Relationship Id="rId21" Type="http://schemas.openxmlformats.org/officeDocument/2006/relationships/hyperlink" Target="http://www.wipo.int/meetings/es/details.jsp?meeting_id=46438" TargetMode="External"/><Relationship Id="rId34" Type="http://schemas.openxmlformats.org/officeDocument/2006/relationships/hyperlink" Target="http://www.wipo.int/meetings/en/doc_details.jsp?doc_id=119552" TargetMode="External"/><Relationship Id="rId42" Type="http://schemas.openxmlformats.org/officeDocument/2006/relationships/hyperlink" Target="http://www.wipo.int/meetings/en/doc_details.jsp?doc_id=301656" TargetMode="External"/><Relationship Id="rId47" Type="http://schemas.openxmlformats.org/officeDocument/2006/relationships/hyperlink" Target="http://www.wipo.int/meetings/en/doc_details.jsp?doc_id=164186" TargetMode="External"/><Relationship Id="rId50" Type="http://schemas.openxmlformats.org/officeDocument/2006/relationships/hyperlink" Target="http://www.wipo.int/meetings/en/doc_details.jsp?doc_id=301656" TargetMode="External"/><Relationship Id="rId55" Type="http://schemas.openxmlformats.org/officeDocument/2006/relationships/hyperlink" Target="http://www.wipo.int/meetings/en/doc_details.jsp?doc_id=329197" TargetMode="External"/><Relationship Id="rId63" Type="http://schemas.openxmlformats.org/officeDocument/2006/relationships/hyperlink" Target="http://www.wipo.int/meetings/es/doc_details.jsp?doc_id=410994" TargetMode="External"/><Relationship Id="rId68" Type="http://schemas.openxmlformats.org/officeDocument/2006/relationships/hyperlink" Target="http://www.wipo.int/meetings/es/details.jsp?meeting_id=42290" TargetMode="External"/><Relationship Id="rId76" Type="http://schemas.openxmlformats.org/officeDocument/2006/relationships/header" Target="header15.xml"/><Relationship Id="rId7" Type="http://schemas.openxmlformats.org/officeDocument/2006/relationships/footnotes" Target="footnotes.xml"/><Relationship Id="rId71" Type="http://schemas.openxmlformats.org/officeDocument/2006/relationships/hyperlink" Target="http://www.wipo.int/edocs/mdocs/enforcement/es/wipo_ace_11/wipo_ace_11_10.pdf" TargetMode="External"/><Relationship Id="rId2" Type="http://schemas.openxmlformats.org/officeDocument/2006/relationships/numbering" Target="numbering.xml"/><Relationship Id="rId16" Type="http://schemas.openxmlformats.org/officeDocument/2006/relationships/header" Target="header6.xml"/><Relationship Id="rId29" Type="http://schemas.openxmlformats.org/officeDocument/2006/relationships/hyperlink" Target="http://www.wipo.int/meetings/en/doc_details.jsp?doc_id=330596" TargetMode="External"/><Relationship Id="rId11" Type="http://schemas.openxmlformats.org/officeDocument/2006/relationships/header" Target="header1.xml"/><Relationship Id="rId24" Type="http://schemas.openxmlformats.org/officeDocument/2006/relationships/header" Target="header12.xml"/><Relationship Id="rId32" Type="http://schemas.openxmlformats.org/officeDocument/2006/relationships/hyperlink" Target="http://www.wipo.int/meetings/en/doc_details.jsp?doc_id=252504" TargetMode="External"/><Relationship Id="rId37" Type="http://schemas.openxmlformats.org/officeDocument/2006/relationships/hyperlink" Target="http://www.wipo.int/meetings/en/doc_details.jsp?doc_id=119552" TargetMode="External"/><Relationship Id="rId40" Type="http://schemas.openxmlformats.org/officeDocument/2006/relationships/hyperlink" Target="http://www.wipo.int/meetings/en/doc_details.jsp?doc_id=202139" TargetMode="External"/><Relationship Id="rId45" Type="http://schemas.openxmlformats.org/officeDocument/2006/relationships/hyperlink" Target="http://www.wipo.int/meetings/en/doc_details.jsp?doc_id=372830" TargetMode="External"/><Relationship Id="rId53" Type="http://schemas.openxmlformats.org/officeDocument/2006/relationships/hyperlink" Target="http://www.wipo.int/meetings/en/doc_details.jsp?doc_id=164186" TargetMode="External"/><Relationship Id="rId58" Type="http://schemas.openxmlformats.org/officeDocument/2006/relationships/hyperlink" Target="http://www.wipo.int/about-ip/es/universities_research/ip_policies/index.html" TargetMode="External"/><Relationship Id="rId66" Type="http://schemas.openxmlformats.org/officeDocument/2006/relationships/hyperlink" Target="http://www.wipo.int/meetings/en/doc_details.jsp?doc_id=372830" TargetMode="External"/><Relationship Id="rId74" Type="http://schemas.openxmlformats.org/officeDocument/2006/relationships/hyperlink" Target="http://www.respetoporelderechodeautor.org" TargetMode="External"/><Relationship Id="rId79"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hyperlink" Target="http://www.wipo.int/meetings/en/doc_details.jsp?doc_id=139538" TargetMode="External"/><Relationship Id="rId10" Type="http://schemas.openxmlformats.org/officeDocument/2006/relationships/hyperlink" Target="http://www.wipo.int/tad/es/index.jsp" TargetMode="External"/><Relationship Id="rId19" Type="http://schemas.openxmlformats.org/officeDocument/2006/relationships/header" Target="header9.xml"/><Relationship Id="rId31" Type="http://schemas.openxmlformats.org/officeDocument/2006/relationships/hyperlink" Target="http://www.wipo.int/meetings/en/doc_details.jsp?doc_id=202139" TargetMode="External"/><Relationship Id="rId44" Type="http://schemas.openxmlformats.org/officeDocument/2006/relationships/hyperlink" Target="http://www.wipo.int/meetings/en/doc_details.jsp?doc_id=339288" TargetMode="External"/><Relationship Id="rId52" Type="http://schemas.openxmlformats.org/officeDocument/2006/relationships/hyperlink" Target="http://www.wipo.int/ip-development/es/agenda/flexibilities/database.html" TargetMode="External"/><Relationship Id="rId60" Type="http://schemas.openxmlformats.org/officeDocument/2006/relationships/hyperlink" Target="http://www.wipo.int/global_ip/es/activities/ip_office_business_solutions/index.html" TargetMode="External"/><Relationship Id="rId65" Type="http://schemas.openxmlformats.org/officeDocument/2006/relationships/hyperlink" Target="http://www.wipo.int/meetings/en/doc_details.jsp?doc_id=139640" TargetMode="External"/><Relationship Id="rId73" Type="http://schemas.openxmlformats.org/officeDocument/2006/relationships/hyperlink" Target="http://www.respectforcopyright.org" TargetMode="External"/><Relationship Id="rId78"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4.xml"/><Relationship Id="rId22" Type="http://schemas.openxmlformats.org/officeDocument/2006/relationships/hyperlink" Target="http://www.wipo.int/edocs/mdocs/mdocs/es/cdip_14/cdip_14_inf_2.pdf" TargetMode="External"/><Relationship Id="rId27" Type="http://schemas.openxmlformats.org/officeDocument/2006/relationships/hyperlink" Target="http://www.wipo.int/meetings/en/doc_details.jsp?doc_id=119552" TargetMode="External"/><Relationship Id="rId30" Type="http://schemas.openxmlformats.org/officeDocument/2006/relationships/hyperlink" Target="http://www.wipo.int/meetings/en/doc_details.jsp?doc_id=339288" TargetMode="External"/><Relationship Id="rId35" Type="http://schemas.openxmlformats.org/officeDocument/2006/relationships/hyperlink" Target="http://www.wipo.int/meetings/en/doc_details.jsp?doc_id=119552" TargetMode="External"/><Relationship Id="rId43" Type="http://schemas.openxmlformats.org/officeDocument/2006/relationships/hyperlink" Target="http://www.wipo.int/meetings/en/doc_details.jsp?doc_id=330596" TargetMode="External"/><Relationship Id="rId48" Type="http://schemas.openxmlformats.org/officeDocument/2006/relationships/hyperlink" Target="http://www.wipo.int/meetings/en/doc_details.jsp?doc_id=202139" TargetMode="External"/><Relationship Id="rId56" Type="http://schemas.openxmlformats.org/officeDocument/2006/relationships/hyperlink" Target="http://www.wipo.int/meetings/en/doc_details.jsp?doc_id=192829" TargetMode="External"/><Relationship Id="rId64" Type="http://schemas.openxmlformats.org/officeDocument/2006/relationships/hyperlink" Target="http://www.wipo.int/edocs/mdocs/govbody/es/wo_pbc_28/wo_pbc_28_7.pdf" TargetMode="External"/><Relationship Id="rId69" Type="http://schemas.openxmlformats.org/officeDocument/2006/relationships/hyperlink" Target="http://www.wipo.int/meetings/es/doc_details.jsp?doc_id=372936" TargetMode="External"/><Relationship Id="rId7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hyperlink" Target="http://www.wipo.int/meetings/en/doc_details.jsp?doc_id=372830" TargetMode="External"/><Relationship Id="rId72" Type="http://schemas.openxmlformats.org/officeDocument/2006/relationships/hyperlink" Target="http://www.wipo.int/meetings/es/doc_details.jsp?doc_id=373336" TargetMode="Externa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header" Target="header13.xml"/><Relationship Id="rId33" Type="http://schemas.openxmlformats.org/officeDocument/2006/relationships/hyperlink" Target="http://www.wipo.int/edocs/mdocs/mdocs/es/cdip_3/cdip_3_inf_2.pdf" TargetMode="External"/><Relationship Id="rId38" Type="http://schemas.openxmlformats.org/officeDocument/2006/relationships/hyperlink" Target="http://www.wipo.int/ipstrategies/en/methodology/" TargetMode="External"/><Relationship Id="rId46" Type="http://schemas.openxmlformats.org/officeDocument/2006/relationships/hyperlink" Target="http://www.wipo.int/meetings/en/doc_details.jsp?doc_id=339288" TargetMode="External"/><Relationship Id="rId59" Type="http://schemas.openxmlformats.org/officeDocument/2006/relationships/hyperlink" Target="http://www.wipo.int/edocs/pubdocs/en/wipo_casestudy_ip_comm_za.pdf" TargetMode="External"/><Relationship Id="rId67" Type="http://schemas.openxmlformats.org/officeDocument/2006/relationships/hyperlink" Target="http://www.wipo.int/cooperation/es/technical_assistance/index.html" TargetMode="External"/><Relationship Id="rId20" Type="http://schemas.openxmlformats.org/officeDocument/2006/relationships/header" Target="header10.xml"/><Relationship Id="rId41" Type="http://schemas.openxmlformats.org/officeDocument/2006/relationships/hyperlink" Target="http://www.wipo.int/meetings/en/doc_details.jsp?doc_id=252504" TargetMode="External"/><Relationship Id="rId54" Type="http://schemas.openxmlformats.org/officeDocument/2006/relationships/hyperlink" Target="http://www.wipo.int/meetings/en/doc_details.jsp?doc_id=192829" TargetMode="External"/><Relationship Id="rId62" Type="http://schemas.openxmlformats.org/officeDocument/2006/relationships/hyperlink" Target="http://www.wipo.int/meetings/en/doc_details.jsp?doc_id=372830" TargetMode="External"/><Relationship Id="rId70" Type="http://schemas.openxmlformats.org/officeDocument/2006/relationships/hyperlink" Target="http://www.wipo.int/enforcement/es/activities/current.html" TargetMode="External"/><Relationship Id="rId75" Type="http://schemas.openxmlformats.org/officeDocument/2006/relationships/hyperlink" Target="http://www.respectfortrademarks.org"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yperlink" Target="http://www.wipo.int/meetings/en/doc_details.jsp?doc_id=202139" TargetMode="External"/><Relationship Id="rId36" Type="http://schemas.openxmlformats.org/officeDocument/2006/relationships/hyperlink" Target="http://www.wipo.int/meetings/en/doc_details.jsp?doc_id=119552" TargetMode="External"/><Relationship Id="rId49" Type="http://schemas.openxmlformats.org/officeDocument/2006/relationships/hyperlink" Target="http://www.wipo.int/meetings/en/doc_details.jsp?doc_id=330596" TargetMode="External"/><Relationship Id="rId57" Type="http://schemas.openxmlformats.org/officeDocument/2006/relationships/hyperlink" Target="http://www.wipo.int/ip-development/en/agenda/millennium_goa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030C75-926F-4873-9087-5D21237F0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169</Pages>
  <Words>51035</Words>
  <Characters>283144</Characters>
  <Application>Microsoft Office Word</Application>
  <DocSecurity>0</DocSecurity>
  <Lines>2359</Lines>
  <Paragraphs>667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World Intellectual Property Organization</Company>
  <LinksUpToDate>false</LinksUpToDate>
  <CharactersWithSpaces>333512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Wipo Templates</dc:subject>
  <dc:creator>CERBARI Mihaela</dc:creator>
  <cp:lastModifiedBy>CEVALLOS DUQUE Nilo</cp:lastModifiedBy>
  <cp:revision>6</cp:revision>
  <cp:lastPrinted>2018-10-21T11:05:00Z</cp:lastPrinted>
  <dcterms:created xsi:type="dcterms:W3CDTF">2018-10-24T07:26:00Z</dcterms:created>
  <dcterms:modified xsi:type="dcterms:W3CDTF">2018-10-24T07:36:00Z</dcterms:modified>
</cp:coreProperties>
</file>