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F442D" w:rsidRPr="008B2CC1" w:rsidTr="0060155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F442D" w:rsidRPr="008B2CC1" w:rsidRDefault="004F442D" w:rsidP="003E245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F442D" w:rsidRPr="008B2CC1" w:rsidRDefault="004F442D" w:rsidP="003E2452">
            <w:r>
              <w:rPr>
                <w:noProof/>
                <w:lang w:val="en-US" w:eastAsia="en-US"/>
              </w:rPr>
              <w:drawing>
                <wp:inline distT="0" distB="0" distL="0" distR="0" wp14:anchorId="775C05D5" wp14:editId="2058B35E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F442D" w:rsidRPr="008B2CC1" w:rsidRDefault="004F442D" w:rsidP="003E2452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4F442D" w:rsidRPr="001832A6" w:rsidTr="003E245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F442D" w:rsidRPr="0090731E" w:rsidRDefault="004F442D" w:rsidP="00705C2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MM/L</w:t>
            </w:r>
            <w:r w:rsidR="00705C25">
              <w:rPr>
                <w:rFonts w:ascii="Arial Black" w:hAnsi="Arial Black"/>
                <w:caps/>
                <w:sz w:val="15"/>
              </w:rPr>
              <w:t>D</w:t>
            </w:r>
            <w:r>
              <w:rPr>
                <w:rFonts w:ascii="Arial Black" w:hAnsi="Arial Black"/>
                <w:caps/>
                <w:sz w:val="15"/>
              </w:rPr>
              <w:t>/WG/12/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4F442D" w:rsidRPr="001832A6" w:rsidTr="003E245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F442D" w:rsidRPr="0090731E" w:rsidRDefault="004F442D" w:rsidP="003E245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4F442D" w:rsidRPr="001832A6" w:rsidTr="003E245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F442D" w:rsidRPr="0090731E" w:rsidRDefault="004F442D" w:rsidP="0010666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106667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A14803">
              <w:rPr>
                <w:rFonts w:ascii="Arial Black" w:hAnsi="Arial Black"/>
                <w:caps/>
                <w:sz w:val="15"/>
              </w:rPr>
              <w:t>AOÛt</w:t>
            </w:r>
            <w:r>
              <w:rPr>
                <w:rFonts w:ascii="Arial Black" w:hAnsi="Arial Black"/>
                <w:caps/>
                <w:sz w:val="15"/>
              </w:rPr>
              <w:t xml:space="preserve"> 2014</w:t>
            </w:r>
          </w:p>
        </w:tc>
      </w:tr>
    </w:tbl>
    <w:p w:rsidR="004F442D" w:rsidRPr="008B2CC1" w:rsidRDefault="004F442D" w:rsidP="004F442D"/>
    <w:p w:rsidR="004F442D" w:rsidRPr="008B2CC1" w:rsidRDefault="004F442D" w:rsidP="004F442D"/>
    <w:p w:rsidR="004F442D" w:rsidRPr="008B2CC1" w:rsidRDefault="004F442D" w:rsidP="004F442D"/>
    <w:p w:rsidR="004F442D" w:rsidRPr="008B2CC1" w:rsidRDefault="004F442D" w:rsidP="004F442D"/>
    <w:p w:rsidR="004F442D" w:rsidRPr="008B2CC1" w:rsidRDefault="004F442D" w:rsidP="004F442D"/>
    <w:p w:rsidR="004F442D" w:rsidRPr="003845C1" w:rsidRDefault="004F442D" w:rsidP="004F442D">
      <w:pPr>
        <w:rPr>
          <w:b/>
          <w:sz w:val="28"/>
          <w:szCs w:val="28"/>
        </w:rPr>
      </w:pPr>
      <w:r w:rsidRPr="00A51CDE">
        <w:rPr>
          <w:b/>
          <w:sz w:val="28"/>
          <w:szCs w:val="28"/>
        </w:rPr>
        <w:t>Groupe de travail sur le développement juridique du système de</w:t>
      </w:r>
      <w:r>
        <w:rPr>
          <w:b/>
          <w:sz w:val="28"/>
          <w:szCs w:val="28"/>
        </w:rPr>
        <w:t> </w:t>
      </w:r>
      <w:r w:rsidRPr="00A51CDE">
        <w:rPr>
          <w:b/>
          <w:sz w:val="28"/>
          <w:szCs w:val="28"/>
        </w:rPr>
        <w:t>Madrid concernant l</w:t>
      </w:r>
      <w:r>
        <w:rPr>
          <w:b/>
          <w:sz w:val="28"/>
          <w:szCs w:val="28"/>
        </w:rPr>
        <w:t>’</w:t>
      </w:r>
      <w:r w:rsidRPr="00A51CDE">
        <w:rPr>
          <w:b/>
          <w:sz w:val="28"/>
          <w:szCs w:val="28"/>
        </w:rPr>
        <w:t>enregistrement international des marques</w:t>
      </w:r>
    </w:p>
    <w:p w:rsidR="004F442D" w:rsidRDefault="004F442D" w:rsidP="004F442D"/>
    <w:p w:rsidR="004F442D" w:rsidRDefault="004F442D" w:rsidP="004F442D"/>
    <w:p w:rsidR="004F442D" w:rsidRPr="003845C1" w:rsidRDefault="004F442D" w:rsidP="004F442D">
      <w:pPr>
        <w:rPr>
          <w:b/>
          <w:sz w:val="24"/>
          <w:szCs w:val="24"/>
        </w:rPr>
      </w:pPr>
      <w:r w:rsidRPr="00A51CDE">
        <w:rPr>
          <w:b/>
          <w:sz w:val="24"/>
          <w:szCs w:val="24"/>
        </w:rPr>
        <w:t>Douzième session</w:t>
      </w:r>
    </w:p>
    <w:p w:rsidR="004F442D" w:rsidRPr="003845C1" w:rsidRDefault="004F442D" w:rsidP="004F442D">
      <w:pPr>
        <w:rPr>
          <w:b/>
          <w:sz w:val="24"/>
          <w:szCs w:val="24"/>
        </w:rPr>
      </w:pPr>
      <w:r w:rsidRPr="00A51CDE">
        <w:rPr>
          <w:b/>
          <w:sz w:val="24"/>
          <w:szCs w:val="24"/>
        </w:rPr>
        <w:t>Genève, 20 – 24 octobre 2014</w:t>
      </w:r>
      <w:bookmarkStart w:id="2" w:name="_GoBack"/>
      <w:bookmarkEnd w:id="2"/>
    </w:p>
    <w:p w:rsidR="004F442D" w:rsidRPr="008B2CC1" w:rsidRDefault="004F442D" w:rsidP="004F442D"/>
    <w:p w:rsidR="004F442D" w:rsidRPr="008B2CC1" w:rsidRDefault="004F442D" w:rsidP="004F442D"/>
    <w:p w:rsidR="004F442D" w:rsidRPr="008B2CC1" w:rsidRDefault="004F442D" w:rsidP="004F442D"/>
    <w:p w:rsidR="008B2CC1" w:rsidRPr="003845C1" w:rsidRDefault="00E9217E" w:rsidP="008B2CC1">
      <w:pPr>
        <w:rPr>
          <w:caps/>
          <w:sz w:val="24"/>
        </w:rPr>
      </w:pPr>
      <w:r>
        <w:rPr>
          <w:caps/>
          <w:sz w:val="24"/>
        </w:rPr>
        <w:t>PROJET D’ORDRE DU JOUR</w:t>
      </w:r>
    </w:p>
    <w:p w:rsidR="008B2CC1" w:rsidRPr="008B2CC1" w:rsidRDefault="008B2CC1" w:rsidP="008B2CC1"/>
    <w:p w:rsidR="008B2CC1" w:rsidRPr="008B2CC1" w:rsidRDefault="006726BB" w:rsidP="008B2CC1">
      <w:pPr>
        <w:rPr>
          <w:i/>
        </w:rPr>
      </w:pPr>
      <w:bookmarkStart w:id="3" w:name="Prepared"/>
      <w:bookmarkEnd w:id="3"/>
      <w:proofErr w:type="gramStart"/>
      <w:r>
        <w:rPr>
          <w:i/>
        </w:rPr>
        <w:t>é</w:t>
      </w:r>
      <w:r w:rsidR="00E6736F">
        <w:rPr>
          <w:i/>
        </w:rPr>
        <w:t>tabli</w:t>
      </w:r>
      <w:proofErr w:type="gramEnd"/>
      <w:r>
        <w:rPr>
          <w:i/>
        </w:rPr>
        <w:t xml:space="preserve">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E9217E" w:rsidRPr="00E9217E" w:rsidRDefault="00E9217E" w:rsidP="00E9217E">
      <w:pPr>
        <w:pStyle w:val="ONUMFS"/>
        <w:rPr>
          <w:lang w:val="fr-FR"/>
        </w:rPr>
      </w:pPr>
      <w:r w:rsidRPr="00E9217E">
        <w:rPr>
          <w:lang w:val="fr-FR"/>
        </w:rPr>
        <w:t>Ouverture de la session</w:t>
      </w:r>
    </w:p>
    <w:p w:rsidR="00E9217E" w:rsidRPr="003D3248" w:rsidRDefault="00E9217E" w:rsidP="00E9217E">
      <w:pPr>
        <w:pStyle w:val="ONUMFS"/>
        <w:ind w:left="567" w:hanging="567"/>
        <w:rPr>
          <w:lang w:val="fr-FR"/>
        </w:rPr>
      </w:pPr>
      <w:r w:rsidRPr="003D3248">
        <w:rPr>
          <w:lang w:val="fr-FR"/>
        </w:rPr>
        <w:t>Élection d’un président et de deux vice</w:t>
      </w:r>
      <w:r w:rsidRPr="003D3248">
        <w:rPr>
          <w:lang w:val="fr-FR"/>
        </w:rPr>
        <w:noBreakHyphen/>
        <w:t>présidents</w:t>
      </w:r>
    </w:p>
    <w:p w:rsidR="00E9217E" w:rsidRPr="003D3248" w:rsidRDefault="00E9217E" w:rsidP="00E9217E">
      <w:pPr>
        <w:pStyle w:val="ONUMFS"/>
        <w:ind w:left="567" w:hanging="567"/>
        <w:rPr>
          <w:lang w:val="fr-FR"/>
        </w:rPr>
      </w:pPr>
      <w:r w:rsidRPr="003D3248">
        <w:rPr>
          <w:lang w:val="fr-FR"/>
        </w:rPr>
        <w:t>Adoption de l’ordre du jour</w:t>
      </w:r>
      <w:r w:rsidRPr="003D3248">
        <w:rPr>
          <w:lang w:val="fr-FR"/>
        </w:rPr>
        <w:br/>
      </w:r>
      <w:r w:rsidRPr="003D3248">
        <w:rPr>
          <w:lang w:val="fr-FR"/>
        </w:rPr>
        <w:tab/>
        <w:t>Voir le pr</w:t>
      </w:r>
      <w:r>
        <w:rPr>
          <w:lang w:val="fr-FR"/>
        </w:rPr>
        <w:t xml:space="preserve">ésent document.  </w:t>
      </w:r>
    </w:p>
    <w:p w:rsidR="00E9217E" w:rsidRPr="003D3248" w:rsidRDefault="00E9217E" w:rsidP="00E9217E">
      <w:pPr>
        <w:pStyle w:val="ONUMFS"/>
        <w:ind w:left="567" w:hanging="567"/>
        <w:rPr>
          <w:lang w:val="fr-FR"/>
        </w:rPr>
      </w:pPr>
      <w:r w:rsidRPr="003D3248">
        <w:rPr>
          <w:lang w:val="fr-FR"/>
        </w:rPr>
        <w:t>P</w:t>
      </w:r>
      <w:r w:rsidR="00F54237">
        <w:rPr>
          <w:lang w:val="fr-FR"/>
        </w:rPr>
        <w:t>ropositions de modification du R</w:t>
      </w:r>
      <w:r w:rsidRPr="003D3248">
        <w:rPr>
          <w:lang w:val="fr-FR"/>
        </w:rPr>
        <w:t xml:space="preserve">èglement d’exécution commun à l’Arrangement de Madrid concernant l’enregistrement international des marques et au Protocole relatif à cet </w:t>
      </w:r>
      <w:r>
        <w:rPr>
          <w:lang w:val="fr-FR"/>
        </w:rPr>
        <w:t>A</w:t>
      </w:r>
      <w:r w:rsidRPr="003D3248">
        <w:rPr>
          <w:lang w:val="fr-FR"/>
        </w:rPr>
        <w:t>rrangement</w:t>
      </w:r>
      <w:r w:rsidRPr="003D3248">
        <w:rPr>
          <w:lang w:val="fr-FR"/>
        </w:rPr>
        <w:br/>
      </w:r>
      <w:r w:rsidRPr="003D3248">
        <w:rPr>
          <w:lang w:val="fr-FR"/>
        </w:rPr>
        <w:tab/>
      </w:r>
      <w:r>
        <w:rPr>
          <w:lang w:val="fr-FR"/>
        </w:rPr>
        <w:t>Voir le document MM/LD/WG/</w:t>
      </w:r>
      <w:r w:rsidR="004F442D">
        <w:rPr>
          <w:lang w:val="fr-FR"/>
        </w:rPr>
        <w:t>12/2.</w:t>
      </w:r>
    </w:p>
    <w:p w:rsidR="00E9217E" w:rsidRPr="003D3248" w:rsidRDefault="00E9217E" w:rsidP="00E9217E">
      <w:pPr>
        <w:pStyle w:val="ONUMFS"/>
        <w:ind w:left="567" w:hanging="567"/>
        <w:rPr>
          <w:lang w:val="fr-FR"/>
        </w:rPr>
      </w:pPr>
      <w:r w:rsidRPr="003D3248">
        <w:rPr>
          <w:lang w:val="fr-FR"/>
        </w:rPr>
        <w:t>Proposition relative à l’introduction de l’inscription de la division ou de la fusion concernant un enregistrement international</w:t>
      </w:r>
      <w:r w:rsidRPr="003D3248">
        <w:rPr>
          <w:lang w:val="fr-FR"/>
        </w:rPr>
        <w:br/>
      </w:r>
      <w:r w:rsidRPr="003D3248">
        <w:rPr>
          <w:lang w:val="fr-FR"/>
        </w:rPr>
        <w:tab/>
        <w:t>Voir le document MM</w:t>
      </w:r>
      <w:r>
        <w:rPr>
          <w:lang w:val="fr-FR"/>
        </w:rPr>
        <w:t>/LD/WG/</w:t>
      </w:r>
      <w:r w:rsidR="004F442D">
        <w:rPr>
          <w:lang w:val="fr-FR"/>
        </w:rPr>
        <w:t>12</w:t>
      </w:r>
      <w:r>
        <w:rPr>
          <w:lang w:val="fr-FR"/>
        </w:rPr>
        <w:t xml:space="preserve">/3.  </w:t>
      </w:r>
    </w:p>
    <w:p w:rsidR="00E9217E" w:rsidRDefault="00E9217E" w:rsidP="00E9217E">
      <w:pPr>
        <w:pStyle w:val="ONUMFS"/>
        <w:ind w:left="567" w:hanging="567"/>
        <w:rPr>
          <w:lang w:val="fr-FR"/>
        </w:rPr>
      </w:pPr>
      <w:r w:rsidRPr="00340179">
        <w:rPr>
          <w:lang w:val="fr-FR"/>
        </w:rPr>
        <w:t>Proposition de gel de l’application de</w:t>
      </w:r>
      <w:r w:rsidR="004F442D">
        <w:rPr>
          <w:lang w:val="fr-FR"/>
        </w:rPr>
        <w:t>s</w:t>
      </w:r>
      <w:r w:rsidRPr="00340179">
        <w:rPr>
          <w:lang w:val="fr-FR"/>
        </w:rPr>
        <w:t xml:space="preserve"> article</w:t>
      </w:r>
      <w:r w:rsidR="004F442D">
        <w:rPr>
          <w:lang w:val="fr-FR"/>
        </w:rPr>
        <w:t>s</w:t>
      </w:r>
      <w:r w:rsidRPr="00340179">
        <w:rPr>
          <w:lang w:val="fr-FR"/>
        </w:rPr>
        <w:t> </w:t>
      </w:r>
      <w:r w:rsidR="004F442D">
        <w:rPr>
          <w:lang w:val="fr-FR"/>
        </w:rPr>
        <w:t>6.</w:t>
      </w:r>
      <w:r w:rsidRPr="00340179">
        <w:rPr>
          <w:lang w:val="fr-FR"/>
        </w:rPr>
        <w:t>2)</w:t>
      </w:r>
      <w:r w:rsidR="004F442D">
        <w:rPr>
          <w:lang w:val="fr-FR"/>
        </w:rPr>
        <w:t>, 3) et 4)</w:t>
      </w:r>
      <w:r w:rsidRPr="00340179">
        <w:rPr>
          <w:lang w:val="fr-FR"/>
        </w:rPr>
        <w:t xml:space="preserve"> de l’Arrangement de Madrid concernant l’enregistrement international des marque</w:t>
      </w:r>
      <w:r w:rsidR="004F442D">
        <w:rPr>
          <w:lang w:val="fr-FR"/>
        </w:rPr>
        <w:t>s et du Protocole y relatif</w:t>
      </w:r>
      <w:r w:rsidRPr="00340179">
        <w:rPr>
          <w:lang w:val="fr-FR"/>
        </w:rPr>
        <w:br/>
      </w:r>
      <w:r w:rsidRPr="00340179">
        <w:rPr>
          <w:lang w:val="fr-FR"/>
        </w:rPr>
        <w:tab/>
        <w:t>Voir le document MM/LD/WG/</w:t>
      </w:r>
      <w:r w:rsidR="004F442D">
        <w:rPr>
          <w:lang w:val="fr-FR"/>
        </w:rPr>
        <w:t>12/4.</w:t>
      </w:r>
      <w:r w:rsidR="00DE6B6B">
        <w:rPr>
          <w:lang w:val="fr-FR"/>
        </w:rPr>
        <w:t xml:space="preserve">  </w:t>
      </w:r>
    </w:p>
    <w:p w:rsidR="004F442D" w:rsidRPr="00340179" w:rsidRDefault="004F442D" w:rsidP="00E9217E">
      <w:pPr>
        <w:pStyle w:val="ONUMFS"/>
        <w:ind w:left="567" w:hanging="567"/>
        <w:rPr>
          <w:lang w:val="fr-FR"/>
        </w:rPr>
      </w:pPr>
      <w:r w:rsidRPr="00B62300">
        <w:rPr>
          <w:lang w:val="fr-FR"/>
        </w:rPr>
        <w:t>Remplacement</w:t>
      </w:r>
      <w:r>
        <w:rPr>
          <w:lang w:val="fr-FR"/>
        </w:rPr>
        <w:br/>
      </w:r>
      <w:r>
        <w:rPr>
          <w:lang w:val="fr-FR"/>
        </w:rPr>
        <w:tab/>
        <w:t>Voir le document MM/LD/WG/12/5.</w:t>
      </w:r>
      <w:r w:rsidR="00DE6B6B">
        <w:rPr>
          <w:lang w:val="fr-FR"/>
        </w:rPr>
        <w:t xml:space="preserve">  </w:t>
      </w:r>
    </w:p>
    <w:p w:rsidR="00601559" w:rsidRDefault="00601559">
      <w:pPr>
        <w:rPr>
          <w:lang w:val="fr-FR"/>
        </w:rPr>
      </w:pPr>
      <w:r>
        <w:rPr>
          <w:lang w:val="fr-FR"/>
        </w:rPr>
        <w:br w:type="page"/>
      </w:r>
    </w:p>
    <w:p w:rsidR="000F5E56" w:rsidRPr="00E9217E" w:rsidRDefault="00E9217E" w:rsidP="00E9217E">
      <w:pPr>
        <w:pStyle w:val="ONUMFS"/>
      </w:pPr>
      <w:r w:rsidRPr="003D3248">
        <w:rPr>
          <w:lang w:val="fr-FR"/>
        </w:rPr>
        <w:lastRenderedPageBreak/>
        <w:t>Questions diverses</w:t>
      </w:r>
    </w:p>
    <w:p w:rsidR="00E9217E" w:rsidRPr="003D3248" w:rsidRDefault="00E9217E" w:rsidP="00E9217E">
      <w:pPr>
        <w:pStyle w:val="ONUMFS"/>
        <w:ind w:left="567" w:hanging="567"/>
        <w:rPr>
          <w:lang w:val="fr-FR"/>
        </w:rPr>
      </w:pPr>
      <w:r w:rsidRPr="003D3248">
        <w:rPr>
          <w:lang w:val="fr-FR"/>
        </w:rPr>
        <w:t>Résumé présenté par le président</w:t>
      </w:r>
    </w:p>
    <w:p w:rsidR="00E9217E" w:rsidRPr="003D3248" w:rsidRDefault="00E9217E" w:rsidP="00E9217E">
      <w:pPr>
        <w:pStyle w:val="ONUMFS"/>
        <w:ind w:left="567" w:hanging="567"/>
        <w:rPr>
          <w:lang w:val="fr-FR"/>
        </w:rPr>
      </w:pPr>
      <w:r w:rsidRPr="003D3248">
        <w:rPr>
          <w:lang w:val="fr-FR"/>
        </w:rPr>
        <w:t>Clôture de la session</w:t>
      </w:r>
    </w:p>
    <w:p w:rsidR="00E9217E" w:rsidRDefault="00E9217E" w:rsidP="00E9217E"/>
    <w:p w:rsidR="00E9217E" w:rsidRPr="00E9217E" w:rsidRDefault="00E9217E" w:rsidP="00E9217E"/>
    <w:p w:rsidR="00E9217E" w:rsidRPr="00E9217E" w:rsidRDefault="00E9217E" w:rsidP="00E9217E">
      <w:pPr>
        <w:pStyle w:val="BodyText"/>
        <w:ind w:left="5533"/>
        <w:rPr>
          <w:lang w:val="fr-FR"/>
        </w:rPr>
      </w:pPr>
      <w:r w:rsidRPr="00E9217E">
        <w:rPr>
          <w:lang w:val="fr-FR"/>
        </w:rPr>
        <w:t>[Fin du document]</w:t>
      </w:r>
    </w:p>
    <w:sectPr w:rsidR="00E9217E" w:rsidRPr="00E9217E" w:rsidSect="0060155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C7" w:rsidRDefault="00FA69C7">
      <w:r>
        <w:separator/>
      </w:r>
    </w:p>
  </w:endnote>
  <w:endnote w:type="continuationSeparator" w:id="0">
    <w:p w:rsidR="00FA69C7" w:rsidRPr="009D30E6" w:rsidRDefault="00FA69C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A69C7" w:rsidRPr="009D30E6" w:rsidRDefault="00FA69C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FA69C7" w:rsidRPr="009D30E6" w:rsidRDefault="00FA69C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C7" w:rsidRDefault="00FA69C7">
      <w:r>
        <w:separator/>
      </w:r>
    </w:p>
  </w:footnote>
  <w:footnote w:type="continuationSeparator" w:id="0">
    <w:p w:rsidR="00FA69C7" w:rsidRDefault="00FA69C7" w:rsidP="007461F1">
      <w:r>
        <w:separator/>
      </w:r>
    </w:p>
    <w:p w:rsidR="00FA69C7" w:rsidRPr="009D30E6" w:rsidRDefault="00FA69C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FA69C7" w:rsidRPr="009D30E6" w:rsidRDefault="00FA69C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C5" w:rsidRDefault="003C07C5" w:rsidP="00477D6B">
    <w:pPr>
      <w:jc w:val="right"/>
    </w:pPr>
    <w:bookmarkStart w:id="4" w:name="Code2"/>
    <w:bookmarkEnd w:id="4"/>
    <w:r>
      <w:t>MM/LD/WG/</w:t>
    </w:r>
    <w:r w:rsidR="00FB332E">
      <w:t xml:space="preserve">12/1 </w:t>
    </w:r>
    <w:proofErr w:type="spellStart"/>
    <w:r w:rsidR="00FB332E">
      <w:t>Prov</w:t>
    </w:r>
    <w:proofErr w:type="spellEnd"/>
    <w:r w:rsidR="001B1491">
      <w:t>.</w:t>
    </w:r>
  </w:p>
  <w:p w:rsidR="003C07C5" w:rsidRDefault="003C07C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06667">
      <w:rPr>
        <w:noProof/>
      </w:rPr>
      <w:t>2</w:t>
    </w:r>
    <w:r>
      <w:fldChar w:fldCharType="end"/>
    </w:r>
  </w:p>
  <w:p w:rsidR="003C07C5" w:rsidRDefault="003C07C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6F"/>
    <w:rsid w:val="00011B7D"/>
    <w:rsid w:val="00075432"/>
    <w:rsid w:val="000F5E56"/>
    <w:rsid w:val="00106667"/>
    <w:rsid w:val="00114022"/>
    <w:rsid w:val="00122627"/>
    <w:rsid w:val="001362EE"/>
    <w:rsid w:val="001819F6"/>
    <w:rsid w:val="001832A6"/>
    <w:rsid w:val="00195C6E"/>
    <w:rsid w:val="001B1491"/>
    <w:rsid w:val="001B266A"/>
    <w:rsid w:val="001D3D56"/>
    <w:rsid w:val="001D4805"/>
    <w:rsid w:val="00240654"/>
    <w:rsid w:val="002634C4"/>
    <w:rsid w:val="002A5D2F"/>
    <w:rsid w:val="002E4D1A"/>
    <w:rsid w:val="002F16BC"/>
    <w:rsid w:val="002F4E68"/>
    <w:rsid w:val="00340179"/>
    <w:rsid w:val="003845C1"/>
    <w:rsid w:val="003A647E"/>
    <w:rsid w:val="003C07C5"/>
    <w:rsid w:val="003E598E"/>
    <w:rsid w:val="004008A2"/>
    <w:rsid w:val="004025DF"/>
    <w:rsid w:val="00423E3E"/>
    <w:rsid w:val="00427AF4"/>
    <w:rsid w:val="00453FEA"/>
    <w:rsid w:val="004647DA"/>
    <w:rsid w:val="00477D6B"/>
    <w:rsid w:val="004B196B"/>
    <w:rsid w:val="004D6471"/>
    <w:rsid w:val="004F442D"/>
    <w:rsid w:val="00525B63"/>
    <w:rsid w:val="00551A08"/>
    <w:rsid w:val="00567A4C"/>
    <w:rsid w:val="00595F07"/>
    <w:rsid w:val="005E6516"/>
    <w:rsid w:val="00601559"/>
    <w:rsid w:val="00605827"/>
    <w:rsid w:val="006726BB"/>
    <w:rsid w:val="006B0DB5"/>
    <w:rsid w:val="00705C25"/>
    <w:rsid w:val="00734EB0"/>
    <w:rsid w:val="007461F1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D30E6"/>
    <w:rsid w:val="009E3F6F"/>
    <w:rsid w:val="009F499F"/>
    <w:rsid w:val="00A14803"/>
    <w:rsid w:val="00AC0AE4"/>
    <w:rsid w:val="00AD61DB"/>
    <w:rsid w:val="00B62300"/>
    <w:rsid w:val="00BB6F78"/>
    <w:rsid w:val="00C664C8"/>
    <w:rsid w:val="00C83DF1"/>
    <w:rsid w:val="00CF0460"/>
    <w:rsid w:val="00D43E0F"/>
    <w:rsid w:val="00D45252"/>
    <w:rsid w:val="00D71B4D"/>
    <w:rsid w:val="00D75C1E"/>
    <w:rsid w:val="00D93D55"/>
    <w:rsid w:val="00DD6A16"/>
    <w:rsid w:val="00DE6B6B"/>
    <w:rsid w:val="00E0091A"/>
    <w:rsid w:val="00E203AA"/>
    <w:rsid w:val="00E527A5"/>
    <w:rsid w:val="00E6736F"/>
    <w:rsid w:val="00E76456"/>
    <w:rsid w:val="00E9217E"/>
    <w:rsid w:val="00EE71CB"/>
    <w:rsid w:val="00F16975"/>
    <w:rsid w:val="00F54237"/>
    <w:rsid w:val="00F66152"/>
    <w:rsid w:val="00FA69C7"/>
    <w:rsid w:val="00FB332E"/>
    <w:rsid w:val="00FF4371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SC/ST/sc</cp:keywords>
  <cp:lastModifiedBy>DIAZ Natacha</cp:lastModifiedBy>
  <cp:revision>7</cp:revision>
  <cp:lastPrinted>2014-08-04T12:21:00Z</cp:lastPrinted>
  <dcterms:created xsi:type="dcterms:W3CDTF">2014-07-15T08:27:00Z</dcterms:created>
  <dcterms:modified xsi:type="dcterms:W3CDTF">2014-08-06T12:59:00Z</dcterms:modified>
</cp:coreProperties>
</file>