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369E7" w:rsidP="00BA4140">
            <w:pPr>
              <w:pStyle w:val="DocumentCodeAR"/>
              <w:bidi/>
              <w:rPr>
                <w:rtl/>
              </w:rPr>
            </w:pPr>
            <w:r>
              <w:t>MM/LD/WG/1</w:t>
            </w:r>
            <w:r w:rsidR="00BA4140">
              <w:t>5</w:t>
            </w:r>
            <w:r w:rsidR="00A715EF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715E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715E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E733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E733D">
              <w:rPr>
                <w:rFonts w:hint="cs"/>
                <w:rtl/>
              </w:rPr>
              <w:t>12</w:t>
            </w:r>
            <w:r w:rsidRPr="00B6101C">
              <w:rPr>
                <w:rFonts w:hint="cs"/>
                <w:rtl/>
              </w:rPr>
              <w:t xml:space="preserve"> </w:t>
            </w:r>
            <w:r w:rsidR="00A715EF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BA4140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BA4140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r w:rsidR="00BA4140">
        <w:rPr>
          <w:rFonts w:ascii="Cambria Math" w:hAnsi="Cambria Math" w:hint="cs"/>
          <w:rtl/>
        </w:rPr>
        <w:t xml:space="preserve">الخامسة </w:t>
      </w:r>
      <w:r w:rsidRPr="00F369E7">
        <w:rPr>
          <w:rFonts w:ascii="Cambria Math" w:hAnsi="Cambria Math"/>
          <w:rtl/>
        </w:rPr>
        <w:t>عشرة</w:t>
      </w:r>
    </w:p>
    <w:p w:rsidR="00D61541" w:rsidRPr="00D61541" w:rsidRDefault="00D61541" w:rsidP="00BA414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A4140">
        <w:rPr>
          <w:rFonts w:hint="cs"/>
          <w:rtl/>
        </w:rPr>
        <w:t>19</w:t>
      </w:r>
      <w:r w:rsidR="00100F97">
        <w:rPr>
          <w:rFonts w:hint="cs"/>
          <w:rtl/>
        </w:rPr>
        <w:t xml:space="preserve"> إلى </w:t>
      </w:r>
      <w:r w:rsidR="00BA4140">
        <w:rPr>
          <w:rFonts w:hint="cs"/>
          <w:rtl/>
        </w:rPr>
        <w:t>22</w:t>
      </w:r>
      <w:r w:rsidR="00783D11">
        <w:rPr>
          <w:rFonts w:hint="cs"/>
          <w:rtl/>
        </w:rPr>
        <w:t xml:space="preserve"> </w:t>
      </w:r>
      <w:r w:rsidR="00F369E7">
        <w:rPr>
          <w:rFonts w:hint="cs"/>
          <w:rtl/>
        </w:rPr>
        <w:t>يونيو</w:t>
      </w:r>
      <w:r w:rsidR="007205B1">
        <w:rPr>
          <w:rFonts w:hint="cs"/>
          <w:rtl/>
        </w:rPr>
        <w:t xml:space="preserve"> </w:t>
      </w:r>
      <w:r w:rsidR="008D5779">
        <w:rPr>
          <w:rFonts w:hint="cs"/>
          <w:rtl/>
        </w:rPr>
        <w:t>201</w:t>
      </w:r>
      <w:r w:rsidR="00BA4140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715EF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A715EF">
        <w:rPr>
          <w:rFonts w:hint="cs"/>
          <w:rtl/>
        </w:rPr>
        <w:t xml:space="preserve"> الأمانة</w:t>
      </w:r>
    </w:p>
    <w:p w:rsidR="002D48EC" w:rsidRDefault="002D48EC" w:rsidP="002D48EC">
      <w:pPr>
        <w:pStyle w:val="NumberedParaAR"/>
      </w:pPr>
      <w:r>
        <w:rPr>
          <w:rFonts w:hint="cs"/>
          <w:rtl/>
        </w:rPr>
        <w:t>افتتاح الدورة</w:t>
      </w:r>
    </w:p>
    <w:p w:rsidR="002D48EC" w:rsidRDefault="002D48EC" w:rsidP="002D48EC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2D48EC" w:rsidRDefault="002D48EC" w:rsidP="002D48EC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2D48EC" w:rsidRDefault="002D48EC" w:rsidP="002D48EC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2D48EC" w:rsidRDefault="00CE4551" w:rsidP="002D48EC">
      <w:pPr>
        <w:pStyle w:val="NumberedParaAR"/>
        <w:spacing w:after="0"/>
        <w:ind w:left="567" w:hanging="567"/>
      </w:pPr>
      <w:r>
        <w:rPr>
          <w:rFonts w:hint="cs"/>
          <w:rtl/>
        </w:rPr>
        <w:t>الاستعاضة</w:t>
      </w:r>
    </w:p>
    <w:p w:rsidR="002D48EC" w:rsidRDefault="002D48EC" w:rsidP="007E733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454026">
        <w:t>MM/LD/WG/</w:t>
      </w:r>
      <w:r w:rsidR="00CE4551">
        <w:t>15</w:t>
      </w:r>
      <w:r w:rsidRPr="00454026">
        <w:t>/</w:t>
      </w:r>
      <w:r w:rsidR="007E733D">
        <w:t>2</w:t>
      </w:r>
      <w:r w:rsidRPr="00454026">
        <w:rPr>
          <w:rFonts w:hint="cs"/>
          <w:rtl/>
        </w:rPr>
        <w:t>.</w:t>
      </w:r>
    </w:p>
    <w:p w:rsidR="002D48EC" w:rsidRDefault="002D48EC" w:rsidP="002D48EC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>تحليل التقييدات في إطار نظام مدريد بشأن التسجيل الدولي للعلامات</w:t>
      </w:r>
    </w:p>
    <w:p w:rsidR="00CE4551" w:rsidRDefault="002D48EC" w:rsidP="007E733D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 xml:space="preserve">انظر الوثيقة </w:t>
      </w:r>
      <w:r w:rsidRPr="00454026">
        <w:t>MM/LD/WG/</w:t>
      </w:r>
      <w:r w:rsidR="00CE4551">
        <w:t>15</w:t>
      </w:r>
      <w:r w:rsidRPr="00454026">
        <w:t>/</w:t>
      </w:r>
      <w:r w:rsidR="007E733D">
        <w:t>3</w:t>
      </w:r>
      <w:bookmarkStart w:id="2" w:name="_GoBack"/>
      <w:bookmarkEnd w:id="2"/>
      <w:r w:rsidRPr="00454026">
        <w:rPr>
          <w:rFonts w:hint="cs"/>
          <w:rtl/>
        </w:rPr>
        <w:t>.</w:t>
      </w:r>
    </w:p>
    <w:p w:rsidR="00CE4551" w:rsidRDefault="00CE4551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D48EC" w:rsidRDefault="002D48EC" w:rsidP="002D48EC">
      <w:pPr>
        <w:pStyle w:val="NumberedParaAR"/>
        <w:ind w:left="567" w:hanging="567"/>
        <w:rPr>
          <w:rtl/>
        </w:rPr>
      </w:pPr>
      <w:r>
        <w:rPr>
          <w:rFonts w:hint="cs"/>
          <w:rtl/>
        </w:rPr>
        <w:lastRenderedPageBreak/>
        <w:t>مسائل أخرى</w:t>
      </w:r>
    </w:p>
    <w:p w:rsidR="002D48EC" w:rsidRDefault="002D48EC" w:rsidP="002D48EC">
      <w:pPr>
        <w:pStyle w:val="NumberedParaAR"/>
        <w:ind w:left="567" w:hanging="567"/>
        <w:rPr>
          <w:rtl/>
        </w:rPr>
      </w:pPr>
      <w:r>
        <w:rPr>
          <w:rFonts w:hint="cs"/>
          <w:rtl/>
        </w:rPr>
        <w:t>ملخص الرئيس</w:t>
      </w:r>
    </w:p>
    <w:p w:rsidR="002D48EC" w:rsidRDefault="002D48EC" w:rsidP="00CE4551">
      <w:pPr>
        <w:pStyle w:val="NumberedParaAR"/>
        <w:spacing w:after="480"/>
        <w:ind w:left="567" w:hanging="567"/>
        <w:rPr>
          <w:rtl/>
        </w:rPr>
      </w:pPr>
      <w:r>
        <w:rPr>
          <w:rFonts w:hint="cs"/>
          <w:rtl/>
        </w:rPr>
        <w:t>اختتام الدورة</w:t>
      </w:r>
    </w:p>
    <w:p w:rsidR="002D48EC" w:rsidRDefault="002D48EC" w:rsidP="002D48EC">
      <w:pPr>
        <w:pStyle w:val="EndofDocumentAR"/>
      </w:pPr>
      <w:r>
        <w:rPr>
          <w:rFonts w:hint="cs"/>
          <w:rtl/>
        </w:rPr>
        <w:t>[نهاية الوثيقة]</w:t>
      </w:r>
    </w:p>
    <w:sectPr w:rsidR="002D48E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EF" w:rsidRDefault="00A715EF">
      <w:r>
        <w:separator/>
      </w:r>
    </w:p>
  </w:endnote>
  <w:endnote w:type="continuationSeparator" w:id="0">
    <w:p w:rsidR="00A715EF" w:rsidRDefault="00A7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EF" w:rsidRDefault="00A715E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715EF" w:rsidRDefault="00A715E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F369E7" w:rsidP="00BA4140">
    <w:r w:rsidRPr="00F369E7">
      <w:t>MM/LD/WG/</w:t>
    </w:r>
    <w:r w:rsidR="00BA4140">
      <w:t>15</w:t>
    </w:r>
    <w:r w:rsidR="002D48EC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6305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E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8EC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33D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CE8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5EF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551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051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7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7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MM_LD_WG_15_AR.dotx</Template>
  <TotalTime>18</TotalTime>
  <Pages>2</Pages>
  <Words>81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MM/LD/WG/15/1 Prov. (Arabic)</vt:lpstr>
    </vt:vector>
  </TitlesOfParts>
  <Company>World Intellectual Property Organization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MM/LD/WG/15/1 Prov. (Arabic)</dc:title>
  <dc:creator>MERZOUK Fawzi</dc:creator>
  <cp:lastModifiedBy>CHADAREVIAN Diane</cp:lastModifiedBy>
  <cp:revision>7</cp:revision>
  <cp:lastPrinted>2017-04-19T14:39:00Z</cp:lastPrinted>
  <dcterms:created xsi:type="dcterms:W3CDTF">2017-04-07T12:16:00Z</dcterms:created>
  <dcterms:modified xsi:type="dcterms:W3CDTF">2017-04-19T14:39:00Z</dcterms:modified>
</cp:coreProperties>
</file>