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0A" w:rsidRPr="00164067" w:rsidRDefault="009A1E0A" w:rsidP="009A1E0A">
      <w:pPr>
        <w:widowControl w:val="0"/>
        <w:jc w:val="right"/>
        <w:rPr>
          <w:rFonts w:ascii="Arial" w:hAnsi="Arial" w:cs="Arial"/>
          <w:b/>
          <w:sz w:val="2"/>
          <w:szCs w:val="40"/>
          <w:lang w:eastAsia="zh-CN"/>
        </w:rPr>
      </w:pPr>
      <w:r w:rsidRPr="00164067">
        <w:rPr>
          <w:rFonts w:ascii="Arial" w:hAnsi="Arial" w:cs="Arial"/>
          <w:b/>
          <w:sz w:val="40"/>
          <w:szCs w:val="40"/>
        </w:rPr>
        <w:t>C</w:t>
      </w:r>
    </w:p>
    <w:p w:rsidR="009A1E0A" w:rsidRDefault="009A1E0A" w:rsidP="009A1E0A">
      <w:pPr>
        <w:spacing w:line="360" w:lineRule="auto"/>
        <w:ind w:left="4592"/>
        <w:rPr>
          <w:rFonts w:ascii="Arial Black" w:hAnsi="Arial Black"/>
          <w:caps/>
          <w:sz w:val="15"/>
        </w:rPr>
      </w:pPr>
      <w:r>
        <w:rPr>
          <w:noProof/>
          <w:lang w:eastAsia="zh-CN"/>
        </w:rPr>
        <w:drawing>
          <wp:inline distT="0" distB="0" distL="0" distR="0" wp14:anchorId="09FF0C6D" wp14:editId="188C75DC">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9A1E0A" w:rsidRPr="006E4F5F" w:rsidRDefault="009A1E0A" w:rsidP="009A1E0A">
      <w:pPr>
        <w:pBdr>
          <w:top w:val="single" w:sz="4" w:space="10" w:color="auto"/>
        </w:pBdr>
        <w:wordWrap w:val="0"/>
        <w:spacing w:before="120" w:after="0"/>
        <w:jc w:val="right"/>
        <w:rPr>
          <w:rFonts w:ascii="Arial Black" w:hAnsi="Arial Black"/>
          <w:b/>
          <w:caps/>
          <w:sz w:val="15"/>
          <w:lang w:eastAsia="zh-CN"/>
        </w:rPr>
      </w:pPr>
      <w:r w:rsidRPr="006E4F5F">
        <w:rPr>
          <w:rFonts w:ascii="Arial Black" w:hAnsi="Arial Black"/>
          <w:b/>
          <w:caps/>
          <w:sz w:val="15"/>
        </w:rPr>
        <w:t>A/58/</w:t>
      </w:r>
      <w:bookmarkStart w:id="0" w:name="code"/>
      <w:bookmarkEnd w:id="0"/>
      <w:r>
        <w:rPr>
          <w:rFonts w:ascii="Arial Black" w:hAnsi="Arial Black"/>
          <w:b/>
          <w:caps/>
          <w:sz w:val="15"/>
        </w:rPr>
        <w:t>1</w:t>
      </w:r>
      <w:r>
        <w:rPr>
          <w:rFonts w:ascii="Arial Black" w:hAnsi="Arial Black" w:hint="eastAsia"/>
          <w:b/>
          <w:caps/>
          <w:sz w:val="15"/>
          <w:lang w:eastAsia="zh-CN"/>
        </w:rPr>
        <w:t>1 PROV.</w:t>
      </w:r>
    </w:p>
    <w:p w:rsidR="009A1E0A" w:rsidRPr="00E62C24" w:rsidRDefault="009A1E0A" w:rsidP="009A1E0A">
      <w:pPr>
        <w:spacing w:after="0"/>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9A1E0A" w:rsidRPr="00E62C24" w:rsidRDefault="009A1E0A" w:rsidP="009A1E0A">
      <w:pPr>
        <w:spacing w:after="0"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Pr>
          <w:rFonts w:ascii="Arial Black" w:eastAsia="SimHei" w:hAnsi="Arial Black" w:hint="eastAsia"/>
          <w:b/>
          <w:sz w:val="15"/>
          <w:szCs w:val="15"/>
          <w:lang w:val="pt-BR" w:eastAsia="zh-CN"/>
        </w:rPr>
        <w:t>3</w:t>
      </w:r>
      <w:r w:rsidRPr="00E62C24">
        <w:rPr>
          <w:rFonts w:ascii="SimHei" w:eastAsia="SimHei" w:hAnsi="Times New Roman" w:hint="eastAsia"/>
          <w:b/>
          <w:sz w:val="15"/>
          <w:szCs w:val="15"/>
        </w:rPr>
        <w:t>日</w:t>
      </w:r>
    </w:p>
    <w:p w:rsidR="009A1E0A" w:rsidRPr="00E62C24" w:rsidRDefault="009A1E0A" w:rsidP="009A1E0A">
      <w:pPr>
        <w:spacing w:after="600"/>
        <w:rPr>
          <w:rFonts w:ascii="SimHei" w:eastAsia="SimHei"/>
          <w:sz w:val="28"/>
          <w:szCs w:val="28"/>
          <w:lang w:eastAsia="zh-CN"/>
        </w:rPr>
      </w:pPr>
      <w:r w:rsidRPr="00E62C24">
        <w:rPr>
          <w:rFonts w:ascii="SimHei" w:eastAsia="SimHei" w:hint="eastAsia"/>
          <w:sz w:val="28"/>
          <w:szCs w:val="28"/>
          <w:lang w:eastAsia="zh-CN"/>
        </w:rPr>
        <w:t>世界知识产权组织成员国大会</w:t>
      </w:r>
    </w:p>
    <w:p w:rsidR="009A1E0A" w:rsidRPr="00E62C24" w:rsidRDefault="009A1E0A" w:rsidP="009A1E0A">
      <w:pPr>
        <w:spacing w:after="720"/>
        <w:textAlignment w:val="bottom"/>
        <w:rPr>
          <w:rFonts w:ascii="KaiTi" w:eastAsia="KaiTi" w:hAnsi="KaiTi"/>
          <w:b/>
          <w:sz w:val="24"/>
          <w:szCs w:val="24"/>
          <w:lang w:eastAsia="zh-CN"/>
        </w:rPr>
      </w:pPr>
      <w:r w:rsidRPr="00E62C24">
        <w:rPr>
          <w:rFonts w:ascii="KaiTi" w:eastAsia="KaiTi" w:hint="eastAsia"/>
          <w:b/>
          <w:sz w:val="24"/>
          <w:szCs w:val="24"/>
          <w:lang w:eastAsia="zh-CN"/>
        </w:rPr>
        <w:t>第五十</w:t>
      </w:r>
      <w:r>
        <w:rPr>
          <w:rFonts w:ascii="KaiTi" w:eastAsia="KaiTi" w:hint="eastAsia"/>
          <w:b/>
          <w:sz w:val="24"/>
          <w:szCs w:val="24"/>
          <w:lang w:eastAsia="zh-CN"/>
        </w:rPr>
        <w:t>八</w:t>
      </w:r>
      <w:r w:rsidRPr="00E62C24">
        <w:rPr>
          <w:rFonts w:ascii="KaiTi" w:eastAsia="KaiTi" w:hint="eastAsia"/>
          <w:b/>
          <w:sz w:val="24"/>
          <w:szCs w:val="24"/>
          <w:lang w:eastAsia="zh-CN"/>
        </w:rPr>
        <w:t>届系列会议</w:t>
      </w:r>
      <w:r>
        <w:rPr>
          <w:rFonts w:ascii="KaiTi" w:eastAsia="KaiTi"/>
          <w:b/>
          <w:sz w:val="24"/>
          <w:szCs w:val="24"/>
          <w:lang w:eastAsia="zh-CN"/>
        </w:rPr>
        <w:br/>
      </w:r>
      <w:r w:rsidRPr="00E62C24">
        <w:rPr>
          <w:rFonts w:ascii="KaiTi" w:eastAsia="KaiTi" w:hAnsi="KaiTi" w:hint="eastAsia"/>
          <w:sz w:val="24"/>
          <w:szCs w:val="24"/>
          <w:lang w:eastAsia="zh-CN"/>
        </w:rPr>
        <w:t>201</w:t>
      </w:r>
      <w:r>
        <w:rPr>
          <w:rFonts w:ascii="KaiTi" w:eastAsia="KaiTi" w:hAnsi="KaiTi" w:hint="eastAsia"/>
          <w:sz w:val="24"/>
          <w:szCs w:val="24"/>
          <w:lang w:eastAsia="zh-CN"/>
        </w:rPr>
        <w:t>8</w:t>
      </w:r>
      <w:r w:rsidRPr="00E62C24">
        <w:rPr>
          <w:rFonts w:ascii="KaiTi" w:eastAsia="KaiTi" w:hAnsi="KaiTi" w:hint="eastAsia"/>
          <w:b/>
          <w:sz w:val="24"/>
          <w:szCs w:val="24"/>
          <w:lang w:eastAsia="zh-CN"/>
        </w:rPr>
        <w:t>年</w:t>
      </w:r>
      <w:r>
        <w:rPr>
          <w:rFonts w:ascii="KaiTi" w:eastAsia="KaiTi" w:hAnsi="KaiTi" w:hint="eastAsia"/>
          <w:sz w:val="24"/>
          <w:szCs w:val="24"/>
          <w:lang w:eastAsia="zh-CN"/>
        </w:rPr>
        <w:t>9</w:t>
      </w:r>
      <w:r w:rsidRPr="00E62C24">
        <w:rPr>
          <w:rFonts w:ascii="KaiTi" w:eastAsia="KaiTi" w:hAnsi="KaiTi" w:hint="eastAsia"/>
          <w:b/>
          <w:sz w:val="24"/>
          <w:szCs w:val="24"/>
          <w:lang w:eastAsia="zh-CN"/>
        </w:rPr>
        <w:t>月</w:t>
      </w:r>
      <w:r>
        <w:rPr>
          <w:rFonts w:ascii="KaiTi" w:eastAsia="KaiTi" w:hAnsi="KaiTi" w:hint="eastAsia"/>
          <w:sz w:val="24"/>
          <w:szCs w:val="24"/>
          <w:lang w:eastAsia="zh-CN"/>
        </w:rPr>
        <w:t>24</w:t>
      </w:r>
      <w:r w:rsidRPr="00E62C24">
        <w:rPr>
          <w:rFonts w:ascii="KaiTi" w:eastAsia="KaiTi" w:hAnsi="KaiTi" w:hint="eastAsia"/>
          <w:b/>
          <w:sz w:val="24"/>
          <w:szCs w:val="24"/>
          <w:lang w:eastAsia="zh-CN"/>
        </w:rPr>
        <w:t>日至</w:t>
      </w:r>
      <w:r>
        <w:rPr>
          <w:rFonts w:ascii="KaiTi" w:eastAsia="KaiTi" w:hAnsi="KaiTi" w:hint="eastAsia"/>
          <w:sz w:val="24"/>
          <w:szCs w:val="24"/>
          <w:lang w:eastAsia="zh-CN"/>
        </w:rPr>
        <w:t>10</w:t>
      </w:r>
      <w:r w:rsidRPr="00E62C24">
        <w:rPr>
          <w:rFonts w:ascii="KaiTi" w:eastAsia="KaiTi" w:hAnsi="KaiTi" w:hint="eastAsia"/>
          <w:b/>
          <w:sz w:val="24"/>
          <w:szCs w:val="24"/>
          <w:lang w:eastAsia="zh-CN"/>
        </w:rPr>
        <w:t>月</w:t>
      </w:r>
      <w:r>
        <w:rPr>
          <w:rFonts w:ascii="KaiTi" w:eastAsia="KaiTi" w:hAnsi="KaiTi" w:hint="eastAsia"/>
          <w:sz w:val="24"/>
          <w:szCs w:val="24"/>
          <w:lang w:eastAsia="zh-CN"/>
        </w:rPr>
        <w:t>2</w:t>
      </w:r>
      <w:r w:rsidRPr="00E62C24">
        <w:rPr>
          <w:rFonts w:ascii="KaiTi" w:eastAsia="KaiTi" w:hAnsi="KaiTi" w:hint="eastAsia"/>
          <w:b/>
          <w:sz w:val="24"/>
          <w:szCs w:val="24"/>
          <w:lang w:eastAsia="zh-CN"/>
        </w:rPr>
        <w:t>日，日内瓦</w:t>
      </w:r>
    </w:p>
    <w:p w:rsidR="00A10DFD" w:rsidRPr="006D4893" w:rsidRDefault="00567414" w:rsidP="006D4893">
      <w:pPr>
        <w:spacing w:after="360" w:line="240" w:lineRule="auto"/>
        <w:rPr>
          <w:rFonts w:ascii="KaiTi" w:eastAsia="KaiTi" w:hAnsi="KaiTi" w:cs="Arial"/>
          <w:sz w:val="24"/>
          <w:szCs w:val="32"/>
          <w:lang w:eastAsia="zh-CN"/>
        </w:rPr>
      </w:pPr>
      <w:bookmarkStart w:id="3" w:name="TitleOfDoc"/>
      <w:bookmarkEnd w:id="3"/>
      <w:r w:rsidRPr="006D4893">
        <w:rPr>
          <w:rFonts w:ascii="KaiTi" w:eastAsia="KaiTi" w:hAnsi="KaiTi" w:cs="Arial" w:hint="eastAsia"/>
          <w:sz w:val="24"/>
          <w:szCs w:val="32"/>
          <w:lang w:eastAsia="zh-CN"/>
        </w:rPr>
        <w:t>总</w:t>
      </w:r>
      <w:r w:rsidR="005C7008" w:rsidRPr="006D4893">
        <w:rPr>
          <w:rFonts w:ascii="KaiTi" w:eastAsia="KaiTi" w:hAnsi="KaiTi" w:cs="Arial" w:hint="eastAsia"/>
          <w:sz w:val="24"/>
          <w:szCs w:val="32"/>
          <w:lang w:eastAsia="zh-CN"/>
        </w:rPr>
        <w:t>报</w:t>
      </w:r>
      <w:r w:rsidR="00A10DFD" w:rsidRPr="006D4893">
        <w:rPr>
          <w:rFonts w:ascii="KaiTi" w:eastAsia="KaiTi" w:hAnsi="KaiTi" w:cs="Arial" w:hint="eastAsia"/>
          <w:sz w:val="24"/>
          <w:szCs w:val="32"/>
          <w:lang w:eastAsia="zh-CN"/>
        </w:rPr>
        <w:t>告</w:t>
      </w:r>
      <w:r w:rsidRPr="006D4893">
        <w:rPr>
          <w:rFonts w:ascii="KaiTi" w:eastAsia="KaiTi" w:hAnsi="KaiTi" w:cs="Arial" w:hint="eastAsia"/>
          <w:sz w:val="24"/>
          <w:szCs w:val="32"/>
          <w:lang w:eastAsia="zh-CN"/>
        </w:rPr>
        <w:t>草案</w:t>
      </w:r>
    </w:p>
    <w:p w:rsidR="00A10DFD" w:rsidRPr="00A10DFD" w:rsidRDefault="00A10DFD" w:rsidP="006D4893">
      <w:pPr>
        <w:spacing w:after="96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秘书处</w:t>
      </w:r>
      <w:r w:rsidRPr="00A10DFD">
        <w:rPr>
          <w:rFonts w:ascii="KaiTi" w:eastAsia="KaiTi" w:hAnsi="STKaiti" w:hint="eastAsia"/>
          <w:sz w:val="21"/>
          <w:szCs w:val="24"/>
          <w:lang w:eastAsia="zh-CN"/>
        </w:rPr>
        <w:t>编拟</w:t>
      </w:r>
    </w:p>
    <w:p w:rsidR="008B0D3B" w:rsidRDefault="008B0D3B">
      <w:pPr>
        <w:spacing w:after="0" w:line="240" w:lineRule="auto"/>
        <w:rPr>
          <w:rFonts w:ascii="SimHei" w:eastAsia="SimHei" w:hAnsi="SimHei" w:cs="Arial"/>
          <w:sz w:val="21"/>
          <w:szCs w:val="20"/>
          <w:lang w:eastAsia="zh-CN"/>
        </w:rPr>
      </w:pPr>
      <w:r>
        <w:rPr>
          <w:rFonts w:ascii="SimHei" w:eastAsia="SimHei" w:hAnsi="SimHei" w:cs="Arial"/>
          <w:sz w:val="21"/>
          <w:szCs w:val="20"/>
          <w:lang w:eastAsia="zh-CN"/>
        </w:rPr>
        <w:br w:type="page"/>
      </w:r>
    </w:p>
    <w:p w:rsidR="00A10DFD" w:rsidRPr="00A10DFD" w:rsidRDefault="00A10DFD" w:rsidP="00713D61">
      <w:pPr>
        <w:keepNext/>
        <w:spacing w:beforeLines="100" w:before="240" w:afterLines="50" w:after="120" w:line="340" w:lineRule="atLeast"/>
        <w:rPr>
          <w:rFonts w:ascii="SimHei" w:eastAsia="SimHei" w:hAnsi="SimHei" w:cs="Arial"/>
          <w:sz w:val="21"/>
          <w:szCs w:val="20"/>
          <w:lang w:eastAsia="zh-CN"/>
        </w:rPr>
      </w:pPr>
      <w:r w:rsidRPr="00A10DFD">
        <w:rPr>
          <w:rFonts w:ascii="SimHei" w:eastAsia="SimHei" w:hAnsi="SimHei" w:cs="Arial" w:hint="eastAsia"/>
          <w:sz w:val="21"/>
          <w:szCs w:val="20"/>
          <w:lang w:eastAsia="zh-CN"/>
        </w:rPr>
        <w:lastRenderedPageBreak/>
        <w:t>导　言</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w:t>
      </w:r>
      <w:r w:rsidR="00732E88">
        <w:rPr>
          <w:rFonts w:ascii="SimSun" w:hAnsi="SimSun" w:hint="eastAsia"/>
          <w:sz w:val="21"/>
          <w:szCs w:val="21"/>
          <w:lang w:eastAsia="zh-CN"/>
        </w:rPr>
        <w:t>总</w:t>
      </w:r>
      <w:r w:rsidRPr="00A10DFD">
        <w:rPr>
          <w:rFonts w:ascii="SimSun" w:hAnsi="SimSun" w:hint="eastAsia"/>
          <w:sz w:val="21"/>
          <w:szCs w:val="21"/>
          <w:lang w:eastAsia="zh-CN"/>
        </w:rPr>
        <w:t>报告记录了产权组织成员国的下列</w:t>
      </w:r>
      <w:r w:rsidRPr="00A10DFD">
        <w:rPr>
          <w:rFonts w:ascii="SimSun" w:hAnsi="SimSun"/>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个大会及其他机构</w:t>
      </w:r>
      <w:r>
        <w:rPr>
          <w:rFonts w:ascii="SimSun" w:hAnsi="SimSun" w:hint="eastAsia"/>
          <w:sz w:val="21"/>
          <w:szCs w:val="21"/>
          <w:lang w:eastAsia="zh-CN"/>
        </w:rPr>
        <w:t>（“成员国大会”）</w:t>
      </w:r>
      <w:r w:rsidRPr="00A10DFD">
        <w:rPr>
          <w:rFonts w:ascii="SimSun" w:hAnsi="SimSun" w:hint="eastAsia"/>
          <w:sz w:val="21"/>
          <w:szCs w:val="21"/>
          <w:lang w:eastAsia="zh-CN"/>
        </w:rPr>
        <w:t>的</w:t>
      </w:r>
      <w:r w:rsidR="00732E88">
        <w:rPr>
          <w:rFonts w:ascii="SimSun" w:hAnsi="SimSun" w:hint="eastAsia"/>
          <w:sz w:val="21"/>
          <w:szCs w:val="21"/>
          <w:lang w:eastAsia="zh-CN"/>
        </w:rPr>
        <w:t>讨论情况及</w:t>
      </w:r>
      <w:r w:rsidRPr="00A10DFD">
        <w:rPr>
          <w:rFonts w:ascii="SimSun" w:hAnsi="SimSun" w:hint="eastAsia"/>
          <w:sz w:val="21"/>
          <w:szCs w:val="21"/>
          <w:lang w:eastAsia="zh-CN"/>
        </w:rPr>
        <w:t>决定：</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世界知识产权组织大会第</w:t>
      </w:r>
      <w:r w:rsidR="00A166CF">
        <w:rPr>
          <w:rFonts w:ascii="SimSun" w:hAnsi="SimSun" w:hint="eastAsia"/>
          <w:sz w:val="21"/>
          <w:szCs w:val="21"/>
          <w:lang w:eastAsia="zh-CN"/>
        </w:rPr>
        <w:t>五</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27</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世界知识产权组织成员国会议第三十</w:t>
      </w:r>
      <w:r w:rsidR="00A166CF">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世界知识产权组织协调委员会第七十</w:t>
      </w:r>
      <w:r w:rsidR="00A166CF">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A166CF">
        <w:rPr>
          <w:rFonts w:ascii="SimSun" w:hAnsi="SimSun" w:hint="eastAsia"/>
          <w:sz w:val="21"/>
          <w:szCs w:val="21"/>
          <w:lang w:eastAsia="zh-CN"/>
        </w:rPr>
        <w:t>9</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巴黎联盟大会第五十</w:t>
      </w:r>
      <w:r w:rsidR="00A166CF">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30</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巴黎联盟执行委员会第五十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第5</w:t>
      </w:r>
      <w:r w:rsidR="00A166CF">
        <w:rPr>
          <w:rFonts w:ascii="SimSun" w:hAnsi="SimSun" w:hint="eastAsia"/>
          <w:sz w:val="21"/>
          <w:szCs w:val="21"/>
          <w:lang w:eastAsia="zh-CN"/>
        </w:rPr>
        <w:t>4</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伯尔尼联盟大会第四十</w:t>
      </w:r>
      <w:r w:rsidR="00A166CF">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A166CF">
        <w:rPr>
          <w:rFonts w:ascii="SimSun" w:hAnsi="SimSun" w:hint="eastAsia"/>
          <w:sz w:val="21"/>
          <w:szCs w:val="21"/>
          <w:lang w:eastAsia="zh-CN"/>
        </w:rPr>
        <w:t>4</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伯尔尼联盟执行委员会第六十</w:t>
      </w:r>
      <w:r w:rsidR="00A166CF">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A166CF">
        <w:rPr>
          <w:rFonts w:ascii="SimSun" w:hAnsi="SimSun" w:hint="eastAsia"/>
          <w:sz w:val="21"/>
          <w:szCs w:val="21"/>
          <w:lang w:eastAsia="zh-CN"/>
        </w:rPr>
        <w:t>9</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马德里联盟大会第</w:t>
      </w:r>
      <w:r>
        <w:rPr>
          <w:rFonts w:ascii="SimSun" w:hAnsi="SimSun" w:hint="eastAsia"/>
          <w:sz w:val="21"/>
          <w:szCs w:val="21"/>
          <w:lang w:eastAsia="zh-CN"/>
        </w:rPr>
        <w:t>五</w:t>
      </w:r>
      <w:r w:rsidRPr="00A10DFD">
        <w:rPr>
          <w:rFonts w:ascii="SimSun" w:hAnsi="SimSun" w:hint="eastAsia"/>
          <w:sz w:val="21"/>
          <w:szCs w:val="21"/>
          <w:lang w:eastAsia="zh-CN"/>
        </w:rPr>
        <w:t>十</w:t>
      </w:r>
      <w:r w:rsidR="00A166CF">
        <w:rPr>
          <w:rFonts w:ascii="SimSun" w:hAnsi="SimSun" w:hint="eastAsia"/>
          <w:sz w:val="21"/>
          <w:szCs w:val="21"/>
          <w:lang w:eastAsia="zh-CN"/>
        </w:rPr>
        <w:t>二</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30</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海牙联盟大会第三十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7</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尼斯联盟大会第三十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里斯本联盟大会第三十</w:t>
      </w:r>
      <w:r w:rsidR="00A166CF">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3</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洛迦诺联盟大会第三十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IPC[国际专利分类]联盟大会第三十</w:t>
      </w:r>
      <w:r w:rsidR="00A166CF">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w:t>
      </w:r>
      <w:r w:rsidR="00A166CF">
        <w:rPr>
          <w:rFonts w:ascii="SimSun" w:hAnsi="SimSun" w:hint="eastAsia"/>
          <w:sz w:val="21"/>
          <w:szCs w:val="21"/>
          <w:lang w:eastAsia="zh-CN"/>
        </w:rPr>
        <w:t>8</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PCT[专利合作条约]</w:t>
      </w:r>
      <w:r w:rsidR="00A166CF">
        <w:rPr>
          <w:rFonts w:ascii="SimSun" w:hAnsi="SimSun" w:hint="eastAsia"/>
          <w:sz w:val="21"/>
          <w:szCs w:val="21"/>
          <w:lang w:eastAsia="zh-CN"/>
        </w:rPr>
        <w:t>联盟大会第五</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A166CF">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布达佩斯联盟大会第三十</w:t>
      </w:r>
      <w:r w:rsidR="00A166CF">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A166CF">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维也纳联盟大会第</w:t>
      </w:r>
      <w:r w:rsidR="00A166CF">
        <w:rPr>
          <w:rFonts w:ascii="SimSun" w:hAnsi="SimSun" w:hint="eastAsia"/>
          <w:sz w:val="21"/>
          <w:szCs w:val="21"/>
          <w:lang w:eastAsia="zh-CN"/>
        </w:rPr>
        <w:t>三十一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A166CF">
        <w:rPr>
          <w:rFonts w:ascii="SimSun" w:hAnsi="SimSun" w:hint="eastAsia"/>
          <w:sz w:val="21"/>
          <w:szCs w:val="21"/>
          <w:lang w:eastAsia="zh-CN"/>
        </w:rPr>
        <w:t>4</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WCT[</w:t>
      </w:r>
      <w:r w:rsidR="00C74321">
        <w:rPr>
          <w:rFonts w:ascii="SimSun" w:hAnsi="SimSun" w:hint="eastAsia"/>
          <w:sz w:val="21"/>
          <w:szCs w:val="21"/>
          <w:lang w:eastAsia="zh-CN"/>
        </w:rPr>
        <w:t>产权组织</w:t>
      </w:r>
      <w:r w:rsidRPr="00A10DFD">
        <w:rPr>
          <w:rFonts w:ascii="SimSun" w:hAnsi="SimSun" w:hint="eastAsia"/>
          <w:sz w:val="21"/>
          <w:szCs w:val="21"/>
          <w:lang w:eastAsia="zh-CN"/>
        </w:rPr>
        <w:t>版权条约]大会第十</w:t>
      </w:r>
      <w:r w:rsidR="00A166CF">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10</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C74321"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Pr>
          <w:rFonts w:ascii="SimSun" w:hAnsi="SimSun" w:hint="eastAsia"/>
          <w:sz w:val="21"/>
          <w:szCs w:val="21"/>
          <w:lang w:eastAsia="zh-CN"/>
        </w:rPr>
        <w:t>WPPT[产权组织</w:t>
      </w:r>
      <w:r w:rsidR="00A10DFD" w:rsidRPr="00A10DFD">
        <w:rPr>
          <w:rFonts w:ascii="SimSun" w:hAnsi="SimSun" w:hint="eastAsia"/>
          <w:sz w:val="21"/>
          <w:szCs w:val="21"/>
          <w:lang w:eastAsia="zh-CN"/>
        </w:rPr>
        <w:t>表演和录音制品条约]大会第十</w:t>
      </w:r>
      <w:r w:rsidR="00A166CF">
        <w:rPr>
          <w:rFonts w:ascii="SimSun" w:hAnsi="SimSun" w:hint="eastAsia"/>
          <w:sz w:val="21"/>
          <w:szCs w:val="21"/>
          <w:lang w:eastAsia="zh-CN"/>
        </w:rPr>
        <w:t>八</w:t>
      </w:r>
      <w:r w:rsidR="00A10DFD" w:rsidRPr="00A10DFD">
        <w:rPr>
          <w:rFonts w:ascii="SimSun" w:hAnsi="SimSun" w:hint="eastAsia"/>
          <w:sz w:val="21"/>
          <w:szCs w:val="21"/>
          <w:lang w:eastAsia="zh-CN"/>
        </w:rPr>
        <w:t>届会议</w:t>
      </w:r>
      <w:r w:rsidR="00713D61">
        <w:rPr>
          <w:rFonts w:ascii="SimSun" w:hAnsi="SimSun" w:hint="eastAsia"/>
          <w:sz w:val="21"/>
          <w:szCs w:val="21"/>
          <w:lang w:eastAsia="zh-CN"/>
        </w:rPr>
        <w:t>（</w:t>
      </w:r>
      <w:r w:rsidR="00A10DFD" w:rsidRPr="00A10DFD">
        <w:rPr>
          <w:rFonts w:ascii="SimSun" w:hAnsi="SimSun" w:hint="eastAsia"/>
          <w:sz w:val="21"/>
          <w:szCs w:val="21"/>
          <w:lang w:eastAsia="zh-CN"/>
        </w:rPr>
        <w:t>第</w:t>
      </w:r>
      <w:r w:rsidR="00A166CF">
        <w:rPr>
          <w:rFonts w:ascii="SimSun" w:hAnsi="SimSun" w:hint="eastAsia"/>
          <w:sz w:val="21"/>
          <w:szCs w:val="21"/>
          <w:lang w:eastAsia="zh-CN"/>
        </w:rPr>
        <w:t>10</w:t>
      </w:r>
      <w:r w:rsidR="00A10DFD" w:rsidRPr="00A10DFD">
        <w:rPr>
          <w:rFonts w:ascii="SimSun" w:hAnsi="SimSun" w:hint="eastAsia"/>
          <w:sz w:val="21"/>
          <w:szCs w:val="21"/>
          <w:lang w:eastAsia="zh-CN"/>
        </w:rPr>
        <w:t>次</w:t>
      </w:r>
      <w:r w:rsidR="00A10DFD">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PLT[专利法条约]大会第十</w:t>
      </w:r>
      <w:r w:rsidR="00A166CF">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10</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新加坡条约[商标法新加坡条约]大会第</w:t>
      </w:r>
      <w:r w:rsidR="00A166CF">
        <w:rPr>
          <w:rFonts w:ascii="SimSun" w:hAnsi="SimSun" w:hint="eastAsia"/>
          <w:sz w:val="21"/>
          <w:szCs w:val="21"/>
          <w:lang w:eastAsia="zh-CN"/>
        </w:rPr>
        <w:t>十一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A166CF">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jc w:val="both"/>
        <w:textAlignment w:val="bottom"/>
        <w:rPr>
          <w:rFonts w:ascii="SimSun" w:hAnsi="SimSun"/>
          <w:sz w:val="21"/>
          <w:szCs w:val="21"/>
          <w:lang w:eastAsia="zh-CN"/>
        </w:rPr>
      </w:pPr>
      <w:r>
        <w:rPr>
          <w:rFonts w:ascii="SimSun" w:hAnsi="SimSun" w:hint="eastAsia"/>
          <w:sz w:val="21"/>
          <w:szCs w:val="21"/>
          <w:lang w:eastAsia="zh-CN"/>
        </w:rPr>
        <w:t>马拉喀什条约[</w:t>
      </w:r>
      <w:r w:rsidRPr="00A10DFD">
        <w:rPr>
          <w:rFonts w:ascii="SimSun" w:hAnsi="SimSun" w:hint="eastAsia"/>
          <w:sz w:val="21"/>
          <w:szCs w:val="21"/>
          <w:lang w:eastAsia="zh-CN"/>
        </w:rPr>
        <w:t>关于为盲人、视力障碍者或其他印刷品阅读障碍者获得已出版作品提供便利的马拉喀什条约</w:t>
      </w:r>
      <w:r>
        <w:rPr>
          <w:rFonts w:ascii="SimSun" w:hAnsi="SimSun" w:hint="eastAsia"/>
          <w:sz w:val="21"/>
          <w:szCs w:val="21"/>
          <w:lang w:eastAsia="zh-CN"/>
        </w:rPr>
        <w:t>]</w:t>
      </w:r>
      <w:r w:rsidR="00A166CF">
        <w:rPr>
          <w:rFonts w:ascii="SimSun" w:hAnsi="SimSun" w:hint="eastAsia"/>
          <w:sz w:val="21"/>
          <w:szCs w:val="21"/>
          <w:lang w:eastAsia="zh-CN"/>
        </w:rPr>
        <w:t>大会第三</w:t>
      </w:r>
      <w:r>
        <w:rPr>
          <w:rFonts w:ascii="SimSun" w:hAnsi="SimSun" w:hint="eastAsia"/>
          <w:sz w:val="21"/>
          <w:szCs w:val="21"/>
          <w:lang w:eastAsia="zh-CN"/>
        </w:rPr>
        <w:t>届会议（第</w:t>
      </w:r>
      <w:r w:rsidR="00A166CF">
        <w:rPr>
          <w:rFonts w:ascii="SimSun" w:hAnsi="SimSun" w:hint="eastAsia"/>
          <w:sz w:val="21"/>
          <w:szCs w:val="21"/>
          <w:lang w:eastAsia="zh-CN"/>
        </w:rPr>
        <w:t>3</w:t>
      </w:r>
      <w:r>
        <w:rPr>
          <w:rFonts w:ascii="SimSun" w:hAnsi="SimSun" w:hint="eastAsia"/>
          <w:sz w:val="21"/>
          <w:szCs w:val="21"/>
          <w:lang w:eastAsia="zh-CN"/>
        </w:rPr>
        <w:t>次例会）</w:t>
      </w:r>
      <w:r w:rsidR="005C7008">
        <w:rPr>
          <w:rFonts w:ascii="SimSun" w:hAnsi="SimSun" w:hint="eastAsia"/>
          <w:sz w:val="21"/>
          <w:szCs w:val="21"/>
          <w:lang w:eastAsia="zh-CN"/>
        </w:rPr>
        <w:t>。</w:t>
      </w:r>
    </w:p>
    <w:p w:rsidR="00732E88" w:rsidRDefault="00732E88" w:rsidP="00041F8C">
      <w:pPr>
        <w:spacing w:afterLines="50" w:after="120" w:line="340" w:lineRule="atLeast"/>
        <w:jc w:val="both"/>
        <w:textAlignment w:val="bottom"/>
        <w:rPr>
          <w:rFonts w:ascii="SimSun" w:hAnsi="SimSun"/>
          <w:sz w:val="21"/>
          <w:szCs w:val="21"/>
          <w:lang w:eastAsia="zh-CN"/>
        </w:rPr>
      </w:pPr>
      <w:r w:rsidRPr="00732E88">
        <w:rPr>
          <w:rFonts w:ascii="SimSun" w:hAnsi="SimSun" w:hint="eastAsia"/>
          <w:sz w:val="21"/>
          <w:szCs w:val="21"/>
          <w:lang w:eastAsia="zh-CN"/>
        </w:rPr>
        <w:t>会议于201</w:t>
      </w:r>
      <w:r w:rsidR="00041F8C">
        <w:rPr>
          <w:rFonts w:ascii="SimSun" w:hAnsi="SimSun" w:hint="eastAsia"/>
          <w:sz w:val="21"/>
          <w:szCs w:val="21"/>
          <w:lang w:eastAsia="zh-CN"/>
        </w:rPr>
        <w:t>8</w:t>
      </w:r>
      <w:r w:rsidRPr="00732E88">
        <w:rPr>
          <w:rFonts w:ascii="SimSun" w:hAnsi="SimSun" w:hint="eastAsia"/>
          <w:sz w:val="21"/>
          <w:szCs w:val="21"/>
          <w:lang w:eastAsia="zh-CN"/>
        </w:rPr>
        <w:t>年</w:t>
      </w:r>
      <w:r w:rsidR="00041F8C">
        <w:rPr>
          <w:rFonts w:ascii="SimSun" w:hAnsi="SimSun" w:hint="eastAsia"/>
          <w:sz w:val="21"/>
          <w:szCs w:val="21"/>
          <w:lang w:eastAsia="zh-CN"/>
        </w:rPr>
        <w:t>9</w:t>
      </w:r>
      <w:r w:rsidRPr="00732E88">
        <w:rPr>
          <w:rFonts w:ascii="SimSun" w:hAnsi="SimSun" w:hint="eastAsia"/>
          <w:sz w:val="21"/>
          <w:szCs w:val="21"/>
          <w:lang w:eastAsia="zh-CN"/>
        </w:rPr>
        <w:t>月</w:t>
      </w:r>
      <w:r w:rsidR="00041F8C">
        <w:rPr>
          <w:rFonts w:ascii="SimSun" w:hAnsi="SimSun" w:hint="eastAsia"/>
          <w:sz w:val="21"/>
          <w:szCs w:val="21"/>
          <w:lang w:eastAsia="zh-CN"/>
        </w:rPr>
        <w:t>24</w:t>
      </w:r>
      <w:r w:rsidRPr="00732E88">
        <w:rPr>
          <w:rFonts w:ascii="SimSun" w:hAnsi="SimSun" w:hint="eastAsia"/>
          <w:sz w:val="21"/>
          <w:szCs w:val="21"/>
          <w:lang w:eastAsia="zh-CN"/>
        </w:rPr>
        <w:t>日至</w:t>
      </w:r>
      <w:r w:rsidR="00041F8C">
        <w:rPr>
          <w:rFonts w:ascii="SimSun" w:hAnsi="SimSun" w:hint="eastAsia"/>
          <w:sz w:val="21"/>
          <w:szCs w:val="21"/>
          <w:lang w:eastAsia="zh-CN"/>
        </w:rPr>
        <w:t>10月2</w:t>
      </w:r>
      <w:r w:rsidRPr="00732E88">
        <w:rPr>
          <w:rFonts w:ascii="SimSun" w:hAnsi="SimSun" w:hint="eastAsia"/>
          <w:sz w:val="21"/>
          <w:szCs w:val="21"/>
          <w:lang w:eastAsia="zh-CN"/>
        </w:rPr>
        <w:t>日在日内瓦举行，会间，在由上述两个或两个以上的大会及其他机构召集的联合会议</w:t>
      </w:r>
      <w:r w:rsidR="00575C89">
        <w:rPr>
          <w:rFonts w:ascii="SimSun" w:hAnsi="SimSun" w:hint="eastAsia"/>
          <w:sz w:val="21"/>
          <w:szCs w:val="21"/>
          <w:lang w:eastAsia="zh-CN"/>
        </w:rPr>
        <w:t>（</w:t>
      </w:r>
      <w:r w:rsidRPr="00732E88">
        <w:rPr>
          <w:rFonts w:ascii="SimSun" w:hAnsi="SimSun" w:hint="eastAsia"/>
          <w:sz w:val="21"/>
          <w:szCs w:val="21"/>
          <w:lang w:eastAsia="zh-CN"/>
        </w:rPr>
        <w:t>以下分别称为“联合会议”和“成员国大会”</w:t>
      </w:r>
      <w:r w:rsidR="00575C89">
        <w:rPr>
          <w:rFonts w:ascii="SimSun" w:hAnsi="SimSun" w:hint="eastAsia"/>
          <w:sz w:val="21"/>
          <w:szCs w:val="21"/>
          <w:lang w:eastAsia="zh-CN"/>
        </w:rPr>
        <w:t>）</w:t>
      </w:r>
      <w:r w:rsidRPr="00732E88">
        <w:rPr>
          <w:rFonts w:ascii="SimSun" w:hAnsi="SimSun" w:hint="eastAsia"/>
          <w:sz w:val="21"/>
          <w:szCs w:val="21"/>
          <w:lang w:eastAsia="zh-CN"/>
        </w:rPr>
        <w:t>上进行了讨论并作出了决定。</w:t>
      </w:r>
    </w:p>
    <w:p w:rsidR="00D24474" w:rsidRDefault="008F3BF3" w:rsidP="008F3BF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F3BF3">
        <w:rPr>
          <w:rFonts w:ascii="SimSun" w:hAnsi="SimSun" w:hint="eastAsia"/>
          <w:sz w:val="21"/>
          <w:szCs w:val="21"/>
          <w:lang w:eastAsia="zh-CN"/>
        </w:rPr>
        <w:t>除本总报告草案外，还</w:t>
      </w:r>
      <w:r w:rsidR="00FA2B12">
        <w:rPr>
          <w:rFonts w:ascii="SimSun" w:hAnsi="SimSun" w:hint="eastAsia"/>
          <w:sz w:val="21"/>
          <w:szCs w:val="21"/>
          <w:lang w:eastAsia="zh-CN"/>
        </w:rPr>
        <w:t>起草了</w:t>
      </w:r>
      <w:r w:rsidR="001D0F98">
        <w:rPr>
          <w:rFonts w:ascii="SimSun" w:hAnsi="SimSun" w:hint="eastAsia"/>
          <w:sz w:val="21"/>
          <w:szCs w:val="21"/>
          <w:lang w:eastAsia="zh-CN"/>
        </w:rPr>
        <w:t>产权组织</w:t>
      </w:r>
      <w:r w:rsidRPr="008F3BF3">
        <w:rPr>
          <w:rFonts w:ascii="SimSun" w:hAnsi="SimSun" w:hint="eastAsia"/>
          <w:sz w:val="21"/>
          <w:szCs w:val="21"/>
          <w:lang w:eastAsia="zh-CN"/>
        </w:rPr>
        <w:t>大会</w:t>
      </w:r>
      <w:r w:rsidR="00575C89">
        <w:rPr>
          <w:rFonts w:ascii="SimSun" w:hAnsi="SimSun" w:hint="eastAsia"/>
          <w:sz w:val="21"/>
          <w:szCs w:val="21"/>
          <w:lang w:eastAsia="zh-CN"/>
        </w:rPr>
        <w:t>（</w:t>
      </w:r>
      <w:r w:rsidRPr="008F3BF3">
        <w:rPr>
          <w:rFonts w:ascii="SimSun" w:hAnsi="SimSun" w:hint="eastAsia"/>
          <w:sz w:val="21"/>
          <w:szCs w:val="21"/>
          <w:lang w:eastAsia="zh-CN"/>
        </w:rPr>
        <w:t>WO/GA/</w:t>
      </w:r>
      <w:r>
        <w:rPr>
          <w:rFonts w:ascii="SimSun" w:hAnsi="SimSun" w:hint="eastAsia"/>
          <w:sz w:val="21"/>
          <w:szCs w:val="21"/>
          <w:lang w:eastAsia="zh-CN"/>
        </w:rPr>
        <w:t>50</w:t>
      </w:r>
      <w:r w:rsidRPr="008F3BF3">
        <w:rPr>
          <w:rFonts w:ascii="SimSun" w:hAnsi="SimSun" w:hint="eastAsia"/>
          <w:sz w:val="21"/>
          <w:szCs w:val="21"/>
          <w:lang w:eastAsia="zh-CN"/>
        </w:rPr>
        <w:t>/</w:t>
      </w:r>
      <w:r w:rsidR="00D74A58">
        <w:rPr>
          <w:rFonts w:ascii="SimSun" w:hAnsi="SimSun" w:hint="eastAsia"/>
          <w:sz w:val="21"/>
          <w:szCs w:val="21"/>
          <w:lang w:eastAsia="zh-CN"/>
        </w:rPr>
        <w:t>15 Prov</w:t>
      </w:r>
      <w:r w:rsidRPr="008F3BF3">
        <w:rPr>
          <w:rFonts w:ascii="SimSun" w:hAnsi="SimSun" w:hint="eastAsia"/>
          <w:sz w:val="21"/>
          <w:szCs w:val="21"/>
          <w:lang w:eastAsia="zh-CN"/>
        </w:rPr>
        <w:t>.</w:t>
      </w:r>
      <w:r w:rsidR="00575C89">
        <w:rPr>
          <w:rFonts w:ascii="SimSun" w:hAnsi="SimSun" w:hint="eastAsia"/>
          <w:sz w:val="21"/>
          <w:szCs w:val="21"/>
          <w:lang w:eastAsia="zh-CN"/>
        </w:rPr>
        <w:t>）</w:t>
      </w:r>
      <w:r w:rsidRPr="008F3BF3">
        <w:rPr>
          <w:rFonts w:ascii="SimSun" w:hAnsi="SimSun" w:hint="eastAsia"/>
          <w:sz w:val="21"/>
          <w:szCs w:val="21"/>
          <w:lang w:eastAsia="zh-CN"/>
        </w:rPr>
        <w:t>、</w:t>
      </w:r>
      <w:r>
        <w:rPr>
          <w:rFonts w:ascii="SimSun" w:hAnsi="SimSun" w:hint="eastAsia"/>
          <w:sz w:val="21"/>
          <w:szCs w:val="21"/>
          <w:lang w:eastAsia="zh-CN"/>
        </w:rPr>
        <w:t>产权组织</w:t>
      </w:r>
      <w:r w:rsidRPr="008F3BF3">
        <w:rPr>
          <w:rFonts w:ascii="SimSun" w:hAnsi="SimSun" w:hint="eastAsia"/>
          <w:sz w:val="21"/>
          <w:szCs w:val="21"/>
          <w:lang w:eastAsia="zh-CN"/>
        </w:rPr>
        <w:t>协调委员会</w:t>
      </w:r>
      <w:r w:rsidR="00575C89">
        <w:rPr>
          <w:rFonts w:ascii="SimSun" w:hAnsi="SimSun" w:hint="eastAsia"/>
          <w:sz w:val="21"/>
          <w:szCs w:val="21"/>
          <w:lang w:eastAsia="zh-CN"/>
        </w:rPr>
        <w:t>（</w:t>
      </w:r>
      <w:r w:rsidRPr="008F3BF3">
        <w:rPr>
          <w:rFonts w:ascii="SimSun" w:hAnsi="SimSun" w:hint="eastAsia"/>
          <w:sz w:val="21"/>
          <w:szCs w:val="21"/>
          <w:lang w:eastAsia="zh-CN"/>
        </w:rPr>
        <w:t>WO/CC/7</w:t>
      </w:r>
      <w:r>
        <w:rPr>
          <w:rFonts w:ascii="SimSun" w:hAnsi="SimSun" w:hint="eastAsia"/>
          <w:sz w:val="21"/>
          <w:szCs w:val="21"/>
          <w:lang w:eastAsia="zh-CN"/>
        </w:rPr>
        <w:t>5</w:t>
      </w:r>
      <w:r w:rsidRPr="008F3BF3">
        <w:rPr>
          <w:rFonts w:ascii="SimSun" w:hAnsi="SimSun" w:hint="eastAsia"/>
          <w:sz w:val="21"/>
          <w:szCs w:val="21"/>
          <w:lang w:eastAsia="zh-CN"/>
        </w:rPr>
        <w:t>/</w:t>
      </w:r>
      <w:r w:rsidR="00D74A58">
        <w:rPr>
          <w:rFonts w:ascii="SimSun" w:hAnsi="SimSun" w:hint="eastAsia"/>
          <w:sz w:val="21"/>
          <w:szCs w:val="21"/>
          <w:lang w:eastAsia="zh-CN"/>
        </w:rPr>
        <w:t xml:space="preserve">3 </w:t>
      </w:r>
      <w:r w:rsidRPr="008F3BF3">
        <w:rPr>
          <w:rFonts w:ascii="SimSun" w:hAnsi="SimSun" w:hint="eastAsia"/>
          <w:sz w:val="21"/>
          <w:szCs w:val="21"/>
          <w:lang w:eastAsia="zh-CN"/>
        </w:rPr>
        <w:t>Prov.</w:t>
      </w:r>
      <w:r w:rsidR="00575C89">
        <w:rPr>
          <w:rFonts w:ascii="SimSun" w:hAnsi="SimSun" w:hint="eastAsia"/>
          <w:sz w:val="21"/>
          <w:szCs w:val="21"/>
          <w:lang w:eastAsia="zh-CN"/>
        </w:rPr>
        <w:t>）</w:t>
      </w:r>
      <w:r w:rsidRPr="008F3BF3">
        <w:rPr>
          <w:rFonts w:ascii="SimSun" w:hAnsi="SimSun" w:hint="eastAsia"/>
          <w:sz w:val="21"/>
          <w:szCs w:val="21"/>
          <w:lang w:eastAsia="zh-CN"/>
        </w:rPr>
        <w:t>、</w:t>
      </w:r>
      <w:r w:rsidRPr="00D74A58">
        <w:rPr>
          <w:rFonts w:ascii="SimSun" w:hAnsi="SimSun" w:hint="eastAsia"/>
          <w:sz w:val="21"/>
          <w:szCs w:val="21"/>
          <w:lang w:eastAsia="zh-CN"/>
        </w:rPr>
        <w:t>巴黎联盟执行委员会</w:t>
      </w:r>
      <w:r w:rsidR="00575C89" w:rsidRPr="00D74A58">
        <w:rPr>
          <w:rFonts w:ascii="SimSun" w:hAnsi="SimSun" w:hint="eastAsia"/>
          <w:sz w:val="21"/>
          <w:szCs w:val="21"/>
          <w:lang w:eastAsia="zh-CN"/>
        </w:rPr>
        <w:t>（</w:t>
      </w:r>
      <w:r w:rsidRPr="00D74A58">
        <w:rPr>
          <w:rFonts w:ascii="SimSun" w:hAnsi="SimSun" w:hint="eastAsia"/>
          <w:sz w:val="21"/>
          <w:szCs w:val="21"/>
          <w:lang w:eastAsia="zh-CN"/>
        </w:rPr>
        <w:t>P/EC/5</w:t>
      </w:r>
      <w:r w:rsidR="00D74A58">
        <w:rPr>
          <w:rFonts w:ascii="SimSun" w:hAnsi="SimSun" w:hint="eastAsia"/>
          <w:sz w:val="21"/>
          <w:szCs w:val="21"/>
          <w:lang w:eastAsia="zh-CN"/>
        </w:rPr>
        <w:t>8</w:t>
      </w:r>
      <w:r w:rsidRPr="00D74A58">
        <w:rPr>
          <w:rFonts w:ascii="SimSun" w:hAnsi="SimSun" w:hint="eastAsia"/>
          <w:sz w:val="21"/>
          <w:szCs w:val="21"/>
          <w:lang w:eastAsia="zh-CN"/>
        </w:rPr>
        <w:t>/1</w:t>
      </w:r>
      <w:r w:rsidR="00630780" w:rsidRPr="00D74A58">
        <w:rPr>
          <w:rFonts w:ascii="SimSun" w:hAnsi="SimSun" w:hint="eastAsia"/>
          <w:sz w:val="21"/>
          <w:szCs w:val="21"/>
          <w:lang w:eastAsia="zh-CN"/>
        </w:rPr>
        <w:t xml:space="preserve"> </w:t>
      </w:r>
      <w:r w:rsidRPr="00D74A58">
        <w:rPr>
          <w:rFonts w:ascii="SimSun" w:hAnsi="SimSun" w:hint="eastAsia"/>
          <w:sz w:val="21"/>
          <w:szCs w:val="21"/>
          <w:lang w:eastAsia="zh-CN"/>
        </w:rPr>
        <w:t>Prov.</w:t>
      </w:r>
      <w:r w:rsidR="00575C89" w:rsidRPr="00D74A58">
        <w:rPr>
          <w:rFonts w:ascii="SimSun" w:hAnsi="SimSun" w:hint="eastAsia"/>
          <w:sz w:val="21"/>
          <w:szCs w:val="21"/>
          <w:lang w:eastAsia="zh-CN"/>
        </w:rPr>
        <w:t>）</w:t>
      </w:r>
      <w:r w:rsidRPr="00D74A58">
        <w:rPr>
          <w:rFonts w:ascii="SimSun" w:hAnsi="SimSun" w:hint="eastAsia"/>
          <w:sz w:val="21"/>
          <w:szCs w:val="21"/>
          <w:lang w:eastAsia="zh-CN"/>
        </w:rPr>
        <w:t>、伯尔尼联盟执行委员会</w:t>
      </w:r>
      <w:r w:rsidR="00575C89" w:rsidRPr="00D74A58">
        <w:rPr>
          <w:rFonts w:ascii="SimSun" w:hAnsi="SimSun" w:hint="eastAsia"/>
          <w:sz w:val="21"/>
          <w:szCs w:val="21"/>
          <w:lang w:eastAsia="zh-CN"/>
        </w:rPr>
        <w:t>（</w:t>
      </w:r>
      <w:r w:rsidR="00D74A58">
        <w:rPr>
          <w:rFonts w:ascii="SimSun" w:hAnsi="SimSun" w:hint="eastAsia"/>
          <w:sz w:val="21"/>
          <w:szCs w:val="21"/>
          <w:lang w:eastAsia="zh-CN"/>
        </w:rPr>
        <w:t>B/EC/64</w:t>
      </w:r>
      <w:r w:rsidRPr="00D74A58">
        <w:rPr>
          <w:rFonts w:ascii="SimSun" w:hAnsi="SimSun" w:hint="eastAsia"/>
          <w:sz w:val="21"/>
          <w:szCs w:val="21"/>
          <w:lang w:eastAsia="zh-CN"/>
        </w:rPr>
        <w:t>/1</w:t>
      </w:r>
      <w:r w:rsidR="00630780" w:rsidRPr="00D74A58">
        <w:rPr>
          <w:rFonts w:ascii="SimSun" w:hAnsi="SimSun" w:hint="eastAsia"/>
          <w:sz w:val="21"/>
          <w:szCs w:val="21"/>
          <w:lang w:eastAsia="zh-CN"/>
        </w:rPr>
        <w:t xml:space="preserve"> </w:t>
      </w:r>
      <w:r w:rsidRPr="00D74A58">
        <w:rPr>
          <w:rFonts w:ascii="SimSun" w:hAnsi="SimSun" w:hint="eastAsia"/>
          <w:sz w:val="21"/>
          <w:szCs w:val="21"/>
          <w:lang w:eastAsia="zh-CN"/>
        </w:rPr>
        <w:t>Prov.</w:t>
      </w:r>
      <w:r w:rsidR="00575C89" w:rsidRPr="00D74A58">
        <w:rPr>
          <w:rFonts w:ascii="SimSun" w:hAnsi="SimSun" w:hint="eastAsia"/>
          <w:sz w:val="21"/>
          <w:szCs w:val="21"/>
          <w:lang w:eastAsia="zh-CN"/>
        </w:rPr>
        <w:t>）</w:t>
      </w:r>
      <w:r w:rsidRPr="00D74A58">
        <w:rPr>
          <w:rFonts w:ascii="SimSun" w:hAnsi="SimSun" w:hint="eastAsia"/>
          <w:sz w:val="21"/>
          <w:szCs w:val="21"/>
          <w:lang w:eastAsia="zh-CN"/>
        </w:rPr>
        <w:t>、马德里联盟大会</w:t>
      </w:r>
      <w:r w:rsidR="00575C89" w:rsidRPr="00D74A58">
        <w:rPr>
          <w:rFonts w:ascii="SimSun" w:hAnsi="SimSun" w:hint="eastAsia"/>
          <w:sz w:val="21"/>
          <w:szCs w:val="21"/>
          <w:lang w:eastAsia="zh-CN"/>
        </w:rPr>
        <w:t>（</w:t>
      </w:r>
      <w:r w:rsidRPr="00D74A58">
        <w:rPr>
          <w:rFonts w:ascii="SimSun" w:hAnsi="SimSun" w:hint="eastAsia"/>
          <w:sz w:val="21"/>
          <w:szCs w:val="21"/>
          <w:lang w:eastAsia="zh-CN"/>
        </w:rPr>
        <w:t>MM/A/52/</w:t>
      </w:r>
      <w:r w:rsidR="00D74A58">
        <w:rPr>
          <w:rFonts w:ascii="SimSun" w:hAnsi="SimSun" w:hint="eastAsia"/>
          <w:sz w:val="21"/>
          <w:szCs w:val="21"/>
          <w:lang w:eastAsia="zh-CN"/>
        </w:rPr>
        <w:t xml:space="preserve">3 </w:t>
      </w:r>
      <w:r w:rsidRPr="00D74A58">
        <w:rPr>
          <w:rFonts w:ascii="SimSun" w:hAnsi="SimSun" w:hint="eastAsia"/>
          <w:sz w:val="21"/>
          <w:szCs w:val="21"/>
          <w:lang w:eastAsia="zh-CN"/>
        </w:rPr>
        <w:t>Prov.</w:t>
      </w:r>
      <w:r w:rsidR="00575C89" w:rsidRPr="00D74A58">
        <w:rPr>
          <w:rFonts w:ascii="SimSun" w:hAnsi="SimSun" w:hint="eastAsia"/>
          <w:sz w:val="21"/>
          <w:szCs w:val="21"/>
          <w:lang w:eastAsia="zh-CN"/>
        </w:rPr>
        <w:t>）</w:t>
      </w:r>
      <w:r w:rsidRPr="00D74A58">
        <w:rPr>
          <w:rFonts w:ascii="SimSun" w:hAnsi="SimSun" w:hint="eastAsia"/>
          <w:sz w:val="21"/>
          <w:szCs w:val="21"/>
          <w:lang w:eastAsia="zh-CN"/>
        </w:rPr>
        <w:t>、海牙联盟大会</w:t>
      </w:r>
      <w:r w:rsidR="00575C89" w:rsidRPr="00D74A58">
        <w:rPr>
          <w:rFonts w:ascii="SimSun" w:hAnsi="SimSun" w:hint="eastAsia"/>
          <w:sz w:val="21"/>
          <w:szCs w:val="21"/>
          <w:lang w:eastAsia="zh-CN"/>
        </w:rPr>
        <w:t>（</w:t>
      </w:r>
      <w:r w:rsidRPr="00D74A58">
        <w:rPr>
          <w:rFonts w:ascii="SimSun" w:hAnsi="SimSun" w:hint="eastAsia"/>
          <w:sz w:val="21"/>
          <w:szCs w:val="21"/>
          <w:lang w:eastAsia="zh-CN"/>
        </w:rPr>
        <w:t>H/A/38/2</w:t>
      </w:r>
      <w:r w:rsidR="00D74A58">
        <w:rPr>
          <w:rFonts w:ascii="SimSun" w:hAnsi="SimSun" w:hint="eastAsia"/>
          <w:sz w:val="21"/>
          <w:szCs w:val="21"/>
          <w:lang w:eastAsia="zh-CN"/>
        </w:rPr>
        <w:t xml:space="preserve"> </w:t>
      </w:r>
      <w:r w:rsidRPr="00D74A58">
        <w:rPr>
          <w:rFonts w:ascii="SimSun" w:hAnsi="SimSun" w:hint="eastAsia"/>
          <w:sz w:val="21"/>
          <w:szCs w:val="21"/>
          <w:lang w:eastAsia="zh-CN"/>
        </w:rPr>
        <w:t>Prov.</w:t>
      </w:r>
      <w:r w:rsidR="00575C89" w:rsidRPr="00D74A58">
        <w:rPr>
          <w:rFonts w:ascii="SimSun" w:hAnsi="SimSun" w:hint="eastAsia"/>
          <w:sz w:val="21"/>
          <w:szCs w:val="21"/>
          <w:lang w:eastAsia="zh-CN"/>
        </w:rPr>
        <w:t>）</w:t>
      </w:r>
      <w:r w:rsidRPr="00D74A58">
        <w:rPr>
          <w:rFonts w:ascii="SimSun" w:hAnsi="SimSun" w:hint="eastAsia"/>
          <w:sz w:val="21"/>
          <w:szCs w:val="21"/>
          <w:lang w:eastAsia="zh-CN"/>
        </w:rPr>
        <w:t>、里斯本联盟大会</w:t>
      </w:r>
      <w:r w:rsidR="00575C89" w:rsidRPr="00D74A58">
        <w:rPr>
          <w:rFonts w:ascii="SimSun" w:hAnsi="SimSun" w:hint="eastAsia"/>
          <w:sz w:val="21"/>
          <w:szCs w:val="21"/>
          <w:lang w:eastAsia="zh-CN"/>
        </w:rPr>
        <w:t>（</w:t>
      </w:r>
      <w:r w:rsidRPr="00D74A58">
        <w:rPr>
          <w:rFonts w:ascii="SimSun" w:hAnsi="SimSun" w:hint="eastAsia"/>
          <w:sz w:val="21"/>
          <w:szCs w:val="21"/>
          <w:lang w:eastAsia="zh-CN"/>
        </w:rPr>
        <w:t>LI/A/35/</w:t>
      </w:r>
      <w:r w:rsidR="00D74A58">
        <w:rPr>
          <w:rFonts w:ascii="SimSun" w:hAnsi="SimSun" w:hint="eastAsia"/>
          <w:sz w:val="21"/>
          <w:szCs w:val="21"/>
          <w:lang w:eastAsia="zh-CN"/>
        </w:rPr>
        <w:t xml:space="preserve">3 </w:t>
      </w:r>
      <w:r w:rsidRPr="00D74A58">
        <w:rPr>
          <w:rFonts w:ascii="SimSun" w:hAnsi="SimSun" w:hint="eastAsia"/>
          <w:sz w:val="21"/>
          <w:szCs w:val="21"/>
          <w:lang w:eastAsia="zh-CN"/>
        </w:rPr>
        <w:t>Prov.</w:t>
      </w:r>
      <w:r w:rsidR="00575C89" w:rsidRPr="00D74A58">
        <w:rPr>
          <w:rFonts w:ascii="SimSun" w:hAnsi="SimSun" w:hint="eastAsia"/>
          <w:sz w:val="21"/>
          <w:szCs w:val="21"/>
          <w:lang w:eastAsia="zh-CN"/>
        </w:rPr>
        <w:t>）</w:t>
      </w:r>
      <w:r w:rsidRPr="00D74A58">
        <w:rPr>
          <w:rFonts w:ascii="SimSun" w:hAnsi="SimSun" w:hint="eastAsia"/>
          <w:sz w:val="21"/>
          <w:szCs w:val="21"/>
          <w:lang w:eastAsia="zh-CN"/>
        </w:rPr>
        <w:t>、PCT联盟大会（PCT/A/50/</w:t>
      </w:r>
      <w:r w:rsidR="00D74A58">
        <w:rPr>
          <w:rFonts w:ascii="SimSun" w:hAnsi="SimSun" w:hint="eastAsia"/>
          <w:sz w:val="21"/>
          <w:szCs w:val="21"/>
          <w:lang w:eastAsia="zh-CN"/>
        </w:rPr>
        <w:t xml:space="preserve">5 </w:t>
      </w:r>
      <w:r w:rsidRPr="00D74A58">
        <w:rPr>
          <w:rFonts w:ascii="SimSun" w:hAnsi="SimSun" w:hint="eastAsia"/>
          <w:sz w:val="21"/>
          <w:szCs w:val="21"/>
          <w:lang w:eastAsia="zh-CN"/>
        </w:rPr>
        <w:t>Prov.）和</w:t>
      </w:r>
      <w:r>
        <w:rPr>
          <w:rFonts w:ascii="SimSun" w:hAnsi="SimSun" w:hint="eastAsia"/>
          <w:sz w:val="21"/>
          <w:szCs w:val="21"/>
          <w:lang w:eastAsia="zh-CN"/>
        </w:rPr>
        <w:t>马拉喀什条约大会（MVT/A/3/</w:t>
      </w:r>
      <w:r w:rsidR="00D74A58">
        <w:rPr>
          <w:rFonts w:ascii="SimSun" w:hAnsi="SimSun" w:hint="eastAsia"/>
          <w:sz w:val="21"/>
          <w:szCs w:val="21"/>
          <w:lang w:eastAsia="zh-CN"/>
        </w:rPr>
        <w:t xml:space="preserve">2 </w:t>
      </w:r>
      <w:r>
        <w:rPr>
          <w:rFonts w:ascii="SimSun" w:hAnsi="SimSun" w:hint="eastAsia"/>
          <w:sz w:val="21"/>
          <w:szCs w:val="21"/>
          <w:lang w:eastAsia="zh-CN"/>
        </w:rPr>
        <w:t>Prov.）</w:t>
      </w:r>
      <w:r w:rsidR="00A902F5">
        <w:rPr>
          <w:rFonts w:ascii="SimSun" w:hAnsi="SimSun" w:hint="eastAsia"/>
          <w:sz w:val="21"/>
          <w:szCs w:val="21"/>
          <w:lang w:eastAsia="zh-CN"/>
        </w:rPr>
        <w:t>等</w:t>
      </w:r>
      <w:r w:rsidR="001D0F98">
        <w:rPr>
          <w:rFonts w:ascii="SimSun" w:hAnsi="SimSun" w:hint="eastAsia"/>
          <w:sz w:val="21"/>
          <w:szCs w:val="21"/>
          <w:lang w:eastAsia="zh-CN"/>
        </w:rPr>
        <w:t>会议</w:t>
      </w:r>
      <w:r w:rsidR="00FA2B12">
        <w:rPr>
          <w:rFonts w:ascii="SimSun" w:hAnsi="SimSun" w:hint="eastAsia"/>
          <w:sz w:val="21"/>
          <w:szCs w:val="21"/>
          <w:lang w:eastAsia="zh-CN"/>
        </w:rPr>
        <w:t>的单独</w:t>
      </w:r>
      <w:r w:rsidR="00D74A58">
        <w:rPr>
          <w:rFonts w:ascii="SimSun" w:hAnsi="SimSun" w:hint="eastAsia"/>
          <w:sz w:val="21"/>
          <w:szCs w:val="21"/>
          <w:lang w:eastAsia="zh-CN"/>
        </w:rPr>
        <w:t>报告</w:t>
      </w:r>
      <w:r>
        <w:rPr>
          <w:rFonts w:ascii="SimSun" w:hAnsi="SimSun" w:hint="eastAsia"/>
          <w:sz w:val="21"/>
          <w:szCs w:val="21"/>
          <w:lang w:eastAsia="zh-CN"/>
        </w:rPr>
        <w:t>。</w:t>
      </w:r>
    </w:p>
    <w:p w:rsidR="004B2DF0"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截至201</w:t>
      </w:r>
      <w:r w:rsidR="00374D46">
        <w:rPr>
          <w:rFonts w:ascii="SimSun" w:hAnsi="SimSun" w:hint="eastAsia"/>
          <w:sz w:val="21"/>
          <w:szCs w:val="21"/>
          <w:lang w:eastAsia="zh-CN"/>
        </w:rPr>
        <w:t>8</w:t>
      </w:r>
      <w:r w:rsidRPr="00A10DFD">
        <w:rPr>
          <w:rFonts w:ascii="SimSun" w:hAnsi="SimSun" w:hint="eastAsia"/>
          <w:sz w:val="21"/>
          <w:szCs w:val="21"/>
          <w:lang w:eastAsia="zh-CN"/>
        </w:rPr>
        <w:t>年</w:t>
      </w:r>
      <w:r w:rsidR="00374D46">
        <w:rPr>
          <w:rFonts w:ascii="SimSun" w:hAnsi="SimSun" w:hint="eastAsia"/>
          <w:sz w:val="21"/>
          <w:szCs w:val="21"/>
          <w:lang w:eastAsia="zh-CN"/>
        </w:rPr>
        <w:t>9</w:t>
      </w:r>
      <w:r w:rsidRPr="00A10DFD">
        <w:rPr>
          <w:rFonts w:ascii="SimSun" w:hAnsi="SimSun" w:hint="eastAsia"/>
          <w:sz w:val="21"/>
          <w:szCs w:val="21"/>
          <w:lang w:eastAsia="zh-CN"/>
        </w:rPr>
        <w:t>月</w:t>
      </w:r>
      <w:r w:rsidR="00374D46">
        <w:rPr>
          <w:rFonts w:ascii="SimSun" w:hAnsi="SimSun" w:hint="eastAsia"/>
          <w:sz w:val="21"/>
          <w:szCs w:val="21"/>
          <w:lang w:eastAsia="zh-CN"/>
        </w:rPr>
        <w:t>24</w:t>
      </w:r>
      <w:r w:rsidRPr="00A10DFD">
        <w:rPr>
          <w:rFonts w:ascii="SimSun" w:hAnsi="SimSun" w:hint="eastAsia"/>
          <w:sz w:val="21"/>
          <w:szCs w:val="21"/>
          <w:lang w:eastAsia="zh-CN"/>
        </w:rPr>
        <w:t>日，各大会的成员和观察员名单列于文件</w:t>
      </w:r>
      <w:r w:rsidRPr="00A10DFD">
        <w:rPr>
          <w:rFonts w:ascii="SimSun" w:hAnsi="SimSun"/>
          <w:sz w:val="21"/>
          <w:szCs w:val="21"/>
          <w:lang w:eastAsia="zh-CN"/>
        </w:rPr>
        <w:t>A/5</w:t>
      </w:r>
      <w:r w:rsidR="00374D46">
        <w:rPr>
          <w:rFonts w:ascii="SimSun" w:hAnsi="SimSun" w:hint="eastAsia"/>
          <w:sz w:val="21"/>
          <w:szCs w:val="21"/>
          <w:lang w:eastAsia="zh-CN"/>
        </w:rPr>
        <w:t>8</w:t>
      </w:r>
      <w:r w:rsidRPr="00A10DFD">
        <w:rPr>
          <w:rFonts w:ascii="SimSun" w:hAnsi="SimSun"/>
          <w:sz w:val="21"/>
          <w:szCs w:val="21"/>
          <w:lang w:eastAsia="zh-CN"/>
        </w:rPr>
        <w:t>/INF/1 Rev.</w:t>
      </w:r>
      <w:r w:rsidRPr="00A10DFD">
        <w:rPr>
          <w:rFonts w:ascii="SimSun" w:hAnsi="SimSun" w:hint="eastAsia"/>
          <w:sz w:val="21"/>
          <w:szCs w:val="21"/>
          <w:lang w:eastAsia="zh-CN"/>
        </w:rPr>
        <w:t>。</w:t>
      </w:r>
    </w:p>
    <w:p w:rsidR="004B2DF0" w:rsidRDefault="004B2DF0">
      <w:pPr>
        <w:spacing w:after="0" w:line="240" w:lineRule="auto"/>
        <w:rPr>
          <w:rFonts w:ascii="SimSun" w:hAnsi="SimSun"/>
          <w:sz w:val="21"/>
          <w:szCs w:val="21"/>
          <w:lang w:eastAsia="zh-CN"/>
        </w:rPr>
      </w:pPr>
      <w:r>
        <w:rPr>
          <w:rFonts w:ascii="SimSun" w:hAnsi="SimSun"/>
          <w:sz w:val="21"/>
          <w:szCs w:val="21"/>
          <w:lang w:eastAsia="zh-CN"/>
        </w:rPr>
        <w:br w:type="page"/>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lastRenderedPageBreak/>
        <w:t>涉及议程</w:t>
      </w:r>
      <w:r w:rsidR="00713D61">
        <w:rPr>
          <w:rFonts w:ascii="SimSun" w:hAnsi="SimSun"/>
          <w:sz w:val="21"/>
          <w:szCs w:val="21"/>
          <w:lang w:eastAsia="zh-CN"/>
        </w:rPr>
        <w:t>（</w:t>
      </w:r>
      <w:r w:rsidRPr="00A10DFD">
        <w:rPr>
          <w:rFonts w:ascii="SimSun" w:hAnsi="SimSun" w:hint="eastAsia"/>
          <w:sz w:val="21"/>
          <w:szCs w:val="21"/>
          <w:lang w:eastAsia="zh-CN"/>
        </w:rPr>
        <w:t>文件</w:t>
      </w:r>
      <w:r w:rsidR="00D24480">
        <w:rPr>
          <w:rFonts w:ascii="SimSun" w:hAnsi="SimSun"/>
          <w:sz w:val="21"/>
          <w:szCs w:val="21"/>
          <w:lang w:eastAsia="zh-CN"/>
        </w:rPr>
        <w:t>A/58/</w:t>
      </w:r>
      <w:r w:rsidRPr="00A10DFD">
        <w:rPr>
          <w:rFonts w:ascii="SimSun" w:hAnsi="SimSun"/>
          <w:sz w:val="21"/>
          <w:szCs w:val="21"/>
          <w:lang w:eastAsia="zh-CN"/>
        </w:rPr>
        <w:t>1</w:t>
      </w:r>
      <w:r w:rsidR="00713D61">
        <w:rPr>
          <w:rFonts w:ascii="SimSun" w:hAnsi="SimSun"/>
          <w:sz w:val="21"/>
          <w:szCs w:val="21"/>
          <w:lang w:eastAsia="zh-CN"/>
        </w:rPr>
        <w:t>）</w:t>
      </w:r>
      <w:r w:rsidRPr="00A10DFD">
        <w:rPr>
          <w:rFonts w:ascii="SimSun" w:hAnsi="SimSun" w:hint="eastAsia"/>
          <w:sz w:val="21"/>
          <w:szCs w:val="21"/>
          <w:lang w:eastAsia="zh-CN"/>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sz w:val="21"/>
                <w:szCs w:val="21"/>
                <w:lang w:eastAsia="zh-CN"/>
              </w:rPr>
              <w:t>第1、2、3、4、5、6、10、11、12、13、14、15、16、17、18、</w:t>
            </w:r>
            <w:r w:rsidRPr="00AE23C8">
              <w:rPr>
                <w:rFonts w:ascii="SimSun" w:hAnsi="SimSun" w:cs="Arial" w:hint="eastAsia"/>
                <w:sz w:val="21"/>
                <w:szCs w:val="21"/>
                <w:lang w:eastAsia="zh-CN"/>
              </w:rPr>
              <w:t>19、20、</w:t>
            </w:r>
            <w:r w:rsidRPr="00AE23C8">
              <w:rPr>
                <w:rFonts w:ascii="SimSun" w:hAnsi="SimSun" w:cs="Arial"/>
                <w:sz w:val="21"/>
                <w:szCs w:val="21"/>
                <w:lang w:eastAsia="zh-CN"/>
              </w:rPr>
              <w:t>2</w:t>
            </w:r>
            <w:r w:rsidRPr="00AE23C8">
              <w:rPr>
                <w:rFonts w:ascii="SimSun" w:hAnsi="SimSun" w:cs="Arial" w:hint="eastAsia"/>
                <w:sz w:val="21"/>
                <w:szCs w:val="21"/>
                <w:lang w:eastAsia="zh-CN"/>
              </w:rPr>
              <w:t>5</w:t>
            </w:r>
            <w:r w:rsidRPr="00AE23C8">
              <w:rPr>
                <w:rFonts w:ascii="SimSun" w:hAnsi="SimSun" w:cs="Arial"/>
                <w:sz w:val="21"/>
                <w:szCs w:val="21"/>
                <w:lang w:eastAsia="zh-CN"/>
              </w:rPr>
              <w:t>、29</w:t>
            </w:r>
            <w:r w:rsidRPr="00AE23C8">
              <w:rPr>
                <w:rFonts w:ascii="SimSun" w:hAnsi="SimSun" w:cs="Arial" w:hint="eastAsia"/>
                <w:sz w:val="21"/>
                <w:szCs w:val="21"/>
                <w:lang w:eastAsia="zh-CN"/>
              </w:rPr>
              <w:t>和</w:t>
            </w:r>
            <w:r w:rsidRPr="00AE23C8">
              <w:rPr>
                <w:rFonts w:ascii="SimSun" w:hAnsi="SimSun" w:cs="Arial"/>
                <w:sz w:val="21"/>
                <w:szCs w:val="21"/>
                <w:lang w:eastAsia="zh-CN"/>
              </w:rPr>
              <w:t>3</w:t>
            </w:r>
            <w:r w:rsidRPr="00AE23C8">
              <w:rPr>
                <w:rFonts w:ascii="SimSun" w:hAnsi="SimSun" w:cs="Arial" w:hint="eastAsia"/>
                <w:sz w:val="21"/>
                <w:szCs w:val="21"/>
                <w:lang w:eastAsia="zh-CN"/>
              </w:rPr>
              <w:t>0</w:t>
            </w:r>
            <w:r w:rsidRPr="00AE23C8">
              <w:rPr>
                <w:rFonts w:ascii="SimSun" w:hAnsi="SimSun" w:cs="Arial"/>
                <w:sz w:val="21"/>
                <w:szCs w:val="21"/>
                <w:lang w:eastAsia="zh-CN"/>
              </w:rPr>
              <w:t>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杨志勇大使（先生）（越南），产权组织大会主席</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sz w:val="21"/>
                <w:szCs w:val="21"/>
                <w:lang w:eastAsia="zh-CN"/>
              </w:rPr>
              <w:t>第7、</w:t>
            </w:r>
            <w:r w:rsidRPr="00AE23C8">
              <w:rPr>
                <w:rFonts w:ascii="SimSun" w:hAnsi="SimSun" w:cs="Arial" w:hint="eastAsia"/>
                <w:sz w:val="21"/>
                <w:szCs w:val="21"/>
                <w:lang w:eastAsia="zh-CN"/>
              </w:rPr>
              <w:t>8</w:t>
            </w:r>
            <w:r w:rsidRPr="00AE23C8">
              <w:rPr>
                <w:rFonts w:ascii="SimSun" w:hAnsi="SimSun" w:cs="Arial"/>
                <w:sz w:val="21"/>
                <w:szCs w:val="21"/>
                <w:lang w:eastAsia="zh-CN"/>
              </w:rPr>
              <w:t>、27</w:t>
            </w:r>
            <w:r w:rsidRPr="00AE23C8">
              <w:rPr>
                <w:rFonts w:ascii="SimSun" w:hAnsi="SimSun" w:cs="Arial" w:hint="eastAsia"/>
                <w:sz w:val="21"/>
                <w:szCs w:val="21"/>
                <w:lang w:eastAsia="zh-CN"/>
              </w:rPr>
              <w:t>和</w:t>
            </w:r>
            <w:r w:rsidRPr="00AE23C8">
              <w:rPr>
                <w:rFonts w:ascii="SimSun" w:hAnsi="SimSun" w:cs="Arial"/>
                <w:sz w:val="21"/>
                <w:szCs w:val="21"/>
                <w:lang w:eastAsia="zh-CN"/>
              </w:rPr>
              <w:t>28项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0"/>
                <w:lang w:eastAsia="zh-CN"/>
              </w:rPr>
              <w:t>伊斯梅尔·巴加埃·哈马内</w:t>
            </w:r>
            <w:r w:rsidRPr="00AE23C8">
              <w:rPr>
                <w:rFonts w:ascii="SimSun" w:hAnsi="SimSun" w:cs="Arial" w:hint="eastAsia"/>
                <w:sz w:val="21"/>
                <w:szCs w:val="21"/>
                <w:lang w:eastAsia="zh-CN"/>
              </w:rPr>
              <w:t>大使（先生）（伊朗（伊斯兰共和国）），产权组织</w:t>
            </w:r>
            <w:r w:rsidRPr="00AE23C8">
              <w:rPr>
                <w:rFonts w:ascii="SimSun" w:hAnsi="SimSun" w:cs="Arial"/>
                <w:sz w:val="21"/>
                <w:szCs w:val="21"/>
                <w:lang w:eastAsia="zh-CN"/>
              </w:rPr>
              <w:t>协调委员会主席</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sz w:val="21"/>
                <w:szCs w:val="21"/>
                <w:lang w:eastAsia="zh-CN"/>
              </w:rPr>
              <w:t>第</w:t>
            </w:r>
            <w:r w:rsidRPr="00AE23C8">
              <w:rPr>
                <w:rFonts w:ascii="SimSun" w:hAnsi="SimSun" w:cs="Arial" w:hint="eastAsia"/>
                <w:sz w:val="21"/>
                <w:szCs w:val="21"/>
                <w:lang w:eastAsia="zh-CN"/>
              </w:rPr>
              <w:t>9项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曼努埃尔·格拉·萨马罗（先生）（墨西哥），产权组织成员国会议</w:t>
            </w:r>
            <w:r w:rsidRPr="00AE23C8">
              <w:rPr>
                <w:rFonts w:ascii="SimSun" w:hAnsi="SimSun" w:cs="Arial"/>
                <w:sz w:val="21"/>
                <w:szCs w:val="21"/>
                <w:lang w:eastAsia="zh-CN"/>
              </w:rPr>
              <w:t>主席</w:t>
            </w:r>
            <w:r w:rsidRPr="00AE23C8">
              <w:rPr>
                <w:rFonts w:ascii="SimSun" w:hAnsi="SimSun" w:cs="Arial" w:hint="eastAsia"/>
                <w:sz w:val="21"/>
                <w:szCs w:val="21"/>
                <w:lang w:eastAsia="zh-CN"/>
              </w:rPr>
              <w:t>，在其缺席时，由产权组织大会主席杨志勇大使（先生）（越南）临时代理</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第21项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山德里·拉加诺夫斯基（先生）（拉脱维亚），</w:t>
            </w:r>
            <w:r w:rsidRPr="00AE23C8">
              <w:rPr>
                <w:rFonts w:ascii="SimSun" w:hAnsi="SimSun" w:cs="Arial"/>
                <w:sz w:val="21"/>
                <w:szCs w:val="21"/>
                <w:lang w:eastAsia="zh-CN"/>
              </w:rPr>
              <w:t>PCT联盟大会主席</w:t>
            </w:r>
          </w:p>
        </w:tc>
      </w:tr>
      <w:tr w:rsidR="00AE23C8" w:rsidRPr="00AE23C8" w:rsidTr="004177F4">
        <w:trPr>
          <w:cantSplit/>
        </w:trPr>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sz w:val="21"/>
                <w:szCs w:val="21"/>
                <w:lang w:eastAsia="zh-CN"/>
              </w:rPr>
              <w:t>第</w:t>
            </w:r>
            <w:r w:rsidRPr="00AE23C8">
              <w:rPr>
                <w:rFonts w:ascii="SimSun" w:hAnsi="SimSun" w:cs="Arial" w:hint="eastAsia"/>
                <w:sz w:val="21"/>
                <w:szCs w:val="21"/>
                <w:lang w:eastAsia="zh-CN"/>
              </w:rPr>
              <w:t>22</w:t>
            </w:r>
            <w:r w:rsidRPr="00AE23C8">
              <w:rPr>
                <w:rFonts w:ascii="SimSun" w:hAnsi="SimSun" w:cs="Arial"/>
                <w:sz w:val="21"/>
                <w:szCs w:val="21"/>
                <w:lang w:eastAsia="zh-CN"/>
              </w:rPr>
              <w:t>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尼古洛兹·戈吉利泽（先生）</w:t>
            </w:r>
            <w:r w:rsidRPr="00AE23C8">
              <w:rPr>
                <w:rFonts w:ascii="SimSun" w:hAnsi="SimSun" w:cs="Arial"/>
                <w:sz w:val="21"/>
                <w:szCs w:val="21"/>
                <w:lang w:eastAsia="zh-CN"/>
              </w:rPr>
              <w:t>（</w:t>
            </w:r>
            <w:r w:rsidRPr="00AE23C8">
              <w:rPr>
                <w:rFonts w:ascii="SimSun" w:hAnsi="SimSun" w:cs="Arial" w:hint="eastAsia"/>
                <w:sz w:val="21"/>
                <w:szCs w:val="21"/>
                <w:lang w:eastAsia="zh-CN"/>
              </w:rPr>
              <w:t>格鲁吉亚</w:t>
            </w:r>
            <w:r w:rsidRPr="00AE23C8">
              <w:rPr>
                <w:rFonts w:ascii="SimSun" w:hAnsi="SimSun" w:cs="Arial"/>
                <w:sz w:val="21"/>
                <w:szCs w:val="21"/>
                <w:lang w:eastAsia="zh-CN"/>
              </w:rPr>
              <w:t>）</w:t>
            </w:r>
            <w:r w:rsidRPr="00AE23C8">
              <w:rPr>
                <w:rFonts w:ascii="SimSun" w:hAnsi="SimSun" w:cs="Arial" w:hint="eastAsia"/>
                <w:sz w:val="21"/>
                <w:szCs w:val="21"/>
                <w:lang w:eastAsia="zh-CN"/>
              </w:rPr>
              <w:t>，</w:t>
            </w:r>
            <w:r w:rsidRPr="00AE23C8">
              <w:rPr>
                <w:rFonts w:ascii="SimSun" w:hAnsi="SimSun" w:cs="Arial"/>
                <w:sz w:val="21"/>
                <w:szCs w:val="21"/>
                <w:lang w:eastAsia="zh-CN"/>
              </w:rPr>
              <w:t>马德里联盟大会主席</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sz w:val="21"/>
                <w:szCs w:val="21"/>
                <w:lang w:eastAsia="zh-CN"/>
              </w:rPr>
              <w:t>第</w:t>
            </w:r>
            <w:r w:rsidRPr="00AE23C8">
              <w:rPr>
                <w:rFonts w:ascii="SimSun" w:hAnsi="SimSun" w:cs="Arial" w:hint="eastAsia"/>
                <w:sz w:val="21"/>
                <w:szCs w:val="21"/>
                <w:lang w:eastAsia="zh-CN"/>
              </w:rPr>
              <w:t>23</w:t>
            </w:r>
            <w:r w:rsidRPr="00AE23C8">
              <w:rPr>
                <w:rFonts w:ascii="SimSun" w:hAnsi="SimSun" w:cs="Arial"/>
                <w:sz w:val="21"/>
                <w:szCs w:val="21"/>
                <w:lang w:eastAsia="zh-CN"/>
              </w:rPr>
              <w:t>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鄭大淳（先生</w:t>
            </w:r>
            <w:r w:rsidRPr="00AE23C8">
              <w:rPr>
                <w:rFonts w:ascii="SimSun" w:hAnsi="SimSun" w:cs="Arial"/>
                <w:sz w:val="21"/>
                <w:szCs w:val="21"/>
                <w:lang w:eastAsia="zh-CN"/>
              </w:rPr>
              <w:t>）</w:t>
            </w:r>
            <w:r w:rsidRPr="00AE23C8">
              <w:rPr>
                <w:rFonts w:ascii="SimSun" w:hAnsi="SimSun" w:cs="Arial" w:hint="eastAsia"/>
                <w:sz w:val="21"/>
                <w:szCs w:val="21"/>
                <w:lang w:eastAsia="zh-CN"/>
              </w:rPr>
              <w:t>（大韩民国），</w:t>
            </w:r>
            <w:r w:rsidRPr="00AE23C8">
              <w:rPr>
                <w:rFonts w:ascii="SimSun" w:hAnsi="SimSun" w:cs="Arial"/>
                <w:sz w:val="21"/>
                <w:szCs w:val="21"/>
                <w:lang w:eastAsia="zh-CN"/>
              </w:rPr>
              <w:t>海牙联盟大会主席</w:t>
            </w:r>
          </w:p>
        </w:tc>
      </w:tr>
      <w:tr w:rsidR="00AE23C8" w:rsidRPr="00AE23C8" w:rsidTr="004177F4">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sz w:val="21"/>
                <w:szCs w:val="21"/>
                <w:lang w:eastAsia="zh-CN"/>
              </w:rPr>
              <w:t>第</w:t>
            </w:r>
            <w:r w:rsidRPr="00AE23C8">
              <w:rPr>
                <w:rFonts w:ascii="SimSun" w:hAnsi="SimSun" w:cs="Arial" w:hint="eastAsia"/>
                <w:sz w:val="21"/>
                <w:szCs w:val="21"/>
                <w:lang w:eastAsia="zh-CN"/>
              </w:rPr>
              <w:t>24</w:t>
            </w:r>
            <w:r w:rsidRPr="00AE23C8">
              <w:rPr>
                <w:rFonts w:ascii="SimSun" w:hAnsi="SimSun" w:cs="Arial"/>
                <w:sz w:val="21"/>
                <w:szCs w:val="21"/>
                <w:lang w:eastAsia="zh-CN"/>
              </w:rPr>
              <w:t>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若昂</w:t>
            </w:r>
            <w:r w:rsidRPr="00AE23C8">
              <w:rPr>
                <w:rFonts w:ascii="SimSun" w:hAnsi="SimSun" w:cs="Arial"/>
                <w:sz w:val="21"/>
                <w:szCs w:val="21"/>
                <w:lang w:eastAsia="zh-CN"/>
              </w:rPr>
              <w:t>·</w:t>
            </w:r>
            <w:r w:rsidRPr="00AE23C8">
              <w:rPr>
                <w:rFonts w:ascii="SimSun" w:hAnsi="SimSun" w:cs="Arial" w:hint="eastAsia"/>
                <w:sz w:val="21"/>
                <w:szCs w:val="21"/>
                <w:lang w:eastAsia="zh-CN"/>
              </w:rPr>
              <w:t>皮纳</w:t>
            </w:r>
            <w:r w:rsidRPr="00AE23C8">
              <w:rPr>
                <w:rFonts w:ascii="SimSun" w:hAnsi="SimSun" w:cs="Arial"/>
                <w:sz w:val="21"/>
                <w:szCs w:val="21"/>
                <w:lang w:eastAsia="zh-CN"/>
              </w:rPr>
              <w:t>·</w:t>
            </w:r>
            <w:r w:rsidRPr="00AE23C8">
              <w:rPr>
                <w:rFonts w:ascii="SimSun" w:hAnsi="SimSun" w:cs="Arial" w:hint="eastAsia"/>
                <w:sz w:val="21"/>
                <w:szCs w:val="21"/>
                <w:lang w:eastAsia="zh-CN"/>
              </w:rPr>
              <w:t>德莫赖斯（先生）（葡萄牙），里斯本联盟大会</w:t>
            </w:r>
            <w:r w:rsidRPr="00AE23C8">
              <w:rPr>
                <w:rFonts w:ascii="SimSun" w:hAnsi="SimSun" w:cs="Arial"/>
                <w:sz w:val="21"/>
                <w:szCs w:val="21"/>
                <w:lang w:eastAsia="zh-CN"/>
              </w:rPr>
              <w:t>主席</w:t>
            </w:r>
          </w:p>
        </w:tc>
      </w:tr>
      <w:tr w:rsidR="00AE23C8" w:rsidRPr="00AE23C8" w:rsidTr="004177F4">
        <w:trPr>
          <w:cantSplit/>
        </w:trPr>
        <w:tc>
          <w:tcPr>
            <w:tcW w:w="4110"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第26项</w:t>
            </w:r>
          </w:p>
        </w:tc>
        <w:tc>
          <w:tcPr>
            <w:tcW w:w="4785" w:type="dxa"/>
          </w:tcPr>
          <w:p w:rsidR="00AE23C8" w:rsidRPr="00AE23C8" w:rsidRDefault="00AE23C8" w:rsidP="00AE23C8">
            <w:pPr>
              <w:tabs>
                <w:tab w:val="center" w:pos="4153"/>
                <w:tab w:val="right" w:pos="8306"/>
              </w:tabs>
              <w:spacing w:before="60" w:after="60" w:line="340" w:lineRule="atLeast"/>
              <w:ind w:left="567"/>
              <w:jc w:val="both"/>
              <w:rPr>
                <w:rFonts w:ascii="SimSun" w:hAnsi="SimSun" w:cs="Arial"/>
                <w:sz w:val="21"/>
                <w:szCs w:val="21"/>
                <w:lang w:eastAsia="zh-CN"/>
              </w:rPr>
            </w:pPr>
            <w:r w:rsidRPr="00AE23C8">
              <w:rPr>
                <w:rFonts w:ascii="SimSun" w:hAnsi="SimSun" w:cs="Arial" w:hint="eastAsia"/>
                <w:sz w:val="21"/>
                <w:szCs w:val="21"/>
                <w:lang w:eastAsia="zh-CN"/>
              </w:rPr>
              <w:t>穆罕默德·塞勒米（先生）（突尼斯），马拉喀什条约大会主席</w:t>
            </w:r>
          </w:p>
        </w:tc>
      </w:tr>
    </w:tbl>
    <w:p w:rsidR="006F7649" w:rsidRPr="00A13911" w:rsidRDefault="00A13911" w:rsidP="00B630FB">
      <w:pPr>
        <w:numPr>
          <w:ilvl w:val="0"/>
          <w:numId w:val="5"/>
        </w:numPr>
        <w:tabs>
          <w:tab w:val="clear" w:pos="884"/>
        </w:tabs>
        <w:overflowPunct w:val="0"/>
        <w:spacing w:beforeLines="50" w:before="120" w:afterLines="50" w:after="120" w:line="340" w:lineRule="atLeast"/>
        <w:ind w:left="0"/>
        <w:jc w:val="both"/>
        <w:textAlignment w:val="bottom"/>
        <w:rPr>
          <w:rFonts w:ascii="SimSun" w:hAnsi="SimSun"/>
          <w:sz w:val="21"/>
          <w:szCs w:val="21"/>
          <w:lang w:eastAsia="zh-CN"/>
        </w:rPr>
      </w:pPr>
      <w:r w:rsidRPr="00A13911">
        <w:rPr>
          <w:rFonts w:ascii="SimSun" w:hAnsi="SimSun" w:hint="eastAsia"/>
          <w:sz w:val="21"/>
          <w:szCs w:val="21"/>
          <w:lang w:eastAsia="zh-CN"/>
        </w:rPr>
        <w:t>本报告中提到的各国代表团以及各政府间组织和非政府组织的代表所作发言的索引将以附件形式转录于本报告的最终版本。</w:t>
      </w:r>
      <w:r w:rsidR="00B07E2C">
        <w:rPr>
          <w:rFonts w:ascii="SimSun" w:hAnsi="SimSun" w:hint="eastAsia"/>
          <w:sz w:val="21"/>
          <w:szCs w:val="21"/>
          <w:lang w:eastAsia="zh-CN"/>
        </w:rPr>
        <w:t>通过的议程以及与会人员</w:t>
      </w:r>
      <w:r w:rsidR="00787C32" w:rsidRPr="00787C32">
        <w:rPr>
          <w:rFonts w:ascii="SimSun" w:hAnsi="SimSun" w:hint="eastAsia"/>
          <w:sz w:val="21"/>
          <w:szCs w:val="21"/>
          <w:lang w:eastAsia="zh-CN"/>
        </w:rPr>
        <w:t>名单将分别列于文件A/5</w:t>
      </w:r>
      <w:r w:rsidR="00B07E2C">
        <w:rPr>
          <w:rFonts w:ascii="SimSun" w:hAnsi="SimSun" w:hint="eastAsia"/>
          <w:sz w:val="21"/>
          <w:szCs w:val="21"/>
          <w:lang w:eastAsia="zh-CN"/>
        </w:rPr>
        <w:t>8</w:t>
      </w:r>
      <w:r w:rsidR="00787C32" w:rsidRPr="00787C32">
        <w:rPr>
          <w:rFonts w:ascii="SimSun" w:hAnsi="SimSun" w:hint="eastAsia"/>
          <w:sz w:val="21"/>
          <w:szCs w:val="21"/>
          <w:lang w:eastAsia="zh-CN"/>
        </w:rPr>
        <w:t>/1和A/5</w:t>
      </w:r>
      <w:r w:rsidR="00B07E2C">
        <w:rPr>
          <w:rFonts w:ascii="SimSun" w:hAnsi="SimSun" w:hint="eastAsia"/>
          <w:sz w:val="21"/>
          <w:szCs w:val="21"/>
          <w:lang w:eastAsia="zh-CN"/>
        </w:rPr>
        <w:t>8</w:t>
      </w:r>
      <w:r w:rsidR="00787C32" w:rsidRPr="00787C32">
        <w:rPr>
          <w:rFonts w:ascii="SimSun" w:hAnsi="SimSun" w:hint="eastAsia"/>
          <w:sz w:val="21"/>
          <w:szCs w:val="21"/>
          <w:lang w:eastAsia="zh-CN"/>
        </w:rPr>
        <w:t>/INF/3。</w:t>
      </w:r>
    </w:p>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w:t>
      </w:r>
      <w:r w:rsidRPr="00A10DFD">
        <w:rPr>
          <w:rFonts w:ascii="KaiTi" w:eastAsia="KaiTi" w:hAnsi="KaiTi" w:cs="Arial" w:hint="eastAsia"/>
          <w:sz w:val="21"/>
          <w:szCs w:val="20"/>
          <w:lang w:eastAsia="zh-CN"/>
        </w:rPr>
        <w:t>议程</w:t>
      </w:r>
      <w:r w:rsidRPr="00A10DFD">
        <w:rPr>
          <w:rFonts w:ascii="KaiTi" w:eastAsia="KaiTi" w:hAnsi="KaiTi" w:cs="SimSun" w:hint="eastAsia"/>
          <w:sz w:val="21"/>
          <w:szCs w:val="21"/>
          <w:lang w:eastAsia="zh-CN"/>
        </w:rPr>
        <w:t>第1项</w:t>
      </w:r>
    </w:p>
    <w:p w:rsidR="00A10DFD" w:rsidRPr="00A10DFD" w:rsidRDefault="00A10DFD" w:rsidP="00381A6A">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会议开幕</w:t>
      </w:r>
    </w:p>
    <w:p w:rsidR="00A10DFD" w:rsidRPr="00A10DFD" w:rsidRDefault="004A5ED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sz w:val="21"/>
          <w:szCs w:val="21"/>
          <w:lang w:eastAsia="zh-CN"/>
        </w:rPr>
        <w:t>产权组织</w:t>
      </w:r>
      <w:r w:rsidR="00A10DFD" w:rsidRPr="00A10DFD">
        <w:rPr>
          <w:rFonts w:ascii="SimSun" w:hAnsi="SimSun" w:hint="eastAsia"/>
          <w:sz w:val="21"/>
          <w:szCs w:val="21"/>
          <w:lang w:eastAsia="zh-CN"/>
        </w:rPr>
        <w:t>成员国大会的第五十</w:t>
      </w:r>
      <w:r w:rsidR="00A11955">
        <w:rPr>
          <w:rFonts w:ascii="SimSun" w:hAnsi="SimSun" w:hint="eastAsia"/>
          <w:sz w:val="21"/>
          <w:szCs w:val="21"/>
          <w:lang w:eastAsia="zh-CN"/>
        </w:rPr>
        <w:t>八</w:t>
      </w:r>
      <w:r w:rsidR="00A10DFD" w:rsidRPr="00A10DFD">
        <w:rPr>
          <w:rFonts w:ascii="SimSun" w:hAnsi="SimSun" w:hint="eastAsia"/>
          <w:sz w:val="21"/>
          <w:szCs w:val="21"/>
          <w:lang w:eastAsia="zh-CN"/>
        </w:rPr>
        <w:t>届系列会议，由</w:t>
      </w:r>
      <w:r>
        <w:rPr>
          <w:rFonts w:ascii="SimSun" w:hAnsi="SimSun"/>
          <w:sz w:val="21"/>
          <w:szCs w:val="21"/>
          <w:lang w:eastAsia="zh-CN"/>
        </w:rPr>
        <w:t>产权组织</w:t>
      </w:r>
      <w:r w:rsidR="00A10DFD" w:rsidRPr="00A10DFD">
        <w:rPr>
          <w:rFonts w:ascii="SimSun" w:hAnsi="SimSun" w:hint="eastAsia"/>
          <w:sz w:val="21"/>
          <w:szCs w:val="21"/>
          <w:lang w:eastAsia="zh-CN"/>
        </w:rPr>
        <w:t>总干事弗朗西斯</w:t>
      </w:r>
      <w:r w:rsidR="00A10DFD" w:rsidRPr="00A10DFD">
        <w:rPr>
          <w:rFonts w:ascii="SimSun" w:hAnsi="SimSun"/>
          <w:sz w:val="21"/>
          <w:szCs w:val="21"/>
          <w:lang w:eastAsia="zh-CN"/>
        </w:rPr>
        <w:t>·</w:t>
      </w:r>
      <w:r w:rsidR="00A10DFD" w:rsidRPr="00A10DFD">
        <w:rPr>
          <w:rFonts w:ascii="SimSun" w:hAnsi="SimSun" w:hint="eastAsia"/>
          <w:sz w:val="21"/>
          <w:szCs w:val="21"/>
          <w:lang w:eastAsia="zh-CN"/>
        </w:rPr>
        <w:t>高锐先生</w:t>
      </w:r>
      <w:r w:rsidR="00C21C2B">
        <w:rPr>
          <w:rFonts w:ascii="SimSun" w:hAnsi="SimSun" w:hint="eastAsia"/>
          <w:sz w:val="21"/>
          <w:szCs w:val="21"/>
          <w:lang w:eastAsia="zh-CN"/>
        </w:rPr>
        <w:t>（下称“总干事”）</w:t>
      </w:r>
      <w:r w:rsidR="00A10DFD" w:rsidRPr="00A10DFD">
        <w:rPr>
          <w:rFonts w:ascii="SimSun" w:hAnsi="SimSun" w:hint="eastAsia"/>
          <w:sz w:val="21"/>
          <w:szCs w:val="21"/>
          <w:lang w:eastAsia="zh-CN"/>
        </w:rPr>
        <w:t>召集。</w:t>
      </w:r>
    </w:p>
    <w:p w:rsidR="003B5B88" w:rsidRDefault="00CD30D3" w:rsidP="00CD30D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24234">
        <w:rPr>
          <w:rFonts w:ascii="SimSun" w:hAnsi="SimSun" w:hint="eastAsia"/>
          <w:sz w:val="21"/>
          <w:szCs w:val="21"/>
          <w:lang w:eastAsia="zh-CN"/>
        </w:rPr>
        <w:t>在产权组织大会主席杨志勇大使（越南）</w:t>
      </w:r>
      <w:r w:rsidR="00D7625D" w:rsidRPr="00924234">
        <w:rPr>
          <w:rFonts w:ascii="SimSun" w:hAnsi="SimSun" w:hint="eastAsia"/>
          <w:sz w:val="21"/>
          <w:szCs w:val="21"/>
          <w:lang w:eastAsia="zh-CN"/>
        </w:rPr>
        <w:t>正式</w:t>
      </w:r>
      <w:r w:rsidRPr="00924234">
        <w:rPr>
          <w:rFonts w:ascii="SimSun" w:hAnsi="SimSun" w:hint="eastAsia"/>
          <w:sz w:val="21"/>
          <w:szCs w:val="21"/>
          <w:lang w:eastAsia="zh-CN"/>
        </w:rPr>
        <w:t>宣布会议开幕之前，总干事发言对2018年9月21日越南国家主</w:t>
      </w:r>
      <w:r w:rsidRPr="00CD30D3">
        <w:rPr>
          <w:rFonts w:ascii="SimSun" w:hAnsi="SimSun" w:hint="eastAsia"/>
          <w:sz w:val="21"/>
          <w:szCs w:val="21"/>
          <w:lang w:eastAsia="zh-CN"/>
        </w:rPr>
        <w:t>席陈大光</w:t>
      </w:r>
      <w:r w:rsidR="006C2F73">
        <w:rPr>
          <w:rFonts w:ascii="SimSun" w:hAnsi="SimSun" w:hint="eastAsia"/>
          <w:sz w:val="21"/>
          <w:szCs w:val="21"/>
          <w:lang w:eastAsia="zh-CN"/>
        </w:rPr>
        <w:t>先生</w:t>
      </w:r>
      <w:r w:rsidRPr="00CD30D3">
        <w:rPr>
          <w:rFonts w:ascii="SimSun" w:hAnsi="SimSun" w:hint="eastAsia"/>
          <w:sz w:val="21"/>
          <w:szCs w:val="21"/>
          <w:lang w:eastAsia="zh-CN"/>
        </w:rPr>
        <w:t>阁下突然意外逝世表示遗憾。总干事</w:t>
      </w:r>
      <w:r w:rsidR="0018354F">
        <w:rPr>
          <w:rFonts w:ascii="SimSun" w:hAnsi="SimSun" w:hint="eastAsia"/>
          <w:sz w:val="21"/>
          <w:szCs w:val="21"/>
          <w:lang w:eastAsia="zh-CN"/>
        </w:rPr>
        <w:t>曾</w:t>
      </w:r>
      <w:r w:rsidRPr="00CD30D3">
        <w:rPr>
          <w:rFonts w:ascii="SimSun" w:hAnsi="SimSun" w:hint="eastAsia"/>
          <w:sz w:val="21"/>
          <w:szCs w:val="21"/>
          <w:lang w:eastAsia="zh-CN"/>
        </w:rPr>
        <w:t>有幸于2017年3</w:t>
      </w:r>
      <w:r w:rsidR="0018354F">
        <w:rPr>
          <w:rFonts w:ascii="SimSun" w:hAnsi="SimSun" w:hint="eastAsia"/>
          <w:sz w:val="21"/>
          <w:szCs w:val="21"/>
          <w:lang w:eastAsia="zh-CN"/>
        </w:rPr>
        <w:t>月与</w:t>
      </w:r>
      <w:r w:rsidRPr="00CD30D3">
        <w:rPr>
          <w:rFonts w:ascii="SimSun" w:hAnsi="SimSun" w:hint="eastAsia"/>
          <w:sz w:val="21"/>
          <w:szCs w:val="21"/>
          <w:lang w:eastAsia="zh-CN"/>
        </w:rPr>
        <w:t>已故主席</w:t>
      </w:r>
      <w:r w:rsidR="0018354F">
        <w:rPr>
          <w:rFonts w:ascii="SimSun" w:hAnsi="SimSun" w:hint="eastAsia"/>
          <w:sz w:val="21"/>
          <w:szCs w:val="21"/>
          <w:lang w:eastAsia="zh-CN"/>
        </w:rPr>
        <w:t>举行会见</w:t>
      </w:r>
      <w:r>
        <w:rPr>
          <w:rFonts w:ascii="SimSun" w:hAnsi="SimSun" w:hint="eastAsia"/>
          <w:sz w:val="21"/>
          <w:szCs w:val="21"/>
          <w:lang w:eastAsia="zh-CN"/>
        </w:rPr>
        <w:t>。</w:t>
      </w:r>
      <w:r w:rsidR="0018354F">
        <w:rPr>
          <w:rFonts w:ascii="SimSun" w:hAnsi="SimSun" w:hint="eastAsia"/>
          <w:sz w:val="21"/>
          <w:szCs w:val="21"/>
          <w:lang w:eastAsia="zh-CN"/>
        </w:rPr>
        <w:t>在那次会见中，</w:t>
      </w:r>
      <w:r w:rsidRPr="00CD30D3">
        <w:rPr>
          <w:rFonts w:ascii="SimSun" w:hAnsi="SimSun" w:hint="eastAsia"/>
          <w:sz w:val="21"/>
          <w:szCs w:val="21"/>
          <w:lang w:eastAsia="zh-CN"/>
        </w:rPr>
        <w:t>已故</w:t>
      </w:r>
      <w:r w:rsidR="0018354F">
        <w:rPr>
          <w:rFonts w:ascii="SimSun" w:hAnsi="SimSun" w:hint="eastAsia"/>
          <w:sz w:val="21"/>
          <w:szCs w:val="21"/>
          <w:lang w:eastAsia="zh-CN"/>
        </w:rPr>
        <w:t>主席强调了为</w:t>
      </w:r>
      <w:r w:rsidRPr="00CD30D3">
        <w:rPr>
          <w:rFonts w:ascii="SimSun" w:hAnsi="SimSun" w:hint="eastAsia"/>
          <w:sz w:val="21"/>
          <w:szCs w:val="21"/>
          <w:lang w:eastAsia="zh-CN"/>
        </w:rPr>
        <w:t>知识产权制度</w:t>
      </w:r>
      <w:r w:rsidR="0018354F">
        <w:rPr>
          <w:rFonts w:ascii="SimSun" w:hAnsi="SimSun" w:hint="eastAsia"/>
          <w:sz w:val="21"/>
          <w:szCs w:val="21"/>
          <w:lang w:eastAsia="zh-CN"/>
        </w:rPr>
        <w:t>创造</w:t>
      </w:r>
      <w:r w:rsidRPr="00CD30D3">
        <w:rPr>
          <w:rFonts w:ascii="SimSun" w:hAnsi="SimSun" w:hint="eastAsia"/>
          <w:sz w:val="21"/>
          <w:szCs w:val="21"/>
          <w:lang w:eastAsia="zh-CN"/>
        </w:rPr>
        <w:t>最好条件的重要性，以便</w:t>
      </w:r>
      <w:r w:rsidR="0018354F">
        <w:rPr>
          <w:rFonts w:ascii="SimSun" w:hAnsi="SimSun" w:hint="eastAsia"/>
          <w:sz w:val="21"/>
          <w:szCs w:val="21"/>
          <w:lang w:eastAsia="zh-CN"/>
        </w:rPr>
        <w:t>使知识产权制度</w:t>
      </w:r>
      <w:r w:rsidRPr="00CD30D3">
        <w:rPr>
          <w:rFonts w:ascii="SimSun" w:hAnsi="SimSun" w:hint="eastAsia"/>
          <w:sz w:val="21"/>
          <w:szCs w:val="21"/>
          <w:lang w:eastAsia="zh-CN"/>
        </w:rPr>
        <w:t>在越南的政策范围内</w:t>
      </w:r>
      <w:r w:rsidR="0018354F">
        <w:rPr>
          <w:rFonts w:ascii="SimSun" w:hAnsi="SimSun" w:hint="eastAsia"/>
          <w:sz w:val="21"/>
          <w:szCs w:val="21"/>
          <w:lang w:eastAsia="zh-CN"/>
        </w:rPr>
        <w:t>，</w:t>
      </w:r>
      <w:r w:rsidRPr="00CD30D3">
        <w:rPr>
          <w:rFonts w:ascii="SimSun" w:hAnsi="SimSun" w:hint="eastAsia"/>
          <w:sz w:val="21"/>
          <w:szCs w:val="21"/>
          <w:lang w:eastAsia="zh-CN"/>
        </w:rPr>
        <w:t>为该国的社会经济发展做出贡献</w:t>
      </w:r>
      <w:r>
        <w:rPr>
          <w:rFonts w:ascii="SimSun" w:hAnsi="SimSun" w:hint="eastAsia"/>
          <w:sz w:val="21"/>
          <w:szCs w:val="21"/>
          <w:lang w:eastAsia="zh-CN"/>
        </w:rPr>
        <w:t>。</w:t>
      </w:r>
      <w:r w:rsidRPr="00CD30D3">
        <w:rPr>
          <w:rFonts w:ascii="SimSun" w:hAnsi="SimSun" w:hint="eastAsia"/>
          <w:sz w:val="21"/>
          <w:szCs w:val="21"/>
          <w:lang w:eastAsia="zh-CN"/>
        </w:rPr>
        <w:t>总干事代表</w:t>
      </w:r>
      <w:r w:rsidR="003B5B88">
        <w:rPr>
          <w:rFonts w:ascii="SimSun" w:hAnsi="SimSun" w:hint="eastAsia"/>
          <w:sz w:val="21"/>
          <w:szCs w:val="21"/>
          <w:lang w:eastAsia="zh-CN"/>
        </w:rPr>
        <w:t>产权组织</w:t>
      </w:r>
      <w:r w:rsidRPr="00CD30D3">
        <w:rPr>
          <w:rFonts w:ascii="SimSun" w:hAnsi="SimSun" w:hint="eastAsia"/>
          <w:sz w:val="21"/>
          <w:szCs w:val="21"/>
          <w:lang w:eastAsia="zh-CN"/>
        </w:rPr>
        <w:t>大会请杨志勇大使向已故</w:t>
      </w:r>
      <w:r w:rsidR="003B5B88">
        <w:rPr>
          <w:rFonts w:ascii="SimSun" w:hAnsi="SimSun" w:hint="eastAsia"/>
          <w:sz w:val="21"/>
          <w:szCs w:val="21"/>
          <w:lang w:eastAsia="zh-CN"/>
        </w:rPr>
        <w:t>主席</w:t>
      </w:r>
      <w:r w:rsidRPr="00CD30D3">
        <w:rPr>
          <w:rFonts w:ascii="SimSun" w:hAnsi="SimSun" w:hint="eastAsia"/>
          <w:sz w:val="21"/>
          <w:szCs w:val="21"/>
          <w:lang w:eastAsia="zh-CN"/>
        </w:rPr>
        <w:t>的家人以及越南政府和人民表示慰问</w:t>
      </w:r>
      <w:r>
        <w:rPr>
          <w:rFonts w:ascii="SimSun" w:hAnsi="SimSun" w:hint="eastAsia"/>
          <w:sz w:val="21"/>
          <w:szCs w:val="21"/>
          <w:lang w:eastAsia="zh-CN"/>
        </w:rPr>
        <w:t>。</w:t>
      </w:r>
      <w:r w:rsidRPr="00CD30D3">
        <w:rPr>
          <w:rFonts w:ascii="SimSun" w:hAnsi="SimSun" w:hint="eastAsia"/>
          <w:sz w:val="21"/>
          <w:szCs w:val="21"/>
          <w:lang w:eastAsia="zh-CN"/>
        </w:rPr>
        <w:t>总干事请与会代表</w:t>
      </w:r>
      <w:r w:rsidR="003B5B88">
        <w:rPr>
          <w:rFonts w:ascii="SimSun" w:hAnsi="SimSun" w:hint="eastAsia"/>
          <w:sz w:val="21"/>
          <w:szCs w:val="21"/>
          <w:lang w:eastAsia="zh-CN"/>
        </w:rPr>
        <w:t>起立</w:t>
      </w:r>
      <w:r w:rsidRPr="00CD30D3">
        <w:rPr>
          <w:rFonts w:ascii="SimSun" w:hAnsi="SimSun" w:hint="eastAsia"/>
          <w:sz w:val="21"/>
          <w:szCs w:val="21"/>
          <w:lang w:eastAsia="zh-CN"/>
        </w:rPr>
        <w:t>为已故主席默哀一分钟</w:t>
      </w:r>
      <w:r>
        <w:rPr>
          <w:rFonts w:ascii="SimSun" w:hAnsi="SimSun" w:hint="eastAsia"/>
          <w:sz w:val="21"/>
          <w:szCs w:val="21"/>
          <w:lang w:eastAsia="zh-CN"/>
        </w:rPr>
        <w:t>。</w:t>
      </w:r>
      <w:r w:rsidRPr="00CD30D3">
        <w:rPr>
          <w:rFonts w:ascii="SimSun" w:hAnsi="SimSun" w:hint="eastAsia"/>
          <w:sz w:val="21"/>
          <w:szCs w:val="21"/>
          <w:lang w:eastAsia="zh-CN"/>
        </w:rPr>
        <w:t>会议默哀一分</w:t>
      </w:r>
      <w:r w:rsidR="00036EC9">
        <w:rPr>
          <w:rFonts w:ascii="SimSun" w:hAnsi="SimSun"/>
          <w:sz w:val="21"/>
          <w:szCs w:val="21"/>
          <w:lang w:eastAsia="zh-CN"/>
        </w:rPr>
        <w:t>‍</w:t>
      </w:r>
      <w:r w:rsidRPr="00CD30D3">
        <w:rPr>
          <w:rFonts w:ascii="SimSun" w:hAnsi="SimSun" w:hint="eastAsia"/>
          <w:sz w:val="21"/>
          <w:szCs w:val="21"/>
          <w:lang w:eastAsia="zh-CN"/>
        </w:rPr>
        <w:t>钟</w:t>
      </w:r>
      <w:r>
        <w:rPr>
          <w:rFonts w:ascii="SimSun" w:hAnsi="SimSun" w:hint="eastAsia"/>
          <w:sz w:val="21"/>
          <w:szCs w:val="21"/>
          <w:lang w:eastAsia="zh-CN"/>
        </w:rPr>
        <w:t>。</w:t>
      </w:r>
    </w:p>
    <w:p w:rsidR="00DE6E5F" w:rsidRDefault="00CD30D3" w:rsidP="00CD30D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D30D3">
        <w:rPr>
          <w:rFonts w:ascii="SimSun" w:hAnsi="SimSun" w:hint="eastAsia"/>
          <w:sz w:val="21"/>
          <w:szCs w:val="21"/>
          <w:lang w:eastAsia="zh-CN"/>
        </w:rPr>
        <w:t>主席代表越南政府和人民</w:t>
      </w:r>
      <w:r w:rsidR="006C2F73">
        <w:rPr>
          <w:rFonts w:ascii="SimSun" w:hAnsi="SimSun" w:hint="eastAsia"/>
          <w:sz w:val="21"/>
          <w:szCs w:val="21"/>
          <w:lang w:eastAsia="zh-CN"/>
        </w:rPr>
        <w:t>，对本届庄严的大会向2018年9月28日逝世的</w:t>
      </w:r>
      <w:r w:rsidRPr="00CD30D3">
        <w:rPr>
          <w:rFonts w:ascii="SimSun" w:hAnsi="SimSun" w:hint="eastAsia"/>
          <w:sz w:val="21"/>
          <w:szCs w:val="21"/>
          <w:lang w:eastAsia="zh-CN"/>
        </w:rPr>
        <w:t>越南</w:t>
      </w:r>
      <w:r w:rsidR="006C2F73">
        <w:rPr>
          <w:rFonts w:ascii="SimSun" w:hAnsi="SimSun" w:hint="eastAsia"/>
          <w:sz w:val="21"/>
          <w:szCs w:val="21"/>
          <w:lang w:eastAsia="zh-CN"/>
        </w:rPr>
        <w:t>主席陈大光先生阁下所致</w:t>
      </w:r>
      <w:r w:rsidRPr="00CD30D3">
        <w:rPr>
          <w:rFonts w:ascii="SimSun" w:hAnsi="SimSun" w:hint="eastAsia"/>
          <w:sz w:val="21"/>
          <w:szCs w:val="21"/>
          <w:lang w:eastAsia="zh-CN"/>
        </w:rPr>
        <w:t>的</w:t>
      </w:r>
      <w:r w:rsidR="006C2F73">
        <w:rPr>
          <w:rFonts w:ascii="SimSun" w:hAnsi="SimSun" w:hint="eastAsia"/>
          <w:sz w:val="21"/>
          <w:szCs w:val="21"/>
          <w:lang w:eastAsia="zh-CN"/>
        </w:rPr>
        <w:t>悼念，表示最深切的感激和赞赏。他说，主席的逝世</w:t>
      </w:r>
      <w:r w:rsidRPr="00CD30D3">
        <w:rPr>
          <w:rFonts w:ascii="SimSun" w:hAnsi="SimSun" w:hint="eastAsia"/>
          <w:sz w:val="21"/>
          <w:szCs w:val="21"/>
          <w:lang w:eastAsia="zh-CN"/>
        </w:rPr>
        <w:t>给国家</w:t>
      </w:r>
      <w:r w:rsidR="006C2F73">
        <w:rPr>
          <w:rFonts w:ascii="SimSun" w:hAnsi="SimSun" w:hint="eastAsia"/>
          <w:sz w:val="21"/>
          <w:szCs w:val="21"/>
          <w:lang w:eastAsia="zh-CN"/>
        </w:rPr>
        <w:t>、</w:t>
      </w:r>
      <w:r w:rsidRPr="00CD30D3">
        <w:rPr>
          <w:rFonts w:ascii="SimSun" w:hAnsi="SimSun" w:hint="eastAsia"/>
          <w:sz w:val="21"/>
          <w:szCs w:val="21"/>
          <w:lang w:eastAsia="zh-CN"/>
        </w:rPr>
        <w:t>人民和世界各地的朋友造成了巨</w:t>
      </w:r>
      <w:r w:rsidRPr="00CD30D3">
        <w:rPr>
          <w:rFonts w:ascii="SimSun" w:hAnsi="SimSun" w:hint="eastAsia"/>
          <w:sz w:val="21"/>
          <w:szCs w:val="21"/>
          <w:lang w:eastAsia="zh-CN"/>
        </w:rPr>
        <w:lastRenderedPageBreak/>
        <w:t>大损失</w:t>
      </w:r>
      <w:r>
        <w:rPr>
          <w:rFonts w:ascii="SimSun" w:hAnsi="SimSun" w:hint="eastAsia"/>
          <w:sz w:val="21"/>
          <w:szCs w:val="21"/>
          <w:lang w:eastAsia="zh-CN"/>
        </w:rPr>
        <w:t>。</w:t>
      </w:r>
      <w:r w:rsidR="006C2F73">
        <w:rPr>
          <w:rFonts w:ascii="SimSun" w:hAnsi="SimSun" w:hint="eastAsia"/>
          <w:sz w:val="21"/>
          <w:szCs w:val="21"/>
          <w:lang w:eastAsia="zh-CN"/>
        </w:rPr>
        <w:t>值此困难时刻，他对会上</w:t>
      </w:r>
      <w:r w:rsidRPr="00CD30D3">
        <w:rPr>
          <w:rFonts w:ascii="SimSun" w:hAnsi="SimSun" w:hint="eastAsia"/>
          <w:sz w:val="21"/>
          <w:szCs w:val="21"/>
          <w:lang w:eastAsia="zh-CN"/>
        </w:rPr>
        <w:t>所表达的同情</w:t>
      </w:r>
      <w:r w:rsidR="006C2F73">
        <w:rPr>
          <w:rFonts w:ascii="SimSun" w:hAnsi="SimSun" w:hint="eastAsia"/>
          <w:sz w:val="21"/>
          <w:szCs w:val="21"/>
          <w:lang w:eastAsia="zh-CN"/>
        </w:rPr>
        <w:t>、体谅、</w:t>
      </w:r>
      <w:r w:rsidRPr="00CD30D3">
        <w:rPr>
          <w:rFonts w:ascii="SimSun" w:hAnsi="SimSun" w:hint="eastAsia"/>
          <w:sz w:val="21"/>
          <w:szCs w:val="21"/>
          <w:lang w:eastAsia="zh-CN"/>
        </w:rPr>
        <w:t>团结和支持表示感谢</w:t>
      </w:r>
      <w:r>
        <w:rPr>
          <w:rFonts w:ascii="SimSun" w:hAnsi="SimSun" w:hint="eastAsia"/>
          <w:sz w:val="21"/>
          <w:szCs w:val="21"/>
          <w:lang w:eastAsia="zh-CN"/>
        </w:rPr>
        <w:t>。</w:t>
      </w:r>
      <w:r w:rsidRPr="00CD30D3">
        <w:rPr>
          <w:rFonts w:ascii="SimSun" w:hAnsi="SimSun" w:hint="eastAsia"/>
          <w:sz w:val="21"/>
          <w:szCs w:val="21"/>
          <w:lang w:eastAsia="zh-CN"/>
        </w:rPr>
        <w:t>主席说，他将向</w:t>
      </w:r>
      <w:r w:rsidR="006C2F73">
        <w:rPr>
          <w:rFonts w:ascii="SimSun" w:hAnsi="SimSun" w:hint="eastAsia"/>
          <w:sz w:val="21"/>
          <w:szCs w:val="21"/>
          <w:lang w:eastAsia="zh-CN"/>
        </w:rPr>
        <w:t>主席</w:t>
      </w:r>
      <w:r w:rsidR="00663F84">
        <w:rPr>
          <w:rFonts w:ascii="SimSun" w:hAnsi="SimSun" w:hint="eastAsia"/>
          <w:sz w:val="21"/>
          <w:szCs w:val="21"/>
          <w:lang w:eastAsia="zh-CN"/>
        </w:rPr>
        <w:t>家人以及越南政府和人民转达本届庄严的大会所表达的情意</w:t>
      </w:r>
      <w:r>
        <w:rPr>
          <w:rFonts w:ascii="SimSun" w:hAnsi="SimSun" w:hint="eastAsia"/>
          <w:sz w:val="21"/>
          <w:szCs w:val="21"/>
          <w:lang w:eastAsia="zh-CN"/>
        </w:rPr>
        <w:t>。</w:t>
      </w:r>
    </w:p>
    <w:p w:rsidR="00CD30D3" w:rsidRDefault="00CD30D3" w:rsidP="003E4EB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主席</w:t>
      </w:r>
      <w:r w:rsidR="00D01CCF">
        <w:rPr>
          <w:rFonts w:ascii="SimSun" w:hAnsi="SimSun" w:hint="eastAsia"/>
          <w:sz w:val="21"/>
          <w:szCs w:val="21"/>
          <w:lang w:eastAsia="zh-CN"/>
        </w:rPr>
        <w:t>接着</w:t>
      </w:r>
      <w:r w:rsidRPr="00A10DFD">
        <w:rPr>
          <w:rFonts w:ascii="SimSun" w:hAnsi="SimSun" w:hint="eastAsia"/>
          <w:sz w:val="21"/>
          <w:szCs w:val="21"/>
          <w:lang w:eastAsia="zh-CN"/>
        </w:rPr>
        <w:t>在所有</w:t>
      </w:r>
      <w:r w:rsidRPr="00A10DFD">
        <w:rPr>
          <w:rFonts w:ascii="SimSun" w:hAnsi="SimSun"/>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个大会及其他有关机构举行的联合会议上</w:t>
      </w:r>
      <w:r w:rsidR="00D01CCF">
        <w:rPr>
          <w:rFonts w:ascii="SimSun" w:hAnsi="SimSun" w:hint="eastAsia"/>
          <w:sz w:val="21"/>
          <w:szCs w:val="21"/>
          <w:lang w:eastAsia="zh-CN"/>
        </w:rPr>
        <w:t>正式</w:t>
      </w:r>
      <w:r w:rsidRPr="00A10DFD">
        <w:rPr>
          <w:rFonts w:ascii="SimSun" w:hAnsi="SimSun" w:hint="eastAsia"/>
          <w:sz w:val="21"/>
          <w:szCs w:val="21"/>
          <w:lang w:eastAsia="zh-CN"/>
        </w:rPr>
        <w:t>宣布</w:t>
      </w:r>
      <w:r w:rsidR="00D01CCF">
        <w:rPr>
          <w:rFonts w:ascii="SimSun" w:hAnsi="SimSun" w:hint="eastAsia"/>
          <w:sz w:val="21"/>
          <w:szCs w:val="21"/>
          <w:lang w:eastAsia="zh-CN"/>
        </w:rPr>
        <w:t>会议</w:t>
      </w:r>
      <w:r w:rsidRPr="00A10DFD">
        <w:rPr>
          <w:rFonts w:ascii="SimSun" w:hAnsi="SimSun" w:hint="eastAsia"/>
          <w:sz w:val="21"/>
          <w:szCs w:val="21"/>
          <w:lang w:eastAsia="zh-CN"/>
        </w:rPr>
        <w:t>开幕。</w:t>
      </w:r>
      <w:r w:rsidRPr="00CD30D3">
        <w:rPr>
          <w:rFonts w:ascii="SimSun" w:hAnsi="SimSun" w:hint="eastAsia"/>
          <w:sz w:val="21"/>
          <w:szCs w:val="21"/>
          <w:lang w:eastAsia="zh-CN"/>
        </w:rPr>
        <w:t>他感谢成员国在</w:t>
      </w:r>
      <w:r w:rsidR="00D01CCF">
        <w:rPr>
          <w:rFonts w:ascii="SimSun" w:hAnsi="SimSun" w:hint="eastAsia"/>
          <w:sz w:val="21"/>
          <w:szCs w:val="21"/>
          <w:lang w:eastAsia="zh-CN"/>
        </w:rPr>
        <w:t>2018年选举他担任</w:t>
      </w:r>
      <w:r w:rsidRPr="00CD30D3">
        <w:rPr>
          <w:rFonts w:ascii="SimSun" w:hAnsi="SimSun" w:hint="eastAsia"/>
          <w:sz w:val="21"/>
          <w:szCs w:val="21"/>
          <w:lang w:eastAsia="zh-CN"/>
        </w:rPr>
        <w:t>2018/2019年期间的</w:t>
      </w:r>
      <w:r w:rsidR="00D01CCF">
        <w:rPr>
          <w:rFonts w:ascii="SimSun" w:hAnsi="SimSun" w:hint="eastAsia"/>
          <w:sz w:val="21"/>
          <w:szCs w:val="21"/>
          <w:lang w:eastAsia="zh-CN"/>
        </w:rPr>
        <w:t>主席</w:t>
      </w:r>
      <w:r>
        <w:rPr>
          <w:rFonts w:ascii="SimSun" w:hAnsi="SimSun" w:hint="eastAsia"/>
          <w:sz w:val="21"/>
          <w:szCs w:val="21"/>
          <w:lang w:eastAsia="zh-CN"/>
        </w:rPr>
        <w:t>。</w:t>
      </w:r>
      <w:r w:rsidR="00D01CCF">
        <w:rPr>
          <w:rFonts w:ascii="SimSun" w:hAnsi="SimSun" w:hint="eastAsia"/>
          <w:sz w:val="21"/>
          <w:szCs w:val="21"/>
          <w:lang w:eastAsia="zh-CN"/>
        </w:rPr>
        <w:t>这对他是莫大的</w:t>
      </w:r>
      <w:r w:rsidRPr="00CD30D3">
        <w:rPr>
          <w:rFonts w:ascii="SimSun" w:hAnsi="SimSun" w:hint="eastAsia"/>
          <w:sz w:val="21"/>
          <w:szCs w:val="21"/>
          <w:lang w:eastAsia="zh-CN"/>
        </w:rPr>
        <w:t>荣幸</w:t>
      </w:r>
      <w:r w:rsidR="00D01CCF">
        <w:rPr>
          <w:rFonts w:ascii="SimSun" w:hAnsi="SimSun" w:hint="eastAsia"/>
          <w:sz w:val="21"/>
          <w:szCs w:val="21"/>
          <w:lang w:eastAsia="zh-CN"/>
        </w:rPr>
        <w:t>和荣耀</w:t>
      </w:r>
      <w:r w:rsidRPr="00CD30D3">
        <w:rPr>
          <w:rFonts w:ascii="SimSun" w:hAnsi="SimSun" w:hint="eastAsia"/>
          <w:sz w:val="21"/>
          <w:szCs w:val="21"/>
          <w:lang w:eastAsia="zh-CN"/>
        </w:rPr>
        <w:t>，</w:t>
      </w:r>
      <w:r w:rsidR="00D01CCF">
        <w:rPr>
          <w:rFonts w:ascii="SimSun" w:hAnsi="SimSun" w:hint="eastAsia"/>
          <w:sz w:val="21"/>
          <w:szCs w:val="21"/>
          <w:lang w:eastAsia="zh-CN"/>
        </w:rPr>
        <w:t>他</w:t>
      </w:r>
      <w:r w:rsidRPr="00CD30D3">
        <w:rPr>
          <w:rFonts w:ascii="SimSun" w:hAnsi="SimSun" w:hint="eastAsia"/>
          <w:sz w:val="21"/>
          <w:szCs w:val="21"/>
          <w:lang w:eastAsia="zh-CN"/>
        </w:rPr>
        <w:t>感谢各成员国对</w:t>
      </w:r>
      <w:r w:rsidR="00D01CCF">
        <w:rPr>
          <w:rFonts w:ascii="SimSun" w:hAnsi="SimSun" w:hint="eastAsia"/>
          <w:sz w:val="21"/>
          <w:szCs w:val="21"/>
          <w:lang w:eastAsia="zh-CN"/>
        </w:rPr>
        <w:t>自己以及</w:t>
      </w:r>
      <w:r w:rsidR="003D7379">
        <w:rPr>
          <w:rFonts w:ascii="SimSun" w:hAnsi="SimSun" w:hint="eastAsia"/>
          <w:sz w:val="21"/>
          <w:szCs w:val="21"/>
          <w:lang w:eastAsia="zh-CN"/>
        </w:rPr>
        <w:t>两位</w:t>
      </w:r>
      <w:r w:rsidRPr="00CD30D3">
        <w:rPr>
          <w:rFonts w:ascii="SimSun" w:hAnsi="SimSun" w:hint="eastAsia"/>
          <w:sz w:val="21"/>
          <w:szCs w:val="21"/>
          <w:lang w:eastAsia="zh-CN"/>
        </w:rPr>
        <w:t>副主席</w:t>
      </w:r>
      <w:r w:rsidR="006A6D18">
        <w:rPr>
          <w:rFonts w:ascii="SimSun" w:hAnsi="SimSun" w:hint="eastAsia"/>
          <w:sz w:val="21"/>
          <w:szCs w:val="21"/>
          <w:lang w:eastAsia="zh-CN"/>
        </w:rPr>
        <w:t>——</w:t>
      </w:r>
      <w:r w:rsidR="003E4EB4" w:rsidRPr="003E4EB4">
        <w:rPr>
          <w:rFonts w:ascii="SimSun" w:hAnsi="SimSun" w:hint="eastAsia"/>
          <w:sz w:val="21"/>
          <w:szCs w:val="21"/>
          <w:lang w:eastAsia="zh-CN"/>
        </w:rPr>
        <w:t>图多尔·乌利扬诺夫斯基</w:t>
      </w:r>
      <w:r w:rsidR="001419AF">
        <w:rPr>
          <w:rFonts w:ascii="SimSun" w:hAnsi="SimSun" w:hint="eastAsia"/>
          <w:sz w:val="21"/>
          <w:szCs w:val="21"/>
          <w:lang w:eastAsia="zh-CN"/>
        </w:rPr>
        <w:t>大使</w:t>
      </w:r>
      <w:r w:rsidR="006A6D18">
        <w:rPr>
          <w:rFonts w:ascii="SimSun" w:hAnsi="SimSun" w:hint="eastAsia"/>
          <w:sz w:val="21"/>
          <w:szCs w:val="21"/>
          <w:lang w:eastAsia="zh-CN"/>
        </w:rPr>
        <w:t>和</w:t>
      </w:r>
      <w:r w:rsidR="003E4EB4" w:rsidRPr="003E4EB4">
        <w:rPr>
          <w:rFonts w:ascii="SimSun" w:hAnsi="SimSun" w:hint="eastAsia"/>
          <w:sz w:val="21"/>
          <w:szCs w:val="21"/>
          <w:lang w:eastAsia="zh-CN"/>
        </w:rPr>
        <w:t>科利·塞克</w:t>
      </w:r>
      <w:r w:rsidR="001419AF">
        <w:rPr>
          <w:rFonts w:ascii="SimSun" w:hAnsi="SimSun" w:hint="eastAsia"/>
          <w:sz w:val="21"/>
          <w:szCs w:val="21"/>
          <w:lang w:eastAsia="zh-CN"/>
        </w:rPr>
        <w:t>大使</w:t>
      </w:r>
      <w:r w:rsidR="006A6D18">
        <w:rPr>
          <w:rFonts w:ascii="SimSun" w:hAnsi="SimSun" w:hint="eastAsia"/>
          <w:sz w:val="21"/>
          <w:szCs w:val="21"/>
          <w:lang w:eastAsia="zh-CN"/>
        </w:rPr>
        <w:t>——</w:t>
      </w:r>
      <w:r w:rsidR="003D7379">
        <w:rPr>
          <w:rFonts w:ascii="SimSun" w:hAnsi="SimSun" w:hint="eastAsia"/>
          <w:sz w:val="21"/>
          <w:szCs w:val="21"/>
          <w:lang w:eastAsia="zh-CN"/>
        </w:rPr>
        <w:t>的信任</w:t>
      </w:r>
      <w:r>
        <w:rPr>
          <w:rFonts w:ascii="SimSun" w:hAnsi="SimSun" w:hint="eastAsia"/>
          <w:sz w:val="21"/>
          <w:szCs w:val="21"/>
          <w:lang w:eastAsia="zh-CN"/>
        </w:rPr>
        <w:t>。</w:t>
      </w:r>
      <w:r w:rsidRPr="00CD30D3">
        <w:rPr>
          <w:rFonts w:ascii="SimSun" w:hAnsi="SimSun" w:hint="eastAsia"/>
          <w:sz w:val="21"/>
          <w:szCs w:val="21"/>
          <w:lang w:eastAsia="zh-CN"/>
        </w:rPr>
        <w:t>他们将尽最大努力</w:t>
      </w:r>
      <w:r w:rsidR="007867FE">
        <w:rPr>
          <w:rFonts w:ascii="SimSun" w:hAnsi="SimSun" w:hint="eastAsia"/>
          <w:sz w:val="21"/>
          <w:szCs w:val="21"/>
          <w:lang w:eastAsia="zh-CN"/>
        </w:rPr>
        <w:t>推动</w:t>
      </w:r>
      <w:r w:rsidRPr="00CD30D3">
        <w:rPr>
          <w:rFonts w:ascii="SimSun" w:hAnsi="SimSun" w:hint="eastAsia"/>
          <w:sz w:val="21"/>
          <w:szCs w:val="21"/>
          <w:lang w:eastAsia="zh-CN"/>
        </w:rPr>
        <w:t>会议</w:t>
      </w:r>
      <w:r w:rsidR="007867FE">
        <w:rPr>
          <w:rFonts w:ascii="SimSun" w:hAnsi="SimSun" w:hint="eastAsia"/>
          <w:sz w:val="21"/>
          <w:szCs w:val="21"/>
          <w:lang w:eastAsia="zh-CN"/>
        </w:rPr>
        <w:t>进行</w:t>
      </w:r>
      <w:r>
        <w:rPr>
          <w:rFonts w:ascii="SimSun" w:hAnsi="SimSun" w:hint="eastAsia"/>
          <w:sz w:val="21"/>
          <w:szCs w:val="21"/>
          <w:lang w:eastAsia="zh-CN"/>
        </w:rPr>
        <w:t>。</w:t>
      </w:r>
      <w:r w:rsidRPr="00CD30D3">
        <w:rPr>
          <w:rFonts w:ascii="SimSun" w:hAnsi="SimSun" w:hint="eastAsia"/>
          <w:sz w:val="21"/>
          <w:szCs w:val="21"/>
          <w:lang w:eastAsia="zh-CN"/>
        </w:rPr>
        <w:t>他呼吁所有代表团发扬多边主义</w:t>
      </w:r>
      <w:r w:rsidR="003D7379">
        <w:rPr>
          <w:rFonts w:ascii="SimSun" w:hAnsi="SimSun" w:hint="eastAsia"/>
          <w:sz w:val="21"/>
          <w:szCs w:val="21"/>
          <w:lang w:eastAsia="zh-CN"/>
        </w:rPr>
        <w:t>、</w:t>
      </w:r>
      <w:r w:rsidRPr="00CD30D3">
        <w:rPr>
          <w:rFonts w:ascii="SimSun" w:hAnsi="SimSun" w:hint="eastAsia"/>
          <w:sz w:val="21"/>
          <w:szCs w:val="21"/>
          <w:lang w:eastAsia="zh-CN"/>
        </w:rPr>
        <w:t>建设性对话和积极贡献的精神，</w:t>
      </w:r>
      <w:r w:rsidR="003D7379">
        <w:rPr>
          <w:rFonts w:ascii="SimSun" w:hAnsi="SimSun" w:hint="eastAsia"/>
          <w:sz w:val="21"/>
          <w:szCs w:val="21"/>
          <w:lang w:eastAsia="zh-CN"/>
        </w:rPr>
        <w:t>推动</w:t>
      </w:r>
      <w:r w:rsidRPr="00CD30D3">
        <w:rPr>
          <w:rFonts w:ascii="SimSun" w:hAnsi="SimSun" w:hint="eastAsia"/>
          <w:sz w:val="21"/>
          <w:szCs w:val="21"/>
          <w:lang w:eastAsia="zh-CN"/>
        </w:rPr>
        <w:t>大会</w:t>
      </w:r>
      <w:r w:rsidR="003D7379">
        <w:rPr>
          <w:rFonts w:ascii="SimSun" w:hAnsi="SimSun" w:hint="eastAsia"/>
          <w:sz w:val="21"/>
          <w:szCs w:val="21"/>
          <w:lang w:eastAsia="zh-CN"/>
        </w:rPr>
        <w:t>取得积极</w:t>
      </w:r>
      <w:r w:rsidR="006A6D18">
        <w:rPr>
          <w:rFonts w:ascii="SimSun" w:hAnsi="SimSun" w:hint="eastAsia"/>
          <w:sz w:val="21"/>
          <w:szCs w:val="21"/>
          <w:lang w:eastAsia="zh-CN"/>
        </w:rPr>
        <w:t>的</w:t>
      </w:r>
      <w:r w:rsidR="003D7379">
        <w:rPr>
          <w:rFonts w:ascii="SimSun" w:hAnsi="SimSun" w:hint="eastAsia"/>
          <w:sz w:val="21"/>
          <w:szCs w:val="21"/>
          <w:lang w:eastAsia="zh-CN"/>
        </w:rPr>
        <w:t>成</w:t>
      </w:r>
      <w:r w:rsidR="00036EC9">
        <w:rPr>
          <w:rFonts w:ascii="MS Mincho" w:eastAsia="MS Mincho" w:hAnsi="MS Mincho" w:cs="MS Mincho" w:hint="eastAsia"/>
          <w:sz w:val="21"/>
          <w:szCs w:val="21"/>
          <w:lang w:eastAsia="zh-CN"/>
        </w:rPr>
        <w:t>‍</w:t>
      </w:r>
      <w:r w:rsidR="003D7379">
        <w:rPr>
          <w:rFonts w:ascii="SimSun" w:hAnsi="SimSun" w:hint="eastAsia"/>
          <w:sz w:val="21"/>
          <w:szCs w:val="21"/>
          <w:lang w:eastAsia="zh-CN"/>
        </w:rPr>
        <w:t>果</w:t>
      </w:r>
      <w:r>
        <w:rPr>
          <w:rFonts w:ascii="SimSun" w:hAnsi="SimSun" w:hint="eastAsia"/>
          <w:sz w:val="21"/>
          <w:szCs w:val="21"/>
          <w:lang w:eastAsia="zh-CN"/>
        </w:rPr>
        <w:t>。</w:t>
      </w:r>
    </w:p>
    <w:p w:rsidR="00D24480" w:rsidRPr="00A10DFD" w:rsidRDefault="00D24480" w:rsidP="00D24480">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统一编排议程第2项</w:t>
      </w:r>
    </w:p>
    <w:p w:rsidR="00D24480" w:rsidRPr="00A10DFD" w:rsidRDefault="00D24480" w:rsidP="00D24480">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通过议程</w:t>
      </w:r>
    </w:p>
    <w:p w:rsidR="00D24480" w:rsidRDefault="00D24480" w:rsidP="00D2448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A/58/1 Prov</w:t>
      </w:r>
      <w:r w:rsidRPr="00A10DFD">
        <w:rPr>
          <w:rFonts w:ascii="SimSun" w:hAnsi="SimSun" w:hint="eastAsia"/>
          <w:sz w:val="21"/>
          <w:szCs w:val="21"/>
          <w:lang w:eastAsia="zh-CN"/>
        </w:rPr>
        <w:t>.</w:t>
      </w:r>
      <w:r>
        <w:rPr>
          <w:rFonts w:ascii="SimSun" w:hAnsi="SimSun" w:hint="eastAsia"/>
          <w:sz w:val="21"/>
          <w:szCs w:val="21"/>
          <w:lang w:eastAsia="zh-CN"/>
        </w:rPr>
        <w:t>2</w:t>
      </w:r>
      <w:r w:rsidRPr="00A10DFD">
        <w:rPr>
          <w:rFonts w:ascii="SimSun" w:hAnsi="SimSun" w:hint="eastAsia"/>
          <w:sz w:val="21"/>
          <w:szCs w:val="21"/>
          <w:lang w:eastAsia="zh-CN"/>
        </w:rPr>
        <w:t>进行。</w:t>
      </w:r>
    </w:p>
    <w:p w:rsidR="00D24480" w:rsidRDefault="003A41E4" w:rsidP="00D24480">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5F4E81" w:rsidRPr="00F512BB">
        <w:rPr>
          <w:rFonts w:ascii="SimSun" w:hAnsi="SimSun" w:hint="eastAsia"/>
          <w:sz w:val="21"/>
          <w:szCs w:val="21"/>
          <w:lang w:eastAsia="zh-CN"/>
        </w:rPr>
        <w:t>各大会</w:t>
      </w:r>
      <w:r>
        <w:rPr>
          <w:rFonts w:ascii="SimSun" w:hAnsi="SimSun" w:hint="eastAsia"/>
          <w:sz w:val="21"/>
          <w:szCs w:val="21"/>
          <w:lang w:eastAsia="zh-CN"/>
        </w:rPr>
        <w:t>各自就其所涉事宜，</w:t>
      </w:r>
      <w:r w:rsidR="005F4E81" w:rsidRPr="00F512BB">
        <w:rPr>
          <w:rFonts w:ascii="SimSun" w:hAnsi="SimSun" w:hint="eastAsia"/>
          <w:sz w:val="21"/>
          <w:szCs w:val="21"/>
          <w:lang w:eastAsia="zh-CN"/>
        </w:rPr>
        <w:t>通过了文件</w:t>
      </w:r>
      <w:r w:rsidR="005F4E81">
        <w:rPr>
          <w:rFonts w:ascii="SimSun" w:hAnsi="SimSun"/>
          <w:sz w:val="21"/>
          <w:szCs w:val="21"/>
          <w:lang w:eastAsia="zh-CN"/>
        </w:rPr>
        <w:t>A/58/</w:t>
      </w:r>
      <w:r w:rsidR="005F4E81" w:rsidRPr="00F512BB">
        <w:rPr>
          <w:rFonts w:ascii="SimSun" w:hAnsi="SimSun"/>
          <w:sz w:val="21"/>
          <w:szCs w:val="21"/>
          <w:lang w:eastAsia="zh-CN"/>
        </w:rPr>
        <w:t>1</w:t>
      </w:r>
      <w:r w:rsidR="005F4E81">
        <w:rPr>
          <w:rFonts w:ascii="SimSun" w:hAnsi="SimSun" w:hint="eastAsia"/>
          <w:sz w:val="21"/>
          <w:szCs w:val="21"/>
          <w:lang w:eastAsia="zh-CN"/>
        </w:rPr>
        <w:t xml:space="preserve"> Prov.</w:t>
      </w:r>
      <w:r>
        <w:rPr>
          <w:rFonts w:ascii="SimSun" w:hAnsi="SimSun" w:hint="eastAsia"/>
          <w:sz w:val="21"/>
          <w:szCs w:val="21"/>
          <w:lang w:eastAsia="zh-CN"/>
        </w:rPr>
        <w:t>2</w:t>
      </w:r>
      <w:r w:rsidR="005F4E81">
        <w:rPr>
          <w:rFonts w:ascii="SimSun" w:hAnsi="SimSun" w:hint="eastAsia"/>
          <w:sz w:val="21"/>
          <w:szCs w:val="21"/>
          <w:lang w:eastAsia="zh-CN"/>
        </w:rPr>
        <w:t>中的</w:t>
      </w:r>
      <w:r w:rsidR="005F4E81" w:rsidRPr="00F512BB">
        <w:rPr>
          <w:rFonts w:ascii="SimSun" w:hAnsi="SimSun" w:hint="eastAsia"/>
          <w:sz w:val="21"/>
          <w:szCs w:val="21"/>
          <w:lang w:eastAsia="zh-CN"/>
        </w:rPr>
        <w:t>拟议议程</w:t>
      </w:r>
      <w:r w:rsidR="005F4E81">
        <w:rPr>
          <w:rFonts w:ascii="SimSun" w:hAnsi="SimSun" w:hint="eastAsia"/>
          <w:sz w:val="21"/>
          <w:szCs w:val="21"/>
          <w:lang w:eastAsia="zh-CN"/>
        </w:rPr>
        <w:t>（</w:t>
      </w:r>
      <w:r w:rsidR="005F4E81" w:rsidRPr="00A82822">
        <w:rPr>
          <w:rFonts w:ascii="SimSun" w:hAnsi="SimSun" w:hint="eastAsia"/>
          <w:sz w:val="21"/>
          <w:szCs w:val="21"/>
          <w:lang w:eastAsia="zh-CN"/>
        </w:rPr>
        <w:t>在本文件中</w:t>
      </w:r>
      <w:r w:rsidR="00262CC0">
        <w:rPr>
          <w:rFonts w:ascii="SimSun" w:hAnsi="SimSun" w:hint="eastAsia"/>
          <w:sz w:val="21"/>
          <w:szCs w:val="21"/>
          <w:lang w:eastAsia="zh-CN"/>
        </w:rPr>
        <w:t>以及上文第2段的文件列表中</w:t>
      </w:r>
      <w:r w:rsidR="005F4E81" w:rsidRPr="00A82822">
        <w:rPr>
          <w:rFonts w:ascii="SimSun" w:hAnsi="SimSun" w:hint="eastAsia"/>
          <w:sz w:val="21"/>
          <w:szCs w:val="21"/>
          <w:lang w:eastAsia="zh-CN"/>
        </w:rPr>
        <w:t>称为“统一编排议程”</w:t>
      </w:r>
      <w:r w:rsidR="005F4E81">
        <w:rPr>
          <w:rFonts w:ascii="SimSun" w:hAnsi="SimSun" w:hint="eastAsia"/>
          <w:sz w:val="21"/>
          <w:szCs w:val="21"/>
          <w:lang w:eastAsia="zh-CN"/>
        </w:rPr>
        <w:t>）</w:t>
      </w:r>
      <w:r w:rsidR="005F4E81" w:rsidRPr="00A82822">
        <w:rPr>
          <w:rFonts w:ascii="SimSun" w:hAnsi="SimSun" w:hint="eastAsia"/>
          <w:sz w:val="21"/>
          <w:szCs w:val="21"/>
          <w:lang w:eastAsia="zh-CN"/>
        </w:rPr>
        <w:t>。</w:t>
      </w:r>
    </w:p>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统一编排议程第</w:t>
      </w:r>
      <w:r w:rsidR="003A41E4">
        <w:rPr>
          <w:rFonts w:ascii="KaiTi" w:eastAsia="KaiTi" w:hAnsi="KaiTi" w:cs="SimSun" w:hint="eastAsia"/>
          <w:sz w:val="21"/>
          <w:szCs w:val="21"/>
          <w:lang w:eastAsia="zh-CN"/>
        </w:rPr>
        <w:t>3</w:t>
      </w:r>
      <w:r w:rsidRPr="00A10DFD">
        <w:rPr>
          <w:rFonts w:ascii="KaiTi" w:eastAsia="KaiTi" w:hAnsi="KaiTi" w:cs="SimSun" w:hint="eastAsia"/>
          <w:sz w:val="21"/>
          <w:szCs w:val="21"/>
          <w:lang w:eastAsia="zh-CN"/>
        </w:rPr>
        <w:t>项</w:t>
      </w:r>
    </w:p>
    <w:p w:rsidR="00A10DFD" w:rsidRDefault="00A10DFD" w:rsidP="00A10DFD">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选举主席团成员</w:t>
      </w:r>
    </w:p>
    <w:p w:rsidR="00506069" w:rsidRDefault="00580007" w:rsidP="004E44C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w:t>
      </w:r>
      <w:r w:rsidRPr="00646413">
        <w:rPr>
          <w:rFonts w:ascii="SimSun" w:hAnsi="SimSun" w:hint="eastAsia"/>
          <w:sz w:val="21"/>
          <w:szCs w:val="21"/>
          <w:lang w:eastAsia="zh-CN"/>
        </w:rPr>
        <w:t>件A/58/</w:t>
      </w:r>
      <w:r w:rsidR="00196AD3" w:rsidRPr="00646413">
        <w:rPr>
          <w:rFonts w:ascii="SimSun" w:hAnsi="SimSun" w:hint="eastAsia"/>
          <w:sz w:val="21"/>
          <w:szCs w:val="21"/>
          <w:lang w:eastAsia="zh-CN"/>
        </w:rPr>
        <w:t>INF/</w:t>
      </w:r>
      <w:r w:rsidRPr="00646413">
        <w:rPr>
          <w:rFonts w:ascii="SimSun" w:hAnsi="SimSun" w:hint="eastAsia"/>
          <w:sz w:val="21"/>
          <w:szCs w:val="21"/>
          <w:lang w:eastAsia="zh-CN"/>
        </w:rPr>
        <w:t>1</w:t>
      </w:r>
      <w:r w:rsidR="00646413">
        <w:rPr>
          <w:rFonts w:ascii="SimSun" w:hAnsi="SimSun" w:hint="eastAsia"/>
          <w:sz w:val="21"/>
          <w:szCs w:val="21"/>
          <w:lang w:eastAsia="zh-CN"/>
        </w:rPr>
        <w:t xml:space="preserve"> </w:t>
      </w:r>
      <w:r w:rsidR="00196AD3">
        <w:rPr>
          <w:rFonts w:ascii="SimSun" w:hAnsi="SimSun" w:hint="eastAsia"/>
          <w:sz w:val="21"/>
          <w:szCs w:val="21"/>
          <w:lang w:eastAsia="zh-CN"/>
        </w:rPr>
        <w:t>Re</w:t>
      </w:r>
      <w:r>
        <w:rPr>
          <w:rFonts w:ascii="SimSun" w:hAnsi="SimSun" w:hint="eastAsia"/>
          <w:sz w:val="21"/>
          <w:szCs w:val="21"/>
          <w:lang w:eastAsia="zh-CN"/>
        </w:rPr>
        <w:t>v</w:t>
      </w:r>
      <w:r w:rsidRPr="00A10DFD">
        <w:rPr>
          <w:rFonts w:ascii="SimSun" w:hAnsi="SimSun" w:hint="eastAsia"/>
          <w:sz w:val="21"/>
          <w:szCs w:val="21"/>
          <w:lang w:eastAsia="zh-CN"/>
        </w:rPr>
        <w:t>.进行。</w:t>
      </w:r>
    </w:p>
    <w:p w:rsidR="004413F1" w:rsidRDefault="004E44C8" w:rsidP="004E44C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E44C8">
        <w:rPr>
          <w:rFonts w:ascii="SimSun" w:hAnsi="SimSun" w:hint="eastAsia"/>
          <w:sz w:val="21"/>
          <w:szCs w:val="21"/>
          <w:lang w:eastAsia="zh-CN"/>
        </w:rPr>
        <w:t>法律顾问</w:t>
      </w:r>
      <w:r w:rsidR="00D72A05">
        <w:rPr>
          <w:rFonts w:ascii="SimSun" w:hAnsi="SimSun" w:hint="eastAsia"/>
          <w:sz w:val="21"/>
          <w:szCs w:val="21"/>
          <w:lang w:eastAsia="zh-CN"/>
        </w:rPr>
        <w:t>回顾道，在今年的成员国大会上，成员国必须</w:t>
      </w:r>
      <w:r w:rsidR="000E1D2E">
        <w:rPr>
          <w:rFonts w:ascii="SimSun" w:hAnsi="SimSun" w:hint="eastAsia"/>
          <w:sz w:val="21"/>
          <w:szCs w:val="21"/>
          <w:lang w:eastAsia="zh-CN"/>
        </w:rPr>
        <w:t>为</w:t>
      </w:r>
      <w:r w:rsidR="00D72A05">
        <w:rPr>
          <w:rFonts w:ascii="SimSun" w:hAnsi="SimSun" w:hint="eastAsia"/>
          <w:sz w:val="21"/>
          <w:szCs w:val="21"/>
          <w:lang w:eastAsia="zh-CN"/>
        </w:rPr>
        <w:t>产权组织协调委员会、</w:t>
      </w:r>
      <w:r w:rsidRPr="004E44C8">
        <w:rPr>
          <w:rFonts w:ascii="SimSun" w:hAnsi="SimSun" w:hint="eastAsia"/>
          <w:sz w:val="21"/>
          <w:szCs w:val="21"/>
          <w:lang w:eastAsia="zh-CN"/>
        </w:rPr>
        <w:t>巴黎联盟执行委员会和伯尔尼联盟执行委员会</w:t>
      </w:r>
      <w:r w:rsidR="008471CA">
        <w:rPr>
          <w:rFonts w:ascii="SimSun" w:hAnsi="SimSun" w:hint="eastAsia"/>
          <w:sz w:val="21"/>
          <w:szCs w:val="21"/>
          <w:lang w:eastAsia="zh-CN"/>
        </w:rPr>
        <w:t>各</w:t>
      </w:r>
      <w:r w:rsidR="000E1D2E">
        <w:rPr>
          <w:rFonts w:ascii="SimSun" w:hAnsi="SimSun" w:hint="eastAsia"/>
          <w:sz w:val="21"/>
          <w:szCs w:val="21"/>
          <w:lang w:eastAsia="zh-CN"/>
        </w:rPr>
        <w:t>选出</w:t>
      </w:r>
      <w:r w:rsidR="00C02FD5">
        <w:rPr>
          <w:rFonts w:ascii="SimSun" w:hAnsi="SimSun" w:hint="eastAsia"/>
          <w:sz w:val="21"/>
          <w:szCs w:val="21"/>
          <w:lang w:eastAsia="zh-CN"/>
        </w:rPr>
        <w:t>一名</w:t>
      </w:r>
      <w:r w:rsidR="00D72A05">
        <w:rPr>
          <w:rFonts w:ascii="SimSun" w:hAnsi="SimSun" w:hint="eastAsia"/>
          <w:sz w:val="21"/>
          <w:szCs w:val="21"/>
          <w:lang w:eastAsia="zh-CN"/>
        </w:rPr>
        <w:t>主席和</w:t>
      </w:r>
      <w:r w:rsidR="00C02FD5">
        <w:rPr>
          <w:rFonts w:ascii="SimSun" w:hAnsi="SimSun" w:hint="eastAsia"/>
          <w:sz w:val="21"/>
          <w:szCs w:val="21"/>
          <w:lang w:eastAsia="zh-CN"/>
        </w:rPr>
        <w:t>两名</w:t>
      </w:r>
      <w:r w:rsidR="00D72A05">
        <w:rPr>
          <w:rFonts w:ascii="SimSun" w:hAnsi="SimSun" w:hint="eastAsia"/>
          <w:sz w:val="21"/>
          <w:szCs w:val="21"/>
          <w:lang w:eastAsia="zh-CN"/>
        </w:rPr>
        <w:t>副主席</w:t>
      </w:r>
      <w:r w:rsidRPr="004E44C8">
        <w:rPr>
          <w:rFonts w:ascii="SimSun" w:hAnsi="SimSun" w:hint="eastAsia"/>
          <w:sz w:val="21"/>
          <w:szCs w:val="21"/>
          <w:lang w:eastAsia="zh-CN"/>
        </w:rPr>
        <w:t>，任期</w:t>
      </w:r>
      <w:r w:rsidR="00D72A05">
        <w:rPr>
          <w:rFonts w:ascii="SimSun" w:hAnsi="SimSun" w:hint="eastAsia"/>
          <w:sz w:val="21"/>
          <w:szCs w:val="21"/>
          <w:lang w:eastAsia="zh-CN"/>
        </w:rPr>
        <w:t>均为</w:t>
      </w:r>
      <w:r w:rsidRPr="004E44C8">
        <w:rPr>
          <w:rFonts w:ascii="SimSun" w:hAnsi="SimSun" w:hint="eastAsia"/>
          <w:sz w:val="21"/>
          <w:szCs w:val="21"/>
          <w:lang w:eastAsia="zh-CN"/>
        </w:rPr>
        <w:t>一年</w:t>
      </w:r>
      <w:r>
        <w:rPr>
          <w:rFonts w:ascii="SimSun" w:hAnsi="SimSun" w:hint="eastAsia"/>
          <w:sz w:val="21"/>
          <w:szCs w:val="21"/>
          <w:lang w:eastAsia="zh-CN"/>
        </w:rPr>
        <w:t>。</w:t>
      </w:r>
      <w:r w:rsidRPr="004E44C8">
        <w:rPr>
          <w:rFonts w:ascii="SimSun" w:hAnsi="SimSun" w:hint="eastAsia"/>
          <w:sz w:val="21"/>
          <w:szCs w:val="21"/>
          <w:lang w:eastAsia="zh-CN"/>
        </w:rPr>
        <w:t>他进一步指出，</w:t>
      </w:r>
      <w:r w:rsidR="00C7455A" w:rsidRPr="004E44C8">
        <w:rPr>
          <w:rFonts w:ascii="SimSun" w:hAnsi="SimSun" w:hint="eastAsia"/>
          <w:sz w:val="21"/>
          <w:szCs w:val="21"/>
          <w:lang w:eastAsia="zh-CN"/>
        </w:rPr>
        <w:t>关于</w:t>
      </w:r>
      <w:r w:rsidR="00C7455A">
        <w:rPr>
          <w:rFonts w:ascii="SimSun" w:hAnsi="SimSun" w:hint="eastAsia"/>
          <w:sz w:val="21"/>
          <w:szCs w:val="21"/>
          <w:lang w:eastAsia="zh-CN"/>
        </w:rPr>
        <w:t>产权组织</w:t>
      </w:r>
      <w:r w:rsidR="00C7455A" w:rsidRPr="004E44C8">
        <w:rPr>
          <w:rFonts w:ascii="SimSun" w:hAnsi="SimSun" w:hint="eastAsia"/>
          <w:sz w:val="21"/>
          <w:szCs w:val="21"/>
          <w:lang w:eastAsia="zh-CN"/>
        </w:rPr>
        <w:t>协调委员会的主席团成员，</w:t>
      </w:r>
      <w:r w:rsidR="00C7455A">
        <w:rPr>
          <w:rFonts w:ascii="SimSun" w:hAnsi="SimSun" w:hint="eastAsia"/>
          <w:sz w:val="21"/>
          <w:szCs w:val="21"/>
          <w:lang w:eastAsia="zh-CN"/>
        </w:rPr>
        <w:t>根据产权组织协调委员会特别议事规则第3条第</w:t>
      </w:r>
      <w:r w:rsidR="000C300F">
        <w:rPr>
          <w:rFonts w:ascii="SimSun" w:hAnsi="SimSun" w:hint="eastAsia"/>
          <w:sz w:val="21"/>
          <w:szCs w:val="21"/>
          <w:lang w:eastAsia="zh-CN"/>
        </w:rPr>
        <w:t>（</w:t>
      </w:r>
      <w:r w:rsidR="00C7455A">
        <w:rPr>
          <w:rFonts w:ascii="SimSun" w:hAnsi="SimSun" w:hint="eastAsia"/>
          <w:sz w:val="21"/>
          <w:szCs w:val="21"/>
          <w:lang w:eastAsia="zh-CN"/>
        </w:rPr>
        <w:t>2</w:t>
      </w:r>
      <w:r w:rsidR="000C300F">
        <w:rPr>
          <w:rFonts w:ascii="SimSun" w:hAnsi="SimSun" w:hint="eastAsia"/>
          <w:sz w:val="21"/>
          <w:szCs w:val="21"/>
          <w:lang w:eastAsia="zh-CN"/>
        </w:rPr>
        <w:t>）</w:t>
      </w:r>
      <w:r w:rsidR="00C7455A">
        <w:rPr>
          <w:rFonts w:ascii="SimSun" w:hAnsi="SimSun" w:hint="eastAsia"/>
          <w:sz w:val="21"/>
          <w:szCs w:val="21"/>
          <w:lang w:eastAsia="zh-CN"/>
        </w:rPr>
        <w:t>款（a）</w:t>
      </w:r>
      <w:r w:rsidR="00EF073D">
        <w:rPr>
          <w:rFonts w:ascii="SimSun" w:hAnsi="SimSun" w:hint="eastAsia"/>
          <w:sz w:val="21"/>
          <w:szCs w:val="21"/>
          <w:lang w:eastAsia="zh-CN"/>
        </w:rPr>
        <w:t>项</w:t>
      </w:r>
      <w:r w:rsidR="00C7455A">
        <w:rPr>
          <w:rFonts w:ascii="SimSun" w:hAnsi="SimSun" w:hint="eastAsia"/>
          <w:sz w:val="21"/>
          <w:szCs w:val="21"/>
          <w:lang w:eastAsia="zh-CN"/>
        </w:rPr>
        <w:t>，</w:t>
      </w:r>
      <w:r w:rsidR="00E009CA">
        <w:rPr>
          <w:rFonts w:ascii="SimSun" w:hAnsi="SimSun" w:hint="eastAsia"/>
          <w:sz w:val="21"/>
          <w:szCs w:val="21"/>
          <w:lang w:eastAsia="zh-CN"/>
        </w:rPr>
        <w:t>主席和第二副主席应</w:t>
      </w:r>
      <w:r w:rsidRPr="004E44C8">
        <w:rPr>
          <w:rFonts w:ascii="SimSun" w:hAnsi="SimSun" w:hint="eastAsia"/>
          <w:sz w:val="21"/>
          <w:szCs w:val="21"/>
          <w:lang w:eastAsia="zh-CN"/>
        </w:rPr>
        <w:t>从巴黎联盟执行委员会普通成员的代表中选出</w:t>
      </w:r>
      <w:r w:rsidR="00E009CA">
        <w:rPr>
          <w:rFonts w:ascii="SimSun" w:hAnsi="SimSun" w:hint="eastAsia"/>
          <w:sz w:val="21"/>
          <w:szCs w:val="21"/>
          <w:lang w:eastAsia="zh-CN"/>
        </w:rPr>
        <w:t>，第一次副主席应</w:t>
      </w:r>
      <w:r w:rsidRPr="004E44C8">
        <w:rPr>
          <w:rFonts w:ascii="SimSun" w:hAnsi="SimSun" w:hint="eastAsia"/>
          <w:sz w:val="21"/>
          <w:szCs w:val="21"/>
          <w:lang w:eastAsia="zh-CN"/>
        </w:rPr>
        <w:t>从伯尔尼联盟执行委员会普通成员的代表中选出</w:t>
      </w:r>
      <w:r w:rsidR="00E009CA">
        <w:rPr>
          <w:rFonts w:ascii="SimSun" w:hAnsi="SimSun" w:hint="eastAsia"/>
          <w:sz w:val="21"/>
          <w:szCs w:val="21"/>
          <w:lang w:eastAsia="zh-CN"/>
        </w:rPr>
        <w:t>。</w:t>
      </w:r>
      <w:r w:rsidRPr="004E44C8">
        <w:rPr>
          <w:rFonts w:ascii="SimSun" w:hAnsi="SimSun" w:hint="eastAsia"/>
          <w:sz w:val="21"/>
          <w:szCs w:val="21"/>
          <w:lang w:eastAsia="zh-CN"/>
        </w:rPr>
        <w:t>法律顾问告知各代表团，</w:t>
      </w:r>
      <w:r w:rsidR="00A8286D">
        <w:rPr>
          <w:rFonts w:ascii="SimSun" w:hAnsi="SimSun" w:hint="eastAsia"/>
          <w:sz w:val="21"/>
          <w:szCs w:val="21"/>
          <w:lang w:eastAsia="zh-CN"/>
        </w:rPr>
        <w:t>目前没有</w:t>
      </w:r>
      <w:r w:rsidRPr="004E44C8">
        <w:rPr>
          <w:rFonts w:ascii="SimSun" w:hAnsi="SimSun" w:hint="eastAsia"/>
          <w:sz w:val="21"/>
          <w:szCs w:val="21"/>
          <w:lang w:eastAsia="zh-CN"/>
        </w:rPr>
        <w:t>需选出的主席团成员</w:t>
      </w:r>
      <w:r w:rsidR="004413F1">
        <w:rPr>
          <w:rFonts w:ascii="SimSun" w:hAnsi="SimSun" w:hint="eastAsia"/>
          <w:sz w:val="21"/>
          <w:szCs w:val="21"/>
          <w:lang w:eastAsia="zh-CN"/>
        </w:rPr>
        <w:t>的</w:t>
      </w:r>
      <w:r w:rsidR="00A8286D">
        <w:rPr>
          <w:rFonts w:ascii="SimSun" w:hAnsi="SimSun" w:hint="eastAsia"/>
          <w:sz w:val="21"/>
          <w:szCs w:val="21"/>
          <w:lang w:eastAsia="zh-CN"/>
        </w:rPr>
        <w:t>任何提名</w:t>
      </w:r>
      <w:r>
        <w:rPr>
          <w:rFonts w:ascii="SimSun" w:hAnsi="SimSun" w:hint="eastAsia"/>
          <w:sz w:val="21"/>
          <w:szCs w:val="21"/>
          <w:lang w:eastAsia="zh-CN"/>
        </w:rPr>
        <w:t>。</w:t>
      </w:r>
    </w:p>
    <w:p w:rsidR="005B47CC" w:rsidRDefault="004E44C8" w:rsidP="004E44C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E44C8">
        <w:rPr>
          <w:rFonts w:ascii="SimSun" w:hAnsi="SimSun" w:hint="eastAsia"/>
          <w:sz w:val="21"/>
          <w:szCs w:val="21"/>
          <w:lang w:eastAsia="zh-CN"/>
        </w:rPr>
        <w:t>主席指出空缺</w:t>
      </w:r>
      <w:r w:rsidR="005A1658">
        <w:rPr>
          <w:rFonts w:ascii="SimSun" w:hAnsi="SimSun" w:hint="eastAsia"/>
          <w:sz w:val="21"/>
          <w:szCs w:val="21"/>
          <w:lang w:eastAsia="zh-CN"/>
        </w:rPr>
        <w:t>席位</w:t>
      </w:r>
      <w:r w:rsidR="005B47CC">
        <w:rPr>
          <w:rFonts w:ascii="SimSun" w:hAnsi="SimSun" w:hint="eastAsia"/>
          <w:sz w:val="21"/>
          <w:szCs w:val="21"/>
          <w:lang w:eastAsia="zh-CN"/>
        </w:rPr>
        <w:t>需要更多的提名，并建议在晚些时候重新讨论该议程项目，以完成</w:t>
      </w:r>
      <w:r w:rsidRPr="004E44C8">
        <w:rPr>
          <w:rFonts w:ascii="SimSun" w:hAnsi="SimSun" w:hint="eastAsia"/>
          <w:sz w:val="21"/>
          <w:szCs w:val="21"/>
          <w:lang w:eastAsia="zh-CN"/>
        </w:rPr>
        <w:t>空缺的主席团成员</w:t>
      </w:r>
      <w:r w:rsidR="005B47CC">
        <w:rPr>
          <w:rFonts w:ascii="SimSun" w:hAnsi="SimSun" w:hint="eastAsia"/>
          <w:sz w:val="21"/>
          <w:szCs w:val="21"/>
          <w:lang w:eastAsia="zh-CN"/>
        </w:rPr>
        <w:t>的选举</w:t>
      </w:r>
      <w:r w:rsidRPr="004E44C8">
        <w:rPr>
          <w:rFonts w:ascii="SimSun" w:hAnsi="SimSun" w:hint="eastAsia"/>
          <w:sz w:val="21"/>
          <w:szCs w:val="21"/>
          <w:lang w:eastAsia="zh-CN"/>
        </w:rPr>
        <w:t>，并鼓励各代表团向法律顾问提交提名</w:t>
      </w:r>
      <w:r>
        <w:rPr>
          <w:rFonts w:ascii="SimSun" w:hAnsi="SimSun" w:hint="eastAsia"/>
          <w:sz w:val="21"/>
          <w:szCs w:val="21"/>
          <w:lang w:eastAsia="zh-CN"/>
        </w:rPr>
        <w:t>。</w:t>
      </w:r>
    </w:p>
    <w:p w:rsidR="00580007" w:rsidRDefault="004E44C8" w:rsidP="004E44C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E44C8">
        <w:rPr>
          <w:rFonts w:ascii="SimSun" w:hAnsi="SimSun" w:hint="eastAsia"/>
          <w:sz w:val="21"/>
          <w:szCs w:val="21"/>
          <w:lang w:eastAsia="zh-CN"/>
        </w:rPr>
        <w:t>在本周晚些时候</w:t>
      </w:r>
      <w:r w:rsidR="00A04506">
        <w:rPr>
          <w:rFonts w:ascii="SimSun" w:hAnsi="SimSun" w:hint="eastAsia"/>
          <w:sz w:val="21"/>
          <w:szCs w:val="21"/>
          <w:lang w:eastAsia="zh-CN"/>
        </w:rPr>
        <w:t>重新讨论该</w:t>
      </w:r>
      <w:r w:rsidR="007605FF">
        <w:rPr>
          <w:rFonts w:ascii="SimSun" w:hAnsi="SimSun" w:hint="eastAsia"/>
          <w:sz w:val="21"/>
          <w:szCs w:val="21"/>
          <w:lang w:eastAsia="zh-CN"/>
        </w:rPr>
        <w:t>项</w:t>
      </w:r>
      <w:r w:rsidRPr="004E44C8">
        <w:rPr>
          <w:rFonts w:ascii="SimSun" w:hAnsi="SimSun" w:hint="eastAsia"/>
          <w:sz w:val="21"/>
          <w:szCs w:val="21"/>
          <w:lang w:eastAsia="zh-CN"/>
        </w:rPr>
        <w:t>议程时，法律顾问宣布，各集团协调员进行非正式磋商</w:t>
      </w:r>
      <w:r w:rsidR="00A44F0E">
        <w:rPr>
          <w:rFonts w:ascii="SimSun" w:hAnsi="SimSun" w:hint="eastAsia"/>
          <w:sz w:val="21"/>
          <w:szCs w:val="21"/>
          <w:lang w:eastAsia="zh-CN"/>
        </w:rPr>
        <w:t>后</w:t>
      </w:r>
      <w:r w:rsidRPr="004E44C8">
        <w:rPr>
          <w:rFonts w:ascii="SimSun" w:hAnsi="SimSun" w:hint="eastAsia"/>
          <w:sz w:val="21"/>
          <w:szCs w:val="21"/>
          <w:lang w:eastAsia="zh-CN"/>
        </w:rPr>
        <w:t>，</w:t>
      </w:r>
      <w:r w:rsidR="004E1634">
        <w:rPr>
          <w:rFonts w:ascii="SimSun" w:hAnsi="SimSun" w:hint="eastAsia"/>
          <w:sz w:val="21"/>
          <w:szCs w:val="21"/>
          <w:lang w:eastAsia="zh-CN"/>
        </w:rPr>
        <w:t>提出了</w:t>
      </w:r>
      <w:r w:rsidRPr="004E44C8">
        <w:rPr>
          <w:rFonts w:ascii="SimSun" w:hAnsi="SimSun" w:hint="eastAsia"/>
          <w:sz w:val="21"/>
          <w:szCs w:val="21"/>
          <w:lang w:eastAsia="zh-CN"/>
        </w:rPr>
        <w:t>下列主席团成员</w:t>
      </w:r>
      <w:r w:rsidR="004E1634">
        <w:rPr>
          <w:rFonts w:ascii="SimSun" w:hAnsi="SimSun" w:hint="eastAsia"/>
          <w:sz w:val="21"/>
          <w:szCs w:val="21"/>
          <w:lang w:eastAsia="zh-CN"/>
        </w:rPr>
        <w:t>进行选举</w:t>
      </w:r>
      <w:r>
        <w:rPr>
          <w:rFonts w:ascii="SimSun" w:hAnsi="SimSun" w:hint="eastAsia"/>
          <w:sz w:val="21"/>
          <w:szCs w:val="21"/>
          <w:lang w:eastAsia="zh-CN"/>
        </w:rPr>
        <w:t>。</w:t>
      </w:r>
    </w:p>
    <w:p w:rsidR="005C7008" w:rsidRDefault="005C7008" w:rsidP="005C7008">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选举产生了以下主席团成员：</w:t>
      </w:r>
    </w:p>
    <w:p w:rsidR="00F152B5" w:rsidRDefault="003A41E4"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产权组织协调委员会</w:t>
      </w:r>
      <w:r w:rsidR="00F152B5">
        <w:rPr>
          <w:rFonts w:ascii="SimSun" w:hAnsi="SimSun" w:hint="eastAsia"/>
          <w:sz w:val="21"/>
          <w:szCs w:val="21"/>
          <w:lang w:eastAsia="zh-CN"/>
        </w:rPr>
        <w:t>：</w:t>
      </w:r>
    </w:p>
    <w:p w:rsidR="009D21A3" w:rsidRDefault="009D21A3"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主　席：</w:t>
      </w:r>
      <w:r w:rsidRPr="00BA6111">
        <w:rPr>
          <w:rFonts w:ascii="SimSun" w:hAnsi="SimSun" w:hint="eastAsia"/>
          <w:sz w:val="21"/>
          <w:lang w:eastAsia="zh-CN"/>
        </w:rPr>
        <w:t>伊斯梅尔·巴加</w:t>
      </w:r>
      <w:r>
        <w:rPr>
          <w:rFonts w:ascii="SimSun" w:hAnsi="SimSun" w:hint="eastAsia"/>
          <w:sz w:val="21"/>
          <w:lang w:eastAsia="zh-CN"/>
        </w:rPr>
        <w:t>埃·</w:t>
      </w:r>
      <w:r w:rsidRPr="00BA6111">
        <w:rPr>
          <w:rFonts w:ascii="SimSun" w:hAnsi="SimSun" w:hint="eastAsia"/>
          <w:sz w:val="21"/>
          <w:lang w:eastAsia="zh-CN"/>
        </w:rPr>
        <w:t>哈马内</w:t>
      </w:r>
      <w:r>
        <w:rPr>
          <w:rFonts w:ascii="SimSun" w:hAnsi="SimSun" w:hint="eastAsia"/>
          <w:sz w:val="21"/>
          <w:szCs w:val="21"/>
          <w:lang w:eastAsia="zh-CN"/>
        </w:rPr>
        <w:t>大使（先生）（伊朗（伊斯兰共和国））</w:t>
      </w:r>
      <w:r w:rsidR="00ED253E">
        <w:rPr>
          <w:rFonts w:ascii="SimSun" w:hAnsi="SimSun"/>
          <w:sz w:val="21"/>
          <w:szCs w:val="21"/>
          <w:lang w:eastAsia="zh-CN"/>
        </w:rPr>
        <w:br/>
      </w:r>
      <w:r w:rsidR="00ED253E">
        <w:rPr>
          <w:rFonts w:ascii="SimSun" w:hAnsi="SimSun" w:hint="eastAsia"/>
          <w:sz w:val="21"/>
          <w:szCs w:val="21"/>
          <w:lang w:eastAsia="zh-CN"/>
        </w:rPr>
        <w:t>副主席：</w:t>
      </w:r>
      <w:r w:rsidRPr="00CA0FDA">
        <w:rPr>
          <w:rFonts w:ascii="SimSun" w:hAnsi="SimSun" w:hint="eastAsia"/>
          <w:sz w:val="21"/>
          <w:szCs w:val="21"/>
          <w:lang w:eastAsia="zh-CN"/>
        </w:rPr>
        <w:t>阿格涅什卡·哈尔代–雅努谢克</w:t>
      </w:r>
      <w:r>
        <w:rPr>
          <w:rFonts w:ascii="SimSun" w:hAnsi="SimSun" w:hint="eastAsia"/>
          <w:sz w:val="21"/>
          <w:szCs w:val="21"/>
          <w:lang w:eastAsia="zh-CN"/>
        </w:rPr>
        <w:t>（</w:t>
      </w:r>
      <w:r w:rsidR="002922A4">
        <w:rPr>
          <w:rFonts w:ascii="SimSun" w:hAnsi="SimSun" w:hint="eastAsia"/>
          <w:sz w:val="21"/>
          <w:szCs w:val="21"/>
          <w:lang w:eastAsia="zh-CN"/>
        </w:rPr>
        <w:t>夫人</w:t>
      </w:r>
      <w:bookmarkStart w:id="5" w:name="_GoBack"/>
      <w:bookmarkEnd w:id="5"/>
      <w:r>
        <w:rPr>
          <w:rFonts w:ascii="SimSun" w:hAnsi="SimSun" w:hint="eastAsia"/>
          <w:sz w:val="21"/>
          <w:szCs w:val="21"/>
          <w:lang w:eastAsia="zh-CN"/>
        </w:rPr>
        <w:t>）（波兰）</w:t>
      </w:r>
    </w:p>
    <w:p w:rsidR="005C7008"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巴黎联盟执行委员会</w:t>
      </w:r>
    </w:p>
    <w:p w:rsidR="0097548D"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主</w:t>
      </w:r>
      <w:r w:rsidR="00A071F6">
        <w:rPr>
          <w:rFonts w:ascii="SimSun" w:hAnsi="SimSun" w:hint="eastAsia"/>
          <w:sz w:val="21"/>
          <w:szCs w:val="21"/>
          <w:lang w:eastAsia="zh-CN"/>
        </w:rPr>
        <w:t xml:space="preserve">　</w:t>
      </w:r>
      <w:r w:rsidRPr="005C7008">
        <w:rPr>
          <w:rFonts w:ascii="SimSun" w:hAnsi="SimSun" w:hint="eastAsia"/>
          <w:sz w:val="21"/>
          <w:szCs w:val="21"/>
          <w:lang w:eastAsia="zh-CN"/>
        </w:rPr>
        <w:t>席：</w:t>
      </w:r>
      <w:r w:rsidR="00FC6C9A">
        <w:rPr>
          <w:rFonts w:ascii="SimSun" w:hAnsi="SimSun" w:hint="eastAsia"/>
          <w:sz w:val="21"/>
          <w:szCs w:val="21"/>
          <w:lang w:eastAsia="zh-CN"/>
        </w:rPr>
        <w:t>尼古洛兹·戈吉利泽（先生）（格鲁吉亚）</w:t>
      </w:r>
    </w:p>
    <w:p w:rsidR="005C7008"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伯尔尼联盟执行委员会</w:t>
      </w:r>
    </w:p>
    <w:p w:rsid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主</w:t>
      </w:r>
      <w:r w:rsidR="00A071F6">
        <w:rPr>
          <w:rFonts w:ascii="SimSun" w:hAnsi="SimSun" w:hint="eastAsia"/>
          <w:sz w:val="21"/>
          <w:szCs w:val="21"/>
          <w:lang w:eastAsia="zh-CN"/>
        </w:rPr>
        <w:t xml:space="preserve">　</w:t>
      </w:r>
      <w:r w:rsidRPr="005C7008">
        <w:rPr>
          <w:rFonts w:ascii="SimSun" w:hAnsi="SimSun" w:hint="eastAsia"/>
          <w:sz w:val="21"/>
          <w:szCs w:val="21"/>
          <w:lang w:eastAsia="zh-CN"/>
        </w:rPr>
        <w:t>席：</w:t>
      </w:r>
      <w:r w:rsidR="00FC6C9A" w:rsidRPr="00392D4C">
        <w:rPr>
          <w:rFonts w:ascii="SimSun" w:hAnsi="SimSun" w:hint="eastAsia"/>
          <w:sz w:val="21"/>
          <w:szCs w:val="21"/>
          <w:lang w:eastAsia="zh-CN"/>
        </w:rPr>
        <w:t>亨宁·恩瓦尔（先生）</w:t>
      </w:r>
      <w:r w:rsidR="00FC6C9A">
        <w:rPr>
          <w:rFonts w:ascii="SimSun" w:hAnsi="SimSun" w:hint="eastAsia"/>
          <w:sz w:val="21"/>
          <w:szCs w:val="21"/>
          <w:lang w:eastAsia="zh-CN"/>
        </w:rPr>
        <w:t>（瑞典）</w:t>
      </w:r>
    </w:p>
    <w:p w:rsidR="006C211B" w:rsidRPr="00A10DFD" w:rsidRDefault="006C211B" w:rsidP="00A37DB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各</w:t>
      </w:r>
      <w:r w:rsidRPr="006C211B">
        <w:rPr>
          <w:rFonts w:ascii="SimSun" w:hAnsi="SimSun" w:hint="eastAsia"/>
          <w:sz w:val="21"/>
          <w:szCs w:val="21"/>
          <w:lang w:eastAsia="zh-CN"/>
        </w:rPr>
        <w:t>大会和其他机构的主席团成员</w:t>
      </w:r>
      <w:r>
        <w:rPr>
          <w:rFonts w:ascii="SimSun" w:hAnsi="SimSun" w:hint="eastAsia"/>
          <w:sz w:val="21"/>
          <w:szCs w:val="21"/>
          <w:lang w:eastAsia="zh-CN"/>
        </w:rPr>
        <w:t>名单见文件</w:t>
      </w:r>
      <w:r w:rsidR="00D24480">
        <w:rPr>
          <w:rFonts w:ascii="SimSun" w:hAnsi="SimSun" w:hint="eastAsia"/>
          <w:sz w:val="21"/>
          <w:szCs w:val="21"/>
          <w:lang w:eastAsia="zh-CN"/>
        </w:rPr>
        <w:t>A/58/</w:t>
      </w:r>
      <w:r w:rsidRPr="006C211B">
        <w:rPr>
          <w:rFonts w:ascii="SimSun" w:hAnsi="SimSun" w:hint="eastAsia"/>
          <w:sz w:val="21"/>
          <w:szCs w:val="21"/>
          <w:lang w:eastAsia="zh-CN"/>
        </w:rPr>
        <w:t>INF/</w:t>
      </w:r>
      <w:r w:rsidR="00892F0F">
        <w:rPr>
          <w:rFonts w:ascii="SimSun" w:hAnsi="SimSun" w:hint="eastAsia"/>
          <w:sz w:val="21"/>
          <w:szCs w:val="21"/>
          <w:lang w:eastAsia="zh-CN"/>
        </w:rPr>
        <w:t>2</w:t>
      </w:r>
      <w:r>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4项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总干事</w:t>
      </w:r>
      <w:r w:rsidR="0001729D">
        <w:rPr>
          <w:rFonts w:ascii="SimHei" w:eastAsia="SimHei" w:hAnsi="Arial" w:hint="eastAsia"/>
          <w:sz w:val="21"/>
          <w:szCs w:val="21"/>
          <w:lang w:eastAsia="zh-CN"/>
        </w:rPr>
        <w:t>提交</w:t>
      </w:r>
      <w:r w:rsidR="004A5EDB">
        <w:rPr>
          <w:rFonts w:ascii="SimHei" w:eastAsia="SimHei" w:hAnsi="Arial" w:hint="eastAsia"/>
          <w:sz w:val="21"/>
          <w:szCs w:val="21"/>
          <w:lang w:eastAsia="zh-CN"/>
        </w:rPr>
        <w:t>产权组织</w:t>
      </w:r>
      <w:r w:rsidR="0001729D">
        <w:rPr>
          <w:rFonts w:ascii="SimHei" w:eastAsia="SimHei" w:hAnsi="Arial" w:hint="eastAsia"/>
          <w:sz w:val="21"/>
          <w:szCs w:val="21"/>
          <w:lang w:eastAsia="zh-CN"/>
        </w:rPr>
        <w:t>成员国大会的</w:t>
      </w:r>
      <w:r w:rsidRPr="00A82822">
        <w:rPr>
          <w:rFonts w:ascii="SimHei" w:eastAsia="SimHei" w:hAnsi="Arial" w:hint="eastAsia"/>
          <w:sz w:val="21"/>
          <w:szCs w:val="21"/>
          <w:lang w:eastAsia="zh-CN"/>
        </w:rPr>
        <w:t>报告</w:t>
      </w:r>
    </w:p>
    <w:p w:rsidR="00356EE6" w:rsidRDefault="0001729D"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总干事</w:t>
      </w:r>
      <w:r w:rsidR="00356EE6">
        <w:rPr>
          <w:rFonts w:ascii="SimSun" w:hAnsi="SimSun" w:hint="eastAsia"/>
          <w:sz w:val="21"/>
          <w:szCs w:val="21"/>
          <w:lang w:eastAsia="zh-CN"/>
        </w:rPr>
        <w:t>致辞照录如下：</w:t>
      </w:r>
    </w:p>
    <w:p w:rsidR="00EB7CA4" w:rsidRPr="00EB7CA4" w:rsidRDefault="00652C98" w:rsidP="00EB7CA4">
      <w:pPr>
        <w:pStyle w:val="a4"/>
        <w:overflowPunct w:val="0"/>
        <w:spacing w:afterLines="50" w:after="120" w:line="340" w:lineRule="atLeast"/>
        <w:ind w:left="567"/>
        <w:contextualSpacing w:val="0"/>
        <w:jc w:val="both"/>
        <w:textAlignment w:val="bottom"/>
        <w:rPr>
          <w:rFonts w:ascii="SimSun" w:hAnsi="SimSun"/>
          <w:sz w:val="21"/>
          <w:szCs w:val="21"/>
          <w:lang w:eastAsia="zh-CN"/>
        </w:rPr>
      </w:pPr>
      <w:r w:rsidRPr="00652C98">
        <w:rPr>
          <w:rFonts w:ascii="SimSun" w:hAnsi="SimSun" w:hint="eastAsia"/>
          <w:sz w:val="21"/>
          <w:szCs w:val="21"/>
          <w:lang w:eastAsia="zh-CN"/>
        </w:rPr>
        <w:t>“</w:t>
      </w:r>
      <w:r w:rsidR="00EB7CA4" w:rsidRPr="00EB7CA4">
        <w:rPr>
          <w:rFonts w:ascii="SimSun" w:hAnsi="SimSun" w:hint="eastAsia"/>
          <w:sz w:val="21"/>
          <w:szCs w:val="21"/>
          <w:lang w:eastAsia="zh-CN"/>
        </w:rPr>
        <w:t>产权组织大会主席杨志勇大使阁下，</w:t>
      </w:r>
      <w:r w:rsidR="0024276E">
        <w:rPr>
          <w:rFonts w:ascii="SimSun" w:hAnsi="SimSun"/>
          <w:sz w:val="21"/>
          <w:szCs w:val="21"/>
          <w:lang w:eastAsia="zh-CN"/>
        </w:rPr>
        <w:br/>
      </w:r>
      <w:r w:rsidR="00EB7CA4" w:rsidRPr="00EB7CA4">
        <w:rPr>
          <w:rFonts w:ascii="SimSun" w:hAnsi="SimSun" w:hint="eastAsia"/>
          <w:sz w:val="21"/>
          <w:szCs w:val="21"/>
          <w:lang w:eastAsia="zh-CN"/>
        </w:rPr>
        <w:t>尊敬的各位部长，</w:t>
      </w:r>
      <w:r w:rsidR="0024276E">
        <w:rPr>
          <w:rFonts w:ascii="SimSun" w:hAnsi="SimSun"/>
          <w:sz w:val="21"/>
          <w:szCs w:val="21"/>
          <w:lang w:eastAsia="zh-CN"/>
        </w:rPr>
        <w:br/>
      </w:r>
      <w:r w:rsidR="00EB7CA4" w:rsidRPr="00EB7CA4">
        <w:rPr>
          <w:rFonts w:ascii="SimSun" w:hAnsi="SimSun" w:hint="eastAsia"/>
          <w:sz w:val="21"/>
          <w:szCs w:val="21"/>
          <w:lang w:eastAsia="zh-CN"/>
        </w:rPr>
        <w:t>各位常驻代表和大使阁下，</w:t>
      </w:r>
      <w:r w:rsidR="0024276E">
        <w:rPr>
          <w:rFonts w:ascii="SimSun" w:hAnsi="SimSun"/>
          <w:sz w:val="21"/>
          <w:szCs w:val="21"/>
          <w:lang w:eastAsia="zh-CN"/>
        </w:rPr>
        <w:br/>
      </w:r>
      <w:r w:rsidR="00EB7CA4" w:rsidRPr="00EB7CA4">
        <w:rPr>
          <w:rFonts w:ascii="SimSun" w:hAnsi="SimSun" w:hint="eastAsia"/>
          <w:sz w:val="21"/>
          <w:szCs w:val="21"/>
          <w:lang w:eastAsia="zh-CN"/>
        </w:rPr>
        <w:t>尊敬的各位代表：</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我非常荣幸能与产权组织大会主席一道向参加2018年成员国大会的所有代表团表示热烈欢迎。非常高兴看到如此众多的代表出席，足见大量</w:t>
      </w:r>
      <w:hyperlink r:id="rId10" w:history="1">
        <w:r w:rsidRPr="00D45640">
          <w:rPr>
            <w:rStyle w:val="af0"/>
            <w:rFonts w:ascii="SimSun" w:hAnsi="SimSun" w:hint="eastAsia"/>
            <w:sz w:val="21"/>
            <w:szCs w:val="21"/>
            <w:lang w:eastAsia="zh-CN"/>
          </w:rPr>
          <w:t>成员国</w:t>
        </w:r>
      </w:hyperlink>
      <w:r w:rsidRPr="00EB7CA4">
        <w:rPr>
          <w:rFonts w:ascii="SimSun" w:hAnsi="SimSun" w:hint="eastAsia"/>
          <w:sz w:val="21"/>
          <w:szCs w:val="21"/>
          <w:lang w:eastAsia="zh-CN"/>
        </w:rPr>
        <w:t>在积极参与，并对本组织给予大力支</w:t>
      </w:r>
      <w:r w:rsidR="00416391">
        <w:rPr>
          <w:rFonts w:ascii="SimSun" w:hAnsi="SimSun"/>
          <w:sz w:val="21"/>
          <w:szCs w:val="21"/>
          <w:lang w:eastAsia="zh-CN"/>
        </w:rPr>
        <w:t>‍</w:t>
      </w:r>
      <w:r w:rsidRPr="00EB7CA4">
        <w:rPr>
          <w:rFonts w:ascii="SimSun" w:hAnsi="SimSun" w:hint="eastAsia"/>
          <w:sz w:val="21"/>
          <w:szCs w:val="21"/>
          <w:lang w:eastAsia="zh-CN"/>
        </w:rPr>
        <w:t>持。</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感谢杨大使作为大会主席在过去一整年的领导、承诺和睿智的指引。我们也同样赞赏其他成员国的大使和代表，在担任本组织其他领导机构、委员会和工作组的主席期间所奉献的时间和精力。本组织得以平稳运转并取得进展，离不开这些肩负重任的人们鞠躬尽瘁，全力以赴。</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hyperlink r:id="rId11" w:history="1">
        <w:r w:rsidRPr="00D45640">
          <w:rPr>
            <w:rStyle w:val="af0"/>
            <w:rFonts w:ascii="SimSun" w:hAnsi="SimSun" w:hint="eastAsia"/>
            <w:sz w:val="21"/>
            <w:szCs w:val="21"/>
            <w:lang w:eastAsia="zh-CN"/>
          </w:rPr>
          <w:t>知识产权</w:t>
        </w:r>
      </w:hyperlink>
      <w:r w:rsidRPr="00EB7CA4">
        <w:rPr>
          <w:rFonts w:ascii="SimSun" w:hAnsi="SimSun" w:hint="eastAsia"/>
          <w:sz w:val="21"/>
          <w:szCs w:val="21"/>
          <w:lang w:eastAsia="zh-CN"/>
        </w:rPr>
        <w:t>对经济和社会的重要性继续与日俱增，世界各地莫不如此。这种不断凸显的重要性，被快速、深远并且无处不在的技术变革所驱动，而技术变革正在塑造经济的未来，使得在经济和商业上表现为无形资产的知识，获得越来越大的价值。</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知识产权地位的这种变化，体现在方方面面——体现在对知识产权权利的需求中，在政府和企业重视把知识产权作为创新和产业战略的组成部分中，在贸易讨论中，在新闻中，在媒体和公众的分析中。</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需求是变革的一个指标。如果以需求为例，可以看到变革的范围相当可观。2016年是我们拥有成员国完整统计数字的最新年度，当年世界各知识产权局有310万专利申请，700万件商标申请，960,300件外观设计申请。这些数字非常惊人，相较20年前分别增加了189%、253%和388%。对于这些巨幅增长有许多解释，首当其冲的是技术对经济的统治，经济活动的全球性，以及地缘政治变化中出现的新行为方，这导致了创新性质的多极化。毋庸置疑，上述解释中的最后一点尤其值得关注。可以指出，亚洲目前在全世界所有知识产权申请中占支配地位，各类知识产权平均算下来，占到60%以上。</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全世界知识产权活动的密集化对本组织产生了积极的影响，使本组织充满活力。这种有益的影响体现在诸多方面。</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全世界知识产权需求的增长，从产权组织各全球知识产权体系成员数和使用量两方面的积极增长上可见一斑。这些体系包括</w:t>
      </w:r>
      <w:hyperlink r:id="rId12" w:history="1">
        <w:r w:rsidRPr="00036EC9">
          <w:rPr>
            <w:rStyle w:val="af0"/>
            <w:rFonts w:ascii="SimSun" w:hAnsi="SimSun" w:hint="eastAsia"/>
            <w:sz w:val="21"/>
            <w:szCs w:val="21"/>
            <w:lang w:eastAsia="zh-CN"/>
          </w:rPr>
          <w:t>《专利合作条约》（PCT）</w:t>
        </w:r>
        <w:r w:rsidR="00036EC9" w:rsidRPr="00036EC9">
          <w:rPr>
            <w:rStyle w:val="af0"/>
            <w:rFonts w:ascii="SimSun" w:hAnsi="SimSun" w:hint="eastAsia"/>
            <w:sz w:val="21"/>
            <w:szCs w:val="21"/>
            <w:lang w:eastAsia="zh-CN"/>
          </w:rPr>
          <w:t>体系</w:t>
        </w:r>
      </w:hyperlink>
      <w:r w:rsidRPr="00EB7CA4">
        <w:rPr>
          <w:rFonts w:ascii="SimSun" w:hAnsi="SimSun" w:hint="eastAsia"/>
          <w:sz w:val="21"/>
          <w:szCs w:val="21"/>
          <w:lang w:eastAsia="zh-CN"/>
        </w:rPr>
        <w:t>、商标</w:t>
      </w:r>
      <w:hyperlink r:id="rId13" w:history="1">
        <w:r w:rsidRPr="00036EC9">
          <w:rPr>
            <w:rStyle w:val="af0"/>
            <w:rFonts w:ascii="SimSun" w:hAnsi="SimSun" w:hint="eastAsia"/>
            <w:sz w:val="21"/>
            <w:szCs w:val="21"/>
            <w:lang w:eastAsia="zh-CN"/>
          </w:rPr>
          <w:t>马德里体系</w:t>
        </w:r>
      </w:hyperlink>
      <w:r w:rsidRPr="00EB7CA4">
        <w:rPr>
          <w:rFonts w:ascii="SimSun" w:hAnsi="SimSun" w:hint="eastAsia"/>
          <w:sz w:val="21"/>
          <w:szCs w:val="21"/>
          <w:lang w:eastAsia="zh-CN"/>
        </w:rPr>
        <w:t>和外观设计</w:t>
      </w:r>
      <w:hyperlink r:id="rId14" w:history="1">
        <w:r w:rsidRPr="00036EC9">
          <w:rPr>
            <w:rStyle w:val="af0"/>
            <w:rFonts w:ascii="SimSun" w:hAnsi="SimSun" w:hint="eastAsia"/>
            <w:sz w:val="21"/>
            <w:szCs w:val="21"/>
            <w:lang w:eastAsia="zh-CN"/>
          </w:rPr>
          <w:t>海牙体系</w:t>
        </w:r>
      </w:hyperlink>
      <w:r w:rsidRPr="00EB7CA4">
        <w:rPr>
          <w:rFonts w:ascii="SimSun" w:hAnsi="SimSun" w:hint="eastAsia"/>
          <w:sz w:val="21"/>
          <w:szCs w:val="21"/>
          <w:lang w:eastAsia="zh-CN"/>
        </w:rPr>
        <w:t>，以及</w:t>
      </w:r>
      <w:hyperlink r:id="rId15" w:history="1">
        <w:r w:rsidRPr="00036EC9">
          <w:rPr>
            <w:rStyle w:val="af0"/>
            <w:rFonts w:ascii="SimSun" w:hAnsi="SimSun" w:hint="eastAsia"/>
            <w:sz w:val="21"/>
            <w:szCs w:val="21"/>
            <w:lang w:eastAsia="zh-CN"/>
          </w:rPr>
          <w:t>产权组织仲裁与调解中心</w:t>
        </w:r>
      </w:hyperlink>
      <w:r w:rsidRPr="00EB7CA4">
        <w:rPr>
          <w:rFonts w:ascii="SimSun" w:hAnsi="SimSun" w:hint="eastAsia"/>
          <w:sz w:val="21"/>
          <w:szCs w:val="21"/>
          <w:lang w:eastAsia="zh-CN"/>
        </w:rPr>
        <w:t>的服务。2017年，PCT收到了243,500件国际申请，比上年增长4.5%；马德里体系收到56,200件国际申请，比2016年增长5%；海牙体系收到的申请包括19,429项外观设计，与上年相比增长率为3.8%。2017年，仲裁与调解中心收到了3,074件互联网域名争议和52件国际调解和仲裁，涉及一般的国际知识产权争议，这两个数字都创下了记录。所有这些体系2018年截至目前的结果显示了与2017年相似的趋势。</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本组织在各全球知识产权体系下提供的服务为本组织创造了92%的收入。这些体系表现出色，再加上目标明确而审慎的支出管理，为本组织的财务稳定奠定了基础。在2016-2017两年期结束时，我们的总体盈余为5,590万瑞郎。取得这一成果，财务管理功不可没，其成就包括遏制人事支出上涨，偿还本组织办公区和建筑物的所有未偿还贷款，根据成员国批准的修订后《投资政策》进行核心现金和战略现金投资。</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本组织管理的各项条约继续吸引成员稳步增加。方便视力障碍者或其他印刷品阅读障碍者获得已出版作品的</w:t>
      </w:r>
      <w:hyperlink r:id="rId16" w:history="1">
        <w:r w:rsidRPr="00E86E19">
          <w:rPr>
            <w:rStyle w:val="af0"/>
            <w:rFonts w:ascii="SimSun" w:hAnsi="SimSun" w:hint="eastAsia"/>
            <w:sz w:val="21"/>
            <w:szCs w:val="21"/>
            <w:lang w:eastAsia="zh-CN"/>
          </w:rPr>
          <w:t>《马拉喀什条约》</w:t>
        </w:r>
      </w:hyperlink>
      <w:r w:rsidRPr="00EB7CA4">
        <w:rPr>
          <w:rFonts w:ascii="SimSun" w:hAnsi="SimSun" w:hint="eastAsia"/>
          <w:sz w:val="21"/>
          <w:szCs w:val="21"/>
          <w:lang w:eastAsia="zh-CN"/>
        </w:rPr>
        <w:t>是</w:t>
      </w:r>
      <w:hyperlink r:id="rId17" w:history="1">
        <w:r w:rsidRPr="00E86E19">
          <w:rPr>
            <w:rStyle w:val="af0"/>
            <w:rFonts w:ascii="SimSun" w:hAnsi="SimSun" w:hint="eastAsia"/>
            <w:sz w:val="21"/>
            <w:szCs w:val="21"/>
            <w:lang w:eastAsia="zh-CN"/>
          </w:rPr>
          <w:t>产权组织条约</w:t>
        </w:r>
      </w:hyperlink>
      <w:r w:rsidRPr="00EB7CA4">
        <w:rPr>
          <w:rFonts w:ascii="SimSun" w:hAnsi="SimSun" w:hint="eastAsia"/>
          <w:sz w:val="21"/>
          <w:szCs w:val="21"/>
          <w:lang w:eastAsia="zh-CN"/>
        </w:rPr>
        <w:t>中发展最快的条约，不仅去年如此，而且在本组织历史上极可能都是如此。缔约五年后，就有41个国家加入。预计欧盟将于下周加入。这将使接受该条约的国家数量达到近70个。还有更多的国家正在为加入该条约而准备，我们现在可以不无信心地期待条约普及的时刻，那将成为本组织的一大功勋。</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在许多其他领域，知识产权都日趋重要，具体反应就是成员国热情参与本组织的各项服务和计划。成员国之间在本组织推进的信息技术系统和平台方面开展广泛合作。有80多个国家的主管局正在使用IPAS，即本组织开发的主管局行政管理信息技术系统。我们的全球数据库依赖于各成员国的合作，覆盖范围不断扩大，为用户提供了一系列先进工具。我们的</w:t>
      </w:r>
      <w:hyperlink r:id="rId18" w:history="1">
        <w:r w:rsidRPr="00E86E19">
          <w:rPr>
            <w:rStyle w:val="af0"/>
            <w:rFonts w:ascii="SimSun" w:hAnsi="SimSun" w:hint="eastAsia"/>
            <w:sz w:val="21"/>
            <w:szCs w:val="21"/>
            <w:lang w:eastAsia="zh-CN"/>
          </w:rPr>
          <w:t>TISC网络</w:t>
        </w:r>
      </w:hyperlink>
      <w:r w:rsidRPr="00EB7CA4">
        <w:rPr>
          <w:rFonts w:ascii="SimSun" w:hAnsi="SimSun" w:hint="eastAsia"/>
          <w:sz w:val="21"/>
          <w:szCs w:val="21"/>
          <w:lang w:eastAsia="zh-CN"/>
        </w:rPr>
        <w:t>，也就是技术与创新支持中心网络，已经在76个国家发展到642个TISC。所有这些以及其他合作平台，都为数据驱动的密切合作开创了机遇，也为全球知识产权体系提高效率、改善质量、增加透明度提供了机会。</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发展问题存在于本组织工作的所有部分。我刚才提到的信息技术平台主要是针对发展中国家、最不发达国家和转型国家，也被它们广泛使用。随着知识产权渗透到更广泛的社会经济活动中，能力建设需求每年都在增加。</w:t>
      </w:r>
      <w:hyperlink r:id="rId19" w:history="1">
        <w:r w:rsidRPr="00E86E19">
          <w:rPr>
            <w:rStyle w:val="af0"/>
            <w:rFonts w:ascii="SimSun" w:hAnsi="SimSun" w:hint="eastAsia"/>
            <w:sz w:val="21"/>
            <w:szCs w:val="21"/>
            <w:lang w:eastAsia="zh-CN"/>
          </w:rPr>
          <w:t>产权组织学院</w:t>
        </w:r>
      </w:hyperlink>
      <w:r w:rsidRPr="00EB7CA4">
        <w:rPr>
          <w:rFonts w:ascii="SimSun" w:hAnsi="SimSun" w:hint="eastAsia"/>
          <w:sz w:val="21"/>
          <w:szCs w:val="21"/>
          <w:lang w:eastAsia="zh-CN"/>
        </w:rPr>
        <w:t>提供广泛多样的线上课程和实体课程，参与程度前所未有。</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本组织的计划以多种方式支持可持续发展目标（SDG）。成员国正在</w:t>
      </w:r>
      <w:hyperlink r:id="rId20" w:history="1">
        <w:r w:rsidRPr="00E86E19">
          <w:rPr>
            <w:rStyle w:val="af0"/>
            <w:rFonts w:ascii="SimSun" w:hAnsi="SimSun" w:hint="eastAsia"/>
            <w:sz w:val="21"/>
            <w:szCs w:val="21"/>
            <w:lang w:eastAsia="zh-CN"/>
          </w:rPr>
          <w:t>发展与知识产权委员会</w:t>
        </w:r>
      </w:hyperlink>
      <w:r w:rsidRPr="00EB7CA4">
        <w:rPr>
          <w:rFonts w:ascii="SimSun" w:hAnsi="SimSun" w:hint="eastAsia"/>
          <w:sz w:val="21"/>
          <w:szCs w:val="21"/>
          <w:lang w:eastAsia="zh-CN"/>
        </w:rPr>
        <w:t>（CDIP）中更精确细致地规划与可持续发展目标的各种互动。我们还秉持可持续发展目标的精神，创设了新的公私伙伴关系，“把各国政府、私营部门、民间社会、联合国系统和其他各方召集在一起，调动现有的一切资源”。</w:t>
      </w:r>
      <w:r w:rsidR="00BB6D73" w:rsidRPr="00BB6D73">
        <w:rPr>
          <w:rFonts w:asciiTheme="minorEastAsia" w:eastAsiaTheme="minorEastAsia" w:hAnsiTheme="minorEastAsia"/>
          <w:sz w:val="21"/>
          <w:szCs w:val="21"/>
          <w:lang w:val="en" w:eastAsia="zh-CN"/>
        </w:rPr>
        <w:t>[</w:t>
      </w:r>
      <w:r w:rsidR="00BB6D73" w:rsidRPr="00BB6D73">
        <w:rPr>
          <w:rStyle w:val="a9"/>
          <w:rFonts w:asciiTheme="minorEastAsia" w:eastAsiaTheme="minorEastAsia" w:hAnsiTheme="minorEastAsia"/>
          <w:sz w:val="21"/>
          <w:szCs w:val="21"/>
          <w:lang w:val="en"/>
        </w:rPr>
        <w:footnoteReference w:id="1"/>
      </w:r>
      <w:r w:rsidR="00BB6D73" w:rsidRPr="00BB6D73">
        <w:rPr>
          <w:rFonts w:asciiTheme="minorEastAsia" w:eastAsiaTheme="minorEastAsia" w:hAnsiTheme="minorEastAsia"/>
          <w:sz w:val="21"/>
          <w:szCs w:val="21"/>
          <w:lang w:val="en" w:eastAsia="zh-CN"/>
        </w:rPr>
        <w:t>]</w:t>
      </w:r>
      <w:hyperlink r:id="rId21" w:history="1">
        <w:r w:rsidRPr="00E86E19">
          <w:rPr>
            <w:rStyle w:val="af0"/>
            <w:rFonts w:ascii="SimSun" w:hAnsi="SimSun" w:hint="eastAsia"/>
            <w:sz w:val="21"/>
            <w:szCs w:val="21"/>
            <w:lang w:eastAsia="zh-CN"/>
          </w:rPr>
          <w:t>WIPO Re:Search</w:t>
        </w:r>
      </w:hyperlink>
      <w:r w:rsidRPr="00EB7CA4">
        <w:rPr>
          <w:rFonts w:ascii="SimSun" w:hAnsi="SimSun" w:hint="eastAsia"/>
          <w:sz w:val="21"/>
          <w:szCs w:val="21"/>
          <w:lang w:eastAsia="zh-CN"/>
        </w:rPr>
        <w:t>和</w:t>
      </w:r>
      <w:hyperlink r:id="rId22" w:history="1">
        <w:r w:rsidRPr="00E86E19">
          <w:rPr>
            <w:rStyle w:val="af0"/>
            <w:rFonts w:ascii="SimSun" w:hAnsi="SimSun" w:hint="eastAsia"/>
            <w:sz w:val="21"/>
            <w:szCs w:val="21"/>
            <w:lang w:eastAsia="zh-CN"/>
          </w:rPr>
          <w:t>无障碍图书联合会</w:t>
        </w:r>
      </w:hyperlink>
      <w:r w:rsidRPr="00EB7CA4">
        <w:rPr>
          <w:rFonts w:ascii="SimSun" w:hAnsi="SimSun" w:hint="eastAsia"/>
          <w:sz w:val="21"/>
          <w:szCs w:val="21"/>
          <w:lang w:eastAsia="zh-CN"/>
        </w:rPr>
        <w:t>（ABC）就是两个非常活跃、非常成功且不断增长的范例。本周将宣布一项新的公私合作伙伴关系PAT-Informed。根据这一伙伴关系，世界上20家最大的制药公司正在提供将世界各地专利与药品联接起来的数据，以方便采购工作。一个参与药品采购的非政府组织测试了新数据库，估计新数据库将采购效率提高了30%。</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我很高兴地告诉诸位，上届大会期间宣布的两项新举措已经取得了丰硕的成果。第一是在秘书处的全球基础设施部门下设先进技术应用中心（ATAC）。该中心开创了两项世界级的</w:t>
      </w:r>
      <w:hyperlink r:id="rId23" w:history="1">
        <w:r w:rsidRPr="00E86E19">
          <w:rPr>
            <w:rStyle w:val="af0"/>
            <w:rFonts w:ascii="SimSun" w:hAnsi="SimSun" w:hint="eastAsia"/>
            <w:sz w:val="21"/>
            <w:szCs w:val="21"/>
            <w:lang w:eastAsia="zh-CN"/>
          </w:rPr>
          <w:t>人工智能</w:t>
        </w:r>
      </w:hyperlink>
      <w:r w:rsidRPr="00EB7CA4">
        <w:rPr>
          <w:rFonts w:ascii="SimSun" w:hAnsi="SimSun" w:hint="eastAsia"/>
          <w:sz w:val="21"/>
          <w:szCs w:val="21"/>
          <w:lang w:eastAsia="zh-CN"/>
        </w:rPr>
        <w:t>（AI）应用。其中一个是神经机器翻译。神经机器翻译广泛应用于我们的全球数据库和翻译工作中。现已向14个国际组织提供了免费许可，协助改善其翻译工作的效率、成本和质量。第二个新的人工智能应用是世界上首个图像检索和识别系统，用于协助处理商标和外观设计申请，以及帮助用户检索其打算申请的品牌或外观设计中的已有图形要素。</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对知识产权不断增长的需求催生了大量申请，需要机器辅助进行处理，这两个人工智能应用正是对此作出的回应。实际上，全球知识产权申请的巨额数量自然而然地推动着人工智能的发展。我们正在进一步开展人工智能应用，并相信这是一个前景十分光明的领域，可通过知识分享和制度分享促进知识产权管理方面的国际合作，这在能力建设层面也同样意义重大。</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第二项新举措是在法律顾问办公室下设专门的知识产权司法行政管理司，协调并以新的方式推进本组织与司法机构有关的计划。目前已成立了一个法官咨询小组。今年8月，与中国最高人民法院合作，在北京举办了一次非常成功的</w:t>
      </w:r>
      <w:hyperlink r:id="rId24" w:history="1">
        <w:r w:rsidRPr="00E86E19">
          <w:rPr>
            <w:rStyle w:val="af0"/>
            <w:rFonts w:ascii="SimSun" w:hAnsi="SimSun" w:hint="eastAsia"/>
            <w:sz w:val="21"/>
            <w:szCs w:val="21"/>
            <w:lang w:eastAsia="zh-CN"/>
          </w:rPr>
          <w:t>知识产权司法审判高级研究班</w:t>
        </w:r>
      </w:hyperlink>
      <w:r w:rsidRPr="00EB7CA4">
        <w:rPr>
          <w:rFonts w:ascii="SimSun" w:hAnsi="SimSun" w:hint="eastAsia"/>
          <w:sz w:val="21"/>
          <w:szCs w:val="21"/>
          <w:lang w:eastAsia="zh-CN"/>
        </w:rPr>
        <w:t>。</w:t>
      </w:r>
      <w:hyperlink r:id="rId25" w:history="1">
        <w:r w:rsidRPr="00E86E19">
          <w:rPr>
            <w:rStyle w:val="af0"/>
            <w:rFonts w:ascii="SimSun" w:hAnsi="SimSun" w:hint="eastAsia"/>
            <w:sz w:val="21"/>
            <w:szCs w:val="21"/>
            <w:lang w:eastAsia="zh-CN"/>
          </w:rPr>
          <w:t>首届产权组织知识产权法官论坛</w:t>
        </w:r>
      </w:hyperlink>
      <w:r w:rsidRPr="00EB7CA4">
        <w:rPr>
          <w:rFonts w:ascii="SimSun" w:hAnsi="SimSun" w:hint="eastAsia"/>
          <w:sz w:val="21"/>
          <w:szCs w:val="21"/>
          <w:lang w:eastAsia="zh-CN"/>
        </w:rPr>
        <w:t>将于今年11月在日内瓦的产权组织总部举行。我们持续收到成员国对此倡议的热烈回应。</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本组织目前在推进准则制定过程中面临的挑战最为重大，很遗憾，这是所有国际组织目前面临的共同现象。在准则制定领域无力取得进展的原因多种多样且错综复杂。但这一挑战来得不是时候，因为技术变革正在引发翻天覆地的经济与社会变革。产生的许多问题都与这些变革及其影响相关。在这一系列问题中，有一个问题与知识产权和其在基于数据的无形经济或知识经济中的适用性相关。有人认为知识产权体系可能在应用于数据和人工智能时存在缺陷。我相信这对于在本组织内部就这些复杂问题展开对话是一件好事。此言之意，并不是说我们要制定任何新的准则。与其说对话是为了提供答案，不如说是在尝试着提出正确的问题。分享有关这些问题的知识、观点和见解，能令我们所有人从中获益，以推动达成共识。</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转到成员国大会本届会议的议程草案，有几个制度问题仍未解决，涉及到协调委员会与计划和预算委员会的组成，以及驻外办事处。还有几个实务问题，尤其是拟议的外观设计法条约外交会议是否召开，以及为可能召开的广播问题外交会议设计前进道路。如果成员国能够在大会闭幕时解决这些未决问题中的至少一个、如果不是几个的话，将是一项了不起的成就，是多边主义的一个积极信号。</w:t>
      </w:r>
    </w:p>
    <w:p w:rsidR="00EB7CA4" w:rsidRPr="00EB7CA4"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在结束发言之前，我要向本组织出色的工作人员致敬。本组织有许多高度专业、技术娴熟、恪尽职守和才华出众的官员，他们尽心尽责，确保本组织取得成果并为成员国的利益而服务。过去12个月的积极成果在很大程度上要归功于他们。人力资本的发展、人才的保留以及地域和性别多样性的增加是管理的基本目标。关于这点，我希望重申一下我们的基本承诺，那就是消除一切形式的性剥削和性虐待，并响应秘书长和许多其他人提出的消除这种剥削和虐待的倡议。我们无条件地支持营造一个体面而有尊严的工作场所和工作环境。</w:t>
      </w:r>
    </w:p>
    <w:p w:rsidR="00652C98" w:rsidRPr="00652C98" w:rsidRDefault="00EB7CA4" w:rsidP="00EB7CA4">
      <w:pPr>
        <w:pStyle w:val="a4"/>
        <w:overflowPunct w:val="0"/>
        <w:spacing w:afterLines="50" w:after="120" w:line="340" w:lineRule="atLeast"/>
        <w:ind w:left="567" w:firstLineChars="200" w:firstLine="420"/>
        <w:contextualSpacing w:val="0"/>
        <w:jc w:val="both"/>
        <w:textAlignment w:val="bottom"/>
        <w:rPr>
          <w:rFonts w:ascii="SimSun" w:hAnsi="SimSun"/>
          <w:sz w:val="21"/>
          <w:szCs w:val="21"/>
          <w:lang w:eastAsia="zh-CN"/>
        </w:rPr>
      </w:pPr>
      <w:r>
        <w:rPr>
          <w:rFonts w:ascii="SimSun" w:hAnsi="SimSun" w:hint="eastAsia"/>
          <w:sz w:val="21"/>
          <w:szCs w:val="21"/>
          <w:lang w:eastAsia="zh-CN"/>
        </w:rPr>
        <w:t>“</w:t>
      </w:r>
      <w:r w:rsidRPr="00EB7CA4">
        <w:rPr>
          <w:rFonts w:ascii="SimSun" w:hAnsi="SimSun" w:hint="eastAsia"/>
          <w:sz w:val="21"/>
          <w:szCs w:val="21"/>
          <w:lang w:eastAsia="zh-CN"/>
        </w:rPr>
        <w:t>我谨祝愿所有代表团在成员国大会上取得丰硕的成果，并希望为本组织带来积极结果。</w:t>
      </w:r>
      <w:r w:rsidR="00652C98" w:rsidRPr="00652C98">
        <w:rPr>
          <w:rFonts w:ascii="SimSun" w:hAnsi="SimSun" w:hint="eastAsia"/>
          <w:sz w:val="21"/>
          <w:szCs w:val="21"/>
          <w:lang w:eastAsia="zh-CN"/>
        </w:rPr>
        <w:t>”</w:t>
      </w:r>
    </w:p>
    <w:p w:rsidR="00652C98" w:rsidRDefault="00652C98"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总干事</w:t>
      </w:r>
      <w:hyperlink r:id="rId26" w:history="1">
        <w:r w:rsidRPr="00C9761F">
          <w:rPr>
            <w:rStyle w:val="af0"/>
            <w:rFonts w:ascii="SimSun" w:hAnsi="SimSun" w:hint="eastAsia"/>
            <w:sz w:val="21"/>
            <w:szCs w:val="21"/>
            <w:lang w:eastAsia="zh-CN"/>
          </w:rPr>
          <w:t>报告</w:t>
        </w:r>
      </w:hyperlink>
      <w:r>
        <w:rPr>
          <w:rFonts w:ascii="SimSun" w:hAnsi="SimSun" w:hint="eastAsia"/>
          <w:sz w:val="21"/>
          <w:szCs w:val="21"/>
          <w:lang w:eastAsia="zh-CN"/>
        </w:rPr>
        <w:t>见产权组织网站。</w:t>
      </w:r>
    </w:p>
    <w:p w:rsidR="0001729D" w:rsidRPr="008D0FE6" w:rsidRDefault="0001729D" w:rsidP="00652C98">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5项</w:t>
      </w:r>
    </w:p>
    <w:p w:rsidR="0001729D" w:rsidRPr="00A82822" w:rsidRDefault="0001729D" w:rsidP="0001729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一般性发言</w:t>
      </w:r>
    </w:p>
    <w:p w:rsidR="00A10DFD" w:rsidRPr="007F722B" w:rsidRDefault="001359F4" w:rsidP="00BB0DD2">
      <w:pPr>
        <w:numPr>
          <w:ilvl w:val="0"/>
          <w:numId w:val="5"/>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hint="eastAsia"/>
          <w:sz w:val="21"/>
          <w:szCs w:val="21"/>
          <w:lang w:eastAsia="zh-CN"/>
        </w:rPr>
        <w:t>以下</w:t>
      </w:r>
      <w:r w:rsidRPr="00B42B73">
        <w:rPr>
          <w:rFonts w:ascii="SimSun" w:hAnsi="SimSun" w:hint="eastAsia"/>
          <w:sz w:val="21"/>
          <w:szCs w:val="21"/>
          <w:lang w:eastAsia="zh-CN"/>
        </w:rPr>
        <w:t>1</w:t>
      </w:r>
      <w:r w:rsidR="00C9761F">
        <w:rPr>
          <w:rFonts w:ascii="SimSun" w:hAnsi="SimSun" w:hint="eastAsia"/>
          <w:sz w:val="21"/>
          <w:szCs w:val="21"/>
          <w:lang w:eastAsia="zh-CN"/>
        </w:rPr>
        <w:t>21</w:t>
      </w:r>
      <w:r w:rsidRPr="00B42B73">
        <w:rPr>
          <w:rFonts w:ascii="SimSun" w:hAnsi="SimSun" w:hint="eastAsia"/>
          <w:sz w:val="21"/>
          <w:szCs w:val="21"/>
          <w:lang w:eastAsia="zh-CN"/>
        </w:rPr>
        <w:t>个国家、六个政府间组织和</w:t>
      </w:r>
      <w:r>
        <w:rPr>
          <w:rFonts w:ascii="SimSun" w:hAnsi="SimSun" w:hint="eastAsia"/>
          <w:sz w:val="21"/>
          <w:szCs w:val="21"/>
          <w:lang w:eastAsia="zh-CN"/>
        </w:rPr>
        <w:t>八</w:t>
      </w:r>
      <w:r w:rsidRPr="00B42B73">
        <w:rPr>
          <w:rFonts w:ascii="SimSun" w:hAnsi="SimSun" w:hint="eastAsia"/>
          <w:sz w:val="21"/>
          <w:szCs w:val="21"/>
          <w:lang w:eastAsia="zh-CN"/>
        </w:rPr>
        <w:t>个非政府组织的代表团和代表在本议程项目下作了发言：</w:t>
      </w:r>
      <w:r w:rsidR="00BB0DD2" w:rsidRPr="00BB0DD2">
        <w:rPr>
          <w:rFonts w:ascii="SimSun" w:hAnsi="SimSun" w:hint="eastAsia"/>
          <w:sz w:val="21"/>
          <w:szCs w:val="21"/>
          <w:lang w:eastAsia="zh-CN"/>
        </w:rPr>
        <w:t>阿尔巴尼亚、阿尔及利亚、阿根廷、阿拉伯联合酋长国、阿拉伯叙利亚共和国、阿曼、阿塞拜疆、埃及、埃塞俄比亚、安哥拉、安提瓜和巴布达、奥地利、澳大利亚、巴巴多斯、巴基斯坦、巴拉圭、巴西、白俄罗斯、保加利亚、冰岛、波兰、伯利兹、博茨瓦纳、不丹、布基纳法索、朝鲜民主主义人民共和国、大韩民国、丹麦、德国、多米尼加、多民族玻利维亚国、俄罗斯联邦、厄瓜多尔、法国、菲律宾、冈比亚、刚果、哥伦比亚、哥斯达黎加、格鲁吉亚、古巴、哈萨克斯坦、黑山、洪都拉斯、吉布提、吉尔吉斯斯坦、几内亚比绍、加拿大、加纳、加蓬、教廷、捷克共和国、津巴布韦、喀麦隆、卡塔尔、科特迪瓦、克罗地亚、肯尼亚、拉脱维亚、莱索托、老挝人民民主共和国、立陶宛、利比里亚、联合王国、卢旺达、罗马尼亚、马达加斯加、马拉维、马来西亚、马里、毛里塔尼亚、美利坚合众国、蒙古、孟加拉国、秘鲁、缅甸、摩尔多瓦共和国、摩洛哥、莫桑比克、墨西哥、南非、尼泊尔、尼加拉瓜、尼日利亚、挪威、葡萄牙、日本、瑞典、瑞士、萨尔瓦多、塞尔维亚、塞内加尔、</w:t>
      </w:r>
      <w:r w:rsidR="00BB0DD2" w:rsidRPr="00BB0DD2">
        <w:rPr>
          <w:rFonts w:ascii="SimSun" w:hAnsi="SimSun" w:cs="Arial" w:hint="eastAsia"/>
          <w:sz w:val="21"/>
          <w:szCs w:val="21"/>
          <w:lang w:eastAsia="zh-CN"/>
        </w:rPr>
        <w:t>沙特阿拉伯</w:t>
      </w:r>
      <w:r w:rsidR="00BB0DD2" w:rsidRPr="00BB0DD2">
        <w:rPr>
          <w:rFonts w:ascii="SimSun" w:hAnsi="SimSun" w:hint="eastAsia"/>
          <w:sz w:val="21"/>
          <w:szCs w:val="21"/>
          <w:lang w:eastAsia="zh-CN"/>
        </w:rPr>
        <w:t>、斯里兰卡、斯洛伐克、苏丹、泰国、坦桑尼亚联合共和国、特立尼达和多巴哥、突尼斯、土耳其、危地马拉、文莱达鲁萨兰国、乌干达、乌克兰、乌拉圭、希腊、新加坡、新西兰、匈牙利、牙买加、伊拉克、伊朗（伊斯兰共和国）、意大利、印度、印度尼西亚、越南、赞比亚、智利、中非共和国、中国</w:t>
      </w:r>
      <w:r w:rsidRPr="00B42B73">
        <w:rPr>
          <w:rFonts w:ascii="SimSun" w:hAnsi="SimSun" w:hint="eastAsia"/>
          <w:sz w:val="21"/>
          <w:szCs w:val="21"/>
          <w:lang w:eastAsia="zh-CN"/>
        </w:rPr>
        <w:t>；非洲地区知识产权组织（ARIPO）、欧亚专利组织（EAPO）、海湾阿拉伯国家合作委员会专利局（</w:t>
      </w:r>
      <w:r>
        <w:rPr>
          <w:rFonts w:ascii="SimSun" w:hAnsi="SimSun" w:hint="eastAsia"/>
          <w:sz w:val="21"/>
          <w:szCs w:val="21"/>
          <w:lang w:eastAsia="zh-CN"/>
        </w:rPr>
        <w:t>海合会</w:t>
      </w:r>
      <w:r w:rsidRPr="00B42B73">
        <w:rPr>
          <w:rFonts w:ascii="SimSun" w:hAnsi="SimSun" w:hint="eastAsia"/>
          <w:sz w:val="21"/>
          <w:szCs w:val="21"/>
          <w:lang w:eastAsia="zh-CN"/>
        </w:rPr>
        <w:t>专利局）、阿拉伯国家联盟（</w:t>
      </w:r>
      <w:r>
        <w:rPr>
          <w:rFonts w:ascii="SimSun" w:hAnsi="SimSun" w:hint="eastAsia"/>
          <w:sz w:val="21"/>
          <w:szCs w:val="21"/>
          <w:lang w:eastAsia="zh-CN"/>
        </w:rPr>
        <w:t>阿盟</w:t>
      </w:r>
      <w:r w:rsidRPr="00B42B73">
        <w:rPr>
          <w:rFonts w:ascii="SimSun" w:hAnsi="SimSun" w:hint="eastAsia"/>
          <w:sz w:val="21"/>
          <w:szCs w:val="21"/>
          <w:lang w:eastAsia="zh-CN"/>
        </w:rPr>
        <w:t>）、</w:t>
      </w:r>
      <w:r>
        <w:rPr>
          <w:rFonts w:ascii="SimSun" w:hAnsi="SimSun" w:hint="eastAsia"/>
          <w:sz w:val="21"/>
          <w:szCs w:val="21"/>
          <w:lang w:eastAsia="zh-CN"/>
        </w:rPr>
        <w:t>伊斯兰合作组织（OIC）、</w:t>
      </w:r>
      <w:r w:rsidRPr="00B42B73">
        <w:rPr>
          <w:rFonts w:ascii="SimSun" w:hAnsi="SimSun" w:hint="eastAsia"/>
          <w:sz w:val="21"/>
          <w:szCs w:val="21"/>
          <w:lang w:eastAsia="zh-CN"/>
        </w:rPr>
        <w:t>南方中心、</w:t>
      </w:r>
      <w:r>
        <w:rPr>
          <w:rFonts w:ascii="SimSun" w:hAnsi="SimSun" w:hint="eastAsia"/>
          <w:sz w:val="21"/>
          <w:szCs w:val="21"/>
          <w:lang w:eastAsia="zh-CN"/>
        </w:rPr>
        <w:t>美国知识产权法协会（AIPLA）、美洲工业产权协会（ASIPI）、中国国际贸易促进委员会、</w:t>
      </w:r>
      <w:r w:rsidRPr="00B42B73">
        <w:rPr>
          <w:rFonts w:ascii="SimSun" w:hAnsi="SimSun" w:hint="eastAsia"/>
          <w:sz w:val="21"/>
          <w:szCs w:val="21"/>
          <w:lang w:eastAsia="zh-CN"/>
        </w:rPr>
        <w:t>健康与环境计划（HEP）、国际图书馆协会和机构联合会（IFLA）、国际知识产权商业化委员会（IIPCC）、知识生态国际（KEI）和第三世界网络（TWN）。</w:t>
      </w:r>
    </w:p>
    <w:p w:rsidR="0001729D" w:rsidRPr="00A10DFD" w:rsidRDefault="004D1A48" w:rsidP="004533F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cs="Arial" w:hint="eastAsia"/>
          <w:sz w:val="21"/>
          <w:szCs w:val="21"/>
          <w:lang w:eastAsia="zh-CN"/>
        </w:rPr>
        <w:t>本</w:t>
      </w:r>
      <w:r w:rsidR="005C7008">
        <w:rPr>
          <w:rFonts w:ascii="SimSun" w:hAnsi="SimSun" w:cs="Arial" w:hint="eastAsia"/>
          <w:sz w:val="21"/>
          <w:szCs w:val="21"/>
          <w:lang w:eastAsia="zh-CN"/>
        </w:rPr>
        <w:t>议程项目</w:t>
      </w:r>
      <w:r w:rsidR="00614104">
        <w:rPr>
          <w:rFonts w:ascii="SimSun" w:hAnsi="SimSun" w:cs="Arial" w:hint="eastAsia"/>
          <w:sz w:val="21"/>
          <w:szCs w:val="21"/>
          <w:lang w:eastAsia="zh-CN"/>
        </w:rPr>
        <w:t>下的发言收入</w:t>
      </w:r>
      <w:r w:rsidR="00652C98">
        <w:rPr>
          <w:rFonts w:ascii="SimSun" w:hAnsi="SimSun" w:cs="Arial" w:hint="eastAsia"/>
          <w:sz w:val="21"/>
          <w:szCs w:val="21"/>
          <w:lang w:eastAsia="zh-CN"/>
        </w:rPr>
        <w:t>附件一。</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接纳观察员</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D24480">
        <w:rPr>
          <w:rFonts w:ascii="SimSun" w:hAnsi="SimSun" w:hint="eastAsia"/>
          <w:sz w:val="21"/>
          <w:szCs w:val="21"/>
          <w:lang w:eastAsia="zh-CN"/>
        </w:rPr>
        <w:t>A/58/</w:t>
      </w:r>
      <w:r w:rsidR="000574EC">
        <w:rPr>
          <w:rFonts w:ascii="SimSun" w:hAnsi="SimSun" w:hint="eastAsia"/>
          <w:sz w:val="21"/>
          <w:szCs w:val="21"/>
          <w:lang w:eastAsia="zh-CN"/>
        </w:rPr>
        <w:t>3</w:t>
      </w:r>
      <w:r w:rsidR="00E86E19">
        <w:rPr>
          <w:rFonts w:ascii="SimSun" w:hAnsi="SimSun" w:hint="eastAsia"/>
          <w:sz w:val="21"/>
          <w:szCs w:val="21"/>
          <w:lang w:eastAsia="zh-CN"/>
        </w:rPr>
        <w:t xml:space="preserve"> Rev.</w:t>
      </w:r>
      <w:r w:rsidR="000574EC">
        <w:rPr>
          <w:rFonts w:ascii="SimSun" w:hAnsi="SimSun" w:hint="eastAsia"/>
          <w:sz w:val="21"/>
          <w:szCs w:val="21"/>
          <w:lang w:eastAsia="zh-CN"/>
        </w:rPr>
        <w:t>和A/58/8</w:t>
      </w:r>
      <w:r w:rsidRPr="00A10DFD">
        <w:rPr>
          <w:rFonts w:ascii="SimSun" w:hAnsi="SimSun" w:hint="eastAsia"/>
          <w:sz w:val="21"/>
          <w:szCs w:val="21"/>
          <w:lang w:eastAsia="zh-CN"/>
        </w:rPr>
        <w:t>进行。</w:t>
      </w:r>
    </w:p>
    <w:p w:rsidR="00696F30" w:rsidRPr="00F24889" w:rsidRDefault="00696F30" w:rsidP="00A833E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17BA5">
        <w:rPr>
          <w:rFonts w:ascii="SimSun" w:hAnsi="SimSun" w:hint="eastAsia"/>
          <w:sz w:val="21"/>
          <w:szCs w:val="21"/>
          <w:lang w:eastAsia="zh-CN"/>
        </w:rPr>
        <w:t>法律顾问</w:t>
      </w:r>
      <w:r w:rsidR="0056440B">
        <w:rPr>
          <w:rFonts w:ascii="SimSun" w:hAnsi="SimSun" w:hint="eastAsia"/>
          <w:sz w:val="21"/>
          <w:szCs w:val="21"/>
          <w:lang w:eastAsia="zh-CN"/>
        </w:rPr>
        <w:t>提及</w:t>
      </w:r>
      <w:r w:rsidR="00746330">
        <w:rPr>
          <w:rFonts w:ascii="SimSun" w:hAnsi="SimSun" w:hint="eastAsia"/>
          <w:sz w:val="21"/>
          <w:szCs w:val="21"/>
          <w:lang w:eastAsia="zh-CN"/>
        </w:rPr>
        <w:t>文件</w:t>
      </w:r>
      <w:r w:rsidR="00307D10" w:rsidRPr="00117BA5">
        <w:rPr>
          <w:rFonts w:ascii="SimSun" w:hAnsi="SimSun" w:hint="eastAsia"/>
          <w:sz w:val="21"/>
          <w:szCs w:val="21"/>
          <w:lang w:eastAsia="zh-CN"/>
        </w:rPr>
        <w:t>A/58/3 Rev.，并回顾成员国大会被邀请审议该文件第4段所列的</w:t>
      </w:r>
      <w:r w:rsidR="00820A07" w:rsidRPr="00117BA5">
        <w:rPr>
          <w:rFonts w:ascii="SimSun" w:hAnsi="SimSun" w:hint="eastAsia"/>
          <w:sz w:val="21"/>
          <w:szCs w:val="21"/>
          <w:lang w:eastAsia="zh-CN"/>
        </w:rPr>
        <w:t>由</w:t>
      </w:r>
      <w:r w:rsidR="00307D10" w:rsidRPr="00117BA5">
        <w:rPr>
          <w:rFonts w:ascii="SimSun" w:hAnsi="SimSun" w:hint="eastAsia"/>
          <w:sz w:val="21"/>
          <w:szCs w:val="21"/>
          <w:lang w:eastAsia="zh-CN"/>
        </w:rPr>
        <w:t>两个国际非政府组织和六个国家非政府组织提出以观察员身份出席产权组织成员国有关会议的申请。</w:t>
      </w:r>
      <w:r w:rsidR="00D47C7D" w:rsidRPr="00117BA5">
        <w:rPr>
          <w:rFonts w:ascii="SimSun" w:hAnsi="SimSun" w:hint="eastAsia"/>
          <w:sz w:val="21"/>
          <w:szCs w:val="21"/>
          <w:lang w:eastAsia="zh-CN"/>
        </w:rPr>
        <w:t>相关非政府组织如下：</w:t>
      </w:r>
      <w:r w:rsidR="00117BA5" w:rsidRPr="00117BA5">
        <w:rPr>
          <w:rFonts w:ascii="SimSun" w:hAnsi="SimSun" w:hint="eastAsia"/>
          <w:sz w:val="21"/>
          <w:szCs w:val="21"/>
          <w:lang w:eastAsia="zh-CN"/>
        </w:rPr>
        <w:t>（i）</w:t>
      </w:r>
      <w:r w:rsidR="001C4846" w:rsidRPr="00117BA5">
        <w:rPr>
          <w:rFonts w:ascii="SimSun" w:hAnsi="SimSun" w:cs="SimSun" w:hint="eastAsia"/>
          <w:iCs/>
          <w:sz w:val="21"/>
          <w:lang w:eastAsia="zh-CN"/>
        </w:rPr>
        <w:t>欧亚权利人协会联合会</w:t>
      </w:r>
      <w:r w:rsidR="001C4846" w:rsidRPr="00117BA5">
        <w:rPr>
          <w:rFonts w:ascii="SimSun" w:hAnsi="SimSun"/>
          <w:iCs/>
          <w:sz w:val="21"/>
          <w:lang w:eastAsia="zh-CN"/>
        </w:rPr>
        <w:t>（C</w:t>
      </w:r>
      <w:r w:rsidR="001C4846" w:rsidRPr="00117BA5">
        <w:rPr>
          <w:rFonts w:ascii="SimSun" w:hAnsi="SimSun" w:hint="eastAsia"/>
          <w:iCs/>
          <w:sz w:val="21"/>
          <w:lang w:eastAsia="zh-CN"/>
        </w:rPr>
        <w:t>RSEA</w:t>
      </w:r>
      <w:r w:rsidR="001C4846" w:rsidRPr="00117BA5">
        <w:rPr>
          <w:rFonts w:ascii="SimSun" w:hAnsi="SimSun"/>
          <w:iCs/>
          <w:sz w:val="21"/>
          <w:lang w:eastAsia="zh-CN"/>
        </w:rPr>
        <w:t>）</w:t>
      </w:r>
      <w:r w:rsidR="001C4846" w:rsidRPr="00117BA5">
        <w:rPr>
          <w:rFonts w:ascii="SimSun" w:hAnsi="SimSun" w:hint="eastAsia"/>
          <w:iCs/>
          <w:sz w:val="21"/>
          <w:lang w:eastAsia="zh-CN"/>
        </w:rPr>
        <w:t>；</w:t>
      </w:r>
      <w:r w:rsidR="00117BA5" w:rsidRPr="00117BA5">
        <w:rPr>
          <w:rFonts w:ascii="SimSun" w:hAnsi="SimSun" w:hint="eastAsia"/>
          <w:iCs/>
          <w:sz w:val="21"/>
          <w:lang w:eastAsia="zh-CN"/>
        </w:rPr>
        <w:t>（ii）</w:t>
      </w:r>
      <w:r w:rsidR="001C4846" w:rsidRPr="00117BA5">
        <w:rPr>
          <w:rFonts w:ascii="SimSun" w:hAnsi="SimSun" w:hint="eastAsia"/>
          <w:sz w:val="21"/>
          <w:lang w:eastAsia="zh-CN"/>
        </w:rPr>
        <w:t>欧盟“促进知识产权发展”理事会（国际非营利协会）（“促进知识产权发展”理事会）</w:t>
      </w:r>
      <w:r w:rsidR="00DF05B2" w:rsidRPr="00117BA5">
        <w:rPr>
          <w:rFonts w:ascii="SimSun" w:hAnsi="SimSun" w:hint="eastAsia"/>
          <w:sz w:val="21"/>
          <w:lang w:eastAsia="zh-CN"/>
        </w:rPr>
        <w:t>；</w:t>
      </w:r>
      <w:r w:rsidR="00117BA5" w:rsidRPr="00117BA5">
        <w:rPr>
          <w:rFonts w:ascii="SimSun" w:hAnsi="SimSun" w:hint="eastAsia"/>
          <w:sz w:val="21"/>
          <w:lang w:eastAsia="zh-CN"/>
        </w:rPr>
        <w:t>（iii）</w:t>
      </w:r>
      <w:r w:rsidR="00117BA5" w:rsidRPr="00117BA5">
        <w:rPr>
          <w:rFonts w:ascii="SimSun" w:hAnsi="SimSun" w:cs="SimSun" w:hint="eastAsia"/>
          <w:sz w:val="21"/>
          <w:lang w:val="fr-CH" w:eastAsia="zh-CN"/>
        </w:rPr>
        <w:t>科特迪瓦知识产权专业人员协会（ASPICI）</w:t>
      </w:r>
      <w:r w:rsidR="00117BA5" w:rsidRPr="00117BA5">
        <w:rPr>
          <w:rFonts w:ascii="SimSun" w:hAnsi="SimSun"/>
          <w:sz w:val="21"/>
          <w:lang w:val="fr-CH" w:eastAsia="zh-CN"/>
        </w:rPr>
        <w:t>；</w:t>
      </w:r>
      <w:r w:rsidR="00B84846">
        <w:rPr>
          <w:rFonts w:ascii="SimSun" w:hAnsi="SimSun" w:hint="eastAsia"/>
          <w:sz w:val="21"/>
          <w:lang w:val="fr-CH" w:eastAsia="zh-CN"/>
        </w:rPr>
        <w:t>（iv）</w:t>
      </w:r>
      <w:r w:rsidR="00117BA5" w:rsidRPr="00117BA5">
        <w:rPr>
          <w:rFonts w:ascii="SimSun" w:hAnsi="SimSun" w:hint="eastAsia"/>
          <w:sz w:val="21"/>
          <w:lang w:eastAsia="zh-CN"/>
        </w:rPr>
        <w:t>法律研究与促进中心（CRPD）</w:t>
      </w:r>
      <w:r w:rsidR="00117BA5" w:rsidRPr="00117BA5">
        <w:rPr>
          <w:rFonts w:ascii="SimSun" w:hAnsi="SimSun"/>
          <w:sz w:val="21"/>
          <w:lang w:eastAsia="zh-CN"/>
        </w:rPr>
        <w:t>；</w:t>
      </w:r>
      <w:r w:rsidR="00B84846">
        <w:rPr>
          <w:rFonts w:ascii="SimSun" w:hAnsi="SimSun" w:hint="eastAsia"/>
          <w:sz w:val="21"/>
          <w:lang w:eastAsia="zh-CN"/>
        </w:rPr>
        <w:t>（v）</w:t>
      </w:r>
      <w:r w:rsidR="00117BA5" w:rsidRPr="00117BA5">
        <w:rPr>
          <w:rFonts w:ascii="SimSun" w:hAnsi="SimSun" w:hint="eastAsia"/>
          <w:sz w:val="21"/>
          <w:lang w:eastAsia="zh-CN"/>
        </w:rPr>
        <w:t>埃及创新、创造和信息保护理事会（</w:t>
      </w:r>
      <w:r w:rsidR="00117BA5" w:rsidRPr="00117BA5">
        <w:rPr>
          <w:rFonts w:ascii="SimSun" w:hAnsi="SimSun"/>
          <w:sz w:val="21"/>
          <w:lang w:eastAsia="zh-CN"/>
        </w:rPr>
        <w:t>ECCIPP</w:t>
      </w:r>
      <w:r w:rsidR="00117BA5" w:rsidRPr="00117BA5">
        <w:rPr>
          <w:rFonts w:ascii="SimSun" w:hAnsi="SimSun" w:hint="eastAsia"/>
          <w:sz w:val="21"/>
          <w:lang w:eastAsia="zh-CN"/>
        </w:rPr>
        <w:t>）；</w:t>
      </w:r>
      <w:r w:rsidR="00B84846">
        <w:rPr>
          <w:rFonts w:ascii="SimSun" w:hAnsi="SimSun" w:hint="eastAsia"/>
          <w:sz w:val="21"/>
          <w:lang w:eastAsia="zh-CN"/>
        </w:rPr>
        <w:t>（vi）</w:t>
      </w:r>
      <w:r w:rsidR="00117BA5" w:rsidRPr="00117BA5">
        <w:rPr>
          <w:rFonts w:ascii="SimSun" w:hAnsi="SimSun" w:hint="eastAsia"/>
          <w:sz w:val="21"/>
          <w:lang w:eastAsia="zh-CN"/>
        </w:rPr>
        <w:t>韩国专利信息研究院（KIPI）</w:t>
      </w:r>
      <w:r w:rsidR="00117BA5" w:rsidRPr="00117BA5">
        <w:rPr>
          <w:rFonts w:ascii="SimSun" w:hAnsi="SimSun"/>
          <w:sz w:val="21"/>
          <w:lang w:eastAsia="zh-CN"/>
        </w:rPr>
        <w:t>；</w:t>
      </w:r>
      <w:r w:rsidR="00B84846">
        <w:rPr>
          <w:rFonts w:ascii="SimSun" w:hAnsi="SimSun" w:hint="eastAsia"/>
          <w:sz w:val="21"/>
          <w:lang w:eastAsia="zh-CN"/>
        </w:rPr>
        <w:t>（vii）</w:t>
      </w:r>
      <w:r w:rsidR="00117BA5" w:rsidRPr="00117BA5">
        <w:rPr>
          <w:rFonts w:ascii="SimSun" w:hAnsi="SimSun" w:cs="SimSun" w:hint="eastAsia"/>
          <w:sz w:val="21"/>
          <w:lang w:val="fr-CH" w:eastAsia="zh-CN"/>
        </w:rPr>
        <w:t>国家发明家学会</w:t>
      </w:r>
      <w:r w:rsidR="00117BA5" w:rsidRPr="00117BA5">
        <w:rPr>
          <w:rFonts w:ascii="SimSun" w:hAnsi="SimSun" w:hint="eastAsia"/>
          <w:sz w:val="21"/>
          <w:lang w:eastAsia="zh-CN"/>
        </w:rPr>
        <w:t>（NAI）</w:t>
      </w:r>
      <w:r w:rsidR="00117BA5" w:rsidRPr="00117BA5">
        <w:rPr>
          <w:rFonts w:ascii="SimSun" w:hAnsi="SimSun"/>
          <w:sz w:val="21"/>
          <w:lang w:eastAsia="zh-CN"/>
        </w:rPr>
        <w:t>；</w:t>
      </w:r>
      <w:r w:rsidR="00117BA5" w:rsidRPr="00117BA5">
        <w:rPr>
          <w:rFonts w:ascii="SimSun" w:hAnsi="SimSun" w:hint="eastAsia"/>
          <w:sz w:val="21"/>
          <w:lang w:eastAsia="zh-CN"/>
        </w:rPr>
        <w:t>以及</w:t>
      </w:r>
      <w:r w:rsidR="00B84846">
        <w:rPr>
          <w:rFonts w:ascii="SimSun" w:hAnsi="SimSun" w:hint="eastAsia"/>
          <w:sz w:val="21"/>
          <w:lang w:eastAsia="zh-CN"/>
        </w:rPr>
        <w:t>（viii）</w:t>
      </w:r>
      <w:r w:rsidR="00117BA5" w:rsidRPr="00117BA5">
        <w:rPr>
          <w:rFonts w:ascii="SimSun" w:hAnsi="SimSun" w:cs="SimSun" w:hint="eastAsia"/>
          <w:sz w:val="21"/>
          <w:lang w:val="fr-CH" w:eastAsia="zh-CN"/>
        </w:rPr>
        <w:t>国家发明家名人堂</w:t>
      </w:r>
      <w:r w:rsidR="00117BA5" w:rsidRPr="00117BA5">
        <w:rPr>
          <w:rFonts w:ascii="SimSun" w:hAnsi="SimSun" w:hint="eastAsia"/>
          <w:sz w:val="21"/>
          <w:lang w:eastAsia="zh-CN"/>
        </w:rPr>
        <w:t>（NIHF）。</w:t>
      </w:r>
      <w:r w:rsidR="00A833ED" w:rsidRPr="00A833ED">
        <w:rPr>
          <w:rFonts w:ascii="SimSun" w:hAnsi="SimSun" w:hint="eastAsia"/>
          <w:sz w:val="21"/>
          <w:lang w:eastAsia="zh-CN"/>
        </w:rPr>
        <w:t>法律顾问回顾说，关于六个国家非政府组织，根据成员国通过的适用于国家非政府组织的原则，在</w:t>
      </w:r>
      <w:r w:rsidR="00A833ED">
        <w:rPr>
          <w:rFonts w:ascii="SimSun" w:hAnsi="SimSun" w:hint="eastAsia"/>
          <w:sz w:val="21"/>
          <w:lang w:eastAsia="zh-CN"/>
        </w:rPr>
        <w:t>将</w:t>
      </w:r>
      <w:r w:rsidR="005A5D68">
        <w:rPr>
          <w:rFonts w:ascii="SimSun" w:hAnsi="SimSun" w:hint="eastAsia"/>
          <w:sz w:val="21"/>
          <w:lang w:eastAsia="zh-CN"/>
        </w:rPr>
        <w:t>这些</w:t>
      </w:r>
      <w:r w:rsidR="00A833ED" w:rsidRPr="00A833ED">
        <w:rPr>
          <w:rFonts w:ascii="SimSun" w:hAnsi="SimSun" w:hint="eastAsia"/>
          <w:sz w:val="21"/>
          <w:lang w:eastAsia="zh-CN"/>
        </w:rPr>
        <w:t>非政府组织</w:t>
      </w:r>
      <w:r w:rsidR="00A833ED">
        <w:rPr>
          <w:rFonts w:ascii="SimSun" w:hAnsi="SimSun" w:hint="eastAsia"/>
          <w:sz w:val="21"/>
          <w:lang w:eastAsia="zh-CN"/>
        </w:rPr>
        <w:t>的申请提交成员国</w:t>
      </w:r>
      <w:r w:rsidR="00A833ED" w:rsidRPr="00A833ED">
        <w:rPr>
          <w:rFonts w:ascii="SimSun" w:hAnsi="SimSun" w:hint="eastAsia"/>
          <w:sz w:val="21"/>
          <w:lang w:eastAsia="zh-CN"/>
        </w:rPr>
        <w:t>大会之前，秘书处已与这些非政府组织</w:t>
      </w:r>
      <w:r w:rsidR="006432DD">
        <w:rPr>
          <w:rFonts w:ascii="SimSun" w:hAnsi="SimSun" w:hint="eastAsia"/>
          <w:sz w:val="21"/>
          <w:lang w:eastAsia="zh-CN"/>
        </w:rPr>
        <w:t>所</w:t>
      </w:r>
      <w:r w:rsidR="006432DD" w:rsidRPr="00F24889">
        <w:rPr>
          <w:rFonts w:ascii="SimSun" w:hAnsi="SimSun" w:hint="eastAsia"/>
          <w:sz w:val="21"/>
          <w:lang w:eastAsia="zh-CN"/>
        </w:rPr>
        <w:t>在</w:t>
      </w:r>
      <w:r w:rsidR="00A833ED" w:rsidRPr="00F24889">
        <w:rPr>
          <w:rFonts w:ascii="SimSun" w:hAnsi="SimSun" w:hint="eastAsia"/>
          <w:sz w:val="21"/>
          <w:lang w:eastAsia="zh-CN"/>
        </w:rPr>
        <w:t>的成员国进行了磋商，并且就所有相关的六项申请</w:t>
      </w:r>
      <w:r w:rsidR="006060E6" w:rsidRPr="00F24889">
        <w:rPr>
          <w:rFonts w:ascii="SimSun" w:hAnsi="SimSun" w:hint="eastAsia"/>
          <w:sz w:val="21"/>
          <w:lang w:eastAsia="zh-CN"/>
        </w:rPr>
        <w:t>都达成必要的一致。</w:t>
      </w:r>
    </w:p>
    <w:p w:rsidR="002921D9" w:rsidRPr="00F24889" w:rsidRDefault="004A5EDB"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BF21CD">
        <w:rPr>
          <w:rFonts w:ascii="SimSun" w:hAnsi="SimSun" w:hint="eastAsia"/>
          <w:sz w:val="21"/>
          <w:szCs w:val="21"/>
          <w:lang w:eastAsia="zh-CN"/>
        </w:rPr>
        <w:t>产权组织</w:t>
      </w:r>
      <w:r w:rsidR="00DA36A2" w:rsidRPr="00BF21CD">
        <w:rPr>
          <w:rFonts w:ascii="SimSun" w:hAnsi="SimSun" w:hint="eastAsia"/>
          <w:sz w:val="21"/>
          <w:szCs w:val="21"/>
          <w:lang w:eastAsia="zh-CN"/>
        </w:rPr>
        <w:t>各</w:t>
      </w:r>
      <w:r w:rsidR="009F08D6" w:rsidRPr="00BF21CD">
        <w:rPr>
          <w:rFonts w:ascii="SimSun" w:hAnsi="SimSun" w:hint="eastAsia"/>
          <w:sz w:val="21"/>
          <w:szCs w:val="21"/>
          <w:lang w:eastAsia="zh-CN"/>
        </w:rPr>
        <w:t>大会</w:t>
      </w:r>
      <w:r w:rsidR="009F08D6" w:rsidRPr="00F24889">
        <w:rPr>
          <w:rFonts w:ascii="SimSun" w:hAnsi="SimSun" w:hint="eastAsia"/>
          <w:sz w:val="21"/>
          <w:szCs w:val="21"/>
          <w:lang w:eastAsia="zh-CN"/>
        </w:rPr>
        <w:t>各自就其所涉事宜，</w:t>
      </w:r>
      <w:r w:rsidR="002921D9" w:rsidRPr="00F24889">
        <w:rPr>
          <w:rFonts w:ascii="SimSun" w:hAnsi="SimSun" w:hint="eastAsia"/>
          <w:sz w:val="21"/>
          <w:szCs w:val="21"/>
          <w:lang w:eastAsia="zh-CN"/>
        </w:rPr>
        <w:t>决定给予下列组织以观察员地位：</w:t>
      </w:r>
    </w:p>
    <w:p w:rsidR="002921D9" w:rsidRPr="00F24889" w:rsidRDefault="002921D9" w:rsidP="00AD45D3">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F24889">
        <w:rPr>
          <w:rFonts w:ascii="SimSun" w:hAnsi="SimSun" w:hint="eastAsia"/>
          <w:sz w:val="21"/>
          <w:szCs w:val="21"/>
          <w:lang w:eastAsia="zh-CN"/>
        </w:rPr>
        <w:t>国际非政府组织：</w:t>
      </w:r>
      <w:r w:rsidR="00915717" w:rsidRPr="00F24889">
        <w:rPr>
          <w:rFonts w:ascii="SimSun" w:hAnsi="SimSun" w:hint="eastAsia"/>
          <w:sz w:val="21"/>
          <w:szCs w:val="21"/>
          <w:lang w:eastAsia="zh-CN"/>
        </w:rPr>
        <w:t>（</w:t>
      </w:r>
      <w:r w:rsidRPr="00F24889">
        <w:rPr>
          <w:rFonts w:ascii="SimSun" w:hAnsi="SimSun"/>
          <w:sz w:val="21"/>
          <w:szCs w:val="21"/>
          <w:lang w:eastAsia="zh-CN"/>
        </w:rPr>
        <w:t>i</w:t>
      </w:r>
      <w:r w:rsidR="00915717" w:rsidRPr="00F24889">
        <w:rPr>
          <w:rFonts w:ascii="SimSun" w:hAnsi="SimSun" w:hint="eastAsia"/>
          <w:sz w:val="21"/>
          <w:szCs w:val="21"/>
          <w:lang w:eastAsia="zh-CN"/>
        </w:rPr>
        <w:t>）</w:t>
      </w:r>
      <w:r w:rsidR="00DA36A2" w:rsidRPr="00F24889">
        <w:rPr>
          <w:rFonts w:ascii="SimSun" w:hAnsi="SimSun" w:cs="SimSun" w:hint="eastAsia"/>
          <w:iCs/>
          <w:sz w:val="21"/>
          <w:lang w:eastAsia="zh-CN"/>
        </w:rPr>
        <w:t>欧亚权利人协会联合会</w:t>
      </w:r>
      <w:r w:rsidR="00DA36A2" w:rsidRPr="00F24889">
        <w:rPr>
          <w:rFonts w:ascii="SimSun" w:hAnsi="SimSun"/>
          <w:iCs/>
          <w:sz w:val="21"/>
          <w:lang w:eastAsia="zh-CN"/>
        </w:rPr>
        <w:t>（C</w:t>
      </w:r>
      <w:r w:rsidR="00DA36A2" w:rsidRPr="00F24889">
        <w:rPr>
          <w:rFonts w:ascii="SimSun" w:hAnsi="SimSun" w:hint="eastAsia"/>
          <w:iCs/>
          <w:sz w:val="21"/>
          <w:lang w:eastAsia="zh-CN"/>
        </w:rPr>
        <w:t>RSEA</w:t>
      </w:r>
      <w:r w:rsidR="00DA36A2" w:rsidRPr="00F24889">
        <w:rPr>
          <w:rFonts w:ascii="SimSun" w:hAnsi="SimSun"/>
          <w:iCs/>
          <w:sz w:val="21"/>
          <w:lang w:eastAsia="zh-CN"/>
        </w:rPr>
        <w:t>）</w:t>
      </w:r>
      <w:r w:rsidRPr="00F24889">
        <w:rPr>
          <w:rFonts w:ascii="SimSun" w:hAnsi="SimSun" w:hint="eastAsia"/>
          <w:sz w:val="21"/>
          <w:szCs w:val="21"/>
          <w:lang w:eastAsia="zh-CN"/>
        </w:rPr>
        <w:t>；</w:t>
      </w:r>
      <w:r w:rsidR="00DA36A2" w:rsidRPr="00F24889">
        <w:rPr>
          <w:rFonts w:ascii="SimSun" w:hAnsi="SimSun" w:hint="eastAsia"/>
          <w:sz w:val="21"/>
          <w:szCs w:val="21"/>
          <w:lang w:eastAsia="zh-CN"/>
        </w:rPr>
        <w:t>和</w:t>
      </w:r>
      <w:r w:rsidR="00915717" w:rsidRPr="00F24889">
        <w:rPr>
          <w:rFonts w:ascii="SimSun" w:hAnsi="SimSun" w:hint="eastAsia"/>
          <w:sz w:val="21"/>
          <w:szCs w:val="21"/>
          <w:lang w:eastAsia="zh-CN"/>
        </w:rPr>
        <w:t>（</w:t>
      </w:r>
      <w:r w:rsidRPr="00F24889">
        <w:rPr>
          <w:rFonts w:ascii="SimSun" w:hAnsi="SimSun"/>
          <w:sz w:val="21"/>
          <w:szCs w:val="21"/>
          <w:lang w:eastAsia="zh-CN"/>
        </w:rPr>
        <w:t>ii</w:t>
      </w:r>
      <w:r w:rsidR="00915717" w:rsidRPr="00F24889">
        <w:rPr>
          <w:rFonts w:ascii="SimSun" w:hAnsi="SimSun" w:hint="eastAsia"/>
          <w:sz w:val="21"/>
          <w:szCs w:val="21"/>
          <w:lang w:eastAsia="zh-CN"/>
        </w:rPr>
        <w:t>）</w:t>
      </w:r>
      <w:r w:rsidR="00DA36A2" w:rsidRPr="00F24889">
        <w:rPr>
          <w:rFonts w:ascii="SimSun" w:hAnsi="SimSun" w:hint="eastAsia"/>
          <w:sz w:val="21"/>
          <w:lang w:eastAsia="zh-CN"/>
        </w:rPr>
        <w:t>欧盟“促进知识产权发展”理事会（国际非营利协会）（“促进知识产权发展”理事会）</w:t>
      </w:r>
      <w:r w:rsidRPr="00F24889">
        <w:rPr>
          <w:rFonts w:ascii="SimSun" w:hAnsi="SimSun" w:hint="eastAsia"/>
          <w:sz w:val="21"/>
          <w:szCs w:val="21"/>
          <w:lang w:eastAsia="zh-CN"/>
        </w:rPr>
        <w:t>。</w:t>
      </w:r>
    </w:p>
    <w:p w:rsidR="009F08D6" w:rsidRDefault="002921D9" w:rsidP="00AD45D3">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F24889">
        <w:rPr>
          <w:rFonts w:ascii="SimSun" w:hAnsi="SimSun" w:hint="eastAsia"/>
          <w:sz w:val="21"/>
          <w:szCs w:val="21"/>
          <w:lang w:eastAsia="zh-CN"/>
        </w:rPr>
        <w:t>国家非政府组织：</w:t>
      </w:r>
      <w:r w:rsidR="00915717">
        <w:rPr>
          <w:rFonts w:ascii="SimSun" w:hAnsi="SimSun" w:hint="eastAsia"/>
          <w:sz w:val="21"/>
          <w:szCs w:val="21"/>
          <w:lang w:eastAsia="zh-CN"/>
        </w:rPr>
        <w:t>（</w:t>
      </w:r>
      <w:r w:rsidRPr="00B95E84">
        <w:rPr>
          <w:rFonts w:ascii="SimSun" w:hAnsi="SimSun"/>
          <w:sz w:val="21"/>
          <w:szCs w:val="21"/>
          <w:lang w:eastAsia="zh-CN"/>
        </w:rPr>
        <w:t>i</w:t>
      </w:r>
      <w:r w:rsidR="00915717">
        <w:rPr>
          <w:rFonts w:ascii="SimSun" w:hAnsi="SimSun" w:hint="eastAsia"/>
          <w:sz w:val="21"/>
          <w:szCs w:val="21"/>
          <w:lang w:eastAsia="zh-CN"/>
        </w:rPr>
        <w:t>）</w:t>
      </w:r>
      <w:r w:rsidR="00FA7BDE" w:rsidRPr="00117BA5">
        <w:rPr>
          <w:rFonts w:ascii="SimSun" w:hAnsi="SimSun" w:cs="SimSun" w:hint="eastAsia"/>
          <w:sz w:val="21"/>
          <w:lang w:val="fr-CH" w:eastAsia="zh-CN"/>
        </w:rPr>
        <w:t>科特迪瓦知识产权专业人员协会（ASPICI）</w:t>
      </w:r>
      <w:r w:rsidR="00FA7BDE" w:rsidRPr="00117BA5">
        <w:rPr>
          <w:rFonts w:ascii="SimSun" w:hAnsi="SimSun"/>
          <w:sz w:val="21"/>
          <w:lang w:val="fr-CH" w:eastAsia="zh-CN"/>
        </w:rPr>
        <w:t>；</w:t>
      </w:r>
      <w:r w:rsidR="00FA7BDE">
        <w:rPr>
          <w:rFonts w:ascii="SimSun" w:hAnsi="SimSun" w:hint="eastAsia"/>
          <w:sz w:val="21"/>
          <w:lang w:val="fr-CH" w:eastAsia="zh-CN"/>
        </w:rPr>
        <w:t>（ii）</w:t>
      </w:r>
      <w:r w:rsidR="00FA7BDE" w:rsidRPr="00117BA5">
        <w:rPr>
          <w:rFonts w:ascii="SimSun" w:hAnsi="SimSun" w:hint="eastAsia"/>
          <w:sz w:val="21"/>
          <w:lang w:eastAsia="zh-CN"/>
        </w:rPr>
        <w:t>法律研究与促进中心（CRPD）</w:t>
      </w:r>
      <w:r w:rsidR="00FA7BDE" w:rsidRPr="00117BA5">
        <w:rPr>
          <w:rFonts w:ascii="SimSun" w:hAnsi="SimSun"/>
          <w:sz w:val="21"/>
          <w:lang w:eastAsia="zh-CN"/>
        </w:rPr>
        <w:t>；</w:t>
      </w:r>
      <w:r w:rsidR="00FA7BDE">
        <w:rPr>
          <w:rFonts w:ascii="SimSun" w:hAnsi="SimSun" w:hint="eastAsia"/>
          <w:sz w:val="21"/>
          <w:lang w:eastAsia="zh-CN"/>
        </w:rPr>
        <w:t>（iii）</w:t>
      </w:r>
      <w:r w:rsidR="00FA7BDE" w:rsidRPr="00117BA5">
        <w:rPr>
          <w:rFonts w:ascii="SimSun" w:hAnsi="SimSun" w:hint="eastAsia"/>
          <w:sz w:val="21"/>
          <w:lang w:eastAsia="zh-CN"/>
        </w:rPr>
        <w:t>埃及创新、创造和信息保护理事会（</w:t>
      </w:r>
      <w:r w:rsidR="00FA7BDE" w:rsidRPr="00117BA5">
        <w:rPr>
          <w:rFonts w:ascii="SimSun" w:hAnsi="SimSun"/>
          <w:sz w:val="21"/>
          <w:lang w:eastAsia="zh-CN"/>
        </w:rPr>
        <w:t>ECCIPP</w:t>
      </w:r>
      <w:r w:rsidR="00FA7BDE" w:rsidRPr="00117BA5">
        <w:rPr>
          <w:rFonts w:ascii="SimSun" w:hAnsi="SimSun" w:hint="eastAsia"/>
          <w:sz w:val="21"/>
          <w:lang w:eastAsia="zh-CN"/>
        </w:rPr>
        <w:t>）；</w:t>
      </w:r>
      <w:r w:rsidR="00FA7BDE">
        <w:rPr>
          <w:rFonts w:ascii="SimSun" w:hAnsi="SimSun" w:hint="eastAsia"/>
          <w:sz w:val="21"/>
          <w:lang w:eastAsia="zh-CN"/>
        </w:rPr>
        <w:t>（iv）</w:t>
      </w:r>
      <w:r w:rsidR="00FA7BDE" w:rsidRPr="00117BA5">
        <w:rPr>
          <w:rFonts w:ascii="SimSun" w:hAnsi="SimSun" w:hint="eastAsia"/>
          <w:sz w:val="21"/>
          <w:lang w:eastAsia="zh-CN"/>
        </w:rPr>
        <w:t>韩国专利信息研究院（KIPI）</w:t>
      </w:r>
      <w:r w:rsidR="00FA7BDE" w:rsidRPr="00117BA5">
        <w:rPr>
          <w:rFonts w:ascii="SimSun" w:hAnsi="SimSun"/>
          <w:sz w:val="21"/>
          <w:lang w:eastAsia="zh-CN"/>
        </w:rPr>
        <w:t>；</w:t>
      </w:r>
      <w:r w:rsidR="00FA7BDE">
        <w:rPr>
          <w:rFonts w:ascii="SimSun" w:hAnsi="SimSun" w:hint="eastAsia"/>
          <w:sz w:val="21"/>
          <w:lang w:eastAsia="zh-CN"/>
        </w:rPr>
        <w:t>（v）</w:t>
      </w:r>
      <w:r w:rsidR="00FA7BDE" w:rsidRPr="00117BA5">
        <w:rPr>
          <w:rFonts w:ascii="SimSun" w:hAnsi="SimSun" w:cs="SimSun" w:hint="eastAsia"/>
          <w:sz w:val="21"/>
          <w:lang w:val="fr-CH" w:eastAsia="zh-CN"/>
        </w:rPr>
        <w:t>国家发明家学会</w:t>
      </w:r>
      <w:r w:rsidR="00FA7BDE" w:rsidRPr="00117BA5">
        <w:rPr>
          <w:rFonts w:ascii="SimSun" w:hAnsi="SimSun" w:hint="eastAsia"/>
          <w:sz w:val="21"/>
          <w:lang w:eastAsia="zh-CN"/>
        </w:rPr>
        <w:t>（NAI）</w:t>
      </w:r>
      <w:r w:rsidR="00FA7BDE" w:rsidRPr="00117BA5">
        <w:rPr>
          <w:rFonts w:ascii="SimSun" w:hAnsi="SimSun"/>
          <w:sz w:val="21"/>
          <w:lang w:eastAsia="zh-CN"/>
        </w:rPr>
        <w:t>；</w:t>
      </w:r>
      <w:r w:rsidR="00FA7BDE" w:rsidRPr="00117BA5">
        <w:rPr>
          <w:rFonts w:ascii="SimSun" w:hAnsi="SimSun" w:hint="eastAsia"/>
          <w:sz w:val="21"/>
          <w:lang w:eastAsia="zh-CN"/>
        </w:rPr>
        <w:t>以及</w:t>
      </w:r>
      <w:r w:rsidR="00FA7BDE">
        <w:rPr>
          <w:rFonts w:ascii="SimSun" w:hAnsi="SimSun" w:hint="eastAsia"/>
          <w:sz w:val="21"/>
          <w:lang w:eastAsia="zh-CN"/>
        </w:rPr>
        <w:t>（vi）</w:t>
      </w:r>
      <w:r w:rsidR="00FA7BDE" w:rsidRPr="00117BA5">
        <w:rPr>
          <w:rFonts w:ascii="SimSun" w:hAnsi="SimSun" w:cs="SimSun" w:hint="eastAsia"/>
          <w:sz w:val="21"/>
          <w:lang w:val="fr-CH" w:eastAsia="zh-CN"/>
        </w:rPr>
        <w:t>国家发明家名人堂</w:t>
      </w:r>
      <w:r w:rsidR="00FA7BDE" w:rsidRPr="00117BA5">
        <w:rPr>
          <w:rFonts w:ascii="SimSun" w:hAnsi="SimSun" w:hint="eastAsia"/>
          <w:sz w:val="21"/>
          <w:lang w:eastAsia="zh-CN"/>
        </w:rPr>
        <w:t>（NIHF）</w:t>
      </w:r>
      <w:r>
        <w:rPr>
          <w:rFonts w:ascii="SimSun" w:hAnsi="SimSun" w:hint="eastAsia"/>
          <w:sz w:val="21"/>
          <w:szCs w:val="21"/>
          <w:lang w:eastAsia="zh-CN"/>
        </w:rPr>
        <w:t>。</w:t>
      </w:r>
    </w:p>
    <w:p w:rsidR="00A634E5" w:rsidRDefault="00B24879" w:rsidP="006D741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24879">
        <w:rPr>
          <w:rFonts w:ascii="SimSun" w:hAnsi="SimSun" w:hint="eastAsia"/>
          <w:sz w:val="21"/>
          <w:szCs w:val="21"/>
          <w:lang w:eastAsia="zh-CN"/>
        </w:rPr>
        <w:t>法律顾问</w:t>
      </w:r>
      <w:r w:rsidR="0056440B">
        <w:rPr>
          <w:rFonts w:ascii="SimSun" w:hAnsi="SimSun" w:hint="eastAsia"/>
          <w:sz w:val="21"/>
          <w:szCs w:val="21"/>
          <w:lang w:eastAsia="zh-CN"/>
        </w:rPr>
        <w:t>提及</w:t>
      </w:r>
      <w:r w:rsidRPr="00B24879">
        <w:rPr>
          <w:rFonts w:ascii="SimSun" w:hAnsi="SimSun" w:hint="eastAsia"/>
          <w:sz w:val="21"/>
          <w:szCs w:val="21"/>
          <w:lang w:eastAsia="zh-CN"/>
        </w:rPr>
        <w:t>文件A/58/8。他表示，该文件对过去20年</w:t>
      </w:r>
      <w:r w:rsidR="006D7412">
        <w:rPr>
          <w:rFonts w:ascii="SimSun" w:hAnsi="SimSun" w:hint="eastAsia"/>
          <w:sz w:val="21"/>
          <w:szCs w:val="21"/>
          <w:lang w:eastAsia="zh-CN"/>
        </w:rPr>
        <w:t>被产权组织</w:t>
      </w:r>
      <w:r w:rsidRPr="00B24879">
        <w:rPr>
          <w:rFonts w:ascii="SimSun" w:hAnsi="SimSun" w:hint="eastAsia"/>
          <w:sz w:val="21"/>
          <w:szCs w:val="21"/>
          <w:lang w:eastAsia="zh-CN"/>
        </w:rPr>
        <w:t>接纳为观察员的非政府组织数量的增长情况进行了分析，</w:t>
      </w:r>
      <w:r w:rsidR="006D7412">
        <w:rPr>
          <w:rFonts w:ascii="SimSun" w:hAnsi="SimSun" w:hint="eastAsia"/>
          <w:sz w:val="21"/>
          <w:szCs w:val="21"/>
          <w:lang w:eastAsia="zh-CN"/>
        </w:rPr>
        <w:t>并分析了</w:t>
      </w:r>
      <w:r w:rsidR="0012576A">
        <w:rPr>
          <w:rFonts w:ascii="SimSun" w:hAnsi="SimSun" w:hint="eastAsia"/>
          <w:sz w:val="21"/>
          <w:szCs w:val="21"/>
          <w:lang w:eastAsia="zh-CN"/>
        </w:rPr>
        <w:t>观察员在</w:t>
      </w:r>
      <w:r w:rsidRPr="00B24879">
        <w:rPr>
          <w:rFonts w:ascii="SimSun" w:hAnsi="SimSun" w:hint="eastAsia"/>
          <w:sz w:val="21"/>
          <w:szCs w:val="21"/>
          <w:lang w:eastAsia="zh-CN"/>
        </w:rPr>
        <w:t>成员国大会和</w:t>
      </w:r>
      <w:r w:rsidR="006D7412">
        <w:rPr>
          <w:rFonts w:ascii="SimSun" w:hAnsi="SimSun" w:hint="eastAsia"/>
          <w:sz w:val="21"/>
          <w:szCs w:val="21"/>
          <w:lang w:eastAsia="zh-CN"/>
        </w:rPr>
        <w:t>产权组织各</w:t>
      </w:r>
      <w:r w:rsidRPr="00B24879">
        <w:rPr>
          <w:rFonts w:ascii="SimSun" w:hAnsi="SimSun" w:hint="eastAsia"/>
          <w:sz w:val="21"/>
          <w:szCs w:val="21"/>
          <w:lang w:eastAsia="zh-CN"/>
        </w:rPr>
        <w:t>委员会会议的</w:t>
      </w:r>
      <w:r w:rsidR="0012576A">
        <w:rPr>
          <w:rFonts w:ascii="SimSun" w:hAnsi="SimSun" w:hint="eastAsia"/>
          <w:sz w:val="21"/>
          <w:szCs w:val="21"/>
          <w:lang w:eastAsia="zh-CN"/>
        </w:rPr>
        <w:t>参与率</w:t>
      </w:r>
      <w:r>
        <w:rPr>
          <w:rFonts w:ascii="SimSun" w:hAnsi="SimSun" w:hint="eastAsia"/>
          <w:sz w:val="21"/>
          <w:szCs w:val="21"/>
          <w:lang w:eastAsia="zh-CN"/>
        </w:rPr>
        <w:t>。</w:t>
      </w:r>
      <w:r w:rsidRPr="00B24879">
        <w:rPr>
          <w:rFonts w:ascii="SimSun" w:hAnsi="SimSun" w:hint="eastAsia"/>
          <w:sz w:val="21"/>
          <w:szCs w:val="21"/>
          <w:lang w:eastAsia="zh-CN"/>
        </w:rPr>
        <w:t>秘书处</w:t>
      </w:r>
      <w:r w:rsidRPr="006D7412">
        <w:rPr>
          <w:rFonts w:ascii="SimSun" w:hAnsi="SimSun" w:hint="eastAsia"/>
          <w:sz w:val="21"/>
          <w:lang w:eastAsia="zh-CN"/>
        </w:rPr>
        <w:t>建议</w:t>
      </w:r>
      <w:r w:rsidR="00D5148F">
        <w:rPr>
          <w:rFonts w:ascii="SimSun" w:hAnsi="SimSun" w:hint="eastAsia"/>
          <w:sz w:val="21"/>
          <w:szCs w:val="21"/>
          <w:lang w:eastAsia="zh-CN"/>
        </w:rPr>
        <w:t>对</w:t>
      </w:r>
      <w:r w:rsidR="00D5148F" w:rsidRPr="00B24879">
        <w:rPr>
          <w:rFonts w:ascii="SimSun" w:hAnsi="SimSun" w:hint="eastAsia"/>
          <w:sz w:val="21"/>
          <w:szCs w:val="21"/>
          <w:lang w:eastAsia="zh-CN"/>
        </w:rPr>
        <w:t>过去五年中</w:t>
      </w:r>
      <w:r w:rsidR="00D5148F">
        <w:rPr>
          <w:rFonts w:ascii="SimSun" w:hAnsi="SimSun" w:hint="eastAsia"/>
          <w:sz w:val="21"/>
          <w:szCs w:val="21"/>
          <w:lang w:eastAsia="zh-CN"/>
        </w:rPr>
        <w:t>未</w:t>
      </w:r>
      <w:r w:rsidR="00D5148F" w:rsidRPr="00B24879">
        <w:rPr>
          <w:rFonts w:ascii="SimSun" w:hAnsi="SimSun" w:hint="eastAsia"/>
          <w:sz w:val="21"/>
          <w:szCs w:val="21"/>
          <w:lang w:eastAsia="zh-CN"/>
        </w:rPr>
        <w:t>参加成员国大会或</w:t>
      </w:r>
      <w:r w:rsidR="00D5148F">
        <w:rPr>
          <w:rFonts w:ascii="SimSun" w:hAnsi="SimSun" w:hint="eastAsia"/>
          <w:sz w:val="21"/>
          <w:szCs w:val="21"/>
          <w:lang w:eastAsia="zh-CN"/>
        </w:rPr>
        <w:t>产权组织各</w:t>
      </w:r>
      <w:r w:rsidR="00D5148F" w:rsidRPr="00B24879">
        <w:rPr>
          <w:rFonts w:ascii="SimSun" w:hAnsi="SimSun" w:hint="eastAsia"/>
          <w:sz w:val="21"/>
          <w:szCs w:val="21"/>
          <w:lang w:eastAsia="zh-CN"/>
        </w:rPr>
        <w:t>委员会</w:t>
      </w:r>
      <w:r w:rsidR="00D5148F">
        <w:rPr>
          <w:rFonts w:ascii="SimSun" w:hAnsi="SimSun" w:hint="eastAsia"/>
          <w:sz w:val="21"/>
          <w:szCs w:val="21"/>
          <w:lang w:eastAsia="zh-CN"/>
        </w:rPr>
        <w:t>会议</w:t>
      </w:r>
      <w:r w:rsidR="00D5148F" w:rsidRPr="00B24879">
        <w:rPr>
          <w:rFonts w:ascii="SimSun" w:hAnsi="SimSun" w:hint="eastAsia"/>
          <w:sz w:val="21"/>
          <w:szCs w:val="21"/>
          <w:lang w:eastAsia="zh-CN"/>
        </w:rPr>
        <w:t>的非政府组织观察员进行一次调查</w:t>
      </w:r>
      <w:r w:rsidR="00D5148F">
        <w:rPr>
          <w:rFonts w:ascii="SimSun" w:hAnsi="SimSun" w:hint="eastAsia"/>
          <w:sz w:val="21"/>
          <w:szCs w:val="21"/>
          <w:lang w:eastAsia="zh-CN"/>
        </w:rPr>
        <w:t>，</w:t>
      </w:r>
      <w:r w:rsidRPr="00B24879">
        <w:rPr>
          <w:rFonts w:ascii="SimSun" w:hAnsi="SimSun" w:hint="eastAsia"/>
          <w:sz w:val="21"/>
          <w:szCs w:val="21"/>
          <w:lang w:eastAsia="zh-CN"/>
        </w:rPr>
        <w:t>确认其对</w:t>
      </w:r>
      <w:r w:rsidR="00D5148F">
        <w:rPr>
          <w:rFonts w:ascii="SimSun" w:hAnsi="SimSun" w:hint="eastAsia"/>
          <w:sz w:val="21"/>
          <w:szCs w:val="21"/>
          <w:lang w:eastAsia="zh-CN"/>
        </w:rPr>
        <w:t>产权组织</w:t>
      </w:r>
      <w:r w:rsidRPr="00B24879">
        <w:rPr>
          <w:rFonts w:ascii="SimSun" w:hAnsi="SimSun" w:hint="eastAsia"/>
          <w:sz w:val="21"/>
          <w:szCs w:val="21"/>
          <w:lang w:eastAsia="zh-CN"/>
        </w:rPr>
        <w:t>的工作</w:t>
      </w:r>
      <w:r w:rsidR="00D5148F">
        <w:rPr>
          <w:rFonts w:ascii="SimSun" w:hAnsi="SimSun" w:hint="eastAsia"/>
          <w:sz w:val="21"/>
          <w:szCs w:val="21"/>
          <w:lang w:eastAsia="zh-CN"/>
        </w:rPr>
        <w:t>仍</w:t>
      </w:r>
      <w:r w:rsidR="00A634E5">
        <w:rPr>
          <w:rFonts w:ascii="SimSun" w:hAnsi="SimSun" w:hint="eastAsia"/>
          <w:sz w:val="21"/>
          <w:szCs w:val="21"/>
          <w:lang w:eastAsia="zh-CN"/>
        </w:rPr>
        <w:t>感兴趣、</w:t>
      </w:r>
      <w:r w:rsidRPr="00B24879">
        <w:rPr>
          <w:rFonts w:ascii="SimSun" w:hAnsi="SimSun" w:hint="eastAsia"/>
          <w:sz w:val="21"/>
          <w:szCs w:val="21"/>
          <w:lang w:eastAsia="zh-CN"/>
        </w:rPr>
        <w:t>希望保留其作为观察员的地位</w:t>
      </w:r>
      <w:r w:rsidR="00D5148F">
        <w:rPr>
          <w:rFonts w:ascii="SimSun" w:hAnsi="SimSun" w:hint="eastAsia"/>
          <w:sz w:val="21"/>
          <w:szCs w:val="21"/>
          <w:lang w:eastAsia="zh-CN"/>
        </w:rPr>
        <w:t>，通过这次调查对非政府组织观察员名单进行更新</w:t>
      </w:r>
      <w:r>
        <w:rPr>
          <w:rFonts w:ascii="SimSun" w:hAnsi="SimSun" w:hint="eastAsia"/>
          <w:sz w:val="21"/>
          <w:szCs w:val="21"/>
          <w:lang w:eastAsia="zh-CN"/>
        </w:rPr>
        <w:t>。</w:t>
      </w:r>
      <w:r w:rsidRPr="00B24879">
        <w:rPr>
          <w:rFonts w:ascii="SimSun" w:hAnsi="SimSun" w:hint="eastAsia"/>
          <w:sz w:val="21"/>
          <w:szCs w:val="21"/>
          <w:lang w:eastAsia="zh-CN"/>
        </w:rPr>
        <w:t>他接着说，根据收到的答复，秘书处接下来</w:t>
      </w:r>
      <w:r w:rsidR="00A634E5">
        <w:rPr>
          <w:rFonts w:ascii="SimSun" w:hAnsi="SimSun" w:hint="eastAsia"/>
          <w:sz w:val="21"/>
          <w:szCs w:val="21"/>
          <w:lang w:eastAsia="zh-CN"/>
        </w:rPr>
        <w:t>按提交给成员国</w:t>
      </w:r>
      <w:r w:rsidRPr="00B24879">
        <w:rPr>
          <w:rFonts w:ascii="SimSun" w:hAnsi="SimSun" w:hint="eastAsia"/>
          <w:sz w:val="21"/>
          <w:szCs w:val="21"/>
          <w:lang w:eastAsia="zh-CN"/>
        </w:rPr>
        <w:t>大会</w:t>
      </w:r>
      <w:r w:rsidR="00A634E5">
        <w:rPr>
          <w:rFonts w:ascii="SimSun" w:hAnsi="SimSun" w:hint="eastAsia"/>
          <w:sz w:val="21"/>
          <w:szCs w:val="21"/>
          <w:lang w:eastAsia="zh-CN"/>
        </w:rPr>
        <w:t>的这份</w:t>
      </w:r>
      <w:r w:rsidRPr="00B24879">
        <w:rPr>
          <w:rFonts w:ascii="SimSun" w:hAnsi="SimSun" w:hint="eastAsia"/>
          <w:sz w:val="21"/>
          <w:szCs w:val="21"/>
          <w:lang w:eastAsia="zh-CN"/>
        </w:rPr>
        <w:t>文件</w:t>
      </w:r>
      <w:r w:rsidR="00A634E5">
        <w:rPr>
          <w:rFonts w:ascii="SimSun" w:hAnsi="SimSun" w:hint="eastAsia"/>
          <w:sz w:val="21"/>
          <w:szCs w:val="21"/>
          <w:lang w:eastAsia="zh-CN"/>
        </w:rPr>
        <w:t>所述，对名单</w:t>
      </w:r>
      <w:r w:rsidRPr="00B24879">
        <w:rPr>
          <w:rFonts w:ascii="SimSun" w:hAnsi="SimSun" w:hint="eastAsia"/>
          <w:sz w:val="21"/>
          <w:szCs w:val="21"/>
          <w:lang w:eastAsia="zh-CN"/>
        </w:rPr>
        <w:t>进行更新</w:t>
      </w:r>
      <w:r>
        <w:rPr>
          <w:rFonts w:ascii="SimSun" w:hAnsi="SimSun" w:hint="eastAsia"/>
          <w:sz w:val="21"/>
          <w:szCs w:val="21"/>
          <w:lang w:eastAsia="zh-CN"/>
        </w:rPr>
        <w:t>。</w:t>
      </w:r>
      <w:r w:rsidRPr="00B24879">
        <w:rPr>
          <w:rFonts w:ascii="SimSun" w:hAnsi="SimSun" w:hint="eastAsia"/>
          <w:sz w:val="21"/>
          <w:szCs w:val="21"/>
          <w:lang w:eastAsia="zh-CN"/>
        </w:rPr>
        <w:t>秘书处随后将向大会报告对非政府组织观察员名单进行更新的结果</w:t>
      </w:r>
      <w:r>
        <w:rPr>
          <w:rFonts w:ascii="SimSun" w:hAnsi="SimSun" w:hint="eastAsia"/>
          <w:sz w:val="21"/>
          <w:szCs w:val="21"/>
          <w:lang w:eastAsia="zh-CN"/>
        </w:rPr>
        <w:t>。</w:t>
      </w:r>
    </w:p>
    <w:p w:rsidR="00B24879" w:rsidRPr="00B24879" w:rsidRDefault="00A634E5" w:rsidP="00A634E5">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BF21CD">
        <w:rPr>
          <w:rFonts w:ascii="SimSun" w:hAnsi="SimSun" w:hint="eastAsia"/>
          <w:sz w:val="21"/>
          <w:szCs w:val="21"/>
          <w:lang w:eastAsia="zh-CN"/>
        </w:rPr>
        <w:t>产权组织各</w:t>
      </w:r>
      <w:r w:rsidR="00B24879" w:rsidRPr="00BF21CD">
        <w:rPr>
          <w:rFonts w:ascii="SimSun" w:hAnsi="SimSun" w:hint="eastAsia"/>
          <w:sz w:val="21"/>
          <w:szCs w:val="21"/>
          <w:lang w:eastAsia="zh-CN"/>
        </w:rPr>
        <w:t>大会</w:t>
      </w:r>
      <w:r w:rsidR="00B24879" w:rsidRPr="00B24879">
        <w:rPr>
          <w:rFonts w:ascii="SimSun" w:hAnsi="SimSun" w:hint="eastAsia"/>
          <w:sz w:val="21"/>
          <w:szCs w:val="21"/>
          <w:lang w:eastAsia="zh-CN"/>
        </w:rPr>
        <w:t>各自就其所涉事宜，注意到文件A/58/8，题为</w:t>
      </w:r>
      <w:r>
        <w:rPr>
          <w:rFonts w:ascii="SimSun" w:hAnsi="SimSun" w:hint="eastAsia"/>
          <w:sz w:val="21"/>
          <w:szCs w:val="21"/>
          <w:lang w:eastAsia="zh-CN"/>
        </w:rPr>
        <w:t>“</w:t>
      </w:r>
      <w:r w:rsidR="00B24879" w:rsidRPr="00B24879">
        <w:rPr>
          <w:rFonts w:ascii="SimSun" w:hAnsi="SimSun" w:hint="eastAsia"/>
          <w:sz w:val="21"/>
          <w:szCs w:val="21"/>
          <w:lang w:eastAsia="zh-CN"/>
        </w:rPr>
        <w:t>更新接纳</w:t>
      </w:r>
      <w:r>
        <w:rPr>
          <w:rFonts w:ascii="SimSun" w:hAnsi="SimSun" w:hint="eastAsia"/>
          <w:sz w:val="21"/>
          <w:szCs w:val="21"/>
          <w:lang w:eastAsia="zh-CN"/>
        </w:rPr>
        <w:t>作为产权组织</w:t>
      </w:r>
      <w:r w:rsidR="00B24879" w:rsidRPr="00B24879">
        <w:rPr>
          <w:rFonts w:ascii="SimSun" w:hAnsi="SimSun" w:hint="eastAsia"/>
          <w:sz w:val="21"/>
          <w:szCs w:val="21"/>
          <w:lang w:eastAsia="zh-CN"/>
        </w:rPr>
        <w:t>观察员的非政府组织</w:t>
      </w:r>
      <w:r>
        <w:rPr>
          <w:rFonts w:ascii="SimSun" w:hAnsi="SimSun" w:hint="eastAsia"/>
          <w:sz w:val="21"/>
          <w:szCs w:val="21"/>
          <w:lang w:eastAsia="zh-CN"/>
        </w:rPr>
        <w:t>名单</w:t>
      </w:r>
      <w:r w:rsidR="00B24879" w:rsidRPr="00B24879">
        <w:rPr>
          <w:rFonts w:ascii="SimSun" w:hAnsi="SimSun" w:hint="eastAsia"/>
          <w:sz w:val="21"/>
          <w:szCs w:val="21"/>
          <w:lang w:eastAsia="zh-CN"/>
        </w:rPr>
        <w:t>。</w:t>
      </w:r>
      <w:r>
        <w:rPr>
          <w:rFonts w:ascii="SimSun" w:hAnsi="SimSun" w:hint="eastAsia"/>
          <w:sz w:val="21"/>
          <w:szCs w:val="21"/>
          <w:lang w:eastAsia="zh-CN"/>
        </w:rPr>
        <w:t>”</w:t>
      </w:r>
    </w:p>
    <w:p w:rsidR="00950399" w:rsidRPr="008D0FE6" w:rsidRDefault="00950399" w:rsidP="00950399">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7项</w:t>
      </w:r>
    </w:p>
    <w:p w:rsidR="00950399" w:rsidRPr="00381A6A" w:rsidRDefault="002E7CF1" w:rsidP="00950399">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批准协定</w:t>
      </w:r>
    </w:p>
    <w:p w:rsidR="004D13C5" w:rsidRDefault="00342315" w:rsidP="0057195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w:t>
      </w:r>
      <w:r w:rsidR="00950399" w:rsidRPr="00A10DFD">
        <w:rPr>
          <w:rFonts w:ascii="SimSun" w:hAnsi="SimSun" w:hint="eastAsia"/>
          <w:sz w:val="21"/>
          <w:szCs w:val="21"/>
          <w:lang w:eastAsia="zh-CN"/>
        </w:rPr>
        <w:t>文件</w:t>
      </w:r>
      <w:r w:rsidR="009E2A28">
        <w:rPr>
          <w:rFonts w:ascii="SimSun" w:hAnsi="SimSun" w:hint="eastAsia"/>
          <w:sz w:val="21"/>
          <w:szCs w:val="21"/>
          <w:lang w:eastAsia="zh-CN"/>
        </w:rPr>
        <w:t>WO</w:t>
      </w:r>
      <w:r w:rsidR="00950399">
        <w:rPr>
          <w:rFonts w:ascii="SimSun" w:hAnsi="SimSun" w:hint="eastAsia"/>
          <w:sz w:val="21"/>
          <w:szCs w:val="21"/>
          <w:lang w:eastAsia="zh-CN"/>
        </w:rPr>
        <w:t>/</w:t>
      </w:r>
      <w:r w:rsidR="009E2A28">
        <w:rPr>
          <w:rFonts w:ascii="SimSun" w:hAnsi="SimSun" w:hint="eastAsia"/>
          <w:sz w:val="21"/>
          <w:szCs w:val="21"/>
          <w:lang w:eastAsia="zh-CN"/>
        </w:rPr>
        <w:t>CC</w:t>
      </w:r>
      <w:r w:rsidR="00950399">
        <w:rPr>
          <w:rFonts w:ascii="SimSun" w:hAnsi="SimSun" w:hint="eastAsia"/>
          <w:sz w:val="21"/>
          <w:szCs w:val="21"/>
          <w:lang w:eastAsia="zh-CN"/>
        </w:rPr>
        <w:t>/</w:t>
      </w:r>
      <w:r w:rsidR="009E2A28" w:rsidRPr="006D5BE1">
        <w:rPr>
          <w:rFonts w:ascii="SimSun" w:hAnsi="SimSun" w:hint="eastAsia"/>
          <w:sz w:val="21"/>
          <w:szCs w:val="21"/>
          <w:lang w:eastAsia="zh-CN"/>
        </w:rPr>
        <w:t>75</w:t>
      </w:r>
      <w:r w:rsidR="00A13418" w:rsidRPr="006D5BE1">
        <w:rPr>
          <w:rFonts w:ascii="SimSun" w:hAnsi="SimSun" w:hint="eastAsia"/>
          <w:sz w:val="21"/>
          <w:szCs w:val="21"/>
          <w:lang w:eastAsia="zh-CN"/>
        </w:rPr>
        <w:t>/3 Prov.）</w:t>
      </w:r>
      <w:r w:rsidR="00950399" w:rsidRPr="006D5BE1">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442F7D">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442F7D"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2019</w:t>
      </w:r>
      <w:r w:rsidR="00A10DFD" w:rsidRPr="00381A6A">
        <w:rPr>
          <w:rFonts w:ascii="SimHei" w:eastAsia="SimHei" w:hAnsi="Arial" w:hint="eastAsia"/>
          <w:sz w:val="21"/>
          <w:szCs w:val="21"/>
          <w:lang w:eastAsia="zh-CN"/>
        </w:rPr>
        <w:t>年例会议程草案</w:t>
      </w:r>
    </w:p>
    <w:p w:rsidR="00713D61" w:rsidRDefault="009F359E" w:rsidP="003746E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w:t>
      </w:r>
      <w:r w:rsidR="00881617">
        <w:rPr>
          <w:rFonts w:ascii="SimSun" w:hAnsi="SimSun" w:hint="eastAsia"/>
          <w:sz w:val="21"/>
          <w:szCs w:val="21"/>
          <w:lang w:eastAsia="zh-CN"/>
        </w:rPr>
        <w:t>会议</w:t>
      </w:r>
      <w:r>
        <w:rPr>
          <w:rFonts w:ascii="SimSun" w:hAnsi="SimSun" w:hint="eastAsia"/>
          <w:sz w:val="21"/>
          <w:szCs w:val="21"/>
          <w:lang w:eastAsia="zh-CN"/>
        </w:rPr>
        <w:t>报告（</w:t>
      </w:r>
      <w:r w:rsidR="004D1A48" w:rsidRPr="00A10DFD">
        <w:rPr>
          <w:rFonts w:ascii="SimSun" w:hAnsi="SimSun" w:hint="eastAsia"/>
          <w:sz w:val="21"/>
          <w:szCs w:val="21"/>
          <w:lang w:eastAsia="zh-CN"/>
        </w:rPr>
        <w:t>文件</w:t>
      </w:r>
      <w:r>
        <w:rPr>
          <w:rFonts w:ascii="SimSun" w:hAnsi="SimSun" w:hint="eastAsia"/>
          <w:sz w:val="21"/>
          <w:szCs w:val="21"/>
          <w:lang w:eastAsia="zh-CN"/>
        </w:rPr>
        <w:t>WO/CC/75/</w:t>
      </w:r>
      <w:r w:rsidR="00A13418">
        <w:rPr>
          <w:rFonts w:ascii="SimSun" w:hAnsi="SimSun" w:hint="eastAsia"/>
          <w:sz w:val="21"/>
          <w:szCs w:val="21"/>
          <w:lang w:eastAsia="zh-CN"/>
        </w:rPr>
        <w:t>3 Prov.</w:t>
      </w:r>
      <w:r>
        <w:rPr>
          <w:rFonts w:ascii="SimSun" w:hAnsi="SimSun" w:hint="eastAsia"/>
          <w:sz w:val="21"/>
          <w:szCs w:val="21"/>
          <w:lang w:eastAsia="zh-CN"/>
        </w:rPr>
        <w:t>）</w:t>
      </w:r>
      <w:r w:rsidR="004D1A48" w:rsidRPr="00A10DFD">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21A16">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21A16" w:rsidRDefault="004A5EDB"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产权组织</w:t>
      </w:r>
      <w:r w:rsidR="00321A16">
        <w:rPr>
          <w:rFonts w:ascii="SimHei" w:eastAsia="SimHei" w:hAnsi="Arial" w:hint="eastAsia"/>
          <w:sz w:val="21"/>
          <w:szCs w:val="21"/>
          <w:lang w:eastAsia="zh-CN"/>
        </w:rPr>
        <w:t>协调委员会的组成及</w:t>
      </w:r>
      <w:r w:rsidR="00321A16">
        <w:rPr>
          <w:rFonts w:ascii="SimHei" w:eastAsia="SimHei" w:hAnsi="Arial"/>
          <w:sz w:val="21"/>
          <w:szCs w:val="21"/>
          <w:lang w:eastAsia="zh-CN"/>
        </w:rPr>
        <w:br/>
      </w:r>
      <w:r w:rsidR="00321A16">
        <w:rPr>
          <w:rFonts w:ascii="SimHei" w:eastAsia="SimHei" w:hAnsi="Arial" w:hint="eastAsia"/>
          <w:sz w:val="21"/>
          <w:szCs w:val="21"/>
          <w:lang w:eastAsia="zh-CN"/>
        </w:rPr>
        <w:t>巴黎联盟执行委员会和伯尔尼联盟执行委员会的组成</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B77EB3">
        <w:rPr>
          <w:rFonts w:ascii="SimSun" w:hAnsi="SimSun" w:hint="eastAsia"/>
          <w:sz w:val="21"/>
          <w:szCs w:val="21"/>
          <w:lang w:eastAsia="zh-CN"/>
        </w:rPr>
        <w:t>A/</w:t>
      </w:r>
      <w:r w:rsidR="00300F8E">
        <w:rPr>
          <w:rFonts w:ascii="SimSun" w:hAnsi="SimSun" w:hint="eastAsia"/>
          <w:sz w:val="21"/>
          <w:szCs w:val="21"/>
          <w:lang w:eastAsia="zh-CN"/>
        </w:rPr>
        <w:t>5</w:t>
      </w:r>
      <w:r w:rsidR="00B77EB3">
        <w:rPr>
          <w:rFonts w:ascii="SimSun" w:hAnsi="SimSun" w:hint="eastAsia"/>
          <w:sz w:val="21"/>
          <w:szCs w:val="21"/>
          <w:lang w:eastAsia="zh-CN"/>
        </w:rPr>
        <w:t>8/</w:t>
      </w:r>
      <w:r w:rsidR="00300F8E">
        <w:rPr>
          <w:rFonts w:ascii="SimSun" w:hAnsi="SimSun" w:hint="eastAsia"/>
          <w:sz w:val="21"/>
          <w:szCs w:val="21"/>
          <w:lang w:eastAsia="zh-CN"/>
        </w:rPr>
        <w:t>7和A/58/9 Rev.</w:t>
      </w:r>
      <w:r>
        <w:rPr>
          <w:rFonts w:ascii="SimSun" w:hAnsi="SimSun" w:hint="eastAsia"/>
          <w:sz w:val="21"/>
          <w:szCs w:val="21"/>
          <w:lang w:eastAsia="zh-CN"/>
        </w:rPr>
        <w:t>进行</w:t>
      </w:r>
      <w:r w:rsidR="00B77EB3" w:rsidRPr="00F512BB">
        <w:rPr>
          <w:rFonts w:ascii="SimSun" w:hAnsi="SimSun" w:hint="eastAsia"/>
          <w:sz w:val="21"/>
          <w:szCs w:val="21"/>
          <w:lang w:eastAsia="zh-CN"/>
        </w:rPr>
        <w:t>。</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产权组织成员国会议主席回顾说，产权组织大会主席一直在就这个问题进行非正式磋商，请他介绍这个项目。</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大会主席回顾了前一年成员国大会作出的决定。根据该决定，产权组织大会主席将与成员国磋商，争取在2018年成员国大会期间向相关机构的届会提出建议，说明如何分配2019年大会的空缺席位。根据任务规定，他自上届成员国大会以来一直积极开展磋商，也举行了几次非正式磋商，以寻求前进的道路。他对所有参与代表的承诺表示赞赏，因为他们都以建设性的方式踏实工作。然而，令他感到遗憾的是，在本届成员国大会之前没有达成共识。最后，他回顾说，去年产权组织协调委员会剩有四个空缺席位。然而，他指出，由于伯尔尼联盟大会成员的增加，产权组织协调委员会的成员总数现在将达到88个，也就是说，比去年增加了一个，因此有五个未分配的空缺席位。他指出，如若有更多国家加入《巴黎公约》或《伯尔尼公约》，在2019年大会之前，这一数字可能还会变化。</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印度尼西亚代表团代表亚洲及太平洋集团发言。它回顾道，自2011年以来，产权组织协调委员会已分配的席位一直保持在83个；为了更好地便利审议空缺席位，该集团在文件A/58/9rev.中提交了一项提案，引用了《产权组织公约》第</w:t>
      </w:r>
      <w:r w:rsidR="00391B32">
        <w:rPr>
          <w:rFonts w:ascii="SimSun" w:hAnsi="SimSun" w:hint="eastAsia"/>
          <w:sz w:val="21"/>
          <w:szCs w:val="21"/>
          <w:lang w:eastAsia="zh-CN"/>
        </w:rPr>
        <w:t>八</w:t>
      </w:r>
      <w:r w:rsidRPr="00AD147B">
        <w:rPr>
          <w:rFonts w:ascii="SimSun" w:hAnsi="SimSun" w:hint="eastAsia"/>
          <w:sz w:val="21"/>
          <w:szCs w:val="21"/>
          <w:lang w:eastAsia="zh-CN"/>
        </w:rPr>
        <w:t>条第</w:t>
      </w:r>
      <w:r w:rsidR="00391B32">
        <w:rPr>
          <w:rFonts w:ascii="SimSun" w:hAnsi="SimSun" w:hint="eastAsia"/>
          <w:sz w:val="21"/>
          <w:szCs w:val="21"/>
          <w:lang w:eastAsia="zh-CN"/>
        </w:rPr>
        <w:t>（</w:t>
      </w:r>
      <w:r w:rsidRPr="00AD147B">
        <w:rPr>
          <w:rFonts w:ascii="SimSun" w:hAnsi="SimSun" w:hint="eastAsia"/>
          <w:sz w:val="21"/>
          <w:szCs w:val="21"/>
          <w:lang w:eastAsia="zh-CN"/>
        </w:rPr>
        <w:t>1</w:t>
      </w:r>
      <w:r w:rsidR="00391B32">
        <w:rPr>
          <w:rFonts w:ascii="SimSun" w:hAnsi="SimSun" w:hint="eastAsia"/>
          <w:sz w:val="21"/>
          <w:szCs w:val="21"/>
          <w:lang w:eastAsia="zh-CN"/>
        </w:rPr>
        <w:t>）</w:t>
      </w:r>
      <w:r w:rsidRPr="00AD147B">
        <w:rPr>
          <w:rFonts w:ascii="SimSun" w:hAnsi="SimSun" w:hint="eastAsia"/>
          <w:sz w:val="21"/>
          <w:szCs w:val="21"/>
          <w:lang w:eastAsia="zh-CN"/>
        </w:rPr>
        <w:t>款</w:t>
      </w:r>
      <w:r w:rsidR="00391B32">
        <w:rPr>
          <w:rFonts w:ascii="SimSun" w:hAnsi="SimSun" w:hint="eastAsia"/>
          <w:sz w:val="21"/>
          <w:szCs w:val="21"/>
          <w:lang w:eastAsia="zh-CN"/>
        </w:rPr>
        <w:t>（</w:t>
      </w:r>
      <w:r w:rsidRPr="00AD147B">
        <w:rPr>
          <w:rFonts w:ascii="SimSun" w:hAnsi="SimSun" w:hint="eastAsia"/>
          <w:sz w:val="21"/>
          <w:szCs w:val="21"/>
          <w:lang w:eastAsia="zh-CN"/>
        </w:rPr>
        <w:t>a</w:t>
      </w:r>
      <w:r w:rsidR="00391B32">
        <w:rPr>
          <w:rFonts w:ascii="SimSun" w:hAnsi="SimSun" w:hint="eastAsia"/>
          <w:sz w:val="21"/>
          <w:szCs w:val="21"/>
          <w:lang w:eastAsia="zh-CN"/>
        </w:rPr>
        <w:t>）</w:t>
      </w:r>
      <w:r w:rsidRPr="00AD147B">
        <w:rPr>
          <w:rFonts w:ascii="SimSun" w:hAnsi="SimSun" w:hint="eastAsia"/>
          <w:sz w:val="21"/>
          <w:szCs w:val="21"/>
          <w:lang w:eastAsia="zh-CN"/>
        </w:rPr>
        <w:t>项。该文件列出了协调委员会组成的法律基础，指明委员会成员来自巴黎联盟执行委员会、伯尔尼联盟执行委员会、未加入这两个联盟的成员国以及作为当然成员的瑞士。《伯尔尼公约》第二十三条规定，在选举执行委员会委员时，大会应适当考虑公平地域分配。根据这一点，代表团指出，自2011年以来，所有四个后来加入巴黎联盟的国家都来自亚洲及太平洋集团，12个加入伯尔尼联盟的国家中有8个也来自亚洲及太平洋集团。该集团随时准备参与，积极作为，以期找到解决产权组织协调委员会空缺席位分配问题的办法，更好地反映产权组织成员数量和各集团的规模，以及自2011年以来产权组织各集团加入巴黎联盟和伯尔尼联盟的成员国数量。根据关于公平地域分配的《巴黎公约》第十四条第</w:t>
      </w:r>
      <w:r w:rsidR="006E42BC">
        <w:rPr>
          <w:rFonts w:ascii="SimSun" w:hAnsi="SimSun" w:hint="eastAsia"/>
          <w:sz w:val="21"/>
          <w:szCs w:val="21"/>
          <w:lang w:eastAsia="zh-CN"/>
        </w:rPr>
        <w:t>（</w:t>
      </w:r>
      <w:r w:rsidRPr="00AD147B">
        <w:rPr>
          <w:rFonts w:ascii="SimSun" w:hAnsi="SimSun" w:hint="eastAsia"/>
          <w:sz w:val="21"/>
          <w:szCs w:val="21"/>
          <w:lang w:eastAsia="zh-CN"/>
        </w:rPr>
        <w:t>4</w:t>
      </w:r>
      <w:r w:rsidR="006E42BC">
        <w:rPr>
          <w:rFonts w:ascii="SimSun" w:hAnsi="SimSun" w:hint="eastAsia"/>
          <w:sz w:val="21"/>
          <w:szCs w:val="21"/>
          <w:lang w:eastAsia="zh-CN"/>
        </w:rPr>
        <w:t>）</w:t>
      </w:r>
      <w:r w:rsidRPr="00AD147B">
        <w:rPr>
          <w:rFonts w:ascii="SimSun" w:hAnsi="SimSun" w:hint="eastAsia"/>
          <w:sz w:val="21"/>
          <w:szCs w:val="21"/>
          <w:lang w:eastAsia="zh-CN"/>
        </w:rPr>
        <w:t>款和《伯尔尼公约》第二十三条，这种分配不仅及时，而且是必要的。</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主席再次回顾，这一问题在去年成员国大会上以及去年以来开展的非正式磋商中一直都是长时间讨论的主题。他指出，很明显，</w:t>
      </w:r>
      <w:r w:rsidR="00B151F8">
        <w:rPr>
          <w:rFonts w:ascii="SimSun" w:hAnsi="SimSun" w:hint="eastAsia"/>
          <w:sz w:val="21"/>
          <w:szCs w:val="21"/>
          <w:lang w:eastAsia="zh-CN"/>
        </w:rPr>
        <w:t>成员</w:t>
      </w:r>
      <w:r w:rsidRPr="00AD147B">
        <w:rPr>
          <w:rFonts w:ascii="SimSun" w:hAnsi="SimSun" w:hint="eastAsia"/>
          <w:sz w:val="21"/>
          <w:szCs w:val="21"/>
          <w:lang w:eastAsia="zh-CN"/>
        </w:rPr>
        <w:t>国在现阶段还不能结束该项目，并补充说，地区协调员也要求有更多时间进行非正式磋商，并将在适当时候回复他。鉴于这种情况，主席建议各代表团在稍后回头讨论该项目时发言。他向各代表团保证，一旦项目重启，将有足够的时间发言。</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再回到该议程项目上，大会主席宣布，在产权组织会议主席缺席的情况下，经各代表团同意，他将主持该议程项目。他回顾说，上周已开启和讨论该议程项目，其间他介绍了该项目的背景资料，并同意就此项目开展进一步的非正式磋商。他说，自那时以来，各代表团一直在积极就此事进行磋商。在这方面，他要感谢地区协调员和有关代表团的合作。</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萨尔瓦多代表团代表</w:t>
      </w:r>
      <w:r w:rsidR="00B151F8">
        <w:rPr>
          <w:rFonts w:ascii="SimSun" w:hAnsi="SimSun" w:hint="eastAsia"/>
          <w:sz w:val="21"/>
          <w:szCs w:val="21"/>
          <w:lang w:eastAsia="zh-CN"/>
        </w:rPr>
        <w:t>拉丁美洲和加勒比国家集团（</w:t>
      </w:r>
      <w:r w:rsidRPr="00AD147B">
        <w:rPr>
          <w:rFonts w:ascii="SimSun" w:hAnsi="SimSun" w:hint="eastAsia"/>
          <w:sz w:val="21"/>
          <w:szCs w:val="21"/>
          <w:lang w:eastAsia="zh-CN"/>
        </w:rPr>
        <w:t>GRULAC</w:t>
      </w:r>
      <w:r w:rsidR="00B151F8">
        <w:rPr>
          <w:rFonts w:ascii="SimSun" w:hAnsi="SimSun" w:hint="eastAsia"/>
          <w:sz w:val="21"/>
          <w:szCs w:val="21"/>
          <w:lang w:eastAsia="zh-CN"/>
        </w:rPr>
        <w:t>）</w:t>
      </w:r>
      <w:r w:rsidRPr="00AD147B">
        <w:rPr>
          <w:rFonts w:ascii="SimSun" w:hAnsi="SimSun" w:hint="eastAsia"/>
          <w:sz w:val="21"/>
          <w:szCs w:val="21"/>
          <w:lang w:eastAsia="zh-CN"/>
        </w:rPr>
        <w:t>发言。它请主席在可能的情况下再次暂停该议程项目，因为该集团仍在进行内部磋商。</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再回到该议程项目上，主席回顾说，该项目已于上周开启，前一天再次开启。他说，各代表团在整个成员国大会期间都积极磋商此事。</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印度尼西亚代表团代表亚洲及太平洋集团发言。它回顾称，其先前就该议程项目发言，论及产权组织协调委员会已分配席位的数量，由于各地区集团之间缺乏共识，该数量自2011年以来一直保持在83个。为了协助推进磋商，该集团提交了一份载入文件A/58/9 rev.的提案。以上述提案为基础，考虑到了所有地区集团对该议程项目的立场和利益，它还提出了一个折衷解决方案，希望能为各方接受。该集团希望感谢所有地区集团和成员国的参与，也感谢所有地区集团在磋商期间表现出的建设性精神。它指出，该集团已经充分施展能够考虑折衷解决方案的灵活性，当下更愿在这一问题上保持现状，并在产权组织大会之后继续讨论其提案。</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摩洛哥代表团代表非洲集团发言。它感谢法律顾问去年6月应请求向该集团提供信息，使该集团能够掌握更多关于产权组织协调委员会席位分配的信息。该集团还注意到亚洲及太平洋集团提出的提案，并感谢亚太集团的提案，也赞同和支持该提案。地域分配是《巴黎公约》和《伯尔尼公约》条款承认的一项重要标准，在选举执行委员会委员的过程中必须加以考虑。产权组织协调委员会的席位分配应如实按比例地反映产权组织的组成和产权组织地区集团的各自规模，顾及地域分配的平衡。遗憾的是，在磋商机会出现之际或在成员国大会期间都没有就分配新增五个席位的最佳方式达成一致。该集团仍然乐观地认为，不久的将来会就这一专题达成共识。它再次感谢产权组织大会主席与该地区集团一起经办的程序和开展的磋商，以便就剩余五个席位的分配提出建议。该集团将继续积极协助将来在这方面开展的磋商，以便达成共识。</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立陶宛代表团代表中欧和波罗的海国家（CEBS）集团发言。它感谢主席在产权组织大会之前以及产权组织大会期间就产权组织协调委员会的组成进行多次磋商。</w:t>
      </w:r>
      <w:r w:rsidR="00B151F8">
        <w:rPr>
          <w:rFonts w:ascii="SimSun" w:hAnsi="SimSun" w:hint="eastAsia"/>
          <w:sz w:val="21"/>
          <w:szCs w:val="21"/>
          <w:lang w:eastAsia="zh-CN"/>
        </w:rPr>
        <w:t>代表团</w:t>
      </w:r>
      <w:r w:rsidRPr="00AD147B">
        <w:rPr>
          <w:rFonts w:ascii="SimSun" w:hAnsi="SimSun" w:hint="eastAsia"/>
          <w:sz w:val="21"/>
          <w:szCs w:val="21"/>
          <w:lang w:eastAsia="zh-CN"/>
        </w:rPr>
        <w:t>感谢亚洲及太平洋集团的提案，并表示赞赏亚太集团与其他集团就此事项进行的公开坦诚讨论，也赞赏秘书处提供的补充信息。CEBS集团还对地区协调员努力寻找折衷解决办案表示个体感谢。有新的国家加入《伯尔尼公约》和《巴黎公约》，导致巴黎执行委员会和伯尔尼执行委员会委员数量增加，也在产权组织协调委员会创造了五个可用的未分配席位。这不是一个容易解决的问题，因为以前没有分配这种新席位的做法。虽然席位数是根据《产权组织公约》</w:t>
      </w:r>
      <w:r w:rsidR="00391B32">
        <w:rPr>
          <w:rFonts w:ascii="SimSun" w:hAnsi="SimSun" w:hint="eastAsia"/>
          <w:sz w:val="21"/>
          <w:szCs w:val="21"/>
          <w:lang w:eastAsia="zh-CN"/>
        </w:rPr>
        <w:t>第八条</w:t>
      </w:r>
      <w:r w:rsidRPr="00AD147B">
        <w:rPr>
          <w:rFonts w:ascii="SimSun" w:hAnsi="SimSun" w:hint="eastAsia"/>
          <w:sz w:val="21"/>
          <w:szCs w:val="21"/>
          <w:lang w:eastAsia="zh-CN"/>
        </w:rPr>
        <w:t>计算的，但《公约》没有任何条款规定如何将席位分配给地区集团。然而，在考虑地域代表性时，各代表团不仅要考虑《巴黎公约》和《伯尔尼公约》的成员数量，还要考虑产权组织其他条约的成员数量。产权组织通过其注册体系提供了具体服务并创造了大部分收入，因此，本系统的主要用户对确保产权组织良好运作的兴趣和承诺比那些仅批准和执行了产权组织少数几项条约的成员更大。产权组织管理不同的联盟和条约，产权组织成员不是同样数量联盟和条约的缔约方，也就是说，一个产权组织成员实际上可能只是某一项条约缔约方，也可能是20多项条约的缔约方。考虑到产权组织的特殊性和产权组织协调委员会的职能（负责处理产权组织及其各个联盟的所有行政事务），地域代表性不能成为唯一标准。在分配新席位时，还必须考虑到产权组织每个成员国的份量，使用本系统的情况和所批准条约的数量。因此，与其他地区集团成员一样，CEBS集团的18个成员已经合计批准了360多项产权组织文书，因此期待在产权组织协调委员会中分得一个席位。在这种背景下，CEBS集团认为，每一个多成员地区集团都应该从增加一个席位中受益，这将使分配过程更加公平。话虽如此，但它期待着今后继续讨论产权组织协调委员会的组成。</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中国代表团注意到产权组织协调委员会的组成及其成员国不断增加的数量。它指出，产权组织协调委员会是产权组织最重要的决策机构之一，它应当有所有成员国的代表，特别是发展中国家的代表。所有成员国都要灵活行事，态度开放，以便就新增席位的数量达成共识。</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瑞士代表团代表B集团发言。它感谢主席自产权组织上届大会以来就产权组织协调委员会的组成进行磋商。该集团还感谢其他地区集团在本周开展的公开坦诚的建设性讨论。产权组织协调委员会中有五个新席位，B集团有些成员目前在产权组织协调委员会中还没有席位，非常希望成为这个重要委员会的活跃成员。B集团意识到，其他地区集团也有兴趣提名产权组织协调委员会一个或多个新席位的成员。这个问题很复杂，因为产权组织协调委员会没有分配新席位的先例。尽管以《产权组织公约》第</w:t>
      </w:r>
      <w:r w:rsidR="00391B32">
        <w:rPr>
          <w:rFonts w:ascii="SimSun" w:hAnsi="SimSun" w:hint="eastAsia"/>
          <w:sz w:val="21"/>
          <w:szCs w:val="21"/>
          <w:lang w:eastAsia="zh-CN"/>
        </w:rPr>
        <w:t>八</w:t>
      </w:r>
      <w:r w:rsidRPr="00AD147B">
        <w:rPr>
          <w:rFonts w:ascii="SimSun" w:hAnsi="SimSun" w:hint="eastAsia"/>
          <w:sz w:val="21"/>
          <w:szCs w:val="21"/>
          <w:lang w:eastAsia="zh-CN"/>
        </w:rPr>
        <w:t>条为基础，但无论是《公约》还是产权组织的任何其他法规都没有指明席位应当如何分配以及是否应当分配给各地区集团。考虑到产权组织的特殊性和产权组织协调委员会的职能（即处理所有共同关心的行政、财务及其他事务），在分配新席位时也应考虑其他标准，例如使用注册体系的情况和所批准的条约数量。</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伊朗（伊斯兰共和国）代表团赞同印度尼西亚代表团代表亚洲及太平洋集团所作的发言。产权组织协调委员会在产权组织的运作中发挥了影响巨大的作用，其决定对产权组织的工作绝对重要。正如亚洲及太平洋集团的提案所强调的那样，在选举产权组织协调委员会成员时，应适当考虑公平地域分配。亚洲及太平洋集团根据文件A/58/9 rev.所提提案附件中的表格表明，产权组织协调委员会目前的组成明显失衡，比例不公，代表不了产权组织各地区集团的相对规模。产权组织协调委员会席位的平衡、公平分配以及公平的地域代表性，都非常重要。因此，分配五个新席位的主要目标应当是减少目前的不平衡，更好地反映产权组织成员数量。还应适当考虑到，产权组织协调委员会席位之所以增加，是由于亚洲及太平洋集团有12个成员加入，非洲有3个成员加入，中亚、高加索和东欧国家（CACEEC）有1个成员加入。根据其地区协调员提交的报告，各地区协调员之间开展了一系列磋商，还附有一份折衷解决方案。折衷解决方案显示，亚洲及太平洋集团从</w:t>
      </w:r>
      <w:r w:rsidR="00B151F8">
        <w:rPr>
          <w:rFonts w:ascii="SimSun" w:hAnsi="SimSun" w:hint="eastAsia"/>
          <w:sz w:val="21"/>
          <w:szCs w:val="21"/>
          <w:lang w:eastAsia="zh-CN"/>
        </w:rPr>
        <w:t>其最初立场出发，表现出了巨大灵活性，但遗憾的是，没有达成一致。</w:t>
      </w:r>
      <w:r w:rsidRPr="00AD147B">
        <w:rPr>
          <w:rFonts w:ascii="SimSun" w:hAnsi="SimSun" w:hint="eastAsia"/>
          <w:sz w:val="21"/>
          <w:szCs w:val="21"/>
          <w:lang w:eastAsia="zh-CN"/>
        </w:rPr>
        <w:t>代表团说，它认为这种解决方案值得所有各方考虑，可作为今后讨论的非常简明的基础。</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南非代表团赞同摩洛哥代表团代表非洲集团所作的发言。它感谢秘书处的报告，感谢亚洲及太平洋集团关于产权组织协调委员会五个空缺席位分配的提案，也赞同比例相对性原则。《巴黎公约》第十四条和《伯尔尼公约》第二十三条规定，在选举两个联盟执行委员会委员时，大会应适当考虑公平地域分配，并考虑到所订与联盟有关的特别协定的缔约国必须是执行委员会的成员国。产权组织协调委员会的席位分配应当有效利用公平地域分配原则。</w:t>
      </w:r>
      <w:r w:rsidR="00B151F8">
        <w:rPr>
          <w:rFonts w:ascii="SimSun" w:hAnsi="SimSun" w:hint="eastAsia"/>
          <w:sz w:val="21"/>
          <w:szCs w:val="21"/>
          <w:lang w:eastAsia="zh-CN"/>
        </w:rPr>
        <w:t>代表团</w:t>
      </w:r>
      <w:r w:rsidRPr="00AD147B">
        <w:rPr>
          <w:rFonts w:ascii="SimSun" w:hAnsi="SimSun" w:hint="eastAsia"/>
          <w:sz w:val="21"/>
          <w:szCs w:val="21"/>
          <w:lang w:eastAsia="zh-CN"/>
        </w:rPr>
        <w:t>说，它相信它将得到应有的必要关注，并重申它将继续致力于解决这个问题。</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印度代表团赞同印度尼西亚代表团代表亚洲及太平洋集团所作的发言。产权组织协调委员会是产权组织的主要协调机构之一，过去几天里进行了不少磋商，以解决其不平衡和当前组成问题；众所周知，由于有新的国家加入了《巴黎公约》和《伯尔尼公约》，产权组织协调委员会出现了空缺。亚洲及太平洋集团也提出了折衷方案，但尚未达成共识；正如亚洲及太平洋集团协调员前一天指出的那样，迄今为止，他们在这个议程项目上已经极尽灵活之能事。因此，谨慎的做法是维持现状，各代表团在产权组织大会之后继续讨论。</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安哥拉代表团感谢亚洲及太平洋集团在文件A/58/9.Rev.中提出的关于产权组织协调委员会席位分配的提案；据该提案可以看出，根据</w:t>
      </w:r>
      <w:r w:rsidR="006A6D77">
        <w:rPr>
          <w:rFonts w:ascii="SimSun" w:hAnsi="SimSun" w:hint="eastAsia"/>
          <w:sz w:val="21"/>
          <w:szCs w:val="21"/>
          <w:lang w:eastAsia="zh-CN"/>
        </w:rPr>
        <w:t>《巴黎公约》第十四条第（4）款</w:t>
      </w:r>
      <w:r w:rsidRPr="00AD147B">
        <w:rPr>
          <w:rFonts w:ascii="SimSun" w:hAnsi="SimSun" w:hint="eastAsia"/>
          <w:sz w:val="21"/>
          <w:szCs w:val="21"/>
          <w:lang w:eastAsia="zh-CN"/>
        </w:rPr>
        <w:t>和《伯尔尼公约》第二十三条第4款，公平地域分配原则是产权组织协调委员会席位分配应考虑的唯一原则。但是，委员会目前的席位分配不成比例，有一个地区占其成员的70％以上，而非洲等其他地区仅占其成员的35％。铭记上述公平地域分配原则，为了缩小委员会地域代表的现有差距，</w:t>
      </w:r>
      <w:r w:rsidR="00B151F8">
        <w:rPr>
          <w:rFonts w:ascii="SimSun" w:hAnsi="SimSun" w:hint="eastAsia"/>
          <w:sz w:val="21"/>
          <w:szCs w:val="21"/>
          <w:lang w:eastAsia="zh-CN"/>
        </w:rPr>
        <w:t>代表团</w:t>
      </w:r>
      <w:r w:rsidRPr="00AD147B">
        <w:rPr>
          <w:rFonts w:ascii="SimSun" w:hAnsi="SimSun" w:hint="eastAsia"/>
          <w:sz w:val="21"/>
          <w:szCs w:val="21"/>
          <w:lang w:eastAsia="zh-CN"/>
        </w:rPr>
        <w:t>赞同非洲集团关于此事的呼吁，并认为应当适当考虑这一呼吁。</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大韩民国代表团赞同印度尼西亚代表团代表亚洲及太平洋集团所作的发言。在与地区协调员进行建设性讨论后，他们已经能够推进一项折衷解决方案；该方案可以改善产权组织协调委员会所有地区集团成员国的地域代表性和包容性，但遗憾的是，没有达成共识。</w:t>
      </w:r>
      <w:r w:rsidR="00B151F8">
        <w:rPr>
          <w:rFonts w:ascii="SimSun" w:hAnsi="SimSun" w:hint="eastAsia"/>
          <w:sz w:val="21"/>
          <w:szCs w:val="21"/>
          <w:lang w:eastAsia="zh-CN"/>
        </w:rPr>
        <w:t>代表团</w:t>
      </w:r>
      <w:r w:rsidRPr="00AD147B">
        <w:rPr>
          <w:rFonts w:ascii="SimSun" w:hAnsi="SimSun" w:hint="eastAsia"/>
          <w:sz w:val="21"/>
          <w:szCs w:val="21"/>
          <w:lang w:eastAsia="zh-CN"/>
        </w:rPr>
        <w:t>希望这一折衷解决方案将成为产权组织下一届大会进一步讨论的基础，因为该集团在产权组织本届大会期间处理折衷解决方案已经充分施展了灵活性。</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新加坡代表团赞同印度尼西亚代表团代表亚洲及太平洋集团所作的发言以及文件A/58/9 rev.中的提案。它指出，产权组织协调委员会的组成具有受《产权组织公约》第</w:t>
      </w:r>
      <w:r w:rsidR="002B7134">
        <w:rPr>
          <w:rFonts w:ascii="SimSun" w:hAnsi="SimSun" w:hint="eastAsia"/>
          <w:sz w:val="21"/>
          <w:szCs w:val="21"/>
          <w:lang w:eastAsia="zh-CN"/>
        </w:rPr>
        <w:t>八</w:t>
      </w:r>
      <w:r w:rsidRPr="00AD147B">
        <w:rPr>
          <w:rFonts w:ascii="SimSun" w:hAnsi="SimSun" w:hint="eastAsia"/>
          <w:sz w:val="21"/>
          <w:szCs w:val="21"/>
          <w:lang w:eastAsia="zh-CN"/>
        </w:rPr>
        <w:t>条第</w:t>
      </w:r>
      <w:r w:rsidR="002B7134">
        <w:rPr>
          <w:rFonts w:ascii="SimSun" w:hAnsi="SimSun" w:hint="eastAsia"/>
          <w:sz w:val="21"/>
          <w:szCs w:val="21"/>
          <w:lang w:eastAsia="zh-CN"/>
        </w:rPr>
        <w:t>（</w:t>
      </w:r>
      <w:r w:rsidRPr="00AD147B">
        <w:rPr>
          <w:rFonts w:ascii="SimSun" w:hAnsi="SimSun" w:hint="eastAsia"/>
          <w:sz w:val="21"/>
          <w:szCs w:val="21"/>
          <w:lang w:eastAsia="zh-CN"/>
        </w:rPr>
        <w:t>1</w:t>
      </w:r>
      <w:r w:rsidR="002B7134">
        <w:rPr>
          <w:rFonts w:ascii="SimSun" w:hAnsi="SimSun" w:hint="eastAsia"/>
          <w:sz w:val="21"/>
          <w:szCs w:val="21"/>
          <w:lang w:eastAsia="zh-CN"/>
        </w:rPr>
        <w:t>）</w:t>
      </w:r>
      <w:r w:rsidRPr="00AD147B">
        <w:rPr>
          <w:rFonts w:ascii="SimSun" w:hAnsi="SimSun" w:hint="eastAsia"/>
          <w:sz w:val="21"/>
          <w:szCs w:val="21"/>
          <w:lang w:eastAsia="zh-CN"/>
        </w:rPr>
        <w:t>款（</w:t>
      </w:r>
      <w:r w:rsidR="002B7134">
        <w:rPr>
          <w:rFonts w:ascii="SimSun" w:hAnsi="SimSun" w:hint="eastAsia"/>
          <w:sz w:val="21"/>
          <w:szCs w:val="21"/>
          <w:lang w:eastAsia="zh-CN"/>
        </w:rPr>
        <w:t>a</w:t>
      </w:r>
      <w:r w:rsidRPr="00AD147B">
        <w:rPr>
          <w:rFonts w:ascii="SimSun" w:hAnsi="SimSun" w:hint="eastAsia"/>
          <w:sz w:val="21"/>
          <w:szCs w:val="21"/>
          <w:lang w:eastAsia="zh-CN"/>
        </w:rPr>
        <w:t>）项和第</w:t>
      </w:r>
      <w:r w:rsidR="002B7134">
        <w:rPr>
          <w:rFonts w:ascii="SimSun" w:hAnsi="SimSun" w:hint="eastAsia"/>
          <w:sz w:val="21"/>
          <w:szCs w:val="21"/>
          <w:lang w:eastAsia="zh-CN"/>
        </w:rPr>
        <w:t>九</w:t>
      </w:r>
      <w:r w:rsidRPr="00AD147B">
        <w:rPr>
          <w:rFonts w:ascii="SimSun" w:hAnsi="SimSun" w:hint="eastAsia"/>
          <w:sz w:val="21"/>
          <w:szCs w:val="21"/>
          <w:lang w:eastAsia="zh-CN"/>
        </w:rPr>
        <w:t>条第</w:t>
      </w:r>
      <w:r w:rsidR="002B7134">
        <w:rPr>
          <w:rFonts w:ascii="SimSun" w:hAnsi="SimSun" w:hint="eastAsia"/>
          <w:sz w:val="21"/>
          <w:szCs w:val="21"/>
          <w:lang w:eastAsia="zh-CN"/>
        </w:rPr>
        <w:t>（</w:t>
      </w:r>
      <w:r w:rsidRPr="00AD147B">
        <w:rPr>
          <w:rFonts w:ascii="SimSun" w:hAnsi="SimSun" w:hint="eastAsia"/>
          <w:sz w:val="21"/>
          <w:szCs w:val="21"/>
          <w:lang w:eastAsia="zh-CN"/>
        </w:rPr>
        <w:t>1</w:t>
      </w:r>
      <w:r w:rsidR="002B7134">
        <w:rPr>
          <w:rFonts w:ascii="SimSun" w:hAnsi="SimSun" w:hint="eastAsia"/>
          <w:sz w:val="21"/>
          <w:szCs w:val="21"/>
          <w:lang w:eastAsia="zh-CN"/>
        </w:rPr>
        <w:t>）</w:t>
      </w:r>
      <w:r w:rsidRPr="00AD147B">
        <w:rPr>
          <w:rFonts w:ascii="SimSun" w:hAnsi="SimSun" w:hint="eastAsia"/>
          <w:sz w:val="21"/>
          <w:szCs w:val="21"/>
          <w:lang w:eastAsia="zh-CN"/>
        </w:rPr>
        <w:t>款（</w:t>
      </w:r>
      <w:r w:rsidR="002B7134">
        <w:rPr>
          <w:rFonts w:ascii="SimSun" w:hAnsi="SimSun" w:hint="eastAsia"/>
          <w:sz w:val="21"/>
          <w:szCs w:val="21"/>
          <w:lang w:eastAsia="zh-CN"/>
        </w:rPr>
        <w:t>a</w:t>
      </w:r>
      <w:r w:rsidRPr="00AD147B">
        <w:rPr>
          <w:rFonts w:ascii="SimSun" w:hAnsi="SimSun" w:hint="eastAsia"/>
          <w:sz w:val="21"/>
          <w:szCs w:val="21"/>
          <w:lang w:eastAsia="zh-CN"/>
        </w:rPr>
        <w:t>）</w:t>
      </w:r>
      <w:r w:rsidR="00B151F8">
        <w:rPr>
          <w:rFonts w:ascii="SimSun" w:hAnsi="SimSun" w:hint="eastAsia"/>
          <w:sz w:val="21"/>
          <w:szCs w:val="21"/>
          <w:lang w:eastAsia="zh-CN"/>
        </w:rPr>
        <w:t>项</w:t>
      </w:r>
      <w:r w:rsidRPr="00AD147B">
        <w:rPr>
          <w:rFonts w:ascii="SimSun" w:hAnsi="SimSun" w:hint="eastAsia"/>
          <w:sz w:val="21"/>
          <w:szCs w:val="21"/>
          <w:lang w:eastAsia="zh-CN"/>
        </w:rPr>
        <w:t>、《巴黎公约》第十四条第</w:t>
      </w:r>
      <w:r w:rsidR="00B10907">
        <w:rPr>
          <w:rFonts w:ascii="SimSun" w:hAnsi="SimSun" w:hint="eastAsia"/>
          <w:sz w:val="21"/>
          <w:szCs w:val="21"/>
          <w:lang w:eastAsia="zh-CN"/>
        </w:rPr>
        <w:t>（</w:t>
      </w:r>
      <w:r w:rsidRPr="00AD147B">
        <w:rPr>
          <w:rFonts w:ascii="SimSun" w:hAnsi="SimSun" w:hint="eastAsia"/>
          <w:sz w:val="21"/>
          <w:szCs w:val="21"/>
          <w:lang w:eastAsia="zh-CN"/>
        </w:rPr>
        <w:t>4</w:t>
      </w:r>
      <w:r w:rsidR="00B10907">
        <w:rPr>
          <w:rFonts w:ascii="SimSun" w:hAnsi="SimSun" w:hint="eastAsia"/>
          <w:sz w:val="21"/>
          <w:szCs w:val="21"/>
          <w:lang w:eastAsia="zh-CN"/>
        </w:rPr>
        <w:t>）</w:t>
      </w:r>
      <w:r w:rsidRPr="00AD147B">
        <w:rPr>
          <w:rFonts w:ascii="SimSun" w:hAnsi="SimSun" w:hint="eastAsia"/>
          <w:sz w:val="21"/>
          <w:szCs w:val="21"/>
          <w:lang w:eastAsia="zh-CN"/>
        </w:rPr>
        <w:t>款和《伯尔尼公约》第二十三条第4</w:t>
      </w:r>
      <w:r w:rsidR="00391B32">
        <w:rPr>
          <w:rFonts w:ascii="SimSun" w:hAnsi="SimSun" w:hint="eastAsia"/>
          <w:sz w:val="21"/>
          <w:szCs w:val="21"/>
          <w:lang w:eastAsia="zh-CN"/>
        </w:rPr>
        <w:t>款</w:t>
      </w:r>
      <w:r w:rsidRPr="00AD147B">
        <w:rPr>
          <w:rFonts w:ascii="SimSun" w:hAnsi="SimSun" w:hint="eastAsia"/>
          <w:sz w:val="21"/>
          <w:szCs w:val="21"/>
          <w:lang w:eastAsia="zh-CN"/>
        </w:rPr>
        <w:t>管辖的法律基础。</w:t>
      </w:r>
      <w:r w:rsidR="00B151F8">
        <w:rPr>
          <w:rFonts w:ascii="SimSun" w:hAnsi="SimSun" w:hint="eastAsia"/>
          <w:sz w:val="21"/>
          <w:szCs w:val="21"/>
          <w:lang w:eastAsia="zh-CN"/>
        </w:rPr>
        <w:t>产权组织</w:t>
      </w:r>
      <w:r w:rsidRPr="00AD147B">
        <w:rPr>
          <w:rFonts w:ascii="SimSun" w:hAnsi="SimSun" w:hint="eastAsia"/>
          <w:sz w:val="21"/>
          <w:szCs w:val="21"/>
          <w:lang w:eastAsia="zh-CN"/>
        </w:rPr>
        <w:t>协调委员会由巴黎联盟执行委员会和伯尔尼联盟执行委员会组成。特别是，</w:t>
      </w:r>
      <w:r w:rsidR="006A6D77">
        <w:rPr>
          <w:rFonts w:ascii="SimSun" w:hAnsi="SimSun" w:hint="eastAsia"/>
          <w:sz w:val="21"/>
          <w:szCs w:val="21"/>
          <w:lang w:eastAsia="zh-CN"/>
        </w:rPr>
        <w:t>《巴黎公约》第十四条第（4）款</w:t>
      </w:r>
      <w:r w:rsidRPr="00AD147B">
        <w:rPr>
          <w:rFonts w:ascii="SimSun" w:hAnsi="SimSun" w:hint="eastAsia"/>
          <w:sz w:val="21"/>
          <w:szCs w:val="21"/>
          <w:lang w:eastAsia="zh-CN"/>
        </w:rPr>
        <w:t>和</w:t>
      </w:r>
      <w:r w:rsidR="006A6D77">
        <w:rPr>
          <w:rFonts w:ascii="SimSun" w:hAnsi="SimSun" w:hint="eastAsia"/>
          <w:sz w:val="21"/>
          <w:szCs w:val="21"/>
          <w:lang w:eastAsia="zh-CN"/>
        </w:rPr>
        <w:t>《伯尔尼公约》第二十三条第4款</w:t>
      </w:r>
      <w:r w:rsidRPr="00AD147B">
        <w:rPr>
          <w:rFonts w:ascii="SimSun" w:hAnsi="SimSun" w:hint="eastAsia"/>
          <w:sz w:val="21"/>
          <w:szCs w:val="21"/>
          <w:lang w:eastAsia="zh-CN"/>
        </w:rPr>
        <w:t>规定，大会应适当考虑到公平地域分配，并考虑到所订与联盟有关的特别协定的缔约国必须是组成执行委员会的国家。自2011年以来，产权组织协调委员会已分配席位的数量一直保持在83个。自那以后，每次选举都没有就如何最好地分配产权组织协调委员会的新增席位达成一致，结果委员会例外地保持83个席位。2017年产权组织大会还商定，将继续就产权组织协调委员会的组成进行磋商，以期在2018年产权组织成员国大会届会上向有关机构提出关于2019年产权组织成员国大会空缺席位分配的建议。产权组织协调委员会目前的分配比例不公平，代表不了产权组织各地区集团的相对规模。它还指出，自2011年以来，产权组织协调委员会席位的增加主要是由于亚洲及太平洋集团有四个国家加入了《巴黎公约》，八个国家加入了《伯尔尼公约》。在这方面，亚洲及太平洋集团考虑到其他地区集团的关切，提出了一项折衷解决方案，并在本届会议上充分施展灵活性，力求推进该提案。</w:t>
      </w:r>
      <w:r w:rsidR="00B151F8">
        <w:rPr>
          <w:rFonts w:ascii="SimSun" w:hAnsi="SimSun" w:hint="eastAsia"/>
          <w:sz w:val="21"/>
          <w:szCs w:val="21"/>
          <w:lang w:eastAsia="zh-CN"/>
        </w:rPr>
        <w:t>代表团</w:t>
      </w:r>
      <w:r w:rsidRPr="00AD147B">
        <w:rPr>
          <w:rFonts w:ascii="SimSun" w:hAnsi="SimSun" w:hint="eastAsia"/>
          <w:sz w:val="21"/>
          <w:szCs w:val="21"/>
          <w:lang w:eastAsia="zh-CN"/>
        </w:rPr>
        <w:t>随时准备作出建设性的积极贡献，并期待着吸引成员参与，在不久的将来找到快速的解决办法。</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巴基斯坦代表团赞同印度尼西亚代表团代表亚洲及太平洋集团所作的发言。任何多边组织的活力都取决于其工作所有方面的均衡地域代表性，因此敦促所有地区都应在产权组织委员会中获得平等代表。自2011年以来，产权组织协调委员会已分配席位的数量一直保持在83个。</w:t>
      </w:r>
      <w:r w:rsidR="006A6D77">
        <w:rPr>
          <w:rFonts w:ascii="SimSun" w:hAnsi="SimSun" w:hint="eastAsia"/>
          <w:sz w:val="21"/>
          <w:szCs w:val="21"/>
          <w:lang w:eastAsia="zh-CN"/>
        </w:rPr>
        <w:t>《巴黎公约》第十四条第（4）款</w:t>
      </w:r>
      <w:r w:rsidRPr="00AD147B">
        <w:rPr>
          <w:rFonts w:ascii="SimSun" w:hAnsi="SimSun" w:hint="eastAsia"/>
          <w:sz w:val="21"/>
          <w:szCs w:val="21"/>
          <w:lang w:eastAsia="zh-CN"/>
        </w:rPr>
        <w:t>和</w:t>
      </w:r>
      <w:r w:rsidR="006A6D77">
        <w:rPr>
          <w:rFonts w:ascii="SimSun" w:hAnsi="SimSun" w:hint="eastAsia"/>
          <w:sz w:val="21"/>
          <w:szCs w:val="21"/>
          <w:lang w:eastAsia="zh-CN"/>
        </w:rPr>
        <w:t>《伯尔尼公约》第二十三条第4款</w:t>
      </w:r>
      <w:r w:rsidRPr="00AD147B">
        <w:rPr>
          <w:rFonts w:ascii="SimSun" w:hAnsi="SimSun" w:hint="eastAsia"/>
          <w:sz w:val="21"/>
          <w:szCs w:val="21"/>
          <w:lang w:eastAsia="zh-CN"/>
        </w:rPr>
        <w:t>明确规定，大会在选举执行委员会委员时应适当考虑公平地域分配。鉴于这些规定以及自2011年以来亚洲及太平洋集团成员加入《巴黎公约》和《伯尔尼公约》的数量，并考虑到公平地域分配，为解决当前的不平衡问题，</w:t>
      </w:r>
      <w:r w:rsidR="00B151F8">
        <w:rPr>
          <w:rFonts w:ascii="SimSun" w:hAnsi="SimSun" w:hint="eastAsia"/>
          <w:sz w:val="21"/>
          <w:szCs w:val="21"/>
          <w:lang w:eastAsia="zh-CN"/>
        </w:rPr>
        <w:t>代表团</w:t>
      </w:r>
      <w:r w:rsidRPr="00AD147B">
        <w:rPr>
          <w:rFonts w:ascii="SimSun" w:hAnsi="SimSun" w:hint="eastAsia"/>
          <w:sz w:val="21"/>
          <w:szCs w:val="21"/>
          <w:lang w:eastAsia="zh-CN"/>
        </w:rPr>
        <w:t>支持亚洲及太平洋集团最近关于折衷解决办法的提案。</w:t>
      </w:r>
      <w:r w:rsidR="00B151F8">
        <w:rPr>
          <w:rFonts w:ascii="SimSun" w:hAnsi="SimSun" w:hint="eastAsia"/>
          <w:sz w:val="21"/>
          <w:szCs w:val="21"/>
          <w:lang w:eastAsia="zh-CN"/>
        </w:rPr>
        <w:t>代表团</w:t>
      </w:r>
      <w:r w:rsidRPr="00AD147B">
        <w:rPr>
          <w:rFonts w:ascii="SimSun" w:hAnsi="SimSun" w:hint="eastAsia"/>
          <w:sz w:val="21"/>
          <w:szCs w:val="21"/>
          <w:lang w:eastAsia="zh-CN"/>
        </w:rPr>
        <w:t>期待继续进行富有成效的讨论，并友好地解决这一问题。</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加蓬代表团</w:t>
      </w:r>
      <w:r w:rsidR="006A6D77">
        <w:rPr>
          <w:rFonts w:ascii="SimSun" w:hAnsi="SimSun" w:hint="eastAsia"/>
          <w:sz w:val="21"/>
          <w:szCs w:val="21"/>
          <w:lang w:eastAsia="zh-CN"/>
        </w:rPr>
        <w:t>赞同</w:t>
      </w:r>
      <w:r w:rsidRPr="00AD147B">
        <w:rPr>
          <w:rFonts w:ascii="SimSun" w:hAnsi="SimSun" w:hint="eastAsia"/>
          <w:sz w:val="21"/>
          <w:szCs w:val="21"/>
          <w:lang w:eastAsia="zh-CN"/>
        </w:rPr>
        <w:t>摩洛哥代表团代表非洲集团所作的发言。它感谢亚洲及太平洋集团关于产权组织协调委员会、巴黎联盟执行委员会和伯尔尼联盟执行委员会组成的订正提案，也支持文件A/58/9 Rev.所载亚洲及太平洋集团的提案。产权组织协调委员会内的地域分配必须反映《巴黎公约》和《伯尔尼公约》中明确规定的原则。正如已经证明的那样，在《产权组织公约》第</w:t>
      </w:r>
      <w:r w:rsidR="006A6D77">
        <w:rPr>
          <w:rFonts w:ascii="SimSun" w:hAnsi="SimSun" w:hint="eastAsia"/>
          <w:sz w:val="21"/>
          <w:szCs w:val="21"/>
          <w:lang w:eastAsia="zh-CN"/>
        </w:rPr>
        <w:t>五</w:t>
      </w:r>
      <w:r w:rsidRPr="00AD147B">
        <w:rPr>
          <w:rFonts w:ascii="SimSun" w:hAnsi="SimSun" w:hint="eastAsia"/>
          <w:sz w:val="21"/>
          <w:szCs w:val="21"/>
          <w:lang w:eastAsia="zh-CN"/>
        </w:rPr>
        <w:t>条中，指导讨论的唯一书面原则是公平地域分配原则。应该指导成员国的目标是矫正不平衡，而不是加重不平衡。</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萨尔瓦多代表团代表GRULAC发言。它感谢主席就一个长期悬而未决的专题所做的努力，遗憾的是，结果没有被所有成员接受。它希望成员国能够在下一届大会之前处理这一事项，并强调要重视这一专题，做出对所有地区集团都有利的分配，而不是根据未经讨论的标准事先排除任何人。</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埃及代表团认为，公平地域分配是产权组织和其他多边机构工作的基石。这种组成不是官僚主义的要求，而是产权组织协调委员会的代表性所必需的。因此，它支持亚洲及太平洋集团关于扩大产权组织协调委员会的提案，以实现公平公正的地域代表性，从而确保每个地区集团的公平充分的代表性。</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主席感谢所有代表团的发言。这些发言已正式记录在案，并将与收到的任何书面发言一起载入会议报告中。他感谢地区集团协调员和有关代表团在成员国大会期间进行的磋商中给予的合作，并指出已不可能彻底解决这一问题。现已进行了有益的交流，各代表团也增进了对彼此立场的理解。大家新达成一项共识，即在现阶段保持现状，并在成员国大会结束后立即继续磋商，以期在下一次会议上就此事得出结论。他打算继续为这些协商提供便利，并希望能仰仗各代表团积极参与，以便在下届成员国大会上达成一项决议。</w:t>
      </w:r>
    </w:p>
    <w:p w:rsidR="00AD147B" w:rsidRPr="00AD147B" w:rsidRDefault="00AD147B" w:rsidP="00AD147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D147B">
        <w:rPr>
          <w:rFonts w:ascii="SimSun" w:hAnsi="SimSun" w:hint="eastAsia"/>
          <w:sz w:val="21"/>
          <w:szCs w:val="21"/>
          <w:lang w:eastAsia="zh-CN"/>
        </w:rPr>
        <w:t>为了便利结束该议程项目，主席提出了一个类似于去年商定的决定段落。</w:t>
      </w:r>
    </w:p>
    <w:p w:rsidR="007F0D71" w:rsidRDefault="005E0BB5"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51E0B">
        <w:rPr>
          <w:rFonts w:ascii="SimSun" w:hAnsi="SimSun" w:hint="eastAsia"/>
          <w:sz w:val="21"/>
          <w:szCs w:val="21"/>
          <w:lang w:eastAsia="zh-CN"/>
        </w:rPr>
        <w:t>产权组织各大会</w:t>
      </w:r>
      <w:r>
        <w:rPr>
          <w:rFonts w:ascii="SimSun" w:hAnsi="SimSun" w:hint="eastAsia"/>
          <w:sz w:val="21"/>
          <w:szCs w:val="21"/>
          <w:lang w:eastAsia="zh-CN"/>
        </w:rPr>
        <w:t>各自就其所涉事宜，</w:t>
      </w:r>
      <w:r w:rsidRPr="00951E0B">
        <w:rPr>
          <w:rFonts w:ascii="SimSun" w:hAnsi="SimSun" w:hint="eastAsia"/>
          <w:sz w:val="21"/>
          <w:szCs w:val="21"/>
          <w:lang w:eastAsia="zh-CN"/>
        </w:rPr>
        <w:t>决定产权组织大会主席将与成员国就2019年产权组织各大会空缺席位的分配问题进行磋商，</w:t>
      </w:r>
      <w:r>
        <w:rPr>
          <w:rFonts w:ascii="SimSun" w:hAnsi="SimSun" w:hint="eastAsia"/>
          <w:sz w:val="21"/>
          <w:szCs w:val="21"/>
          <w:lang w:eastAsia="zh-CN"/>
        </w:rPr>
        <w:t>以在同一届产权组织各大会上选举</w:t>
      </w:r>
      <w:r w:rsidRPr="00951E0B">
        <w:rPr>
          <w:rFonts w:ascii="SimSun" w:hAnsi="SimSun" w:hint="eastAsia"/>
          <w:sz w:val="21"/>
          <w:szCs w:val="21"/>
          <w:lang w:eastAsia="zh-CN"/>
        </w:rPr>
        <w:t>产权组织协调委员会的组成及巴黎联盟执行委员会和伯尔尼联盟执行委员会的组成</w:t>
      </w:r>
      <w:r>
        <w:rPr>
          <w:rFonts w:ascii="SimSun" w:hAnsi="SimSun" w:hint="eastAsia"/>
          <w:sz w:val="21"/>
          <w:szCs w:val="21"/>
          <w:lang w:eastAsia="zh-CN"/>
        </w:rPr>
        <w:t>。</w:t>
      </w:r>
    </w:p>
    <w:p w:rsidR="00713D61" w:rsidRPr="008D0FE6" w:rsidRDefault="00713D61" w:rsidP="000C7E66">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计划和预算委员会的</w:t>
      </w:r>
      <w:r w:rsidR="00AC2019">
        <w:rPr>
          <w:rFonts w:ascii="SimHei" w:eastAsia="SimHei" w:hAnsi="Arial" w:hint="eastAsia"/>
          <w:sz w:val="21"/>
          <w:szCs w:val="21"/>
          <w:lang w:eastAsia="zh-CN"/>
        </w:rPr>
        <w:t>组成</w:t>
      </w:r>
    </w:p>
    <w:p w:rsidR="003C1513" w:rsidRPr="00881617" w:rsidRDefault="00AB6A65" w:rsidP="0088161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sidR="00881617">
        <w:rPr>
          <w:rFonts w:ascii="SimSun" w:hAnsi="SimSun" w:hint="eastAsia"/>
          <w:sz w:val="21"/>
          <w:szCs w:val="21"/>
          <w:lang w:eastAsia="zh-CN"/>
        </w:rPr>
        <w:t>产权组织大会</w:t>
      </w:r>
      <w:r w:rsidRPr="00881617">
        <w:rPr>
          <w:rFonts w:ascii="SimSun" w:hAnsi="SimSun" w:hint="eastAsia"/>
          <w:sz w:val="21"/>
          <w:szCs w:val="21"/>
          <w:lang w:eastAsia="zh-CN"/>
        </w:rPr>
        <w:t>的</w:t>
      </w:r>
      <w:r w:rsidR="00881617">
        <w:rPr>
          <w:rFonts w:ascii="SimSun" w:hAnsi="SimSun" w:hint="eastAsia"/>
          <w:sz w:val="21"/>
          <w:szCs w:val="21"/>
          <w:lang w:eastAsia="zh-CN"/>
        </w:rPr>
        <w:t>会议</w:t>
      </w:r>
      <w:r w:rsidRPr="00881617">
        <w:rPr>
          <w:rFonts w:ascii="SimSun" w:hAnsi="SimSun" w:hint="eastAsia"/>
          <w:sz w:val="21"/>
          <w:szCs w:val="21"/>
          <w:lang w:eastAsia="zh-CN"/>
        </w:rPr>
        <w:t>报告（文件</w:t>
      </w:r>
      <w:r w:rsidR="00E35CBB">
        <w:rPr>
          <w:rFonts w:ascii="SimSun" w:hAnsi="SimSun" w:hint="eastAsia"/>
          <w:sz w:val="21"/>
          <w:szCs w:val="21"/>
          <w:lang w:eastAsia="zh-CN"/>
        </w:rPr>
        <w:t>WO/G</w:t>
      </w:r>
      <w:r w:rsidRPr="00881617">
        <w:rPr>
          <w:rFonts w:ascii="SimSun" w:hAnsi="SimSun" w:hint="eastAsia"/>
          <w:sz w:val="21"/>
          <w:szCs w:val="21"/>
          <w:lang w:eastAsia="zh-CN"/>
        </w:rPr>
        <w:t>A/5</w:t>
      </w:r>
      <w:r w:rsidR="00E35CBB">
        <w:rPr>
          <w:rFonts w:ascii="SimSun" w:hAnsi="SimSun" w:hint="eastAsia"/>
          <w:sz w:val="21"/>
          <w:szCs w:val="21"/>
          <w:lang w:eastAsia="zh-CN"/>
        </w:rPr>
        <w:t>0</w:t>
      </w:r>
      <w:r w:rsidRPr="00881617">
        <w:rPr>
          <w:rFonts w:ascii="SimSun" w:hAnsi="SimSun" w:hint="eastAsia"/>
          <w:sz w:val="21"/>
          <w:szCs w:val="21"/>
          <w:lang w:eastAsia="zh-CN"/>
        </w:rPr>
        <w:t>/1</w:t>
      </w:r>
      <w:r w:rsidR="00E35CBB">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637F0D">
        <w:rPr>
          <w:rFonts w:ascii="SimSun" w:hAnsi="SimSun" w:hint="eastAsia"/>
          <w:sz w:val="21"/>
          <w:szCs w:val="21"/>
          <w:lang w:eastAsia="zh-CN"/>
        </w:rPr>
        <w:t>。</w:t>
      </w:r>
    </w:p>
    <w:p w:rsidR="00D50ACB" w:rsidRPr="008D0FE6" w:rsidRDefault="00D50ACB" w:rsidP="00D50ACB">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00531A">
        <w:rPr>
          <w:rFonts w:ascii="KaiTi" w:eastAsia="KaiTi" w:hAnsi="KaiTi" w:cs="SimSun" w:hint="eastAsia"/>
          <w:sz w:val="21"/>
          <w:szCs w:val="21"/>
          <w:lang w:eastAsia="zh-CN"/>
        </w:rPr>
        <w:t>11</w:t>
      </w:r>
      <w:r>
        <w:rPr>
          <w:rFonts w:ascii="KaiTi" w:eastAsia="KaiTi" w:hAnsi="KaiTi" w:cs="SimSun" w:hint="eastAsia"/>
          <w:sz w:val="21"/>
          <w:szCs w:val="21"/>
          <w:lang w:eastAsia="zh-CN"/>
        </w:rPr>
        <w:t>项</w:t>
      </w:r>
    </w:p>
    <w:p w:rsidR="00F1568D" w:rsidRPr="00381A6A" w:rsidRDefault="0000531A" w:rsidP="00D50ACB">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关于</w:t>
      </w:r>
      <w:r w:rsidR="00D50ACB" w:rsidRPr="00381A6A">
        <w:rPr>
          <w:rFonts w:ascii="SimHei" w:eastAsia="SimHei" w:hAnsi="Arial" w:hint="eastAsia"/>
          <w:sz w:val="21"/>
          <w:szCs w:val="21"/>
          <w:lang w:eastAsia="zh-CN"/>
        </w:rPr>
        <w:t>审计和监督</w:t>
      </w:r>
      <w:r>
        <w:rPr>
          <w:rFonts w:ascii="SimHei" w:eastAsia="SimHei" w:hAnsi="Arial" w:hint="eastAsia"/>
          <w:sz w:val="21"/>
          <w:szCs w:val="21"/>
          <w:lang w:eastAsia="zh-CN"/>
        </w:rPr>
        <w:t>的报告</w:t>
      </w:r>
    </w:p>
    <w:p w:rsidR="003409BA" w:rsidRPr="006F0F8F" w:rsidRDefault="003409BA" w:rsidP="00AF1BC3">
      <w:pPr>
        <w:keepNext/>
        <w:numPr>
          <w:ilvl w:val="0"/>
          <w:numId w:val="35"/>
        </w:numPr>
        <w:overflowPunct w:val="0"/>
        <w:spacing w:beforeLines="100" w:before="240" w:afterLines="50" w:after="120" w:line="340" w:lineRule="atLeast"/>
        <w:ind w:left="0" w:firstLine="0"/>
        <w:jc w:val="both"/>
        <w:rPr>
          <w:rFonts w:ascii="SimSun" w:hAnsi="SimSun"/>
          <w:sz w:val="20"/>
          <w:szCs w:val="21"/>
          <w:lang w:eastAsia="zh-CN"/>
        </w:rPr>
      </w:pPr>
      <w:r w:rsidRPr="006F0F8F">
        <w:rPr>
          <w:rFonts w:ascii="SimSun" w:hAnsi="SimSun"/>
          <w:sz w:val="21"/>
          <w:u w:val="single"/>
          <w:lang w:eastAsia="zh-CN"/>
        </w:rPr>
        <w:t>产权组织</w:t>
      </w:r>
      <w:r w:rsidRPr="006F0F8F">
        <w:rPr>
          <w:rFonts w:ascii="SimSun" w:hAnsi="SimSun" w:hint="eastAsia"/>
          <w:sz w:val="21"/>
          <w:u w:val="single"/>
          <w:lang w:eastAsia="zh-CN"/>
        </w:rPr>
        <w:t>独立咨询监督委员会（咨监委）的报告</w:t>
      </w:r>
    </w:p>
    <w:p w:rsidR="003409BA" w:rsidRPr="00D62EED" w:rsidRDefault="000C675A" w:rsidP="006A6D7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3409BA" w:rsidRPr="00D62EED">
        <w:rPr>
          <w:rFonts w:ascii="SimSun" w:hAnsi="SimSun" w:hint="eastAsia"/>
          <w:sz w:val="21"/>
          <w:szCs w:val="21"/>
          <w:lang w:eastAsia="zh-CN"/>
        </w:rPr>
        <w:t>。</w:t>
      </w:r>
    </w:p>
    <w:p w:rsidR="003409BA" w:rsidRPr="00AD45D3" w:rsidRDefault="003409BA" w:rsidP="00A2276E">
      <w:pPr>
        <w:keepNext/>
        <w:numPr>
          <w:ilvl w:val="0"/>
          <w:numId w:val="35"/>
        </w:numPr>
        <w:overflowPunct w:val="0"/>
        <w:spacing w:beforeLines="100" w:before="240" w:afterLines="50" w:after="120" w:line="340" w:lineRule="atLeast"/>
        <w:ind w:left="0" w:firstLine="0"/>
        <w:jc w:val="both"/>
        <w:rPr>
          <w:rFonts w:ascii="SimSun" w:hAnsi="SimSun"/>
          <w:sz w:val="21"/>
          <w:lang w:eastAsia="zh-CN"/>
        </w:rPr>
      </w:pPr>
      <w:r w:rsidRPr="00071119">
        <w:rPr>
          <w:rFonts w:ascii="SimSun" w:hAnsi="SimSun" w:hint="eastAsia"/>
          <w:sz w:val="21"/>
          <w:u w:val="single"/>
          <w:lang w:eastAsia="zh-CN"/>
        </w:rPr>
        <w:t>外聘审计员的报告</w:t>
      </w:r>
    </w:p>
    <w:p w:rsid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讨论依据文件A/58/5</w:t>
      </w:r>
      <w:r w:rsidR="003373CD">
        <w:rPr>
          <w:rFonts w:ascii="SimSun" w:hAnsi="SimSun" w:hint="eastAsia"/>
          <w:sz w:val="21"/>
          <w:szCs w:val="21"/>
          <w:lang w:eastAsia="zh-CN"/>
        </w:rPr>
        <w:t>和</w:t>
      </w:r>
      <w:r>
        <w:rPr>
          <w:rFonts w:ascii="SimSun" w:hAnsi="SimSun" w:hint="eastAsia"/>
          <w:sz w:val="21"/>
          <w:szCs w:val="21"/>
          <w:lang w:eastAsia="zh-CN"/>
        </w:rPr>
        <w:t>A/58/6进行。</w:t>
      </w:r>
    </w:p>
    <w:p w:rsidR="00335922" w:rsidRP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35922">
        <w:rPr>
          <w:rFonts w:ascii="SimSun" w:hAnsi="SimSun" w:hint="eastAsia"/>
          <w:sz w:val="21"/>
          <w:szCs w:val="21"/>
          <w:lang w:eastAsia="zh-CN"/>
        </w:rPr>
        <w:t>副主计长兼审计长文卡塔斯·莫汗先生代表外聘审计员发表了如下报告：</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“首先，我想转达印度主计长兼审计长拉吉夫·梅赫利什先生的慰问和敬意。今天，我很荣幸代表拉吉夫·梅赫利什先生向大家介绍世界知识产权组织（产权组织）关于截至2017年12月财务周期的外部审计结果。</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经2011年10月在日内瓦举行的产权组织大会第四十届会议批准，已将2012年至2017年财政年度的产权组织审计工作交给印度主计长兼审计长实施。审计范围按照《财务条例》条例8.10和《财务条例》附件二所述职责范围确定。</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开展审计工作的依据如下：由国际会计师联合会公布并经联合国、联合国专门机构和国际原子能机构外聘审计员小组通过的《国际审计准则》；《国际最高审计机构组织审计标准》以及产权组织《财务条例》条例8.10。</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的审计报告载有16项建议。这些建议是在获得管理层对审计结果的答复之后最终确定的。我高兴地向大家报告，产权组织已经接受了我们的大部分建议。对于未落实建议，目前正在开展后续跟进工作，并在定期监测其落实情况。</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除了对产权组织的财务报表发表意见之外，我们的审计范围还包括了产权组织的经济、财务程序的效率和有效性、会计制度，内部财务控制以及一般行政和管理领域。本次审计周期涵盖的领域包括马德里体系绩效审计以及对产权组织房舍建筑与维修作出的合规性审计。</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2017年财务周期的财务报表审计结果显示，总体而言，在财务报表的准确性、完整性和有效性方面没有出现我们认为的重大缺陷或错误，因此，我们对截止2017年12月31日财务周期的产权组织财务报表给予了无保留审计意见。</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“现在，我简要介绍在本年度开展的审计得出的重要结果以及我们依据这些结果提出的建</w:t>
      </w:r>
      <w:r w:rsidR="00CD305B">
        <w:rPr>
          <w:rFonts w:ascii="SimSun" w:hAnsi="SimSun"/>
          <w:sz w:val="21"/>
          <w:szCs w:val="21"/>
          <w:lang w:eastAsia="zh-CN"/>
        </w:rPr>
        <w:t>‍</w:t>
      </w:r>
      <w:r w:rsidRPr="00335922">
        <w:rPr>
          <w:rFonts w:ascii="SimSun" w:hAnsi="SimSun" w:hint="eastAsia"/>
          <w:sz w:val="21"/>
          <w:szCs w:val="21"/>
          <w:lang w:eastAsia="zh-CN"/>
        </w:rPr>
        <w:t>议。</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从财务报表审计得出的一些重要建议如下：产权组织于2018年1月31日签署了马德里联盟大楼买卖契约，该大楼由产权组织于1974年购置。根据独立专家于2015年10月作出的估价，该物业的公允价值被确定为620万瑞郎。上述物业被出售给劳力士养老基金，该基金当时已经拥有该“大楼”全部五个区块中的四个，并提出以700万瑞郎的价格购买产权组织所持有的最后一个区块。马德里联盟大楼的出售没有按照《财务条例与细则》的规定实施竞争性招标。我们认为应该就未经执行竞争性招标程序即进行马德里联盟大楼出售交易相关情况向产权组织大会作出充分披露和解释。我们建议将马德里联盟大楼出售一事提交产权组织大会审议。</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有三个由特别项目储备金供资的项目现已停止运作，其未用余额按规定须原路返还储备金。我们建议产权组织加快关闭日内瓦湖水、AB楼窗户更换以及安全和消防三个项目，评估项目状况和支出情况，并将剩余余额转入储备金。我们还建议产权组织为项目关闭确立明确的指导方针，并制定时间表，以便有效监测项目关闭情况。</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“我们从马德里体系审计得出的一些重要建议如下：我们对马德里体系进行了业绩审计，以此评估该体系的制度和程序是否足以满足为客户提供关于在世界范围内登记和管理商标服务的目标。</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马德里体系缔约方主要来自欧洲（47个成员），其次是亚太（22个）、非洲（21个）、中东（5个）、加勒比（3个），拉丁美洲和北美洲各有1个。我们注意到法律发展工作组曾于2016年4月强调将纳入拉丁美洲和海湾合作委员会国家作为一项战略重点工作来抓的重要性。我们还注意到，国际局尚未确定进行地域扩张的关键目标区域，更未量身定制加入战略。为此，我们建议管理层根据区域重点制定一项有针对性的国家加入战略。</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共同实施细则》未就完成各类交易申请审查的时限作任何规定。我们注意到，申请处理流程耗时长，导致待处理交易积压如山。我们还注意到，《2018/19两年期计划和预算》文件已明确规定交易处理时限。因此，我们建议管理层遵守《2018/19两年期计划和预算》文件中明确规定的规范申请审查和处理时限，并进一步加紧努力，减少积压。</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在过去4年里，36%至41%的申请存在错误；处理时长超过4个月的非正规申请所占比重从2014年的62%上升到2017年的逾70%。对此，我们建议管理层分析导致申请出错的原因，并采取缓解措施。此外，管理层应当将《分类指南》翻译成其他语文。</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2016年1月设立的客户服务委员会并没有按照要求制定客户服务战略、客户服务政策、标准和最佳做法。我们还注意到，除了偶尔开展客户调查外，马德里体系没有向国际社会征求看法和意见的反馈制度。因此，我们建议管理层确立明确的客户服务战略、标准和最佳做法，并建立有效的质量反馈电子系统为之提供支持，以有效满足客户需求。我们还建议管理层按照《客户服务章程》的规定，定期开展客户调查，听取反馈意见，从而改进服务。</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马德里国际注册信息系统（MIRIS）在开发商交付测试之后近一年半才上线。我们还注意到MIRIS自2016年3月推出以来运作问题频出，产权组织计划在2018/19两年期实施新的马德里信息技术平台。因此，我们建议管理层对MIRIS的性能进行详细分析，包括任何可能存在的问责失灵的情况，以便从中吸取经验教训，并向产权组织大会作出通报。</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从房舍建筑与维修审计中得出的一些重要建议如下。我们注意到，根据外部公司的实物核查报告，产权组织遗失了一件艺术品，并且没有用于妥善保管艺术品的风险评估框架和减缓战略。我们建议产权组织寻找遗失的艺术品并开展风险评估和审查关于艺术品安全和保护的现有措施。</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们注意到，尽管产权组织采取了一些改进措施，但仍未落实2012年专家报告提出的关于提高（产权组织）办公区残疾人无障碍性的多项建议。我们建议产权组织制定一项适当的计划，以落实2012年专家报告中提出的关于如何提高产权组织办公区物质环境无障碍性的其余建议。</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“最后，我谨代表被委托开展产权组织审计工作的印度主计长兼审计长以及我的所有同事，希望将我们对产权组织总干事、秘书处和工作人员在我们审计期间给予我们的合作和礼貌接待的感谢记录在案。</w:t>
      </w:r>
    </w:p>
    <w:p w:rsidR="00335922" w:rsidRPr="00335922" w:rsidRDefault="00335922" w:rsidP="00D940F0">
      <w:pPr>
        <w:overflowPunct w:val="0"/>
        <w:spacing w:afterLines="50" w:after="120" w:line="340" w:lineRule="atLeast"/>
        <w:ind w:left="567" w:firstLineChars="200" w:firstLine="420"/>
        <w:jc w:val="both"/>
        <w:textAlignment w:val="bottom"/>
        <w:rPr>
          <w:rFonts w:ascii="SimSun" w:hAnsi="SimSun"/>
          <w:sz w:val="21"/>
          <w:szCs w:val="21"/>
          <w:lang w:eastAsia="zh-CN"/>
        </w:rPr>
      </w:pPr>
      <w:r w:rsidRPr="00335922">
        <w:rPr>
          <w:rFonts w:ascii="SimSun" w:hAnsi="SimSun" w:hint="eastAsia"/>
          <w:sz w:val="21"/>
          <w:szCs w:val="21"/>
          <w:lang w:eastAsia="zh-CN"/>
        </w:rPr>
        <w:t>“我还想补充一点，我们已经完成了作为产权组织外聘审计员的六年任期。我们很荣幸能够作为外聘审计员开展工作，我们认为参与这种外部审计工作是一种强化专业水平的体验。我祝贺联合王国国家审计署被指定为产权组织的下一任外聘审计员。我希望联合王国国家审计署及其团队在参与审计工作中取得成功。”</w:t>
      </w:r>
    </w:p>
    <w:p w:rsidR="00335922" w:rsidRP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35922">
        <w:rPr>
          <w:rFonts w:ascii="SimSun" w:hAnsi="SimSun" w:hint="eastAsia"/>
          <w:sz w:val="21"/>
          <w:szCs w:val="21"/>
          <w:lang w:eastAsia="zh-CN"/>
        </w:rPr>
        <w:t>印度代表团感谢外聘审计员的报告，认为报告内容全面，提交及时，为成员国充分审查和审议报告提供了充分的机会。代表团感谢外聘审计员在提出建议方面所做的细致工作，并欢迎产权组织所作的努力，赞扬其在截至2017年12月31日的财政年度获得了无保留审计意见。代表团赞扬产权组织接受了外聘审计员提出的大多数建议，并鼓励秘书处争取落实所有建议，特别是有关马德里体系的建议。作为外聘审计员，印度主计长兼审计长具有丰富的经验，曾负责各种国际组织的审计工作，并得到了全世界的赞誉。它在工作中保持了最高程度的专业标准、能力和可信度。代表团希望祝贺联合王国国家审计署被任命为产权组织的下一任外聘审计员。</w:t>
      </w:r>
    </w:p>
    <w:p w:rsidR="00335922" w:rsidRP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35922">
        <w:rPr>
          <w:rFonts w:ascii="SimSun" w:hAnsi="SimSun" w:hint="eastAsia"/>
          <w:sz w:val="21"/>
          <w:szCs w:val="21"/>
          <w:lang w:eastAsia="zh-CN"/>
        </w:rPr>
        <w:t>瑞士代表团以其本国名义发言，感谢外聘审计员提交的2017年产权组织外聘审计员报告，并感谢秘书处作出的答复。代表团满意地指出，外聘审计员对产权组织的财务报表给了无保留审计意见，并对秘书处取得这一成果表示祝贺。代表团还感谢外聘审计员对马德里体系作出的绩效审计，并希望作为马德里联盟的一名成员发表以下意见。首先，关于建议4至7以及建议10，瑞士代表团高兴地看到国际局为提高所提议的服务（包括与马德里体系直接相关的服务以及与提供给用户并由用户使用的各种工具有关的服务）的质量而采取的各种行动。第二，瑞士代表团强烈支持建议8，该建议规定人力资源的规划应当使用长期战略。在这方面，代表团认为在固定人力资源与临时人力资源之间找到适当平衡是一种良好做法。代表团指出，从平均来看，审查员职位有四个空缺，临时工作人员的流动率很高。这会导致培训成本增加，特别是与临时工作人员有关的成本尤其高昂。代表团说，工作人员的资历和可靠性是保障马德里体系工作质量的关键。关于建议9，代表团指出，马德里联盟的结果自2012年以来呈现出积极趋势，从2012年的200万瑞郎的赤字大幅度提高到2015/16两年期的800万瑞郎盈余。至于2018/19两年期，预计会出现盈余。因此，瑞士代表团认为没有必要增加费用。在这方面，应该牢记增加费用不仅会影响新成员加入马德里体系，而且还会影响现有成员的注册数量。代表团认为，费用应保持在不阻碍新申请的水平，特别是小企业或设在低收入国家的企业提出的申请。考虑到这一点，瑞士代表团认为目前考虑增加费用并不合适。最后，代表团希望感谢外聘审计员对产权组织房舍建筑与维修作出的合规性审计。代表团注意到报告中提出的建议和秘书处的答复。</w:t>
      </w:r>
    </w:p>
    <w:p w:rsidR="00335922" w:rsidRPr="00335922" w:rsidRDefault="00335922" w:rsidP="00005A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335922">
        <w:rPr>
          <w:rFonts w:ascii="SimSun" w:hAnsi="SimSun" w:hint="eastAsia"/>
          <w:sz w:val="21"/>
          <w:szCs w:val="21"/>
          <w:lang w:eastAsia="zh-CN"/>
        </w:rPr>
        <w:t>总干事代表产权组织向印度主计长兼审计长表示感谢，感谢他们六年来所做的出色工作。各代表团充分意识到，外聘审计员在向整个产权组织提供监督方面发挥着重要作用。产权组织非常感谢印度主计长兼审计长及其工作人员在过去六年里开展的一切良好合作。总干事补充说，产权组织期待继续与其继任者联合王国国家审计署一道共同开展业已启动的工作。</w:t>
      </w:r>
    </w:p>
    <w:p w:rsidR="003409BA" w:rsidRPr="00EA2839" w:rsidRDefault="003409BA" w:rsidP="003409BA">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EA2839">
        <w:rPr>
          <w:rFonts w:ascii="SimSun" w:hAnsi="SimSun" w:hint="eastAsia"/>
          <w:sz w:val="21"/>
          <w:szCs w:val="21"/>
          <w:lang w:eastAsia="zh-CN"/>
        </w:rPr>
        <w:t>产权组织大会和产权组织成员国的其他大会注意到</w:t>
      </w:r>
      <w:r>
        <w:rPr>
          <w:rFonts w:ascii="SimSun" w:hAnsi="SimSun" w:hint="eastAsia"/>
          <w:sz w:val="21"/>
          <w:szCs w:val="21"/>
          <w:lang w:eastAsia="zh-CN"/>
        </w:rPr>
        <w:t>“</w:t>
      </w:r>
      <w:r w:rsidRPr="00EA2839">
        <w:rPr>
          <w:rFonts w:ascii="SimSun" w:hAnsi="SimSun" w:hint="eastAsia"/>
          <w:sz w:val="21"/>
          <w:szCs w:val="21"/>
          <w:lang w:eastAsia="zh-CN"/>
        </w:rPr>
        <w:t>外聘审计员的报告</w:t>
      </w:r>
      <w:r>
        <w:rPr>
          <w:rFonts w:ascii="SimSun" w:hAnsi="SimSun" w:hint="eastAsia"/>
          <w:sz w:val="21"/>
          <w:szCs w:val="21"/>
          <w:lang w:eastAsia="zh-CN"/>
        </w:rPr>
        <w:t>”</w:t>
      </w:r>
      <w:r w:rsidRPr="00EA2839">
        <w:rPr>
          <w:rFonts w:ascii="SimSun" w:hAnsi="SimSun" w:hint="eastAsia"/>
          <w:sz w:val="21"/>
          <w:szCs w:val="21"/>
          <w:lang w:eastAsia="zh-CN"/>
        </w:rPr>
        <w:t>（文件A/58/</w:t>
      </w:r>
      <w:r>
        <w:rPr>
          <w:rFonts w:ascii="SimSun" w:hAnsi="SimSun" w:hint="eastAsia"/>
          <w:sz w:val="21"/>
          <w:szCs w:val="21"/>
          <w:lang w:eastAsia="zh-CN"/>
        </w:rPr>
        <w:t>5</w:t>
      </w:r>
      <w:r w:rsidRPr="00EA2839">
        <w:rPr>
          <w:rFonts w:ascii="SimSun" w:hAnsi="SimSun" w:hint="eastAsia"/>
          <w:sz w:val="21"/>
          <w:szCs w:val="21"/>
          <w:lang w:eastAsia="zh-CN"/>
        </w:rPr>
        <w:t>）。</w:t>
      </w:r>
    </w:p>
    <w:p w:rsidR="003409BA" w:rsidRPr="00AD45D3" w:rsidRDefault="003409BA" w:rsidP="00A2276E">
      <w:pPr>
        <w:keepNext/>
        <w:numPr>
          <w:ilvl w:val="0"/>
          <w:numId w:val="35"/>
        </w:numPr>
        <w:overflowPunct w:val="0"/>
        <w:spacing w:beforeLines="100" w:before="240" w:afterLines="50" w:after="120" w:line="340" w:lineRule="atLeast"/>
        <w:ind w:left="0" w:firstLine="0"/>
        <w:jc w:val="both"/>
        <w:rPr>
          <w:rFonts w:ascii="SimSun" w:hAnsi="SimSun"/>
          <w:sz w:val="21"/>
          <w:lang w:eastAsia="zh-CN"/>
        </w:rPr>
      </w:pPr>
      <w:r w:rsidRPr="00071119">
        <w:rPr>
          <w:rFonts w:ascii="SimSun" w:hAnsi="SimSun" w:hint="eastAsia"/>
          <w:sz w:val="21"/>
          <w:u w:val="single"/>
          <w:lang w:eastAsia="zh-CN"/>
        </w:rPr>
        <w:t>内部监督司（监督司）司长的报告</w:t>
      </w:r>
    </w:p>
    <w:p w:rsidR="00D50ACB" w:rsidRPr="005F507E" w:rsidRDefault="000C675A" w:rsidP="00E1732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3409BA" w:rsidRPr="005F507E">
        <w:rPr>
          <w:rFonts w:ascii="SimSun" w:hAnsi="SimSun" w:hint="eastAsia"/>
          <w:sz w:val="21"/>
          <w:szCs w:val="21"/>
          <w:lang w:eastAsia="zh-CN"/>
        </w:rPr>
        <w:t>。</w:t>
      </w:r>
    </w:p>
    <w:p w:rsidR="0080730B" w:rsidRPr="008D0FE6" w:rsidRDefault="0080730B" w:rsidP="0080730B">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12项</w:t>
      </w:r>
    </w:p>
    <w:p w:rsidR="0080730B" w:rsidRPr="00381A6A" w:rsidRDefault="0080730B" w:rsidP="0080730B">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w:t>
      </w:r>
      <w:r w:rsidR="009761A3">
        <w:rPr>
          <w:rFonts w:ascii="SimHei" w:eastAsia="SimHei" w:hAnsi="Arial" w:hint="eastAsia"/>
          <w:sz w:val="21"/>
          <w:szCs w:val="21"/>
          <w:lang w:eastAsia="zh-CN"/>
        </w:rPr>
        <w:t>计划和预算委员会</w:t>
      </w:r>
      <w:r w:rsidRPr="00381A6A">
        <w:rPr>
          <w:rFonts w:ascii="SimHei" w:eastAsia="SimHei" w:hAnsi="Arial" w:hint="eastAsia"/>
          <w:sz w:val="21"/>
          <w:szCs w:val="21"/>
          <w:lang w:eastAsia="zh-CN"/>
        </w:rPr>
        <w:t>的报告</w:t>
      </w:r>
    </w:p>
    <w:p w:rsidR="0080730B" w:rsidRDefault="0080730B" w:rsidP="0080730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A/</w:t>
      </w:r>
      <w:r w:rsidR="000034BF">
        <w:rPr>
          <w:rFonts w:ascii="SimSun" w:hAnsi="SimSun" w:hint="eastAsia"/>
          <w:sz w:val="21"/>
          <w:szCs w:val="21"/>
          <w:lang w:eastAsia="zh-CN"/>
        </w:rPr>
        <w:t>58</w:t>
      </w:r>
      <w:r>
        <w:rPr>
          <w:rFonts w:ascii="SimSun" w:hAnsi="SimSun" w:hint="eastAsia"/>
          <w:sz w:val="21"/>
          <w:szCs w:val="21"/>
          <w:lang w:eastAsia="zh-CN"/>
        </w:rPr>
        <w:t>/</w:t>
      </w:r>
      <w:r w:rsidR="000034BF">
        <w:rPr>
          <w:rFonts w:ascii="SimSun" w:hAnsi="SimSun" w:hint="eastAsia"/>
          <w:sz w:val="21"/>
          <w:szCs w:val="21"/>
          <w:lang w:eastAsia="zh-CN"/>
        </w:rPr>
        <w:t>6</w:t>
      </w:r>
      <w:r>
        <w:rPr>
          <w:rFonts w:ascii="SimSun" w:hAnsi="SimSun" w:hint="eastAsia"/>
          <w:sz w:val="21"/>
          <w:szCs w:val="21"/>
          <w:lang w:eastAsia="zh-CN"/>
        </w:rPr>
        <w:t>进行</w:t>
      </w:r>
      <w:r w:rsidRPr="00F512BB">
        <w:rPr>
          <w:rFonts w:ascii="SimSun" w:hAnsi="SimSun" w:hint="eastAsia"/>
          <w:sz w:val="21"/>
          <w:szCs w:val="21"/>
          <w:lang w:eastAsia="zh-CN"/>
        </w:rPr>
        <w:t>。</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主席指出，本议题涵盖了计划和预算委员会（PBC）除关于审计和监督的报告以外的所有事项，关于审计和监督的报告已在议程第11项下讨论。根据文件一览表，即文件A/58/6，“计划和预算委员会通过的决定一览”，在本议题下审议一份文件。</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秘书处报告称，鉴于2018年为非预算年，PBC仅举行了一届会议，即在本月早些时候举行的第二十八届会议。PBC议程涵盖了许多议题，包括审计和监督事项；绩效和财务审查；2017年大会及PBC第二十六和二十七届会议所作决定的后续议题；以及提案。各成员国在PBC期间讨论的一些具体议题已经在议程第11项下分别予以处理。这些议题包括：</w:t>
      </w:r>
      <w:r w:rsidR="006E42BC">
        <w:rPr>
          <w:rFonts w:ascii="SimSun" w:hAnsi="SimSun" w:hint="eastAsia"/>
          <w:sz w:val="21"/>
          <w:szCs w:val="21"/>
          <w:lang w:eastAsia="zh-CN"/>
        </w:rPr>
        <w:t>（</w:t>
      </w:r>
      <w:r w:rsidRPr="007D56C0">
        <w:rPr>
          <w:rFonts w:ascii="SimSun" w:hAnsi="SimSun" w:hint="eastAsia"/>
          <w:sz w:val="21"/>
          <w:szCs w:val="21"/>
          <w:lang w:eastAsia="zh-CN"/>
        </w:rPr>
        <w:t>i</w:t>
      </w:r>
      <w:r w:rsidR="006E42BC">
        <w:rPr>
          <w:rFonts w:ascii="SimSun" w:hAnsi="SimSun" w:hint="eastAsia"/>
          <w:sz w:val="21"/>
          <w:szCs w:val="21"/>
          <w:lang w:eastAsia="zh-CN"/>
        </w:rPr>
        <w:t>）</w:t>
      </w:r>
      <w:r w:rsidRPr="007D56C0">
        <w:rPr>
          <w:rFonts w:ascii="SimSun" w:hAnsi="SimSun" w:hint="eastAsia"/>
          <w:sz w:val="21"/>
          <w:szCs w:val="21"/>
          <w:lang w:eastAsia="zh-CN"/>
        </w:rPr>
        <w:t>产权组织独立咨询监督委员会的报告；</w:t>
      </w:r>
      <w:r w:rsidR="006E42BC">
        <w:rPr>
          <w:rFonts w:ascii="SimSun" w:hAnsi="SimSun" w:hint="eastAsia"/>
          <w:sz w:val="21"/>
          <w:szCs w:val="21"/>
          <w:lang w:eastAsia="zh-CN"/>
        </w:rPr>
        <w:t>（</w:t>
      </w:r>
      <w:r w:rsidRPr="007D56C0">
        <w:rPr>
          <w:rFonts w:ascii="SimSun" w:hAnsi="SimSun" w:hint="eastAsia"/>
          <w:sz w:val="21"/>
          <w:szCs w:val="21"/>
          <w:lang w:eastAsia="zh-CN"/>
        </w:rPr>
        <w:t>ii</w:t>
      </w:r>
      <w:r w:rsidR="006E42BC">
        <w:rPr>
          <w:rFonts w:ascii="SimSun" w:hAnsi="SimSun" w:hint="eastAsia"/>
          <w:sz w:val="21"/>
          <w:szCs w:val="21"/>
          <w:lang w:eastAsia="zh-CN"/>
        </w:rPr>
        <w:t>）</w:t>
      </w:r>
      <w:r w:rsidRPr="007D56C0">
        <w:rPr>
          <w:rFonts w:ascii="SimSun" w:hAnsi="SimSun" w:hint="eastAsia"/>
          <w:sz w:val="21"/>
          <w:szCs w:val="21"/>
          <w:lang w:eastAsia="zh-CN"/>
        </w:rPr>
        <w:t>外聘审计员的报告；和</w:t>
      </w:r>
      <w:r w:rsidR="006E42BC">
        <w:rPr>
          <w:rFonts w:ascii="SimSun" w:hAnsi="SimSun" w:hint="eastAsia"/>
          <w:sz w:val="21"/>
          <w:szCs w:val="21"/>
          <w:lang w:eastAsia="zh-CN"/>
        </w:rPr>
        <w:t>（</w:t>
      </w:r>
      <w:r w:rsidRPr="007D56C0">
        <w:rPr>
          <w:rFonts w:ascii="SimSun" w:hAnsi="SimSun" w:hint="eastAsia"/>
          <w:sz w:val="21"/>
          <w:szCs w:val="21"/>
          <w:lang w:eastAsia="zh-CN"/>
        </w:rPr>
        <w:t>iii</w:t>
      </w:r>
      <w:r w:rsidR="006E42BC">
        <w:rPr>
          <w:rFonts w:ascii="SimSun" w:hAnsi="SimSun" w:hint="eastAsia"/>
          <w:sz w:val="21"/>
          <w:szCs w:val="21"/>
          <w:lang w:eastAsia="zh-CN"/>
        </w:rPr>
        <w:t>）</w:t>
      </w:r>
      <w:r w:rsidRPr="007D56C0">
        <w:rPr>
          <w:rFonts w:ascii="SimSun" w:hAnsi="SimSun" w:hint="eastAsia"/>
          <w:sz w:val="21"/>
          <w:szCs w:val="21"/>
          <w:lang w:eastAsia="zh-CN"/>
        </w:rPr>
        <w:t>内部监督司司长的报告。各成员国在本届会议期间与秘书处的接触非常具有建设性，各成员国注意到了文件A/58/6所列的许多议题并建议大会通过这些议题。这些议题包括：《产权组织独立咨询监督委员会职责范围》和《内部监督章程》拟议修正案；联合检查组（联检组）建议的落实进展报告；2016/17两年期产权组织绩效报告及内部监督司（监督司）关于2016/17两年期产权组织绩效报告的审定报告；离职后健康保险（ASHI）负债；组织法改革进程现状；按联盟分配收入和支出的方法；基本建设总计划补充项目；2017年度财务报告和财务报表；以及截至2018年6月30日的会费和周转基金缴纳情况。在这方面，文件A/58/INF/5提供了关于截至2018年8月31日的会费和周转基金缴纳情况的最新资料。此外，在2018年9月1日至24日期间收到的会费详情如下：厄立特里亚1,424瑞郎，洪都拉斯190瑞郎，马里21瑞郎，尼日尔21瑞郎，沙特阿拉伯45,579瑞郎，塞内加尔254瑞郎，特立尼达和多巴哥5,697瑞郎。</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主席称，PBC会议上所作发言</w:t>
      </w:r>
      <w:r w:rsidR="005D2DC5">
        <w:rPr>
          <w:rFonts w:ascii="SimSun" w:hAnsi="SimSun" w:hint="eastAsia"/>
          <w:sz w:val="21"/>
          <w:szCs w:val="21"/>
          <w:lang w:eastAsia="zh-CN"/>
        </w:rPr>
        <w:t>已</w:t>
      </w:r>
      <w:r w:rsidR="00F220C4">
        <w:rPr>
          <w:rFonts w:ascii="SimSun" w:hAnsi="SimSun" w:hint="eastAsia"/>
          <w:sz w:val="21"/>
          <w:szCs w:val="21"/>
          <w:lang w:eastAsia="zh-CN"/>
        </w:rPr>
        <w:t>正式</w:t>
      </w:r>
      <w:r w:rsidRPr="007D56C0">
        <w:rPr>
          <w:rFonts w:ascii="SimSun" w:hAnsi="SimSun" w:hint="eastAsia"/>
          <w:sz w:val="21"/>
          <w:szCs w:val="21"/>
          <w:lang w:eastAsia="zh-CN"/>
        </w:rPr>
        <w:t>记录在案，并在</w:t>
      </w:r>
      <w:r w:rsidR="005D2DC5">
        <w:rPr>
          <w:rFonts w:ascii="SimSun" w:hAnsi="SimSun" w:hint="eastAsia"/>
          <w:sz w:val="21"/>
          <w:szCs w:val="21"/>
          <w:lang w:eastAsia="zh-CN"/>
        </w:rPr>
        <w:t>PBC</w:t>
      </w:r>
      <w:r w:rsidRPr="007D56C0">
        <w:rPr>
          <w:rFonts w:ascii="SimSun" w:hAnsi="SimSun" w:hint="eastAsia"/>
          <w:sz w:val="21"/>
          <w:szCs w:val="21"/>
          <w:lang w:eastAsia="zh-CN"/>
        </w:rPr>
        <w:t>报告中全文体现。在几周以前举行的PBC会议上，各代表团已经获得了就上述所有事项发表其意见的机会，因此，没有必要在全体会议上再次发言。然而，各代表团可以为了提高效率而提及之前所作的发言。主席回顾称，在发言过程中没有必要赞成或重复区域协调员所作的发言，或者感谢各代表团的谅解。主席向各代表团提供发言机会的目的是探讨秘书处发言所涵盖的事项，即除了在议程第11项下已经完成的关于审计和监督的报告之外的PBC所有事项。</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瑞士代表团代表B集团发言，集团首先感谢Andrew Staines大使主持PBC会议，并感谢秘书处为编拟文件所做的工作。集团对PBC文件的及时提交表示高度赞赏。集团对2017年积极的财务结果表示欢迎，其中包括1,860万瑞郎的盈余。B集团感到高兴的是，产权组织连续第六年实现了积极的财务绩效。正如在开幕词中已经强调的那样，必须继续保持财务审慎，以确保产权组织在未来若干年中继续保持积极绩效。集团还认可了基本建设总计划补充项目和就已经确定的关于未来项目的需要所提供的信息。针对产权组织的具体需要为现代基础设施提供持续和具有前瞻性的投资至关重要，以便确保产权组织今后能够继续提供高质量的服务，同时高效利用其资源并在可能的情况下有所节余。在由产权组织导致的离职后健康保险负债领域内，也需要采取具有前瞻性的长期办法。集团对相关数字列报透明度的提升表示欢迎，并且强调需要持续关注这些重要的负债问题，特别是考虑到产权组织良好的财务绩效，需要逐步且果断地解决这些问题。</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立陶宛代表团代表CEBS集团发言，集团感谢PBC主席在PBC期间出色的领导，同时感谢秘书处为筹备PBC第二十八届会议所付出的辛勤劳动。集团满意地指出，2017年的财务结果达到盈余1,860万瑞郎的历史新高，为此，集团对产权组织良好的绩效表示欢迎，并对产权组织连续第六年实现积极的财务结果这一事实表示赞赏。集团强调，今后必须延续这一积极趋势。考虑到这一点，集团鼓励产权组织利用这一良好的财务状况来解决离职后健康保险负债问题。集团还对关于转移至云计算的基本建设总计划项目表示欢迎。集团同样认为，这些具有前瞻性的项目将促进更好地利用资源，同时确保提供高质量服务的效率，并有助于解决网络安全挑战。</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印度尼西亚代表团代表亚洲及太平洋集团发言，集团感谢秘书处出色的工作，并感谢其提交文件A/58/6。集团还感谢PBC主席及各位副主席有效且出色的领导。亚洲及太平洋集团注意到主席就议程第11项所作的发言。虽然集团支持就议程第11项所作决定达成的共识，但尚未针对关于审计和监督的报告作出发言。在这方面，集团希望对外聘审计员、监督司和咨监委的报告表示感谢，并希望外聘审计员、监督司和咨监委继续为产权组织开展独立的审计和监督活动。集团注意到文件A/58/6所反映的各项决定，并对产权组织2016/17两年期的财务和计划绩效表示欢迎。集团希望本届大会就其所涉事宜，积极审议PBC向大会提出的建议，其中包括关于批准向基本建设总计划补充项目供资的建议。</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美利坚合众国代表团对报告以及其他代表团在PBC会议期间的参与表示赞赏。代表团支持B集团的发言，注意到PBC会议在创纪录的短时间内完成，并感谢PBC主席在整个会议期间的领导。代表团支持通过PBC所提建议，但就《里斯本协定日内瓦文本》有所保留，代表团还期待继续与秘书处和其他代表团就仍在讨论中的各项问题开展合作。代表团保留其关于《里斯本协定日内瓦文本》的立场，为此，代表团指出，在产权组织所有联盟关于批准PBC所提建议的决定中，美利坚合众国加入的巴黎联盟或其他相关联盟都没有对《里斯本协定日内瓦文本》予以批准。这些决定也不涉及美利坚合众国批准由产权组织对《里斯本协定日内瓦文本》进行行政管理，代表团认为，根据《产权组织公约》，完成上述工作需要通知和批准。里斯本联盟在未经巴黎联盟或产权组织大会批准的情况下通过了《里斯本协定日内瓦文本》，而这两个机构都没有批准《日内瓦文本》。在代表团看来，显然需要批准《日内瓦文本》，因为该文本邀请既不是巴黎联盟成员也不是产权组织成员的缔约方成为其成员，因此，如果不予以批准，则无法将其视为巴黎联盟中的一个特别联盟。关于预算分配方法的问题，代表团重申，他们严重关切所有接受自由供资的联盟是否遵守其条约，即将其收入充分用于支付其费用并帮助支付产权组织的共同费用。代表团认为，PCT体系的强大掩盖了产权组织其他联盟的薄弱，这些联盟的费用被人为地定得很低，并且随着时间的推移也没有作出适当的评估或调整。代表团并不认为PCT体系继续支付产权组织总费用中比例过高的份额，而没有解决产权组织基于费用的各个联盟在承担各自费用，至少是产权组织分摊费用的一部分方面明显的失衡问题。最后，代表团在不影响其关于产权组织未来基本花费的立场的情况下批准了基本建设总计划补充项目。</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巴西代表团同样对秘书处编拟大量文件并提交PBC表示感谢。代表团满意地注意到，产权组织继续保持健康的财务状况，具体表现为2017年其盈余达到1,860万瑞郎，并且与2016年相比，净资产增加了35%。这些积极结果与前几年已经取得的成果保持一致，并且由于对产权组织收费供资全球保护体系的可持续需求和对支出的审慎管理才得以实现。代表团还希望提及对未来PCT收入的预测，在过去10年当中，这一预测都表现为积极的趋势。根据预测，PCT收入盈余将有所增加，通过向特定的利益攸关方提供费用减免同时不以任何方式危机产权组织的财务健康，这些盈余可以得到妥善利用。考虑到这些方面，代表团提议在PCT工作组中减免大学的费用。通过这一方法可以有效地提升大学在专利方面的活跃性，而大学所提供的宝贵的研发技术可使全社会受益。这样做完全符合产权组织的使命，推动创新和提供强大的动力，以实现预期成果三.6，其中一项具体的指标便是来源于大学的PCT申请数量。代表团再次敦促各代表团在PCT工作组的下届会议上，批准关于减免大学PCT费用的提案。</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摩洛哥代表团代表非洲集团发言，感谢PBC主席富有成效的工作，同时感谢秘书处为确保PBC上届会议的顺利开展所付出的努力。代表团仍然相信，PBC对于发展中国家和最不发达国家来说是极为重要的。PBC所发挥的作用至关重要，并允许各成员国针对产权组织的财务和计划行使监督职能。鉴于知识产权为发展提供重要的驱动力，上述各方面都十分重要。集团向咨监委、监督司和外聘审计员表示感谢，感谢他们开展了非常细致的工作，从而确保了产权组织仍然充分遵守所有公认的国际标准。集团对产权组织健康的财务状况表示欢迎，并指出其在2017年的盈余达到1,860万瑞郎，这一数字与2016年相比减少了50%，与2015年相比减少了43%。集团欢迎咨监委在PBC第二十八届会议期间提出关于《内部监督章程》的拟议修正案及其他修正案，并希望对所有修正案表示支持。此外，代表团对产权组织为追求确保公正和公平的地域分配所采取的举措表示赞赏，并对为就这一问题提高认识所作的工作表示赞赏。代表团认为这一事项非常重要，并且希望采取所有措施，从而逐步扩大代表范围。代表团强调，需要重点关注代表性不足的成员国，特别是来自非洲区域的成员国。</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俄罗斯联邦代表团注意到了产权组织健康的财务状况及PBC范围内的有效工作，并且支持上述工作所取得的成果以及委员会所提载于相关文件中的建议。</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法国代表团对PBC主席的有效领导表示感谢，并对秘书处在普遍落实《计划和预算》方面所做的杰出工作表示感谢。关于《里斯本协定日内瓦文本》，代表团称当天听取的某些论点与先前大会上的一致，涉及对里斯本联盟的地位的质疑。代表团获悉，某代表团再次请求不应将里斯本联盟视为产权组织的一个特别联盟，而产权组织必须对其特别联盟履行行政管理任务；这也就是说，不应在《计划和预算》的背景下对其加以审议。法国无法再像2015年10月、2016年10月或2017年10月时那样支持这一请求，原因很简单，因为《1967年产权组织公约》第4条第2款明文规定，产权组织应对其成立与巴黎联盟有关的各联盟履行行政管理任务。《巴黎公约》第1条明确规定，保护货源标记或原产地名称；此外，《里斯本协定》第1条指出，里斯本联盟的确是在巴黎联盟的框架下成立的，没有给人留下任何怀疑的余地。代表团因此表示，关于里斯本联盟是一个特别联盟这一点绝对无可辩驳，而产权组织必须对其特别联盟履行行政管理任务。众所周知，2015年5月，在产权组织的支持下，依据《1967年产权组织公约》和产权组织大会所作决定举行了一次外交会议。根据联盟各成员国的主权意愿，这次会议对《里斯本协定》作出了修订，题为《原产地名称和地理标志里斯本协定日内瓦文本》。这次修订的目标之一与《马德里协定》的一项修订目标完全一致，即允许国际组织的加入，比如欧洲联盟和非洲知识产权组织，而联盟的某些成员国正是这些国际组织的成员，而这些成员国可以与国际组织就知识产权保护事项分享其管辖权。如果在一个联盟里没有造成问题，那么在其他任何联盟里也不应造成问题。代表团补充道，观察员充分参与了协定修订稿草案的编拟工作，即便国际法表面上没有给予它们投票权。代表团希望在编拟此《文本》的工作组的记录中提及对上述事实提出质疑的代表团，并在这次外交会议的记录中提及这些代表团。《日内瓦文本》第21条明确规定其缔约方为里斯本联盟的成员，而第22条第1款规定，这些缔约方应为各缔约国加入《里斯本协定》时的同一大会的成员。为了打消任何仍然存在的疑虑，代表团称，毫无疑问的是，《日内瓦文本》是明确作为《里斯本协定》的修订稿由里斯本联盟的各成员国通过的。因此，该《文本》显然属于《维也纳公约》第三十条的范畴。任何其他主张都将构成对国际法和《维也纳条约法公约》的错误理解。从国际法的角度来看，非常清楚的是，这份修订稿中不可能提及改变里斯本联盟的地位，就像不可能根据《马德里议定书》创建一个新的马德里联盟一样。里斯本联盟过去是由产权组织进行行政管理的一个特别联盟，而且今后也将如此。关于在预算中使用的方法，代表团指出，关于联盟分配收入和预算的方法的讨论早已有之。自2015年起，各成员国和秘书处为此耗费了大量的时间和精力，但仍然没有达成任何真正的协商一致。代表团希望简要重申法国在这一事项上的立场。法国政府认为，改变联盟分配收入和预算的方法是没有道理的。事实上，产权组织的财务结果良好，甚至可以称得上优秀：即便根据《国际公共部门会计准则》（IPSAS），利润也达到了5,600万瑞郎。代表团称，法国有一句俗语叫“永远不要改变获胜的队伍”，这恰好适用于目前的状况。代表团甚至提出，为什么要考虑改变一个正在使产权组织获得此等结果的方法，这个想法本身就是非常荒谬的，除此之外，由于秘书处的努力，我们已经认识到这一变化将加剧产权组织范围内预算问题的严重性，而并不会解决这些问题。代表团补充道，如果一项改革将使情况恶化而不是好转，那么没有人能够合理地声称启动这项改革符合产权组织的利益。最后，关于对高效管理的要求以及在提交产权组织《计划和预算》时对透明度的要求，显然已经达成共识。代表团称，法国认为目前的方法充分满足以上要求，而且不存在任何相反的证据。代表团认为，对产权组织的资源进行适当的内部分配是保持产权组织活力的核心。这象征着一致和团结，对于追求产权组织的最初目标来说至关重要，这项目标庄严地载于《建立世界知识产权组织公约》第3条，“促进世界范围内的知识产权保护”以及“保证各联盟之间的行政合作”。最后，代表团称，正如其在之前的大会上所作的发言，代表团不会允许产权组织的联合运作遭到损害，特别是根据各联盟不同的支付能力向其收取产权组织的间接支出。这种预算方法使发展中国家能够对合作行动开展适当的管理，构成了产权组织的基石，今后也应当继续保持。</w:t>
      </w:r>
    </w:p>
    <w:p w:rsidR="007D56C0" w:rsidRP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瑞士代表团支持所作的决定，并对PBC和秘书处迄今为止所做的工作表示感谢。关于所作的决定，代表团提到在PBC所作的关于分配方法以及里斯本联盟和《日内瓦文本》的发言。</w:t>
      </w:r>
    </w:p>
    <w:p w:rsidR="007D56C0" w:rsidRDefault="007D56C0" w:rsidP="007D56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D56C0">
        <w:rPr>
          <w:rFonts w:ascii="SimSun" w:hAnsi="SimSun" w:hint="eastAsia"/>
          <w:sz w:val="21"/>
          <w:szCs w:val="21"/>
          <w:lang w:eastAsia="zh-CN"/>
        </w:rPr>
        <w:t>主席提议审议与本项议程所涵盖项目有关的决定段落。</w:t>
      </w:r>
    </w:p>
    <w:p w:rsidR="006C72AF" w:rsidRPr="001D22F7" w:rsidRDefault="006C72AF" w:rsidP="006C72AF">
      <w:pPr>
        <w:numPr>
          <w:ilvl w:val="0"/>
          <w:numId w:val="5"/>
        </w:numPr>
        <w:tabs>
          <w:tab w:val="clear" w:pos="884"/>
        </w:tabs>
        <w:overflowPunct w:val="0"/>
        <w:spacing w:afterLines="50" w:after="120" w:line="340" w:lineRule="atLeast"/>
        <w:ind w:left="567"/>
        <w:jc w:val="both"/>
        <w:textAlignment w:val="bottom"/>
        <w:rPr>
          <w:rFonts w:ascii="KaiTi" w:eastAsia="KaiTi" w:hAnsi="KaiTi" w:cs="SimSun"/>
          <w:sz w:val="21"/>
          <w:szCs w:val="21"/>
          <w:lang w:eastAsia="zh-CN"/>
        </w:rPr>
      </w:pPr>
      <w:r>
        <w:rPr>
          <w:rFonts w:ascii="SimSun" w:hAnsi="SimSun" w:hint="eastAsia"/>
          <w:sz w:val="21"/>
          <w:szCs w:val="21"/>
          <w:lang w:eastAsia="zh-CN"/>
        </w:rPr>
        <w:t>产权组织各大会各自就其所涉事宜：</w:t>
      </w:r>
    </w:p>
    <w:p w:rsidR="006C72AF" w:rsidRPr="001D22F7" w:rsidRDefault="006C72AF" w:rsidP="006A74AA">
      <w:pPr>
        <w:numPr>
          <w:ilvl w:val="0"/>
          <w:numId w:val="29"/>
        </w:numPr>
        <w:tabs>
          <w:tab w:val="left" w:pos="1985"/>
        </w:tabs>
        <w:overflowPunct w:val="0"/>
        <w:spacing w:afterLines="50" w:after="120" w:line="340" w:lineRule="atLeast"/>
        <w:ind w:left="1134" w:firstLine="0"/>
        <w:jc w:val="both"/>
        <w:textAlignment w:val="bottom"/>
        <w:rPr>
          <w:rFonts w:ascii="SimSun" w:hAnsi="SimSun"/>
          <w:sz w:val="21"/>
          <w:szCs w:val="21"/>
          <w:lang w:eastAsia="zh-CN"/>
        </w:rPr>
      </w:pPr>
      <w:r w:rsidRPr="001D22F7">
        <w:rPr>
          <w:rFonts w:ascii="SimSun" w:hAnsi="SimSun" w:hint="eastAsia"/>
          <w:sz w:val="21"/>
          <w:szCs w:val="21"/>
          <w:lang w:eastAsia="zh-CN"/>
        </w:rPr>
        <w:t>注意到“</w:t>
      </w:r>
      <w:r w:rsidRPr="006A74AA">
        <w:rPr>
          <w:rFonts w:ascii="SimSun" w:hAnsi="SimSun" w:cs="Arial" w:hint="eastAsia"/>
          <w:sz w:val="21"/>
          <w:szCs w:val="21"/>
          <w:lang w:eastAsia="zh-CN"/>
        </w:rPr>
        <w:t>计划</w:t>
      </w:r>
      <w:r w:rsidRPr="001D22F7">
        <w:rPr>
          <w:rFonts w:ascii="SimSun" w:hAnsi="SimSun" w:hint="eastAsia"/>
          <w:sz w:val="21"/>
          <w:szCs w:val="21"/>
          <w:lang w:eastAsia="zh-CN"/>
        </w:rPr>
        <w:t>和预算委员会通过的决定一览”（文件A/58/6）</w:t>
      </w:r>
      <w:r>
        <w:rPr>
          <w:rFonts w:ascii="SimSun" w:hAnsi="SimSun" w:hint="eastAsia"/>
          <w:sz w:val="21"/>
          <w:szCs w:val="21"/>
          <w:lang w:eastAsia="zh-CN"/>
        </w:rPr>
        <w:t>；并</w:t>
      </w:r>
    </w:p>
    <w:p w:rsidR="0080730B" w:rsidRPr="000034BF" w:rsidRDefault="006C72AF" w:rsidP="006A74AA">
      <w:pPr>
        <w:numPr>
          <w:ilvl w:val="0"/>
          <w:numId w:val="29"/>
        </w:numPr>
        <w:tabs>
          <w:tab w:val="left" w:pos="1985"/>
        </w:tabs>
        <w:overflowPunct w:val="0"/>
        <w:spacing w:afterLines="50" w:after="120" w:line="340" w:lineRule="atLeast"/>
        <w:ind w:left="1134" w:firstLine="0"/>
        <w:jc w:val="both"/>
        <w:textAlignment w:val="bottom"/>
        <w:rPr>
          <w:rFonts w:ascii="KaiTi" w:eastAsia="KaiTi" w:hAnsi="KaiTi" w:cs="SimSun"/>
          <w:sz w:val="21"/>
          <w:szCs w:val="21"/>
          <w:lang w:eastAsia="zh-CN"/>
        </w:rPr>
      </w:pPr>
      <w:r>
        <w:rPr>
          <w:rFonts w:ascii="SimSun" w:hAnsi="SimSun" w:hint="eastAsia"/>
          <w:sz w:val="21"/>
          <w:szCs w:val="21"/>
          <w:lang w:eastAsia="zh-CN"/>
        </w:rPr>
        <w:t>批准了该份文件中所载的计划和预算委员会提出的各项建议。</w:t>
      </w:r>
    </w:p>
    <w:p w:rsidR="000034BF" w:rsidRPr="008D0FE6" w:rsidRDefault="000034BF" w:rsidP="000034BF">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1</w:t>
      </w:r>
      <w:r w:rsidR="00DD68BC">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0034BF" w:rsidRPr="00381A6A" w:rsidRDefault="00DD68BC" w:rsidP="000034BF">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开设新的产权组织驻外办事处</w:t>
      </w:r>
    </w:p>
    <w:p w:rsidR="00382E02" w:rsidRPr="00382E02" w:rsidRDefault="008C3DD2" w:rsidP="00382E02">
      <w:pPr>
        <w:numPr>
          <w:ilvl w:val="0"/>
          <w:numId w:val="5"/>
        </w:numPr>
        <w:tabs>
          <w:tab w:val="clear" w:pos="884"/>
        </w:tabs>
        <w:overflowPunct w:val="0"/>
        <w:spacing w:afterLines="50" w:after="120" w:line="340" w:lineRule="atLeast"/>
        <w:ind w:left="0"/>
        <w:jc w:val="both"/>
        <w:textAlignment w:val="bottom"/>
        <w:rPr>
          <w:rFonts w:ascii="KaiTi" w:eastAsia="KaiTi" w:hAnsi="KaiTi" w:cs="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0034BF" w:rsidRPr="00DD68BC">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9E4DD3">
        <w:rPr>
          <w:rFonts w:ascii="KaiTi" w:eastAsia="KaiTi" w:hAnsi="KaiTi" w:cs="SimSun" w:hint="eastAsia"/>
          <w:sz w:val="21"/>
          <w:szCs w:val="21"/>
          <w:lang w:eastAsia="zh-CN"/>
        </w:rPr>
        <w:t>1</w:t>
      </w:r>
      <w:r w:rsidR="000A075D">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关于版权及相关权常设委员会（SCCR）的报告</w:t>
      </w:r>
    </w:p>
    <w:p w:rsidR="00713D61" w:rsidRPr="00382E02" w:rsidRDefault="00D429BE" w:rsidP="00382E0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FA00BF">
        <w:rPr>
          <w:rFonts w:ascii="SimSun" w:hAnsi="SimSun" w:hint="eastAsia"/>
          <w:sz w:val="21"/>
          <w:szCs w:val="21"/>
          <w:lang w:eastAsia="zh-CN"/>
        </w:rPr>
        <w:t>。</w:t>
      </w:r>
    </w:p>
    <w:p w:rsidR="00713D61" w:rsidRPr="00EF20CD" w:rsidRDefault="00713D61" w:rsidP="00EF20CD">
      <w:pPr>
        <w:keepNext/>
        <w:spacing w:beforeLines="100" w:before="240" w:after="0" w:line="340" w:lineRule="atLeast"/>
        <w:jc w:val="both"/>
        <w:rPr>
          <w:rFonts w:ascii="SimSun" w:hAnsi="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7E20D3">
        <w:rPr>
          <w:rFonts w:ascii="KaiTi" w:eastAsia="KaiTi" w:hAnsi="KaiTi" w:cs="SimSun" w:hint="eastAsia"/>
          <w:sz w:val="21"/>
          <w:szCs w:val="21"/>
          <w:lang w:eastAsia="zh-CN"/>
        </w:rPr>
        <w:t>5</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关于专利法常设委员会（SCP）的报告</w:t>
      </w:r>
    </w:p>
    <w:p w:rsidR="00713D61" w:rsidRDefault="00D429BE"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7E20D3">
        <w:rPr>
          <w:rFonts w:ascii="KaiTi" w:eastAsia="KaiTi" w:hAnsi="KaiTi" w:cs="SimSun" w:hint="eastAsia"/>
          <w:sz w:val="21"/>
          <w:szCs w:val="21"/>
          <w:lang w:eastAsia="zh-CN"/>
        </w:rPr>
        <w:t>16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关于商标、工业品外观设计和地理标志法律常设委员会（SCT）的报告</w:t>
      </w:r>
    </w:p>
    <w:p w:rsidR="00713D61" w:rsidRDefault="003818F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B77EB3"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7E20D3">
        <w:rPr>
          <w:rFonts w:ascii="KaiTi" w:eastAsia="KaiTi" w:hAnsi="KaiTi" w:cs="SimSun" w:hint="eastAsia"/>
          <w:sz w:val="21"/>
          <w:szCs w:val="21"/>
          <w:lang w:eastAsia="zh-CN"/>
        </w:rPr>
        <w:t>17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关于召开通过外观设计法条约（DLT）外交会议的事项</w:t>
      </w:r>
    </w:p>
    <w:p w:rsidR="000B3FD7" w:rsidRPr="00610A50" w:rsidRDefault="00610A50" w:rsidP="00610A5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7E20D3">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关于发展与知识产权委员会（CDIP）的报告和审查发展议程各项建议的落实情况</w:t>
      </w:r>
    </w:p>
    <w:p w:rsidR="00713D61" w:rsidRDefault="00D7792C"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7E20D3">
        <w:rPr>
          <w:rFonts w:ascii="KaiTi" w:eastAsia="KaiTi" w:hAnsi="KaiTi" w:cs="SimSun" w:hint="eastAsia"/>
          <w:sz w:val="21"/>
          <w:szCs w:val="21"/>
          <w:lang w:eastAsia="zh-CN"/>
        </w:rPr>
        <w:t>19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关于知识产权与遗传资源、传统知识和民间文学艺术政府间委员会（IGC）的报告</w:t>
      </w:r>
    </w:p>
    <w:p w:rsidR="00A04AA0" w:rsidRPr="00664DA2" w:rsidRDefault="00D7792C" w:rsidP="00664DA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7E20D3">
        <w:rPr>
          <w:rFonts w:ascii="KaiTi" w:eastAsia="KaiTi" w:hAnsi="KaiTi" w:cs="SimSun" w:hint="eastAsia"/>
          <w:sz w:val="21"/>
          <w:szCs w:val="21"/>
          <w:lang w:eastAsia="zh-CN"/>
        </w:rPr>
        <w:t>20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关于执法咨询委员会（ACE）的报告</w:t>
      </w:r>
    </w:p>
    <w:p w:rsidR="00713D61" w:rsidRDefault="0025630A"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81617">
        <w:rPr>
          <w:rFonts w:ascii="SimSun" w:hAnsi="SimSun" w:hint="eastAsia"/>
          <w:sz w:val="21"/>
          <w:szCs w:val="21"/>
          <w:lang w:eastAsia="zh-CN"/>
        </w:rPr>
        <w:t>见</w:t>
      </w:r>
      <w:r>
        <w:rPr>
          <w:rFonts w:ascii="SimSun" w:hAnsi="SimSun" w:hint="eastAsia"/>
          <w:sz w:val="21"/>
          <w:szCs w:val="21"/>
          <w:lang w:eastAsia="zh-CN"/>
        </w:rPr>
        <w:t>产权组织大会</w:t>
      </w:r>
      <w:r w:rsidRPr="00881617">
        <w:rPr>
          <w:rFonts w:ascii="SimSun" w:hAnsi="SimSun" w:hint="eastAsia"/>
          <w:sz w:val="21"/>
          <w:szCs w:val="21"/>
          <w:lang w:eastAsia="zh-CN"/>
        </w:rPr>
        <w:t>的</w:t>
      </w:r>
      <w:r>
        <w:rPr>
          <w:rFonts w:ascii="SimSun" w:hAnsi="SimSun" w:hint="eastAsia"/>
          <w:sz w:val="21"/>
          <w:szCs w:val="21"/>
          <w:lang w:eastAsia="zh-CN"/>
        </w:rPr>
        <w:t>会议</w:t>
      </w:r>
      <w:r w:rsidRPr="00881617">
        <w:rPr>
          <w:rFonts w:ascii="SimSun" w:hAnsi="SimSun" w:hint="eastAsia"/>
          <w:sz w:val="21"/>
          <w:szCs w:val="21"/>
          <w:lang w:eastAsia="zh-CN"/>
        </w:rPr>
        <w:t>报告（文件</w:t>
      </w:r>
      <w:r>
        <w:rPr>
          <w:rFonts w:ascii="SimSun" w:hAnsi="SimSun" w:hint="eastAsia"/>
          <w:sz w:val="21"/>
          <w:szCs w:val="21"/>
          <w:lang w:eastAsia="zh-CN"/>
        </w:rPr>
        <w:t>WO/G</w:t>
      </w:r>
      <w:r w:rsidRPr="00881617">
        <w:rPr>
          <w:rFonts w:ascii="SimSun" w:hAnsi="SimSun" w:hint="eastAsia"/>
          <w:sz w:val="21"/>
          <w:szCs w:val="21"/>
          <w:lang w:eastAsia="zh-CN"/>
        </w:rPr>
        <w:t>A/5</w:t>
      </w:r>
      <w:r>
        <w:rPr>
          <w:rFonts w:ascii="SimSun" w:hAnsi="SimSun" w:hint="eastAsia"/>
          <w:sz w:val="21"/>
          <w:szCs w:val="21"/>
          <w:lang w:eastAsia="zh-CN"/>
        </w:rPr>
        <w:t>0</w:t>
      </w:r>
      <w:r w:rsidRPr="00881617">
        <w:rPr>
          <w:rFonts w:ascii="SimSun" w:hAnsi="SimSun" w:hint="eastAsia"/>
          <w:sz w:val="21"/>
          <w:szCs w:val="21"/>
          <w:lang w:eastAsia="zh-CN"/>
        </w:rPr>
        <w:t>/1</w:t>
      </w:r>
      <w:r>
        <w:rPr>
          <w:rFonts w:ascii="SimSun" w:hAnsi="SimSun" w:hint="eastAsia"/>
          <w:sz w:val="21"/>
          <w:szCs w:val="21"/>
          <w:lang w:eastAsia="zh-CN"/>
        </w:rPr>
        <w:t>5 Prov</w:t>
      </w:r>
      <w:r w:rsidRPr="00881617">
        <w:rPr>
          <w:rFonts w:ascii="SimSun" w:hAnsi="SimSun" w:hint="eastAsia"/>
          <w:sz w:val="21"/>
          <w:szCs w:val="21"/>
          <w:lang w:eastAsia="zh-CN"/>
        </w:rPr>
        <w:t>.</w:t>
      </w:r>
      <w:r w:rsidRPr="00881617">
        <w:rPr>
          <w:rFonts w:ascii="SimSun" w:hAnsi="SimSun"/>
          <w:sz w:val="21"/>
          <w:szCs w:val="21"/>
          <w:lang w:eastAsia="zh-CN"/>
        </w:rPr>
        <w:t>）</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7E20D3">
        <w:rPr>
          <w:rFonts w:ascii="KaiTi" w:eastAsia="KaiTi" w:hAnsi="KaiTi" w:cs="SimSun" w:hint="eastAsia"/>
          <w:sz w:val="21"/>
          <w:szCs w:val="21"/>
          <w:lang w:eastAsia="zh-CN"/>
        </w:rPr>
        <w:t>21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sz w:val="21"/>
          <w:szCs w:val="21"/>
          <w:lang w:eastAsia="zh-CN"/>
        </w:rPr>
        <w:t>PCT</w:t>
      </w:r>
      <w:r w:rsidRPr="00381A6A">
        <w:rPr>
          <w:rFonts w:ascii="SimHei" w:eastAsia="SimHei" w:hAnsi="Arial" w:hint="eastAsia"/>
          <w:sz w:val="21"/>
          <w:szCs w:val="21"/>
          <w:lang w:eastAsia="zh-CN"/>
        </w:rPr>
        <w:t>体系</w:t>
      </w:r>
    </w:p>
    <w:p w:rsidR="00A01792" w:rsidRPr="00E57444" w:rsidRDefault="0017592F" w:rsidP="00E5744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见PCT联盟大会的会议报告（文件PCT/A/50/</w:t>
      </w:r>
      <w:r w:rsidR="005A7B50">
        <w:rPr>
          <w:rFonts w:ascii="SimSun" w:hAnsi="SimSun" w:hint="eastAsia"/>
          <w:sz w:val="21"/>
          <w:szCs w:val="21"/>
          <w:lang w:eastAsia="zh-CN"/>
        </w:rPr>
        <w:t>5 Prov.</w:t>
      </w:r>
      <w:r>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879C8">
        <w:rPr>
          <w:rFonts w:ascii="KaiTi" w:eastAsia="KaiTi" w:hAnsi="KaiTi" w:cs="SimSun" w:hint="eastAsia"/>
          <w:sz w:val="21"/>
          <w:szCs w:val="21"/>
          <w:lang w:eastAsia="zh-CN"/>
        </w:rPr>
        <w:t>22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马德里体系</w:t>
      </w:r>
    </w:p>
    <w:p w:rsidR="00713D61" w:rsidRDefault="005C2D6E"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见马德里联盟大会的会议报告（文件MM/A/52/</w:t>
      </w:r>
      <w:r w:rsidR="005808DD">
        <w:rPr>
          <w:rFonts w:ascii="SimSun" w:hAnsi="SimSun" w:hint="eastAsia"/>
          <w:sz w:val="21"/>
          <w:szCs w:val="21"/>
          <w:lang w:eastAsia="zh-CN"/>
        </w:rPr>
        <w:t>3 Prov.</w:t>
      </w:r>
      <w:r>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607EF">
        <w:rPr>
          <w:rFonts w:ascii="KaiTi" w:eastAsia="KaiTi" w:hAnsi="KaiTi" w:cs="SimSun" w:hint="eastAsia"/>
          <w:sz w:val="21"/>
          <w:szCs w:val="21"/>
          <w:lang w:eastAsia="zh-CN"/>
        </w:rPr>
        <w:t>23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海牙体系</w:t>
      </w:r>
    </w:p>
    <w:p w:rsidR="00713D61" w:rsidRDefault="005C2D6E"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见海牙联盟大会的会议报告（文件H/A/</w:t>
      </w:r>
      <w:r w:rsidR="005808DD">
        <w:rPr>
          <w:rFonts w:ascii="SimSun" w:hAnsi="SimSun" w:hint="eastAsia"/>
          <w:sz w:val="21"/>
          <w:szCs w:val="21"/>
          <w:lang w:eastAsia="zh-CN"/>
        </w:rPr>
        <w:t>38/</w:t>
      </w:r>
      <w:r w:rsidR="009A0552">
        <w:rPr>
          <w:rFonts w:ascii="SimSun" w:hAnsi="SimSun" w:hint="eastAsia"/>
          <w:sz w:val="21"/>
          <w:szCs w:val="21"/>
          <w:lang w:eastAsia="zh-CN"/>
        </w:rPr>
        <w:t>2</w:t>
      </w:r>
      <w:r w:rsidR="005808DD">
        <w:rPr>
          <w:rFonts w:ascii="SimSun" w:hAnsi="SimSun" w:hint="eastAsia"/>
          <w:sz w:val="21"/>
          <w:szCs w:val="21"/>
          <w:lang w:eastAsia="zh-CN"/>
        </w:rPr>
        <w:t xml:space="preserve"> Prov.）</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607EF">
        <w:rPr>
          <w:rFonts w:ascii="KaiTi" w:eastAsia="KaiTi" w:hAnsi="KaiTi" w:cs="SimSun" w:hint="eastAsia"/>
          <w:sz w:val="21"/>
          <w:szCs w:val="21"/>
          <w:lang w:eastAsia="zh-CN"/>
        </w:rPr>
        <w:t>24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里斯本体系</w:t>
      </w:r>
    </w:p>
    <w:p w:rsidR="00713D61" w:rsidRDefault="006B7A15"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见里斯本联盟大会的会议报告（文件LI/A/</w:t>
      </w:r>
      <w:r w:rsidR="00596A4F">
        <w:rPr>
          <w:rFonts w:ascii="SimSun" w:hAnsi="SimSun" w:hint="eastAsia"/>
          <w:sz w:val="21"/>
          <w:szCs w:val="21"/>
          <w:lang w:eastAsia="zh-CN"/>
        </w:rPr>
        <w:t>35/3 Prov.</w:t>
      </w:r>
      <w:r>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D61CE1" w:rsidRDefault="00713D61" w:rsidP="00713D61">
      <w:pPr>
        <w:keepNext/>
        <w:spacing w:beforeLines="100" w:before="240" w:after="0" w:line="340" w:lineRule="atLeast"/>
        <w:jc w:val="both"/>
        <w:rPr>
          <w:rFonts w:ascii="KaiTi" w:eastAsia="KaiTi" w:hAnsi="KaiTi" w:cs="SimSun"/>
          <w:sz w:val="21"/>
          <w:szCs w:val="21"/>
          <w:lang w:eastAsia="zh-CN"/>
        </w:rPr>
      </w:pPr>
      <w:r w:rsidRPr="00D61CE1">
        <w:rPr>
          <w:rFonts w:ascii="KaiTi" w:eastAsia="KaiTi" w:hAnsi="KaiTi" w:cs="SimSun" w:hint="eastAsia"/>
          <w:sz w:val="21"/>
          <w:szCs w:val="21"/>
          <w:lang w:eastAsia="zh-CN"/>
        </w:rPr>
        <w:t>统一编排议程第</w:t>
      </w:r>
      <w:r w:rsidR="00381A6A" w:rsidRPr="00D61CE1">
        <w:rPr>
          <w:rFonts w:ascii="KaiTi" w:eastAsia="KaiTi" w:hAnsi="KaiTi" w:cs="SimSun" w:hint="eastAsia"/>
          <w:sz w:val="21"/>
          <w:szCs w:val="21"/>
          <w:lang w:eastAsia="zh-CN"/>
        </w:rPr>
        <w:t>2</w:t>
      </w:r>
      <w:r w:rsidR="00AD793C" w:rsidRPr="00D61CE1">
        <w:rPr>
          <w:rFonts w:ascii="KaiTi" w:eastAsia="KaiTi" w:hAnsi="KaiTi" w:cs="SimSun" w:hint="eastAsia"/>
          <w:sz w:val="21"/>
          <w:szCs w:val="21"/>
          <w:lang w:eastAsia="zh-CN"/>
        </w:rPr>
        <w:t>5</w:t>
      </w:r>
      <w:r w:rsidRPr="00D61CE1">
        <w:rPr>
          <w:rFonts w:ascii="KaiTi" w:eastAsia="KaiTi" w:hAnsi="KaiTi" w:cs="SimSun" w:hint="eastAsia"/>
          <w:sz w:val="21"/>
          <w:szCs w:val="21"/>
          <w:lang w:eastAsia="zh-CN"/>
        </w:rPr>
        <w:t>项</w:t>
      </w:r>
    </w:p>
    <w:p w:rsidR="00A10DFD" w:rsidRPr="00D61CE1" w:rsidRDefault="004A5EDB" w:rsidP="00381A6A">
      <w:pPr>
        <w:keepNext/>
        <w:spacing w:afterLines="50" w:after="120" w:line="340" w:lineRule="atLeast"/>
        <w:jc w:val="both"/>
        <w:rPr>
          <w:rFonts w:ascii="SimHei" w:eastAsia="SimHei" w:hAnsi="Arial"/>
          <w:sz w:val="21"/>
          <w:szCs w:val="21"/>
          <w:lang w:eastAsia="zh-CN"/>
        </w:rPr>
      </w:pPr>
      <w:r w:rsidRPr="00D61CE1">
        <w:rPr>
          <w:rFonts w:ascii="SimHei" w:eastAsia="SimHei" w:hAnsi="Arial" w:hint="eastAsia"/>
          <w:sz w:val="21"/>
          <w:szCs w:val="21"/>
          <w:lang w:eastAsia="zh-CN"/>
        </w:rPr>
        <w:t>产权组织</w:t>
      </w:r>
      <w:r w:rsidR="00A10DFD" w:rsidRPr="00D61CE1">
        <w:rPr>
          <w:rFonts w:ascii="SimHei" w:eastAsia="SimHei" w:hAnsi="Arial" w:hint="eastAsia"/>
          <w:sz w:val="21"/>
          <w:szCs w:val="21"/>
          <w:lang w:eastAsia="zh-CN"/>
        </w:rPr>
        <w:t>仲裁与调解中心，包括域名</w:t>
      </w:r>
    </w:p>
    <w:p w:rsidR="00C40FF5" w:rsidRPr="00D61CE1" w:rsidRDefault="00234414" w:rsidP="00B92CC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61CE1">
        <w:rPr>
          <w:rFonts w:ascii="SimSun" w:hAnsi="SimSun" w:hint="eastAsia"/>
          <w:sz w:val="21"/>
          <w:szCs w:val="21"/>
          <w:lang w:eastAsia="zh-CN"/>
        </w:rPr>
        <w:t>见产权组织大会的会议报告（文件WO/GA/50/</w:t>
      </w:r>
      <w:r w:rsidR="009018F5" w:rsidRPr="00D61CE1">
        <w:rPr>
          <w:rFonts w:ascii="SimSun" w:hAnsi="SimSun" w:hint="eastAsia"/>
          <w:sz w:val="21"/>
          <w:szCs w:val="21"/>
          <w:lang w:eastAsia="zh-CN"/>
        </w:rPr>
        <w:t>15 Prov.</w:t>
      </w:r>
      <w:r w:rsidRPr="00D61CE1">
        <w:rPr>
          <w:rFonts w:ascii="SimSun" w:hAnsi="SimSun" w:hint="eastAsia"/>
          <w:sz w:val="21"/>
          <w:szCs w:val="21"/>
          <w:lang w:eastAsia="zh-CN"/>
        </w:rPr>
        <w:t>）</w:t>
      </w:r>
      <w:r w:rsidR="004D1A48" w:rsidRPr="00D61CE1">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0323BA">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0323BA"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关于为盲人、视力障碍者或其他印刷品阅读障碍者获得已出版作品提供便利的</w:t>
      </w:r>
      <w:r>
        <w:rPr>
          <w:rFonts w:ascii="SimHei" w:eastAsia="SimHei" w:hAnsi="Arial"/>
          <w:sz w:val="21"/>
          <w:szCs w:val="21"/>
          <w:lang w:eastAsia="zh-CN"/>
        </w:rPr>
        <w:br/>
      </w:r>
      <w:r w:rsidR="00A10DFD" w:rsidRPr="00381A6A">
        <w:rPr>
          <w:rFonts w:ascii="SimHei" w:eastAsia="SimHei" w:hAnsi="Arial" w:hint="eastAsia"/>
          <w:sz w:val="21"/>
          <w:szCs w:val="21"/>
          <w:lang w:eastAsia="zh-CN"/>
        </w:rPr>
        <w:t>马拉喀什条约</w:t>
      </w:r>
      <w:r>
        <w:rPr>
          <w:rFonts w:ascii="SimHei" w:eastAsia="SimHei" w:hAnsi="Arial" w:hint="eastAsia"/>
          <w:sz w:val="21"/>
          <w:szCs w:val="21"/>
          <w:lang w:eastAsia="zh-CN"/>
        </w:rPr>
        <w:t>（马拉喀什条约）</w:t>
      </w:r>
    </w:p>
    <w:p w:rsidR="00713D61" w:rsidRDefault="006545AE"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见马拉喀什条约大会的会议报告（文件MVT/A/3/2</w:t>
      </w:r>
      <w:r w:rsidR="00792A64">
        <w:rPr>
          <w:rFonts w:ascii="SimSun" w:hAnsi="SimSun" w:hint="eastAsia"/>
          <w:sz w:val="21"/>
          <w:szCs w:val="21"/>
          <w:lang w:eastAsia="zh-CN"/>
        </w:rPr>
        <w:t xml:space="preserve"> Prov.</w:t>
      </w:r>
      <w:r>
        <w:rPr>
          <w:rFonts w:ascii="SimSun" w:hAnsi="SimSun" w:hint="eastAsia"/>
          <w:sz w:val="21"/>
          <w:szCs w:val="21"/>
          <w:lang w:eastAsia="zh-CN"/>
        </w:rPr>
        <w:t>）</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D35BF">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关于工作人员事项的报告</w:t>
      </w:r>
    </w:p>
    <w:p w:rsidR="00713D61" w:rsidRDefault="00EB687A"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见产权组织协调委员会的会议报告（文件WO/CC/75/</w:t>
      </w:r>
      <w:r w:rsidR="00ED5CF7">
        <w:rPr>
          <w:rFonts w:ascii="SimSun" w:hAnsi="SimSun" w:hint="eastAsia"/>
          <w:sz w:val="21"/>
          <w:szCs w:val="21"/>
          <w:lang w:eastAsia="zh-CN"/>
        </w:rPr>
        <w:t>3 Prov.</w:t>
      </w:r>
      <w:r>
        <w:rPr>
          <w:rFonts w:ascii="SimSun" w:hAnsi="SimSun"/>
          <w:sz w:val="21"/>
          <w:szCs w:val="21"/>
          <w:lang w:eastAsia="zh-CN"/>
        </w:rPr>
        <w:t>）</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1D191A">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《工作人员条例与细则》</w:t>
      </w:r>
      <w:r w:rsidRPr="00C7123E">
        <w:rPr>
          <w:rFonts w:ascii="SimHei" w:eastAsia="SimHei" w:hAnsi="Arial" w:hint="eastAsia"/>
          <w:sz w:val="21"/>
          <w:szCs w:val="21"/>
          <w:lang w:eastAsia="zh-CN"/>
        </w:rPr>
        <w:t>修正</w:t>
      </w:r>
      <w:r w:rsidRPr="00381A6A">
        <w:rPr>
          <w:rFonts w:ascii="SimHei" w:eastAsia="SimHei" w:hAnsi="Arial" w:hint="eastAsia"/>
          <w:sz w:val="21"/>
          <w:szCs w:val="21"/>
          <w:lang w:eastAsia="zh-CN"/>
        </w:rPr>
        <w:t>案</w:t>
      </w:r>
    </w:p>
    <w:p w:rsidR="00713D61" w:rsidRPr="002C55A6" w:rsidRDefault="006818B5"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C55A6">
        <w:rPr>
          <w:rFonts w:ascii="SimSun" w:hAnsi="SimSun" w:hint="eastAsia"/>
          <w:sz w:val="21"/>
          <w:szCs w:val="21"/>
          <w:lang w:eastAsia="zh-CN"/>
        </w:rPr>
        <w:t>见产权组织协调委员会的会议报告（文件WO/CC/75/</w:t>
      </w:r>
      <w:r w:rsidR="002E4585" w:rsidRPr="002C55A6">
        <w:rPr>
          <w:rFonts w:ascii="SimSun" w:hAnsi="SimSun" w:hint="eastAsia"/>
          <w:sz w:val="21"/>
          <w:szCs w:val="21"/>
          <w:lang w:eastAsia="zh-CN"/>
        </w:rPr>
        <w:t>3 Prov.</w:t>
      </w:r>
      <w:r w:rsidRPr="002C55A6">
        <w:rPr>
          <w:rFonts w:ascii="SimSun" w:hAnsi="SimSun"/>
          <w:sz w:val="21"/>
          <w:szCs w:val="21"/>
          <w:lang w:eastAsia="zh-CN"/>
        </w:rPr>
        <w:t>）</w:t>
      </w:r>
      <w:r w:rsidR="004D1A48" w:rsidRPr="002C55A6">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B85CD7">
        <w:rPr>
          <w:rFonts w:ascii="KaiTi" w:eastAsia="KaiTi" w:hAnsi="KaiTi" w:cs="SimSun" w:hint="eastAsia"/>
          <w:sz w:val="21"/>
          <w:szCs w:val="21"/>
          <w:lang w:eastAsia="zh-CN"/>
        </w:rPr>
        <w:t>29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通过简要报告</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C5596">
        <w:rPr>
          <w:rFonts w:ascii="SimSun" w:hAnsi="SimSun" w:hint="eastAsia"/>
          <w:sz w:val="21"/>
          <w:szCs w:val="21"/>
          <w:lang w:eastAsia="zh-CN"/>
        </w:rPr>
        <w:t>讨论依据文件</w:t>
      </w:r>
      <w:r w:rsidR="00D24480">
        <w:rPr>
          <w:rFonts w:ascii="SimSun" w:hAnsi="SimSun" w:hint="eastAsia"/>
          <w:sz w:val="21"/>
          <w:szCs w:val="21"/>
          <w:lang w:eastAsia="zh-CN"/>
        </w:rPr>
        <w:t>A/58/</w:t>
      </w:r>
      <w:r w:rsidR="001B7EBB">
        <w:rPr>
          <w:rFonts w:ascii="SimSun" w:hAnsi="SimSun" w:hint="eastAsia"/>
          <w:sz w:val="21"/>
          <w:szCs w:val="21"/>
          <w:lang w:eastAsia="zh-CN"/>
        </w:rPr>
        <w:t>10</w:t>
      </w:r>
      <w:r w:rsidR="002C55A6">
        <w:rPr>
          <w:rFonts w:ascii="SimSun" w:hAnsi="SimSun" w:hint="eastAsia"/>
          <w:sz w:val="21"/>
          <w:szCs w:val="21"/>
          <w:lang w:eastAsia="zh-CN"/>
        </w:rPr>
        <w:t xml:space="preserve"> Prov.</w:t>
      </w:r>
      <w:r w:rsidR="00BF4285">
        <w:rPr>
          <w:rFonts w:ascii="SimSun" w:hAnsi="SimSun" w:hint="eastAsia"/>
          <w:sz w:val="21"/>
          <w:szCs w:val="21"/>
          <w:lang w:eastAsia="zh-CN"/>
        </w:rPr>
        <w:t>、A/58/10 Add.1、A/58/10 Add.2、A/58/10 Add.3和A/58/10 Add.4</w:t>
      </w:r>
      <w:r w:rsidRPr="00CC5596">
        <w:rPr>
          <w:rFonts w:ascii="SimSun" w:hAnsi="SimSun" w:hint="eastAsia"/>
          <w:sz w:val="21"/>
          <w:szCs w:val="21"/>
          <w:lang w:eastAsia="zh-CN"/>
        </w:rPr>
        <w:t>进行。</w:t>
      </w:r>
    </w:p>
    <w:p w:rsidR="0021483C" w:rsidRPr="0021483C" w:rsidRDefault="0021483C"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1483C">
        <w:rPr>
          <w:rFonts w:ascii="SimSun" w:hAnsi="SimSun" w:hint="eastAsia"/>
          <w:sz w:val="21"/>
          <w:szCs w:val="21"/>
          <w:lang w:eastAsia="zh-CN"/>
        </w:rPr>
        <w:t>主席解释说，已向各代表团提供了简要报告，现在提出供通过。成员国大会之后，秘书处将在每个议程项目下增加所有代表团的发言，包括当天的发言，并完成详细报告。同往常一样，这些报告将以通信方式予以通过，办法如下：各代表团将在201</w:t>
      </w:r>
      <w:r w:rsidR="008569AA">
        <w:rPr>
          <w:rFonts w:ascii="SimSun" w:hAnsi="SimSun" w:hint="eastAsia"/>
          <w:sz w:val="21"/>
          <w:szCs w:val="21"/>
          <w:lang w:eastAsia="zh-CN"/>
        </w:rPr>
        <w:t>8</w:t>
      </w:r>
      <w:r w:rsidRPr="0021483C">
        <w:rPr>
          <w:rFonts w:ascii="SimSun" w:hAnsi="SimSun" w:hint="eastAsia"/>
          <w:sz w:val="21"/>
          <w:szCs w:val="21"/>
          <w:lang w:eastAsia="zh-CN"/>
        </w:rPr>
        <w:t>年10月</w:t>
      </w:r>
      <w:r w:rsidR="008569AA">
        <w:rPr>
          <w:rFonts w:ascii="SimSun" w:hAnsi="SimSun" w:hint="eastAsia"/>
          <w:sz w:val="21"/>
          <w:szCs w:val="21"/>
          <w:lang w:eastAsia="zh-CN"/>
        </w:rPr>
        <w:t>2</w:t>
      </w:r>
      <w:r w:rsidRPr="0021483C">
        <w:rPr>
          <w:rFonts w:ascii="SimSun" w:hAnsi="SimSun" w:hint="eastAsia"/>
          <w:sz w:val="21"/>
          <w:szCs w:val="21"/>
          <w:lang w:eastAsia="zh-CN"/>
        </w:rPr>
        <w:t>3日之前收到各项详细报告草案；评论意见应在201</w:t>
      </w:r>
      <w:r w:rsidR="006E467A">
        <w:rPr>
          <w:rFonts w:ascii="SimSun" w:hAnsi="SimSun" w:hint="eastAsia"/>
          <w:sz w:val="21"/>
          <w:szCs w:val="21"/>
          <w:lang w:eastAsia="zh-CN"/>
        </w:rPr>
        <w:t>8</w:t>
      </w:r>
      <w:r w:rsidRPr="0021483C">
        <w:rPr>
          <w:rFonts w:ascii="SimSun" w:hAnsi="SimSun" w:hint="eastAsia"/>
          <w:sz w:val="21"/>
          <w:szCs w:val="21"/>
          <w:lang w:eastAsia="zh-CN"/>
        </w:rPr>
        <w:t>年11月</w:t>
      </w:r>
      <w:r w:rsidR="006E467A">
        <w:rPr>
          <w:rFonts w:ascii="SimSun" w:hAnsi="SimSun" w:hint="eastAsia"/>
          <w:sz w:val="21"/>
          <w:szCs w:val="21"/>
          <w:lang w:eastAsia="zh-CN"/>
        </w:rPr>
        <w:t>2</w:t>
      </w:r>
      <w:r w:rsidRPr="0021483C">
        <w:rPr>
          <w:rFonts w:ascii="SimSun" w:hAnsi="SimSun" w:hint="eastAsia"/>
          <w:sz w:val="21"/>
          <w:szCs w:val="21"/>
          <w:lang w:eastAsia="zh-CN"/>
        </w:rPr>
        <w:t>3日之前提交；之后，详细报告将视为在201</w:t>
      </w:r>
      <w:r w:rsidR="002F7FA1">
        <w:rPr>
          <w:rFonts w:ascii="SimSun" w:hAnsi="SimSun" w:hint="eastAsia"/>
          <w:sz w:val="21"/>
          <w:szCs w:val="21"/>
          <w:lang w:eastAsia="zh-CN"/>
        </w:rPr>
        <w:t>8</w:t>
      </w:r>
      <w:r w:rsidRPr="0021483C">
        <w:rPr>
          <w:rFonts w:ascii="SimSun" w:hAnsi="SimSun" w:hint="eastAsia"/>
          <w:sz w:val="21"/>
          <w:szCs w:val="21"/>
          <w:lang w:eastAsia="zh-CN"/>
        </w:rPr>
        <w:t>年12月</w:t>
      </w:r>
      <w:r w:rsidR="002F7FA1">
        <w:rPr>
          <w:rFonts w:ascii="SimSun" w:hAnsi="SimSun" w:hint="eastAsia"/>
          <w:sz w:val="21"/>
          <w:szCs w:val="21"/>
          <w:lang w:eastAsia="zh-CN"/>
        </w:rPr>
        <w:t>7</w:t>
      </w:r>
      <w:r w:rsidRPr="0021483C">
        <w:rPr>
          <w:rFonts w:ascii="SimSun" w:hAnsi="SimSun" w:hint="eastAsia"/>
          <w:sz w:val="21"/>
          <w:szCs w:val="21"/>
          <w:lang w:eastAsia="zh-CN"/>
        </w:rPr>
        <w:t>日通过。</w:t>
      </w:r>
    </w:p>
    <w:p w:rsidR="00CC5596" w:rsidRDefault="004A5EDB" w:rsidP="00CC559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1B7EBB">
        <w:rPr>
          <w:rFonts w:ascii="SimSun" w:hAnsi="SimSun" w:hint="eastAsia"/>
          <w:sz w:val="21"/>
          <w:szCs w:val="21"/>
          <w:lang w:eastAsia="zh-CN"/>
        </w:rPr>
        <w:t>各</w:t>
      </w:r>
      <w:r w:rsidR="00CC5596" w:rsidRPr="00CC5596">
        <w:rPr>
          <w:rFonts w:ascii="SimSun" w:hAnsi="SimSun" w:hint="eastAsia"/>
          <w:sz w:val="21"/>
          <w:szCs w:val="21"/>
          <w:lang w:eastAsia="zh-CN"/>
        </w:rPr>
        <w:t>大会各自就其所涉事宜，</w:t>
      </w:r>
    </w:p>
    <w:p w:rsidR="00CC5596" w:rsidRDefault="00915717" w:rsidP="00B52D55">
      <w:pPr>
        <w:tabs>
          <w:tab w:val="left" w:pos="1984"/>
        </w:tabs>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w:t>
      </w:r>
      <w:r w:rsidR="00CC5596">
        <w:rPr>
          <w:rFonts w:ascii="SimSun" w:hAnsi="SimSun" w:hint="eastAsia"/>
          <w:sz w:val="21"/>
          <w:szCs w:val="21"/>
          <w:lang w:eastAsia="zh-CN"/>
        </w:rPr>
        <w:t>i）</w:t>
      </w:r>
      <w:r w:rsidR="00CC5596">
        <w:rPr>
          <w:rFonts w:ascii="SimSun" w:hAnsi="SimSun" w:hint="eastAsia"/>
          <w:sz w:val="21"/>
          <w:szCs w:val="21"/>
          <w:lang w:eastAsia="zh-CN"/>
        </w:rPr>
        <w:tab/>
      </w:r>
      <w:r w:rsidR="00CC5596" w:rsidRPr="00CC5596">
        <w:rPr>
          <w:rFonts w:ascii="SimSun" w:hAnsi="SimSun" w:hint="eastAsia"/>
          <w:sz w:val="21"/>
          <w:szCs w:val="21"/>
          <w:lang w:eastAsia="zh-CN"/>
        </w:rPr>
        <w:t>通过了</w:t>
      </w:r>
      <w:r w:rsidR="00CC5596">
        <w:rPr>
          <w:rFonts w:ascii="SimSun" w:hAnsi="SimSun" w:hint="eastAsia"/>
          <w:sz w:val="21"/>
          <w:szCs w:val="21"/>
          <w:lang w:eastAsia="zh-CN"/>
        </w:rPr>
        <w:t>简要报告（文件</w:t>
      </w:r>
      <w:r w:rsidR="00D24480">
        <w:rPr>
          <w:rFonts w:ascii="SimSun" w:hAnsi="SimSun" w:hint="eastAsia"/>
          <w:sz w:val="21"/>
          <w:szCs w:val="21"/>
          <w:lang w:eastAsia="zh-CN"/>
        </w:rPr>
        <w:t>A/58/</w:t>
      </w:r>
      <w:r w:rsidR="001B7EBB">
        <w:rPr>
          <w:rFonts w:ascii="SimSun" w:hAnsi="SimSun" w:hint="eastAsia"/>
          <w:sz w:val="21"/>
          <w:szCs w:val="21"/>
          <w:lang w:eastAsia="zh-CN"/>
        </w:rPr>
        <w:t>10</w:t>
      </w:r>
      <w:r w:rsidR="00CC5596">
        <w:rPr>
          <w:rFonts w:ascii="SimSun" w:hAnsi="SimSun" w:hint="eastAsia"/>
          <w:sz w:val="21"/>
          <w:szCs w:val="21"/>
          <w:lang w:eastAsia="zh-CN"/>
        </w:rPr>
        <w:t>）；并</w:t>
      </w:r>
    </w:p>
    <w:p w:rsidR="00CC5596" w:rsidRPr="00CC5596" w:rsidRDefault="00915717" w:rsidP="00B52D55">
      <w:pPr>
        <w:tabs>
          <w:tab w:val="left" w:pos="1984"/>
        </w:tabs>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w:t>
      </w:r>
      <w:r w:rsidR="00CC5596">
        <w:rPr>
          <w:rFonts w:ascii="SimSun" w:hAnsi="SimSun" w:hint="eastAsia"/>
          <w:sz w:val="21"/>
          <w:szCs w:val="21"/>
          <w:lang w:eastAsia="zh-CN"/>
        </w:rPr>
        <w:t>ii</w:t>
      </w:r>
      <w:r>
        <w:rPr>
          <w:rFonts w:ascii="SimSun" w:hAnsi="SimSun" w:hint="eastAsia"/>
          <w:sz w:val="21"/>
          <w:szCs w:val="21"/>
          <w:lang w:eastAsia="zh-CN"/>
        </w:rPr>
        <w:t>）</w:t>
      </w:r>
      <w:r w:rsidR="00CC5596">
        <w:rPr>
          <w:rFonts w:ascii="SimSun" w:hAnsi="SimSun" w:hint="eastAsia"/>
          <w:sz w:val="21"/>
          <w:szCs w:val="21"/>
          <w:lang w:eastAsia="zh-CN"/>
        </w:rPr>
        <w:tab/>
        <w:t>要求</w:t>
      </w:r>
      <w:r w:rsidR="00CC5596" w:rsidRPr="00B52D55">
        <w:rPr>
          <w:rFonts w:ascii="SimSun" w:hAnsi="SimSun" w:cs="Arial" w:hint="eastAsia"/>
          <w:sz w:val="21"/>
          <w:szCs w:val="21"/>
          <w:lang w:eastAsia="zh-CN"/>
        </w:rPr>
        <w:t>秘书处</w:t>
      </w:r>
      <w:r w:rsidR="00CC5596">
        <w:rPr>
          <w:rFonts w:ascii="SimSun" w:hAnsi="SimSun" w:hint="eastAsia"/>
          <w:sz w:val="21"/>
          <w:szCs w:val="21"/>
          <w:lang w:eastAsia="zh-CN"/>
        </w:rPr>
        <w:t>在</w:t>
      </w:r>
      <w:r w:rsidR="00CC5596" w:rsidRPr="00CC5596">
        <w:rPr>
          <w:rFonts w:ascii="SimSun" w:hAnsi="SimSun" w:hint="eastAsia"/>
          <w:sz w:val="21"/>
          <w:szCs w:val="21"/>
          <w:lang w:eastAsia="zh-CN"/>
        </w:rPr>
        <w:t>201</w:t>
      </w:r>
      <w:r w:rsidR="00B85CD7">
        <w:rPr>
          <w:rFonts w:ascii="SimSun" w:hAnsi="SimSun" w:hint="eastAsia"/>
          <w:sz w:val="21"/>
          <w:szCs w:val="21"/>
          <w:lang w:eastAsia="zh-CN"/>
        </w:rPr>
        <w:t>8</w:t>
      </w:r>
      <w:r w:rsidR="00CC5596" w:rsidRPr="00CC5596">
        <w:rPr>
          <w:rFonts w:ascii="SimSun" w:hAnsi="SimSun" w:hint="eastAsia"/>
          <w:sz w:val="21"/>
          <w:szCs w:val="21"/>
          <w:lang w:eastAsia="zh-CN"/>
        </w:rPr>
        <w:t>年1</w:t>
      </w:r>
      <w:r w:rsidR="00CC5596">
        <w:rPr>
          <w:rFonts w:ascii="SimSun" w:hAnsi="SimSun" w:hint="eastAsia"/>
          <w:sz w:val="21"/>
          <w:szCs w:val="21"/>
          <w:lang w:eastAsia="zh-CN"/>
        </w:rPr>
        <w:t>0</w:t>
      </w:r>
      <w:r w:rsidR="00CC5596" w:rsidRPr="00CC5596">
        <w:rPr>
          <w:rFonts w:ascii="SimSun" w:hAnsi="SimSun" w:hint="eastAsia"/>
          <w:sz w:val="21"/>
          <w:szCs w:val="21"/>
          <w:lang w:eastAsia="zh-CN"/>
        </w:rPr>
        <w:t>月</w:t>
      </w:r>
      <w:r w:rsidR="00B85CD7">
        <w:rPr>
          <w:rFonts w:ascii="SimSun" w:hAnsi="SimSun" w:hint="eastAsia"/>
          <w:sz w:val="21"/>
          <w:szCs w:val="21"/>
          <w:lang w:eastAsia="zh-CN"/>
        </w:rPr>
        <w:t>2</w:t>
      </w:r>
      <w:r w:rsidR="00CC5596">
        <w:rPr>
          <w:rFonts w:ascii="SimSun" w:hAnsi="SimSun" w:hint="eastAsia"/>
          <w:sz w:val="21"/>
          <w:szCs w:val="21"/>
          <w:lang w:eastAsia="zh-CN"/>
        </w:rPr>
        <w:t>3</w:t>
      </w:r>
      <w:r w:rsidR="00CC5596" w:rsidRPr="00CC5596">
        <w:rPr>
          <w:rFonts w:ascii="SimSun" w:hAnsi="SimSun" w:hint="eastAsia"/>
          <w:sz w:val="21"/>
          <w:szCs w:val="21"/>
          <w:lang w:eastAsia="zh-CN"/>
        </w:rPr>
        <w:t>日之前拟定各项</w:t>
      </w:r>
      <w:r w:rsidR="00CC5596">
        <w:rPr>
          <w:rFonts w:ascii="SimSun" w:hAnsi="SimSun" w:hint="eastAsia"/>
          <w:sz w:val="21"/>
          <w:szCs w:val="21"/>
          <w:lang w:eastAsia="zh-CN"/>
        </w:rPr>
        <w:t>详细</w:t>
      </w:r>
      <w:r w:rsidR="00CC5596" w:rsidRPr="00CC5596">
        <w:rPr>
          <w:rFonts w:ascii="SimSun" w:hAnsi="SimSun" w:hint="eastAsia"/>
          <w:sz w:val="21"/>
          <w:szCs w:val="21"/>
          <w:lang w:eastAsia="zh-CN"/>
        </w:rPr>
        <w:t>报告，将其在</w:t>
      </w:r>
      <w:r w:rsidR="004A5EDB">
        <w:rPr>
          <w:rFonts w:ascii="SimSun" w:hAnsi="SimSun" w:hint="eastAsia"/>
          <w:sz w:val="21"/>
          <w:szCs w:val="21"/>
          <w:lang w:eastAsia="zh-CN"/>
        </w:rPr>
        <w:t>产权组织</w:t>
      </w:r>
      <w:r w:rsidR="00CC5596" w:rsidRPr="00CC5596">
        <w:rPr>
          <w:rFonts w:ascii="SimSun" w:hAnsi="SimSun" w:hint="eastAsia"/>
          <w:sz w:val="21"/>
          <w:szCs w:val="21"/>
          <w:lang w:eastAsia="zh-CN"/>
        </w:rPr>
        <w:t>网站上发布，并向成员国通报。评论意见应于</w:t>
      </w:r>
      <w:r w:rsidR="005832EE">
        <w:rPr>
          <w:rFonts w:ascii="SimSun" w:hAnsi="SimSun" w:hint="eastAsia"/>
          <w:sz w:val="21"/>
          <w:szCs w:val="21"/>
          <w:lang w:eastAsia="zh-CN"/>
        </w:rPr>
        <w:t>2018</w:t>
      </w:r>
      <w:r w:rsidR="00CC5596" w:rsidRPr="00CC5596">
        <w:rPr>
          <w:rFonts w:ascii="SimSun" w:hAnsi="SimSun" w:hint="eastAsia"/>
          <w:sz w:val="21"/>
          <w:szCs w:val="21"/>
          <w:lang w:eastAsia="zh-CN"/>
        </w:rPr>
        <w:t>年</w:t>
      </w:r>
      <w:r w:rsidR="00CC5596">
        <w:rPr>
          <w:rFonts w:ascii="SimSun" w:hAnsi="SimSun" w:hint="eastAsia"/>
          <w:sz w:val="21"/>
          <w:szCs w:val="21"/>
          <w:lang w:eastAsia="zh-CN"/>
        </w:rPr>
        <w:t>1</w:t>
      </w:r>
      <w:r w:rsidR="00CC5596" w:rsidRPr="00CC5596">
        <w:rPr>
          <w:rFonts w:ascii="SimSun" w:hAnsi="SimSun" w:hint="eastAsia"/>
          <w:sz w:val="21"/>
          <w:szCs w:val="21"/>
          <w:lang w:eastAsia="zh-CN"/>
        </w:rPr>
        <w:t>1月</w:t>
      </w:r>
      <w:r w:rsidR="005832EE">
        <w:rPr>
          <w:rFonts w:ascii="SimSun" w:hAnsi="SimSun" w:hint="eastAsia"/>
          <w:sz w:val="21"/>
          <w:szCs w:val="21"/>
          <w:lang w:eastAsia="zh-CN"/>
        </w:rPr>
        <w:t>2</w:t>
      </w:r>
      <w:r w:rsidR="00CC5596">
        <w:rPr>
          <w:rFonts w:ascii="SimSun" w:hAnsi="SimSun" w:hint="eastAsia"/>
          <w:sz w:val="21"/>
          <w:szCs w:val="21"/>
          <w:lang w:eastAsia="zh-CN"/>
        </w:rPr>
        <w:t>3</w:t>
      </w:r>
      <w:r w:rsidR="00CC5596" w:rsidRPr="00CC5596">
        <w:rPr>
          <w:rFonts w:ascii="SimSun" w:hAnsi="SimSun" w:hint="eastAsia"/>
          <w:sz w:val="21"/>
          <w:szCs w:val="21"/>
          <w:lang w:eastAsia="zh-CN"/>
        </w:rPr>
        <w:t>日前向秘书处提交，此后报告终稿将视为于</w:t>
      </w:r>
      <w:r w:rsidR="00BC1799">
        <w:rPr>
          <w:rFonts w:ascii="SimSun" w:hAnsi="SimSun" w:hint="eastAsia"/>
          <w:sz w:val="21"/>
          <w:szCs w:val="21"/>
          <w:lang w:eastAsia="zh-CN"/>
        </w:rPr>
        <w:t>2018</w:t>
      </w:r>
      <w:r w:rsidR="00CC5596" w:rsidRPr="00CC5596">
        <w:rPr>
          <w:rFonts w:ascii="SimSun" w:hAnsi="SimSun" w:hint="eastAsia"/>
          <w:sz w:val="21"/>
          <w:szCs w:val="21"/>
          <w:lang w:eastAsia="zh-CN"/>
        </w:rPr>
        <w:t>年</w:t>
      </w:r>
      <w:r w:rsidR="00CC5596">
        <w:rPr>
          <w:rFonts w:ascii="SimSun" w:hAnsi="SimSun" w:hint="eastAsia"/>
          <w:sz w:val="21"/>
          <w:szCs w:val="21"/>
          <w:lang w:eastAsia="zh-CN"/>
        </w:rPr>
        <w:t>1</w:t>
      </w:r>
      <w:r w:rsidR="00CC5596" w:rsidRPr="00CC5596">
        <w:rPr>
          <w:rFonts w:ascii="SimSun" w:hAnsi="SimSun" w:hint="eastAsia"/>
          <w:sz w:val="21"/>
          <w:szCs w:val="21"/>
          <w:lang w:eastAsia="zh-CN"/>
        </w:rPr>
        <w:t>2月</w:t>
      </w:r>
      <w:r w:rsidR="00BC1799">
        <w:rPr>
          <w:rFonts w:ascii="SimSun" w:hAnsi="SimSun" w:hint="eastAsia"/>
          <w:sz w:val="21"/>
          <w:szCs w:val="21"/>
          <w:lang w:eastAsia="zh-CN"/>
        </w:rPr>
        <w:t>7</w:t>
      </w:r>
      <w:r w:rsidR="00CC5596" w:rsidRPr="00CC5596">
        <w:rPr>
          <w:rFonts w:ascii="SimSun" w:hAnsi="SimSun" w:hint="eastAsia"/>
          <w:sz w:val="21"/>
          <w:szCs w:val="21"/>
          <w:lang w:eastAsia="zh-CN"/>
        </w:rPr>
        <w:t>日通过。</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473FC3">
        <w:rPr>
          <w:rFonts w:ascii="KaiTi" w:eastAsia="KaiTi" w:hAnsi="KaiTi" w:cs="SimSun" w:hint="eastAsia"/>
          <w:sz w:val="21"/>
          <w:szCs w:val="21"/>
          <w:lang w:eastAsia="zh-CN"/>
        </w:rPr>
        <w:t>30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会议闭幕</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立陶宛</w:t>
      </w:r>
      <w:r w:rsidRPr="006818B0">
        <w:rPr>
          <w:rFonts w:ascii="SimSun" w:hAnsi="SimSun"/>
          <w:sz w:val="21"/>
          <w:szCs w:val="21"/>
          <w:lang w:eastAsia="zh-CN"/>
        </w:rPr>
        <w:t>代表团</w:t>
      </w:r>
      <w:r w:rsidRPr="006818B0">
        <w:rPr>
          <w:rFonts w:ascii="SimSun" w:hAnsi="SimSun" w:hint="eastAsia"/>
          <w:sz w:val="21"/>
          <w:szCs w:val="21"/>
          <w:lang w:eastAsia="zh-CN"/>
        </w:rPr>
        <w:t>代表</w:t>
      </w:r>
      <w:r w:rsidRPr="006818B0">
        <w:rPr>
          <w:rFonts w:ascii="SimSun" w:hAnsi="SimSun"/>
          <w:sz w:val="21"/>
          <w:szCs w:val="21"/>
          <w:lang w:eastAsia="zh-CN"/>
        </w:rPr>
        <w:t>CEBS集团发言，</w:t>
      </w:r>
      <w:r w:rsidRPr="006818B0">
        <w:rPr>
          <w:rFonts w:ascii="SimSun" w:hAnsi="SimSun" w:hint="eastAsia"/>
          <w:sz w:val="21"/>
          <w:szCs w:val="21"/>
          <w:lang w:eastAsia="zh-CN"/>
        </w:rPr>
        <w:t>对</w:t>
      </w:r>
      <w:r w:rsidRPr="006818B0">
        <w:rPr>
          <w:rFonts w:ascii="SimSun" w:hAnsi="SimSun"/>
          <w:sz w:val="21"/>
          <w:szCs w:val="21"/>
          <w:lang w:eastAsia="zh-CN"/>
        </w:rPr>
        <w:t>极端自然灾害</w:t>
      </w:r>
      <w:r w:rsidRPr="006818B0">
        <w:rPr>
          <w:rFonts w:ascii="SimSun" w:hAnsi="SimSun" w:hint="eastAsia"/>
          <w:sz w:val="21"/>
          <w:szCs w:val="21"/>
          <w:lang w:eastAsia="zh-CN"/>
        </w:rPr>
        <w:t>带来</w:t>
      </w:r>
      <w:r w:rsidRPr="006818B0">
        <w:rPr>
          <w:rFonts w:ascii="SimSun" w:hAnsi="SimSun"/>
          <w:sz w:val="21"/>
          <w:szCs w:val="21"/>
          <w:lang w:eastAsia="zh-CN"/>
        </w:rPr>
        <w:t>的损失向印度尼西亚人民表</w:t>
      </w:r>
      <w:r w:rsidRPr="006818B0">
        <w:rPr>
          <w:rFonts w:ascii="SimSun" w:hAnsi="SimSun" w:hint="eastAsia"/>
          <w:sz w:val="21"/>
          <w:szCs w:val="21"/>
          <w:lang w:eastAsia="zh-CN"/>
        </w:rPr>
        <w:t>示</w:t>
      </w:r>
      <w:r w:rsidRPr="006818B0">
        <w:rPr>
          <w:rFonts w:ascii="SimSun" w:hAnsi="SimSun"/>
          <w:sz w:val="21"/>
          <w:szCs w:val="21"/>
          <w:lang w:eastAsia="zh-CN"/>
        </w:rPr>
        <w:t>最深切的</w:t>
      </w:r>
      <w:r w:rsidRPr="006818B0">
        <w:rPr>
          <w:rFonts w:ascii="SimSun" w:hAnsi="SimSun" w:hint="eastAsia"/>
          <w:sz w:val="21"/>
          <w:szCs w:val="21"/>
          <w:lang w:eastAsia="zh-CN"/>
        </w:rPr>
        <w:t>同情</w:t>
      </w:r>
      <w:r w:rsidRPr="006818B0">
        <w:rPr>
          <w:rFonts w:ascii="SimSun" w:hAnsi="SimSun"/>
          <w:sz w:val="21"/>
          <w:szCs w:val="21"/>
          <w:lang w:eastAsia="zh-CN"/>
        </w:rPr>
        <w:t>。</w:t>
      </w:r>
      <w:r w:rsidRPr="006818B0">
        <w:rPr>
          <w:rFonts w:ascii="SimSun" w:hAnsi="SimSun" w:hint="eastAsia"/>
          <w:sz w:val="21"/>
          <w:szCs w:val="21"/>
          <w:lang w:eastAsia="zh-CN"/>
        </w:rPr>
        <w:t>该集团</w:t>
      </w:r>
      <w:r w:rsidRPr="006818B0">
        <w:rPr>
          <w:rFonts w:ascii="SimSun" w:hAnsi="SimSun"/>
          <w:sz w:val="21"/>
          <w:szCs w:val="21"/>
          <w:lang w:eastAsia="zh-CN"/>
        </w:rPr>
        <w:t>感谢主席</w:t>
      </w:r>
      <w:r w:rsidRPr="006818B0">
        <w:rPr>
          <w:rFonts w:ascii="SimSun" w:hAnsi="SimSun" w:hint="eastAsia"/>
          <w:sz w:val="21"/>
          <w:szCs w:val="21"/>
          <w:lang w:eastAsia="zh-CN"/>
        </w:rPr>
        <w:t>在</w:t>
      </w:r>
      <w:r w:rsidRPr="006818B0">
        <w:rPr>
          <w:rFonts w:ascii="SimSun" w:hAnsi="SimSun"/>
          <w:sz w:val="21"/>
          <w:szCs w:val="21"/>
          <w:lang w:eastAsia="zh-CN"/>
        </w:rPr>
        <w:t>这七天做出的不懈努力、奉献和指导</w:t>
      </w:r>
      <w:r w:rsidRPr="006818B0">
        <w:rPr>
          <w:rFonts w:ascii="SimSun" w:hAnsi="SimSun" w:hint="eastAsia"/>
          <w:sz w:val="21"/>
          <w:szCs w:val="21"/>
          <w:lang w:eastAsia="zh-CN"/>
        </w:rPr>
        <w:t>。它</w:t>
      </w:r>
      <w:r w:rsidRPr="006818B0">
        <w:rPr>
          <w:rFonts w:ascii="SimSun" w:hAnsi="SimSun"/>
          <w:sz w:val="21"/>
          <w:szCs w:val="21"/>
          <w:lang w:eastAsia="zh-CN"/>
        </w:rPr>
        <w:t>还赞扬</w:t>
      </w:r>
      <w:r w:rsidRPr="006818B0">
        <w:rPr>
          <w:rFonts w:ascii="SimSun" w:hAnsi="SimSun" w:hint="eastAsia"/>
          <w:sz w:val="21"/>
          <w:szCs w:val="21"/>
          <w:lang w:eastAsia="zh-CN"/>
        </w:rPr>
        <w:t>总干事、高级管理层和秘书处在本</w:t>
      </w:r>
      <w:r w:rsidRPr="006818B0">
        <w:rPr>
          <w:rFonts w:ascii="SimSun" w:hAnsi="SimSun"/>
          <w:sz w:val="21"/>
          <w:szCs w:val="21"/>
          <w:lang w:eastAsia="zh-CN"/>
        </w:rPr>
        <w:t>年度</w:t>
      </w:r>
      <w:r w:rsidR="009358DD">
        <w:rPr>
          <w:rFonts w:ascii="SimSun" w:hAnsi="SimSun" w:hint="eastAsia"/>
          <w:sz w:val="21"/>
          <w:szCs w:val="21"/>
          <w:lang w:eastAsia="zh-CN"/>
        </w:rPr>
        <w:t>以及</w:t>
      </w:r>
      <w:r w:rsidRPr="006818B0">
        <w:rPr>
          <w:rFonts w:ascii="SimSun" w:hAnsi="SimSun" w:hint="eastAsia"/>
          <w:sz w:val="21"/>
          <w:szCs w:val="21"/>
          <w:lang w:eastAsia="zh-CN"/>
        </w:rPr>
        <w:t>成员国</w:t>
      </w:r>
      <w:r w:rsidRPr="006818B0">
        <w:rPr>
          <w:rFonts w:ascii="SimSun" w:hAnsi="SimSun"/>
          <w:sz w:val="21"/>
          <w:szCs w:val="21"/>
          <w:lang w:eastAsia="zh-CN"/>
        </w:rPr>
        <w:t>大会</w:t>
      </w:r>
      <w:r w:rsidRPr="006818B0">
        <w:rPr>
          <w:rFonts w:ascii="SimSun" w:hAnsi="SimSun" w:hint="eastAsia"/>
          <w:sz w:val="21"/>
          <w:szCs w:val="21"/>
          <w:lang w:eastAsia="zh-CN"/>
        </w:rPr>
        <w:t>第五十八届系列会议之前和期间作出的一致努力和表现出的最高效率。该集团对会议服务部门工作人员以及极其</w:t>
      </w:r>
      <w:r w:rsidRPr="006818B0">
        <w:rPr>
          <w:rFonts w:ascii="SimSun" w:hAnsi="SimSun"/>
          <w:sz w:val="21"/>
          <w:szCs w:val="21"/>
          <w:lang w:eastAsia="zh-CN"/>
        </w:rPr>
        <w:t>专业口译人员为</w:t>
      </w:r>
      <w:r w:rsidRPr="006818B0">
        <w:rPr>
          <w:rFonts w:ascii="SimSun" w:hAnsi="SimSun" w:hint="eastAsia"/>
          <w:sz w:val="21"/>
          <w:szCs w:val="21"/>
          <w:lang w:eastAsia="zh-CN"/>
        </w:rPr>
        <w:t>所有人确保有良好的工作条件表示感谢和赞赏。该集团还赞扬邓</w:t>
      </w:r>
      <w:r w:rsidRPr="006818B0">
        <w:rPr>
          <w:rFonts w:ascii="SimSun" w:hAnsi="SimSun"/>
          <w:sz w:val="21"/>
          <w:szCs w:val="21"/>
          <w:lang w:eastAsia="zh-CN"/>
        </w:rPr>
        <w:t>鸿森</w:t>
      </w:r>
      <w:r w:rsidRPr="006818B0">
        <w:rPr>
          <w:rFonts w:ascii="SimSun" w:hAnsi="SimSun" w:hint="eastAsia"/>
          <w:sz w:val="21"/>
          <w:szCs w:val="21"/>
          <w:lang w:eastAsia="zh-CN"/>
        </w:rPr>
        <w:t>先生在主持关于保护广播组织条约草案的讨论方面的娴熟指导，并感谢所有区域集团表现出的灵活性，使成员国能够就这</w:t>
      </w:r>
      <w:r w:rsidRPr="006818B0">
        <w:rPr>
          <w:rFonts w:ascii="SimSun" w:hAnsi="SimSun"/>
          <w:sz w:val="21"/>
          <w:szCs w:val="21"/>
          <w:lang w:eastAsia="zh-CN"/>
        </w:rPr>
        <w:t>一问题</w:t>
      </w:r>
      <w:r w:rsidRPr="006818B0">
        <w:rPr>
          <w:rFonts w:ascii="SimSun" w:hAnsi="SimSun" w:hint="eastAsia"/>
          <w:sz w:val="21"/>
          <w:szCs w:val="21"/>
          <w:lang w:eastAsia="zh-CN"/>
        </w:rPr>
        <w:t>作出积极的决定。该集团仍然致力于这些谈判，并希望达成一项考虑到本领域内快速</w:t>
      </w:r>
      <w:r w:rsidRPr="006818B0">
        <w:rPr>
          <w:rFonts w:ascii="SimSun" w:hAnsi="SimSun"/>
          <w:sz w:val="21"/>
          <w:szCs w:val="21"/>
          <w:lang w:eastAsia="zh-CN"/>
        </w:rPr>
        <w:t>的</w:t>
      </w:r>
      <w:r w:rsidRPr="006818B0">
        <w:rPr>
          <w:rFonts w:ascii="SimSun" w:hAnsi="SimSun" w:hint="eastAsia"/>
          <w:sz w:val="21"/>
          <w:szCs w:val="21"/>
          <w:lang w:eastAsia="zh-CN"/>
        </w:rPr>
        <w:t>技术发展的当代文书。其成员参加了关于开设产权组织新驻外办事处的会谈，并赞赏穆斯塔法·埃拉明大使试图找到解决</w:t>
      </w:r>
      <w:r w:rsidRPr="006818B0">
        <w:rPr>
          <w:rFonts w:ascii="SimSun" w:hAnsi="SimSun"/>
          <w:sz w:val="21"/>
          <w:szCs w:val="21"/>
          <w:lang w:eastAsia="zh-CN"/>
        </w:rPr>
        <w:t>办法</w:t>
      </w:r>
      <w:r w:rsidRPr="006818B0">
        <w:rPr>
          <w:rFonts w:ascii="SimSun" w:hAnsi="SimSun" w:hint="eastAsia"/>
          <w:sz w:val="21"/>
          <w:szCs w:val="21"/>
          <w:lang w:eastAsia="zh-CN"/>
        </w:rPr>
        <w:t>。该集团指出，</w:t>
      </w:r>
      <w:r w:rsidR="009358DD">
        <w:rPr>
          <w:rFonts w:ascii="SimSun" w:hAnsi="SimSun" w:hint="eastAsia"/>
          <w:sz w:val="21"/>
          <w:szCs w:val="21"/>
          <w:lang w:eastAsia="zh-CN"/>
        </w:rPr>
        <w:t>对</w:t>
      </w:r>
      <w:r w:rsidRPr="006818B0">
        <w:rPr>
          <w:rFonts w:ascii="SimSun" w:hAnsi="SimSun" w:hint="eastAsia"/>
          <w:sz w:val="21"/>
          <w:szCs w:val="21"/>
          <w:lang w:eastAsia="zh-CN"/>
        </w:rPr>
        <w:t>剩</w:t>
      </w:r>
      <w:r w:rsidR="009358DD">
        <w:rPr>
          <w:rFonts w:ascii="SimSun" w:hAnsi="SimSun" w:hint="eastAsia"/>
          <w:sz w:val="21"/>
          <w:szCs w:val="21"/>
          <w:lang w:eastAsia="zh-CN"/>
        </w:rPr>
        <w:t>下的</w:t>
      </w:r>
      <w:r w:rsidRPr="006818B0">
        <w:rPr>
          <w:rFonts w:ascii="SimSun" w:hAnsi="SimSun" w:hint="eastAsia"/>
          <w:sz w:val="21"/>
          <w:szCs w:val="21"/>
          <w:lang w:eastAsia="zh-CN"/>
        </w:rPr>
        <w:t>最多四</w:t>
      </w:r>
      <w:r w:rsidRPr="006818B0">
        <w:rPr>
          <w:rFonts w:ascii="SimSun" w:hAnsi="SimSun"/>
          <w:sz w:val="21"/>
          <w:szCs w:val="21"/>
          <w:lang w:eastAsia="zh-CN"/>
        </w:rPr>
        <w:t>个驻</w:t>
      </w:r>
      <w:r w:rsidRPr="006818B0">
        <w:rPr>
          <w:rFonts w:ascii="SimSun" w:hAnsi="SimSun" w:hint="eastAsia"/>
          <w:sz w:val="21"/>
          <w:szCs w:val="21"/>
          <w:lang w:eastAsia="zh-CN"/>
        </w:rPr>
        <w:t>外办事处</w:t>
      </w:r>
      <w:r w:rsidR="009358DD">
        <w:rPr>
          <w:rFonts w:ascii="SimSun" w:hAnsi="SimSun" w:hint="eastAsia"/>
          <w:sz w:val="21"/>
          <w:szCs w:val="21"/>
          <w:lang w:eastAsia="zh-CN"/>
        </w:rPr>
        <w:t>进行</w:t>
      </w:r>
      <w:r w:rsidRPr="006818B0">
        <w:rPr>
          <w:rFonts w:ascii="SimSun" w:hAnsi="SimSun" w:hint="eastAsia"/>
          <w:sz w:val="21"/>
          <w:szCs w:val="21"/>
          <w:lang w:eastAsia="zh-CN"/>
        </w:rPr>
        <w:t>分配</w:t>
      </w:r>
      <w:r w:rsidR="009358DD">
        <w:rPr>
          <w:rFonts w:ascii="SimSun" w:hAnsi="SimSun" w:hint="eastAsia"/>
          <w:sz w:val="21"/>
          <w:szCs w:val="21"/>
          <w:lang w:eastAsia="zh-CN"/>
        </w:rPr>
        <w:t>的</w:t>
      </w:r>
      <w:r w:rsidRPr="006818B0">
        <w:rPr>
          <w:rFonts w:ascii="SimSun" w:hAnsi="SimSun" w:hint="eastAsia"/>
          <w:sz w:val="21"/>
          <w:szCs w:val="21"/>
          <w:lang w:eastAsia="zh-CN"/>
        </w:rPr>
        <w:t>办法尚未</w:t>
      </w:r>
      <w:r w:rsidRPr="006818B0">
        <w:rPr>
          <w:rFonts w:ascii="SimSun" w:hAnsi="SimSun"/>
          <w:sz w:val="21"/>
          <w:szCs w:val="21"/>
          <w:lang w:eastAsia="zh-CN"/>
        </w:rPr>
        <w:t>找到</w:t>
      </w:r>
      <w:r w:rsidRPr="006818B0">
        <w:rPr>
          <w:rFonts w:ascii="SimSun" w:hAnsi="SimSun" w:hint="eastAsia"/>
          <w:sz w:val="21"/>
          <w:szCs w:val="21"/>
          <w:lang w:eastAsia="zh-CN"/>
        </w:rPr>
        <w:t>，并重申其支持产权组织大会在2015年通过的整个《指导原则》，该指导原则应该指导关于这一问题的进一步工作。关于《外观设计法条约》的问题，代表团感谢协调</w:t>
      </w:r>
      <w:r w:rsidRPr="006818B0">
        <w:rPr>
          <w:rFonts w:ascii="SimSun" w:hAnsi="SimSun"/>
          <w:sz w:val="21"/>
          <w:szCs w:val="21"/>
          <w:lang w:eastAsia="zh-CN"/>
        </w:rPr>
        <w:t>人</w:t>
      </w:r>
      <w:r w:rsidRPr="006818B0">
        <w:rPr>
          <w:rFonts w:ascii="SimSun" w:hAnsi="SimSun" w:hint="eastAsia"/>
          <w:sz w:val="21"/>
          <w:szCs w:val="21"/>
          <w:lang w:eastAsia="zh-CN"/>
        </w:rPr>
        <w:t>玛丽亚·伊内斯·罗德里格斯女士为找</w:t>
      </w:r>
      <w:r w:rsidRPr="006818B0">
        <w:rPr>
          <w:rFonts w:ascii="SimSun" w:hAnsi="SimSun"/>
          <w:sz w:val="21"/>
          <w:szCs w:val="21"/>
          <w:lang w:eastAsia="zh-CN"/>
        </w:rPr>
        <w:t>到妥协</w:t>
      </w:r>
      <w:r w:rsidRPr="006818B0">
        <w:rPr>
          <w:rFonts w:ascii="SimSun" w:hAnsi="SimSun" w:hint="eastAsia"/>
          <w:sz w:val="21"/>
          <w:szCs w:val="21"/>
          <w:lang w:eastAsia="zh-CN"/>
        </w:rPr>
        <w:t>解决办法做出的努力，并重申其一个集团的某些成员没有准备好</w:t>
      </w:r>
      <w:r w:rsidRPr="006818B0">
        <w:rPr>
          <w:rFonts w:ascii="SimSun" w:hAnsi="SimSun"/>
          <w:sz w:val="21"/>
          <w:szCs w:val="21"/>
          <w:lang w:eastAsia="zh-CN"/>
        </w:rPr>
        <w:t>在</w:t>
      </w:r>
      <w:r w:rsidRPr="006818B0">
        <w:rPr>
          <w:rFonts w:ascii="SimSun" w:hAnsi="SimSun" w:hint="eastAsia"/>
          <w:sz w:val="21"/>
          <w:szCs w:val="21"/>
          <w:lang w:eastAsia="zh-CN"/>
        </w:rPr>
        <w:t>此基础上进行参与表示</w:t>
      </w:r>
      <w:r w:rsidRPr="006818B0">
        <w:rPr>
          <w:rFonts w:ascii="SimSun" w:hAnsi="SimSun"/>
          <w:sz w:val="21"/>
          <w:szCs w:val="21"/>
          <w:lang w:eastAsia="zh-CN"/>
        </w:rPr>
        <w:t>遗憾</w:t>
      </w:r>
      <w:r w:rsidRPr="006818B0">
        <w:rPr>
          <w:rFonts w:ascii="SimSun" w:hAnsi="SimSun" w:hint="eastAsia"/>
          <w:sz w:val="21"/>
          <w:szCs w:val="21"/>
          <w:lang w:eastAsia="zh-CN"/>
        </w:rPr>
        <w:t>。它认为，《</w:t>
      </w:r>
      <w:r w:rsidRPr="006818B0">
        <w:rPr>
          <w:rFonts w:ascii="SimSun" w:hAnsi="SimSun"/>
          <w:sz w:val="21"/>
          <w:szCs w:val="21"/>
          <w:lang w:eastAsia="zh-CN"/>
        </w:rPr>
        <w:t>外观</w:t>
      </w:r>
      <w:r w:rsidRPr="006818B0">
        <w:rPr>
          <w:rFonts w:ascii="SimSun" w:hAnsi="SimSun" w:hint="eastAsia"/>
          <w:sz w:val="21"/>
          <w:szCs w:val="21"/>
          <w:lang w:eastAsia="zh-CN"/>
        </w:rPr>
        <w:t>设计法条约》的案文已经定稿，为了解决两个悬而未决的问题，所有成员国都</w:t>
      </w:r>
      <w:r w:rsidRPr="006818B0">
        <w:rPr>
          <w:rFonts w:ascii="SimSun" w:hAnsi="SimSun"/>
          <w:sz w:val="21"/>
          <w:szCs w:val="21"/>
          <w:lang w:eastAsia="zh-CN"/>
        </w:rPr>
        <w:t>需要做出</w:t>
      </w:r>
      <w:r w:rsidRPr="006818B0">
        <w:rPr>
          <w:rFonts w:ascii="SimSun" w:hAnsi="SimSun" w:hint="eastAsia"/>
          <w:sz w:val="21"/>
          <w:szCs w:val="21"/>
          <w:lang w:eastAsia="zh-CN"/>
        </w:rPr>
        <w:t>努力和具有妥协的精神。该集团申明</w:t>
      </w:r>
      <w:r w:rsidRPr="006818B0">
        <w:rPr>
          <w:rFonts w:ascii="SimSun" w:hAnsi="SimSun"/>
          <w:sz w:val="21"/>
          <w:szCs w:val="21"/>
          <w:lang w:eastAsia="zh-CN"/>
        </w:rPr>
        <w:t>它会</w:t>
      </w:r>
      <w:r w:rsidRPr="006818B0">
        <w:rPr>
          <w:rFonts w:ascii="SimSun" w:hAnsi="SimSun" w:hint="eastAsia"/>
          <w:sz w:val="21"/>
          <w:szCs w:val="21"/>
          <w:lang w:eastAsia="zh-CN"/>
        </w:rPr>
        <w:t>继续建设性参与。该集团</w:t>
      </w:r>
      <w:r w:rsidRPr="006818B0">
        <w:rPr>
          <w:rFonts w:ascii="SimSun" w:hAnsi="SimSun"/>
          <w:sz w:val="21"/>
          <w:szCs w:val="21"/>
          <w:lang w:eastAsia="zh-CN"/>
        </w:rPr>
        <w:t>还指出</w:t>
      </w:r>
      <w:r w:rsidRPr="006818B0">
        <w:rPr>
          <w:rFonts w:ascii="SimSun" w:hAnsi="SimSun" w:hint="eastAsia"/>
          <w:sz w:val="21"/>
          <w:szCs w:val="21"/>
          <w:lang w:eastAsia="zh-CN"/>
        </w:rPr>
        <w:t>，关于产权组织协调委员会可供</w:t>
      </w:r>
      <w:r w:rsidRPr="006818B0">
        <w:rPr>
          <w:rFonts w:ascii="SimSun" w:hAnsi="SimSun"/>
          <w:sz w:val="21"/>
          <w:szCs w:val="21"/>
          <w:lang w:eastAsia="zh-CN"/>
        </w:rPr>
        <w:t>分配</w:t>
      </w:r>
      <w:r w:rsidRPr="006818B0">
        <w:rPr>
          <w:rFonts w:ascii="SimSun" w:hAnsi="SimSun" w:hint="eastAsia"/>
          <w:sz w:val="21"/>
          <w:szCs w:val="21"/>
          <w:lang w:eastAsia="zh-CN"/>
        </w:rPr>
        <w:t>的五</w:t>
      </w:r>
      <w:r w:rsidRPr="006818B0">
        <w:rPr>
          <w:rFonts w:ascii="SimSun" w:hAnsi="SimSun"/>
          <w:sz w:val="21"/>
          <w:szCs w:val="21"/>
          <w:lang w:eastAsia="zh-CN"/>
        </w:rPr>
        <w:t>个</w:t>
      </w:r>
      <w:r w:rsidRPr="006818B0">
        <w:rPr>
          <w:rFonts w:ascii="SimSun" w:hAnsi="SimSun" w:hint="eastAsia"/>
          <w:sz w:val="21"/>
          <w:szCs w:val="21"/>
          <w:lang w:eastAsia="zh-CN"/>
        </w:rPr>
        <w:t>席位问题尚未作出决定，并重申其认为，如果</w:t>
      </w:r>
      <w:r w:rsidRPr="006818B0">
        <w:rPr>
          <w:rFonts w:ascii="SimSun" w:hAnsi="SimSun"/>
          <w:sz w:val="21"/>
          <w:szCs w:val="21"/>
          <w:lang w:eastAsia="zh-CN"/>
        </w:rPr>
        <w:t>有</w:t>
      </w:r>
      <w:r w:rsidRPr="006818B0">
        <w:rPr>
          <w:rFonts w:ascii="SimSun" w:hAnsi="SimSun" w:hint="eastAsia"/>
          <w:sz w:val="21"/>
          <w:szCs w:val="21"/>
          <w:lang w:eastAsia="zh-CN"/>
        </w:rPr>
        <w:t>6个席位可供</w:t>
      </w:r>
      <w:r w:rsidRPr="006818B0">
        <w:rPr>
          <w:rFonts w:ascii="SimSun" w:hAnsi="SimSun"/>
          <w:sz w:val="21"/>
          <w:szCs w:val="21"/>
          <w:lang w:eastAsia="zh-CN"/>
        </w:rPr>
        <w:t>分配</w:t>
      </w:r>
      <w:r w:rsidRPr="006818B0">
        <w:rPr>
          <w:rFonts w:ascii="SimSun" w:hAnsi="SimSun" w:hint="eastAsia"/>
          <w:sz w:val="21"/>
          <w:szCs w:val="21"/>
          <w:lang w:eastAsia="zh-CN"/>
        </w:rPr>
        <w:t>，则每一个多成员区域集团都应该获得一个额外席位。最后，代表团感谢所有代表团在</w:t>
      </w:r>
      <w:r w:rsidRPr="006818B0">
        <w:rPr>
          <w:rFonts w:ascii="SimSun" w:hAnsi="SimSun"/>
          <w:sz w:val="21"/>
          <w:szCs w:val="21"/>
          <w:lang w:eastAsia="zh-CN"/>
        </w:rPr>
        <w:t>本次系列会议期间</w:t>
      </w:r>
      <w:r w:rsidRPr="006818B0">
        <w:rPr>
          <w:rFonts w:ascii="SimSun" w:hAnsi="SimSun" w:hint="eastAsia"/>
          <w:sz w:val="21"/>
          <w:szCs w:val="21"/>
          <w:lang w:eastAsia="zh-CN"/>
        </w:rPr>
        <w:t>做出的奉献和努力，并祝愿所有从</w:t>
      </w:r>
      <w:r w:rsidRPr="006818B0">
        <w:rPr>
          <w:rFonts w:ascii="SimSun" w:hAnsi="SimSun"/>
          <w:sz w:val="21"/>
          <w:szCs w:val="21"/>
          <w:lang w:eastAsia="zh-CN"/>
        </w:rPr>
        <w:t>本国</w:t>
      </w:r>
      <w:r w:rsidRPr="006818B0">
        <w:rPr>
          <w:rFonts w:ascii="SimSun" w:hAnsi="SimSun" w:hint="eastAsia"/>
          <w:sz w:val="21"/>
          <w:szCs w:val="21"/>
          <w:lang w:eastAsia="zh-CN"/>
        </w:rPr>
        <w:t>首都</w:t>
      </w:r>
      <w:r w:rsidRPr="006818B0">
        <w:rPr>
          <w:rFonts w:ascii="SimSun" w:hAnsi="SimSun"/>
          <w:sz w:val="21"/>
          <w:szCs w:val="21"/>
          <w:lang w:eastAsia="zh-CN"/>
        </w:rPr>
        <w:t>来的</w:t>
      </w:r>
      <w:r w:rsidRPr="006818B0">
        <w:rPr>
          <w:rFonts w:ascii="SimSun" w:hAnsi="SimSun" w:hint="eastAsia"/>
          <w:sz w:val="21"/>
          <w:szCs w:val="21"/>
          <w:lang w:eastAsia="zh-CN"/>
        </w:rPr>
        <w:t>代表都能安全到家。</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萨尔瓦多</w:t>
      </w:r>
      <w:r w:rsidRPr="006818B0">
        <w:rPr>
          <w:rFonts w:ascii="SimSun" w:hAnsi="SimSun"/>
          <w:sz w:val="21"/>
          <w:szCs w:val="21"/>
          <w:lang w:eastAsia="zh-CN"/>
        </w:rPr>
        <w:t>代表团代表GRULAC发言，</w:t>
      </w:r>
      <w:r w:rsidRPr="006818B0">
        <w:rPr>
          <w:rFonts w:ascii="SimSun" w:hAnsi="SimSun" w:hint="eastAsia"/>
          <w:sz w:val="21"/>
          <w:szCs w:val="21"/>
          <w:lang w:eastAsia="zh-CN"/>
        </w:rPr>
        <w:t>向被</w:t>
      </w:r>
      <w:r w:rsidRPr="006818B0">
        <w:rPr>
          <w:rFonts w:ascii="SimSun" w:hAnsi="SimSun"/>
          <w:sz w:val="21"/>
          <w:szCs w:val="21"/>
          <w:lang w:eastAsia="zh-CN"/>
        </w:rPr>
        <w:t>自然灾害</w:t>
      </w:r>
      <w:r w:rsidRPr="006818B0">
        <w:rPr>
          <w:rFonts w:ascii="SimSun" w:hAnsi="SimSun" w:hint="eastAsia"/>
          <w:sz w:val="21"/>
          <w:szCs w:val="21"/>
          <w:lang w:eastAsia="zh-CN"/>
        </w:rPr>
        <w:t>夺</w:t>
      </w:r>
      <w:r w:rsidRPr="006818B0">
        <w:rPr>
          <w:rFonts w:ascii="SimSun" w:hAnsi="SimSun"/>
          <w:sz w:val="21"/>
          <w:szCs w:val="21"/>
          <w:lang w:eastAsia="zh-CN"/>
        </w:rPr>
        <w:t>去众多</w:t>
      </w:r>
      <w:r w:rsidRPr="006818B0">
        <w:rPr>
          <w:rFonts w:ascii="SimSun" w:hAnsi="SimSun" w:hint="eastAsia"/>
          <w:sz w:val="21"/>
          <w:szCs w:val="21"/>
          <w:lang w:eastAsia="zh-CN"/>
        </w:rPr>
        <w:t>生命</w:t>
      </w:r>
      <w:r w:rsidRPr="006818B0">
        <w:rPr>
          <w:rFonts w:ascii="SimSun" w:hAnsi="SimSun"/>
          <w:sz w:val="21"/>
          <w:szCs w:val="21"/>
          <w:lang w:eastAsia="zh-CN"/>
        </w:rPr>
        <w:t>的</w:t>
      </w:r>
      <w:r w:rsidRPr="006818B0">
        <w:rPr>
          <w:rFonts w:ascii="SimSun" w:hAnsi="SimSun" w:hint="eastAsia"/>
          <w:sz w:val="21"/>
          <w:szCs w:val="21"/>
          <w:lang w:eastAsia="zh-CN"/>
        </w:rPr>
        <w:t>印度尼西亚</w:t>
      </w:r>
      <w:r w:rsidRPr="006818B0">
        <w:rPr>
          <w:rFonts w:ascii="SimSun" w:hAnsi="SimSun"/>
          <w:sz w:val="21"/>
          <w:szCs w:val="21"/>
          <w:lang w:eastAsia="zh-CN"/>
        </w:rPr>
        <w:t>政府和人民表示声援。</w:t>
      </w:r>
      <w:r w:rsidRPr="006818B0">
        <w:rPr>
          <w:rFonts w:ascii="SimSun" w:hAnsi="SimSun" w:hint="eastAsia"/>
          <w:sz w:val="21"/>
          <w:szCs w:val="21"/>
          <w:lang w:eastAsia="zh-CN"/>
        </w:rPr>
        <w:t>它</w:t>
      </w:r>
      <w:r w:rsidRPr="006818B0">
        <w:rPr>
          <w:rFonts w:ascii="SimSun" w:hAnsi="SimSun"/>
          <w:sz w:val="21"/>
          <w:szCs w:val="21"/>
          <w:lang w:eastAsia="zh-CN"/>
        </w:rPr>
        <w:t>感谢主席的领导和辛勤工作，感谢秘书处</w:t>
      </w:r>
      <w:r w:rsidRPr="006818B0">
        <w:rPr>
          <w:rFonts w:ascii="SimSun" w:hAnsi="SimSun" w:hint="eastAsia"/>
          <w:sz w:val="21"/>
          <w:szCs w:val="21"/>
          <w:lang w:eastAsia="zh-CN"/>
        </w:rPr>
        <w:t>为</w:t>
      </w:r>
      <w:r w:rsidRPr="006818B0">
        <w:rPr>
          <w:rFonts w:ascii="SimSun" w:hAnsi="SimSun"/>
          <w:sz w:val="21"/>
          <w:szCs w:val="21"/>
          <w:lang w:eastAsia="zh-CN"/>
        </w:rPr>
        <w:t>筹备成员国大会</w:t>
      </w:r>
      <w:r w:rsidRPr="006818B0">
        <w:rPr>
          <w:rFonts w:ascii="SimSun" w:hAnsi="SimSun" w:hint="eastAsia"/>
          <w:sz w:val="21"/>
          <w:szCs w:val="21"/>
          <w:lang w:eastAsia="zh-CN"/>
        </w:rPr>
        <w:t>以</w:t>
      </w:r>
      <w:r w:rsidRPr="006818B0">
        <w:rPr>
          <w:rFonts w:ascii="SimSun" w:hAnsi="SimSun"/>
          <w:sz w:val="21"/>
          <w:szCs w:val="21"/>
          <w:lang w:eastAsia="zh-CN"/>
        </w:rPr>
        <w:t>及在</w:t>
      </w:r>
      <w:r w:rsidRPr="006818B0">
        <w:rPr>
          <w:rFonts w:ascii="SimSun" w:hAnsi="SimSun" w:hint="eastAsia"/>
          <w:sz w:val="21"/>
          <w:szCs w:val="21"/>
          <w:lang w:eastAsia="zh-CN"/>
        </w:rPr>
        <w:t>大会</w:t>
      </w:r>
      <w:r w:rsidRPr="006818B0">
        <w:rPr>
          <w:rFonts w:ascii="SimSun" w:hAnsi="SimSun"/>
          <w:sz w:val="21"/>
          <w:szCs w:val="21"/>
          <w:lang w:eastAsia="zh-CN"/>
        </w:rPr>
        <w:t>期间所做的工作。</w:t>
      </w:r>
      <w:r w:rsidRPr="006818B0">
        <w:rPr>
          <w:rFonts w:ascii="SimSun" w:hAnsi="SimSun" w:hint="eastAsia"/>
          <w:sz w:val="21"/>
          <w:szCs w:val="21"/>
          <w:lang w:eastAsia="zh-CN"/>
        </w:rPr>
        <w:t>正如会议之</w:t>
      </w:r>
      <w:r w:rsidRPr="006818B0">
        <w:rPr>
          <w:rFonts w:ascii="SimSun" w:hAnsi="SimSun"/>
          <w:sz w:val="21"/>
          <w:szCs w:val="21"/>
          <w:lang w:eastAsia="zh-CN"/>
        </w:rPr>
        <w:t>初所说的，GRULAC认为</w:t>
      </w:r>
      <w:r w:rsidRPr="006818B0">
        <w:rPr>
          <w:rFonts w:ascii="SimSun" w:hAnsi="SimSun" w:hint="eastAsia"/>
          <w:sz w:val="21"/>
          <w:szCs w:val="21"/>
          <w:lang w:eastAsia="zh-CN"/>
        </w:rPr>
        <w:t>产权组织</w:t>
      </w:r>
      <w:r w:rsidRPr="006818B0">
        <w:rPr>
          <w:rFonts w:ascii="SimSun" w:hAnsi="SimSun"/>
          <w:sz w:val="21"/>
          <w:szCs w:val="21"/>
          <w:lang w:eastAsia="zh-CN"/>
        </w:rPr>
        <w:t>的工作极其重要。</w:t>
      </w:r>
      <w:r w:rsidRPr="006818B0">
        <w:rPr>
          <w:rFonts w:ascii="SimSun" w:hAnsi="SimSun" w:hint="eastAsia"/>
          <w:sz w:val="21"/>
          <w:szCs w:val="21"/>
          <w:lang w:eastAsia="zh-CN"/>
        </w:rPr>
        <w:t>成员国</w:t>
      </w:r>
      <w:r w:rsidRPr="006818B0">
        <w:rPr>
          <w:rFonts w:ascii="SimSun" w:hAnsi="SimSun"/>
          <w:sz w:val="21"/>
          <w:szCs w:val="21"/>
          <w:lang w:eastAsia="zh-CN"/>
        </w:rPr>
        <w:t>已</w:t>
      </w:r>
      <w:r w:rsidRPr="006818B0">
        <w:rPr>
          <w:rFonts w:ascii="SimSun" w:hAnsi="SimSun" w:hint="eastAsia"/>
          <w:sz w:val="21"/>
          <w:szCs w:val="21"/>
          <w:lang w:eastAsia="zh-CN"/>
        </w:rPr>
        <w:t>就《</w:t>
      </w:r>
      <w:r w:rsidRPr="006818B0">
        <w:rPr>
          <w:rFonts w:ascii="SimSun" w:hAnsi="SimSun"/>
          <w:sz w:val="21"/>
          <w:szCs w:val="21"/>
          <w:lang w:eastAsia="zh-CN"/>
        </w:rPr>
        <w:t>广播组织</w:t>
      </w:r>
      <w:r w:rsidRPr="006818B0">
        <w:rPr>
          <w:rFonts w:ascii="SimSun" w:hAnsi="SimSun" w:hint="eastAsia"/>
          <w:sz w:val="21"/>
          <w:szCs w:val="21"/>
          <w:lang w:eastAsia="zh-CN"/>
        </w:rPr>
        <w:t>保护</w:t>
      </w:r>
      <w:r w:rsidRPr="006818B0">
        <w:rPr>
          <w:rFonts w:ascii="SimSun" w:hAnsi="SimSun"/>
          <w:sz w:val="21"/>
          <w:szCs w:val="21"/>
          <w:lang w:eastAsia="zh-CN"/>
        </w:rPr>
        <w:t>条约</w:t>
      </w:r>
      <w:r w:rsidRPr="006818B0">
        <w:rPr>
          <w:rFonts w:ascii="SimSun" w:hAnsi="SimSun" w:hint="eastAsia"/>
          <w:sz w:val="21"/>
          <w:szCs w:val="21"/>
          <w:lang w:eastAsia="zh-CN"/>
        </w:rPr>
        <w:t>》</w:t>
      </w:r>
      <w:r w:rsidRPr="006818B0">
        <w:rPr>
          <w:rFonts w:ascii="SimSun" w:hAnsi="SimSun"/>
          <w:sz w:val="21"/>
          <w:szCs w:val="21"/>
          <w:lang w:eastAsia="zh-CN"/>
        </w:rPr>
        <w:t>草案得出结论，</w:t>
      </w:r>
      <w:r w:rsidRPr="006818B0">
        <w:rPr>
          <w:rFonts w:ascii="SimSun" w:hAnsi="SimSun" w:hint="eastAsia"/>
          <w:sz w:val="21"/>
          <w:szCs w:val="21"/>
          <w:lang w:eastAsia="zh-CN"/>
        </w:rPr>
        <w:t>并且已使</w:t>
      </w:r>
      <w:r w:rsidRPr="006818B0">
        <w:rPr>
          <w:rFonts w:ascii="SimSun" w:hAnsi="SimSun"/>
          <w:sz w:val="21"/>
          <w:szCs w:val="21"/>
          <w:lang w:eastAsia="zh-CN"/>
        </w:rPr>
        <w:t>其立场更具有灵活性。</w:t>
      </w:r>
      <w:r w:rsidRPr="006818B0">
        <w:rPr>
          <w:rFonts w:ascii="SimSun" w:hAnsi="SimSun" w:hint="eastAsia"/>
          <w:sz w:val="21"/>
          <w:szCs w:val="21"/>
          <w:lang w:eastAsia="zh-CN"/>
        </w:rPr>
        <w:t>对于D</w:t>
      </w:r>
      <w:r w:rsidRPr="006818B0">
        <w:rPr>
          <w:rFonts w:ascii="SimSun" w:hAnsi="SimSun"/>
          <w:sz w:val="21"/>
          <w:szCs w:val="21"/>
          <w:lang w:eastAsia="zh-CN"/>
        </w:rPr>
        <w:t>LT</w:t>
      </w:r>
      <w:r w:rsidRPr="006818B0">
        <w:rPr>
          <w:rFonts w:ascii="SimSun" w:hAnsi="SimSun" w:hint="eastAsia"/>
          <w:sz w:val="21"/>
          <w:szCs w:val="21"/>
          <w:lang w:eastAsia="zh-CN"/>
        </w:rPr>
        <w:t>而言</w:t>
      </w:r>
      <w:r w:rsidRPr="006818B0">
        <w:rPr>
          <w:rFonts w:ascii="SimSun" w:hAnsi="SimSun"/>
          <w:sz w:val="21"/>
          <w:szCs w:val="21"/>
          <w:lang w:eastAsia="zh-CN"/>
        </w:rPr>
        <w:t>，</w:t>
      </w:r>
      <w:r w:rsidRPr="006818B0">
        <w:rPr>
          <w:rFonts w:ascii="SimSun" w:hAnsi="SimSun" w:hint="eastAsia"/>
          <w:sz w:val="21"/>
          <w:szCs w:val="21"/>
          <w:lang w:eastAsia="zh-CN"/>
        </w:rPr>
        <w:t>没法</w:t>
      </w:r>
      <w:r w:rsidRPr="006818B0">
        <w:rPr>
          <w:rFonts w:ascii="SimSun" w:hAnsi="SimSun"/>
          <w:sz w:val="21"/>
          <w:szCs w:val="21"/>
          <w:lang w:eastAsia="zh-CN"/>
        </w:rPr>
        <w:t>这样说，辩论再次推迟到下一届</w:t>
      </w:r>
      <w:r w:rsidRPr="006818B0">
        <w:rPr>
          <w:rFonts w:ascii="SimSun" w:hAnsi="SimSun" w:hint="eastAsia"/>
          <w:sz w:val="21"/>
          <w:szCs w:val="21"/>
          <w:lang w:eastAsia="zh-CN"/>
        </w:rPr>
        <w:t>成员国</w:t>
      </w:r>
      <w:r w:rsidRPr="006818B0">
        <w:rPr>
          <w:rFonts w:ascii="SimSun" w:hAnsi="SimSun"/>
          <w:sz w:val="21"/>
          <w:szCs w:val="21"/>
          <w:lang w:eastAsia="zh-CN"/>
        </w:rPr>
        <w:t>大会。</w:t>
      </w:r>
      <w:r w:rsidRPr="006818B0">
        <w:rPr>
          <w:rFonts w:ascii="SimSun" w:hAnsi="SimSun" w:hint="eastAsia"/>
          <w:sz w:val="21"/>
          <w:szCs w:val="21"/>
          <w:lang w:eastAsia="zh-CN"/>
        </w:rPr>
        <w:t>G</w:t>
      </w:r>
      <w:r w:rsidRPr="006818B0">
        <w:rPr>
          <w:rFonts w:ascii="SimSun" w:hAnsi="SimSun"/>
          <w:sz w:val="21"/>
          <w:szCs w:val="21"/>
          <w:lang w:eastAsia="zh-CN"/>
        </w:rPr>
        <w:t>RULAC</w:t>
      </w:r>
      <w:r w:rsidRPr="006818B0">
        <w:rPr>
          <w:rFonts w:ascii="SimSun" w:hAnsi="SimSun" w:hint="eastAsia"/>
          <w:sz w:val="21"/>
          <w:szCs w:val="21"/>
          <w:lang w:eastAsia="zh-CN"/>
        </w:rPr>
        <w:t>很</w:t>
      </w:r>
      <w:r w:rsidRPr="006818B0">
        <w:rPr>
          <w:rFonts w:ascii="SimSun" w:hAnsi="SimSun"/>
          <w:sz w:val="21"/>
          <w:szCs w:val="21"/>
          <w:lang w:eastAsia="zh-CN"/>
        </w:rPr>
        <w:t>高兴</w:t>
      </w:r>
      <w:r w:rsidRPr="006818B0">
        <w:rPr>
          <w:rFonts w:ascii="SimSun" w:hAnsi="SimSun" w:hint="eastAsia"/>
          <w:sz w:val="21"/>
          <w:szCs w:val="21"/>
          <w:lang w:eastAsia="zh-CN"/>
        </w:rPr>
        <w:t>就驻外</w:t>
      </w:r>
      <w:r w:rsidRPr="006818B0">
        <w:rPr>
          <w:rFonts w:ascii="SimSun" w:hAnsi="SimSun"/>
          <w:sz w:val="21"/>
          <w:szCs w:val="21"/>
          <w:lang w:eastAsia="zh-CN"/>
        </w:rPr>
        <w:t>办事处问题达成一致。</w:t>
      </w:r>
      <w:r w:rsidRPr="006818B0">
        <w:rPr>
          <w:rFonts w:ascii="SimSun" w:hAnsi="SimSun" w:hint="eastAsia"/>
          <w:sz w:val="21"/>
          <w:szCs w:val="21"/>
          <w:lang w:eastAsia="zh-CN"/>
        </w:rPr>
        <w:t>显然</w:t>
      </w:r>
      <w:r w:rsidRPr="006818B0">
        <w:rPr>
          <w:rFonts w:ascii="SimSun" w:hAnsi="SimSun"/>
          <w:sz w:val="21"/>
          <w:szCs w:val="21"/>
          <w:lang w:eastAsia="zh-CN"/>
        </w:rPr>
        <w:t>，</w:t>
      </w:r>
      <w:r w:rsidRPr="006818B0">
        <w:rPr>
          <w:rFonts w:ascii="SimSun" w:hAnsi="SimSun" w:hint="eastAsia"/>
          <w:sz w:val="21"/>
          <w:szCs w:val="21"/>
          <w:lang w:eastAsia="zh-CN"/>
        </w:rPr>
        <w:t>这</w:t>
      </w:r>
      <w:r w:rsidRPr="006818B0">
        <w:rPr>
          <w:rFonts w:ascii="SimSun" w:hAnsi="SimSun"/>
          <w:sz w:val="21"/>
          <w:szCs w:val="21"/>
          <w:lang w:eastAsia="zh-CN"/>
        </w:rPr>
        <w:t>不是</w:t>
      </w:r>
      <w:r w:rsidRPr="006818B0">
        <w:rPr>
          <w:rFonts w:ascii="SimSun" w:hAnsi="SimSun" w:hint="eastAsia"/>
          <w:sz w:val="21"/>
          <w:szCs w:val="21"/>
          <w:lang w:eastAsia="zh-CN"/>
        </w:rPr>
        <w:t>G</w:t>
      </w:r>
      <w:r w:rsidRPr="006818B0">
        <w:rPr>
          <w:rFonts w:ascii="SimSun" w:hAnsi="SimSun"/>
          <w:sz w:val="21"/>
          <w:szCs w:val="21"/>
          <w:lang w:eastAsia="zh-CN"/>
        </w:rPr>
        <w:t>RULAC所希望</w:t>
      </w:r>
      <w:r w:rsidRPr="006818B0">
        <w:rPr>
          <w:rFonts w:ascii="SimSun" w:hAnsi="SimSun" w:hint="eastAsia"/>
          <w:sz w:val="21"/>
          <w:szCs w:val="21"/>
          <w:lang w:eastAsia="zh-CN"/>
        </w:rPr>
        <w:t>的</w:t>
      </w:r>
      <w:r w:rsidRPr="006818B0">
        <w:rPr>
          <w:rFonts w:ascii="SimSun" w:hAnsi="SimSun"/>
          <w:sz w:val="21"/>
          <w:szCs w:val="21"/>
          <w:lang w:eastAsia="zh-CN"/>
        </w:rPr>
        <w:t>，但</w:t>
      </w:r>
      <w:r w:rsidRPr="006818B0">
        <w:rPr>
          <w:rFonts w:ascii="SimSun" w:hAnsi="SimSun" w:hint="eastAsia"/>
          <w:sz w:val="21"/>
          <w:szCs w:val="21"/>
          <w:lang w:eastAsia="zh-CN"/>
        </w:rPr>
        <w:t>它</w:t>
      </w:r>
      <w:r w:rsidRPr="006818B0">
        <w:rPr>
          <w:rFonts w:ascii="SimSun" w:hAnsi="SimSun"/>
          <w:sz w:val="21"/>
          <w:szCs w:val="21"/>
          <w:lang w:eastAsia="zh-CN"/>
        </w:rPr>
        <w:t>愿意积极参与同</w:t>
      </w:r>
      <w:r w:rsidRPr="006818B0">
        <w:rPr>
          <w:rFonts w:ascii="SimSun" w:hAnsi="SimSun" w:hint="eastAsia"/>
          <w:sz w:val="21"/>
          <w:szCs w:val="21"/>
          <w:lang w:eastAsia="zh-CN"/>
        </w:rPr>
        <w:t>支持</w:t>
      </w:r>
      <w:r w:rsidRPr="006818B0">
        <w:rPr>
          <w:rFonts w:ascii="SimSun" w:hAnsi="SimSun"/>
          <w:sz w:val="21"/>
          <w:szCs w:val="21"/>
          <w:lang w:eastAsia="zh-CN"/>
        </w:rPr>
        <w:t>者和成员国举行的协商。GRULAC</w:t>
      </w:r>
      <w:r w:rsidRPr="006818B0">
        <w:rPr>
          <w:rFonts w:ascii="SimSun" w:hAnsi="SimSun" w:hint="eastAsia"/>
          <w:sz w:val="21"/>
          <w:szCs w:val="21"/>
          <w:lang w:eastAsia="zh-CN"/>
        </w:rPr>
        <w:t>感谢主席</w:t>
      </w:r>
      <w:r w:rsidRPr="006818B0">
        <w:rPr>
          <w:rFonts w:ascii="SimSun" w:hAnsi="SimSun"/>
          <w:sz w:val="21"/>
          <w:szCs w:val="21"/>
          <w:lang w:eastAsia="zh-CN"/>
        </w:rPr>
        <w:t>兼</w:t>
      </w:r>
      <w:r w:rsidRPr="006818B0">
        <w:rPr>
          <w:rFonts w:ascii="SimSun" w:hAnsi="SimSun" w:hint="eastAsia"/>
          <w:sz w:val="21"/>
          <w:szCs w:val="21"/>
          <w:lang w:eastAsia="zh-CN"/>
        </w:rPr>
        <w:t>驻外</w:t>
      </w:r>
      <w:r w:rsidRPr="006818B0">
        <w:rPr>
          <w:rFonts w:ascii="SimSun" w:hAnsi="SimSun"/>
          <w:sz w:val="21"/>
          <w:szCs w:val="21"/>
          <w:lang w:eastAsia="zh-CN"/>
        </w:rPr>
        <w:t>办事处</w:t>
      </w:r>
      <w:r w:rsidRPr="006818B0">
        <w:rPr>
          <w:rFonts w:ascii="SimSun" w:hAnsi="SimSun" w:hint="eastAsia"/>
          <w:sz w:val="21"/>
          <w:szCs w:val="21"/>
          <w:lang w:eastAsia="zh-CN"/>
        </w:rPr>
        <w:t>协调</w:t>
      </w:r>
      <w:r w:rsidRPr="006818B0">
        <w:rPr>
          <w:rFonts w:ascii="SimSun" w:hAnsi="SimSun"/>
          <w:sz w:val="21"/>
          <w:szCs w:val="21"/>
          <w:lang w:eastAsia="zh-CN"/>
        </w:rPr>
        <w:t>人</w:t>
      </w:r>
      <w:r w:rsidRPr="006818B0">
        <w:rPr>
          <w:rFonts w:ascii="SimSun" w:hAnsi="SimSun" w:hint="eastAsia"/>
          <w:sz w:val="21"/>
          <w:szCs w:val="21"/>
          <w:lang w:eastAsia="zh-CN"/>
        </w:rPr>
        <w:t>穆斯塔法·埃拉明大使帮助</w:t>
      </w:r>
      <w:r w:rsidRPr="006818B0">
        <w:rPr>
          <w:rFonts w:ascii="SimSun" w:hAnsi="SimSun"/>
          <w:sz w:val="21"/>
          <w:szCs w:val="21"/>
          <w:lang w:eastAsia="zh-CN"/>
        </w:rPr>
        <w:t>成员国走出僵局。</w:t>
      </w:r>
      <w:r w:rsidRPr="006818B0">
        <w:rPr>
          <w:rFonts w:ascii="SimSun" w:hAnsi="SimSun" w:hint="eastAsia"/>
          <w:sz w:val="21"/>
          <w:szCs w:val="21"/>
          <w:lang w:eastAsia="zh-CN"/>
        </w:rPr>
        <w:t>它</w:t>
      </w:r>
      <w:r w:rsidRPr="006818B0">
        <w:rPr>
          <w:rFonts w:ascii="SimSun" w:hAnsi="SimSun"/>
          <w:sz w:val="21"/>
          <w:szCs w:val="21"/>
          <w:lang w:eastAsia="zh-CN"/>
        </w:rPr>
        <w:t>还感谢口译员和会务科的支持，感谢秘书处和总干事对这个重要组织的管理。</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摩洛哥</w:t>
      </w:r>
      <w:r w:rsidRPr="006818B0">
        <w:rPr>
          <w:rFonts w:ascii="SimSun" w:hAnsi="SimSun"/>
          <w:sz w:val="21"/>
          <w:szCs w:val="21"/>
          <w:lang w:eastAsia="zh-CN"/>
        </w:rPr>
        <w:t>代表团代表非洲集团</w:t>
      </w:r>
      <w:r w:rsidRPr="006818B0">
        <w:rPr>
          <w:rFonts w:ascii="SimSun" w:hAnsi="SimSun" w:hint="eastAsia"/>
          <w:sz w:val="21"/>
          <w:szCs w:val="21"/>
          <w:lang w:eastAsia="zh-CN"/>
        </w:rPr>
        <w:t>发言</w:t>
      </w:r>
      <w:r w:rsidRPr="006818B0">
        <w:rPr>
          <w:rFonts w:ascii="SimSun" w:hAnsi="SimSun"/>
          <w:sz w:val="21"/>
          <w:szCs w:val="21"/>
          <w:lang w:eastAsia="zh-CN"/>
        </w:rPr>
        <w:t>，感谢总干事和主席在产权组织大会之前及会议期间做出的努力，特别是为处理一些非常重要的问题做出的努力。</w:t>
      </w:r>
      <w:r w:rsidRPr="006818B0">
        <w:rPr>
          <w:rFonts w:ascii="SimSun" w:hAnsi="SimSun" w:hint="eastAsia"/>
          <w:sz w:val="21"/>
          <w:szCs w:val="21"/>
          <w:lang w:eastAsia="zh-CN"/>
        </w:rPr>
        <w:t>该集团还</w:t>
      </w:r>
      <w:r w:rsidRPr="006818B0">
        <w:rPr>
          <w:rFonts w:ascii="SimSun" w:hAnsi="SimSun"/>
          <w:sz w:val="21"/>
          <w:szCs w:val="21"/>
          <w:lang w:eastAsia="zh-CN"/>
        </w:rPr>
        <w:t>感谢秘书处对会议的</w:t>
      </w:r>
      <w:r w:rsidRPr="006818B0">
        <w:rPr>
          <w:rFonts w:ascii="SimSun" w:hAnsi="SimSun" w:hint="eastAsia"/>
          <w:sz w:val="21"/>
          <w:szCs w:val="21"/>
          <w:lang w:eastAsia="zh-CN"/>
        </w:rPr>
        <w:t>精心</w:t>
      </w:r>
      <w:r w:rsidRPr="006818B0">
        <w:rPr>
          <w:rFonts w:ascii="SimSun" w:hAnsi="SimSun"/>
          <w:sz w:val="21"/>
          <w:szCs w:val="21"/>
          <w:lang w:eastAsia="zh-CN"/>
        </w:rPr>
        <w:t>筹备，</w:t>
      </w:r>
      <w:r w:rsidRPr="006818B0">
        <w:rPr>
          <w:rFonts w:ascii="SimSun" w:hAnsi="SimSun" w:hint="eastAsia"/>
          <w:sz w:val="21"/>
          <w:szCs w:val="21"/>
          <w:lang w:eastAsia="zh-CN"/>
        </w:rPr>
        <w:t>还</w:t>
      </w:r>
      <w:r w:rsidRPr="006818B0">
        <w:rPr>
          <w:rFonts w:ascii="SimSun" w:hAnsi="SimSun"/>
          <w:sz w:val="21"/>
          <w:szCs w:val="21"/>
          <w:lang w:eastAsia="zh-CN"/>
        </w:rPr>
        <w:t>感谢</w:t>
      </w:r>
      <w:r w:rsidR="002A2BC1">
        <w:rPr>
          <w:rFonts w:ascii="SimSun" w:hAnsi="SimSun"/>
          <w:sz w:val="21"/>
          <w:szCs w:val="21"/>
          <w:lang w:eastAsia="zh-CN"/>
        </w:rPr>
        <w:t>地区协调员</w:t>
      </w:r>
      <w:r w:rsidRPr="006818B0">
        <w:rPr>
          <w:rFonts w:ascii="SimSun" w:hAnsi="SimSun"/>
          <w:sz w:val="21"/>
          <w:szCs w:val="21"/>
          <w:lang w:eastAsia="zh-CN"/>
        </w:rPr>
        <w:t>和协调人</w:t>
      </w:r>
      <w:r w:rsidRPr="006818B0">
        <w:rPr>
          <w:rFonts w:ascii="SimSun" w:hAnsi="SimSun" w:hint="eastAsia"/>
          <w:sz w:val="21"/>
          <w:szCs w:val="21"/>
          <w:lang w:eastAsia="zh-CN"/>
        </w:rPr>
        <w:t>为</w:t>
      </w:r>
      <w:r w:rsidRPr="006818B0">
        <w:rPr>
          <w:rFonts w:ascii="SimSun" w:hAnsi="SimSun"/>
          <w:sz w:val="21"/>
          <w:szCs w:val="21"/>
          <w:lang w:eastAsia="zh-CN"/>
        </w:rPr>
        <w:t>确保成员国大会取得圆满成功</w:t>
      </w:r>
      <w:r w:rsidRPr="006818B0">
        <w:rPr>
          <w:rFonts w:ascii="SimSun" w:hAnsi="SimSun" w:hint="eastAsia"/>
          <w:sz w:val="21"/>
          <w:szCs w:val="21"/>
          <w:lang w:eastAsia="zh-CN"/>
        </w:rPr>
        <w:t>所做</w:t>
      </w:r>
      <w:r w:rsidRPr="006818B0">
        <w:rPr>
          <w:rFonts w:ascii="SimSun" w:hAnsi="SimSun"/>
          <w:sz w:val="21"/>
          <w:szCs w:val="21"/>
          <w:lang w:eastAsia="zh-CN"/>
        </w:rPr>
        <w:t>的一切工作。</w:t>
      </w:r>
      <w:r w:rsidRPr="006818B0">
        <w:rPr>
          <w:rFonts w:ascii="SimSun" w:hAnsi="SimSun" w:hint="eastAsia"/>
          <w:sz w:val="21"/>
          <w:szCs w:val="21"/>
          <w:lang w:eastAsia="zh-CN"/>
        </w:rPr>
        <w:t>该集团</w:t>
      </w:r>
      <w:r w:rsidRPr="006818B0">
        <w:rPr>
          <w:rFonts w:ascii="SimSun" w:hAnsi="SimSun"/>
          <w:sz w:val="21"/>
          <w:szCs w:val="21"/>
          <w:lang w:eastAsia="zh-CN"/>
        </w:rPr>
        <w:t>指出，</w:t>
      </w:r>
      <w:r w:rsidRPr="006818B0">
        <w:rPr>
          <w:rFonts w:ascii="SimSun" w:hAnsi="SimSun" w:hint="eastAsia"/>
          <w:sz w:val="21"/>
          <w:szCs w:val="21"/>
          <w:lang w:eastAsia="zh-CN"/>
        </w:rPr>
        <w:t>各</w:t>
      </w:r>
      <w:r w:rsidRPr="006818B0">
        <w:rPr>
          <w:rFonts w:ascii="SimSun" w:hAnsi="SimSun"/>
          <w:sz w:val="21"/>
          <w:szCs w:val="21"/>
          <w:lang w:eastAsia="zh-CN"/>
        </w:rPr>
        <w:t>位</w:t>
      </w:r>
      <w:r w:rsidRPr="006818B0">
        <w:rPr>
          <w:rFonts w:ascii="SimSun" w:hAnsi="SimSun" w:hint="eastAsia"/>
          <w:sz w:val="21"/>
          <w:szCs w:val="21"/>
          <w:lang w:eastAsia="zh-CN"/>
        </w:rPr>
        <w:t>代表已就需要大量思考和反思才能提出建议的困难和复杂的问题开展工作，多边讨论和辩论已使成员国能够深思熟虑地思考并找</w:t>
      </w:r>
      <w:r w:rsidRPr="006818B0">
        <w:rPr>
          <w:rFonts w:ascii="SimSun" w:hAnsi="SimSun"/>
          <w:sz w:val="21"/>
          <w:szCs w:val="21"/>
          <w:lang w:eastAsia="zh-CN"/>
        </w:rPr>
        <w:t>到</w:t>
      </w:r>
      <w:r w:rsidRPr="006818B0">
        <w:rPr>
          <w:rFonts w:ascii="SimSun" w:hAnsi="SimSun" w:hint="eastAsia"/>
          <w:sz w:val="21"/>
          <w:szCs w:val="21"/>
          <w:lang w:eastAsia="zh-CN"/>
        </w:rPr>
        <w:t>解决办法。然而，成员国应继续进行建设性和负责任的讨论，以便为各国和全世界达成尽可能最好的结果。该集团将一如既往</w:t>
      </w:r>
      <w:r w:rsidRPr="006818B0">
        <w:rPr>
          <w:rFonts w:ascii="SimSun" w:hAnsi="SimSun"/>
          <w:sz w:val="21"/>
          <w:szCs w:val="21"/>
          <w:lang w:eastAsia="zh-CN"/>
        </w:rPr>
        <w:t>，</w:t>
      </w:r>
      <w:r w:rsidRPr="006818B0">
        <w:rPr>
          <w:rFonts w:ascii="SimSun" w:hAnsi="SimSun" w:hint="eastAsia"/>
          <w:sz w:val="21"/>
          <w:szCs w:val="21"/>
          <w:lang w:eastAsia="zh-CN"/>
        </w:rPr>
        <w:t>继续竭尽全力，使各</w:t>
      </w:r>
      <w:r w:rsidRPr="006818B0">
        <w:rPr>
          <w:rFonts w:ascii="SimSun" w:hAnsi="SimSun"/>
          <w:sz w:val="21"/>
          <w:szCs w:val="21"/>
          <w:lang w:eastAsia="zh-CN"/>
        </w:rPr>
        <w:t>国</w:t>
      </w:r>
      <w:r w:rsidRPr="006818B0">
        <w:rPr>
          <w:rFonts w:ascii="SimSun" w:hAnsi="SimSun" w:hint="eastAsia"/>
          <w:sz w:val="21"/>
          <w:szCs w:val="21"/>
          <w:lang w:eastAsia="zh-CN"/>
        </w:rPr>
        <w:t>立场接近，丰富和维持辩论，以便取得</w:t>
      </w:r>
      <w:r w:rsidRPr="006818B0">
        <w:rPr>
          <w:rFonts w:ascii="SimSun" w:hAnsi="SimSun"/>
          <w:sz w:val="21"/>
          <w:szCs w:val="21"/>
          <w:lang w:eastAsia="zh-CN"/>
        </w:rPr>
        <w:t>它</w:t>
      </w:r>
      <w:r w:rsidRPr="006818B0">
        <w:rPr>
          <w:rFonts w:ascii="SimSun" w:hAnsi="SimSun" w:hint="eastAsia"/>
          <w:sz w:val="21"/>
          <w:szCs w:val="21"/>
          <w:lang w:eastAsia="zh-CN"/>
        </w:rPr>
        <w:t>与所有其他集团都渴望的结果。该集团希望成员国</w:t>
      </w:r>
      <w:r w:rsidRPr="006818B0">
        <w:rPr>
          <w:rFonts w:ascii="SimSun" w:hAnsi="SimSun"/>
          <w:sz w:val="21"/>
          <w:szCs w:val="21"/>
          <w:lang w:eastAsia="zh-CN"/>
        </w:rPr>
        <w:t>能够</w:t>
      </w:r>
      <w:r w:rsidRPr="006818B0">
        <w:rPr>
          <w:rFonts w:ascii="SimSun" w:hAnsi="SimSun" w:hint="eastAsia"/>
          <w:sz w:val="21"/>
          <w:szCs w:val="21"/>
          <w:lang w:eastAsia="zh-CN"/>
        </w:rPr>
        <w:t>在下次成员国大会上审查所有尚未解决的重要问题。该集团注意到所有成员国为寻找解决办法做出的努力。它回顾</w:t>
      </w:r>
      <w:r w:rsidRPr="006818B0">
        <w:rPr>
          <w:rFonts w:ascii="SimSun" w:hAnsi="SimSun"/>
          <w:sz w:val="21"/>
          <w:szCs w:val="21"/>
          <w:lang w:eastAsia="zh-CN"/>
        </w:rPr>
        <w:t>指出</w:t>
      </w:r>
      <w:r w:rsidRPr="006818B0">
        <w:rPr>
          <w:rFonts w:ascii="SimSun" w:hAnsi="SimSun" w:hint="eastAsia"/>
          <w:sz w:val="21"/>
          <w:szCs w:val="21"/>
          <w:lang w:eastAsia="zh-CN"/>
        </w:rPr>
        <w:t>，协商一致是辩论的指导原则，是多年来一直坚持的原则。代表团祝主席和所有代表团安全回国</w:t>
      </w:r>
      <w:r w:rsidRPr="006818B0">
        <w:rPr>
          <w:rFonts w:ascii="SimSun" w:hAnsi="SimSun"/>
          <w:sz w:val="21"/>
          <w:szCs w:val="21"/>
          <w:lang w:eastAsia="zh-CN"/>
        </w:rPr>
        <w:t>和</w:t>
      </w:r>
      <w:r w:rsidRPr="006818B0">
        <w:rPr>
          <w:rFonts w:ascii="SimSun" w:hAnsi="SimSun" w:hint="eastAsia"/>
          <w:sz w:val="21"/>
          <w:szCs w:val="21"/>
          <w:lang w:eastAsia="zh-CN"/>
        </w:rPr>
        <w:t>身体健康，并希望各</w:t>
      </w:r>
      <w:r w:rsidRPr="006818B0">
        <w:rPr>
          <w:rFonts w:ascii="SimSun" w:hAnsi="SimSun"/>
          <w:sz w:val="21"/>
          <w:szCs w:val="21"/>
          <w:lang w:eastAsia="zh-CN"/>
        </w:rPr>
        <w:t>成</w:t>
      </w:r>
      <w:r w:rsidRPr="006818B0">
        <w:rPr>
          <w:rFonts w:ascii="SimSun" w:hAnsi="SimSun" w:hint="eastAsia"/>
          <w:sz w:val="21"/>
          <w:szCs w:val="21"/>
          <w:lang w:eastAsia="zh-CN"/>
        </w:rPr>
        <w:t>员国继续开展工作，以便今后能够作出建设性和积极的决定。</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印度尼西亚</w:t>
      </w:r>
      <w:r w:rsidRPr="006818B0">
        <w:rPr>
          <w:rFonts w:ascii="SimSun" w:hAnsi="SimSun"/>
          <w:sz w:val="21"/>
          <w:szCs w:val="21"/>
          <w:lang w:eastAsia="zh-CN"/>
        </w:rPr>
        <w:t>代表团首先以其本国身份发言，对</w:t>
      </w:r>
      <w:r w:rsidRPr="006818B0">
        <w:rPr>
          <w:rFonts w:ascii="SimSun" w:hAnsi="SimSun" w:hint="eastAsia"/>
          <w:sz w:val="21"/>
          <w:szCs w:val="21"/>
          <w:lang w:eastAsia="zh-CN"/>
        </w:rPr>
        <w:t>各</w:t>
      </w:r>
      <w:r w:rsidRPr="006818B0">
        <w:rPr>
          <w:rFonts w:ascii="SimSun" w:hAnsi="SimSun"/>
          <w:sz w:val="21"/>
          <w:szCs w:val="21"/>
          <w:lang w:eastAsia="zh-CN"/>
        </w:rPr>
        <w:t>发言者就印度尼西亚近期发生</w:t>
      </w:r>
      <w:r w:rsidRPr="006818B0">
        <w:rPr>
          <w:rFonts w:ascii="SimSun" w:hAnsi="SimSun" w:hint="eastAsia"/>
          <w:sz w:val="21"/>
          <w:szCs w:val="21"/>
          <w:lang w:eastAsia="zh-CN"/>
        </w:rPr>
        <w:t>灾难</w:t>
      </w:r>
      <w:r w:rsidRPr="006818B0">
        <w:rPr>
          <w:rFonts w:ascii="SimSun" w:hAnsi="SimSun"/>
          <w:sz w:val="21"/>
          <w:szCs w:val="21"/>
          <w:lang w:eastAsia="zh-CN"/>
        </w:rPr>
        <w:t>性地震</w:t>
      </w:r>
      <w:r w:rsidR="00CE46F2">
        <w:rPr>
          <w:rFonts w:ascii="SimSun" w:hAnsi="SimSun" w:hint="eastAsia"/>
          <w:sz w:val="21"/>
          <w:szCs w:val="21"/>
          <w:lang w:eastAsia="zh-CN"/>
        </w:rPr>
        <w:t>所作</w:t>
      </w:r>
      <w:r w:rsidRPr="006818B0">
        <w:rPr>
          <w:rFonts w:ascii="SimSun" w:hAnsi="SimSun"/>
          <w:sz w:val="21"/>
          <w:szCs w:val="21"/>
          <w:lang w:eastAsia="zh-CN"/>
        </w:rPr>
        <w:t>的</w:t>
      </w:r>
      <w:r w:rsidR="00CE46F2">
        <w:rPr>
          <w:rFonts w:ascii="SimSun" w:hAnsi="SimSun" w:hint="eastAsia"/>
          <w:sz w:val="21"/>
          <w:szCs w:val="21"/>
          <w:lang w:eastAsia="zh-CN"/>
        </w:rPr>
        <w:t>善意发言</w:t>
      </w:r>
      <w:r w:rsidRPr="006818B0">
        <w:rPr>
          <w:rFonts w:ascii="SimSun" w:hAnsi="SimSun" w:hint="eastAsia"/>
          <w:sz w:val="21"/>
          <w:szCs w:val="21"/>
          <w:lang w:eastAsia="zh-CN"/>
        </w:rPr>
        <w:t>深表</w:t>
      </w:r>
      <w:r w:rsidRPr="006818B0">
        <w:rPr>
          <w:rFonts w:ascii="SimSun" w:hAnsi="SimSun"/>
          <w:sz w:val="21"/>
          <w:szCs w:val="21"/>
          <w:lang w:eastAsia="zh-CN"/>
        </w:rPr>
        <w:t>赞赏和感谢。</w:t>
      </w:r>
      <w:r w:rsidRPr="006818B0">
        <w:rPr>
          <w:rFonts w:ascii="SimSun" w:hAnsi="SimSun" w:hint="eastAsia"/>
          <w:sz w:val="21"/>
          <w:szCs w:val="21"/>
          <w:lang w:eastAsia="zh-CN"/>
        </w:rPr>
        <w:t>另外，</w:t>
      </w:r>
      <w:r w:rsidRPr="006818B0">
        <w:rPr>
          <w:rFonts w:ascii="SimSun" w:hAnsi="SimSun"/>
          <w:sz w:val="21"/>
          <w:szCs w:val="21"/>
          <w:lang w:eastAsia="zh-CN"/>
        </w:rPr>
        <w:t>代表团还对国际社会的声援和提供的援助表示感谢。</w:t>
      </w:r>
      <w:r w:rsidRPr="006818B0">
        <w:rPr>
          <w:rFonts w:ascii="SimSun" w:hAnsi="SimSun" w:hint="eastAsia"/>
          <w:sz w:val="21"/>
          <w:szCs w:val="21"/>
          <w:lang w:eastAsia="zh-CN"/>
        </w:rPr>
        <w:t>代表团代表</w:t>
      </w:r>
      <w:r w:rsidRPr="006818B0">
        <w:rPr>
          <w:rFonts w:ascii="SimSun" w:hAnsi="SimSun"/>
          <w:sz w:val="21"/>
          <w:szCs w:val="21"/>
          <w:lang w:eastAsia="zh-CN"/>
        </w:rPr>
        <w:t>亚洲及太平洋集团感谢主席、</w:t>
      </w:r>
      <w:r w:rsidRPr="006818B0">
        <w:rPr>
          <w:rFonts w:ascii="SimSun" w:hAnsi="SimSun" w:hint="eastAsia"/>
          <w:sz w:val="21"/>
          <w:szCs w:val="21"/>
          <w:lang w:eastAsia="zh-CN"/>
        </w:rPr>
        <w:t>副</w:t>
      </w:r>
      <w:r w:rsidRPr="006818B0">
        <w:rPr>
          <w:rFonts w:ascii="SimSun" w:hAnsi="SimSun"/>
          <w:sz w:val="21"/>
          <w:szCs w:val="21"/>
          <w:lang w:eastAsia="zh-CN"/>
        </w:rPr>
        <w:t>主席和</w:t>
      </w:r>
      <w:r w:rsidRPr="006818B0">
        <w:rPr>
          <w:rFonts w:ascii="SimSun" w:hAnsi="SimSun" w:hint="eastAsia"/>
          <w:sz w:val="21"/>
          <w:szCs w:val="21"/>
          <w:lang w:eastAsia="zh-CN"/>
        </w:rPr>
        <w:t>协调</w:t>
      </w:r>
      <w:r w:rsidRPr="006818B0">
        <w:rPr>
          <w:rFonts w:ascii="SimSun" w:hAnsi="SimSun"/>
          <w:sz w:val="21"/>
          <w:szCs w:val="21"/>
          <w:lang w:eastAsia="zh-CN"/>
        </w:rPr>
        <w:t>人在本届</w:t>
      </w:r>
      <w:r w:rsidRPr="006818B0">
        <w:rPr>
          <w:rFonts w:ascii="SimSun" w:hAnsi="SimSun" w:hint="eastAsia"/>
          <w:sz w:val="21"/>
          <w:szCs w:val="21"/>
          <w:lang w:eastAsia="zh-CN"/>
        </w:rPr>
        <w:t>大会</w:t>
      </w:r>
      <w:r w:rsidRPr="006818B0">
        <w:rPr>
          <w:rFonts w:ascii="SimSun" w:hAnsi="SimSun"/>
          <w:sz w:val="21"/>
          <w:szCs w:val="21"/>
          <w:lang w:eastAsia="zh-CN"/>
        </w:rPr>
        <w:t>期间的</w:t>
      </w:r>
      <w:r w:rsidRPr="006818B0">
        <w:rPr>
          <w:rFonts w:ascii="SimSun" w:hAnsi="SimSun" w:hint="eastAsia"/>
          <w:sz w:val="21"/>
          <w:szCs w:val="21"/>
          <w:lang w:eastAsia="zh-CN"/>
        </w:rPr>
        <w:t>管理</w:t>
      </w:r>
      <w:r w:rsidRPr="006818B0">
        <w:rPr>
          <w:rFonts w:ascii="SimSun" w:hAnsi="SimSun"/>
          <w:sz w:val="21"/>
          <w:szCs w:val="21"/>
          <w:lang w:eastAsia="zh-CN"/>
        </w:rPr>
        <w:t>。</w:t>
      </w:r>
      <w:r w:rsidRPr="006818B0">
        <w:rPr>
          <w:rFonts w:ascii="SimSun" w:hAnsi="SimSun" w:hint="eastAsia"/>
          <w:sz w:val="21"/>
          <w:szCs w:val="21"/>
          <w:lang w:eastAsia="zh-CN"/>
        </w:rPr>
        <w:t>它</w:t>
      </w:r>
      <w:r w:rsidRPr="006818B0">
        <w:rPr>
          <w:rFonts w:ascii="SimSun" w:hAnsi="SimSun"/>
          <w:sz w:val="21"/>
          <w:szCs w:val="21"/>
          <w:lang w:eastAsia="zh-CN"/>
        </w:rPr>
        <w:t>向总干事、</w:t>
      </w:r>
      <w:r w:rsidRPr="006818B0">
        <w:rPr>
          <w:rFonts w:ascii="SimSun" w:hAnsi="SimSun" w:hint="eastAsia"/>
          <w:sz w:val="21"/>
          <w:szCs w:val="21"/>
          <w:lang w:eastAsia="zh-CN"/>
        </w:rPr>
        <w:t>办公室主任、大会事务和文件司</w:t>
      </w:r>
      <w:r w:rsidR="003B3057">
        <w:rPr>
          <w:rFonts w:ascii="SimSun" w:hAnsi="SimSun" w:hint="eastAsia"/>
          <w:sz w:val="21"/>
          <w:szCs w:val="21"/>
          <w:lang w:eastAsia="zh-CN"/>
        </w:rPr>
        <w:t>以及</w:t>
      </w:r>
      <w:r w:rsidRPr="006818B0">
        <w:rPr>
          <w:rFonts w:ascii="SimSun" w:hAnsi="SimSun" w:hint="eastAsia"/>
          <w:sz w:val="21"/>
          <w:szCs w:val="21"/>
          <w:lang w:eastAsia="zh-CN"/>
        </w:rPr>
        <w:t>秘书处表示感谢，感谢他</w:t>
      </w:r>
      <w:r w:rsidR="00E52C50">
        <w:rPr>
          <w:rFonts w:ascii="SimSun" w:hAnsi="SimSun" w:hint="eastAsia"/>
          <w:sz w:val="21"/>
          <w:szCs w:val="21"/>
          <w:lang w:eastAsia="zh-CN"/>
        </w:rPr>
        <w:t>（它）</w:t>
      </w:r>
      <w:r w:rsidRPr="006818B0">
        <w:rPr>
          <w:rFonts w:ascii="SimSun" w:hAnsi="SimSun" w:hint="eastAsia"/>
          <w:sz w:val="21"/>
          <w:szCs w:val="21"/>
          <w:lang w:eastAsia="zh-CN"/>
        </w:rPr>
        <w:t>们为确保会议顺利进行而提供的帮助和做出的准备，包括提供极大的便利和优秀的服务。该集团</w:t>
      </w:r>
      <w:r w:rsidR="00DF0FE6">
        <w:rPr>
          <w:rFonts w:ascii="SimSun" w:hAnsi="SimSun" w:hint="eastAsia"/>
          <w:sz w:val="21"/>
          <w:szCs w:val="21"/>
          <w:lang w:eastAsia="zh-CN"/>
        </w:rPr>
        <w:t>很高兴本次系列会议</w:t>
      </w:r>
      <w:r w:rsidRPr="006818B0">
        <w:rPr>
          <w:rFonts w:ascii="SimSun" w:hAnsi="SimSun" w:hint="eastAsia"/>
          <w:sz w:val="21"/>
          <w:szCs w:val="21"/>
          <w:lang w:eastAsia="zh-CN"/>
        </w:rPr>
        <w:t>注意到和指导</w:t>
      </w:r>
      <w:r w:rsidRPr="006818B0">
        <w:rPr>
          <w:rFonts w:ascii="SimSun" w:hAnsi="SimSun"/>
          <w:sz w:val="21"/>
          <w:szCs w:val="21"/>
          <w:lang w:eastAsia="zh-CN"/>
        </w:rPr>
        <w:t>CDIP</w:t>
      </w:r>
      <w:r w:rsidRPr="006818B0">
        <w:rPr>
          <w:rFonts w:ascii="SimSun" w:hAnsi="SimSun" w:hint="eastAsia"/>
          <w:sz w:val="21"/>
          <w:szCs w:val="21"/>
          <w:lang w:eastAsia="zh-CN"/>
        </w:rPr>
        <w:t>、</w:t>
      </w:r>
      <w:r w:rsidRPr="006818B0">
        <w:rPr>
          <w:rFonts w:ascii="SimSun" w:hAnsi="SimSun"/>
          <w:sz w:val="21"/>
          <w:szCs w:val="21"/>
          <w:lang w:eastAsia="zh-CN"/>
        </w:rPr>
        <w:t>SCCR</w:t>
      </w:r>
      <w:r w:rsidRPr="006818B0">
        <w:rPr>
          <w:rFonts w:ascii="SimSun" w:hAnsi="SimSun" w:hint="eastAsia"/>
          <w:sz w:val="21"/>
          <w:szCs w:val="21"/>
          <w:lang w:eastAsia="zh-CN"/>
        </w:rPr>
        <w:t>、</w:t>
      </w:r>
      <w:r w:rsidRPr="006818B0">
        <w:rPr>
          <w:rFonts w:ascii="SimSun" w:hAnsi="SimSun"/>
          <w:sz w:val="21"/>
          <w:szCs w:val="21"/>
          <w:lang w:eastAsia="zh-CN"/>
        </w:rPr>
        <w:t>SCT</w:t>
      </w:r>
      <w:r w:rsidRPr="006818B0">
        <w:rPr>
          <w:rFonts w:ascii="SimSun" w:hAnsi="SimSun" w:hint="eastAsia"/>
          <w:sz w:val="21"/>
          <w:szCs w:val="21"/>
          <w:lang w:eastAsia="zh-CN"/>
        </w:rPr>
        <w:t>、</w:t>
      </w:r>
      <w:r w:rsidRPr="006818B0">
        <w:rPr>
          <w:rFonts w:ascii="SimSun" w:hAnsi="SimSun"/>
          <w:sz w:val="21"/>
          <w:szCs w:val="21"/>
          <w:lang w:eastAsia="zh-CN"/>
        </w:rPr>
        <w:t>SCP</w:t>
      </w:r>
      <w:r w:rsidRPr="006818B0">
        <w:rPr>
          <w:rFonts w:ascii="SimSun" w:hAnsi="SimSun" w:hint="eastAsia"/>
          <w:sz w:val="21"/>
          <w:szCs w:val="21"/>
          <w:lang w:eastAsia="zh-CN"/>
        </w:rPr>
        <w:t>和</w:t>
      </w:r>
      <w:r w:rsidRPr="006818B0">
        <w:rPr>
          <w:rFonts w:ascii="SimSun" w:hAnsi="SimSun"/>
          <w:sz w:val="21"/>
          <w:szCs w:val="21"/>
          <w:lang w:eastAsia="zh-CN"/>
        </w:rPr>
        <w:t>ACE</w:t>
      </w:r>
      <w:r w:rsidRPr="006818B0">
        <w:rPr>
          <w:rFonts w:ascii="SimSun" w:hAnsi="SimSun" w:hint="eastAsia"/>
          <w:sz w:val="21"/>
          <w:szCs w:val="21"/>
          <w:lang w:eastAsia="zh-CN"/>
        </w:rPr>
        <w:t>继续开展其工作。该集团还欢迎重申I</w:t>
      </w:r>
      <w:r w:rsidRPr="006818B0">
        <w:rPr>
          <w:rFonts w:ascii="SimSun" w:hAnsi="SimSun"/>
          <w:sz w:val="21"/>
          <w:szCs w:val="21"/>
          <w:lang w:eastAsia="zh-CN"/>
        </w:rPr>
        <w:t>GC</w:t>
      </w:r>
      <w:r w:rsidRPr="006818B0">
        <w:rPr>
          <w:rFonts w:ascii="SimSun" w:hAnsi="SimSun" w:hint="eastAsia"/>
          <w:sz w:val="21"/>
          <w:szCs w:val="21"/>
          <w:lang w:eastAsia="zh-CN"/>
        </w:rPr>
        <w:t>的任务授权以加快其</w:t>
      </w:r>
      <w:r w:rsidRPr="006818B0">
        <w:rPr>
          <w:rFonts w:ascii="SimSun" w:hAnsi="SimSun"/>
          <w:sz w:val="21"/>
          <w:szCs w:val="21"/>
          <w:lang w:eastAsia="zh-CN"/>
        </w:rPr>
        <w:t>工作。</w:t>
      </w:r>
      <w:r w:rsidRPr="006818B0">
        <w:rPr>
          <w:rFonts w:ascii="SimSun" w:hAnsi="SimSun" w:hint="eastAsia"/>
          <w:sz w:val="21"/>
          <w:szCs w:val="21"/>
          <w:lang w:eastAsia="zh-CN"/>
        </w:rPr>
        <w:t>该集团</w:t>
      </w:r>
      <w:r w:rsidRPr="006818B0">
        <w:rPr>
          <w:rFonts w:ascii="SimSun" w:hAnsi="SimSun"/>
          <w:sz w:val="21"/>
          <w:szCs w:val="21"/>
          <w:lang w:eastAsia="zh-CN"/>
        </w:rPr>
        <w:t>感谢SCCR</w:t>
      </w:r>
      <w:r w:rsidRPr="006818B0">
        <w:rPr>
          <w:rFonts w:ascii="SimSun" w:hAnsi="SimSun" w:hint="eastAsia"/>
          <w:sz w:val="21"/>
          <w:szCs w:val="21"/>
          <w:lang w:eastAsia="zh-CN"/>
        </w:rPr>
        <w:t>主席</w:t>
      </w:r>
      <w:r w:rsidRPr="006818B0">
        <w:rPr>
          <w:rFonts w:ascii="SimSun" w:hAnsi="SimSun"/>
          <w:sz w:val="21"/>
          <w:szCs w:val="21"/>
          <w:lang w:eastAsia="zh-CN"/>
        </w:rPr>
        <w:t>就如何推动广播组织保护条约起草一个妥协</w:t>
      </w:r>
      <w:r w:rsidRPr="006818B0">
        <w:rPr>
          <w:rFonts w:ascii="SimSun" w:hAnsi="SimSun" w:hint="eastAsia"/>
          <w:sz w:val="21"/>
          <w:szCs w:val="21"/>
          <w:lang w:eastAsia="zh-CN"/>
        </w:rPr>
        <w:t>方案。该集团</w:t>
      </w:r>
      <w:r w:rsidRPr="006818B0">
        <w:rPr>
          <w:rFonts w:ascii="SimSun" w:hAnsi="SimSun"/>
          <w:sz w:val="21"/>
          <w:szCs w:val="21"/>
          <w:lang w:eastAsia="zh-CN"/>
        </w:rPr>
        <w:t>重申其致力于继续参与关于这一问题的解决。</w:t>
      </w:r>
      <w:r w:rsidRPr="006818B0">
        <w:rPr>
          <w:rFonts w:ascii="SimSun" w:hAnsi="SimSun" w:hint="eastAsia"/>
          <w:sz w:val="21"/>
          <w:szCs w:val="21"/>
          <w:lang w:eastAsia="zh-CN"/>
        </w:rPr>
        <w:t>关于</w:t>
      </w:r>
      <w:r w:rsidRPr="006818B0">
        <w:rPr>
          <w:rFonts w:ascii="SimSun" w:hAnsi="SimSun"/>
          <w:sz w:val="21"/>
          <w:szCs w:val="21"/>
          <w:lang w:eastAsia="zh-CN"/>
        </w:rPr>
        <w:t>审计与监督问题，该集团希望再次感谢外</w:t>
      </w:r>
      <w:r w:rsidRPr="006818B0">
        <w:rPr>
          <w:rFonts w:ascii="SimSun" w:hAnsi="SimSun" w:hint="eastAsia"/>
          <w:sz w:val="21"/>
          <w:szCs w:val="21"/>
          <w:lang w:eastAsia="zh-CN"/>
        </w:rPr>
        <w:t>聘</w:t>
      </w:r>
      <w:r w:rsidRPr="006818B0">
        <w:rPr>
          <w:rFonts w:ascii="SimSun" w:hAnsi="SimSun"/>
          <w:sz w:val="21"/>
          <w:szCs w:val="21"/>
          <w:lang w:eastAsia="zh-CN"/>
        </w:rPr>
        <w:t>审计员、监督司和咨监</w:t>
      </w:r>
      <w:r w:rsidRPr="006818B0">
        <w:rPr>
          <w:rFonts w:ascii="SimSun" w:hAnsi="SimSun" w:hint="eastAsia"/>
          <w:sz w:val="21"/>
          <w:szCs w:val="21"/>
          <w:lang w:eastAsia="zh-CN"/>
        </w:rPr>
        <w:t>委</w:t>
      </w:r>
      <w:r w:rsidRPr="006818B0">
        <w:rPr>
          <w:rFonts w:ascii="SimSun" w:hAnsi="SimSun"/>
          <w:sz w:val="21"/>
          <w:szCs w:val="21"/>
          <w:lang w:eastAsia="zh-CN"/>
        </w:rPr>
        <w:t>提</w:t>
      </w:r>
      <w:r w:rsidRPr="006818B0">
        <w:rPr>
          <w:rFonts w:ascii="SimSun" w:hAnsi="SimSun" w:hint="eastAsia"/>
          <w:sz w:val="21"/>
          <w:szCs w:val="21"/>
          <w:lang w:eastAsia="zh-CN"/>
        </w:rPr>
        <w:t>交</w:t>
      </w:r>
      <w:r w:rsidRPr="006818B0">
        <w:rPr>
          <w:rFonts w:ascii="SimSun" w:hAnsi="SimSun"/>
          <w:sz w:val="21"/>
          <w:szCs w:val="21"/>
          <w:lang w:eastAsia="zh-CN"/>
        </w:rPr>
        <w:t>出色的报告以及为继续</w:t>
      </w:r>
      <w:r w:rsidRPr="006818B0">
        <w:rPr>
          <w:rFonts w:ascii="SimSun" w:hAnsi="SimSun" w:hint="eastAsia"/>
          <w:sz w:val="21"/>
          <w:szCs w:val="21"/>
          <w:lang w:eastAsia="zh-CN"/>
        </w:rPr>
        <w:t>向产权组织</w:t>
      </w:r>
      <w:r w:rsidRPr="006818B0">
        <w:rPr>
          <w:rFonts w:ascii="SimSun" w:hAnsi="SimSun"/>
          <w:sz w:val="21"/>
          <w:szCs w:val="21"/>
          <w:lang w:eastAsia="zh-CN"/>
        </w:rPr>
        <w:t>提供独立和有</w:t>
      </w:r>
      <w:r w:rsidRPr="006818B0">
        <w:rPr>
          <w:rFonts w:ascii="SimSun" w:hAnsi="SimSun" w:hint="eastAsia"/>
          <w:sz w:val="21"/>
          <w:szCs w:val="21"/>
          <w:lang w:eastAsia="zh-CN"/>
        </w:rPr>
        <w:t>效</w:t>
      </w:r>
      <w:r w:rsidRPr="006818B0">
        <w:rPr>
          <w:rFonts w:ascii="SimSun" w:hAnsi="SimSun"/>
          <w:sz w:val="21"/>
          <w:szCs w:val="21"/>
          <w:lang w:eastAsia="zh-CN"/>
        </w:rPr>
        <w:t>的审计和监督做出</w:t>
      </w:r>
      <w:r w:rsidRPr="006818B0">
        <w:rPr>
          <w:rFonts w:ascii="SimSun" w:hAnsi="SimSun" w:hint="eastAsia"/>
          <w:sz w:val="21"/>
          <w:szCs w:val="21"/>
          <w:lang w:eastAsia="zh-CN"/>
        </w:rPr>
        <w:t>的</w:t>
      </w:r>
      <w:r w:rsidRPr="006818B0">
        <w:rPr>
          <w:rFonts w:ascii="SimSun" w:hAnsi="SimSun"/>
          <w:sz w:val="21"/>
          <w:szCs w:val="21"/>
          <w:lang w:eastAsia="zh-CN"/>
        </w:rPr>
        <w:t>努力。</w:t>
      </w:r>
      <w:r w:rsidRPr="006818B0">
        <w:rPr>
          <w:rFonts w:ascii="SimSun" w:hAnsi="SimSun" w:hint="eastAsia"/>
          <w:sz w:val="21"/>
          <w:szCs w:val="21"/>
          <w:lang w:eastAsia="zh-CN"/>
        </w:rPr>
        <w:t>该集团</w:t>
      </w:r>
      <w:r w:rsidRPr="006818B0">
        <w:rPr>
          <w:rFonts w:ascii="SimSun" w:hAnsi="SimSun"/>
          <w:sz w:val="21"/>
          <w:szCs w:val="21"/>
          <w:lang w:eastAsia="zh-CN"/>
        </w:rPr>
        <w:t>还欢迎</w:t>
      </w:r>
      <w:r w:rsidRPr="006818B0">
        <w:rPr>
          <w:rFonts w:ascii="SimSun" w:hAnsi="SimSun" w:hint="eastAsia"/>
          <w:sz w:val="21"/>
          <w:szCs w:val="21"/>
          <w:lang w:eastAsia="zh-CN"/>
        </w:rPr>
        <w:t>关于</w:t>
      </w:r>
      <w:r w:rsidRPr="006818B0">
        <w:rPr>
          <w:rFonts w:ascii="SimSun" w:hAnsi="SimSun"/>
          <w:sz w:val="21"/>
          <w:szCs w:val="21"/>
          <w:lang w:eastAsia="zh-CN"/>
        </w:rPr>
        <w:t>人</w:t>
      </w:r>
      <w:r w:rsidRPr="006818B0">
        <w:rPr>
          <w:rFonts w:ascii="SimSun" w:hAnsi="SimSun" w:hint="eastAsia"/>
          <w:sz w:val="21"/>
          <w:szCs w:val="21"/>
          <w:lang w:eastAsia="zh-CN"/>
        </w:rPr>
        <w:t>力</w:t>
      </w:r>
      <w:r w:rsidRPr="006818B0">
        <w:rPr>
          <w:rFonts w:ascii="SimSun" w:hAnsi="SimSun"/>
          <w:sz w:val="21"/>
          <w:szCs w:val="21"/>
          <w:lang w:eastAsia="zh-CN"/>
        </w:rPr>
        <w:t>资源问题的</w:t>
      </w:r>
      <w:r w:rsidRPr="006818B0">
        <w:rPr>
          <w:rFonts w:ascii="SimSun" w:hAnsi="SimSun" w:hint="eastAsia"/>
          <w:sz w:val="21"/>
          <w:szCs w:val="21"/>
          <w:lang w:eastAsia="zh-CN"/>
        </w:rPr>
        <w:t>各项</w:t>
      </w:r>
      <w:r w:rsidRPr="006818B0">
        <w:rPr>
          <w:rFonts w:ascii="SimSun" w:hAnsi="SimSun"/>
          <w:sz w:val="21"/>
          <w:szCs w:val="21"/>
          <w:lang w:eastAsia="zh-CN"/>
        </w:rPr>
        <w:t>决定</w:t>
      </w:r>
      <w:r w:rsidRPr="006818B0">
        <w:rPr>
          <w:rFonts w:ascii="SimSun" w:hAnsi="SimSun" w:hint="eastAsia"/>
          <w:sz w:val="21"/>
          <w:szCs w:val="21"/>
          <w:lang w:eastAsia="zh-CN"/>
        </w:rPr>
        <w:t>，</w:t>
      </w:r>
      <w:r w:rsidRPr="006818B0">
        <w:rPr>
          <w:rFonts w:ascii="SimSun" w:hAnsi="SimSun"/>
          <w:sz w:val="21"/>
          <w:szCs w:val="21"/>
          <w:lang w:eastAsia="zh-CN"/>
        </w:rPr>
        <w:t>并注意到</w:t>
      </w:r>
      <w:r w:rsidRPr="006818B0">
        <w:rPr>
          <w:rFonts w:ascii="SimSun" w:hAnsi="SimSun" w:hint="eastAsia"/>
          <w:sz w:val="21"/>
          <w:szCs w:val="21"/>
          <w:lang w:eastAsia="zh-CN"/>
        </w:rPr>
        <w:t>道德</w:t>
      </w:r>
      <w:r w:rsidRPr="006818B0">
        <w:rPr>
          <w:rFonts w:ascii="SimSun" w:hAnsi="SimSun"/>
          <w:sz w:val="21"/>
          <w:szCs w:val="21"/>
          <w:lang w:eastAsia="zh-CN"/>
        </w:rPr>
        <w:t>操守办公室的报告，并期待</w:t>
      </w:r>
      <w:r w:rsidRPr="006818B0">
        <w:rPr>
          <w:rFonts w:ascii="SimSun" w:hAnsi="SimSun" w:hint="eastAsia"/>
          <w:sz w:val="21"/>
          <w:szCs w:val="21"/>
          <w:lang w:eastAsia="zh-CN"/>
        </w:rPr>
        <w:t>跟进</w:t>
      </w:r>
      <w:r w:rsidRPr="006818B0">
        <w:rPr>
          <w:rFonts w:ascii="SimSun" w:hAnsi="SimSun"/>
          <w:sz w:val="21"/>
          <w:szCs w:val="21"/>
          <w:lang w:eastAsia="zh-CN"/>
        </w:rPr>
        <w:t>报告中所载的事项</w:t>
      </w:r>
      <w:r w:rsidRPr="006818B0">
        <w:rPr>
          <w:rFonts w:ascii="SimSun" w:hAnsi="SimSun" w:hint="eastAsia"/>
          <w:sz w:val="21"/>
          <w:szCs w:val="21"/>
          <w:lang w:eastAsia="zh-CN"/>
        </w:rPr>
        <w:t>。该集团</w:t>
      </w:r>
      <w:r w:rsidRPr="006818B0">
        <w:rPr>
          <w:rFonts w:ascii="SimSun" w:hAnsi="SimSun"/>
          <w:sz w:val="21"/>
          <w:szCs w:val="21"/>
          <w:lang w:eastAsia="zh-CN"/>
        </w:rPr>
        <w:t>对产权组织</w:t>
      </w:r>
      <w:r w:rsidRPr="006818B0">
        <w:rPr>
          <w:rFonts w:ascii="SimSun" w:hAnsi="SimSun" w:hint="eastAsia"/>
          <w:sz w:val="21"/>
          <w:szCs w:val="21"/>
          <w:lang w:eastAsia="zh-CN"/>
        </w:rPr>
        <w:t>显示</w:t>
      </w:r>
      <w:r w:rsidRPr="006818B0">
        <w:rPr>
          <w:rFonts w:ascii="SimSun" w:hAnsi="SimSun"/>
          <w:sz w:val="21"/>
          <w:szCs w:val="21"/>
          <w:lang w:eastAsia="zh-CN"/>
        </w:rPr>
        <w:t>健康的财务绩效以及</w:t>
      </w:r>
      <w:r w:rsidRPr="006818B0">
        <w:rPr>
          <w:rFonts w:ascii="SimSun" w:hAnsi="SimSun" w:hint="eastAsia"/>
          <w:sz w:val="21"/>
          <w:szCs w:val="21"/>
          <w:lang w:eastAsia="zh-CN"/>
        </w:rPr>
        <w:t>产权组织</w:t>
      </w:r>
      <w:r w:rsidRPr="006818B0">
        <w:rPr>
          <w:rFonts w:ascii="SimSun" w:hAnsi="SimSun"/>
          <w:sz w:val="21"/>
          <w:szCs w:val="21"/>
          <w:lang w:eastAsia="zh-CN"/>
        </w:rPr>
        <w:t>2017年净资产出现增长表示满意，包括2016/17两年期内</w:t>
      </w:r>
      <w:r w:rsidRPr="006818B0">
        <w:rPr>
          <w:rFonts w:ascii="SimSun" w:hAnsi="SimSun" w:hint="eastAsia"/>
          <w:sz w:val="21"/>
          <w:szCs w:val="21"/>
          <w:lang w:eastAsia="zh-CN"/>
        </w:rPr>
        <w:t>取得</w:t>
      </w:r>
      <w:r w:rsidRPr="006818B0">
        <w:rPr>
          <w:rFonts w:ascii="SimSun" w:hAnsi="SimSun"/>
          <w:sz w:val="21"/>
          <w:szCs w:val="21"/>
          <w:lang w:eastAsia="zh-CN"/>
        </w:rPr>
        <w:t>的积极的</w:t>
      </w:r>
      <w:r w:rsidRPr="006818B0">
        <w:rPr>
          <w:rFonts w:ascii="SimSun" w:hAnsi="SimSun" w:hint="eastAsia"/>
          <w:sz w:val="21"/>
          <w:szCs w:val="21"/>
          <w:lang w:eastAsia="zh-CN"/>
        </w:rPr>
        <w:t>财务</w:t>
      </w:r>
      <w:r w:rsidRPr="006818B0">
        <w:rPr>
          <w:rFonts w:ascii="SimSun" w:hAnsi="SimSun"/>
          <w:sz w:val="21"/>
          <w:szCs w:val="21"/>
          <w:lang w:eastAsia="zh-CN"/>
        </w:rPr>
        <w:t>和计划绩效。</w:t>
      </w:r>
      <w:r w:rsidRPr="006818B0">
        <w:rPr>
          <w:rFonts w:ascii="SimSun" w:hAnsi="SimSun" w:hint="eastAsia"/>
          <w:sz w:val="21"/>
          <w:szCs w:val="21"/>
          <w:lang w:eastAsia="zh-CN"/>
        </w:rPr>
        <w:t>该集团</w:t>
      </w:r>
      <w:r w:rsidRPr="006818B0">
        <w:rPr>
          <w:rFonts w:ascii="SimSun" w:hAnsi="SimSun"/>
          <w:sz w:val="21"/>
          <w:szCs w:val="21"/>
          <w:lang w:eastAsia="zh-CN"/>
        </w:rPr>
        <w:t>回顾了其关于产权组织协调委员会</w:t>
      </w:r>
      <w:r w:rsidRPr="006818B0">
        <w:rPr>
          <w:rFonts w:ascii="SimSun" w:hAnsi="SimSun" w:hint="eastAsia"/>
          <w:sz w:val="21"/>
          <w:szCs w:val="21"/>
          <w:lang w:eastAsia="zh-CN"/>
        </w:rPr>
        <w:t>组成</w:t>
      </w:r>
      <w:r w:rsidRPr="006818B0">
        <w:rPr>
          <w:rFonts w:ascii="SimSun" w:hAnsi="SimSun"/>
          <w:sz w:val="21"/>
          <w:szCs w:val="21"/>
          <w:lang w:eastAsia="zh-CN"/>
        </w:rPr>
        <w:t>和PBC</w:t>
      </w:r>
      <w:r w:rsidRPr="006818B0">
        <w:rPr>
          <w:rFonts w:ascii="SimSun" w:hAnsi="SimSun" w:hint="eastAsia"/>
          <w:sz w:val="21"/>
          <w:szCs w:val="21"/>
          <w:lang w:eastAsia="zh-CN"/>
        </w:rPr>
        <w:t>组成</w:t>
      </w:r>
      <w:r w:rsidRPr="006818B0">
        <w:rPr>
          <w:rFonts w:ascii="SimSun" w:hAnsi="SimSun"/>
          <w:sz w:val="21"/>
          <w:szCs w:val="21"/>
          <w:lang w:eastAsia="zh-CN"/>
        </w:rPr>
        <w:t>的提案，并对成员国大会尚未就这些问题达成一致</w:t>
      </w:r>
      <w:r w:rsidRPr="006818B0">
        <w:rPr>
          <w:rFonts w:ascii="SimSun" w:hAnsi="SimSun" w:hint="eastAsia"/>
          <w:sz w:val="21"/>
          <w:szCs w:val="21"/>
          <w:lang w:eastAsia="zh-CN"/>
        </w:rPr>
        <w:t>遗憾</w:t>
      </w:r>
      <w:r w:rsidRPr="006818B0">
        <w:rPr>
          <w:rFonts w:ascii="SimSun" w:hAnsi="SimSun"/>
          <w:sz w:val="21"/>
          <w:szCs w:val="21"/>
          <w:lang w:eastAsia="zh-CN"/>
        </w:rPr>
        <w:t>。</w:t>
      </w:r>
      <w:r w:rsidRPr="006818B0">
        <w:rPr>
          <w:rFonts w:ascii="SimSun" w:hAnsi="SimSun" w:hint="eastAsia"/>
          <w:sz w:val="21"/>
          <w:szCs w:val="21"/>
          <w:lang w:eastAsia="zh-CN"/>
        </w:rPr>
        <w:t>该集团</w:t>
      </w:r>
      <w:r w:rsidRPr="006818B0">
        <w:rPr>
          <w:rFonts w:ascii="SimSun" w:hAnsi="SimSun"/>
          <w:sz w:val="21"/>
          <w:szCs w:val="21"/>
          <w:lang w:eastAsia="zh-CN"/>
        </w:rPr>
        <w:t>愿意且期待</w:t>
      </w:r>
      <w:r w:rsidRPr="006818B0">
        <w:rPr>
          <w:rFonts w:ascii="SimSun" w:hAnsi="SimSun" w:hint="eastAsia"/>
          <w:sz w:val="21"/>
          <w:szCs w:val="21"/>
          <w:lang w:eastAsia="zh-CN"/>
        </w:rPr>
        <w:t>本</w:t>
      </w:r>
      <w:r w:rsidRPr="006818B0">
        <w:rPr>
          <w:rFonts w:ascii="SimSun" w:hAnsi="SimSun"/>
          <w:sz w:val="21"/>
          <w:szCs w:val="21"/>
          <w:lang w:eastAsia="zh-CN"/>
        </w:rPr>
        <w:t>次</w:t>
      </w:r>
      <w:r w:rsidR="00C93308">
        <w:rPr>
          <w:rFonts w:ascii="SimSun" w:hAnsi="SimSun"/>
          <w:sz w:val="21"/>
          <w:szCs w:val="21"/>
          <w:lang w:eastAsia="zh-CN"/>
        </w:rPr>
        <w:t>成员国大会</w:t>
      </w:r>
      <w:r w:rsidRPr="006818B0">
        <w:rPr>
          <w:rFonts w:ascii="SimSun" w:hAnsi="SimSun"/>
          <w:sz w:val="21"/>
          <w:szCs w:val="21"/>
          <w:lang w:eastAsia="zh-CN"/>
        </w:rPr>
        <w:t>与下一次</w:t>
      </w:r>
      <w:r w:rsidR="00C93308">
        <w:rPr>
          <w:rFonts w:ascii="SimSun" w:hAnsi="SimSun"/>
          <w:sz w:val="21"/>
          <w:szCs w:val="21"/>
          <w:lang w:eastAsia="zh-CN"/>
        </w:rPr>
        <w:t>成员国大会</w:t>
      </w:r>
      <w:r w:rsidRPr="006818B0">
        <w:rPr>
          <w:rFonts w:ascii="SimSun" w:hAnsi="SimSun"/>
          <w:sz w:val="21"/>
          <w:szCs w:val="21"/>
          <w:lang w:eastAsia="zh-CN"/>
        </w:rPr>
        <w:t>之间进行有意义的讨论。</w:t>
      </w:r>
      <w:r w:rsidRPr="006818B0">
        <w:rPr>
          <w:rFonts w:ascii="SimSun" w:hAnsi="SimSun" w:hint="eastAsia"/>
          <w:sz w:val="21"/>
          <w:szCs w:val="21"/>
          <w:lang w:eastAsia="zh-CN"/>
        </w:rPr>
        <w:t>关于</w:t>
      </w:r>
      <w:r w:rsidRPr="006818B0">
        <w:rPr>
          <w:rFonts w:ascii="SimSun" w:hAnsi="SimSun"/>
          <w:sz w:val="21"/>
          <w:szCs w:val="21"/>
          <w:lang w:eastAsia="zh-CN"/>
        </w:rPr>
        <w:t>PBC的组成，该集团愿意继续采取灵活和建设性态度，以便达成对所有人都有利的解决方案。</w:t>
      </w:r>
      <w:r w:rsidRPr="006818B0">
        <w:rPr>
          <w:rFonts w:ascii="SimSun" w:hAnsi="SimSun" w:hint="eastAsia"/>
          <w:sz w:val="21"/>
          <w:szCs w:val="21"/>
          <w:lang w:eastAsia="zh-CN"/>
        </w:rPr>
        <w:t>关于</w:t>
      </w:r>
      <w:r w:rsidRPr="006818B0">
        <w:rPr>
          <w:rFonts w:ascii="SimSun" w:hAnsi="SimSun"/>
          <w:sz w:val="21"/>
          <w:szCs w:val="21"/>
          <w:lang w:eastAsia="zh-CN"/>
        </w:rPr>
        <w:t>产权组织协调委员会空缺席位的分配问题，该集团</w:t>
      </w:r>
      <w:r w:rsidRPr="006818B0">
        <w:rPr>
          <w:rFonts w:ascii="SimSun" w:hAnsi="SimSun" w:hint="eastAsia"/>
          <w:sz w:val="21"/>
          <w:szCs w:val="21"/>
          <w:lang w:eastAsia="zh-CN"/>
        </w:rPr>
        <w:t>表示</w:t>
      </w:r>
      <w:r w:rsidRPr="006818B0">
        <w:rPr>
          <w:rFonts w:ascii="SimSun" w:hAnsi="SimSun"/>
          <w:sz w:val="21"/>
          <w:szCs w:val="21"/>
          <w:lang w:eastAsia="zh-CN"/>
        </w:rPr>
        <w:t>，它已</w:t>
      </w:r>
      <w:r w:rsidRPr="006818B0">
        <w:rPr>
          <w:rFonts w:ascii="SimSun" w:hAnsi="SimSun" w:hint="eastAsia"/>
          <w:sz w:val="21"/>
          <w:szCs w:val="21"/>
          <w:lang w:eastAsia="zh-CN"/>
        </w:rPr>
        <w:t>在</w:t>
      </w:r>
      <w:r w:rsidRPr="006818B0">
        <w:rPr>
          <w:rFonts w:ascii="SimSun" w:hAnsi="SimSun"/>
          <w:sz w:val="21"/>
          <w:szCs w:val="21"/>
          <w:lang w:eastAsia="zh-CN"/>
        </w:rPr>
        <w:t>提出本次</w:t>
      </w:r>
      <w:r w:rsidR="00C93308">
        <w:rPr>
          <w:rFonts w:ascii="SimSun" w:hAnsi="SimSun"/>
          <w:sz w:val="21"/>
          <w:szCs w:val="21"/>
          <w:lang w:eastAsia="zh-CN"/>
        </w:rPr>
        <w:t>成员国大会</w:t>
      </w:r>
      <w:r w:rsidRPr="006818B0">
        <w:rPr>
          <w:rFonts w:ascii="SimSun" w:hAnsi="SimSun"/>
          <w:sz w:val="21"/>
          <w:szCs w:val="21"/>
          <w:lang w:eastAsia="zh-CN"/>
        </w:rPr>
        <w:t>期间提交</w:t>
      </w:r>
      <w:r w:rsidRPr="006818B0">
        <w:rPr>
          <w:rFonts w:ascii="SimSun" w:hAnsi="SimSun" w:hint="eastAsia"/>
          <w:sz w:val="21"/>
          <w:szCs w:val="21"/>
          <w:lang w:eastAsia="zh-CN"/>
        </w:rPr>
        <w:t>的</w:t>
      </w:r>
      <w:r w:rsidRPr="006818B0">
        <w:rPr>
          <w:rFonts w:ascii="SimSun" w:hAnsi="SimSun"/>
          <w:sz w:val="21"/>
          <w:szCs w:val="21"/>
          <w:lang w:eastAsia="zh-CN"/>
        </w:rPr>
        <w:t>妥协方案时表现</w:t>
      </w:r>
      <w:r w:rsidRPr="006818B0">
        <w:rPr>
          <w:rFonts w:ascii="SimSun" w:hAnsi="SimSun" w:hint="eastAsia"/>
          <w:sz w:val="21"/>
          <w:szCs w:val="21"/>
          <w:lang w:eastAsia="zh-CN"/>
        </w:rPr>
        <w:t>出</w:t>
      </w:r>
      <w:r w:rsidRPr="006818B0">
        <w:rPr>
          <w:rFonts w:ascii="SimSun" w:hAnsi="SimSun"/>
          <w:sz w:val="21"/>
          <w:szCs w:val="21"/>
          <w:lang w:eastAsia="zh-CN"/>
        </w:rPr>
        <w:t>所有</w:t>
      </w:r>
      <w:r w:rsidRPr="006818B0">
        <w:rPr>
          <w:rFonts w:ascii="SimSun" w:hAnsi="SimSun" w:hint="eastAsia"/>
          <w:sz w:val="21"/>
          <w:szCs w:val="21"/>
          <w:lang w:eastAsia="zh-CN"/>
        </w:rPr>
        <w:t>的</w:t>
      </w:r>
      <w:r w:rsidRPr="006818B0">
        <w:rPr>
          <w:rFonts w:ascii="SimSun" w:hAnsi="SimSun"/>
          <w:sz w:val="21"/>
          <w:szCs w:val="21"/>
          <w:lang w:eastAsia="zh-CN"/>
        </w:rPr>
        <w:t>灵活</w:t>
      </w:r>
      <w:r w:rsidRPr="006818B0">
        <w:rPr>
          <w:rFonts w:ascii="SimSun" w:hAnsi="SimSun" w:hint="eastAsia"/>
          <w:sz w:val="21"/>
          <w:szCs w:val="21"/>
          <w:lang w:eastAsia="zh-CN"/>
        </w:rPr>
        <w:t>性。该集团</w:t>
      </w:r>
      <w:r w:rsidRPr="006818B0">
        <w:rPr>
          <w:rFonts w:ascii="SimSun" w:hAnsi="SimSun"/>
          <w:sz w:val="21"/>
          <w:szCs w:val="21"/>
          <w:lang w:eastAsia="zh-CN"/>
        </w:rPr>
        <w:t>对尚未就该妥协方案达成一致表示遗憾，并希望</w:t>
      </w:r>
      <w:r w:rsidRPr="006818B0">
        <w:rPr>
          <w:rFonts w:ascii="SimSun" w:hAnsi="SimSun" w:hint="eastAsia"/>
          <w:sz w:val="21"/>
          <w:szCs w:val="21"/>
          <w:lang w:eastAsia="zh-CN"/>
        </w:rPr>
        <w:t>有</w:t>
      </w:r>
      <w:r w:rsidRPr="006818B0">
        <w:rPr>
          <w:rFonts w:ascii="SimSun" w:hAnsi="SimSun"/>
          <w:sz w:val="21"/>
          <w:szCs w:val="21"/>
          <w:lang w:eastAsia="zh-CN"/>
        </w:rPr>
        <w:t>额外时间审议拟议解决方案将有助于成员国达成协商一致。</w:t>
      </w:r>
      <w:r w:rsidRPr="006818B0">
        <w:rPr>
          <w:rFonts w:ascii="SimSun" w:hAnsi="SimSun" w:hint="eastAsia"/>
          <w:sz w:val="21"/>
          <w:szCs w:val="21"/>
          <w:lang w:eastAsia="zh-CN"/>
        </w:rPr>
        <w:t>该集团</w:t>
      </w:r>
      <w:r w:rsidRPr="006818B0">
        <w:rPr>
          <w:rFonts w:ascii="SimSun" w:hAnsi="SimSun"/>
          <w:sz w:val="21"/>
          <w:szCs w:val="21"/>
          <w:lang w:eastAsia="zh-CN"/>
        </w:rPr>
        <w:t>再次感谢成员国和区域集团在讨论这两个问题期间的参与、</w:t>
      </w:r>
      <w:r w:rsidRPr="006818B0">
        <w:rPr>
          <w:rFonts w:ascii="SimSun" w:hAnsi="SimSun" w:hint="eastAsia"/>
          <w:sz w:val="21"/>
          <w:szCs w:val="21"/>
          <w:lang w:eastAsia="zh-CN"/>
        </w:rPr>
        <w:t>做出</w:t>
      </w:r>
      <w:r w:rsidRPr="006818B0">
        <w:rPr>
          <w:rFonts w:ascii="SimSun" w:hAnsi="SimSun"/>
          <w:sz w:val="21"/>
          <w:szCs w:val="21"/>
          <w:lang w:eastAsia="zh-CN"/>
        </w:rPr>
        <w:t>的努力</w:t>
      </w:r>
      <w:r w:rsidRPr="006818B0">
        <w:rPr>
          <w:rFonts w:ascii="SimSun" w:hAnsi="SimSun" w:hint="eastAsia"/>
          <w:sz w:val="21"/>
          <w:szCs w:val="21"/>
          <w:lang w:eastAsia="zh-CN"/>
        </w:rPr>
        <w:t>以</w:t>
      </w:r>
      <w:r w:rsidRPr="006818B0">
        <w:rPr>
          <w:rFonts w:ascii="SimSun" w:hAnsi="SimSun"/>
          <w:sz w:val="21"/>
          <w:szCs w:val="21"/>
          <w:lang w:eastAsia="zh-CN"/>
        </w:rPr>
        <w:t>及</w:t>
      </w:r>
      <w:r w:rsidRPr="006818B0">
        <w:rPr>
          <w:rFonts w:ascii="SimSun" w:hAnsi="SimSun" w:hint="eastAsia"/>
          <w:sz w:val="21"/>
          <w:szCs w:val="21"/>
          <w:lang w:eastAsia="zh-CN"/>
        </w:rPr>
        <w:t>表现</w:t>
      </w:r>
      <w:r w:rsidRPr="006818B0">
        <w:rPr>
          <w:rFonts w:ascii="SimSun" w:hAnsi="SimSun"/>
          <w:sz w:val="21"/>
          <w:szCs w:val="21"/>
          <w:lang w:eastAsia="zh-CN"/>
        </w:rPr>
        <w:t>出的建设性精神</w:t>
      </w:r>
      <w:r w:rsidRPr="006818B0">
        <w:rPr>
          <w:rFonts w:ascii="SimSun" w:hAnsi="SimSun" w:hint="eastAsia"/>
          <w:sz w:val="21"/>
          <w:szCs w:val="21"/>
          <w:lang w:eastAsia="zh-CN"/>
        </w:rPr>
        <w:t>。该集团</w:t>
      </w:r>
      <w:r w:rsidRPr="006818B0">
        <w:rPr>
          <w:rFonts w:ascii="SimSun" w:hAnsi="SimSun"/>
          <w:sz w:val="21"/>
          <w:szCs w:val="21"/>
          <w:lang w:eastAsia="zh-CN"/>
        </w:rPr>
        <w:t>注意到就</w:t>
      </w:r>
      <w:r w:rsidRPr="006818B0">
        <w:rPr>
          <w:rFonts w:ascii="SimSun" w:hAnsi="SimSun" w:hint="eastAsia"/>
          <w:sz w:val="21"/>
          <w:szCs w:val="21"/>
          <w:lang w:eastAsia="zh-CN"/>
        </w:rPr>
        <w:t>驻外办事处</w:t>
      </w:r>
      <w:r w:rsidRPr="006818B0">
        <w:rPr>
          <w:rFonts w:ascii="SimSun" w:hAnsi="SimSun"/>
          <w:sz w:val="21"/>
          <w:szCs w:val="21"/>
          <w:lang w:eastAsia="zh-CN"/>
        </w:rPr>
        <w:t>问题做出的决定，并希望</w:t>
      </w:r>
      <w:r w:rsidRPr="006818B0">
        <w:rPr>
          <w:rFonts w:ascii="SimSun" w:hAnsi="SimSun" w:hint="eastAsia"/>
          <w:sz w:val="21"/>
          <w:szCs w:val="21"/>
          <w:lang w:eastAsia="zh-CN"/>
        </w:rPr>
        <w:t>所有</w:t>
      </w:r>
      <w:r w:rsidRPr="006818B0">
        <w:rPr>
          <w:rFonts w:ascii="SimSun" w:hAnsi="SimSun"/>
          <w:sz w:val="21"/>
          <w:szCs w:val="21"/>
          <w:lang w:eastAsia="zh-CN"/>
        </w:rPr>
        <w:t>成员国</w:t>
      </w:r>
      <w:r w:rsidRPr="006818B0">
        <w:rPr>
          <w:rFonts w:ascii="SimSun" w:hAnsi="SimSun" w:hint="eastAsia"/>
          <w:sz w:val="21"/>
          <w:szCs w:val="21"/>
          <w:lang w:eastAsia="zh-CN"/>
        </w:rPr>
        <w:t>明年</w:t>
      </w:r>
      <w:r w:rsidRPr="006818B0">
        <w:rPr>
          <w:rFonts w:ascii="SimSun" w:hAnsi="SimSun"/>
          <w:sz w:val="21"/>
          <w:szCs w:val="21"/>
          <w:lang w:eastAsia="zh-CN"/>
        </w:rPr>
        <w:t>能够就</w:t>
      </w:r>
      <w:r w:rsidRPr="006818B0">
        <w:rPr>
          <w:rFonts w:ascii="SimSun" w:hAnsi="SimSun" w:hint="eastAsia"/>
          <w:sz w:val="21"/>
          <w:szCs w:val="21"/>
          <w:lang w:eastAsia="zh-CN"/>
        </w:rPr>
        <w:t>可</w:t>
      </w:r>
      <w:r w:rsidRPr="006818B0">
        <w:rPr>
          <w:rFonts w:ascii="SimSun" w:hAnsi="SimSun"/>
          <w:sz w:val="21"/>
          <w:szCs w:val="21"/>
          <w:lang w:eastAsia="zh-CN"/>
        </w:rPr>
        <w:t>以接受的解决方案达成一致</w:t>
      </w:r>
      <w:r w:rsidRPr="006818B0">
        <w:rPr>
          <w:rFonts w:ascii="SimSun" w:hAnsi="SimSun" w:hint="eastAsia"/>
          <w:sz w:val="21"/>
          <w:szCs w:val="21"/>
          <w:lang w:eastAsia="zh-CN"/>
        </w:rPr>
        <w:t>。最后</w:t>
      </w:r>
      <w:r w:rsidR="0020299A">
        <w:rPr>
          <w:rFonts w:ascii="SimSun" w:hAnsi="SimSun"/>
          <w:sz w:val="21"/>
          <w:szCs w:val="21"/>
          <w:lang w:eastAsia="zh-CN"/>
        </w:rPr>
        <w:t>，该集团感谢</w:t>
      </w:r>
      <w:r w:rsidR="0020299A">
        <w:rPr>
          <w:rFonts w:ascii="SimSun" w:hAnsi="SimSun" w:hint="eastAsia"/>
          <w:sz w:val="21"/>
          <w:szCs w:val="21"/>
          <w:lang w:eastAsia="zh-CN"/>
        </w:rPr>
        <w:t>地区</w:t>
      </w:r>
      <w:r w:rsidRPr="006818B0">
        <w:rPr>
          <w:rFonts w:ascii="SimSun" w:hAnsi="SimSun"/>
          <w:sz w:val="21"/>
          <w:szCs w:val="21"/>
          <w:lang w:eastAsia="zh-CN"/>
        </w:rPr>
        <w:t>协调员、成员国、观察员、利益攸关方</w:t>
      </w:r>
      <w:r w:rsidRPr="006818B0">
        <w:rPr>
          <w:rFonts w:ascii="SimSun" w:hAnsi="SimSun" w:hint="eastAsia"/>
          <w:sz w:val="21"/>
          <w:szCs w:val="21"/>
          <w:lang w:eastAsia="zh-CN"/>
        </w:rPr>
        <w:t>做出</w:t>
      </w:r>
      <w:r w:rsidRPr="006818B0">
        <w:rPr>
          <w:rFonts w:ascii="SimSun" w:hAnsi="SimSun"/>
          <w:sz w:val="21"/>
          <w:szCs w:val="21"/>
          <w:lang w:eastAsia="zh-CN"/>
        </w:rPr>
        <w:t>的贡献，并</w:t>
      </w:r>
      <w:r w:rsidRPr="006818B0">
        <w:rPr>
          <w:rFonts w:ascii="SimSun" w:hAnsi="SimSun" w:hint="eastAsia"/>
          <w:sz w:val="21"/>
          <w:szCs w:val="21"/>
          <w:lang w:eastAsia="zh-CN"/>
        </w:rPr>
        <w:t>感谢</w:t>
      </w:r>
      <w:r w:rsidR="0020299A">
        <w:rPr>
          <w:rFonts w:ascii="SimSun" w:hAnsi="SimSun"/>
          <w:sz w:val="21"/>
          <w:szCs w:val="21"/>
          <w:lang w:eastAsia="zh-CN"/>
        </w:rPr>
        <w:t>秘书处、总干事及其高</w:t>
      </w:r>
      <w:r w:rsidR="0020299A">
        <w:rPr>
          <w:rFonts w:ascii="SimSun" w:hAnsi="SimSun" w:hint="eastAsia"/>
          <w:sz w:val="21"/>
          <w:szCs w:val="21"/>
          <w:lang w:eastAsia="zh-CN"/>
        </w:rPr>
        <w:t>层</w:t>
      </w:r>
      <w:r w:rsidRPr="006818B0">
        <w:rPr>
          <w:rFonts w:ascii="SimSun" w:hAnsi="SimSun"/>
          <w:sz w:val="21"/>
          <w:szCs w:val="21"/>
          <w:lang w:eastAsia="zh-CN"/>
        </w:rPr>
        <w:t>管理团队以及最重要的是要感谢会务部门、口译</w:t>
      </w:r>
      <w:r w:rsidRPr="006818B0">
        <w:rPr>
          <w:rFonts w:ascii="SimSun" w:hAnsi="SimSun" w:hint="eastAsia"/>
          <w:sz w:val="21"/>
          <w:szCs w:val="21"/>
          <w:lang w:eastAsia="zh-CN"/>
        </w:rPr>
        <w:t>员</w:t>
      </w:r>
      <w:r w:rsidRPr="006818B0">
        <w:rPr>
          <w:rFonts w:ascii="SimSun" w:hAnsi="SimSun"/>
          <w:sz w:val="21"/>
          <w:szCs w:val="21"/>
          <w:lang w:eastAsia="zh-CN"/>
        </w:rPr>
        <w:t>、</w:t>
      </w:r>
      <w:r w:rsidRPr="006818B0">
        <w:rPr>
          <w:rFonts w:ascii="SimSun" w:hAnsi="SimSun" w:hint="eastAsia"/>
          <w:sz w:val="21"/>
          <w:szCs w:val="21"/>
          <w:lang w:eastAsia="zh-CN"/>
        </w:rPr>
        <w:t>文件组</w:t>
      </w:r>
      <w:r w:rsidRPr="006818B0">
        <w:rPr>
          <w:rFonts w:ascii="SimSun" w:hAnsi="SimSun"/>
          <w:sz w:val="21"/>
          <w:szCs w:val="21"/>
          <w:lang w:eastAsia="zh-CN"/>
        </w:rPr>
        <w:t>和双边会议安排组所做的出色工作。</w:t>
      </w:r>
      <w:r w:rsidRPr="006818B0">
        <w:rPr>
          <w:rFonts w:ascii="SimSun" w:hAnsi="SimSun" w:hint="eastAsia"/>
          <w:sz w:val="21"/>
          <w:szCs w:val="21"/>
          <w:lang w:eastAsia="zh-CN"/>
        </w:rPr>
        <w:t>最后</w:t>
      </w:r>
      <w:r w:rsidRPr="006818B0">
        <w:rPr>
          <w:rFonts w:ascii="SimSun" w:hAnsi="SimSun"/>
          <w:sz w:val="21"/>
          <w:szCs w:val="21"/>
          <w:lang w:eastAsia="zh-CN"/>
        </w:rPr>
        <w:t>，该集团希望所有代表安全回国，并希望所有在日内瓦的代表周末愉快。</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瑞士代表团代表B集团发言，感谢主席在整个大会期间专心致志的指导以及秘书处在大会期间做出的贡献。它感谢秘书处一如既往的会议服务、效率和专业精神。该集团说，由于多边主义与跨国和跨文化交流有很大关系，因此，它热烈感谢口</w:t>
      </w:r>
      <w:r w:rsidRPr="006818B0">
        <w:rPr>
          <w:rFonts w:ascii="SimSun" w:hAnsi="SimSun"/>
          <w:sz w:val="21"/>
          <w:szCs w:val="21"/>
          <w:lang w:eastAsia="zh-CN"/>
        </w:rPr>
        <w:t>译者提供</w:t>
      </w:r>
      <w:r w:rsidRPr="006818B0">
        <w:rPr>
          <w:rFonts w:ascii="SimSun" w:hAnsi="SimSun" w:hint="eastAsia"/>
          <w:sz w:val="21"/>
          <w:szCs w:val="21"/>
          <w:lang w:eastAsia="zh-CN"/>
        </w:rPr>
        <w:t>语言翻译</w:t>
      </w:r>
      <w:r w:rsidRPr="006818B0">
        <w:rPr>
          <w:rFonts w:ascii="SimSun" w:hAnsi="SimSun"/>
          <w:sz w:val="21"/>
          <w:szCs w:val="21"/>
          <w:lang w:eastAsia="zh-CN"/>
        </w:rPr>
        <w:t>服务</w:t>
      </w:r>
      <w:r w:rsidRPr="006818B0">
        <w:rPr>
          <w:rFonts w:ascii="SimSun" w:hAnsi="SimSun" w:hint="eastAsia"/>
          <w:sz w:val="21"/>
          <w:szCs w:val="21"/>
          <w:lang w:eastAsia="zh-CN"/>
        </w:rPr>
        <w:t>。该</w:t>
      </w:r>
      <w:r w:rsidRPr="006818B0">
        <w:rPr>
          <w:rFonts w:ascii="SimSun" w:hAnsi="SimSun"/>
          <w:sz w:val="21"/>
          <w:szCs w:val="21"/>
          <w:lang w:eastAsia="zh-CN"/>
        </w:rPr>
        <w:t>集团</w:t>
      </w:r>
      <w:r w:rsidRPr="006818B0">
        <w:rPr>
          <w:rFonts w:ascii="SimSun" w:hAnsi="SimSun" w:hint="eastAsia"/>
          <w:sz w:val="21"/>
          <w:szCs w:val="21"/>
          <w:lang w:eastAsia="zh-CN"/>
        </w:rPr>
        <w:t>还感谢所有</w:t>
      </w:r>
      <w:r w:rsidR="002A2BC1">
        <w:rPr>
          <w:rFonts w:ascii="SimSun" w:hAnsi="SimSun" w:hint="eastAsia"/>
          <w:sz w:val="21"/>
          <w:szCs w:val="21"/>
          <w:lang w:eastAsia="zh-CN"/>
        </w:rPr>
        <w:t>地区协调员</w:t>
      </w:r>
      <w:r w:rsidRPr="006818B0">
        <w:rPr>
          <w:rFonts w:ascii="SimSun" w:hAnsi="SimSun" w:hint="eastAsia"/>
          <w:sz w:val="21"/>
          <w:szCs w:val="21"/>
          <w:lang w:eastAsia="zh-CN"/>
        </w:rPr>
        <w:t>、成员国和协调员在本</w:t>
      </w:r>
      <w:r w:rsidRPr="006818B0">
        <w:rPr>
          <w:rFonts w:ascii="SimSun" w:hAnsi="SimSun"/>
          <w:sz w:val="21"/>
          <w:szCs w:val="21"/>
          <w:lang w:eastAsia="zh-CN"/>
        </w:rPr>
        <w:t>次</w:t>
      </w:r>
      <w:r w:rsidR="00C93308">
        <w:rPr>
          <w:rFonts w:ascii="SimSun" w:hAnsi="SimSun"/>
          <w:sz w:val="21"/>
          <w:szCs w:val="21"/>
          <w:lang w:eastAsia="zh-CN"/>
        </w:rPr>
        <w:t>成员国大会</w:t>
      </w:r>
      <w:r w:rsidRPr="006818B0">
        <w:rPr>
          <w:rFonts w:ascii="SimSun" w:hAnsi="SimSun" w:hint="eastAsia"/>
          <w:sz w:val="21"/>
          <w:szCs w:val="21"/>
          <w:lang w:eastAsia="zh-CN"/>
        </w:rPr>
        <w:t>期间作出的承诺。该集团对</w:t>
      </w:r>
      <w:r w:rsidR="00C93308">
        <w:rPr>
          <w:rFonts w:ascii="SimSun" w:hAnsi="SimSun"/>
          <w:sz w:val="21"/>
          <w:szCs w:val="21"/>
          <w:lang w:eastAsia="zh-CN"/>
        </w:rPr>
        <w:t>成员国大会</w:t>
      </w:r>
      <w:r w:rsidRPr="006818B0">
        <w:rPr>
          <w:rFonts w:ascii="SimSun" w:hAnsi="SimSun" w:hint="eastAsia"/>
          <w:sz w:val="21"/>
          <w:szCs w:val="21"/>
          <w:lang w:eastAsia="zh-CN"/>
        </w:rPr>
        <w:t>再次未能就召开关于DLT的外交会议问题达成共识表示遗憾。关于驻外办事处</w:t>
      </w:r>
      <w:r w:rsidRPr="006818B0">
        <w:rPr>
          <w:rFonts w:ascii="SimSun" w:hAnsi="SimSun"/>
          <w:sz w:val="21"/>
          <w:szCs w:val="21"/>
          <w:lang w:eastAsia="zh-CN"/>
        </w:rPr>
        <w:t>问题</w:t>
      </w:r>
      <w:r w:rsidRPr="006818B0">
        <w:rPr>
          <w:rFonts w:ascii="SimSun" w:hAnsi="SimSun" w:hint="eastAsia"/>
          <w:sz w:val="21"/>
          <w:szCs w:val="21"/>
          <w:lang w:eastAsia="zh-CN"/>
        </w:rPr>
        <w:t>，B集团注意到</w:t>
      </w:r>
      <w:r w:rsidRPr="006818B0">
        <w:rPr>
          <w:rFonts w:ascii="SimSun" w:hAnsi="SimSun"/>
          <w:sz w:val="21"/>
          <w:szCs w:val="21"/>
          <w:lang w:eastAsia="zh-CN"/>
        </w:rPr>
        <w:t>做出</w:t>
      </w:r>
      <w:r w:rsidRPr="006818B0">
        <w:rPr>
          <w:rFonts w:ascii="SimSun" w:hAnsi="SimSun" w:hint="eastAsia"/>
          <w:sz w:val="21"/>
          <w:szCs w:val="21"/>
          <w:lang w:eastAsia="zh-CN"/>
        </w:rPr>
        <w:t>的决定。铭记必须严格遵守包括指导原则在内的产权组织大会2015年决定以及产权组织大会2017年决定，它希望在下一届产权组织大会上达成建设性和务实的解决办法。该</w:t>
      </w:r>
      <w:r w:rsidRPr="006818B0">
        <w:rPr>
          <w:rFonts w:ascii="SimSun" w:hAnsi="SimSun"/>
          <w:sz w:val="21"/>
          <w:szCs w:val="21"/>
          <w:lang w:eastAsia="zh-CN"/>
        </w:rPr>
        <w:t>集团最后指出</w:t>
      </w:r>
      <w:r w:rsidRPr="006818B0">
        <w:rPr>
          <w:rFonts w:ascii="SimSun" w:hAnsi="SimSun" w:hint="eastAsia"/>
          <w:sz w:val="21"/>
          <w:szCs w:val="21"/>
          <w:lang w:eastAsia="zh-CN"/>
        </w:rPr>
        <w:t>，今天是</w:t>
      </w:r>
      <w:r w:rsidRPr="006818B0">
        <w:rPr>
          <w:rFonts w:ascii="SimSun" w:hAnsi="SimSun"/>
          <w:sz w:val="21"/>
          <w:szCs w:val="21"/>
          <w:lang w:eastAsia="zh-CN"/>
        </w:rPr>
        <w:t>发言</w:t>
      </w:r>
      <w:r w:rsidRPr="006818B0">
        <w:rPr>
          <w:rFonts w:ascii="SimSun" w:hAnsi="SimSun" w:hint="eastAsia"/>
          <w:sz w:val="21"/>
          <w:szCs w:val="21"/>
          <w:lang w:eastAsia="zh-CN"/>
        </w:rPr>
        <w:t>者作为集团协调员的最后一天。他想借此机会感谢其他地区协调员在他担任协调员</w:t>
      </w:r>
      <w:r w:rsidRPr="006818B0">
        <w:rPr>
          <w:rFonts w:ascii="SimSun" w:hAnsi="SimSun"/>
          <w:sz w:val="21"/>
          <w:szCs w:val="21"/>
          <w:lang w:eastAsia="zh-CN"/>
        </w:rPr>
        <w:t>的一年里</w:t>
      </w:r>
      <w:r w:rsidRPr="006818B0">
        <w:rPr>
          <w:rFonts w:ascii="SimSun" w:hAnsi="SimSun" w:hint="eastAsia"/>
          <w:sz w:val="21"/>
          <w:szCs w:val="21"/>
          <w:lang w:eastAsia="zh-CN"/>
        </w:rPr>
        <w:t>与</w:t>
      </w:r>
      <w:r w:rsidRPr="006818B0">
        <w:rPr>
          <w:rFonts w:ascii="SimSun" w:hAnsi="SimSun"/>
          <w:sz w:val="21"/>
          <w:szCs w:val="21"/>
          <w:lang w:eastAsia="zh-CN"/>
        </w:rPr>
        <w:t>其</w:t>
      </w:r>
      <w:r w:rsidRPr="006818B0">
        <w:rPr>
          <w:rFonts w:ascii="SimSun" w:hAnsi="SimSun" w:hint="eastAsia"/>
          <w:sz w:val="21"/>
          <w:szCs w:val="21"/>
          <w:lang w:eastAsia="zh-CN"/>
        </w:rPr>
        <w:t>保持良好的友好关系。他非常赞赏开放和富有成果的交流。他还</w:t>
      </w:r>
      <w:r w:rsidRPr="006818B0">
        <w:rPr>
          <w:rFonts w:ascii="SimSun" w:hAnsi="SimSun"/>
          <w:sz w:val="21"/>
          <w:szCs w:val="21"/>
          <w:lang w:eastAsia="zh-CN"/>
        </w:rPr>
        <w:t>对B</w:t>
      </w:r>
      <w:r w:rsidRPr="006818B0">
        <w:rPr>
          <w:rFonts w:ascii="SimSun" w:hAnsi="SimSun" w:hint="eastAsia"/>
          <w:sz w:val="21"/>
          <w:szCs w:val="21"/>
          <w:lang w:eastAsia="zh-CN"/>
        </w:rPr>
        <w:t>集团在这</w:t>
      </w:r>
      <w:r w:rsidRPr="006818B0">
        <w:rPr>
          <w:rFonts w:ascii="SimSun" w:hAnsi="SimSun"/>
          <w:sz w:val="21"/>
          <w:szCs w:val="21"/>
          <w:lang w:eastAsia="zh-CN"/>
        </w:rPr>
        <w:t>一</w:t>
      </w:r>
      <w:r w:rsidRPr="006818B0">
        <w:rPr>
          <w:rFonts w:ascii="SimSun" w:hAnsi="SimSun" w:hint="eastAsia"/>
          <w:sz w:val="21"/>
          <w:szCs w:val="21"/>
          <w:lang w:eastAsia="zh-CN"/>
        </w:rPr>
        <w:t>年里</w:t>
      </w:r>
      <w:r w:rsidRPr="006818B0">
        <w:rPr>
          <w:rFonts w:ascii="SimSun" w:hAnsi="SimSun"/>
          <w:sz w:val="21"/>
          <w:szCs w:val="21"/>
          <w:lang w:eastAsia="zh-CN"/>
        </w:rPr>
        <w:t>对他</w:t>
      </w:r>
      <w:r w:rsidRPr="006818B0">
        <w:rPr>
          <w:rFonts w:ascii="SimSun" w:hAnsi="SimSun" w:hint="eastAsia"/>
          <w:sz w:val="21"/>
          <w:szCs w:val="21"/>
          <w:lang w:eastAsia="zh-CN"/>
        </w:rPr>
        <w:t>的支持表示</w:t>
      </w:r>
      <w:r w:rsidRPr="006818B0">
        <w:rPr>
          <w:rFonts w:ascii="SimSun" w:hAnsi="SimSun"/>
          <w:sz w:val="21"/>
          <w:szCs w:val="21"/>
          <w:lang w:eastAsia="zh-CN"/>
        </w:rPr>
        <w:t>极大的感谢。</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中</w:t>
      </w:r>
      <w:r w:rsidRPr="006818B0">
        <w:rPr>
          <w:rFonts w:ascii="SimSun" w:hAnsi="SimSun"/>
          <w:sz w:val="21"/>
          <w:szCs w:val="21"/>
          <w:lang w:eastAsia="zh-CN"/>
        </w:rPr>
        <w:t>国代表团感谢主席和副主席在产权组织大会期间的领导。</w:t>
      </w:r>
      <w:r w:rsidRPr="006818B0">
        <w:rPr>
          <w:rFonts w:ascii="SimSun" w:hAnsi="SimSun" w:hint="eastAsia"/>
          <w:sz w:val="21"/>
          <w:szCs w:val="21"/>
          <w:lang w:eastAsia="zh-CN"/>
        </w:rPr>
        <w:t>它</w:t>
      </w:r>
      <w:r w:rsidRPr="006818B0">
        <w:rPr>
          <w:rFonts w:ascii="SimSun" w:hAnsi="SimSun"/>
          <w:sz w:val="21"/>
          <w:szCs w:val="21"/>
          <w:lang w:eastAsia="zh-CN"/>
        </w:rPr>
        <w:t>还感谢</w:t>
      </w:r>
      <w:r w:rsidR="002A2BC1">
        <w:rPr>
          <w:rFonts w:ascii="SimSun" w:hAnsi="SimSun"/>
          <w:sz w:val="21"/>
          <w:szCs w:val="21"/>
          <w:lang w:eastAsia="zh-CN"/>
        </w:rPr>
        <w:t>地区协调员</w:t>
      </w:r>
      <w:r w:rsidRPr="006818B0">
        <w:rPr>
          <w:rFonts w:ascii="SimSun" w:hAnsi="SimSun"/>
          <w:sz w:val="21"/>
          <w:szCs w:val="21"/>
          <w:lang w:eastAsia="zh-CN"/>
        </w:rPr>
        <w:t>做出的巨大努力</w:t>
      </w:r>
      <w:r w:rsidRPr="006818B0">
        <w:rPr>
          <w:rFonts w:ascii="SimSun" w:hAnsi="SimSun" w:hint="eastAsia"/>
          <w:sz w:val="21"/>
          <w:szCs w:val="21"/>
          <w:lang w:eastAsia="zh-CN"/>
        </w:rPr>
        <w:t>，</w:t>
      </w:r>
      <w:r w:rsidRPr="006818B0">
        <w:rPr>
          <w:rFonts w:ascii="SimSun" w:hAnsi="SimSun"/>
          <w:sz w:val="21"/>
          <w:szCs w:val="21"/>
          <w:lang w:eastAsia="zh-CN"/>
        </w:rPr>
        <w:t>感谢秘书处</w:t>
      </w:r>
      <w:r w:rsidRPr="006818B0">
        <w:rPr>
          <w:rFonts w:ascii="SimSun" w:hAnsi="SimSun" w:hint="eastAsia"/>
          <w:sz w:val="21"/>
          <w:szCs w:val="21"/>
          <w:lang w:eastAsia="zh-CN"/>
        </w:rPr>
        <w:t>做出细致</w:t>
      </w:r>
      <w:r w:rsidRPr="006818B0">
        <w:rPr>
          <w:rFonts w:ascii="SimSun" w:hAnsi="SimSun"/>
          <w:sz w:val="21"/>
          <w:szCs w:val="21"/>
          <w:lang w:eastAsia="zh-CN"/>
        </w:rPr>
        <w:t>的安排，感谢总干事及其</w:t>
      </w:r>
      <w:r w:rsidR="002A2BC1">
        <w:rPr>
          <w:rFonts w:ascii="SimSun" w:hAnsi="SimSun"/>
          <w:sz w:val="21"/>
          <w:szCs w:val="21"/>
          <w:lang w:eastAsia="zh-CN"/>
        </w:rPr>
        <w:t>高层管理团队</w:t>
      </w:r>
      <w:r w:rsidRPr="006818B0">
        <w:rPr>
          <w:rFonts w:ascii="SimSun" w:hAnsi="SimSun"/>
          <w:sz w:val="21"/>
          <w:szCs w:val="21"/>
          <w:lang w:eastAsia="zh-CN"/>
        </w:rPr>
        <w:t>在过去一周的</w:t>
      </w:r>
      <w:r w:rsidRPr="006818B0">
        <w:rPr>
          <w:rFonts w:ascii="SimSun" w:hAnsi="SimSun" w:hint="eastAsia"/>
          <w:sz w:val="21"/>
          <w:szCs w:val="21"/>
          <w:lang w:eastAsia="zh-CN"/>
        </w:rPr>
        <w:t>高</w:t>
      </w:r>
      <w:r w:rsidRPr="006818B0">
        <w:rPr>
          <w:rFonts w:ascii="SimSun" w:hAnsi="SimSun"/>
          <w:sz w:val="21"/>
          <w:szCs w:val="21"/>
          <w:lang w:eastAsia="zh-CN"/>
        </w:rPr>
        <w:t>度参与。</w:t>
      </w:r>
      <w:r w:rsidRPr="006818B0">
        <w:rPr>
          <w:rFonts w:ascii="SimSun" w:hAnsi="SimSun" w:hint="eastAsia"/>
          <w:sz w:val="21"/>
          <w:szCs w:val="21"/>
          <w:lang w:eastAsia="zh-CN"/>
        </w:rPr>
        <w:t>代表团遗憾</w:t>
      </w:r>
      <w:r w:rsidRPr="006818B0">
        <w:rPr>
          <w:rFonts w:ascii="SimSun" w:hAnsi="SimSun"/>
          <w:sz w:val="21"/>
          <w:szCs w:val="21"/>
          <w:lang w:eastAsia="zh-CN"/>
        </w:rPr>
        <w:t>地表示，尽管在</w:t>
      </w:r>
      <w:r w:rsidRPr="006818B0">
        <w:rPr>
          <w:rFonts w:ascii="SimSun" w:hAnsi="SimSun" w:hint="eastAsia"/>
          <w:sz w:val="21"/>
          <w:szCs w:val="21"/>
          <w:lang w:eastAsia="zh-CN"/>
        </w:rPr>
        <w:t>产权组织</w:t>
      </w:r>
      <w:r w:rsidRPr="006818B0">
        <w:rPr>
          <w:rFonts w:ascii="SimSun" w:hAnsi="SimSun"/>
          <w:sz w:val="21"/>
          <w:szCs w:val="21"/>
          <w:lang w:eastAsia="zh-CN"/>
        </w:rPr>
        <w:t>本届</w:t>
      </w:r>
      <w:r w:rsidRPr="006818B0">
        <w:rPr>
          <w:rFonts w:ascii="SimSun" w:hAnsi="SimSun" w:hint="eastAsia"/>
          <w:sz w:val="21"/>
          <w:szCs w:val="21"/>
          <w:lang w:eastAsia="zh-CN"/>
        </w:rPr>
        <w:t>大会</w:t>
      </w:r>
      <w:r w:rsidRPr="006818B0">
        <w:rPr>
          <w:rFonts w:ascii="SimSun" w:hAnsi="SimSun"/>
          <w:sz w:val="21"/>
          <w:szCs w:val="21"/>
          <w:lang w:eastAsia="zh-CN"/>
        </w:rPr>
        <w:t>期间做出了一致和持续的努力，但未能就很多悬而未决的问题</w:t>
      </w:r>
      <w:r w:rsidRPr="006818B0">
        <w:rPr>
          <w:rFonts w:ascii="SimSun" w:hAnsi="SimSun" w:hint="eastAsia"/>
          <w:sz w:val="21"/>
          <w:szCs w:val="21"/>
          <w:lang w:eastAsia="zh-CN"/>
        </w:rPr>
        <w:t>达成</w:t>
      </w:r>
      <w:r w:rsidRPr="006818B0">
        <w:rPr>
          <w:rFonts w:ascii="SimSun" w:hAnsi="SimSun"/>
          <w:sz w:val="21"/>
          <w:szCs w:val="21"/>
          <w:lang w:eastAsia="zh-CN"/>
        </w:rPr>
        <w:t>协商一致。</w:t>
      </w:r>
      <w:r w:rsidRPr="006818B0">
        <w:rPr>
          <w:rFonts w:ascii="SimSun" w:hAnsi="SimSun" w:hint="eastAsia"/>
          <w:sz w:val="21"/>
          <w:szCs w:val="21"/>
          <w:lang w:eastAsia="zh-CN"/>
        </w:rPr>
        <w:t>关于</w:t>
      </w:r>
      <w:r w:rsidRPr="006818B0">
        <w:rPr>
          <w:rFonts w:ascii="SimSun" w:hAnsi="SimSun"/>
          <w:sz w:val="21"/>
          <w:szCs w:val="21"/>
          <w:lang w:eastAsia="zh-CN"/>
        </w:rPr>
        <w:t>产权组织协调委员会的组成以及PBC的组成问题，亚洲及太平洋集团提出了一种建设性的解决办法，并且其在实现地理平衡方面用尽了灵活性</w:t>
      </w:r>
      <w:r w:rsidRPr="006818B0">
        <w:rPr>
          <w:rFonts w:ascii="SimSun" w:hAnsi="SimSun" w:hint="eastAsia"/>
          <w:sz w:val="21"/>
          <w:szCs w:val="21"/>
          <w:lang w:eastAsia="zh-CN"/>
        </w:rPr>
        <w:t>。代表团</w:t>
      </w:r>
      <w:r w:rsidRPr="006818B0">
        <w:rPr>
          <w:rFonts w:ascii="SimSun" w:hAnsi="SimSun"/>
          <w:sz w:val="21"/>
          <w:szCs w:val="21"/>
          <w:lang w:eastAsia="zh-CN"/>
        </w:rPr>
        <w:t>期待各方</w:t>
      </w:r>
      <w:r w:rsidRPr="006818B0">
        <w:rPr>
          <w:rFonts w:ascii="SimSun" w:hAnsi="SimSun" w:hint="eastAsia"/>
          <w:sz w:val="21"/>
          <w:szCs w:val="21"/>
          <w:lang w:eastAsia="zh-CN"/>
        </w:rPr>
        <w:t>明年</w:t>
      </w:r>
      <w:r w:rsidRPr="006818B0">
        <w:rPr>
          <w:rFonts w:ascii="SimSun" w:hAnsi="SimSun"/>
          <w:sz w:val="21"/>
          <w:szCs w:val="21"/>
          <w:lang w:eastAsia="zh-CN"/>
        </w:rPr>
        <w:t>继续</w:t>
      </w:r>
      <w:r w:rsidRPr="006818B0">
        <w:rPr>
          <w:rFonts w:ascii="SimSun" w:hAnsi="SimSun" w:hint="eastAsia"/>
          <w:sz w:val="21"/>
          <w:szCs w:val="21"/>
          <w:lang w:eastAsia="zh-CN"/>
        </w:rPr>
        <w:t>在</w:t>
      </w:r>
      <w:r w:rsidRPr="006818B0">
        <w:rPr>
          <w:rFonts w:ascii="SimSun" w:hAnsi="SimSun"/>
          <w:sz w:val="21"/>
          <w:szCs w:val="21"/>
          <w:lang w:eastAsia="zh-CN"/>
        </w:rPr>
        <w:t>其提案的基础</w:t>
      </w:r>
      <w:r w:rsidRPr="006818B0">
        <w:rPr>
          <w:rFonts w:ascii="SimSun" w:hAnsi="SimSun" w:hint="eastAsia"/>
          <w:sz w:val="21"/>
          <w:szCs w:val="21"/>
          <w:lang w:eastAsia="zh-CN"/>
        </w:rPr>
        <w:t>上</w:t>
      </w:r>
      <w:r w:rsidRPr="006818B0">
        <w:rPr>
          <w:rFonts w:ascii="SimSun" w:hAnsi="SimSun"/>
          <w:sz w:val="21"/>
          <w:szCs w:val="21"/>
          <w:lang w:eastAsia="zh-CN"/>
        </w:rPr>
        <w:t>开展工作，并开展高效讨论，以便取得实质性进展。</w:t>
      </w:r>
      <w:r w:rsidRPr="006818B0">
        <w:rPr>
          <w:rFonts w:ascii="SimSun" w:hAnsi="SimSun" w:hint="eastAsia"/>
          <w:sz w:val="21"/>
          <w:szCs w:val="21"/>
          <w:lang w:eastAsia="zh-CN"/>
        </w:rPr>
        <w:t>关于</w:t>
      </w:r>
      <w:r w:rsidRPr="006818B0">
        <w:rPr>
          <w:rFonts w:ascii="SimSun" w:hAnsi="SimSun"/>
          <w:sz w:val="21"/>
          <w:szCs w:val="21"/>
          <w:lang w:eastAsia="zh-CN"/>
        </w:rPr>
        <w:t>驻外办事处问题，</w:t>
      </w:r>
      <w:r w:rsidRPr="006818B0">
        <w:rPr>
          <w:rFonts w:ascii="SimSun" w:hAnsi="SimSun" w:hint="eastAsia"/>
          <w:sz w:val="21"/>
          <w:szCs w:val="21"/>
          <w:lang w:eastAsia="zh-CN"/>
        </w:rPr>
        <w:t>代表团</w:t>
      </w:r>
      <w:r w:rsidRPr="006818B0">
        <w:rPr>
          <w:rFonts w:ascii="SimSun" w:hAnsi="SimSun"/>
          <w:sz w:val="21"/>
          <w:szCs w:val="21"/>
          <w:lang w:eastAsia="zh-CN"/>
        </w:rPr>
        <w:t>说，它</w:t>
      </w:r>
      <w:r w:rsidRPr="006818B0">
        <w:rPr>
          <w:rFonts w:ascii="SimSun" w:hAnsi="SimSun" w:hint="eastAsia"/>
          <w:sz w:val="21"/>
          <w:szCs w:val="21"/>
          <w:lang w:eastAsia="zh-CN"/>
        </w:rPr>
        <w:t>很</w:t>
      </w:r>
      <w:r w:rsidRPr="006818B0">
        <w:rPr>
          <w:rFonts w:ascii="SimSun" w:hAnsi="SimSun"/>
          <w:sz w:val="21"/>
          <w:szCs w:val="21"/>
          <w:lang w:eastAsia="zh-CN"/>
        </w:rPr>
        <w:t>高兴看到</w:t>
      </w:r>
      <w:r w:rsidRPr="006818B0">
        <w:rPr>
          <w:rFonts w:ascii="SimSun" w:hAnsi="SimSun" w:hint="eastAsia"/>
          <w:sz w:val="21"/>
          <w:szCs w:val="21"/>
          <w:lang w:eastAsia="zh-CN"/>
        </w:rPr>
        <w:t>为</w:t>
      </w:r>
      <w:r w:rsidRPr="006818B0">
        <w:rPr>
          <w:rFonts w:ascii="SimSun" w:hAnsi="SimSun"/>
          <w:sz w:val="21"/>
          <w:szCs w:val="21"/>
          <w:lang w:eastAsia="zh-CN"/>
        </w:rPr>
        <w:t>成员国设立更多驻外办事处，以扩大产权组织提供的服务和回应世界各地用户的需求</w:t>
      </w:r>
      <w:r w:rsidRPr="006818B0">
        <w:rPr>
          <w:rFonts w:ascii="SimSun" w:hAnsi="SimSun" w:hint="eastAsia"/>
          <w:sz w:val="21"/>
          <w:szCs w:val="21"/>
          <w:lang w:eastAsia="zh-CN"/>
        </w:rPr>
        <w:t>。代表团</w:t>
      </w:r>
      <w:r w:rsidRPr="006818B0">
        <w:rPr>
          <w:rFonts w:ascii="SimSun" w:hAnsi="SimSun"/>
          <w:sz w:val="21"/>
          <w:szCs w:val="21"/>
          <w:lang w:eastAsia="zh-CN"/>
        </w:rPr>
        <w:t>还期待各方今后以建设性方式参与讨论，并提供创新解决方案，以便早日召开DLT外交会议。</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奥地利</w:t>
      </w:r>
      <w:r w:rsidRPr="006818B0">
        <w:rPr>
          <w:rFonts w:ascii="SimSun" w:hAnsi="SimSun"/>
          <w:sz w:val="21"/>
          <w:szCs w:val="21"/>
          <w:lang w:eastAsia="zh-CN"/>
        </w:rPr>
        <w:t>代表团代表欧洲联盟及其成员国发言，对印度尼西亚人民近期遭受地震和海啸表示声援和同情。</w:t>
      </w:r>
      <w:r w:rsidRPr="006818B0">
        <w:rPr>
          <w:rFonts w:ascii="SimSun" w:hAnsi="SimSun" w:hint="eastAsia"/>
          <w:sz w:val="21"/>
          <w:szCs w:val="21"/>
          <w:lang w:eastAsia="zh-CN"/>
        </w:rPr>
        <w:t>它</w:t>
      </w:r>
      <w:r w:rsidRPr="006818B0">
        <w:rPr>
          <w:rFonts w:ascii="SimSun" w:hAnsi="SimSun"/>
          <w:sz w:val="21"/>
          <w:szCs w:val="21"/>
          <w:lang w:eastAsia="zh-CN"/>
        </w:rPr>
        <w:t>感谢</w:t>
      </w:r>
      <w:r w:rsidRPr="006818B0">
        <w:rPr>
          <w:rFonts w:ascii="SimSun" w:hAnsi="SimSun" w:hint="eastAsia"/>
          <w:sz w:val="21"/>
          <w:szCs w:val="21"/>
          <w:lang w:eastAsia="zh-CN"/>
        </w:rPr>
        <w:t>产权组织</w:t>
      </w:r>
      <w:r w:rsidRPr="006818B0">
        <w:rPr>
          <w:rFonts w:ascii="SimSun" w:hAnsi="SimSun"/>
          <w:sz w:val="21"/>
          <w:szCs w:val="21"/>
          <w:lang w:eastAsia="zh-CN"/>
        </w:rPr>
        <w:t>大会主席和</w:t>
      </w:r>
      <w:r w:rsidRPr="006818B0">
        <w:rPr>
          <w:rFonts w:ascii="SimSun" w:hAnsi="SimSun" w:hint="eastAsia"/>
          <w:sz w:val="21"/>
          <w:szCs w:val="21"/>
          <w:lang w:eastAsia="zh-CN"/>
        </w:rPr>
        <w:t>副主席</w:t>
      </w:r>
      <w:r w:rsidRPr="006818B0">
        <w:rPr>
          <w:rFonts w:ascii="SimSun" w:hAnsi="SimSun"/>
          <w:sz w:val="21"/>
          <w:szCs w:val="21"/>
          <w:lang w:eastAsia="zh-CN"/>
        </w:rPr>
        <w:t>做出的巨大努力，并感谢各委员会的主席、副主席和协调人、总干事</w:t>
      </w:r>
      <w:r w:rsidRPr="006818B0">
        <w:rPr>
          <w:rFonts w:ascii="SimSun" w:hAnsi="SimSun" w:hint="eastAsia"/>
          <w:sz w:val="21"/>
          <w:szCs w:val="21"/>
          <w:lang w:eastAsia="zh-CN"/>
        </w:rPr>
        <w:t>、</w:t>
      </w:r>
      <w:r w:rsidRPr="006818B0">
        <w:rPr>
          <w:rFonts w:ascii="SimSun" w:hAnsi="SimSun"/>
          <w:sz w:val="21"/>
          <w:szCs w:val="21"/>
          <w:lang w:eastAsia="zh-CN"/>
        </w:rPr>
        <w:t>副总干事和秘书处在大会期间为协调各种不同立场</w:t>
      </w:r>
      <w:r w:rsidRPr="006818B0">
        <w:rPr>
          <w:rFonts w:ascii="SimSun" w:hAnsi="SimSun" w:hint="eastAsia"/>
          <w:sz w:val="21"/>
          <w:szCs w:val="21"/>
          <w:lang w:eastAsia="zh-CN"/>
        </w:rPr>
        <w:t>表现</w:t>
      </w:r>
      <w:r w:rsidRPr="006818B0">
        <w:rPr>
          <w:rFonts w:ascii="SimSun" w:hAnsi="SimSun"/>
          <w:sz w:val="21"/>
          <w:szCs w:val="21"/>
          <w:lang w:eastAsia="zh-CN"/>
        </w:rPr>
        <w:t>出的不懈奉献和专业精神。</w:t>
      </w:r>
      <w:r w:rsidRPr="006818B0">
        <w:rPr>
          <w:rFonts w:ascii="SimSun" w:hAnsi="SimSun" w:hint="eastAsia"/>
          <w:sz w:val="21"/>
          <w:szCs w:val="21"/>
          <w:lang w:eastAsia="zh-CN"/>
        </w:rPr>
        <w:t>它</w:t>
      </w:r>
      <w:r w:rsidRPr="006818B0">
        <w:rPr>
          <w:rFonts w:ascii="SimSun" w:hAnsi="SimSun"/>
          <w:sz w:val="21"/>
          <w:szCs w:val="21"/>
          <w:lang w:eastAsia="zh-CN"/>
        </w:rPr>
        <w:t>还感谢秘书处</w:t>
      </w:r>
      <w:r w:rsidRPr="006818B0">
        <w:rPr>
          <w:rFonts w:ascii="SimSun" w:hAnsi="SimSun" w:hint="eastAsia"/>
          <w:sz w:val="21"/>
          <w:szCs w:val="21"/>
          <w:lang w:eastAsia="zh-CN"/>
        </w:rPr>
        <w:t>编制</w:t>
      </w:r>
      <w:r w:rsidRPr="006818B0">
        <w:rPr>
          <w:rFonts w:ascii="SimSun" w:hAnsi="SimSun"/>
          <w:sz w:val="21"/>
          <w:szCs w:val="21"/>
          <w:lang w:eastAsia="zh-CN"/>
        </w:rPr>
        <w:t>文件和筹备会议</w:t>
      </w:r>
      <w:r w:rsidRPr="006818B0">
        <w:rPr>
          <w:rFonts w:ascii="SimSun" w:hAnsi="SimSun" w:hint="eastAsia"/>
          <w:sz w:val="21"/>
          <w:szCs w:val="21"/>
          <w:lang w:eastAsia="zh-CN"/>
        </w:rPr>
        <w:t>，</w:t>
      </w:r>
      <w:r w:rsidRPr="006818B0">
        <w:rPr>
          <w:rFonts w:ascii="SimSun" w:hAnsi="SimSun"/>
          <w:sz w:val="21"/>
          <w:szCs w:val="21"/>
          <w:lang w:eastAsia="zh-CN"/>
        </w:rPr>
        <w:t>感谢口译员</w:t>
      </w:r>
      <w:r w:rsidRPr="006818B0">
        <w:rPr>
          <w:rFonts w:ascii="SimSun" w:hAnsi="SimSun" w:hint="eastAsia"/>
          <w:sz w:val="21"/>
          <w:szCs w:val="21"/>
          <w:lang w:eastAsia="zh-CN"/>
        </w:rPr>
        <w:t>的</w:t>
      </w:r>
      <w:r w:rsidRPr="006818B0">
        <w:rPr>
          <w:rFonts w:ascii="SimSun" w:hAnsi="SimSun"/>
          <w:sz w:val="21"/>
          <w:szCs w:val="21"/>
          <w:lang w:eastAsia="zh-CN"/>
        </w:rPr>
        <w:t>辛勤工作和杰出表现。</w:t>
      </w:r>
      <w:r w:rsidRPr="006818B0">
        <w:rPr>
          <w:rFonts w:ascii="SimSun" w:hAnsi="SimSun" w:hint="eastAsia"/>
          <w:sz w:val="21"/>
          <w:szCs w:val="21"/>
          <w:lang w:eastAsia="zh-CN"/>
        </w:rPr>
        <w:t>它赞赏</w:t>
      </w:r>
      <w:r w:rsidRPr="006818B0">
        <w:rPr>
          <w:rFonts w:ascii="SimSun" w:hAnsi="SimSun"/>
          <w:sz w:val="21"/>
          <w:szCs w:val="21"/>
          <w:lang w:eastAsia="zh-CN"/>
        </w:rPr>
        <w:t>地注意到</w:t>
      </w:r>
      <w:r w:rsidRPr="006818B0">
        <w:rPr>
          <w:rFonts w:ascii="SimSun" w:hAnsi="SimSun" w:hint="eastAsia"/>
          <w:sz w:val="21"/>
          <w:szCs w:val="21"/>
          <w:lang w:eastAsia="zh-CN"/>
        </w:rPr>
        <w:t>协调人邓鸿森先生在关于广播条约的非正式会议上做出的努力，这已导致产权组织大会做出一项积极的决定，指示</w:t>
      </w:r>
      <w:r w:rsidRPr="006818B0">
        <w:rPr>
          <w:rFonts w:ascii="SimSun" w:hAnsi="SimSun"/>
          <w:sz w:val="21"/>
          <w:szCs w:val="21"/>
          <w:lang w:eastAsia="zh-CN"/>
        </w:rPr>
        <w:t>SCCR</w:t>
      </w:r>
      <w:r w:rsidRPr="006818B0">
        <w:rPr>
          <w:rFonts w:ascii="SimSun" w:hAnsi="SimSun" w:hint="eastAsia"/>
          <w:sz w:val="21"/>
          <w:szCs w:val="21"/>
          <w:lang w:eastAsia="zh-CN"/>
        </w:rPr>
        <w:t>做出最大努力，以便在委员会今后的会议上就剩余的悬而未决的问题达成</w:t>
      </w:r>
      <w:r w:rsidRPr="006818B0">
        <w:rPr>
          <w:rFonts w:ascii="SimSun" w:hAnsi="SimSun"/>
          <w:sz w:val="21"/>
          <w:szCs w:val="21"/>
          <w:lang w:eastAsia="zh-CN"/>
        </w:rPr>
        <w:t>协商一致。</w:t>
      </w:r>
      <w:r w:rsidRPr="006818B0">
        <w:rPr>
          <w:rFonts w:ascii="SimSun" w:hAnsi="SimSun" w:hint="eastAsia"/>
          <w:sz w:val="21"/>
          <w:szCs w:val="21"/>
          <w:lang w:eastAsia="zh-CN"/>
        </w:rPr>
        <w:t>它</w:t>
      </w:r>
      <w:r w:rsidRPr="006818B0">
        <w:rPr>
          <w:rFonts w:ascii="SimSun" w:hAnsi="SimSun"/>
          <w:sz w:val="21"/>
          <w:szCs w:val="21"/>
          <w:lang w:eastAsia="zh-CN"/>
        </w:rPr>
        <w:t>重申其继续致力于这些讨论以及对这些</w:t>
      </w:r>
      <w:r w:rsidRPr="006818B0">
        <w:rPr>
          <w:rFonts w:ascii="SimSun" w:hAnsi="SimSun" w:hint="eastAsia"/>
          <w:sz w:val="21"/>
          <w:szCs w:val="21"/>
          <w:lang w:eastAsia="zh-CN"/>
        </w:rPr>
        <w:t>讨论</w:t>
      </w:r>
      <w:r w:rsidRPr="006818B0">
        <w:rPr>
          <w:rFonts w:ascii="SimSun" w:hAnsi="SimSun"/>
          <w:sz w:val="21"/>
          <w:szCs w:val="21"/>
          <w:lang w:eastAsia="zh-CN"/>
        </w:rPr>
        <w:t>的极大兴趣，仍然希望</w:t>
      </w:r>
      <w:r w:rsidRPr="006818B0">
        <w:rPr>
          <w:rFonts w:ascii="SimSun" w:hAnsi="SimSun" w:hint="eastAsia"/>
          <w:sz w:val="21"/>
          <w:szCs w:val="21"/>
          <w:lang w:eastAsia="zh-CN"/>
        </w:rPr>
        <w:t>这</w:t>
      </w:r>
      <w:r w:rsidRPr="006818B0">
        <w:rPr>
          <w:rFonts w:ascii="SimSun" w:hAnsi="SimSun"/>
          <w:sz w:val="21"/>
          <w:szCs w:val="21"/>
          <w:lang w:eastAsia="zh-CN"/>
        </w:rPr>
        <w:t>些讨论</w:t>
      </w:r>
      <w:r w:rsidRPr="006818B0">
        <w:rPr>
          <w:rFonts w:ascii="SimSun" w:hAnsi="SimSun" w:hint="eastAsia"/>
          <w:sz w:val="21"/>
          <w:szCs w:val="21"/>
          <w:lang w:eastAsia="zh-CN"/>
        </w:rPr>
        <w:t>将</w:t>
      </w:r>
      <w:r w:rsidRPr="006818B0">
        <w:rPr>
          <w:rFonts w:ascii="SimSun" w:hAnsi="SimSun"/>
          <w:sz w:val="21"/>
          <w:szCs w:val="21"/>
          <w:lang w:eastAsia="zh-CN"/>
        </w:rPr>
        <w:t>最终缔结一项</w:t>
      </w:r>
      <w:r w:rsidRPr="006818B0">
        <w:rPr>
          <w:rFonts w:ascii="SimSun" w:hAnsi="SimSun" w:hint="eastAsia"/>
          <w:sz w:val="21"/>
          <w:szCs w:val="21"/>
          <w:lang w:eastAsia="zh-CN"/>
        </w:rPr>
        <w:t>有</w:t>
      </w:r>
      <w:r w:rsidRPr="006818B0">
        <w:rPr>
          <w:rFonts w:ascii="SimSun" w:hAnsi="SimSun"/>
          <w:sz w:val="21"/>
          <w:szCs w:val="21"/>
          <w:lang w:eastAsia="zh-CN"/>
        </w:rPr>
        <w:t>意义的包容性条约，高效应对广播组织当前和今后可能出现的需求。</w:t>
      </w:r>
      <w:r w:rsidRPr="006818B0">
        <w:rPr>
          <w:rFonts w:ascii="SimSun" w:hAnsi="SimSun" w:hint="eastAsia"/>
          <w:sz w:val="21"/>
          <w:szCs w:val="21"/>
          <w:lang w:eastAsia="zh-CN"/>
        </w:rPr>
        <w:t>关于议程</w:t>
      </w:r>
      <w:r w:rsidRPr="006818B0">
        <w:rPr>
          <w:rFonts w:ascii="SimSun" w:hAnsi="SimSun"/>
          <w:sz w:val="21"/>
          <w:szCs w:val="21"/>
          <w:lang w:eastAsia="zh-CN"/>
        </w:rPr>
        <w:t>第17</w:t>
      </w:r>
      <w:r w:rsidRPr="006818B0">
        <w:rPr>
          <w:rFonts w:ascii="SimSun" w:hAnsi="SimSun" w:hint="eastAsia"/>
          <w:sz w:val="21"/>
          <w:szCs w:val="21"/>
          <w:lang w:eastAsia="zh-CN"/>
        </w:rPr>
        <w:t>项</w:t>
      </w:r>
      <w:r w:rsidRPr="006818B0">
        <w:rPr>
          <w:rFonts w:ascii="SimSun" w:hAnsi="SimSun"/>
          <w:sz w:val="21"/>
          <w:szCs w:val="21"/>
          <w:lang w:eastAsia="zh-CN"/>
        </w:rPr>
        <w:t>，它感谢协调人玛</w:t>
      </w:r>
      <w:r w:rsidRPr="006818B0">
        <w:rPr>
          <w:rFonts w:ascii="SimSun" w:hAnsi="SimSun" w:hint="eastAsia"/>
          <w:sz w:val="21"/>
          <w:szCs w:val="21"/>
          <w:lang w:eastAsia="zh-CN"/>
        </w:rPr>
        <w:t>丽亚·伊内斯·罗德里格斯女士做出</w:t>
      </w:r>
      <w:r w:rsidRPr="006818B0">
        <w:rPr>
          <w:rFonts w:ascii="SimSun" w:hAnsi="SimSun"/>
          <w:sz w:val="21"/>
          <w:szCs w:val="21"/>
          <w:lang w:eastAsia="zh-CN"/>
        </w:rPr>
        <w:t>的努力。</w:t>
      </w:r>
      <w:r w:rsidRPr="006818B0">
        <w:rPr>
          <w:rFonts w:ascii="SimSun" w:hAnsi="SimSun" w:hint="eastAsia"/>
          <w:sz w:val="21"/>
          <w:szCs w:val="21"/>
          <w:lang w:eastAsia="zh-CN"/>
        </w:rPr>
        <w:t>不过</w:t>
      </w:r>
      <w:r w:rsidRPr="006818B0">
        <w:rPr>
          <w:rFonts w:ascii="SimSun" w:hAnsi="SimSun"/>
          <w:sz w:val="21"/>
          <w:szCs w:val="21"/>
          <w:lang w:eastAsia="zh-CN"/>
        </w:rPr>
        <w:t>，它</w:t>
      </w:r>
      <w:r w:rsidRPr="006818B0">
        <w:rPr>
          <w:rFonts w:ascii="SimSun" w:hAnsi="SimSun" w:hint="eastAsia"/>
          <w:sz w:val="21"/>
          <w:szCs w:val="21"/>
          <w:lang w:eastAsia="zh-CN"/>
        </w:rPr>
        <w:t>再</w:t>
      </w:r>
      <w:r w:rsidRPr="006818B0">
        <w:rPr>
          <w:rFonts w:ascii="SimSun" w:hAnsi="SimSun"/>
          <w:sz w:val="21"/>
          <w:szCs w:val="21"/>
          <w:lang w:eastAsia="zh-CN"/>
        </w:rPr>
        <w:t>次遗憾</w:t>
      </w:r>
      <w:r w:rsidRPr="006818B0">
        <w:rPr>
          <w:rFonts w:ascii="SimSun" w:hAnsi="SimSun" w:hint="eastAsia"/>
          <w:sz w:val="21"/>
          <w:szCs w:val="21"/>
          <w:lang w:eastAsia="zh-CN"/>
        </w:rPr>
        <w:t>地</w:t>
      </w:r>
      <w:r w:rsidRPr="006818B0">
        <w:rPr>
          <w:rFonts w:ascii="SimSun" w:hAnsi="SimSun"/>
          <w:sz w:val="21"/>
          <w:szCs w:val="21"/>
          <w:lang w:eastAsia="zh-CN"/>
        </w:rPr>
        <w:t>注意到</w:t>
      </w:r>
      <w:r w:rsidRPr="006818B0">
        <w:rPr>
          <w:rFonts w:ascii="SimSun" w:hAnsi="SimSun" w:hint="eastAsia"/>
          <w:sz w:val="21"/>
          <w:szCs w:val="21"/>
          <w:lang w:eastAsia="zh-CN"/>
        </w:rPr>
        <w:t>，</w:t>
      </w:r>
      <w:r w:rsidRPr="006818B0">
        <w:rPr>
          <w:rFonts w:ascii="SimSun" w:hAnsi="SimSun"/>
          <w:sz w:val="21"/>
          <w:szCs w:val="21"/>
          <w:lang w:eastAsia="zh-CN"/>
        </w:rPr>
        <w:t>今后仍然没有就</w:t>
      </w:r>
      <w:r w:rsidRPr="006818B0">
        <w:rPr>
          <w:rFonts w:ascii="SimSun" w:hAnsi="SimSun" w:hint="eastAsia"/>
          <w:sz w:val="21"/>
          <w:szCs w:val="21"/>
          <w:lang w:eastAsia="zh-CN"/>
        </w:rPr>
        <w:t>通过</w:t>
      </w:r>
      <w:r w:rsidRPr="006818B0">
        <w:rPr>
          <w:rFonts w:ascii="SimSun" w:hAnsi="SimSun"/>
          <w:sz w:val="21"/>
          <w:szCs w:val="21"/>
          <w:lang w:eastAsia="zh-CN"/>
        </w:rPr>
        <w:t>可能达</w:t>
      </w:r>
      <w:r w:rsidRPr="006818B0">
        <w:rPr>
          <w:rFonts w:ascii="SimSun" w:hAnsi="SimSun" w:hint="eastAsia"/>
          <w:sz w:val="21"/>
          <w:szCs w:val="21"/>
          <w:lang w:eastAsia="zh-CN"/>
        </w:rPr>
        <w:t>成</w:t>
      </w:r>
      <w:r w:rsidRPr="006818B0">
        <w:rPr>
          <w:rFonts w:ascii="SimSun" w:hAnsi="SimSun"/>
          <w:sz w:val="21"/>
          <w:szCs w:val="21"/>
          <w:lang w:eastAsia="zh-CN"/>
        </w:rPr>
        <w:t>的DLT召开一次外交会议</w:t>
      </w:r>
      <w:r w:rsidRPr="006818B0">
        <w:rPr>
          <w:rFonts w:ascii="SimSun" w:hAnsi="SimSun" w:hint="eastAsia"/>
          <w:sz w:val="21"/>
          <w:szCs w:val="21"/>
          <w:lang w:eastAsia="zh-CN"/>
        </w:rPr>
        <w:t>问题</w:t>
      </w:r>
      <w:r w:rsidRPr="006818B0">
        <w:rPr>
          <w:rFonts w:ascii="SimSun" w:hAnsi="SimSun"/>
          <w:sz w:val="21"/>
          <w:szCs w:val="21"/>
          <w:lang w:eastAsia="zh-CN"/>
        </w:rPr>
        <w:t>做出一项积极的决定，</w:t>
      </w:r>
      <w:r w:rsidRPr="006818B0">
        <w:rPr>
          <w:rFonts w:ascii="SimSun" w:hAnsi="SimSun" w:hint="eastAsia"/>
          <w:sz w:val="21"/>
          <w:szCs w:val="21"/>
          <w:lang w:eastAsia="zh-CN"/>
        </w:rPr>
        <w:t>这</w:t>
      </w:r>
      <w:r w:rsidRPr="006818B0">
        <w:rPr>
          <w:rFonts w:ascii="SimSun" w:hAnsi="SimSun"/>
          <w:sz w:val="21"/>
          <w:szCs w:val="21"/>
          <w:lang w:eastAsia="zh-CN"/>
        </w:rPr>
        <w:t>个问题仍然</w:t>
      </w:r>
      <w:r w:rsidRPr="006818B0">
        <w:rPr>
          <w:rFonts w:ascii="SimSun" w:hAnsi="SimSun" w:hint="eastAsia"/>
          <w:sz w:val="21"/>
          <w:szCs w:val="21"/>
          <w:lang w:eastAsia="zh-CN"/>
        </w:rPr>
        <w:t>留</w:t>
      </w:r>
      <w:r w:rsidRPr="006818B0">
        <w:rPr>
          <w:rFonts w:ascii="SimSun" w:hAnsi="SimSun"/>
          <w:sz w:val="21"/>
          <w:szCs w:val="21"/>
          <w:lang w:eastAsia="zh-CN"/>
        </w:rPr>
        <w:t>在2019年产权组织大会</w:t>
      </w:r>
      <w:r w:rsidRPr="006818B0">
        <w:rPr>
          <w:rFonts w:ascii="SimSun" w:hAnsi="SimSun" w:hint="eastAsia"/>
          <w:sz w:val="21"/>
          <w:szCs w:val="21"/>
          <w:lang w:eastAsia="zh-CN"/>
        </w:rPr>
        <w:t>的</w:t>
      </w:r>
      <w:r w:rsidRPr="006818B0">
        <w:rPr>
          <w:rFonts w:ascii="SimSun" w:hAnsi="SimSun"/>
          <w:sz w:val="21"/>
          <w:szCs w:val="21"/>
          <w:lang w:eastAsia="zh-CN"/>
        </w:rPr>
        <w:t>议程之</w:t>
      </w:r>
      <w:r w:rsidRPr="006818B0">
        <w:rPr>
          <w:rFonts w:ascii="SimSun" w:hAnsi="SimSun" w:hint="eastAsia"/>
          <w:sz w:val="21"/>
          <w:szCs w:val="21"/>
          <w:lang w:eastAsia="zh-CN"/>
        </w:rPr>
        <w:t>上</w:t>
      </w:r>
      <w:r w:rsidRPr="006818B0">
        <w:rPr>
          <w:rFonts w:ascii="SimSun" w:hAnsi="SimSun"/>
          <w:sz w:val="21"/>
          <w:szCs w:val="21"/>
          <w:lang w:eastAsia="zh-CN"/>
        </w:rPr>
        <w:t>。</w:t>
      </w:r>
      <w:r w:rsidRPr="006818B0">
        <w:rPr>
          <w:rFonts w:ascii="SimSun" w:hAnsi="SimSun" w:hint="eastAsia"/>
          <w:sz w:val="21"/>
          <w:szCs w:val="21"/>
          <w:lang w:eastAsia="zh-CN"/>
        </w:rPr>
        <w:t>谈到</w:t>
      </w:r>
      <w:r w:rsidRPr="006818B0">
        <w:rPr>
          <w:rFonts w:ascii="SimSun" w:hAnsi="SimSun"/>
          <w:sz w:val="21"/>
          <w:szCs w:val="21"/>
          <w:lang w:eastAsia="zh-CN"/>
        </w:rPr>
        <w:t>产权组织大会关于IGC今后工作的</w:t>
      </w:r>
      <w:r w:rsidRPr="006818B0">
        <w:rPr>
          <w:rFonts w:ascii="SimSun" w:hAnsi="SimSun" w:hint="eastAsia"/>
          <w:sz w:val="21"/>
          <w:szCs w:val="21"/>
          <w:lang w:eastAsia="zh-CN"/>
        </w:rPr>
        <w:t>决定</w:t>
      </w:r>
      <w:r w:rsidRPr="006818B0">
        <w:rPr>
          <w:rFonts w:ascii="SimSun" w:hAnsi="SimSun"/>
          <w:sz w:val="21"/>
          <w:szCs w:val="21"/>
          <w:lang w:eastAsia="zh-CN"/>
        </w:rPr>
        <w:t>，它非常</w:t>
      </w:r>
      <w:r w:rsidRPr="006818B0">
        <w:rPr>
          <w:rFonts w:ascii="SimSun" w:hAnsi="SimSun" w:hint="eastAsia"/>
          <w:sz w:val="21"/>
          <w:szCs w:val="21"/>
          <w:lang w:eastAsia="zh-CN"/>
        </w:rPr>
        <w:t>欢迎产权组织大会积极考虑委员会以协商一致方式商定的建议，这些建议呼吁I</w:t>
      </w:r>
      <w:r w:rsidRPr="006818B0">
        <w:rPr>
          <w:rFonts w:ascii="SimSun" w:hAnsi="SimSun"/>
          <w:sz w:val="21"/>
          <w:szCs w:val="21"/>
          <w:lang w:eastAsia="zh-CN"/>
        </w:rPr>
        <w:t>GC</w:t>
      </w:r>
      <w:r w:rsidRPr="006818B0">
        <w:rPr>
          <w:rFonts w:ascii="SimSun" w:hAnsi="SimSun" w:hint="eastAsia"/>
          <w:sz w:val="21"/>
          <w:szCs w:val="21"/>
          <w:lang w:eastAsia="zh-CN"/>
        </w:rPr>
        <w:t>根据其2</w:t>
      </w:r>
      <w:r w:rsidRPr="006818B0">
        <w:rPr>
          <w:rFonts w:ascii="SimSun" w:hAnsi="SimSun"/>
          <w:sz w:val="21"/>
          <w:szCs w:val="21"/>
          <w:lang w:eastAsia="zh-CN"/>
        </w:rPr>
        <w:t>018/2019</w:t>
      </w:r>
      <w:r w:rsidRPr="006818B0">
        <w:rPr>
          <w:rFonts w:ascii="SimSun" w:hAnsi="SimSun" w:hint="eastAsia"/>
          <w:sz w:val="21"/>
          <w:szCs w:val="21"/>
          <w:lang w:eastAsia="zh-CN"/>
        </w:rPr>
        <w:t>两年期任务授权加快其工作。欧洲联盟及其成员国仍将继续参加关于I</w:t>
      </w:r>
      <w:r w:rsidRPr="006818B0">
        <w:rPr>
          <w:rFonts w:ascii="SimSun" w:hAnsi="SimSun"/>
          <w:sz w:val="21"/>
          <w:szCs w:val="21"/>
          <w:lang w:eastAsia="zh-CN"/>
        </w:rPr>
        <w:t>GC</w:t>
      </w:r>
      <w:r w:rsidRPr="006818B0">
        <w:rPr>
          <w:rFonts w:ascii="SimSun" w:hAnsi="SimSun" w:hint="eastAsia"/>
          <w:sz w:val="21"/>
          <w:szCs w:val="21"/>
          <w:lang w:eastAsia="zh-CN"/>
        </w:rPr>
        <w:t>任务授权所涉全部三个主题的讨论。最后，欧洲联盟及其成员国希望重申其继续高度致力于产权组织的目标和</w:t>
      </w:r>
      <w:r w:rsidRPr="006818B0">
        <w:rPr>
          <w:rFonts w:ascii="SimSun" w:hAnsi="SimSun"/>
          <w:sz w:val="21"/>
          <w:szCs w:val="21"/>
          <w:lang w:eastAsia="zh-CN"/>
        </w:rPr>
        <w:t>工作，并</w:t>
      </w:r>
      <w:r w:rsidRPr="006818B0">
        <w:rPr>
          <w:rFonts w:ascii="SimSun" w:hAnsi="SimSun" w:hint="eastAsia"/>
          <w:sz w:val="21"/>
          <w:szCs w:val="21"/>
          <w:lang w:eastAsia="zh-CN"/>
        </w:rPr>
        <w:t>表示</w:t>
      </w:r>
      <w:r w:rsidRPr="006818B0">
        <w:rPr>
          <w:rFonts w:ascii="SimSun" w:hAnsi="SimSun"/>
          <w:sz w:val="21"/>
          <w:szCs w:val="21"/>
          <w:lang w:eastAsia="zh-CN"/>
        </w:rPr>
        <w:t>希望在产权组织各委员会中展示的合作精神</w:t>
      </w:r>
      <w:r w:rsidRPr="006818B0">
        <w:rPr>
          <w:rFonts w:ascii="SimSun" w:hAnsi="SimSun" w:hint="eastAsia"/>
          <w:sz w:val="21"/>
          <w:szCs w:val="21"/>
          <w:lang w:eastAsia="zh-CN"/>
        </w:rPr>
        <w:t>能够盛</w:t>
      </w:r>
      <w:r w:rsidRPr="006818B0">
        <w:rPr>
          <w:rFonts w:ascii="SimSun" w:hAnsi="SimSun"/>
          <w:sz w:val="21"/>
          <w:szCs w:val="21"/>
          <w:lang w:eastAsia="zh-CN"/>
        </w:rPr>
        <w:t>行下去</w:t>
      </w:r>
      <w:r w:rsidRPr="006818B0">
        <w:rPr>
          <w:rFonts w:ascii="SimSun" w:hAnsi="SimSun" w:hint="eastAsia"/>
          <w:sz w:val="21"/>
          <w:szCs w:val="21"/>
          <w:lang w:eastAsia="zh-CN"/>
        </w:rPr>
        <w:t>，</w:t>
      </w:r>
      <w:r w:rsidRPr="006818B0">
        <w:rPr>
          <w:rFonts w:ascii="SimSun" w:hAnsi="SimSun"/>
          <w:sz w:val="21"/>
          <w:szCs w:val="21"/>
          <w:lang w:eastAsia="zh-CN"/>
        </w:rPr>
        <w:t>并将有助于成员国</w:t>
      </w:r>
      <w:r w:rsidRPr="006818B0">
        <w:rPr>
          <w:rFonts w:ascii="SimSun" w:hAnsi="SimSun" w:hint="eastAsia"/>
          <w:sz w:val="21"/>
          <w:szCs w:val="21"/>
          <w:lang w:eastAsia="zh-CN"/>
        </w:rPr>
        <w:t>在</w:t>
      </w:r>
      <w:r w:rsidRPr="006818B0">
        <w:rPr>
          <w:rFonts w:ascii="SimSun" w:hAnsi="SimSun"/>
          <w:sz w:val="21"/>
          <w:szCs w:val="21"/>
          <w:lang w:eastAsia="zh-CN"/>
        </w:rPr>
        <w:t>本次</w:t>
      </w:r>
      <w:r w:rsidRPr="006818B0">
        <w:rPr>
          <w:rFonts w:ascii="SimSun" w:hAnsi="SimSun" w:hint="eastAsia"/>
          <w:sz w:val="21"/>
          <w:szCs w:val="21"/>
          <w:lang w:eastAsia="zh-CN"/>
        </w:rPr>
        <w:t>会议</w:t>
      </w:r>
      <w:r w:rsidRPr="006818B0">
        <w:rPr>
          <w:rFonts w:ascii="SimSun" w:hAnsi="SimSun"/>
          <w:sz w:val="21"/>
          <w:szCs w:val="21"/>
          <w:lang w:eastAsia="zh-CN"/>
        </w:rPr>
        <w:t>无法积极完成的主题</w:t>
      </w:r>
      <w:r w:rsidRPr="006818B0">
        <w:rPr>
          <w:rFonts w:ascii="SimSun" w:hAnsi="SimSun" w:hint="eastAsia"/>
          <w:sz w:val="21"/>
          <w:szCs w:val="21"/>
          <w:lang w:eastAsia="zh-CN"/>
        </w:rPr>
        <w:t>上</w:t>
      </w:r>
      <w:r w:rsidRPr="006818B0">
        <w:rPr>
          <w:rFonts w:ascii="SimSun" w:hAnsi="SimSun"/>
          <w:sz w:val="21"/>
          <w:szCs w:val="21"/>
          <w:lang w:eastAsia="zh-CN"/>
        </w:rPr>
        <w:t>找到建设性</w:t>
      </w:r>
      <w:r w:rsidRPr="006818B0">
        <w:rPr>
          <w:rFonts w:ascii="SimSun" w:hAnsi="SimSun" w:hint="eastAsia"/>
          <w:sz w:val="21"/>
          <w:szCs w:val="21"/>
          <w:lang w:eastAsia="zh-CN"/>
        </w:rPr>
        <w:t>解决方案。</w:t>
      </w:r>
    </w:p>
    <w:p w:rsid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法国代表团对再次遭受更大苦难的印度尼西亚人民表示最</w:t>
      </w:r>
      <w:r w:rsidRPr="006818B0">
        <w:rPr>
          <w:rFonts w:ascii="SimSun" w:hAnsi="SimSun"/>
          <w:sz w:val="21"/>
          <w:szCs w:val="21"/>
          <w:lang w:eastAsia="zh-CN"/>
        </w:rPr>
        <w:t>深切的</w:t>
      </w:r>
      <w:r w:rsidRPr="006818B0">
        <w:rPr>
          <w:rFonts w:ascii="SimSun" w:hAnsi="SimSun" w:hint="eastAsia"/>
          <w:sz w:val="21"/>
          <w:szCs w:val="21"/>
          <w:lang w:eastAsia="zh-CN"/>
        </w:rPr>
        <w:t>悼念</w:t>
      </w:r>
      <w:r w:rsidRPr="006818B0">
        <w:rPr>
          <w:rFonts w:ascii="SimSun" w:hAnsi="SimSun"/>
          <w:sz w:val="21"/>
          <w:szCs w:val="21"/>
          <w:lang w:eastAsia="zh-CN"/>
        </w:rPr>
        <w:t>。</w:t>
      </w:r>
      <w:r w:rsidRPr="006818B0">
        <w:rPr>
          <w:rFonts w:ascii="SimSun" w:hAnsi="SimSun" w:hint="eastAsia"/>
          <w:sz w:val="21"/>
          <w:szCs w:val="21"/>
          <w:lang w:eastAsia="zh-CN"/>
        </w:rPr>
        <w:t>代表团</w:t>
      </w:r>
      <w:r w:rsidRPr="006818B0">
        <w:rPr>
          <w:rFonts w:ascii="SimSun" w:hAnsi="SimSun"/>
          <w:sz w:val="21"/>
          <w:szCs w:val="21"/>
          <w:lang w:eastAsia="zh-CN"/>
        </w:rPr>
        <w:t>赞同瑞士代表团代表B集团</w:t>
      </w:r>
      <w:r w:rsidRPr="006818B0">
        <w:rPr>
          <w:rFonts w:ascii="SimSun" w:hAnsi="SimSun" w:hint="eastAsia"/>
          <w:sz w:val="21"/>
          <w:szCs w:val="21"/>
          <w:lang w:eastAsia="zh-CN"/>
        </w:rPr>
        <w:t>和</w:t>
      </w:r>
      <w:r w:rsidRPr="006818B0">
        <w:rPr>
          <w:rFonts w:ascii="SimSun" w:hAnsi="SimSun"/>
          <w:sz w:val="21"/>
          <w:szCs w:val="21"/>
          <w:lang w:eastAsia="zh-CN"/>
        </w:rPr>
        <w:t>奥地利代表团代表欧洲联盟及其成员国</w:t>
      </w:r>
      <w:r w:rsidRPr="006818B0">
        <w:rPr>
          <w:rFonts w:ascii="SimSun" w:hAnsi="SimSun" w:hint="eastAsia"/>
          <w:sz w:val="21"/>
          <w:szCs w:val="21"/>
          <w:lang w:eastAsia="zh-CN"/>
        </w:rPr>
        <w:t>所</w:t>
      </w:r>
      <w:r w:rsidRPr="006818B0">
        <w:rPr>
          <w:rFonts w:ascii="SimSun" w:hAnsi="SimSun"/>
          <w:sz w:val="21"/>
          <w:szCs w:val="21"/>
          <w:lang w:eastAsia="zh-CN"/>
        </w:rPr>
        <w:t>作的发言。</w:t>
      </w:r>
      <w:r w:rsidRPr="006818B0">
        <w:rPr>
          <w:rFonts w:ascii="SimSun" w:hAnsi="SimSun" w:hint="eastAsia"/>
          <w:sz w:val="21"/>
          <w:szCs w:val="21"/>
          <w:lang w:eastAsia="zh-CN"/>
        </w:rPr>
        <w:t>代表团说</w:t>
      </w:r>
      <w:r w:rsidRPr="006818B0">
        <w:rPr>
          <w:rFonts w:ascii="SimSun" w:hAnsi="SimSun"/>
          <w:sz w:val="21"/>
          <w:szCs w:val="21"/>
          <w:lang w:eastAsia="zh-CN"/>
        </w:rPr>
        <w:t>，在主席的指导下，在讨论方面取得了重大进展。</w:t>
      </w:r>
      <w:r w:rsidRPr="006818B0">
        <w:rPr>
          <w:rFonts w:ascii="SimSun" w:hAnsi="SimSun" w:hint="eastAsia"/>
          <w:sz w:val="21"/>
          <w:szCs w:val="21"/>
          <w:lang w:eastAsia="zh-CN"/>
        </w:rPr>
        <w:t>不过</w:t>
      </w:r>
      <w:r w:rsidRPr="006818B0">
        <w:rPr>
          <w:rFonts w:ascii="SimSun" w:hAnsi="SimSun"/>
          <w:sz w:val="21"/>
          <w:szCs w:val="21"/>
          <w:lang w:eastAsia="zh-CN"/>
        </w:rPr>
        <w:t>，由于缺乏协商一致，在一些问题</w:t>
      </w:r>
      <w:r w:rsidRPr="006818B0">
        <w:rPr>
          <w:rFonts w:ascii="SimSun" w:hAnsi="SimSun" w:hint="eastAsia"/>
          <w:sz w:val="21"/>
          <w:szCs w:val="21"/>
          <w:lang w:eastAsia="zh-CN"/>
        </w:rPr>
        <w:t>的</w:t>
      </w:r>
      <w:r w:rsidRPr="006818B0">
        <w:rPr>
          <w:rFonts w:ascii="SimSun" w:hAnsi="SimSun"/>
          <w:sz w:val="21"/>
          <w:szCs w:val="21"/>
          <w:lang w:eastAsia="zh-CN"/>
        </w:rPr>
        <w:t>讨论上陷于</w:t>
      </w:r>
      <w:r w:rsidRPr="006818B0">
        <w:rPr>
          <w:rFonts w:ascii="SimSun" w:hAnsi="SimSun" w:hint="eastAsia"/>
          <w:sz w:val="21"/>
          <w:szCs w:val="21"/>
          <w:lang w:eastAsia="zh-CN"/>
        </w:rPr>
        <w:t>僵局</w:t>
      </w:r>
      <w:r w:rsidRPr="006818B0">
        <w:rPr>
          <w:rFonts w:ascii="SimSun" w:hAnsi="SimSun"/>
          <w:sz w:val="21"/>
          <w:szCs w:val="21"/>
          <w:lang w:eastAsia="zh-CN"/>
        </w:rPr>
        <w:t>。</w:t>
      </w:r>
      <w:r w:rsidRPr="006818B0">
        <w:rPr>
          <w:rFonts w:ascii="SimSun" w:hAnsi="SimSun" w:hint="eastAsia"/>
          <w:sz w:val="21"/>
          <w:szCs w:val="21"/>
          <w:lang w:eastAsia="zh-CN"/>
        </w:rPr>
        <w:t>这</w:t>
      </w:r>
      <w:r w:rsidRPr="006818B0">
        <w:rPr>
          <w:rFonts w:ascii="SimSun" w:hAnsi="SimSun"/>
          <w:sz w:val="21"/>
          <w:szCs w:val="21"/>
          <w:lang w:eastAsia="zh-CN"/>
        </w:rPr>
        <w:t>就是成员国必须</w:t>
      </w:r>
      <w:r w:rsidRPr="006818B0">
        <w:rPr>
          <w:rFonts w:ascii="SimSun" w:hAnsi="SimSun" w:hint="eastAsia"/>
          <w:sz w:val="21"/>
          <w:szCs w:val="21"/>
          <w:lang w:eastAsia="zh-CN"/>
        </w:rPr>
        <w:t>不惜</w:t>
      </w:r>
      <w:r w:rsidRPr="006818B0">
        <w:rPr>
          <w:rFonts w:ascii="SimSun" w:hAnsi="SimSun"/>
          <w:sz w:val="21"/>
          <w:szCs w:val="21"/>
          <w:lang w:eastAsia="zh-CN"/>
        </w:rPr>
        <w:t>一切代价</w:t>
      </w:r>
      <w:r w:rsidRPr="006818B0">
        <w:rPr>
          <w:rFonts w:ascii="SimSun" w:hAnsi="SimSun" w:hint="eastAsia"/>
          <w:sz w:val="21"/>
          <w:szCs w:val="21"/>
          <w:lang w:eastAsia="zh-CN"/>
        </w:rPr>
        <w:t>要</w:t>
      </w:r>
      <w:r w:rsidRPr="006818B0">
        <w:rPr>
          <w:rFonts w:ascii="SimSun" w:hAnsi="SimSun"/>
          <w:sz w:val="21"/>
          <w:szCs w:val="21"/>
          <w:lang w:eastAsia="zh-CN"/>
        </w:rPr>
        <w:t>捍卫的</w:t>
      </w:r>
      <w:r w:rsidRPr="006818B0">
        <w:rPr>
          <w:rFonts w:ascii="SimSun" w:hAnsi="SimSun" w:hint="eastAsia"/>
          <w:sz w:val="21"/>
          <w:szCs w:val="21"/>
          <w:lang w:eastAsia="zh-CN"/>
        </w:rPr>
        <w:t>多边</w:t>
      </w:r>
      <w:r w:rsidRPr="006818B0">
        <w:rPr>
          <w:rFonts w:ascii="SimSun" w:hAnsi="SimSun"/>
          <w:sz w:val="21"/>
          <w:szCs w:val="21"/>
          <w:lang w:eastAsia="zh-CN"/>
        </w:rPr>
        <w:t>主义法则</w:t>
      </w:r>
      <w:r w:rsidRPr="006818B0">
        <w:rPr>
          <w:rFonts w:ascii="SimSun" w:hAnsi="SimSun" w:hint="eastAsia"/>
          <w:sz w:val="21"/>
          <w:szCs w:val="21"/>
          <w:lang w:eastAsia="zh-CN"/>
        </w:rPr>
        <w:t>。当</w:t>
      </w:r>
      <w:r w:rsidRPr="006818B0">
        <w:rPr>
          <w:rFonts w:ascii="SimSun" w:hAnsi="SimSun"/>
          <w:sz w:val="21"/>
          <w:szCs w:val="21"/>
          <w:lang w:eastAsia="zh-CN"/>
        </w:rPr>
        <w:t>某些国家将</w:t>
      </w:r>
      <w:r w:rsidRPr="006818B0">
        <w:rPr>
          <w:rFonts w:ascii="SimSun" w:hAnsi="SimSun" w:hint="eastAsia"/>
          <w:sz w:val="21"/>
          <w:szCs w:val="21"/>
          <w:lang w:eastAsia="zh-CN"/>
        </w:rPr>
        <w:t>解散</w:t>
      </w:r>
      <w:r w:rsidRPr="006818B0">
        <w:rPr>
          <w:rFonts w:ascii="SimSun" w:hAnsi="SimSun"/>
          <w:sz w:val="21"/>
          <w:szCs w:val="21"/>
          <w:lang w:eastAsia="zh-CN"/>
        </w:rPr>
        <w:t>多边体系作为其主要政治目标的时候，各成员国必须传播这样一种</w:t>
      </w:r>
      <w:r w:rsidRPr="006818B0">
        <w:rPr>
          <w:rFonts w:ascii="SimSun" w:hAnsi="SimSun" w:hint="eastAsia"/>
          <w:sz w:val="21"/>
          <w:szCs w:val="21"/>
          <w:lang w:eastAsia="zh-CN"/>
        </w:rPr>
        <w:t>信念</w:t>
      </w:r>
      <w:r w:rsidRPr="006818B0">
        <w:rPr>
          <w:rFonts w:ascii="SimSun" w:hAnsi="SimSun"/>
          <w:sz w:val="21"/>
          <w:szCs w:val="21"/>
          <w:lang w:eastAsia="zh-CN"/>
        </w:rPr>
        <w:t>，即</w:t>
      </w:r>
      <w:r w:rsidRPr="006818B0">
        <w:rPr>
          <w:rFonts w:ascii="SimSun" w:hAnsi="SimSun" w:hint="eastAsia"/>
          <w:sz w:val="21"/>
          <w:szCs w:val="21"/>
          <w:lang w:eastAsia="zh-CN"/>
        </w:rPr>
        <w:t>在</w:t>
      </w:r>
      <w:r w:rsidRPr="006818B0">
        <w:rPr>
          <w:rFonts w:ascii="SimSun" w:hAnsi="SimSun"/>
          <w:sz w:val="21"/>
          <w:szCs w:val="21"/>
          <w:lang w:eastAsia="zh-CN"/>
        </w:rPr>
        <w:t>当今世界</w:t>
      </w:r>
      <w:r w:rsidRPr="006818B0">
        <w:rPr>
          <w:rFonts w:ascii="SimSun" w:hAnsi="SimSun" w:hint="eastAsia"/>
          <w:sz w:val="21"/>
          <w:szCs w:val="21"/>
          <w:lang w:eastAsia="zh-CN"/>
        </w:rPr>
        <w:t>上</w:t>
      </w:r>
      <w:r w:rsidRPr="006818B0">
        <w:rPr>
          <w:rFonts w:ascii="SimSun" w:hAnsi="SimSun"/>
          <w:sz w:val="21"/>
          <w:szCs w:val="21"/>
          <w:lang w:eastAsia="zh-CN"/>
        </w:rPr>
        <w:t>，在面对众多挑战时，没有什么比多边主义更为重要</w:t>
      </w:r>
      <w:r w:rsidRPr="006818B0">
        <w:rPr>
          <w:rFonts w:ascii="SimSun" w:hAnsi="SimSun" w:hint="eastAsia"/>
          <w:sz w:val="21"/>
          <w:szCs w:val="21"/>
          <w:lang w:eastAsia="zh-CN"/>
        </w:rPr>
        <w:t>。它体现的国际关系处理方法不是基于最强大和最富有国家的法律，</w:t>
      </w:r>
      <w:r w:rsidRPr="006818B0">
        <w:rPr>
          <w:rFonts w:ascii="SimSun" w:hAnsi="SimSun"/>
          <w:sz w:val="21"/>
          <w:szCs w:val="21"/>
          <w:lang w:eastAsia="zh-CN"/>
        </w:rPr>
        <w:t>而是基于责任和团结一致。</w:t>
      </w:r>
      <w:r w:rsidRPr="006818B0">
        <w:rPr>
          <w:rFonts w:ascii="SimSun" w:hAnsi="SimSun" w:hint="eastAsia"/>
          <w:sz w:val="21"/>
          <w:szCs w:val="21"/>
          <w:lang w:eastAsia="zh-CN"/>
        </w:rPr>
        <w:t>因此</w:t>
      </w:r>
      <w:r w:rsidRPr="006818B0">
        <w:rPr>
          <w:rFonts w:ascii="SimSun" w:hAnsi="SimSun"/>
          <w:sz w:val="21"/>
          <w:szCs w:val="21"/>
          <w:lang w:eastAsia="zh-CN"/>
        </w:rPr>
        <w:t>，</w:t>
      </w:r>
      <w:r w:rsidRPr="006818B0">
        <w:rPr>
          <w:rFonts w:ascii="SimSun" w:hAnsi="SimSun" w:hint="eastAsia"/>
          <w:sz w:val="21"/>
          <w:szCs w:val="21"/>
          <w:lang w:eastAsia="zh-CN"/>
        </w:rPr>
        <w:t>根据</w:t>
      </w:r>
      <w:r w:rsidRPr="006818B0">
        <w:rPr>
          <w:rFonts w:ascii="SimSun" w:hAnsi="SimSun"/>
          <w:sz w:val="21"/>
          <w:szCs w:val="21"/>
          <w:lang w:eastAsia="zh-CN"/>
        </w:rPr>
        <w:t>其原则</w:t>
      </w:r>
      <w:r w:rsidRPr="006818B0">
        <w:rPr>
          <w:rFonts w:ascii="SimSun" w:hAnsi="SimSun" w:hint="eastAsia"/>
          <w:sz w:val="21"/>
          <w:szCs w:val="21"/>
          <w:lang w:eastAsia="zh-CN"/>
        </w:rPr>
        <w:t>，</w:t>
      </w:r>
      <w:r w:rsidRPr="006818B0">
        <w:rPr>
          <w:rFonts w:ascii="SimSun" w:hAnsi="SimSun"/>
          <w:sz w:val="21"/>
          <w:szCs w:val="21"/>
          <w:lang w:eastAsia="zh-CN"/>
        </w:rPr>
        <w:t>多边主席</w:t>
      </w:r>
      <w:r w:rsidRPr="006818B0">
        <w:rPr>
          <w:rFonts w:ascii="SimSun" w:hAnsi="SimSun" w:hint="eastAsia"/>
          <w:sz w:val="21"/>
          <w:szCs w:val="21"/>
          <w:lang w:eastAsia="zh-CN"/>
        </w:rPr>
        <w:t>能够</w:t>
      </w:r>
      <w:r w:rsidRPr="006818B0">
        <w:rPr>
          <w:rFonts w:ascii="SimSun" w:hAnsi="SimSun"/>
          <w:sz w:val="21"/>
          <w:szCs w:val="21"/>
          <w:lang w:eastAsia="zh-CN"/>
        </w:rPr>
        <w:t>排除</w:t>
      </w:r>
      <w:r w:rsidRPr="006818B0">
        <w:rPr>
          <w:rFonts w:ascii="SimSun" w:hAnsi="SimSun" w:hint="eastAsia"/>
          <w:sz w:val="21"/>
          <w:szCs w:val="21"/>
          <w:lang w:eastAsia="zh-CN"/>
        </w:rPr>
        <w:t>历史</w:t>
      </w:r>
      <w:r w:rsidRPr="006818B0">
        <w:rPr>
          <w:rFonts w:ascii="SimSun" w:hAnsi="SimSun"/>
          <w:sz w:val="21"/>
          <w:szCs w:val="21"/>
          <w:lang w:eastAsia="zh-CN"/>
        </w:rPr>
        <w:t>学家马</w:t>
      </w:r>
      <w:r w:rsidRPr="006818B0">
        <w:rPr>
          <w:rFonts w:ascii="SimSun" w:hAnsi="SimSun" w:hint="eastAsia"/>
          <w:sz w:val="21"/>
          <w:szCs w:val="21"/>
          <w:lang w:eastAsia="zh-CN"/>
        </w:rPr>
        <w:t>克</w:t>
      </w:r>
      <w:r w:rsidRPr="006818B0">
        <w:rPr>
          <w:rFonts w:ascii="SimSun" w:hAnsi="SimSun"/>
          <w:sz w:val="21"/>
          <w:szCs w:val="21"/>
          <w:lang w:eastAsia="zh-CN"/>
        </w:rPr>
        <w:t>·布洛克所说的</w:t>
      </w:r>
      <w:r w:rsidRPr="006818B0">
        <w:rPr>
          <w:rFonts w:ascii="SimSun" w:hAnsi="SimSun" w:hint="eastAsia"/>
          <w:sz w:val="21"/>
          <w:szCs w:val="21"/>
          <w:lang w:eastAsia="zh-CN"/>
        </w:rPr>
        <w:t>“</w:t>
      </w:r>
      <w:r w:rsidRPr="006818B0">
        <w:rPr>
          <w:rFonts w:ascii="SimSun" w:hAnsi="SimSun"/>
          <w:sz w:val="21"/>
          <w:szCs w:val="21"/>
          <w:lang w:eastAsia="zh-CN"/>
        </w:rPr>
        <w:t>重复历史</w:t>
      </w:r>
      <w:r w:rsidRPr="006818B0">
        <w:rPr>
          <w:rFonts w:ascii="SimSun" w:hAnsi="SimSun" w:hint="eastAsia"/>
          <w:sz w:val="21"/>
          <w:szCs w:val="21"/>
          <w:lang w:eastAsia="zh-CN"/>
        </w:rPr>
        <w:t>悲剧</w:t>
      </w:r>
      <w:r w:rsidRPr="006818B0">
        <w:rPr>
          <w:rFonts w:ascii="SimSun" w:hAnsi="SimSun"/>
          <w:sz w:val="21"/>
          <w:szCs w:val="21"/>
          <w:lang w:eastAsia="zh-CN"/>
        </w:rPr>
        <w:t>”的可能性。</w:t>
      </w:r>
      <w:r w:rsidRPr="006818B0">
        <w:rPr>
          <w:rFonts w:ascii="SimSun" w:hAnsi="SimSun" w:hint="eastAsia"/>
          <w:sz w:val="21"/>
          <w:szCs w:val="21"/>
          <w:lang w:eastAsia="zh-CN"/>
        </w:rPr>
        <w:t>因此</w:t>
      </w:r>
      <w:r w:rsidRPr="006818B0">
        <w:rPr>
          <w:rFonts w:ascii="SimSun" w:hAnsi="SimSun"/>
          <w:sz w:val="21"/>
          <w:szCs w:val="21"/>
          <w:lang w:eastAsia="zh-CN"/>
        </w:rPr>
        <w:t>，代表团希望重申其政府支持强大、现代和有效的多边主义</w:t>
      </w:r>
      <w:r w:rsidRPr="006818B0">
        <w:rPr>
          <w:rFonts w:ascii="SimSun" w:hAnsi="SimSun" w:hint="eastAsia"/>
          <w:sz w:val="21"/>
          <w:szCs w:val="21"/>
          <w:lang w:eastAsia="zh-CN"/>
        </w:rPr>
        <w:t>，</w:t>
      </w:r>
      <w:r w:rsidRPr="006818B0">
        <w:rPr>
          <w:rFonts w:ascii="SimSun" w:hAnsi="SimSun"/>
          <w:sz w:val="21"/>
          <w:szCs w:val="21"/>
          <w:lang w:eastAsia="zh-CN"/>
        </w:rPr>
        <w:t>产权组织就是这种多边主义的一个很好的例子。</w:t>
      </w:r>
      <w:r w:rsidRPr="006818B0">
        <w:rPr>
          <w:rFonts w:ascii="SimSun" w:hAnsi="SimSun" w:hint="eastAsia"/>
          <w:sz w:val="21"/>
          <w:szCs w:val="21"/>
          <w:lang w:eastAsia="zh-CN"/>
        </w:rPr>
        <w:t>无论</w:t>
      </w:r>
      <w:r w:rsidRPr="006818B0">
        <w:rPr>
          <w:rFonts w:ascii="SimSun" w:hAnsi="SimSun"/>
          <w:sz w:val="21"/>
          <w:szCs w:val="21"/>
          <w:lang w:eastAsia="zh-CN"/>
        </w:rPr>
        <w:t>是否合理，成员国仍然</w:t>
      </w:r>
      <w:r w:rsidRPr="006818B0">
        <w:rPr>
          <w:rFonts w:ascii="SimSun" w:hAnsi="SimSun" w:hint="eastAsia"/>
          <w:sz w:val="21"/>
          <w:szCs w:val="21"/>
          <w:lang w:eastAsia="zh-CN"/>
        </w:rPr>
        <w:t>必须</w:t>
      </w:r>
      <w:r w:rsidRPr="006818B0">
        <w:rPr>
          <w:rFonts w:ascii="SimSun" w:hAnsi="SimSun"/>
          <w:sz w:val="21"/>
          <w:szCs w:val="21"/>
          <w:lang w:eastAsia="zh-CN"/>
        </w:rPr>
        <w:t>取得成果。</w:t>
      </w:r>
      <w:r w:rsidRPr="006818B0">
        <w:rPr>
          <w:rFonts w:ascii="SimSun" w:hAnsi="SimSun" w:hint="eastAsia"/>
          <w:sz w:val="21"/>
          <w:szCs w:val="21"/>
          <w:lang w:eastAsia="zh-CN"/>
        </w:rPr>
        <w:t>代表团</w:t>
      </w:r>
      <w:r w:rsidRPr="006818B0">
        <w:rPr>
          <w:rFonts w:ascii="SimSun" w:hAnsi="SimSun"/>
          <w:sz w:val="21"/>
          <w:szCs w:val="21"/>
          <w:lang w:eastAsia="zh-CN"/>
        </w:rPr>
        <w:t>说，它尤其是指DLT和开设驻外办事处问题。</w:t>
      </w:r>
      <w:r w:rsidRPr="006818B0">
        <w:rPr>
          <w:rFonts w:ascii="SimSun" w:hAnsi="SimSun" w:hint="eastAsia"/>
          <w:sz w:val="21"/>
          <w:szCs w:val="21"/>
          <w:lang w:eastAsia="zh-CN"/>
        </w:rPr>
        <w:t>这</w:t>
      </w:r>
      <w:r w:rsidRPr="006818B0">
        <w:rPr>
          <w:rFonts w:ascii="SimSun" w:hAnsi="SimSun"/>
          <w:sz w:val="21"/>
          <w:szCs w:val="21"/>
          <w:lang w:eastAsia="zh-CN"/>
        </w:rPr>
        <w:t>些结果</w:t>
      </w:r>
      <w:r w:rsidRPr="006818B0">
        <w:rPr>
          <w:rFonts w:ascii="SimSun" w:hAnsi="SimSun" w:hint="eastAsia"/>
          <w:sz w:val="21"/>
          <w:szCs w:val="21"/>
          <w:lang w:eastAsia="zh-CN"/>
        </w:rPr>
        <w:t>将会</w:t>
      </w:r>
      <w:r w:rsidRPr="006818B0">
        <w:rPr>
          <w:rFonts w:ascii="SimSun" w:hAnsi="SimSun"/>
          <w:sz w:val="21"/>
          <w:szCs w:val="21"/>
          <w:lang w:eastAsia="zh-CN"/>
        </w:rPr>
        <w:t>到来，但不能拖得太久以至于变得不真实。</w:t>
      </w:r>
      <w:r w:rsidRPr="006818B0">
        <w:rPr>
          <w:rFonts w:ascii="SimSun" w:hAnsi="SimSun" w:hint="eastAsia"/>
          <w:sz w:val="21"/>
          <w:szCs w:val="21"/>
          <w:lang w:eastAsia="zh-CN"/>
        </w:rPr>
        <w:t>无论如何，</w:t>
      </w:r>
      <w:r w:rsidRPr="006818B0">
        <w:rPr>
          <w:rFonts w:ascii="SimSun" w:hAnsi="SimSun"/>
          <w:sz w:val="21"/>
          <w:szCs w:val="21"/>
          <w:lang w:eastAsia="zh-CN"/>
        </w:rPr>
        <w:t>代表团希望产权组织能够在好的条件下履行其使命并充分维</w:t>
      </w:r>
      <w:r w:rsidRPr="006818B0">
        <w:rPr>
          <w:rFonts w:ascii="SimSun" w:hAnsi="SimSun" w:hint="eastAsia"/>
          <w:sz w:val="21"/>
          <w:szCs w:val="21"/>
          <w:lang w:eastAsia="zh-CN"/>
        </w:rPr>
        <w:t>护</w:t>
      </w:r>
      <w:r w:rsidRPr="006818B0">
        <w:rPr>
          <w:rFonts w:ascii="SimSun" w:hAnsi="SimSun"/>
          <w:sz w:val="21"/>
          <w:szCs w:val="21"/>
          <w:lang w:eastAsia="zh-CN"/>
        </w:rPr>
        <w:t>其完整性。</w:t>
      </w:r>
      <w:r w:rsidRPr="006818B0">
        <w:rPr>
          <w:rFonts w:ascii="SimSun" w:hAnsi="SimSun" w:hint="eastAsia"/>
          <w:sz w:val="21"/>
          <w:szCs w:val="21"/>
          <w:lang w:eastAsia="zh-CN"/>
        </w:rPr>
        <w:t>由此可见</w:t>
      </w:r>
      <w:r w:rsidRPr="006818B0">
        <w:rPr>
          <w:rFonts w:ascii="SimSun" w:hAnsi="SimSun"/>
          <w:sz w:val="21"/>
          <w:szCs w:val="21"/>
          <w:lang w:eastAsia="zh-CN"/>
        </w:rPr>
        <w:t>，</w:t>
      </w:r>
      <w:r w:rsidRPr="006818B0">
        <w:rPr>
          <w:rFonts w:ascii="SimSun" w:hAnsi="SimSun" w:hint="eastAsia"/>
          <w:sz w:val="21"/>
          <w:szCs w:val="21"/>
          <w:lang w:eastAsia="zh-CN"/>
        </w:rPr>
        <w:t>有</w:t>
      </w:r>
      <w:r w:rsidRPr="006818B0">
        <w:rPr>
          <w:rFonts w:ascii="SimSun" w:hAnsi="SimSun"/>
          <w:sz w:val="21"/>
          <w:szCs w:val="21"/>
          <w:lang w:eastAsia="zh-CN"/>
        </w:rPr>
        <w:t>必要根据产权组织</w:t>
      </w:r>
      <w:r w:rsidRPr="006818B0">
        <w:rPr>
          <w:rFonts w:ascii="SimSun" w:hAnsi="SimSun" w:hint="eastAsia"/>
          <w:sz w:val="21"/>
          <w:szCs w:val="21"/>
          <w:lang w:eastAsia="zh-CN"/>
        </w:rPr>
        <w:t>1</w:t>
      </w:r>
      <w:r w:rsidRPr="006818B0">
        <w:rPr>
          <w:rFonts w:ascii="SimSun" w:hAnsi="SimSun"/>
          <w:sz w:val="21"/>
          <w:szCs w:val="21"/>
          <w:lang w:eastAsia="zh-CN"/>
        </w:rPr>
        <w:t>967年创立公约</w:t>
      </w:r>
      <w:r w:rsidRPr="006818B0">
        <w:rPr>
          <w:rFonts w:ascii="SimSun" w:hAnsi="SimSun" w:hint="eastAsia"/>
          <w:sz w:val="21"/>
          <w:szCs w:val="21"/>
          <w:lang w:eastAsia="zh-CN"/>
        </w:rPr>
        <w:t>的</w:t>
      </w:r>
      <w:r w:rsidRPr="006818B0">
        <w:rPr>
          <w:rFonts w:ascii="SimSun" w:hAnsi="SimSun"/>
          <w:sz w:val="21"/>
          <w:szCs w:val="21"/>
          <w:lang w:eastAsia="zh-CN"/>
        </w:rPr>
        <w:t>有关规定维护产权组织的统一和各联盟</w:t>
      </w:r>
      <w:r w:rsidRPr="006818B0">
        <w:rPr>
          <w:rFonts w:ascii="SimSun" w:hAnsi="SimSun" w:hint="eastAsia"/>
          <w:sz w:val="21"/>
          <w:szCs w:val="21"/>
          <w:lang w:eastAsia="zh-CN"/>
        </w:rPr>
        <w:t>之间</w:t>
      </w:r>
      <w:r w:rsidRPr="006818B0">
        <w:rPr>
          <w:rFonts w:ascii="SimSun" w:hAnsi="SimSun"/>
          <w:sz w:val="21"/>
          <w:szCs w:val="21"/>
          <w:lang w:eastAsia="zh-CN"/>
        </w:rPr>
        <w:t>的团结</w:t>
      </w:r>
      <w:r w:rsidRPr="006818B0">
        <w:rPr>
          <w:rFonts w:ascii="SimSun" w:hAnsi="SimSun" w:hint="eastAsia"/>
          <w:sz w:val="21"/>
          <w:szCs w:val="21"/>
          <w:lang w:eastAsia="zh-CN"/>
        </w:rPr>
        <w:t>。最后</w:t>
      </w:r>
      <w:r w:rsidRPr="006818B0">
        <w:rPr>
          <w:rFonts w:ascii="SimSun" w:hAnsi="SimSun"/>
          <w:sz w:val="21"/>
          <w:szCs w:val="21"/>
          <w:lang w:eastAsia="zh-CN"/>
        </w:rPr>
        <w:t>，代表团感谢秘书处、会务部门和口译员</w:t>
      </w:r>
      <w:r w:rsidRPr="006818B0">
        <w:rPr>
          <w:rFonts w:ascii="SimSun" w:hAnsi="SimSun" w:hint="eastAsia"/>
          <w:sz w:val="21"/>
          <w:szCs w:val="21"/>
          <w:lang w:eastAsia="zh-CN"/>
        </w:rPr>
        <w:t>为</w:t>
      </w:r>
      <w:r w:rsidR="00C93308">
        <w:rPr>
          <w:rFonts w:ascii="SimSun" w:hAnsi="SimSun"/>
          <w:sz w:val="21"/>
          <w:szCs w:val="21"/>
          <w:lang w:eastAsia="zh-CN"/>
        </w:rPr>
        <w:t>成员国大会</w:t>
      </w:r>
      <w:r w:rsidRPr="006818B0">
        <w:rPr>
          <w:rFonts w:ascii="SimSun" w:hAnsi="SimSun" w:hint="eastAsia"/>
          <w:sz w:val="21"/>
          <w:szCs w:val="21"/>
          <w:lang w:eastAsia="zh-CN"/>
        </w:rPr>
        <w:t>营造</w:t>
      </w:r>
      <w:r w:rsidRPr="006818B0">
        <w:rPr>
          <w:rFonts w:ascii="SimSun" w:hAnsi="SimSun"/>
          <w:sz w:val="21"/>
          <w:szCs w:val="21"/>
          <w:lang w:eastAsia="zh-CN"/>
        </w:rPr>
        <w:t>最出色的工作条件。</w:t>
      </w:r>
      <w:r w:rsidRPr="006818B0">
        <w:rPr>
          <w:rFonts w:ascii="SimSun" w:hAnsi="SimSun" w:hint="eastAsia"/>
          <w:sz w:val="21"/>
          <w:szCs w:val="21"/>
          <w:lang w:eastAsia="zh-CN"/>
        </w:rPr>
        <w:t>它</w:t>
      </w:r>
      <w:r w:rsidRPr="006818B0">
        <w:rPr>
          <w:rFonts w:ascii="SimSun" w:hAnsi="SimSun"/>
          <w:sz w:val="21"/>
          <w:szCs w:val="21"/>
          <w:lang w:eastAsia="zh-CN"/>
        </w:rPr>
        <w:t>特别感谢其</w:t>
      </w:r>
      <w:r w:rsidR="002A2BC1">
        <w:rPr>
          <w:rFonts w:ascii="SimSun" w:hAnsi="SimSun"/>
          <w:sz w:val="21"/>
          <w:szCs w:val="21"/>
          <w:lang w:eastAsia="zh-CN"/>
        </w:rPr>
        <w:t>地区协调员</w:t>
      </w:r>
      <w:r w:rsidRPr="006818B0">
        <w:rPr>
          <w:rFonts w:ascii="SimSun" w:hAnsi="SimSun"/>
          <w:sz w:val="21"/>
          <w:szCs w:val="21"/>
          <w:lang w:eastAsia="zh-CN"/>
        </w:rPr>
        <w:t>Reynald Veillard</w:t>
      </w:r>
      <w:r w:rsidRPr="006818B0">
        <w:rPr>
          <w:rFonts w:ascii="SimSun" w:hAnsi="SimSun" w:hint="eastAsia"/>
          <w:sz w:val="21"/>
          <w:szCs w:val="21"/>
          <w:lang w:eastAsia="zh-CN"/>
        </w:rPr>
        <w:t>先生</w:t>
      </w:r>
      <w:r w:rsidRPr="006818B0">
        <w:rPr>
          <w:rFonts w:ascii="SimSun" w:hAnsi="SimSun"/>
          <w:sz w:val="21"/>
          <w:szCs w:val="21"/>
          <w:lang w:eastAsia="zh-CN"/>
        </w:rPr>
        <w:t>在这一年内所做的出色工作。</w:t>
      </w:r>
    </w:p>
    <w:p w:rsidR="008B1296" w:rsidRDefault="008B1296" w:rsidP="008B12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2A6604">
        <w:rPr>
          <w:rFonts w:ascii="SimSun" w:hAnsi="SimSun" w:hint="eastAsia"/>
          <w:sz w:val="21"/>
          <w:szCs w:val="21"/>
          <w:lang w:eastAsia="zh-CN"/>
        </w:rPr>
        <w:t>美利坚合众国代表团向遭受地震和海啸后的印度尼西亚人民表示哀悼和同情。它支持瑞士代表团代表B集团所作的发言，并对成员国大会期间完成的重要工作表示欢迎。虽然已经取得了一些进展，但它仍注意到在许多领域</w:t>
      </w:r>
      <w:r>
        <w:rPr>
          <w:rFonts w:ascii="SimSun" w:hAnsi="SimSun" w:hint="eastAsia"/>
          <w:sz w:val="21"/>
          <w:szCs w:val="21"/>
          <w:lang w:eastAsia="zh-CN"/>
        </w:rPr>
        <w:t>还</w:t>
      </w:r>
      <w:r w:rsidRPr="002A6604">
        <w:rPr>
          <w:rFonts w:ascii="SimSun" w:hAnsi="SimSun" w:hint="eastAsia"/>
          <w:sz w:val="21"/>
          <w:szCs w:val="21"/>
          <w:lang w:eastAsia="zh-CN"/>
        </w:rPr>
        <w:t>有大量工作有待完成。代表团一如既往地希望对产权组织在过去几年所进行和完成的改革表示赞赏。对代表团来说，透明度和维护联合国共同制度非常重要。因此，它很高兴成员国同意在产权组织协调委员会第七十六届会议上秘书处关于产权组织奖励和表彰计划实施情况的报告。它还赞赏秘书处在该届会议上为澄清《产权组织工作人员条例与细则》拟议修正案进行的讨论。代表团进一步赞扬秘书处采取措施，为产权组织所有工作人员实施防止性骚扰的强制性培训，并支持零骚扰工作场所。代表团借此机会感谢成员国继续参与改革领域，并强调成员国具有集体责任，需保持警惕，确保联合国及其专门机构以最高道德和善治标准要求自身。代表团欢迎关于广播组织条约的决定，该决定将为SCCR专家提供制定成熟文本所需的时间，有可能完成文本制定。代表团希望谈谈其在此前提到的一些仍待完成的工作。关于产权组织的预算，它继续敦促所有收费供资联盟的成员继续寻求其财务可持续性解决方案，使各联盟为本组织的共同支出作出贡献。代表团对里斯本联盟改变其工作组建议，取消对费用减免的重新评估而感到失望。代表团同样感到失望的是，里斯本联盟在纠正其财务状况方面也没有取得进展。在未来一年，秘书处将提出2020/21年计划和预算拟议草案，以及按联盟划分的收入和支出分配方法。代表团希望该提案能够在所有联盟中分配产权组织的共同支出，并鼓励各收费供资联盟创造足够的收入以负担其自身成本和此类共同支出。代表团感到遗憾的是，产权组织大会连续第三年未能同意召开关于DLT的外交会议。关于政府间委员会，代表团仍认为所有成员国应继续参与有助于就核心问题达成共识的循证讨论。代表团表示，它将继续建设性地参与IGC未来的所有讨论。它说，遗憾的是，尽管继续努力在产权组织驻外办事处的问题上探寻前路，但成员国今年并未能在此方面取得进展。代表团还希望借此机会巩固产权组织长期以来基于共识的透明决策传统的价值和重要性，这是自产权组织成立以来一直延续的传统工作方法。代表团感谢主席在成员国大会期间的领导作用。它还希望对产权组织的会议服务、口译员以及为这些会议的顺利运行作出贡献的产权组织所有工作人员表示感谢。代表团希望借此机会对B集团协调员去年的辛勤工作、奉献精神和坚定努力表示深切赞赏，并感谢他的领导作用和积极态度。最后，代表团还感谢各代表团和秘书处集体努力参与推动本组织工作的意愿和灵活性。</w:t>
      </w:r>
    </w:p>
    <w:p w:rsidR="006818B0" w:rsidRPr="006818B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总干事与所有对印度尼西亚代表团和印度尼西亚人民表示最深切同情的代表团们一道对该国遭受的可怕悲剧深表同情，并说他们</w:t>
      </w:r>
      <w:r w:rsidR="00EA7747">
        <w:rPr>
          <w:rFonts w:ascii="SimSun" w:hAnsi="SimSun" w:hint="eastAsia"/>
          <w:sz w:val="21"/>
          <w:szCs w:val="21"/>
          <w:lang w:eastAsia="zh-CN"/>
        </w:rPr>
        <w:t>一心</w:t>
      </w:r>
      <w:r w:rsidRPr="006818B0">
        <w:rPr>
          <w:rFonts w:ascii="SimSun" w:hAnsi="SimSun" w:hint="eastAsia"/>
          <w:sz w:val="21"/>
          <w:szCs w:val="21"/>
          <w:lang w:eastAsia="zh-CN"/>
        </w:rPr>
        <w:t>关</w:t>
      </w:r>
      <w:r w:rsidR="00F202CD">
        <w:rPr>
          <w:rFonts w:ascii="SimSun" w:hAnsi="SimSun" w:hint="eastAsia"/>
          <w:sz w:val="21"/>
          <w:szCs w:val="21"/>
          <w:lang w:eastAsia="zh-CN"/>
        </w:rPr>
        <w:t>心</w:t>
      </w:r>
      <w:r w:rsidR="00EA7747">
        <w:rPr>
          <w:rFonts w:ascii="SimSun" w:hAnsi="SimSun" w:hint="eastAsia"/>
          <w:sz w:val="21"/>
          <w:szCs w:val="21"/>
          <w:lang w:eastAsia="zh-CN"/>
        </w:rPr>
        <w:t>着</w:t>
      </w:r>
      <w:r w:rsidR="00F202CD">
        <w:rPr>
          <w:rFonts w:ascii="SimSun" w:hAnsi="SimSun" w:hint="eastAsia"/>
          <w:sz w:val="21"/>
          <w:szCs w:val="21"/>
          <w:lang w:eastAsia="zh-CN"/>
        </w:rPr>
        <w:t>印度尼西亚人民。总干事感谢主席的</w:t>
      </w:r>
      <w:r w:rsidRPr="006818B0">
        <w:rPr>
          <w:rFonts w:ascii="SimSun" w:hAnsi="SimSun" w:hint="eastAsia"/>
          <w:sz w:val="21"/>
          <w:szCs w:val="21"/>
          <w:lang w:eastAsia="zh-CN"/>
        </w:rPr>
        <w:t>英明指导和举行会议，感谢他为筹备会议所做的一切工作，并感谢他将在今后12个月内筹备明年的</w:t>
      </w:r>
      <w:r w:rsidR="00634A7B">
        <w:rPr>
          <w:rFonts w:ascii="SimSun" w:hAnsi="SimSun" w:hint="eastAsia"/>
          <w:sz w:val="21"/>
          <w:szCs w:val="21"/>
          <w:lang w:eastAsia="zh-CN"/>
        </w:rPr>
        <w:t>成员国大会</w:t>
      </w:r>
      <w:r w:rsidRPr="006818B0">
        <w:rPr>
          <w:rFonts w:ascii="SimSun" w:hAnsi="SimSun" w:hint="eastAsia"/>
          <w:sz w:val="21"/>
          <w:szCs w:val="21"/>
          <w:lang w:eastAsia="zh-CN"/>
        </w:rPr>
        <w:t>。他还</w:t>
      </w:r>
      <w:r w:rsidR="002E2E98">
        <w:rPr>
          <w:rFonts w:ascii="SimSun" w:hAnsi="SimSun" w:hint="eastAsia"/>
          <w:sz w:val="21"/>
          <w:szCs w:val="21"/>
          <w:lang w:eastAsia="zh-CN"/>
        </w:rPr>
        <w:t>提前</w:t>
      </w:r>
      <w:r w:rsidRPr="006818B0">
        <w:rPr>
          <w:rFonts w:ascii="SimSun" w:hAnsi="SimSun" w:hint="eastAsia"/>
          <w:sz w:val="21"/>
          <w:szCs w:val="21"/>
          <w:lang w:eastAsia="zh-CN"/>
        </w:rPr>
        <w:t>感谢</w:t>
      </w:r>
      <w:r w:rsidR="002E2E98">
        <w:rPr>
          <w:rFonts w:ascii="SimSun" w:hAnsi="SimSun" w:hint="eastAsia"/>
          <w:sz w:val="21"/>
          <w:szCs w:val="21"/>
          <w:lang w:eastAsia="zh-CN"/>
        </w:rPr>
        <w:t>主席</w:t>
      </w:r>
      <w:r w:rsidR="001B7C17">
        <w:rPr>
          <w:rFonts w:ascii="SimSun" w:hAnsi="SimSun" w:hint="eastAsia"/>
          <w:sz w:val="21"/>
          <w:szCs w:val="21"/>
          <w:lang w:eastAsia="zh-CN"/>
        </w:rPr>
        <w:t>要在未来的12个月内付出努力。另外，他向使得</w:t>
      </w:r>
      <w:r w:rsidR="00C1421A">
        <w:rPr>
          <w:rFonts w:ascii="SimSun" w:hAnsi="SimSun" w:hint="eastAsia"/>
          <w:sz w:val="21"/>
          <w:szCs w:val="21"/>
          <w:lang w:eastAsia="zh-CN"/>
        </w:rPr>
        <w:t>成员国大会</w:t>
      </w:r>
      <w:r w:rsidRPr="006818B0">
        <w:rPr>
          <w:rFonts w:ascii="SimSun" w:hAnsi="SimSun" w:hint="eastAsia"/>
          <w:sz w:val="21"/>
          <w:szCs w:val="21"/>
          <w:lang w:eastAsia="zh-CN"/>
        </w:rPr>
        <w:t>成功举办的所有其他行为者</w:t>
      </w:r>
      <w:r w:rsidR="001B7C17">
        <w:rPr>
          <w:rFonts w:ascii="SimSun" w:hAnsi="SimSun" w:hint="eastAsia"/>
          <w:sz w:val="21"/>
          <w:szCs w:val="21"/>
          <w:lang w:eastAsia="zh-CN"/>
        </w:rPr>
        <w:t>致谢</w:t>
      </w:r>
      <w:r w:rsidRPr="006818B0">
        <w:rPr>
          <w:rFonts w:ascii="SimSun" w:hAnsi="SimSun" w:hint="eastAsia"/>
          <w:sz w:val="21"/>
          <w:szCs w:val="21"/>
          <w:lang w:eastAsia="zh-CN"/>
        </w:rPr>
        <w:t>，包括各集团协调员、担任各种其他理事机构主席职务的代表、协调人以及为十分复杂的</w:t>
      </w:r>
      <w:r w:rsidR="00C1421A">
        <w:rPr>
          <w:rFonts w:ascii="SimSun" w:hAnsi="SimSun" w:hint="eastAsia"/>
          <w:sz w:val="21"/>
          <w:szCs w:val="21"/>
          <w:lang w:eastAsia="zh-CN"/>
        </w:rPr>
        <w:t>成员国</w:t>
      </w:r>
      <w:r w:rsidRPr="006818B0">
        <w:rPr>
          <w:rFonts w:ascii="SimSun" w:hAnsi="SimSun" w:hint="eastAsia"/>
          <w:sz w:val="21"/>
          <w:szCs w:val="21"/>
          <w:lang w:eastAsia="zh-CN"/>
        </w:rPr>
        <w:t>大会的实际组织做出</w:t>
      </w:r>
      <w:r w:rsidR="00577B78">
        <w:rPr>
          <w:rFonts w:ascii="SimSun" w:hAnsi="SimSun" w:hint="eastAsia"/>
          <w:sz w:val="21"/>
          <w:szCs w:val="21"/>
          <w:lang w:eastAsia="zh-CN"/>
        </w:rPr>
        <w:t>出色工作的各位同事。总干事尤其要感谢</w:t>
      </w:r>
      <w:r w:rsidR="00C93308">
        <w:rPr>
          <w:rFonts w:ascii="SimSun" w:hAnsi="SimSun" w:hint="eastAsia"/>
          <w:sz w:val="21"/>
          <w:szCs w:val="21"/>
          <w:lang w:eastAsia="zh-CN"/>
        </w:rPr>
        <w:t>成员国大会</w:t>
      </w:r>
      <w:r w:rsidRPr="006818B0">
        <w:rPr>
          <w:rFonts w:ascii="SimSun" w:hAnsi="SimSun" w:hint="eastAsia"/>
          <w:sz w:val="21"/>
          <w:szCs w:val="21"/>
          <w:lang w:eastAsia="zh-CN"/>
        </w:rPr>
        <w:t>秘书</w:t>
      </w:r>
      <w:r w:rsidR="00577B78">
        <w:rPr>
          <w:rFonts w:ascii="SimSun" w:hAnsi="SimSun" w:hint="eastAsia"/>
          <w:sz w:val="21"/>
          <w:szCs w:val="21"/>
          <w:lang w:eastAsia="zh-CN"/>
        </w:rPr>
        <w:t>纳瑞什·普拉萨德</w:t>
      </w:r>
      <w:r w:rsidRPr="006818B0">
        <w:rPr>
          <w:rFonts w:ascii="SimSun" w:hAnsi="SimSun" w:hint="eastAsia"/>
          <w:sz w:val="21"/>
          <w:szCs w:val="21"/>
          <w:lang w:eastAsia="zh-CN"/>
        </w:rPr>
        <w:t>先生以及与总干事办公室相关的直接同事、会议服务部门、出色的</w:t>
      </w:r>
      <w:r w:rsidR="001B7C17">
        <w:rPr>
          <w:rFonts w:ascii="SimSun" w:hAnsi="SimSun" w:hint="eastAsia"/>
          <w:sz w:val="21"/>
          <w:szCs w:val="21"/>
          <w:lang w:eastAsia="zh-CN"/>
        </w:rPr>
        <w:t>笔译人员和</w:t>
      </w:r>
      <w:r w:rsidRPr="006818B0">
        <w:rPr>
          <w:rFonts w:ascii="SimSun" w:hAnsi="SimSun" w:hint="eastAsia"/>
          <w:sz w:val="21"/>
          <w:szCs w:val="21"/>
          <w:lang w:eastAsia="zh-CN"/>
        </w:rPr>
        <w:t>口译员以及很多参与</w:t>
      </w:r>
      <w:r w:rsidR="00C93308">
        <w:rPr>
          <w:rFonts w:ascii="SimSun" w:hAnsi="SimSun" w:hint="eastAsia"/>
          <w:sz w:val="21"/>
          <w:szCs w:val="21"/>
          <w:lang w:eastAsia="zh-CN"/>
        </w:rPr>
        <w:t>成员国大会</w:t>
      </w:r>
      <w:r w:rsidRPr="006818B0">
        <w:rPr>
          <w:rFonts w:ascii="SimSun" w:hAnsi="SimSun" w:hint="eastAsia"/>
          <w:sz w:val="21"/>
          <w:szCs w:val="21"/>
          <w:lang w:eastAsia="zh-CN"/>
        </w:rPr>
        <w:t>举办的人员。总干事指出，在本阶段，</w:t>
      </w:r>
      <w:r w:rsidR="00FE7603">
        <w:rPr>
          <w:rFonts w:ascii="SimSun" w:hAnsi="SimSun" w:hint="eastAsia"/>
          <w:sz w:val="21"/>
          <w:szCs w:val="21"/>
          <w:lang w:eastAsia="zh-CN"/>
        </w:rPr>
        <w:t>大会在深夜即将闭幕</w:t>
      </w:r>
      <w:r w:rsidRPr="006818B0">
        <w:rPr>
          <w:rFonts w:ascii="SimSun" w:hAnsi="SimSun" w:hint="eastAsia"/>
          <w:sz w:val="21"/>
          <w:szCs w:val="21"/>
          <w:lang w:eastAsia="zh-CN"/>
        </w:rPr>
        <w:t>，尚未就几个项目作出积极的决定，</w:t>
      </w:r>
      <w:r w:rsidR="00FE7603">
        <w:rPr>
          <w:rFonts w:ascii="SimSun" w:hAnsi="SimSun" w:hint="eastAsia"/>
          <w:sz w:val="21"/>
          <w:szCs w:val="21"/>
          <w:lang w:eastAsia="zh-CN"/>
        </w:rPr>
        <w:t>但</w:t>
      </w:r>
      <w:r w:rsidRPr="006818B0">
        <w:rPr>
          <w:rFonts w:ascii="SimSun" w:hAnsi="SimSun" w:hint="eastAsia"/>
          <w:sz w:val="21"/>
          <w:szCs w:val="21"/>
          <w:lang w:eastAsia="zh-CN"/>
        </w:rPr>
        <w:t>成员国们不应该忘记，在本周举行</w:t>
      </w:r>
      <w:r w:rsidR="00C93308">
        <w:rPr>
          <w:rFonts w:ascii="SimSun" w:hAnsi="SimSun" w:hint="eastAsia"/>
          <w:sz w:val="21"/>
          <w:szCs w:val="21"/>
          <w:lang w:eastAsia="zh-CN"/>
        </w:rPr>
        <w:t>成员国大会</w:t>
      </w:r>
      <w:r w:rsidRPr="006818B0">
        <w:rPr>
          <w:rFonts w:ascii="SimSun" w:hAnsi="SimSun" w:hint="eastAsia"/>
          <w:sz w:val="21"/>
          <w:szCs w:val="21"/>
          <w:lang w:eastAsia="zh-CN"/>
        </w:rPr>
        <w:t>期间有许多亮点。首先，各成员国方面进行了特别接触。总干事为此向成员国们表达产权组织的感谢。在本周内，有很多国家加入产权组织的重要条约，这也代表了一个非常积极的参与迹象。他说，</w:t>
      </w:r>
      <w:r w:rsidR="00C93308">
        <w:rPr>
          <w:rFonts w:ascii="SimSun" w:hAnsi="SimSun" w:hint="eastAsia"/>
          <w:sz w:val="21"/>
          <w:szCs w:val="21"/>
          <w:lang w:eastAsia="zh-CN"/>
        </w:rPr>
        <w:t>成员国大会</w:t>
      </w:r>
      <w:r w:rsidR="003F785E">
        <w:rPr>
          <w:rFonts w:ascii="SimSun" w:hAnsi="SimSun" w:hint="eastAsia"/>
          <w:sz w:val="21"/>
          <w:szCs w:val="21"/>
          <w:lang w:eastAsia="zh-CN"/>
        </w:rPr>
        <w:t>为所有成员国</w:t>
      </w:r>
      <w:r w:rsidRPr="006818B0">
        <w:rPr>
          <w:rFonts w:ascii="SimSun" w:hAnsi="SimSun" w:hint="eastAsia"/>
          <w:sz w:val="21"/>
          <w:szCs w:val="21"/>
          <w:lang w:eastAsia="zh-CN"/>
        </w:rPr>
        <w:t>提供了难得的联系机会，他相信很多成员国已经利用这一机会</w:t>
      </w:r>
      <w:r w:rsidR="00106707">
        <w:rPr>
          <w:rFonts w:ascii="SimSun" w:hAnsi="SimSun" w:hint="eastAsia"/>
          <w:sz w:val="21"/>
          <w:szCs w:val="21"/>
          <w:lang w:eastAsia="zh-CN"/>
        </w:rPr>
        <w:t>，</w:t>
      </w:r>
      <w:r w:rsidRPr="006818B0">
        <w:rPr>
          <w:rFonts w:ascii="SimSun" w:hAnsi="SimSun" w:hint="eastAsia"/>
          <w:sz w:val="21"/>
          <w:szCs w:val="21"/>
          <w:lang w:eastAsia="zh-CN"/>
        </w:rPr>
        <w:t>推进在知识产权领域内的国际合作，特别是在技术援助和发展协调方面。这一点极其积极。总之，总干事相信，产权组织在过去12个月内的表现得到了成员国的广泛认可。然而，所有协调员都注意到并表示，产权组织</w:t>
      </w:r>
      <w:r w:rsidR="00106707">
        <w:rPr>
          <w:rFonts w:ascii="SimSun" w:hAnsi="SimSun" w:hint="eastAsia"/>
          <w:sz w:val="21"/>
          <w:szCs w:val="21"/>
          <w:lang w:eastAsia="zh-CN"/>
        </w:rPr>
        <w:t>正处于发现自己难以就某些重要议题做出积极决定的阶段。这当然包括</w:t>
      </w:r>
      <w:r w:rsidRPr="006818B0">
        <w:rPr>
          <w:rFonts w:ascii="SimSun" w:hAnsi="SimSun" w:hint="eastAsia"/>
          <w:sz w:val="21"/>
          <w:szCs w:val="21"/>
          <w:lang w:eastAsia="zh-CN"/>
        </w:rPr>
        <w:t>两个非常重要的委员会</w:t>
      </w:r>
      <w:r w:rsidR="00106707">
        <w:rPr>
          <w:rFonts w:ascii="SimSun" w:hAnsi="SimSun" w:hint="eastAsia"/>
          <w:sz w:val="21"/>
          <w:szCs w:val="21"/>
          <w:lang w:eastAsia="zh-CN"/>
        </w:rPr>
        <w:t>，</w:t>
      </w:r>
      <w:r w:rsidRPr="006818B0">
        <w:rPr>
          <w:rFonts w:ascii="SimSun" w:hAnsi="SimSun" w:hint="eastAsia"/>
          <w:sz w:val="21"/>
          <w:szCs w:val="21"/>
          <w:lang w:eastAsia="zh-CN"/>
        </w:rPr>
        <w:t>即PBC</w:t>
      </w:r>
      <w:r w:rsidR="00106707">
        <w:rPr>
          <w:rFonts w:ascii="SimSun" w:hAnsi="SimSun" w:hint="eastAsia"/>
          <w:sz w:val="21"/>
          <w:szCs w:val="21"/>
          <w:lang w:eastAsia="zh-CN"/>
        </w:rPr>
        <w:t>和</w:t>
      </w:r>
      <w:r w:rsidRPr="006818B0">
        <w:rPr>
          <w:rFonts w:ascii="SimSun" w:hAnsi="SimSun" w:hint="eastAsia"/>
          <w:sz w:val="21"/>
          <w:szCs w:val="21"/>
          <w:lang w:eastAsia="zh-CN"/>
        </w:rPr>
        <w:t>产权组织协调委员会</w:t>
      </w:r>
      <w:r w:rsidR="00106707">
        <w:rPr>
          <w:rFonts w:ascii="SimSun" w:hAnsi="SimSun" w:hint="eastAsia"/>
          <w:sz w:val="21"/>
          <w:szCs w:val="21"/>
          <w:lang w:eastAsia="zh-CN"/>
        </w:rPr>
        <w:t>在组成方面的体制性</w:t>
      </w:r>
      <w:r w:rsidR="00E279B5">
        <w:rPr>
          <w:rFonts w:ascii="SimSun" w:hAnsi="SimSun" w:hint="eastAsia"/>
          <w:sz w:val="21"/>
          <w:szCs w:val="21"/>
          <w:lang w:eastAsia="zh-CN"/>
        </w:rPr>
        <w:t>问题，也包括完成几年前就</w:t>
      </w:r>
      <w:r w:rsidRPr="006818B0">
        <w:rPr>
          <w:rFonts w:ascii="SimSun" w:hAnsi="SimSun" w:hint="eastAsia"/>
          <w:sz w:val="21"/>
          <w:szCs w:val="21"/>
          <w:lang w:eastAsia="zh-CN"/>
        </w:rPr>
        <w:t>设立新</w:t>
      </w:r>
      <w:r w:rsidR="00E279B5">
        <w:rPr>
          <w:rFonts w:ascii="SimSun" w:hAnsi="SimSun" w:hint="eastAsia"/>
          <w:sz w:val="21"/>
          <w:szCs w:val="21"/>
          <w:lang w:eastAsia="zh-CN"/>
        </w:rPr>
        <w:t>驻外办事处所</w:t>
      </w:r>
      <w:r w:rsidRPr="006818B0">
        <w:rPr>
          <w:rFonts w:ascii="SimSun" w:hAnsi="SimSun" w:hint="eastAsia"/>
          <w:sz w:val="21"/>
          <w:szCs w:val="21"/>
          <w:lang w:eastAsia="zh-CN"/>
        </w:rPr>
        <w:t>做决定</w:t>
      </w:r>
      <w:r w:rsidR="00E279B5">
        <w:rPr>
          <w:rFonts w:ascii="SimSun" w:hAnsi="SimSun" w:hint="eastAsia"/>
          <w:sz w:val="21"/>
          <w:szCs w:val="21"/>
          <w:lang w:eastAsia="zh-CN"/>
        </w:rPr>
        <w:t>的</w:t>
      </w:r>
      <w:r w:rsidRPr="006818B0">
        <w:rPr>
          <w:rFonts w:ascii="SimSun" w:hAnsi="SimSun" w:hint="eastAsia"/>
          <w:sz w:val="21"/>
          <w:szCs w:val="21"/>
          <w:lang w:eastAsia="zh-CN"/>
        </w:rPr>
        <w:t>问题。还包括很多代表团已经提请注意的</w:t>
      </w:r>
      <w:r w:rsidR="00A76A3B">
        <w:rPr>
          <w:rFonts w:ascii="SimSun" w:hAnsi="SimSun" w:hint="eastAsia"/>
          <w:sz w:val="21"/>
          <w:szCs w:val="21"/>
          <w:lang w:eastAsia="zh-CN"/>
        </w:rPr>
        <w:t>准则</w:t>
      </w:r>
      <w:r w:rsidRPr="006818B0">
        <w:rPr>
          <w:rFonts w:ascii="SimSun" w:hAnsi="SimSun" w:hint="eastAsia"/>
          <w:sz w:val="21"/>
          <w:szCs w:val="21"/>
          <w:lang w:eastAsia="zh-CN"/>
        </w:rPr>
        <w:t>制定议程</w:t>
      </w:r>
      <w:r w:rsidR="00A76A3B">
        <w:rPr>
          <w:rFonts w:ascii="SimSun" w:hAnsi="SimSun" w:hint="eastAsia"/>
          <w:sz w:val="21"/>
          <w:szCs w:val="21"/>
          <w:lang w:eastAsia="zh-CN"/>
        </w:rPr>
        <w:t>，</w:t>
      </w:r>
      <w:r w:rsidRPr="006818B0">
        <w:rPr>
          <w:rFonts w:ascii="SimSun" w:hAnsi="SimSun" w:hint="eastAsia"/>
          <w:sz w:val="21"/>
          <w:szCs w:val="21"/>
          <w:lang w:eastAsia="zh-CN"/>
        </w:rPr>
        <w:t>以及尽管已</w:t>
      </w:r>
      <w:r w:rsidRPr="006818B0">
        <w:rPr>
          <w:rFonts w:ascii="SimSun" w:hAnsi="SimSun"/>
          <w:sz w:val="21"/>
          <w:szCs w:val="21"/>
          <w:lang w:eastAsia="zh-CN"/>
        </w:rPr>
        <w:t>99%</w:t>
      </w:r>
      <w:r w:rsidRPr="006818B0">
        <w:rPr>
          <w:rFonts w:ascii="SimSun" w:hAnsi="SimSun" w:hint="eastAsia"/>
          <w:sz w:val="21"/>
          <w:szCs w:val="21"/>
          <w:lang w:eastAsia="zh-CN"/>
        </w:rPr>
        <w:t>完成但</w:t>
      </w:r>
      <w:r w:rsidR="00C93308">
        <w:rPr>
          <w:rFonts w:ascii="SimSun" w:hAnsi="SimSun" w:hint="eastAsia"/>
          <w:sz w:val="21"/>
          <w:szCs w:val="21"/>
          <w:lang w:eastAsia="zh-CN"/>
        </w:rPr>
        <w:t>成员国大会</w:t>
      </w:r>
      <w:r w:rsidRPr="006818B0">
        <w:rPr>
          <w:rFonts w:ascii="SimSun" w:hAnsi="SimSun" w:hint="eastAsia"/>
          <w:sz w:val="21"/>
          <w:szCs w:val="21"/>
          <w:lang w:eastAsia="zh-CN"/>
        </w:rPr>
        <w:t>仍然无法推进拟议的DLT的事实。不过，产权组织在就可能的广播条约开展讨论方面做出了一项积极的决定。总干事请所有代表团反思为什么无法在对推进产权组织工作至关重要的一些非常重要问题上无法做出决定。总干事指出，成员国有12个月的时间</w:t>
      </w:r>
      <w:r w:rsidR="00A76A3B">
        <w:rPr>
          <w:rFonts w:ascii="SimSun" w:hAnsi="SimSun" w:hint="eastAsia"/>
          <w:sz w:val="21"/>
          <w:szCs w:val="21"/>
          <w:lang w:eastAsia="zh-CN"/>
        </w:rPr>
        <w:t>为</w:t>
      </w:r>
      <w:r w:rsidRPr="006818B0">
        <w:rPr>
          <w:rFonts w:ascii="SimSun" w:hAnsi="SimSun" w:hint="eastAsia"/>
          <w:sz w:val="21"/>
          <w:szCs w:val="21"/>
          <w:lang w:eastAsia="zh-CN"/>
        </w:rPr>
        <w:t>2019年</w:t>
      </w:r>
      <w:r w:rsidR="00C93308">
        <w:rPr>
          <w:rFonts w:ascii="SimSun" w:hAnsi="SimSun" w:hint="eastAsia"/>
          <w:sz w:val="21"/>
          <w:szCs w:val="21"/>
          <w:lang w:eastAsia="zh-CN"/>
        </w:rPr>
        <w:t>成员国大会</w:t>
      </w:r>
      <w:r w:rsidRPr="006818B0">
        <w:rPr>
          <w:rFonts w:ascii="SimSun" w:hAnsi="SimSun" w:hint="eastAsia"/>
          <w:sz w:val="21"/>
          <w:szCs w:val="21"/>
          <w:lang w:eastAsia="zh-CN"/>
        </w:rPr>
        <w:t>的</w:t>
      </w:r>
      <w:r w:rsidR="00A76A3B">
        <w:rPr>
          <w:rFonts w:ascii="SimSun" w:hAnsi="SimSun" w:hint="eastAsia"/>
          <w:sz w:val="21"/>
          <w:szCs w:val="21"/>
          <w:lang w:eastAsia="zh-CN"/>
        </w:rPr>
        <w:t>那些</w:t>
      </w:r>
      <w:r w:rsidRPr="006818B0">
        <w:rPr>
          <w:rFonts w:ascii="SimSun" w:hAnsi="SimSun" w:hint="eastAsia"/>
          <w:sz w:val="21"/>
          <w:szCs w:val="21"/>
          <w:lang w:eastAsia="zh-CN"/>
        </w:rPr>
        <w:t>决定</w:t>
      </w:r>
      <w:r w:rsidR="00A76A3B">
        <w:rPr>
          <w:rFonts w:ascii="SimSun" w:hAnsi="SimSun" w:hint="eastAsia"/>
          <w:sz w:val="21"/>
          <w:szCs w:val="21"/>
          <w:lang w:eastAsia="zh-CN"/>
        </w:rPr>
        <w:t>做准备</w:t>
      </w:r>
      <w:r w:rsidRPr="006818B0">
        <w:rPr>
          <w:rFonts w:ascii="SimSun" w:hAnsi="SimSun" w:hint="eastAsia"/>
          <w:sz w:val="21"/>
          <w:szCs w:val="21"/>
          <w:lang w:eastAsia="zh-CN"/>
        </w:rPr>
        <w:t>。应在主席的指导下</w:t>
      </w:r>
      <w:r w:rsidR="00A76A3B">
        <w:rPr>
          <w:rFonts w:ascii="SimSun" w:hAnsi="SimSun" w:hint="eastAsia"/>
          <w:sz w:val="21"/>
          <w:szCs w:val="21"/>
          <w:lang w:eastAsia="zh-CN"/>
        </w:rPr>
        <w:t>，</w:t>
      </w:r>
      <w:r w:rsidRPr="006818B0">
        <w:rPr>
          <w:rFonts w:ascii="SimSun" w:hAnsi="SimSun" w:hint="eastAsia"/>
          <w:sz w:val="21"/>
          <w:szCs w:val="21"/>
          <w:lang w:eastAsia="zh-CN"/>
        </w:rPr>
        <w:t>建设性地利用这12个月的时间，以便在国际社会甚至难以</w:t>
      </w:r>
      <w:r w:rsidR="00A76A3B">
        <w:rPr>
          <w:rFonts w:ascii="SimSun" w:hAnsi="SimSun" w:hint="eastAsia"/>
          <w:sz w:val="21"/>
          <w:szCs w:val="21"/>
          <w:lang w:eastAsia="zh-CN"/>
        </w:rPr>
        <w:t>就</w:t>
      </w:r>
      <w:r w:rsidRPr="006818B0">
        <w:rPr>
          <w:rFonts w:ascii="SimSun" w:hAnsi="SimSun" w:hint="eastAsia"/>
          <w:sz w:val="21"/>
          <w:szCs w:val="21"/>
          <w:lang w:eastAsia="zh-CN"/>
        </w:rPr>
        <w:t>一些问题</w:t>
      </w:r>
      <w:r w:rsidR="00A76A3B">
        <w:rPr>
          <w:rFonts w:ascii="SimSun" w:hAnsi="SimSun" w:hint="eastAsia"/>
          <w:sz w:val="21"/>
          <w:szCs w:val="21"/>
          <w:lang w:eastAsia="zh-CN"/>
        </w:rPr>
        <w:t>取得一致</w:t>
      </w:r>
      <w:r w:rsidRPr="006818B0">
        <w:rPr>
          <w:rFonts w:ascii="SimSun" w:hAnsi="SimSun" w:hint="eastAsia"/>
          <w:sz w:val="21"/>
          <w:szCs w:val="21"/>
          <w:lang w:eastAsia="zh-CN"/>
        </w:rPr>
        <w:t>的时候</w:t>
      </w:r>
      <w:r w:rsidR="00A76A3B">
        <w:rPr>
          <w:rFonts w:ascii="SimSun" w:hAnsi="SimSun" w:hint="eastAsia"/>
          <w:sz w:val="21"/>
          <w:szCs w:val="21"/>
          <w:lang w:eastAsia="zh-CN"/>
        </w:rPr>
        <w:t>，</w:t>
      </w:r>
      <w:r w:rsidRPr="006818B0">
        <w:rPr>
          <w:rFonts w:ascii="SimSun" w:hAnsi="SimSun" w:hint="eastAsia"/>
          <w:sz w:val="21"/>
          <w:szCs w:val="21"/>
          <w:lang w:eastAsia="zh-CN"/>
        </w:rPr>
        <w:t>就这些难题做出积极的决定。总干事认为，</w:t>
      </w:r>
      <w:r w:rsidR="00C93308">
        <w:rPr>
          <w:rFonts w:ascii="SimSun" w:hAnsi="SimSun" w:hint="eastAsia"/>
          <w:sz w:val="21"/>
          <w:szCs w:val="21"/>
          <w:lang w:eastAsia="zh-CN"/>
        </w:rPr>
        <w:t>成员国大会</w:t>
      </w:r>
      <w:r w:rsidRPr="006818B0">
        <w:rPr>
          <w:rFonts w:ascii="SimSun" w:hAnsi="SimSun" w:hint="eastAsia"/>
          <w:sz w:val="21"/>
          <w:szCs w:val="21"/>
          <w:lang w:eastAsia="zh-CN"/>
        </w:rPr>
        <w:t>在有些方面表现得非常积极，但大家都认识到还有工作要做。他认为，在最后几天达成协商一致的一个要素是每个人对会议以及我们自己所处的境况有同样正确的认识。总干事再次感谢主席所做的一切工作，感谢各代表团的出色参与以及对产权组织的支持。</w:t>
      </w:r>
    </w:p>
    <w:p w:rsidR="004B59C0" w:rsidRDefault="006818B0" w:rsidP="006818B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6818B0">
        <w:rPr>
          <w:rFonts w:ascii="SimSun" w:hAnsi="SimSun" w:hint="eastAsia"/>
          <w:sz w:val="21"/>
          <w:szCs w:val="21"/>
          <w:lang w:eastAsia="zh-CN"/>
        </w:rPr>
        <w:t>主席感谢总干事的讲话。他与总干事以及先前对印度尼西亚受害者、人民和政府表示最深切同情的发言者们一道，对最近海啸和地震造成的巨大损失和悲剧表示深切同情。在此困难之际，他与印度尼西亚人民站在一起。主席感谢</w:t>
      </w:r>
      <w:r w:rsidR="002A2BC1">
        <w:rPr>
          <w:rFonts w:ascii="SimSun" w:hAnsi="SimSun" w:hint="eastAsia"/>
          <w:sz w:val="21"/>
          <w:szCs w:val="21"/>
          <w:lang w:eastAsia="zh-CN"/>
        </w:rPr>
        <w:t>地区协调员</w:t>
      </w:r>
      <w:r w:rsidRPr="006818B0">
        <w:rPr>
          <w:rFonts w:ascii="SimSun" w:hAnsi="SimSun" w:hint="eastAsia"/>
          <w:sz w:val="21"/>
          <w:szCs w:val="21"/>
          <w:lang w:eastAsia="zh-CN"/>
        </w:rPr>
        <w:t>、协调人和各代表团的积极参与以及在</w:t>
      </w:r>
      <w:r w:rsidR="00C93308">
        <w:rPr>
          <w:rFonts w:ascii="SimSun" w:hAnsi="SimSun" w:hint="eastAsia"/>
          <w:sz w:val="21"/>
          <w:szCs w:val="21"/>
          <w:lang w:eastAsia="zh-CN"/>
        </w:rPr>
        <w:t>成员国大会</w:t>
      </w:r>
      <w:r w:rsidRPr="006818B0">
        <w:rPr>
          <w:rFonts w:ascii="SimSun" w:hAnsi="SimSun" w:hint="eastAsia"/>
          <w:sz w:val="21"/>
          <w:szCs w:val="21"/>
          <w:lang w:eastAsia="zh-CN"/>
        </w:rPr>
        <w:t>期间给予他的良好配合。他说，尽管有时讨论遇到困难，但成员国仍然设法维持适当的友好氛围，这极大地便利了工作的开展。主席指出，</w:t>
      </w:r>
      <w:r w:rsidR="00C93308">
        <w:rPr>
          <w:rFonts w:ascii="SimSun" w:hAnsi="SimSun" w:hint="eastAsia"/>
          <w:sz w:val="21"/>
          <w:szCs w:val="21"/>
          <w:lang w:eastAsia="zh-CN"/>
        </w:rPr>
        <w:t>成员国大会</w:t>
      </w:r>
      <w:r w:rsidRPr="006818B0">
        <w:rPr>
          <w:rFonts w:ascii="SimSun" w:hAnsi="SimSun" w:hint="eastAsia"/>
          <w:sz w:val="21"/>
          <w:szCs w:val="21"/>
          <w:lang w:eastAsia="zh-CN"/>
        </w:rPr>
        <w:t>上的绝大多数议题已经顺利完成，无论是整个产权组织的管理和监督，还是专利、商标或外观设计等实质性知识产权事项。关于有限的未决问题，他同意在本年度期间进行磋商，以期在下届</w:t>
      </w:r>
      <w:r w:rsidR="00C93308">
        <w:rPr>
          <w:rFonts w:ascii="SimSun" w:hAnsi="SimSun" w:hint="eastAsia"/>
          <w:sz w:val="21"/>
          <w:szCs w:val="21"/>
          <w:lang w:eastAsia="zh-CN"/>
        </w:rPr>
        <w:t>成员国大会</w:t>
      </w:r>
      <w:r w:rsidRPr="006818B0">
        <w:rPr>
          <w:rFonts w:ascii="SimSun" w:hAnsi="SimSun" w:hint="eastAsia"/>
          <w:sz w:val="21"/>
          <w:szCs w:val="21"/>
          <w:lang w:eastAsia="zh-CN"/>
        </w:rPr>
        <w:t>上达成共识。他还打算促进和支持这些磋商，并希望各国代表团的积极参与。在这方面，他将很快与各</w:t>
      </w:r>
      <w:r w:rsidR="002A2BC1">
        <w:rPr>
          <w:rFonts w:ascii="SimSun" w:hAnsi="SimSun" w:hint="eastAsia"/>
          <w:sz w:val="21"/>
          <w:szCs w:val="21"/>
          <w:lang w:eastAsia="zh-CN"/>
        </w:rPr>
        <w:t>地区协调员</w:t>
      </w:r>
      <w:r w:rsidRPr="006818B0">
        <w:rPr>
          <w:rFonts w:ascii="SimSun" w:hAnsi="SimSun" w:hint="eastAsia"/>
          <w:sz w:val="21"/>
          <w:szCs w:val="21"/>
          <w:lang w:eastAsia="zh-CN"/>
        </w:rPr>
        <w:t>联系。主席对本届</w:t>
      </w:r>
      <w:r w:rsidR="00C93308">
        <w:rPr>
          <w:rFonts w:ascii="SimSun" w:hAnsi="SimSun" w:hint="eastAsia"/>
          <w:sz w:val="21"/>
          <w:szCs w:val="21"/>
          <w:lang w:eastAsia="zh-CN"/>
        </w:rPr>
        <w:t>成员国大会</w:t>
      </w:r>
      <w:r w:rsidRPr="006818B0">
        <w:rPr>
          <w:rFonts w:ascii="SimSun" w:hAnsi="SimSun" w:hint="eastAsia"/>
          <w:sz w:val="21"/>
          <w:szCs w:val="21"/>
          <w:lang w:eastAsia="zh-CN"/>
        </w:rPr>
        <w:t>悼念于2018年9月21</w:t>
      </w:r>
      <w:r w:rsidR="00A76A3B">
        <w:rPr>
          <w:rFonts w:ascii="SimSun" w:hAnsi="SimSun" w:hint="eastAsia"/>
          <w:sz w:val="21"/>
          <w:szCs w:val="21"/>
          <w:lang w:eastAsia="zh-CN"/>
        </w:rPr>
        <w:t>日星期五逝世</w:t>
      </w:r>
      <w:r w:rsidRPr="006818B0">
        <w:rPr>
          <w:rFonts w:ascii="SimSun" w:hAnsi="SimSun" w:hint="eastAsia"/>
          <w:sz w:val="21"/>
          <w:szCs w:val="21"/>
          <w:lang w:eastAsia="zh-CN"/>
        </w:rPr>
        <w:t>的越南已故主席陈大光先生阁下深表感谢。他说，他已将这些问候转达陈大光先生的亲属以及越南政府和人民。主席最后感谢总干事和秘书处对他担任主席的支持，并感谢他们对</w:t>
      </w:r>
      <w:r w:rsidR="00C93308">
        <w:rPr>
          <w:rFonts w:ascii="SimSun" w:hAnsi="SimSun" w:hint="eastAsia"/>
          <w:sz w:val="21"/>
          <w:szCs w:val="21"/>
          <w:lang w:eastAsia="zh-CN"/>
        </w:rPr>
        <w:t>成员国大会</w:t>
      </w:r>
      <w:r w:rsidRPr="006818B0">
        <w:rPr>
          <w:rFonts w:ascii="SimSun" w:hAnsi="SimSun" w:hint="eastAsia"/>
          <w:sz w:val="21"/>
          <w:szCs w:val="21"/>
          <w:lang w:eastAsia="zh-CN"/>
        </w:rPr>
        <w:t>作出的最高效的安排。他还感谢口译员在</w:t>
      </w:r>
      <w:r w:rsidR="00C93308">
        <w:rPr>
          <w:rFonts w:ascii="SimSun" w:hAnsi="SimSun" w:hint="eastAsia"/>
          <w:sz w:val="21"/>
          <w:szCs w:val="21"/>
          <w:lang w:eastAsia="zh-CN"/>
        </w:rPr>
        <w:t>成员国大会</w:t>
      </w:r>
      <w:r w:rsidRPr="006818B0">
        <w:rPr>
          <w:rFonts w:ascii="SimSun" w:hAnsi="SimSun" w:hint="eastAsia"/>
          <w:sz w:val="21"/>
          <w:szCs w:val="21"/>
          <w:lang w:eastAsia="zh-CN"/>
        </w:rPr>
        <w:t>期间的专业服务。主席希望所有代表以及大部分来自国内的代表回程旅途顺利。</w:t>
      </w:r>
    </w:p>
    <w:p w:rsidR="00713D61" w:rsidRDefault="004A5EDB" w:rsidP="003E1DA6">
      <w:pPr>
        <w:keepNext/>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产权组织</w:t>
      </w:r>
      <w:r w:rsidR="003932C2">
        <w:rPr>
          <w:rFonts w:ascii="SimSun" w:hAnsi="SimSun" w:hint="eastAsia"/>
          <w:sz w:val="21"/>
          <w:szCs w:val="21"/>
          <w:lang w:eastAsia="zh-CN"/>
        </w:rPr>
        <w:t>成员国各</w:t>
      </w:r>
      <w:r w:rsidR="00713D61" w:rsidRPr="00713D61">
        <w:rPr>
          <w:rFonts w:ascii="SimSun" w:hAnsi="SimSun" w:hint="eastAsia"/>
          <w:sz w:val="21"/>
          <w:szCs w:val="21"/>
          <w:lang w:eastAsia="zh-CN"/>
        </w:rPr>
        <w:t>大会</w:t>
      </w:r>
      <w:r w:rsidR="00A76A3B" w:rsidRPr="003932C2">
        <w:rPr>
          <w:rFonts w:ascii="SimSun" w:hAnsi="SimSun" w:hint="eastAsia"/>
          <w:sz w:val="21"/>
          <w:szCs w:val="21"/>
          <w:lang w:eastAsia="zh-CN"/>
        </w:rPr>
        <w:t>及其他机构</w:t>
      </w:r>
      <w:r w:rsidR="000F733A">
        <w:rPr>
          <w:rFonts w:ascii="SimSun" w:hAnsi="SimSun" w:hint="eastAsia"/>
          <w:sz w:val="21"/>
          <w:szCs w:val="21"/>
          <w:lang w:eastAsia="zh-CN"/>
        </w:rPr>
        <w:t>的</w:t>
      </w:r>
      <w:r w:rsidR="00473FC3">
        <w:rPr>
          <w:rFonts w:ascii="SimSun" w:hAnsi="SimSun" w:hint="eastAsia"/>
          <w:sz w:val="21"/>
          <w:szCs w:val="21"/>
          <w:lang w:eastAsia="zh-CN"/>
        </w:rPr>
        <w:t>第五十八</w:t>
      </w:r>
      <w:r w:rsidR="00713D61" w:rsidRPr="00713D61">
        <w:rPr>
          <w:rFonts w:ascii="SimSun" w:hAnsi="SimSun" w:hint="eastAsia"/>
          <w:sz w:val="21"/>
          <w:szCs w:val="21"/>
          <w:lang w:eastAsia="zh-CN"/>
        </w:rPr>
        <w:t>届系列会议闭幕。</w:t>
      </w:r>
    </w:p>
    <w:p w:rsidR="0091687D" w:rsidRPr="00CC5596" w:rsidRDefault="00942CAE" w:rsidP="003E1DA6">
      <w:pPr>
        <w:overflowPunct w:val="0"/>
        <w:spacing w:before="720" w:afterLines="50" w:after="120" w:line="340" w:lineRule="atLeast"/>
        <w:ind w:left="5534"/>
        <w:textAlignment w:val="bottom"/>
        <w:rPr>
          <w:rFonts w:ascii="KaiTi" w:eastAsia="KaiTi" w:hAnsi="KaiTi"/>
          <w:sz w:val="21"/>
          <w:szCs w:val="21"/>
          <w:lang w:eastAsia="zh-CN"/>
        </w:rPr>
      </w:pPr>
      <w:r w:rsidRPr="00CC5596">
        <w:rPr>
          <w:rFonts w:ascii="KaiTi" w:eastAsia="KaiTi" w:hAnsi="KaiTi" w:hint="eastAsia"/>
          <w:sz w:val="21"/>
          <w:szCs w:val="21"/>
          <w:lang w:eastAsia="zh-CN"/>
        </w:rPr>
        <w:t>[</w:t>
      </w:r>
      <w:r w:rsidR="00AF7CC9">
        <w:rPr>
          <w:rFonts w:ascii="KaiTi" w:eastAsia="KaiTi" w:hAnsi="KaiTi" w:hint="eastAsia"/>
          <w:sz w:val="21"/>
          <w:szCs w:val="21"/>
          <w:lang w:eastAsia="zh-CN"/>
        </w:rPr>
        <w:t>后接附件</w:t>
      </w:r>
      <w:r w:rsidRPr="00CC5596">
        <w:rPr>
          <w:rFonts w:ascii="KaiTi" w:eastAsia="KaiTi" w:hAnsi="KaiTi" w:hint="eastAsia"/>
          <w:sz w:val="21"/>
          <w:szCs w:val="21"/>
          <w:lang w:eastAsia="zh-CN"/>
        </w:rPr>
        <w:t>]</w:t>
      </w:r>
    </w:p>
    <w:sectPr w:rsidR="0091687D" w:rsidRPr="00CC5596" w:rsidSect="00A071F6">
      <w:headerReference w:type="default" r:id="rId27"/>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4A" w:rsidRDefault="003C304A" w:rsidP="00A10DFD">
      <w:pPr>
        <w:spacing w:after="0" w:line="240" w:lineRule="auto"/>
      </w:pPr>
      <w:r>
        <w:separator/>
      </w:r>
    </w:p>
  </w:endnote>
  <w:endnote w:type="continuationSeparator" w:id="0">
    <w:p w:rsidR="003C304A" w:rsidRDefault="003C304A"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4A" w:rsidRDefault="003C304A" w:rsidP="00A10DFD">
      <w:pPr>
        <w:spacing w:after="0" w:line="240" w:lineRule="auto"/>
      </w:pPr>
      <w:r>
        <w:separator/>
      </w:r>
    </w:p>
  </w:footnote>
  <w:footnote w:type="continuationSeparator" w:id="0">
    <w:p w:rsidR="003C304A" w:rsidRDefault="003C304A" w:rsidP="00A10DFD">
      <w:pPr>
        <w:spacing w:after="0" w:line="240" w:lineRule="auto"/>
      </w:pPr>
      <w:r>
        <w:continuationSeparator/>
      </w:r>
    </w:p>
  </w:footnote>
  <w:footnote w:id="1">
    <w:p w:rsidR="00BB6D73" w:rsidRPr="003D0CD0" w:rsidRDefault="00BB6D73" w:rsidP="00BB6D73">
      <w:pPr>
        <w:pStyle w:val="ONUME"/>
        <w:numPr>
          <w:ilvl w:val="0"/>
          <w:numId w:val="0"/>
        </w:numPr>
        <w:rPr>
          <w:lang w:val="en"/>
        </w:rPr>
      </w:pPr>
      <w:r>
        <w:rPr>
          <w:rStyle w:val="a9"/>
        </w:rPr>
        <w:footnoteRef/>
      </w:r>
      <w:r>
        <w:t xml:space="preserve"> </w:t>
      </w:r>
      <w:r w:rsidR="000236B9">
        <w:rPr>
          <w:rFonts w:hint="eastAsia"/>
        </w:rPr>
        <w:tab/>
      </w:r>
      <w:r w:rsidR="000236B9" w:rsidRPr="000236B9">
        <w:rPr>
          <w:rFonts w:ascii="SimSun" w:hAnsi="SimSun" w:hint="eastAsia"/>
          <w:sz w:val="18"/>
          <w:szCs w:val="18"/>
        </w:rPr>
        <w:t>2015年9月25日通过可持续发展目标的联合国大会决议第39段。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F6" w:rsidRPr="00A10DFD" w:rsidRDefault="00A071F6" w:rsidP="00A10DFD">
    <w:pPr>
      <w:pStyle w:val="a5"/>
      <w:pBdr>
        <w:bottom w:val="none" w:sz="0" w:space="0" w:color="auto"/>
      </w:pBdr>
      <w:spacing w:after="0"/>
      <w:jc w:val="right"/>
      <w:rPr>
        <w:rFonts w:ascii="SimSun" w:hAnsi="SimSun"/>
        <w:sz w:val="21"/>
        <w:lang w:eastAsia="zh-CN"/>
      </w:rPr>
    </w:pPr>
    <w:bookmarkStart w:id="6" w:name="Code2"/>
    <w:bookmarkEnd w:id="6"/>
    <w:r w:rsidRPr="00A10DFD">
      <w:rPr>
        <w:rFonts w:ascii="SimSun" w:hAnsi="SimSun" w:hint="eastAsia"/>
        <w:sz w:val="21"/>
        <w:lang w:eastAsia="zh-CN"/>
      </w:rPr>
      <w:t>A/5</w:t>
    </w:r>
    <w:r w:rsidR="00645020">
      <w:rPr>
        <w:rFonts w:ascii="SimSun" w:hAnsi="SimSun" w:hint="eastAsia"/>
        <w:sz w:val="21"/>
        <w:lang w:eastAsia="zh-CN"/>
      </w:rPr>
      <w:t>8</w:t>
    </w:r>
    <w:r w:rsidRPr="00A10DFD">
      <w:rPr>
        <w:rFonts w:ascii="SimSun" w:hAnsi="SimSun" w:hint="eastAsia"/>
        <w:sz w:val="21"/>
        <w:lang w:eastAsia="zh-CN"/>
      </w:rPr>
      <w:t>/</w:t>
    </w:r>
    <w:r w:rsidR="007C6266">
      <w:rPr>
        <w:rFonts w:ascii="SimSun" w:hAnsi="SimSun" w:hint="eastAsia"/>
        <w:sz w:val="21"/>
        <w:lang w:eastAsia="zh-CN"/>
      </w:rPr>
      <w:t>11 Prov.</w:t>
    </w:r>
  </w:p>
  <w:p w:rsidR="00A071F6" w:rsidRDefault="00A071F6"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2922A4" w:rsidRPr="002922A4">
      <w:rPr>
        <w:rFonts w:ascii="SimSun" w:hAnsi="SimSun"/>
        <w:noProof/>
        <w:sz w:val="21"/>
        <w:lang w:val="zh-CN" w:eastAsia="zh-CN"/>
      </w:rPr>
      <w:t>4</w:t>
    </w:r>
    <w:r w:rsidRPr="00A10DFD">
      <w:rPr>
        <w:rFonts w:ascii="SimSun" w:hAnsi="SimSun"/>
        <w:sz w:val="21"/>
        <w:lang w:eastAsia="zh-CN"/>
      </w:rPr>
      <w:fldChar w:fldCharType="end"/>
    </w:r>
    <w:r>
      <w:rPr>
        <w:rFonts w:ascii="SimSun" w:hAnsi="SimSun" w:hint="eastAsia"/>
        <w:sz w:val="21"/>
        <w:lang w:eastAsia="zh-CN"/>
      </w:rPr>
      <w:t>页</w:t>
    </w:r>
  </w:p>
  <w:p w:rsidR="00A071F6" w:rsidRPr="00A10DFD" w:rsidRDefault="00A071F6" w:rsidP="00A10DFD">
    <w:pPr>
      <w:pStyle w:val="a5"/>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3CD794E"/>
    <w:multiLevelType w:val="hybridMultilevel"/>
    <w:tmpl w:val="0D3C2772"/>
    <w:lvl w:ilvl="0" w:tplc="939A1894">
      <w:start w:val="1"/>
      <w:numFmt w:val="lowerRoman"/>
      <w:lvlText w:val="（%1）"/>
      <w:lvlJc w:val="left"/>
      <w:pPr>
        <w:ind w:left="927" w:hanging="360"/>
      </w:pPr>
      <w:rPr>
        <w:rFonts w:ascii="SimSun" w:eastAsia="SimSun" w:hAnsi="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8">
    <w:nsid w:val="0E243B08"/>
    <w:multiLevelType w:val="hybridMultilevel"/>
    <w:tmpl w:val="DC58D7B0"/>
    <w:lvl w:ilvl="0" w:tplc="3404C3E0">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1A695C55"/>
    <w:multiLevelType w:val="hybridMultilevel"/>
    <w:tmpl w:val="FF284E88"/>
    <w:lvl w:ilvl="0" w:tplc="130860F6">
      <w:start w:val="1"/>
      <w:numFmt w:val="lowerRoman"/>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2">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6034E"/>
    <w:multiLevelType w:val="hybridMultilevel"/>
    <w:tmpl w:val="B14C1ED4"/>
    <w:lvl w:ilvl="0" w:tplc="23F6150C">
      <w:start w:val="1"/>
      <w:numFmt w:val="lowerLetter"/>
      <w:lvlText w:val="（%1）"/>
      <w:lvlJc w:val="left"/>
      <w:pPr>
        <w:ind w:left="927" w:hanging="36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02949"/>
    <w:multiLevelType w:val="hybridMultilevel"/>
    <w:tmpl w:val="E3FC0140"/>
    <w:lvl w:ilvl="0" w:tplc="AEF8D548">
      <w:start w:val="1"/>
      <w:numFmt w:val="lowerRoman"/>
      <w:lvlText w:val="（%1）"/>
      <w:lvlJc w:val="left"/>
      <w:pPr>
        <w:tabs>
          <w:tab w:val="num" w:pos="851"/>
        </w:tabs>
        <w:ind w:left="1077" w:hanging="793"/>
      </w:pPr>
      <w:rPr>
        <w:rFonts w:hint="default"/>
        <w:sz w:val="21"/>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0">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30"/>
  </w:num>
  <w:num w:numId="2">
    <w:abstractNumId w:val="3"/>
  </w:num>
  <w:num w:numId="3">
    <w:abstractNumId w:val="34"/>
  </w:num>
  <w:num w:numId="4">
    <w:abstractNumId w:val="8"/>
  </w:num>
  <w:num w:numId="5">
    <w:abstractNumId w:val="10"/>
  </w:num>
  <w:num w:numId="6">
    <w:abstractNumId w:val="18"/>
  </w:num>
  <w:num w:numId="7">
    <w:abstractNumId w:val="9"/>
  </w:num>
  <w:num w:numId="8">
    <w:abstractNumId w:val="23"/>
  </w:num>
  <w:num w:numId="9">
    <w:abstractNumId w:val="33"/>
  </w:num>
  <w:num w:numId="10">
    <w:abstractNumId w:val="5"/>
  </w:num>
  <w:num w:numId="11">
    <w:abstractNumId w:val="1"/>
  </w:num>
  <w:num w:numId="12">
    <w:abstractNumId w:val="22"/>
  </w:num>
  <w:num w:numId="13">
    <w:abstractNumId w:val="26"/>
  </w:num>
  <w:num w:numId="14">
    <w:abstractNumId w:val="4"/>
  </w:num>
  <w:num w:numId="15">
    <w:abstractNumId w:val="14"/>
  </w:num>
  <w:num w:numId="16">
    <w:abstractNumId w:val="32"/>
  </w:num>
  <w:num w:numId="17">
    <w:abstractNumId w:val="16"/>
  </w:num>
  <w:num w:numId="18">
    <w:abstractNumId w:val="0"/>
  </w:num>
  <w:num w:numId="19">
    <w:abstractNumId w:val="25"/>
  </w:num>
  <w:num w:numId="20">
    <w:abstractNumId w:val="12"/>
  </w:num>
  <w:num w:numId="21">
    <w:abstractNumId w:val="28"/>
  </w:num>
  <w:num w:numId="22">
    <w:abstractNumId w:val="13"/>
  </w:num>
  <w:num w:numId="23">
    <w:abstractNumId w:val="6"/>
  </w:num>
  <w:num w:numId="24">
    <w:abstractNumId w:val="31"/>
  </w:num>
  <w:num w:numId="25">
    <w:abstractNumId w:val="21"/>
  </w:num>
  <w:num w:numId="26">
    <w:abstractNumId w:val="15"/>
  </w:num>
  <w:num w:numId="27">
    <w:abstractNumId w:val="20"/>
  </w:num>
  <w:num w:numId="28">
    <w:abstractNumId w:val="24"/>
  </w:num>
  <w:num w:numId="29">
    <w:abstractNumId w:val="2"/>
  </w:num>
  <w:num w:numId="30">
    <w:abstractNumId w:val="27"/>
  </w:num>
  <w:num w:numId="31">
    <w:abstractNumId w:val="19"/>
  </w:num>
  <w:num w:numId="32">
    <w:abstractNumId w:val="7"/>
  </w:num>
  <w:num w:numId="33">
    <w:abstractNumId w:val="11"/>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034BF"/>
    <w:rsid w:val="0000531A"/>
    <w:rsid w:val="00005AC4"/>
    <w:rsid w:val="0001034D"/>
    <w:rsid w:val="0001729D"/>
    <w:rsid w:val="000236B9"/>
    <w:rsid w:val="0002464D"/>
    <w:rsid w:val="000266FA"/>
    <w:rsid w:val="000314A0"/>
    <w:rsid w:val="000323BA"/>
    <w:rsid w:val="00036EC9"/>
    <w:rsid w:val="0003767B"/>
    <w:rsid w:val="00041932"/>
    <w:rsid w:val="00041F8C"/>
    <w:rsid w:val="00042B24"/>
    <w:rsid w:val="000520F6"/>
    <w:rsid w:val="00056097"/>
    <w:rsid w:val="000574EC"/>
    <w:rsid w:val="00066FC4"/>
    <w:rsid w:val="00075AD0"/>
    <w:rsid w:val="000771D4"/>
    <w:rsid w:val="0008205F"/>
    <w:rsid w:val="00084D7F"/>
    <w:rsid w:val="000A075D"/>
    <w:rsid w:val="000B2937"/>
    <w:rsid w:val="000B3FD7"/>
    <w:rsid w:val="000C300F"/>
    <w:rsid w:val="000C675A"/>
    <w:rsid w:val="000C71AD"/>
    <w:rsid w:val="000C7E66"/>
    <w:rsid w:val="000E1D2E"/>
    <w:rsid w:val="000E7E1F"/>
    <w:rsid w:val="000F733A"/>
    <w:rsid w:val="00106707"/>
    <w:rsid w:val="00117BA5"/>
    <w:rsid w:val="0012576A"/>
    <w:rsid w:val="00125884"/>
    <w:rsid w:val="00126975"/>
    <w:rsid w:val="001359F4"/>
    <w:rsid w:val="001419AF"/>
    <w:rsid w:val="001527AF"/>
    <w:rsid w:val="00156E41"/>
    <w:rsid w:val="00164067"/>
    <w:rsid w:val="00165611"/>
    <w:rsid w:val="00173B14"/>
    <w:rsid w:val="0017592F"/>
    <w:rsid w:val="0018354F"/>
    <w:rsid w:val="001879C8"/>
    <w:rsid w:val="00196AD3"/>
    <w:rsid w:val="001A6DA6"/>
    <w:rsid w:val="001A708E"/>
    <w:rsid w:val="001B7C17"/>
    <w:rsid w:val="001B7EBB"/>
    <w:rsid w:val="001C3E6A"/>
    <w:rsid w:val="001C470B"/>
    <w:rsid w:val="001C4846"/>
    <w:rsid w:val="001D0F98"/>
    <w:rsid w:val="001D191A"/>
    <w:rsid w:val="001D1959"/>
    <w:rsid w:val="001D3855"/>
    <w:rsid w:val="001D73E2"/>
    <w:rsid w:val="001E2975"/>
    <w:rsid w:val="001E2E3A"/>
    <w:rsid w:val="001E4595"/>
    <w:rsid w:val="001F5030"/>
    <w:rsid w:val="0020299A"/>
    <w:rsid w:val="00211196"/>
    <w:rsid w:val="0021119F"/>
    <w:rsid w:val="0021483C"/>
    <w:rsid w:val="00234414"/>
    <w:rsid w:val="00235FE7"/>
    <w:rsid w:val="0023737D"/>
    <w:rsid w:val="0024276E"/>
    <w:rsid w:val="002525DC"/>
    <w:rsid w:val="00253A24"/>
    <w:rsid w:val="0025630A"/>
    <w:rsid w:val="0026236C"/>
    <w:rsid w:val="00262CC0"/>
    <w:rsid w:val="00276A4D"/>
    <w:rsid w:val="00282CC4"/>
    <w:rsid w:val="002921D9"/>
    <w:rsid w:val="002922A4"/>
    <w:rsid w:val="002A2BC1"/>
    <w:rsid w:val="002A3FDB"/>
    <w:rsid w:val="002A6604"/>
    <w:rsid w:val="002B7134"/>
    <w:rsid w:val="002B7D38"/>
    <w:rsid w:val="002C29D8"/>
    <w:rsid w:val="002C55A6"/>
    <w:rsid w:val="002D128D"/>
    <w:rsid w:val="002D21D9"/>
    <w:rsid w:val="002D4A7E"/>
    <w:rsid w:val="002D7662"/>
    <w:rsid w:val="002D7C94"/>
    <w:rsid w:val="002E2E98"/>
    <w:rsid w:val="002E31FC"/>
    <w:rsid w:val="002E4585"/>
    <w:rsid w:val="002E7CF1"/>
    <w:rsid w:val="002F7FA1"/>
    <w:rsid w:val="00300F8E"/>
    <w:rsid w:val="00305039"/>
    <w:rsid w:val="00307D10"/>
    <w:rsid w:val="00316192"/>
    <w:rsid w:val="00321A16"/>
    <w:rsid w:val="00323247"/>
    <w:rsid w:val="00334480"/>
    <w:rsid w:val="00335922"/>
    <w:rsid w:val="00335F44"/>
    <w:rsid w:val="003373CD"/>
    <w:rsid w:val="003409BA"/>
    <w:rsid w:val="00342315"/>
    <w:rsid w:val="00343287"/>
    <w:rsid w:val="00356A69"/>
    <w:rsid w:val="00356EE6"/>
    <w:rsid w:val="003607EF"/>
    <w:rsid w:val="00362DC7"/>
    <w:rsid w:val="0037456C"/>
    <w:rsid w:val="003746EE"/>
    <w:rsid w:val="00374D46"/>
    <w:rsid w:val="00380004"/>
    <w:rsid w:val="0038006B"/>
    <w:rsid w:val="003818FB"/>
    <w:rsid w:val="00381A6A"/>
    <w:rsid w:val="00382E02"/>
    <w:rsid w:val="00391B32"/>
    <w:rsid w:val="003932C2"/>
    <w:rsid w:val="00393AB7"/>
    <w:rsid w:val="00395728"/>
    <w:rsid w:val="003A41E4"/>
    <w:rsid w:val="003A4EAE"/>
    <w:rsid w:val="003A65FF"/>
    <w:rsid w:val="003B2B26"/>
    <w:rsid w:val="003B3057"/>
    <w:rsid w:val="003B58C6"/>
    <w:rsid w:val="003B5B88"/>
    <w:rsid w:val="003C1513"/>
    <w:rsid w:val="003C304A"/>
    <w:rsid w:val="003D5209"/>
    <w:rsid w:val="003D653E"/>
    <w:rsid w:val="003D7180"/>
    <w:rsid w:val="003D7379"/>
    <w:rsid w:val="003E1DA6"/>
    <w:rsid w:val="003E4EB4"/>
    <w:rsid w:val="003E6336"/>
    <w:rsid w:val="003F270D"/>
    <w:rsid w:val="003F6F8B"/>
    <w:rsid w:val="003F785E"/>
    <w:rsid w:val="0040447A"/>
    <w:rsid w:val="0040527A"/>
    <w:rsid w:val="00416391"/>
    <w:rsid w:val="00431277"/>
    <w:rsid w:val="004413F1"/>
    <w:rsid w:val="004427D3"/>
    <w:rsid w:val="00442F7D"/>
    <w:rsid w:val="004533F7"/>
    <w:rsid w:val="0045480E"/>
    <w:rsid w:val="004645D8"/>
    <w:rsid w:val="00464DCD"/>
    <w:rsid w:val="00473FC3"/>
    <w:rsid w:val="004806D1"/>
    <w:rsid w:val="00493A7A"/>
    <w:rsid w:val="00497CD0"/>
    <w:rsid w:val="004A5EDB"/>
    <w:rsid w:val="004B2DF0"/>
    <w:rsid w:val="004B30BB"/>
    <w:rsid w:val="004B59C0"/>
    <w:rsid w:val="004B78FB"/>
    <w:rsid w:val="004C37B3"/>
    <w:rsid w:val="004C404A"/>
    <w:rsid w:val="004D13C5"/>
    <w:rsid w:val="004D1A48"/>
    <w:rsid w:val="004D6F39"/>
    <w:rsid w:val="004E0E14"/>
    <w:rsid w:val="004E1634"/>
    <w:rsid w:val="004E44C8"/>
    <w:rsid w:val="004F7E2B"/>
    <w:rsid w:val="00503D3C"/>
    <w:rsid w:val="00504CD9"/>
    <w:rsid w:val="00506069"/>
    <w:rsid w:val="005349C4"/>
    <w:rsid w:val="00555BFC"/>
    <w:rsid w:val="00557384"/>
    <w:rsid w:val="0056440B"/>
    <w:rsid w:val="00567414"/>
    <w:rsid w:val="00571952"/>
    <w:rsid w:val="00575C89"/>
    <w:rsid w:val="00577B78"/>
    <w:rsid w:val="00580007"/>
    <w:rsid w:val="005808DD"/>
    <w:rsid w:val="0058305E"/>
    <w:rsid w:val="005832EE"/>
    <w:rsid w:val="00585DEB"/>
    <w:rsid w:val="0058653B"/>
    <w:rsid w:val="0059033C"/>
    <w:rsid w:val="00596A4F"/>
    <w:rsid w:val="005A1658"/>
    <w:rsid w:val="005A2717"/>
    <w:rsid w:val="005A5D68"/>
    <w:rsid w:val="005A6103"/>
    <w:rsid w:val="005A7B50"/>
    <w:rsid w:val="005B4732"/>
    <w:rsid w:val="005B47CC"/>
    <w:rsid w:val="005C2D6E"/>
    <w:rsid w:val="005C65A6"/>
    <w:rsid w:val="005C7008"/>
    <w:rsid w:val="005D2DC5"/>
    <w:rsid w:val="005D3430"/>
    <w:rsid w:val="005E0BB5"/>
    <w:rsid w:val="005F4E81"/>
    <w:rsid w:val="005F507E"/>
    <w:rsid w:val="00601D41"/>
    <w:rsid w:val="006060E6"/>
    <w:rsid w:val="006067C9"/>
    <w:rsid w:val="00610A50"/>
    <w:rsid w:val="00614104"/>
    <w:rsid w:val="00622ED7"/>
    <w:rsid w:val="00623DCB"/>
    <w:rsid w:val="00624675"/>
    <w:rsid w:val="00626C4A"/>
    <w:rsid w:val="00627E13"/>
    <w:rsid w:val="00630780"/>
    <w:rsid w:val="00634A7B"/>
    <w:rsid w:val="00637F0D"/>
    <w:rsid w:val="006432DD"/>
    <w:rsid w:val="00645020"/>
    <w:rsid w:val="00646413"/>
    <w:rsid w:val="00652C98"/>
    <w:rsid w:val="006545AE"/>
    <w:rsid w:val="00663F84"/>
    <w:rsid w:val="006642E2"/>
    <w:rsid w:val="00664DA2"/>
    <w:rsid w:val="00666530"/>
    <w:rsid w:val="00671AAE"/>
    <w:rsid w:val="006818B0"/>
    <w:rsid w:val="006818B5"/>
    <w:rsid w:val="00687091"/>
    <w:rsid w:val="00696F30"/>
    <w:rsid w:val="006A33A8"/>
    <w:rsid w:val="006A6D18"/>
    <w:rsid w:val="006A6D77"/>
    <w:rsid w:val="006A74AA"/>
    <w:rsid w:val="006B04F4"/>
    <w:rsid w:val="006B099A"/>
    <w:rsid w:val="006B3583"/>
    <w:rsid w:val="006B7A15"/>
    <w:rsid w:val="006C12CE"/>
    <w:rsid w:val="006C211B"/>
    <w:rsid w:val="006C2F73"/>
    <w:rsid w:val="006C72AF"/>
    <w:rsid w:val="006D35BF"/>
    <w:rsid w:val="006D47CD"/>
    <w:rsid w:val="006D4893"/>
    <w:rsid w:val="006D5BE1"/>
    <w:rsid w:val="006D7412"/>
    <w:rsid w:val="006E1306"/>
    <w:rsid w:val="006E42BC"/>
    <w:rsid w:val="006E467A"/>
    <w:rsid w:val="006F0C83"/>
    <w:rsid w:val="006F0F8F"/>
    <w:rsid w:val="006F6BE7"/>
    <w:rsid w:val="006F7649"/>
    <w:rsid w:val="00700748"/>
    <w:rsid w:val="00713D61"/>
    <w:rsid w:val="00720D44"/>
    <w:rsid w:val="00722605"/>
    <w:rsid w:val="00724B2F"/>
    <w:rsid w:val="00732E88"/>
    <w:rsid w:val="00744C5C"/>
    <w:rsid w:val="00746330"/>
    <w:rsid w:val="00751D1A"/>
    <w:rsid w:val="007532F7"/>
    <w:rsid w:val="00753F96"/>
    <w:rsid w:val="00754C66"/>
    <w:rsid w:val="00754EA3"/>
    <w:rsid w:val="007605FF"/>
    <w:rsid w:val="0078220C"/>
    <w:rsid w:val="00786095"/>
    <w:rsid w:val="007867FE"/>
    <w:rsid w:val="00787C32"/>
    <w:rsid w:val="00792A64"/>
    <w:rsid w:val="00793D38"/>
    <w:rsid w:val="007A21C7"/>
    <w:rsid w:val="007A2549"/>
    <w:rsid w:val="007A58AE"/>
    <w:rsid w:val="007A6951"/>
    <w:rsid w:val="007B6604"/>
    <w:rsid w:val="007C35D0"/>
    <w:rsid w:val="007C3FFA"/>
    <w:rsid w:val="007C6266"/>
    <w:rsid w:val="007D56C0"/>
    <w:rsid w:val="007E20D3"/>
    <w:rsid w:val="007E67B5"/>
    <w:rsid w:val="007F0D71"/>
    <w:rsid w:val="007F722B"/>
    <w:rsid w:val="0080730B"/>
    <w:rsid w:val="00820A07"/>
    <w:rsid w:val="008345CD"/>
    <w:rsid w:val="008470FA"/>
    <w:rsid w:val="008471CA"/>
    <w:rsid w:val="00853CD6"/>
    <w:rsid w:val="00855A56"/>
    <w:rsid w:val="008569AA"/>
    <w:rsid w:val="0086122C"/>
    <w:rsid w:val="0086311B"/>
    <w:rsid w:val="00865DD3"/>
    <w:rsid w:val="00880E55"/>
    <w:rsid w:val="00881617"/>
    <w:rsid w:val="00884ACB"/>
    <w:rsid w:val="00892F0F"/>
    <w:rsid w:val="00894232"/>
    <w:rsid w:val="00894E49"/>
    <w:rsid w:val="008A09C6"/>
    <w:rsid w:val="008A41A8"/>
    <w:rsid w:val="008A7CCA"/>
    <w:rsid w:val="008B0D3B"/>
    <w:rsid w:val="008B1296"/>
    <w:rsid w:val="008B7DF9"/>
    <w:rsid w:val="008C12DC"/>
    <w:rsid w:val="008C3DD2"/>
    <w:rsid w:val="008C6534"/>
    <w:rsid w:val="008D4E90"/>
    <w:rsid w:val="008D6C2D"/>
    <w:rsid w:val="008E5FF4"/>
    <w:rsid w:val="008F2775"/>
    <w:rsid w:val="008F3BF3"/>
    <w:rsid w:val="008F3CF8"/>
    <w:rsid w:val="008F66B4"/>
    <w:rsid w:val="008F76AE"/>
    <w:rsid w:val="009018F5"/>
    <w:rsid w:val="00915717"/>
    <w:rsid w:val="0091687D"/>
    <w:rsid w:val="00917000"/>
    <w:rsid w:val="00924234"/>
    <w:rsid w:val="00924AB7"/>
    <w:rsid w:val="00925A3A"/>
    <w:rsid w:val="00933180"/>
    <w:rsid w:val="009358DD"/>
    <w:rsid w:val="00935DA5"/>
    <w:rsid w:val="009364B4"/>
    <w:rsid w:val="00942CAE"/>
    <w:rsid w:val="00942D37"/>
    <w:rsid w:val="0094563D"/>
    <w:rsid w:val="00950399"/>
    <w:rsid w:val="00956239"/>
    <w:rsid w:val="0096381C"/>
    <w:rsid w:val="0097548D"/>
    <w:rsid w:val="009761A3"/>
    <w:rsid w:val="00982E72"/>
    <w:rsid w:val="009908F9"/>
    <w:rsid w:val="00993168"/>
    <w:rsid w:val="00994F48"/>
    <w:rsid w:val="009A0552"/>
    <w:rsid w:val="009A1E0A"/>
    <w:rsid w:val="009A6B59"/>
    <w:rsid w:val="009B3487"/>
    <w:rsid w:val="009B35C7"/>
    <w:rsid w:val="009B3A3D"/>
    <w:rsid w:val="009C7E65"/>
    <w:rsid w:val="009D21A3"/>
    <w:rsid w:val="009E2A28"/>
    <w:rsid w:val="009E2CBD"/>
    <w:rsid w:val="009E3679"/>
    <w:rsid w:val="009E4DD3"/>
    <w:rsid w:val="009E754B"/>
    <w:rsid w:val="009F08D6"/>
    <w:rsid w:val="009F359E"/>
    <w:rsid w:val="009F57A1"/>
    <w:rsid w:val="00A01792"/>
    <w:rsid w:val="00A036C3"/>
    <w:rsid w:val="00A04506"/>
    <w:rsid w:val="00A04AA0"/>
    <w:rsid w:val="00A061F7"/>
    <w:rsid w:val="00A06D05"/>
    <w:rsid w:val="00A06F5A"/>
    <w:rsid w:val="00A071F6"/>
    <w:rsid w:val="00A10DFD"/>
    <w:rsid w:val="00A11955"/>
    <w:rsid w:val="00A13418"/>
    <w:rsid w:val="00A13911"/>
    <w:rsid w:val="00A166CF"/>
    <w:rsid w:val="00A2276E"/>
    <w:rsid w:val="00A26492"/>
    <w:rsid w:val="00A37DBC"/>
    <w:rsid w:val="00A44F0E"/>
    <w:rsid w:val="00A555EF"/>
    <w:rsid w:val="00A56B60"/>
    <w:rsid w:val="00A634E5"/>
    <w:rsid w:val="00A63A8C"/>
    <w:rsid w:val="00A66360"/>
    <w:rsid w:val="00A71188"/>
    <w:rsid w:val="00A76A3B"/>
    <w:rsid w:val="00A8286D"/>
    <w:rsid w:val="00A833ED"/>
    <w:rsid w:val="00A8365B"/>
    <w:rsid w:val="00A863B8"/>
    <w:rsid w:val="00A902F5"/>
    <w:rsid w:val="00A95F60"/>
    <w:rsid w:val="00A96484"/>
    <w:rsid w:val="00AA0ED1"/>
    <w:rsid w:val="00AA289E"/>
    <w:rsid w:val="00AA7E5C"/>
    <w:rsid w:val="00AB6A65"/>
    <w:rsid w:val="00AC2019"/>
    <w:rsid w:val="00AD147B"/>
    <w:rsid w:val="00AD45D3"/>
    <w:rsid w:val="00AD6508"/>
    <w:rsid w:val="00AD793C"/>
    <w:rsid w:val="00AE23C8"/>
    <w:rsid w:val="00AE2C9C"/>
    <w:rsid w:val="00AF1BC3"/>
    <w:rsid w:val="00AF2BD0"/>
    <w:rsid w:val="00AF72BF"/>
    <w:rsid w:val="00AF7CC9"/>
    <w:rsid w:val="00AF7FD9"/>
    <w:rsid w:val="00B0449A"/>
    <w:rsid w:val="00B07E2C"/>
    <w:rsid w:val="00B10907"/>
    <w:rsid w:val="00B13009"/>
    <w:rsid w:val="00B13A38"/>
    <w:rsid w:val="00B151F8"/>
    <w:rsid w:val="00B24879"/>
    <w:rsid w:val="00B35FF5"/>
    <w:rsid w:val="00B52D55"/>
    <w:rsid w:val="00B5489C"/>
    <w:rsid w:val="00B57156"/>
    <w:rsid w:val="00B62AB7"/>
    <w:rsid w:val="00B630FB"/>
    <w:rsid w:val="00B632C4"/>
    <w:rsid w:val="00B6450C"/>
    <w:rsid w:val="00B70422"/>
    <w:rsid w:val="00B74D89"/>
    <w:rsid w:val="00B77EB3"/>
    <w:rsid w:val="00B83E5C"/>
    <w:rsid w:val="00B84846"/>
    <w:rsid w:val="00B8497B"/>
    <w:rsid w:val="00B85711"/>
    <w:rsid w:val="00B85CD7"/>
    <w:rsid w:val="00B91AFE"/>
    <w:rsid w:val="00B92CC1"/>
    <w:rsid w:val="00B95E84"/>
    <w:rsid w:val="00BB0DD2"/>
    <w:rsid w:val="00BB6D73"/>
    <w:rsid w:val="00BC0FA5"/>
    <w:rsid w:val="00BC1799"/>
    <w:rsid w:val="00BC1E30"/>
    <w:rsid w:val="00BD66F1"/>
    <w:rsid w:val="00BE20C3"/>
    <w:rsid w:val="00BF21CD"/>
    <w:rsid w:val="00BF293E"/>
    <w:rsid w:val="00BF2BD3"/>
    <w:rsid w:val="00BF4285"/>
    <w:rsid w:val="00C02FD5"/>
    <w:rsid w:val="00C1421A"/>
    <w:rsid w:val="00C15AD9"/>
    <w:rsid w:val="00C16AD4"/>
    <w:rsid w:val="00C172D9"/>
    <w:rsid w:val="00C21C2B"/>
    <w:rsid w:val="00C222FE"/>
    <w:rsid w:val="00C259A3"/>
    <w:rsid w:val="00C40FF5"/>
    <w:rsid w:val="00C51AB7"/>
    <w:rsid w:val="00C7123E"/>
    <w:rsid w:val="00C71809"/>
    <w:rsid w:val="00C73D96"/>
    <w:rsid w:val="00C74321"/>
    <w:rsid w:val="00C7455A"/>
    <w:rsid w:val="00C85A01"/>
    <w:rsid w:val="00C93308"/>
    <w:rsid w:val="00C95BC4"/>
    <w:rsid w:val="00C9761F"/>
    <w:rsid w:val="00CA1661"/>
    <w:rsid w:val="00CA4565"/>
    <w:rsid w:val="00CC21EB"/>
    <w:rsid w:val="00CC5596"/>
    <w:rsid w:val="00CD305B"/>
    <w:rsid w:val="00CD30D3"/>
    <w:rsid w:val="00CD57BA"/>
    <w:rsid w:val="00CD62B7"/>
    <w:rsid w:val="00CE32AF"/>
    <w:rsid w:val="00CE46F2"/>
    <w:rsid w:val="00CF274F"/>
    <w:rsid w:val="00CF567B"/>
    <w:rsid w:val="00D01CCF"/>
    <w:rsid w:val="00D11745"/>
    <w:rsid w:val="00D16A9A"/>
    <w:rsid w:val="00D24474"/>
    <w:rsid w:val="00D24480"/>
    <w:rsid w:val="00D429BE"/>
    <w:rsid w:val="00D4444F"/>
    <w:rsid w:val="00D45640"/>
    <w:rsid w:val="00D47C7D"/>
    <w:rsid w:val="00D50ACB"/>
    <w:rsid w:val="00D5148F"/>
    <w:rsid w:val="00D60B83"/>
    <w:rsid w:val="00D617D0"/>
    <w:rsid w:val="00D61CE1"/>
    <w:rsid w:val="00D72A05"/>
    <w:rsid w:val="00D73489"/>
    <w:rsid w:val="00D74A58"/>
    <w:rsid w:val="00D7625D"/>
    <w:rsid w:val="00D7792C"/>
    <w:rsid w:val="00D91A12"/>
    <w:rsid w:val="00D940F0"/>
    <w:rsid w:val="00DA2A20"/>
    <w:rsid w:val="00DA36A2"/>
    <w:rsid w:val="00DB1C3F"/>
    <w:rsid w:val="00DB7ED9"/>
    <w:rsid w:val="00DD306F"/>
    <w:rsid w:val="00DD68BC"/>
    <w:rsid w:val="00DE6E5F"/>
    <w:rsid w:val="00DF05B2"/>
    <w:rsid w:val="00DF0FE6"/>
    <w:rsid w:val="00DF5D39"/>
    <w:rsid w:val="00DF6823"/>
    <w:rsid w:val="00E009CA"/>
    <w:rsid w:val="00E01BDA"/>
    <w:rsid w:val="00E043DA"/>
    <w:rsid w:val="00E116FE"/>
    <w:rsid w:val="00E1732D"/>
    <w:rsid w:val="00E24BB1"/>
    <w:rsid w:val="00E279B5"/>
    <w:rsid w:val="00E30B37"/>
    <w:rsid w:val="00E34548"/>
    <w:rsid w:val="00E35CBB"/>
    <w:rsid w:val="00E44067"/>
    <w:rsid w:val="00E528CC"/>
    <w:rsid w:val="00E52C50"/>
    <w:rsid w:val="00E534B4"/>
    <w:rsid w:val="00E56B43"/>
    <w:rsid w:val="00E57444"/>
    <w:rsid w:val="00E60BA2"/>
    <w:rsid w:val="00E62D05"/>
    <w:rsid w:val="00E63E38"/>
    <w:rsid w:val="00E65F7E"/>
    <w:rsid w:val="00E71EEF"/>
    <w:rsid w:val="00E85C84"/>
    <w:rsid w:val="00E86E19"/>
    <w:rsid w:val="00E90863"/>
    <w:rsid w:val="00E91673"/>
    <w:rsid w:val="00EA1A90"/>
    <w:rsid w:val="00EA2839"/>
    <w:rsid w:val="00EA7747"/>
    <w:rsid w:val="00EB4CD0"/>
    <w:rsid w:val="00EB687A"/>
    <w:rsid w:val="00EB7CA4"/>
    <w:rsid w:val="00EC0956"/>
    <w:rsid w:val="00EC7B78"/>
    <w:rsid w:val="00ED253E"/>
    <w:rsid w:val="00ED5CF7"/>
    <w:rsid w:val="00ED6D61"/>
    <w:rsid w:val="00EE03CA"/>
    <w:rsid w:val="00EF073D"/>
    <w:rsid w:val="00EF20CD"/>
    <w:rsid w:val="00F14CE8"/>
    <w:rsid w:val="00F152B5"/>
    <w:rsid w:val="00F15650"/>
    <w:rsid w:val="00F1568D"/>
    <w:rsid w:val="00F202CD"/>
    <w:rsid w:val="00F220C4"/>
    <w:rsid w:val="00F24889"/>
    <w:rsid w:val="00F40E6D"/>
    <w:rsid w:val="00F46AE8"/>
    <w:rsid w:val="00F52952"/>
    <w:rsid w:val="00F5311A"/>
    <w:rsid w:val="00F540D2"/>
    <w:rsid w:val="00F64904"/>
    <w:rsid w:val="00F82572"/>
    <w:rsid w:val="00F82C0A"/>
    <w:rsid w:val="00F867FB"/>
    <w:rsid w:val="00F94FED"/>
    <w:rsid w:val="00F954A2"/>
    <w:rsid w:val="00FA00BF"/>
    <w:rsid w:val="00FA1B0E"/>
    <w:rsid w:val="00FA2B12"/>
    <w:rsid w:val="00FA5461"/>
    <w:rsid w:val="00FA5C91"/>
    <w:rsid w:val="00FA7419"/>
    <w:rsid w:val="00FA7BDE"/>
    <w:rsid w:val="00FB0215"/>
    <w:rsid w:val="00FB74F3"/>
    <w:rsid w:val="00FC0996"/>
    <w:rsid w:val="00FC6C9A"/>
    <w:rsid w:val="00FD1D7A"/>
    <w:rsid w:val="00FD69F5"/>
    <w:rsid w:val="00FE7603"/>
    <w:rsid w:val="00FF1D22"/>
    <w:rsid w:val="00FF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link w:val="ONUMEChar"/>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character" w:styleId="af7">
    <w:name w:val="FollowedHyperlink"/>
    <w:basedOn w:val="a1"/>
    <w:uiPriority w:val="99"/>
    <w:semiHidden/>
    <w:unhideWhenUsed/>
    <w:rsid w:val="00C9761F"/>
    <w:rPr>
      <w:color w:val="800080" w:themeColor="followedHyperlink"/>
      <w:u w:val="single"/>
    </w:rPr>
  </w:style>
  <w:style w:type="character" w:customStyle="1" w:styleId="ONUMEChar">
    <w:name w:val="ONUM E Char"/>
    <w:link w:val="ONUME"/>
    <w:rsid w:val="00BB6D7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link w:val="ONUMEChar"/>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character" w:styleId="af7">
    <w:name w:val="FollowedHyperlink"/>
    <w:basedOn w:val="a1"/>
    <w:uiPriority w:val="99"/>
    <w:semiHidden/>
    <w:unhideWhenUsed/>
    <w:rsid w:val="00C9761F"/>
    <w:rPr>
      <w:color w:val="800080" w:themeColor="followedHyperlink"/>
      <w:u w:val="single"/>
    </w:rPr>
  </w:style>
  <w:style w:type="character" w:customStyle="1" w:styleId="ONUMEChar">
    <w:name w:val="ONUM E Char"/>
    <w:link w:val="ONUME"/>
    <w:rsid w:val="00BB6D7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adrid/zh/" TargetMode="External"/><Relationship Id="rId18" Type="http://schemas.openxmlformats.org/officeDocument/2006/relationships/hyperlink" Target="http://www.wipo.int/tisc/zh/" TargetMode="External"/><Relationship Id="rId26" Type="http://schemas.openxmlformats.org/officeDocument/2006/relationships/hyperlink" Target="http://www.wipo.int/publications/zh/details.jsp?id=4353" TargetMode="External"/><Relationship Id="rId3" Type="http://schemas.openxmlformats.org/officeDocument/2006/relationships/styles" Target="styles.xml"/><Relationship Id="rId21" Type="http://schemas.openxmlformats.org/officeDocument/2006/relationships/hyperlink" Target="http://www.wipo.int/research/en/" TargetMode="External"/><Relationship Id="rId7" Type="http://schemas.openxmlformats.org/officeDocument/2006/relationships/footnotes" Target="footnotes.xml"/><Relationship Id="rId12" Type="http://schemas.openxmlformats.org/officeDocument/2006/relationships/hyperlink" Target="http://www.wipo.int/pct/zh/" TargetMode="External"/><Relationship Id="rId17" Type="http://schemas.openxmlformats.org/officeDocument/2006/relationships/hyperlink" Target="http://www.wipo.int/treaties/zh/" TargetMode="External"/><Relationship Id="rId25" Type="http://schemas.openxmlformats.org/officeDocument/2006/relationships/hyperlink" Target="http://www.wipo.int/meetings/zh/2018/judgesforum2018.html" TargetMode="External"/><Relationship Id="rId2" Type="http://schemas.openxmlformats.org/officeDocument/2006/relationships/numbering" Target="numbering.xml"/><Relationship Id="rId16" Type="http://schemas.openxmlformats.org/officeDocument/2006/relationships/hyperlink" Target="http://www.wipo.int/marrakesh_treaty/zh/" TargetMode="External"/><Relationship Id="rId20" Type="http://schemas.openxmlformats.org/officeDocument/2006/relationships/hyperlink" Target="http://www.wipo.int/policy/zh/cd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about-ip/zh/index.html" TargetMode="External"/><Relationship Id="rId24" Type="http://schemas.openxmlformats.org/officeDocument/2006/relationships/hyperlink" Target="http://www.wipo.int/pressroom/zh/stories/judicial_program.html" TargetMode="External"/><Relationship Id="rId5" Type="http://schemas.openxmlformats.org/officeDocument/2006/relationships/settings" Target="settings.xml"/><Relationship Id="rId15" Type="http://schemas.openxmlformats.org/officeDocument/2006/relationships/hyperlink" Target="http://www.wipo.int/amc/zh/" TargetMode="External"/><Relationship Id="rId23" Type="http://schemas.openxmlformats.org/officeDocument/2006/relationships/hyperlink" Target="http://www.wipo.int/about-ip/zh/artificial_intelligence/" TargetMode="External"/><Relationship Id="rId28" Type="http://schemas.openxmlformats.org/officeDocument/2006/relationships/fontTable" Target="fontTable.xml"/><Relationship Id="rId10" Type="http://schemas.openxmlformats.org/officeDocument/2006/relationships/hyperlink" Target="http://www.wipo.int/members/en/" TargetMode="External"/><Relationship Id="rId19" Type="http://schemas.openxmlformats.org/officeDocument/2006/relationships/hyperlink" Target="http://www.wipo.int/academy/zh/"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wipo.int/hague/zh/" TargetMode="External"/><Relationship Id="rId22" Type="http://schemas.openxmlformats.org/officeDocument/2006/relationships/hyperlink" Target="http://www.accessiblebooksconsortium.org/" TargetMode="External"/><Relationship Id="rId27"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1345-D3BE-4A7F-AF41-5D3AB43A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26</Pages>
  <Words>5141</Words>
  <Characters>29310</Characters>
  <Application>Microsoft Office Word</Application>
  <DocSecurity>0</DocSecurity>
  <Lines>244</Lines>
  <Paragraphs>68</Paragraphs>
  <ScaleCrop>false</ScaleCrop>
  <Company>World Intellectual Property Organization</Company>
  <LinksUpToDate>false</LinksUpToDate>
  <CharactersWithSpaces>34383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A/58/11 Prov.</dc:title>
  <dc:subject>总报告草案</dc:subject>
  <dc:creator/>
  <cp:lastModifiedBy>Yanmei Li</cp:lastModifiedBy>
  <cp:revision>326</cp:revision>
  <cp:lastPrinted>2016-10-10T16:03:00Z</cp:lastPrinted>
  <dcterms:created xsi:type="dcterms:W3CDTF">2018-09-26T09:40:00Z</dcterms:created>
  <dcterms:modified xsi:type="dcterms:W3CDTF">2018-10-22T08:49:00Z</dcterms:modified>
</cp:coreProperties>
</file>